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FA23" w14:textId="77777777" w:rsidR="007C3778" w:rsidRDefault="007C3778" w:rsidP="007515A2"/>
    <w:bookmarkStart w:id="0" w:name="_Toc1"/>
    <w:bookmarkStart w:id="1" w:name="_Toc138296248"/>
    <w:p w14:paraId="16B7FA24" w14:textId="77777777" w:rsidR="007C3778" w:rsidRPr="007515A2" w:rsidRDefault="00000000" w:rsidP="007515A2">
      <w:pPr>
        <w:pStyle w:val="1"/>
        <w:rPr>
          <w:rStyle w:val="a4"/>
          <w:i w:val="0"/>
          <w:iCs w:val="0"/>
          <w:color w:val="BD582C" w:themeColor="accent2"/>
          <w:sz w:val="144"/>
          <w:szCs w:val="144"/>
        </w:rPr>
      </w:pPr>
      <w:dir w:val="rtl">
        <w:proofErr w:type="spellStart"/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  <w:rtl/>
          </w:rPr>
          <w:t>هفتاد</w:t>
        </w:r>
        <w:proofErr w:type="spellEnd"/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</w:rPr>
          <w:t xml:space="preserve"> </w:t>
        </w:r>
        <w:proofErr w:type="spellStart"/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  <w:rtl/>
          </w:rPr>
          <w:t>پرسش</w:t>
        </w:r>
        <w:proofErr w:type="spellEnd"/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</w:rPr>
          <w:t xml:space="preserve"> </w:t>
        </w:r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  <w:rtl/>
          </w:rPr>
          <w:t>دربارهٔ</w:t>
        </w:r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</w:rPr>
          <w:t xml:space="preserve"> </w:t>
        </w:r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  <w:rtl/>
          </w:rPr>
          <w:t>احکام</w:t>
        </w:r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</w:rPr>
          <w:t xml:space="preserve"> </w:t>
        </w:r>
        <w:proofErr w:type="spellStart"/>
        <w:r w:rsidR="00E32BA3" w:rsidRPr="007515A2">
          <w:rPr>
            <w:rStyle w:val="a4"/>
            <w:i w:val="0"/>
            <w:iCs w:val="0"/>
            <w:color w:val="BD582C" w:themeColor="accent2"/>
            <w:sz w:val="144"/>
            <w:szCs w:val="144"/>
            <w:rtl/>
          </w:rPr>
          <w:t>جنایز</w:t>
        </w:r>
        <w:bookmarkEnd w:id="0"/>
        <w:bookmarkEnd w:id="1"/>
        <w:proofErr w:type="spellEnd"/>
        <w:r>
          <w:t>‬</w:t>
        </w:r>
      </w:dir>
    </w:p>
    <w:p w14:paraId="16B7FA25" w14:textId="77777777" w:rsidR="007515A2" w:rsidRDefault="007515A2" w:rsidP="008D4580">
      <w:pPr>
        <w:ind w:firstLine="26"/>
        <w:rPr>
          <w:rtl/>
        </w:rPr>
        <w:sectPr w:rsidR="007515A2" w:rsidSect="007515A2">
          <w:headerReference w:type="default" r:id="rId7"/>
          <w:footerReference w:type="default" r:id="rId8"/>
          <w:type w:val="continuous"/>
          <w:pgSz w:w="8391" w:h="11907" w:code="11"/>
          <w:pgMar w:top="851" w:right="851" w:bottom="1418" w:left="851" w:header="720" w:footer="720" w:gutter="0"/>
          <w:cols w:space="720"/>
          <w:titlePg/>
          <w:docGrid w:linePitch="381"/>
        </w:sectPr>
      </w:pPr>
    </w:p>
    <w:p w14:paraId="16B7FA26" w14:textId="77777777" w:rsidR="007515A2" w:rsidRDefault="007515A2">
      <w:pPr>
        <w:bidi w:val="0"/>
        <w:ind w:firstLine="0"/>
        <w:jc w:val="left"/>
        <w:rPr>
          <w:rtl/>
        </w:rPr>
      </w:pPr>
      <w:r>
        <w:rPr>
          <w:rtl/>
        </w:rPr>
        <w:lastRenderedPageBreak/>
        <w:br w:type="page"/>
      </w:r>
      <w:r w:rsidRPr="007515A2">
        <w:rPr>
          <w:rFonts w:ascii="Calibri" w:eastAsia="SimSun" w:hAnsi="Calibri" w:cs="Arial"/>
          <w:b/>
          <w:bCs/>
          <w:smallCaps/>
          <w:noProof/>
          <w:spacing w:val="7"/>
          <w:sz w:val="144"/>
          <w:szCs w:val="144"/>
          <w:rtl/>
          <w:lang w:val="fr-FR"/>
        </w:rPr>
        <w:drawing>
          <wp:anchor distT="0" distB="0" distL="114300" distR="114300" simplePos="0" relativeHeight="251658240" behindDoc="0" locked="0" layoutInCell="1" allowOverlap="1" wp14:anchorId="16B7FB1C" wp14:editId="16B7FB1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45853" name="صورة 1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7FA27" w14:textId="77777777" w:rsidR="007C3778" w:rsidRPr="00F8648C" w:rsidRDefault="00E32BA3" w:rsidP="007515A2">
      <w:pPr>
        <w:jc w:val="center"/>
        <w:rPr>
          <w:color w:val="7F7F7F" w:themeColor="text1" w:themeTint="80"/>
        </w:rPr>
      </w:pPr>
      <w:r w:rsidRPr="00F8648C">
        <w:rPr>
          <w:color w:val="7F7F7F" w:themeColor="text1" w:themeTint="80"/>
          <w:rtl/>
        </w:rPr>
        <w:lastRenderedPageBreak/>
        <w:t xml:space="preserve">به نام الله که رحمت </w:t>
      </w:r>
      <w:proofErr w:type="spellStart"/>
      <w:r w:rsidRPr="00F8648C">
        <w:rPr>
          <w:color w:val="7F7F7F" w:themeColor="text1" w:themeTint="80"/>
          <w:rtl/>
        </w:rPr>
        <w:t>گستر</w:t>
      </w:r>
      <w:proofErr w:type="spellEnd"/>
      <w:r w:rsidRPr="00F8648C">
        <w:rPr>
          <w:color w:val="7F7F7F" w:themeColor="text1" w:themeTint="80"/>
          <w:rtl/>
        </w:rPr>
        <w:t xml:space="preserve"> و مهربان است</w:t>
      </w:r>
    </w:p>
    <w:bookmarkStart w:id="2" w:name="_Toc2"/>
    <w:bookmarkStart w:id="3" w:name="_Toc138296249"/>
    <w:p w14:paraId="16B7FA28" w14:textId="77777777" w:rsidR="007C3778" w:rsidRPr="007515A2" w:rsidRDefault="00000000" w:rsidP="007515A2">
      <w:pPr>
        <w:pStyle w:val="1"/>
      </w:pPr>
      <w:dir w:val="rtl">
        <w:r w:rsidR="00E32BA3" w:rsidRPr="007515A2">
          <w:rPr>
            <w:rtl/>
          </w:rPr>
          <w:t>احکام</w:t>
        </w:r>
        <w:r w:rsidR="00E32BA3" w:rsidRPr="007515A2">
          <w:t xml:space="preserve"> </w:t>
        </w:r>
        <w:proofErr w:type="spellStart"/>
        <w:r w:rsidR="00E32BA3" w:rsidRPr="007515A2">
          <w:rPr>
            <w:rtl/>
          </w:rPr>
          <w:t>جنایز</w:t>
        </w:r>
        <w:bookmarkEnd w:id="2"/>
        <w:bookmarkEnd w:id="3"/>
        <w:proofErr w:type="spellEnd"/>
        <w:r>
          <w:t>‬</w:t>
        </w:r>
      </w:dir>
    </w:p>
    <w:p w14:paraId="16B7FA29" w14:textId="77777777" w:rsidR="007515A2" w:rsidRDefault="00E32BA3" w:rsidP="007515A2">
      <w:r w:rsidRPr="007515A2">
        <w:rPr>
          <w:rtl/>
        </w:rPr>
        <w:t xml:space="preserve">سؤال (۱): کسی که نزد شخص در حال وفات نشسته </w:t>
      </w:r>
      <w:proofErr w:type="spellStart"/>
      <w:r w:rsidRPr="007515A2">
        <w:rPr>
          <w:rtl/>
        </w:rPr>
        <w:t>چه</w:t>
      </w:r>
      <w:proofErr w:type="spellEnd"/>
      <w:r w:rsidRPr="007515A2">
        <w:rPr>
          <w:rtl/>
        </w:rPr>
        <w:t xml:space="preserve"> باید </w:t>
      </w:r>
      <w:proofErr w:type="spellStart"/>
      <w:r w:rsidRPr="007515A2">
        <w:rPr>
          <w:rtl/>
        </w:rPr>
        <w:t>بکند</w:t>
      </w:r>
      <w:proofErr w:type="spellEnd"/>
      <w:r w:rsidRPr="007515A2">
        <w:rPr>
          <w:rtl/>
        </w:rPr>
        <w:t xml:space="preserve">؟ و آیا </w:t>
      </w:r>
      <w:proofErr w:type="spellStart"/>
      <w:r w:rsidRPr="007515A2">
        <w:rPr>
          <w:rtl/>
        </w:rPr>
        <w:t>خواندن</w:t>
      </w:r>
      <w:proofErr w:type="spellEnd"/>
      <w:r w:rsidRPr="007515A2">
        <w:rPr>
          <w:rtl/>
        </w:rPr>
        <w:t xml:space="preserve"> سورهٔ «</w:t>
      </w:r>
      <w:proofErr w:type="spellStart"/>
      <w:r w:rsidRPr="007515A2">
        <w:rPr>
          <w:rtl/>
        </w:rPr>
        <w:t>یاسین</w:t>
      </w:r>
      <w:proofErr w:type="spellEnd"/>
      <w:r w:rsidRPr="007515A2">
        <w:rPr>
          <w:rtl/>
        </w:rPr>
        <w:t>» نزد شخص در حال احتضار در سنت ثابت است یا خیر؟ پ</w:t>
      </w:r>
    </w:p>
    <w:p w14:paraId="16B7FA2A" w14:textId="77777777" w:rsidR="007C3778" w:rsidRPr="007515A2" w:rsidRDefault="00E32BA3" w:rsidP="007515A2">
      <w:r w:rsidRPr="007515A2">
        <w:rPr>
          <w:rtl/>
        </w:rPr>
        <w:t>اسخ (۱): بسم الله الرحمن الرحيم، الحمد لله ربّ العالمين، والصلاة والسلام على نبيّنا محمدٍ وعلى آله وأصحابه أجمعين.</w:t>
      </w:r>
    </w:p>
    <w:p w14:paraId="16B7FA2B" w14:textId="77777777" w:rsidR="007C3778" w:rsidRDefault="00E32BA3" w:rsidP="007515A2">
      <w:proofErr w:type="spellStart"/>
      <w:r>
        <w:rPr>
          <w:rtl/>
        </w:rPr>
        <w:t>عیادت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بیمار</w:t>
      </w:r>
      <w:proofErr w:type="spellEnd"/>
      <w:r>
        <w:rPr>
          <w:rtl/>
        </w:rPr>
        <w:t xml:space="preserve"> از جمله حقوق </w:t>
      </w:r>
      <w:proofErr w:type="spellStart"/>
      <w:r>
        <w:rPr>
          <w:rtl/>
        </w:rPr>
        <w:t>مسلمانان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یکدیگر</w:t>
      </w:r>
      <w:proofErr w:type="spellEnd"/>
      <w:r>
        <w:rPr>
          <w:rtl/>
        </w:rPr>
        <w:t xml:space="preserve"> است و برای کسی که به </w:t>
      </w:r>
      <w:proofErr w:type="spellStart"/>
      <w:r>
        <w:rPr>
          <w:rtl/>
        </w:rPr>
        <w:t>عیادت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بیمار</w:t>
      </w:r>
      <w:proofErr w:type="spellEnd"/>
      <w:r>
        <w:rPr>
          <w:rtl/>
        </w:rPr>
        <w:t xml:space="preserve"> می رود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که توبه را به او </w:t>
      </w:r>
      <w:proofErr w:type="spellStart"/>
      <w:r>
        <w:rPr>
          <w:rtl/>
        </w:rPr>
        <w:t>یادآوری</w:t>
      </w:r>
      <w:proofErr w:type="spellEnd"/>
      <w:r>
        <w:rPr>
          <w:rtl/>
        </w:rPr>
        <w:t xml:space="preserve"> کند و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وصیت</w:t>
      </w:r>
      <w:proofErr w:type="spellEnd"/>
      <w:r>
        <w:rPr>
          <w:rtl/>
        </w:rPr>
        <w:t xml:space="preserve"> واجب را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وقتش</w:t>
      </w:r>
      <w:proofErr w:type="spellEnd"/>
      <w:r>
        <w:rPr>
          <w:rtl/>
        </w:rPr>
        <w:t xml:space="preserve"> را با ذکر الله عزوجل </w:t>
      </w:r>
      <w:proofErr w:type="spellStart"/>
      <w:r>
        <w:rPr>
          <w:rtl/>
        </w:rPr>
        <w:t>بگذارند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بیمار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نیازمند</w:t>
      </w:r>
      <w:proofErr w:type="spellEnd"/>
      <w:r>
        <w:rPr>
          <w:rtl/>
        </w:rPr>
        <w:t xml:space="preserve">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است.</w:t>
      </w:r>
    </w:p>
    <w:p w14:paraId="16B7FA2C" w14:textId="77777777" w:rsidR="007C3778" w:rsidRDefault="00E32BA3" w:rsidP="007515A2">
      <w:r>
        <w:rPr>
          <w:rtl/>
        </w:rPr>
        <w:t xml:space="preserve">و اگر </w:t>
      </w:r>
      <w:proofErr w:type="spellStart"/>
      <w:r>
        <w:rPr>
          <w:rtl/>
        </w:rPr>
        <w:t>بیمار</w:t>
      </w:r>
      <w:proofErr w:type="spellEnd"/>
      <w:r>
        <w:rPr>
          <w:rtl/>
        </w:rPr>
        <w:t xml:space="preserve"> در حال وفات بود و شخص مطمئن شد که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او فرا </w:t>
      </w:r>
      <w:proofErr w:type="spellStart"/>
      <w:r>
        <w:rPr>
          <w:rtl/>
        </w:rPr>
        <w:t>رسیده</w:t>
      </w:r>
      <w:proofErr w:type="spellEnd"/>
      <w:r>
        <w:rPr>
          <w:rtl/>
        </w:rPr>
        <w:t xml:space="preserve"> باید «لا اله الا الله» را به او </w:t>
      </w:r>
      <w:proofErr w:type="spellStart"/>
      <w:r>
        <w:rPr>
          <w:rtl/>
        </w:rPr>
        <w:t>تلقین</w:t>
      </w:r>
      <w:proofErr w:type="spellEnd"/>
      <w:r>
        <w:rPr>
          <w:rtl/>
        </w:rPr>
        <w:t xml:space="preserve"> کند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پیامبر </w:t>
      </w:r>
      <w:r w:rsidRPr="007515A2">
        <w:rPr>
          <w:rStyle w:val="Char1"/>
          <w:rtl/>
        </w:rPr>
        <w:t>صلی الله علیه وسلم</w:t>
      </w:r>
      <w:r>
        <w:rPr>
          <w:rtl/>
        </w:rPr>
        <w:t xml:space="preserve"> به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امر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است [۱]، و در این حالت الله را با </w:t>
      </w:r>
      <w:proofErr w:type="spellStart"/>
      <w:r>
        <w:rPr>
          <w:rtl/>
        </w:rPr>
        <w:t>صدایی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شنیده</w:t>
      </w:r>
      <w:proofErr w:type="spellEnd"/>
      <w:r>
        <w:rPr>
          <w:rtl/>
        </w:rPr>
        <w:t xml:space="preserve"> می شود نزد او </w:t>
      </w:r>
      <w:proofErr w:type="spellStart"/>
      <w:r>
        <w:rPr>
          <w:rtl/>
        </w:rPr>
        <w:t>یاد</w:t>
      </w:r>
      <w:proofErr w:type="spellEnd"/>
      <w:r>
        <w:rPr>
          <w:rtl/>
        </w:rPr>
        <w:t xml:space="preserve"> می کند تا او نیز </w:t>
      </w:r>
      <w:proofErr w:type="spellStart"/>
      <w:r>
        <w:rPr>
          <w:rtl/>
        </w:rPr>
        <w:t>یادآور</w:t>
      </w:r>
      <w:proofErr w:type="spellEnd"/>
      <w:r>
        <w:rPr>
          <w:rtl/>
        </w:rPr>
        <w:t xml:space="preserve"> شود و الله را ذکر کند.</w:t>
      </w:r>
    </w:p>
    <w:p w14:paraId="16B7FA2D" w14:textId="77777777" w:rsidR="007C3778" w:rsidRDefault="00E32BA3" w:rsidP="007515A2">
      <w:r>
        <w:rPr>
          <w:rtl/>
        </w:rPr>
        <w:t xml:space="preserve">علما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درست نیست که او را به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(یعنی گفتن شهادتین) امر کند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این باعث </w:t>
      </w:r>
      <w:proofErr w:type="spellStart"/>
      <w:r>
        <w:rPr>
          <w:rtl/>
        </w:rPr>
        <w:t>دلتنگی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ناراحتی</w:t>
      </w:r>
      <w:proofErr w:type="spellEnd"/>
      <w:r>
        <w:rPr>
          <w:rtl/>
        </w:rPr>
        <w:t xml:space="preserve"> او شود و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حال او را </w:t>
      </w:r>
      <w:proofErr w:type="spellStart"/>
      <w:r>
        <w:rPr>
          <w:rtl/>
        </w:rPr>
        <w:t>دشوارتر</w:t>
      </w:r>
      <w:proofErr w:type="spellEnd"/>
      <w:r>
        <w:rPr>
          <w:rtl/>
        </w:rPr>
        <w:t xml:space="preserve"> کند و این باعث شود از گفتن «لا اله الا الله» </w:t>
      </w:r>
      <w:proofErr w:type="spellStart"/>
      <w:r>
        <w:rPr>
          <w:rtl/>
        </w:rPr>
        <w:t>سرباز</w:t>
      </w:r>
      <w:proofErr w:type="spellEnd"/>
      <w:r>
        <w:rPr>
          <w:rtl/>
        </w:rPr>
        <w:t xml:space="preserve"> زند و این باعث فرجام بد شود،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باید او را با </w:t>
      </w:r>
      <w:proofErr w:type="spellStart"/>
      <w:r>
        <w:rPr>
          <w:rtl/>
        </w:rPr>
        <w:t>کارش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یادآوری</w:t>
      </w:r>
      <w:proofErr w:type="spellEnd"/>
      <w:r>
        <w:rPr>
          <w:rtl/>
        </w:rPr>
        <w:t xml:space="preserve"> کند، یعنی با گفتن ذکر نزد او، و </w:t>
      </w:r>
      <w:proofErr w:type="spellStart"/>
      <w:r>
        <w:rPr>
          <w:rtl/>
        </w:rPr>
        <w:t>حتی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اگر او را </w:t>
      </w:r>
      <w:proofErr w:type="spellStart"/>
      <w:r>
        <w:rPr>
          <w:rtl/>
        </w:rPr>
        <w:t>یادآوری</w:t>
      </w:r>
      <w:proofErr w:type="spellEnd"/>
      <w:r>
        <w:rPr>
          <w:rtl/>
        </w:rPr>
        <w:t xml:space="preserve"> کرد و او </w:t>
      </w:r>
      <w:proofErr w:type="spellStart"/>
      <w:r>
        <w:rPr>
          <w:rtl/>
        </w:rPr>
        <w:t>یادآور</w:t>
      </w:r>
      <w:proofErr w:type="spellEnd"/>
      <w:r>
        <w:rPr>
          <w:rtl/>
        </w:rPr>
        <w:t xml:space="preserve"> شد و «لا اله الا </w:t>
      </w:r>
      <w:r>
        <w:rPr>
          <w:rtl/>
        </w:rPr>
        <w:lastRenderedPageBreak/>
        <w:t xml:space="preserve">الله» گفت، دیگر </w:t>
      </w:r>
      <w:proofErr w:type="spellStart"/>
      <w:r>
        <w:rPr>
          <w:rtl/>
        </w:rPr>
        <w:t>ساکت</w:t>
      </w:r>
      <w:proofErr w:type="spellEnd"/>
      <w:r>
        <w:rPr>
          <w:rtl/>
        </w:rPr>
        <w:t xml:space="preserve"> شود، و پس از آن با او سخن </w:t>
      </w:r>
      <w:proofErr w:type="spellStart"/>
      <w:r>
        <w:rPr>
          <w:rtl/>
        </w:rPr>
        <w:t>نگوید</w:t>
      </w:r>
      <w:proofErr w:type="spellEnd"/>
      <w:r>
        <w:rPr>
          <w:rtl/>
        </w:rPr>
        <w:t xml:space="preserve"> تا آخرین </w:t>
      </w:r>
      <w:proofErr w:type="spellStart"/>
      <w:r>
        <w:rPr>
          <w:rtl/>
        </w:rPr>
        <w:t>سخنش</w:t>
      </w:r>
      <w:proofErr w:type="spellEnd"/>
      <w:r>
        <w:rPr>
          <w:rtl/>
        </w:rPr>
        <w:t xml:space="preserve"> «لا اله الا الله» باشد.</w:t>
      </w:r>
    </w:p>
    <w:p w14:paraId="16B7FA2E" w14:textId="77777777" w:rsidR="007C3778" w:rsidRDefault="00E32BA3" w:rsidP="007515A2">
      <w:r>
        <w:rPr>
          <w:rtl/>
        </w:rPr>
        <w:t xml:space="preserve">و اگر شخص محتضر سخن گفت </w:t>
      </w:r>
      <w:proofErr w:type="spellStart"/>
      <w:r>
        <w:rPr>
          <w:rtl/>
        </w:rPr>
        <w:t>دوباره</w:t>
      </w:r>
      <w:proofErr w:type="spellEnd"/>
      <w:r>
        <w:rPr>
          <w:rtl/>
        </w:rPr>
        <w:t xml:space="preserve"> او را </w:t>
      </w:r>
      <w:proofErr w:type="spellStart"/>
      <w:r>
        <w:rPr>
          <w:rtl/>
        </w:rPr>
        <w:t>تلقین</w:t>
      </w:r>
      <w:proofErr w:type="spellEnd"/>
      <w:r>
        <w:rPr>
          <w:rtl/>
        </w:rPr>
        <w:t xml:space="preserve"> کند تا آخرین </w:t>
      </w:r>
      <w:proofErr w:type="spellStart"/>
      <w:r>
        <w:rPr>
          <w:rtl/>
        </w:rPr>
        <w:t>سخنش</w:t>
      </w:r>
      <w:proofErr w:type="spellEnd"/>
      <w:r>
        <w:rPr>
          <w:rtl/>
        </w:rPr>
        <w:t xml:space="preserve"> «لا اله الا الله» باشد.</w:t>
      </w:r>
    </w:p>
    <w:p w14:paraId="16B7FA2F" w14:textId="77777777" w:rsidR="007C3778" w:rsidRDefault="00E32BA3" w:rsidP="007515A2">
      <w:r>
        <w:rPr>
          <w:rtl/>
        </w:rPr>
        <w:t xml:space="preserve">اما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سورهٔ «</w:t>
      </w:r>
      <w:proofErr w:type="spellStart"/>
      <w:r>
        <w:rPr>
          <w:rtl/>
        </w:rPr>
        <w:t>یاسین</w:t>
      </w:r>
      <w:proofErr w:type="spellEnd"/>
      <w:r>
        <w:rPr>
          <w:rtl/>
        </w:rPr>
        <w:t xml:space="preserve">» نزد شخص در حال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، نزد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از علما سنت است؛</w:t>
      </w:r>
    </w:p>
    <w:p w14:paraId="16B7FA30" w14:textId="77777777" w:rsidR="007C3778" w:rsidRPr="007515A2" w:rsidRDefault="00E32BA3" w:rsidP="007515A2">
      <w:pPr>
        <w:rPr>
          <w:rStyle w:val="a8"/>
        </w:rPr>
      </w:pPr>
      <w:r>
        <w:rPr>
          <w:rtl/>
        </w:rPr>
        <w:t xml:space="preserve">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این سخن پیامبر صلی الله علیه وسلم که: </w:t>
      </w:r>
      <w:r w:rsidRPr="007515A2">
        <w:rPr>
          <w:rStyle w:val="a8"/>
          <w:rtl/>
        </w:rPr>
        <w:t xml:space="preserve">«بر </w:t>
      </w:r>
      <w:proofErr w:type="spellStart"/>
      <w:r w:rsidRPr="007515A2">
        <w:rPr>
          <w:rStyle w:val="a8"/>
          <w:rtl/>
        </w:rPr>
        <w:t>مردگان</w:t>
      </w:r>
      <w:proofErr w:type="spellEnd"/>
      <w:r w:rsidRPr="007515A2">
        <w:rPr>
          <w:rStyle w:val="a8"/>
          <w:rtl/>
        </w:rPr>
        <w:t xml:space="preserve"> خود </w:t>
      </w:r>
      <w:proofErr w:type="spellStart"/>
      <w:r w:rsidRPr="007515A2">
        <w:rPr>
          <w:rStyle w:val="a8"/>
          <w:rtl/>
        </w:rPr>
        <w:t>یاسین</w:t>
      </w:r>
      <w:proofErr w:type="spellEnd"/>
      <w:r w:rsidRPr="007515A2">
        <w:rPr>
          <w:rStyle w:val="a8"/>
          <w:rtl/>
        </w:rPr>
        <w:t xml:space="preserve"> </w:t>
      </w:r>
      <w:proofErr w:type="spellStart"/>
      <w:r w:rsidRPr="007515A2">
        <w:rPr>
          <w:rStyle w:val="a8"/>
          <w:rtl/>
        </w:rPr>
        <w:t>بخوانید</w:t>
      </w:r>
      <w:proofErr w:type="spellEnd"/>
      <w:r w:rsidRPr="007515A2">
        <w:rPr>
          <w:rStyle w:val="a8"/>
          <w:rtl/>
        </w:rPr>
        <w:t>»[۲]،</w:t>
      </w:r>
    </w:p>
    <w:p w14:paraId="16B7FA31" w14:textId="77777777" w:rsidR="007C3778" w:rsidRDefault="00E32BA3" w:rsidP="007515A2">
      <w:r>
        <w:rPr>
          <w:rtl/>
        </w:rPr>
        <w:t xml:space="preserve">اما برخی از علما دربارهٔ این حدیث سخن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و آن را </w:t>
      </w:r>
      <w:proofErr w:type="spellStart"/>
      <w:r>
        <w:rPr>
          <w:rtl/>
        </w:rPr>
        <w:t>ضعیف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اند،</w:t>
      </w:r>
    </w:p>
    <w:p w14:paraId="16B7FA32" w14:textId="77777777" w:rsidR="007C3778" w:rsidRDefault="00E32BA3" w:rsidP="007515A2">
      <w:r>
        <w:rPr>
          <w:rtl/>
        </w:rPr>
        <w:t xml:space="preserve">بنابراین نزد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این حدیث را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این سوره سنت است،</w:t>
      </w:r>
    </w:p>
    <w:p w14:paraId="16B7FA33" w14:textId="77777777" w:rsidR="007C3778" w:rsidRDefault="00E32BA3" w:rsidP="007515A2">
      <w:r>
        <w:rPr>
          <w:rtl/>
        </w:rPr>
        <w:t xml:space="preserve">و نزد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آن را </w:t>
      </w:r>
      <w:proofErr w:type="spellStart"/>
      <w:r>
        <w:rPr>
          <w:rtl/>
        </w:rPr>
        <w:t>ضعیف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آن - یعنی سورهٔ </w:t>
      </w:r>
      <w:proofErr w:type="spellStart"/>
      <w:r>
        <w:rPr>
          <w:rtl/>
        </w:rPr>
        <w:t>یاسین</w:t>
      </w:r>
      <w:proofErr w:type="spellEnd"/>
      <w:r>
        <w:rPr>
          <w:rtl/>
        </w:rPr>
        <w:t xml:space="preserve"> - سنت نیست.</w:t>
      </w:r>
    </w:p>
    <w:p w14:paraId="16B7FA34" w14:textId="77777777" w:rsidR="007515A2" w:rsidRDefault="00E32BA3" w:rsidP="007515A2">
      <w:pPr>
        <w:rPr>
          <w:rtl/>
        </w:rPr>
      </w:pPr>
      <w:r>
        <w:rPr>
          <w:rtl/>
        </w:rPr>
        <w:t xml:space="preserve">سؤال (۲):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خبر وفات کسی به </w:t>
      </w:r>
      <w:proofErr w:type="spellStart"/>
      <w:r>
        <w:rPr>
          <w:rtl/>
        </w:rPr>
        <w:t>نزدیکان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دوستانش</w:t>
      </w:r>
      <w:proofErr w:type="spellEnd"/>
      <w:r>
        <w:rPr>
          <w:rtl/>
        </w:rPr>
        <w:t xml:space="preserve"> تا برای نماز بر او جمع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آیا در «</w:t>
      </w:r>
      <w:proofErr w:type="spellStart"/>
      <w:r>
        <w:rPr>
          <w:rtl/>
        </w:rPr>
        <w:t>نَعی</w:t>
      </w:r>
      <w:proofErr w:type="spellEnd"/>
      <w:r>
        <w:rPr>
          <w:rtl/>
        </w:rPr>
        <w:t xml:space="preserve">» ممنوع وارد می شود یا مباح است؟ </w:t>
      </w:r>
    </w:p>
    <w:p w14:paraId="16B7FA35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(۲): این از </w:t>
      </w:r>
      <w:proofErr w:type="spellStart"/>
      <w:r>
        <w:rPr>
          <w:rtl/>
        </w:rPr>
        <w:t>نَعی</w:t>
      </w:r>
      <w:proofErr w:type="spellEnd"/>
      <w:r>
        <w:rPr>
          <w:rtl/>
        </w:rPr>
        <w:t xml:space="preserve"> مباح است؛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پیامبر صلی الله علیه وسلم </w:t>
      </w:r>
      <w:proofErr w:type="spellStart"/>
      <w:r>
        <w:rPr>
          <w:rtl/>
        </w:rPr>
        <w:t>روزی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نجاشی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رفت </w:t>
      </w:r>
      <w:proofErr w:type="spellStart"/>
      <w:r>
        <w:rPr>
          <w:rtl/>
        </w:rPr>
        <w:t>نعی</w:t>
      </w:r>
      <w:proofErr w:type="spellEnd"/>
      <w:r>
        <w:rPr>
          <w:rtl/>
        </w:rPr>
        <w:t xml:space="preserve"> ایشان را گفتند (خبر وفات ایشان را اعلام کردند)[۳]، و دربارهٔ </w:t>
      </w:r>
      <w:proofErr w:type="spellStart"/>
      <w:r>
        <w:rPr>
          <w:rtl/>
        </w:rPr>
        <w:t>زنی</w:t>
      </w:r>
      <w:proofErr w:type="spellEnd"/>
      <w:r>
        <w:rPr>
          <w:rtl/>
        </w:rPr>
        <w:t xml:space="preserve"> که مسجد را </w:t>
      </w:r>
      <w:proofErr w:type="spellStart"/>
      <w:r>
        <w:rPr>
          <w:rtl/>
        </w:rPr>
        <w:t>تمیز</w:t>
      </w:r>
      <w:proofErr w:type="spellEnd"/>
      <w:r>
        <w:rPr>
          <w:rtl/>
        </w:rPr>
        <w:t xml:space="preserve"> می کرد [و درگذشت] و صحابه بدون خبر پیامبر صلی الله علیه وسلم او را دفن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بودند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7515A2">
        <w:rPr>
          <w:rStyle w:val="a8"/>
          <w:rtl/>
        </w:rPr>
        <w:lastRenderedPageBreak/>
        <w:t>«</w:t>
      </w:r>
      <w:proofErr w:type="spellStart"/>
      <w:r w:rsidRPr="007515A2">
        <w:rPr>
          <w:rStyle w:val="a8"/>
          <w:rtl/>
        </w:rPr>
        <w:t>چرا</w:t>
      </w:r>
      <w:proofErr w:type="spellEnd"/>
      <w:r w:rsidRPr="007515A2">
        <w:rPr>
          <w:rStyle w:val="a8"/>
          <w:rtl/>
        </w:rPr>
        <w:t xml:space="preserve"> مرا </w:t>
      </w:r>
      <w:proofErr w:type="spellStart"/>
      <w:r w:rsidRPr="007515A2">
        <w:rPr>
          <w:rStyle w:val="a8"/>
          <w:rtl/>
        </w:rPr>
        <w:t>باخبر</w:t>
      </w:r>
      <w:proofErr w:type="spellEnd"/>
      <w:r w:rsidRPr="007515A2">
        <w:rPr>
          <w:rStyle w:val="a8"/>
          <w:rtl/>
        </w:rPr>
        <w:t xml:space="preserve"> </w:t>
      </w:r>
      <w:proofErr w:type="spellStart"/>
      <w:r w:rsidRPr="007515A2">
        <w:rPr>
          <w:rStyle w:val="a8"/>
          <w:rtl/>
        </w:rPr>
        <w:t>نکردید</w:t>
      </w:r>
      <w:proofErr w:type="spellEnd"/>
      <w:r w:rsidRPr="007515A2">
        <w:rPr>
          <w:rStyle w:val="a8"/>
          <w:rtl/>
        </w:rPr>
        <w:t>؟»[۴]،</w:t>
      </w:r>
      <w:r>
        <w:rPr>
          <w:rtl/>
        </w:rPr>
        <w:t xml:space="preserve"> بنابراین خبر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از وفات کسی برای آنکه </w:t>
      </w:r>
      <w:proofErr w:type="spellStart"/>
      <w:r>
        <w:rPr>
          <w:rtl/>
        </w:rPr>
        <w:t>نمازگزارانش</w:t>
      </w:r>
      <w:proofErr w:type="spellEnd"/>
      <w:r>
        <w:rPr>
          <w:rtl/>
        </w:rPr>
        <w:t xml:space="preserve"> بیشتر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از جمله مواردی است که دربارهٔ آن در سنت آمده، اما </w:t>
      </w:r>
      <w:proofErr w:type="spellStart"/>
      <w:r>
        <w:rPr>
          <w:rtl/>
        </w:rPr>
        <w:t>نعی</w:t>
      </w:r>
      <w:proofErr w:type="spellEnd"/>
      <w:r>
        <w:rPr>
          <w:rtl/>
        </w:rPr>
        <w:t xml:space="preserve"> او پس از </w:t>
      </w:r>
      <w:proofErr w:type="spellStart"/>
      <w:r>
        <w:rPr>
          <w:rtl/>
        </w:rPr>
        <w:t>دفنش</w:t>
      </w:r>
      <w:proofErr w:type="spellEnd"/>
      <w:r>
        <w:rPr>
          <w:rtl/>
        </w:rPr>
        <w:t xml:space="preserve"> مشروع نیست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نعی</w:t>
      </w:r>
      <w:proofErr w:type="spellEnd"/>
      <w:r>
        <w:rPr>
          <w:rtl/>
        </w:rPr>
        <w:t xml:space="preserve"> مورد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است. (</w:t>
      </w:r>
      <w:proofErr w:type="spellStart"/>
      <w:r>
        <w:rPr>
          <w:rtl/>
        </w:rPr>
        <w:t>نَعْی</w:t>
      </w:r>
      <w:proofErr w:type="spellEnd"/>
      <w:r>
        <w:rPr>
          <w:rtl/>
        </w:rPr>
        <w:t xml:space="preserve">: اعلام </w:t>
      </w:r>
      <w:proofErr w:type="spellStart"/>
      <w:r>
        <w:rPr>
          <w:rtl/>
        </w:rPr>
        <w:t>عمومی</w:t>
      </w:r>
      <w:proofErr w:type="spellEnd"/>
      <w:r>
        <w:rPr>
          <w:rtl/>
        </w:rPr>
        <w:t xml:space="preserve"> خبر درگذشت کسی را </w:t>
      </w:r>
      <w:proofErr w:type="spellStart"/>
      <w:r>
        <w:rPr>
          <w:rtl/>
        </w:rPr>
        <w:t>نعی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>)</w:t>
      </w:r>
    </w:p>
    <w:p w14:paraId="16B7FA36" w14:textId="77777777" w:rsidR="007C3778" w:rsidRDefault="00E32BA3" w:rsidP="007515A2">
      <w:r>
        <w:rPr>
          <w:rtl/>
        </w:rPr>
        <w:t>سؤال (۳):</w:t>
      </w:r>
      <w:r w:rsidR="007515A2">
        <w:rPr>
          <w:rtl/>
        </w:rPr>
        <w:t xml:space="preserve"> </w:t>
      </w:r>
      <w:r>
        <w:rPr>
          <w:rtl/>
        </w:rPr>
        <w:t xml:space="preserve">روش غسل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است؟ نصحت شما به طلاب علم در این باره و اقدام آنان به غسل اموات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37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(۳): روش غسل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را در </w:t>
      </w:r>
      <w:proofErr w:type="spellStart"/>
      <w:r>
        <w:rPr>
          <w:rtl/>
        </w:rPr>
        <w:t>مکانی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پوشیده</w:t>
      </w:r>
      <w:proofErr w:type="spellEnd"/>
      <w:r>
        <w:rPr>
          <w:rtl/>
        </w:rPr>
        <w:t xml:space="preserve"> که از </w:t>
      </w:r>
      <w:proofErr w:type="spellStart"/>
      <w:r>
        <w:rPr>
          <w:rtl/>
        </w:rPr>
        <w:t>نگاه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دور باشد قرار می دهند و کسی در آن مکان حاضر نمی شود مگر کسی که در شستن او </w:t>
      </w:r>
      <w:proofErr w:type="spellStart"/>
      <w:r>
        <w:rPr>
          <w:rtl/>
        </w:rPr>
        <w:t>مباشرت</w:t>
      </w:r>
      <w:proofErr w:type="spellEnd"/>
      <w:r>
        <w:rPr>
          <w:rtl/>
        </w:rPr>
        <w:t xml:space="preserve"> دارد یا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به او </w:t>
      </w:r>
      <w:proofErr w:type="spellStart"/>
      <w:r>
        <w:rPr>
          <w:rtl/>
        </w:rPr>
        <w:t>کمک</w:t>
      </w:r>
      <w:proofErr w:type="spellEnd"/>
      <w:r>
        <w:rPr>
          <w:rtl/>
        </w:rPr>
        <w:t xml:space="preserve"> می کنند. سپس لباس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را در </w:t>
      </w:r>
      <w:proofErr w:type="spellStart"/>
      <w:r>
        <w:rPr>
          <w:rtl/>
        </w:rPr>
        <w:t>آورده</w:t>
      </w:r>
      <w:proofErr w:type="spellEnd"/>
      <w:r>
        <w:rPr>
          <w:rtl/>
        </w:rPr>
        <w:t xml:space="preserve"> و بر عورت او </w:t>
      </w:r>
      <w:proofErr w:type="spellStart"/>
      <w:r>
        <w:rPr>
          <w:rtl/>
        </w:rPr>
        <w:t>پارچه</w:t>
      </w:r>
      <w:proofErr w:type="spellEnd"/>
      <w:r>
        <w:rPr>
          <w:rtl/>
        </w:rPr>
        <w:t xml:space="preserve"> ای قرار می دهند تا کسی آن را </w:t>
      </w:r>
      <w:proofErr w:type="spellStart"/>
      <w:r>
        <w:rPr>
          <w:rtl/>
        </w:rPr>
        <w:t>نبیند</w:t>
      </w:r>
      <w:proofErr w:type="spellEnd"/>
      <w:r>
        <w:rPr>
          <w:rtl/>
        </w:rPr>
        <w:t xml:space="preserve">، نه خود شخص غاسل و نه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، سپس </w:t>
      </w:r>
      <w:proofErr w:type="spellStart"/>
      <w:r>
        <w:rPr>
          <w:rtl/>
        </w:rPr>
        <w:t>شرمگاه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تمیز</w:t>
      </w:r>
      <w:proofErr w:type="spellEnd"/>
      <w:r>
        <w:rPr>
          <w:rtl/>
        </w:rPr>
        <w:t xml:space="preserve"> می شود (</w:t>
      </w:r>
      <w:proofErr w:type="spellStart"/>
      <w:r>
        <w:rPr>
          <w:rtl/>
        </w:rPr>
        <w:t>استنجا</w:t>
      </w:r>
      <w:proofErr w:type="spellEnd"/>
      <w:r>
        <w:rPr>
          <w:rtl/>
        </w:rPr>
        <w:t xml:space="preserve">) سپس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نماز وضو داده می شود جز آنکه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آب به دهان و </w:t>
      </w:r>
      <w:proofErr w:type="spellStart"/>
      <w:r>
        <w:rPr>
          <w:rtl/>
        </w:rPr>
        <w:t>بینی</w:t>
      </w:r>
      <w:proofErr w:type="spellEnd"/>
      <w:r>
        <w:rPr>
          <w:rtl/>
        </w:rPr>
        <w:t xml:space="preserve"> اش وارد </w:t>
      </w:r>
      <w:proofErr w:type="spellStart"/>
      <w:r>
        <w:rPr>
          <w:rtl/>
        </w:rPr>
        <w:t>نشود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با </w:t>
      </w:r>
      <w:proofErr w:type="spellStart"/>
      <w:r>
        <w:rPr>
          <w:rtl/>
        </w:rPr>
        <w:t>پارچه</w:t>
      </w:r>
      <w:proofErr w:type="spellEnd"/>
      <w:r>
        <w:rPr>
          <w:rtl/>
        </w:rPr>
        <w:t xml:space="preserve"> ای </w:t>
      </w:r>
      <w:proofErr w:type="spellStart"/>
      <w:r>
        <w:rPr>
          <w:rtl/>
        </w:rPr>
        <w:t>خیس</w:t>
      </w:r>
      <w:proofErr w:type="spellEnd"/>
      <w:r>
        <w:rPr>
          <w:rtl/>
        </w:rPr>
        <w:t xml:space="preserve">، تر شود و با آن </w:t>
      </w:r>
      <w:proofErr w:type="spellStart"/>
      <w:r>
        <w:rPr>
          <w:rtl/>
        </w:rPr>
        <w:t>دندان</w:t>
      </w:r>
      <w:proofErr w:type="spellEnd"/>
      <w:r>
        <w:rPr>
          <w:rtl/>
        </w:rPr>
        <w:t xml:space="preserve"> ها و داخل </w:t>
      </w:r>
      <w:proofErr w:type="spellStart"/>
      <w:r>
        <w:rPr>
          <w:rtl/>
        </w:rPr>
        <w:t>دهانش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مالیده</w:t>
      </w:r>
      <w:proofErr w:type="spellEnd"/>
      <w:r>
        <w:rPr>
          <w:rtl/>
        </w:rPr>
        <w:t xml:space="preserve"> شود سپس بعد از آن </w:t>
      </w:r>
      <w:proofErr w:type="spellStart"/>
      <w:r>
        <w:rPr>
          <w:rtl/>
        </w:rPr>
        <w:t>سرش</w:t>
      </w:r>
      <w:proofErr w:type="spellEnd"/>
      <w:r>
        <w:rPr>
          <w:rtl/>
        </w:rPr>
        <w:t xml:space="preserve"> شسته می شود و بعد از آن بقیهٔ </w:t>
      </w:r>
      <w:proofErr w:type="spellStart"/>
      <w:r>
        <w:rPr>
          <w:rtl/>
        </w:rPr>
        <w:t>بدنش</w:t>
      </w:r>
      <w:proofErr w:type="spellEnd"/>
      <w:r>
        <w:rPr>
          <w:rtl/>
        </w:rPr>
        <w:t xml:space="preserve"> شسته می شود و شستن از سمت راست شروع می شود.</w:t>
      </w:r>
    </w:p>
    <w:p w14:paraId="16B7FA38" w14:textId="77777777" w:rsidR="007C3778" w:rsidRDefault="00E32BA3" w:rsidP="007515A2">
      <w:r>
        <w:rPr>
          <w:rtl/>
        </w:rPr>
        <w:t xml:space="preserve">و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که در آب، </w:t>
      </w:r>
      <w:proofErr w:type="spellStart"/>
      <w:r>
        <w:rPr>
          <w:rtl/>
        </w:rPr>
        <w:t>برگِ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(سدر) قرار داده شد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کننده</w:t>
      </w:r>
      <w:proofErr w:type="spellEnd"/>
      <w:r>
        <w:rPr>
          <w:rtl/>
        </w:rPr>
        <w:t xml:space="preserve"> است و با </w:t>
      </w:r>
      <w:proofErr w:type="spellStart"/>
      <w:r>
        <w:rPr>
          <w:rtl/>
        </w:rPr>
        <w:t>کف</w:t>
      </w:r>
      <w:proofErr w:type="spellEnd"/>
      <w:r>
        <w:rPr>
          <w:rtl/>
        </w:rPr>
        <w:t xml:space="preserve"> سدر، </w:t>
      </w:r>
      <w:proofErr w:type="spellStart"/>
      <w:r>
        <w:rPr>
          <w:rtl/>
        </w:rPr>
        <w:t>موی</w:t>
      </w:r>
      <w:proofErr w:type="spellEnd"/>
      <w:r>
        <w:rPr>
          <w:rtl/>
        </w:rPr>
        <w:t xml:space="preserve"> سر و </w:t>
      </w:r>
      <w:proofErr w:type="spellStart"/>
      <w:r>
        <w:rPr>
          <w:rtl/>
        </w:rPr>
        <w:t>ریشش</w:t>
      </w:r>
      <w:proofErr w:type="spellEnd"/>
      <w:r>
        <w:rPr>
          <w:rtl/>
        </w:rPr>
        <w:t xml:space="preserve"> شسته شود.</w:t>
      </w:r>
    </w:p>
    <w:p w14:paraId="16B7FA39" w14:textId="77777777" w:rsidR="007C3778" w:rsidRDefault="00E32BA3" w:rsidP="007515A2"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که در شستن </w:t>
      </w:r>
      <w:proofErr w:type="spellStart"/>
      <w:r>
        <w:rPr>
          <w:rtl/>
        </w:rPr>
        <w:t>پایانی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کافور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کمی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کافور</w:t>
      </w:r>
      <w:proofErr w:type="spellEnd"/>
      <w:r>
        <w:rPr>
          <w:rtl/>
        </w:rPr>
        <w:t xml:space="preserve"> قرار دهد؛</w:t>
      </w:r>
    </w:p>
    <w:p w14:paraId="16B7FA3A" w14:textId="77777777" w:rsidR="007C3778" w:rsidRDefault="00E32BA3" w:rsidP="007515A2"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پیامبر </w:t>
      </w:r>
      <w:r w:rsidRPr="007515A2">
        <w:rPr>
          <w:rStyle w:val="Char1"/>
          <w:rtl/>
        </w:rPr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زنانی</w:t>
      </w:r>
      <w:proofErr w:type="spellEnd"/>
      <w:r>
        <w:rPr>
          <w:rtl/>
        </w:rPr>
        <w:t xml:space="preserve"> را که </w:t>
      </w:r>
      <w:proofErr w:type="spellStart"/>
      <w:r>
        <w:rPr>
          <w:rtl/>
        </w:rPr>
        <w:t>داشتند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دختر</w:t>
      </w:r>
      <w:proofErr w:type="spellEnd"/>
      <w:r>
        <w:rPr>
          <w:rtl/>
        </w:rPr>
        <w:t xml:space="preserve"> ایشان را می </w:t>
      </w:r>
      <w:proofErr w:type="spellStart"/>
      <w:r>
        <w:rPr>
          <w:rtl/>
        </w:rPr>
        <w:t>شستند</w:t>
      </w:r>
      <w:proofErr w:type="spellEnd"/>
      <w:r>
        <w:rPr>
          <w:rtl/>
        </w:rPr>
        <w:t xml:space="preserve"> چنین امر کردند،</w:t>
      </w:r>
    </w:p>
    <w:p w14:paraId="16B7FA3B" w14:textId="77777777" w:rsidR="007C3778" w:rsidRDefault="00E32BA3" w:rsidP="007515A2">
      <w:r>
        <w:rPr>
          <w:rtl/>
        </w:rPr>
        <w:lastRenderedPageBreak/>
        <w:t xml:space="preserve">و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7515A2">
        <w:rPr>
          <w:rStyle w:val="a8"/>
          <w:rtl/>
        </w:rPr>
        <w:t xml:space="preserve">«در شستن </w:t>
      </w:r>
      <w:proofErr w:type="spellStart"/>
      <w:r w:rsidRPr="007515A2">
        <w:rPr>
          <w:rStyle w:val="a8"/>
          <w:rtl/>
        </w:rPr>
        <w:t>پایانی</w:t>
      </w:r>
      <w:proofErr w:type="spellEnd"/>
      <w:r w:rsidRPr="007515A2">
        <w:rPr>
          <w:rStyle w:val="a8"/>
          <w:rtl/>
        </w:rPr>
        <w:t xml:space="preserve"> </w:t>
      </w:r>
      <w:proofErr w:type="spellStart"/>
      <w:r w:rsidRPr="007515A2">
        <w:rPr>
          <w:rStyle w:val="a8"/>
          <w:rtl/>
        </w:rPr>
        <w:t>کافور</w:t>
      </w:r>
      <w:proofErr w:type="spellEnd"/>
      <w:r w:rsidRPr="007515A2">
        <w:rPr>
          <w:rStyle w:val="a8"/>
          <w:rtl/>
        </w:rPr>
        <w:t xml:space="preserve"> یا </w:t>
      </w:r>
      <w:proofErr w:type="spellStart"/>
      <w:r w:rsidRPr="007515A2">
        <w:rPr>
          <w:rStyle w:val="a8"/>
          <w:rtl/>
        </w:rPr>
        <w:t>چیزی</w:t>
      </w:r>
      <w:proofErr w:type="spellEnd"/>
      <w:r w:rsidRPr="007515A2">
        <w:rPr>
          <w:rStyle w:val="a8"/>
          <w:rtl/>
        </w:rPr>
        <w:t xml:space="preserve"> از </w:t>
      </w:r>
      <w:proofErr w:type="spellStart"/>
      <w:r w:rsidRPr="007515A2">
        <w:rPr>
          <w:rStyle w:val="a8"/>
          <w:rtl/>
        </w:rPr>
        <w:t>کافور</w:t>
      </w:r>
      <w:proofErr w:type="spellEnd"/>
      <w:r w:rsidRPr="007515A2">
        <w:rPr>
          <w:rStyle w:val="a8"/>
          <w:rtl/>
        </w:rPr>
        <w:t xml:space="preserve"> قرار </w:t>
      </w:r>
      <w:proofErr w:type="spellStart"/>
      <w:r w:rsidRPr="007515A2">
        <w:rPr>
          <w:rStyle w:val="a8"/>
          <w:rtl/>
        </w:rPr>
        <w:t>دهید</w:t>
      </w:r>
      <w:proofErr w:type="spellEnd"/>
      <w:r w:rsidRPr="007515A2">
        <w:rPr>
          <w:rStyle w:val="a8"/>
          <w:rtl/>
        </w:rPr>
        <w:t>»[۵]،</w:t>
      </w:r>
    </w:p>
    <w:p w14:paraId="16B7FA3C" w14:textId="77777777" w:rsidR="007C3778" w:rsidRDefault="00E32BA3" w:rsidP="007515A2">
      <w:r>
        <w:rPr>
          <w:rtl/>
        </w:rPr>
        <w:t xml:space="preserve">سپس او را </w:t>
      </w:r>
      <w:proofErr w:type="spellStart"/>
      <w:r>
        <w:rPr>
          <w:rtl/>
        </w:rPr>
        <w:t>خشک</w:t>
      </w:r>
      <w:proofErr w:type="spellEnd"/>
      <w:r>
        <w:rPr>
          <w:rtl/>
        </w:rPr>
        <w:t xml:space="preserve"> می کنند و در </w:t>
      </w:r>
      <w:proofErr w:type="spellStart"/>
      <w:r>
        <w:rPr>
          <w:rtl/>
        </w:rPr>
        <w:t>کفن</w:t>
      </w:r>
      <w:proofErr w:type="spellEnd"/>
      <w:r>
        <w:rPr>
          <w:rtl/>
        </w:rPr>
        <w:t xml:space="preserve"> هایش قرار می دهند.</w:t>
      </w:r>
    </w:p>
    <w:p w14:paraId="16B7FA3D" w14:textId="77777777" w:rsidR="007C3778" w:rsidRDefault="00E32BA3" w:rsidP="007515A2">
      <w:r>
        <w:rPr>
          <w:rtl/>
        </w:rPr>
        <w:t xml:space="preserve">و غسل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-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معروف است - فرض کفایه است که اگر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برای آن کافی اند انجامش دهند از </w:t>
      </w:r>
      <w:proofErr w:type="spellStart"/>
      <w:r>
        <w:rPr>
          <w:rtl/>
        </w:rPr>
        <w:t>بقیه</w:t>
      </w:r>
      <w:proofErr w:type="spellEnd"/>
      <w:r>
        <w:rPr>
          <w:rtl/>
        </w:rPr>
        <w:t xml:space="preserve"> ساقط می شود و </w:t>
      </w:r>
      <w:proofErr w:type="spellStart"/>
      <w:r>
        <w:rPr>
          <w:rtl/>
        </w:rPr>
        <w:t>آنطور</w:t>
      </w:r>
      <w:proofErr w:type="spellEnd"/>
      <w:r>
        <w:rPr>
          <w:rtl/>
        </w:rPr>
        <w:t xml:space="preserve"> که من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غسل اموات را بر عهده دارند روش </w:t>
      </w:r>
      <w:proofErr w:type="spellStart"/>
      <w:r>
        <w:rPr>
          <w:rtl/>
        </w:rPr>
        <w:t>شرعی</w:t>
      </w:r>
      <w:proofErr w:type="spellEnd"/>
      <w:r>
        <w:rPr>
          <w:rtl/>
        </w:rPr>
        <w:t xml:space="preserve"> این غسل را بلد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و لازم نیست که طلاب علم </w:t>
      </w:r>
      <w:proofErr w:type="spellStart"/>
      <w:r>
        <w:rPr>
          <w:rtl/>
        </w:rPr>
        <w:t>مستقیما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را بر عهده </w:t>
      </w:r>
      <w:proofErr w:type="spellStart"/>
      <w:r>
        <w:rPr>
          <w:rtl/>
        </w:rPr>
        <w:t>گیرند</w:t>
      </w:r>
      <w:proofErr w:type="spellEnd"/>
      <w:r>
        <w:rPr>
          <w:rtl/>
        </w:rPr>
        <w:t>؛</w:t>
      </w:r>
    </w:p>
    <w:p w14:paraId="16B7FA3E" w14:textId="77777777" w:rsidR="007C3778" w:rsidRDefault="00E32BA3" w:rsidP="007515A2"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که طلاب علم به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مهمتر</w:t>
      </w:r>
      <w:proofErr w:type="spellEnd"/>
      <w:r>
        <w:rPr>
          <w:rtl/>
        </w:rPr>
        <w:t xml:space="preserve"> مشغول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از جهات </w:t>
      </w:r>
      <w:proofErr w:type="gramStart"/>
      <w:r>
        <w:rPr>
          <w:rtl/>
        </w:rPr>
        <w:t>مسئول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افرادی</w:t>
      </w:r>
      <w:proofErr w:type="spellEnd"/>
      <w:r>
        <w:rPr>
          <w:rtl/>
        </w:rPr>
        <w:t xml:space="preserve"> به اندازهٔ </w:t>
      </w:r>
      <w:proofErr w:type="spellStart"/>
      <w:r>
        <w:rPr>
          <w:rtl/>
        </w:rPr>
        <w:t>کفایت</w:t>
      </w:r>
      <w:proofErr w:type="spellEnd"/>
      <w:r>
        <w:rPr>
          <w:rtl/>
        </w:rPr>
        <w:t xml:space="preserve"> به وظیفهٔ غسل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پردازند</w:t>
      </w:r>
      <w:proofErr w:type="spellEnd"/>
      <w:r>
        <w:rPr>
          <w:rtl/>
        </w:rPr>
        <w:t>،</w:t>
      </w:r>
    </w:p>
    <w:p w14:paraId="16B7FA3F" w14:textId="77777777" w:rsidR="007C3778" w:rsidRDefault="00E32BA3" w:rsidP="007515A2">
      <w:r>
        <w:rPr>
          <w:rtl/>
        </w:rPr>
        <w:t xml:space="preserve">اما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که لازم است آنان </w:t>
      </w:r>
      <w:proofErr w:type="spellStart"/>
      <w:r>
        <w:rPr>
          <w:rtl/>
        </w:rPr>
        <w:t>بدانند</w:t>
      </w:r>
      <w:proofErr w:type="spellEnd"/>
      <w:r>
        <w:rPr>
          <w:rtl/>
        </w:rPr>
        <w:t xml:space="preserve"> روش غسل و </w:t>
      </w:r>
      <w:proofErr w:type="spellStart"/>
      <w:r>
        <w:rPr>
          <w:rtl/>
        </w:rPr>
        <w:t>کفن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است تا آنکه </w:t>
      </w:r>
      <w:proofErr w:type="spellStart"/>
      <w:r>
        <w:rPr>
          <w:rtl/>
        </w:rPr>
        <w:t>کارشان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بصیرت</w:t>
      </w:r>
      <w:proofErr w:type="spellEnd"/>
      <w:r>
        <w:rPr>
          <w:rtl/>
        </w:rPr>
        <w:t xml:space="preserve"> باشد، والله اعلم.</w:t>
      </w:r>
    </w:p>
    <w:p w14:paraId="16B7FA40" w14:textId="77777777" w:rsidR="007C3778" w:rsidRDefault="00E32BA3" w:rsidP="007515A2">
      <w:r>
        <w:rPr>
          <w:rtl/>
        </w:rPr>
        <w:t>سؤال (۴):</w:t>
      </w:r>
      <w:r w:rsidR="007515A2">
        <w:rPr>
          <w:rtl/>
        </w:rPr>
        <w:t xml:space="preserve"> </w:t>
      </w:r>
      <w:r>
        <w:rPr>
          <w:rtl/>
        </w:rPr>
        <w:t xml:space="preserve">روش نماز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است؟</w:t>
      </w:r>
    </w:p>
    <w:p w14:paraId="16B7FA41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(۴):</w:t>
      </w:r>
      <w:r w:rsidR="007515A2">
        <w:rPr>
          <w:rtl/>
        </w:rPr>
        <w:t xml:space="preserve"> </w:t>
      </w:r>
      <w:r>
        <w:rPr>
          <w:rtl/>
        </w:rPr>
        <w:t xml:space="preserve">روش نماز جنازه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است که: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را در برابر نمازگزاران </w:t>
      </w:r>
      <w:proofErr w:type="spellStart"/>
      <w:r>
        <w:rPr>
          <w:rtl/>
        </w:rPr>
        <w:t>بگذارند</w:t>
      </w:r>
      <w:proofErr w:type="spellEnd"/>
      <w:r>
        <w:rPr>
          <w:rtl/>
        </w:rPr>
        <w:t xml:space="preserve"> و امام نزد سر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اگر مرد است و نزد میانهٔ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اگر زن است </w:t>
      </w:r>
      <w:proofErr w:type="spellStart"/>
      <w:r>
        <w:rPr>
          <w:rtl/>
        </w:rPr>
        <w:t>بایستد</w:t>
      </w:r>
      <w:proofErr w:type="spellEnd"/>
      <w:r>
        <w:rPr>
          <w:rtl/>
        </w:rPr>
        <w:t xml:space="preserve"> و سپس تکبیر نخست را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و در آن سورهٔ فاتحه را </w:t>
      </w:r>
      <w:proofErr w:type="spellStart"/>
      <w:r>
        <w:rPr>
          <w:rtl/>
        </w:rPr>
        <w:t>بخواند</w:t>
      </w:r>
      <w:proofErr w:type="spellEnd"/>
      <w:r>
        <w:rPr>
          <w:rtl/>
        </w:rPr>
        <w:t xml:space="preserve">، سپس تکبیر دوم را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و در آن بر پیامبر صلی الله علیه وسلم </w:t>
      </w:r>
      <w:proofErr w:type="spellStart"/>
      <w:r>
        <w:rPr>
          <w:rtl/>
        </w:rPr>
        <w:t>درود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بفرستد</w:t>
      </w:r>
      <w:proofErr w:type="spellEnd"/>
      <w:r>
        <w:rPr>
          <w:rtl/>
        </w:rPr>
        <w:t xml:space="preserve">، سپس در تکبیر سوم برای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دعا کند.</w:t>
      </w:r>
    </w:p>
    <w:p w14:paraId="16B7FA42" w14:textId="77777777" w:rsidR="007C3778" w:rsidRDefault="00E32BA3" w:rsidP="007515A2">
      <w:r>
        <w:rPr>
          <w:rtl/>
        </w:rPr>
        <w:t xml:space="preserve">و این دعا در </w:t>
      </w:r>
      <w:proofErr w:type="spellStart"/>
      <w:r>
        <w:rPr>
          <w:rtl/>
        </w:rPr>
        <w:t>کتب</w:t>
      </w:r>
      <w:proofErr w:type="spellEnd"/>
      <w:r>
        <w:rPr>
          <w:rtl/>
        </w:rPr>
        <w:t xml:space="preserve"> علما آمده و مشهور است: نخست </w:t>
      </w:r>
      <w:proofErr w:type="spellStart"/>
      <w:r>
        <w:rPr>
          <w:rtl/>
        </w:rPr>
        <w:t>دعای</w:t>
      </w:r>
      <w:proofErr w:type="spellEnd"/>
      <w:r>
        <w:rPr>
          <w:rtl/>
        </w:rPr>
        <w:t xml:space="preserve"> عام می کند:</w:t>
      </w:r>
    </w:p>
    <w:p w14:paraId="16B7FA43" w14:textId="77777777" w:rsidR="007C3778" w:rsidRDefault="00E32BA3" w:rsidP="007515A2">
      <w:r w:rsidRPr="007515A2">
        <w:rPr>
          <w:rStyle w:val="a8"/>
          <w:rtl/>
        </w:rPr>
        <w:lastRenderedPageBreak/>
        <w:t>«اللهم اغفر لحيّنا وميّتنا، وصغيرنا وكبيرنا...»</w:t>
      </w:r>
      <w:r>
        <w:rPr>
          <w:rtl/>
        </w:rPr>
        <w:t xml:space="preserve"> تا پایان،</w:t>
      </w:r>
    </w:p>
    <w:p w14:paraId="16B7FA44" w14:textId="77777777" w:rsidR="007C3778" w:rsidRDefault="00E32BA3" w:rsidP="007515A2">
      <w:r>
        <w:rPr>
          <w:rtl/>
        </w:rPr>
        <w:t xml:space="preserve">سپس </w:t>
      </w:r>
      <w:proofErr w:type="spellStart"/>
      <w:r>
        <w:rPr>
          <w:rtl/>
        </w:rPr>
        <w:t>دعای</w:t>
      </w:r>
      <w:proofErr w:type="spellEnd"/>
      <w:r>
        <w:rPr>
          <w:rtl/>
        </w:rPr>
        <w:t xml:space="preserve"> خاص که از پیامبر </w:t>
      </w:r>
      <w:r w:rsidRPr="007515A2">
        <w:rPr>
          <w:rStyle w:val="Char1"/>
          <w:rtl/>
        </w:rPr>
        <w:t>صلی الله علیه وسلم</w:t>
      </w:r>
      <w:r>
        <w:rPr>
          <w:rtl/>
        </w:rPr>
        <w:t xml:space="preserve"> وارد شده و اگر این دعا را نمی </w:t>
      </w:r>
      <w:proofErr w:type="spellStart"/>
      <w:r>
        <w:rPr>
          <w:rtl/>
        </w:rPr>
        <w:t>دانست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دعایی</w:t>
      </w:r>
      <w:proofErr w:type="spellEnd"/>
      <w:r>
        <w:rPr>
          <w:rtl/>
        </w:rPr>
        <w:t xml:space="preserve"> را که به </w:t>
      </w:r>
      <w:proofErr w:type="spellStart"/>
      <w:r>
        <w:rPr>
          <w:rtl/>
        </w:rPr>
        <w:t>یاد</w:t>
      </w:r>
      <w:proofErr w:type="spellEnd"/>
      <w:r>
        <w:rPr>
          <w:rtl/>
        </w:rPr>
        <w:t xml:space="preserve"> دارد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، مهم آن است که برای خود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دعا کند؛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او به این دعا </w:t>
      </w:r>
      <w:proofErr w:type="spellStart"/>
      <w:r>
        <w:rPr>
          <w:rtl/>
        </w:rPr>
        <w:t>نیازمند</w:t>
      </w:r>
      <w:proofErr w:type="spellEnd"/>
      <w:r>
        <w:rPr>
          <w:rtl/>
        </w:rPr>
        <w:t xml:space="preserve"> است.</w:t>
      </w:r>
    </w:p>
    <w:p w14:paraId="16B7FA45" w14:textId="77777777" w:rsidR="007C3778" w:rsidRDefault="00E32BA3" w:rsidP="007515A2">
      <w:r>
        <w:rPr>
          <w:rtl/>
        </w:rPr>
        <w:t xml:space="preserve">سپس تکبیر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 را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اندکی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ایستد</w:t>
      </w:r>
      <w:proofErr w:type="spellEnd"/>
      <w:r>
        <w:rPr>
          <w:rtl/>
        </w:rPr>
        <w:t xml:space="preserve"> و سپس سلام می دهد.</w:t>
      </w:r>
    </w:p>
    <w:p w14:paraId="16B7FA46" w14:textId="77777777" w:rsidR="007C3778" w:rsidRDefault="00E32BA3" w:rsidP="007515A2">
      <w:r>
        <w:rPr>
          <w:rtl/>
        </w:rPr>
        <w:t xml:space="preserve">برخ از علما نیز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بعد از تکبیر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</w:t>
      </w:r>
      <w:r w:rsidRPr="007515A2">
        <w:rPr>
          <w:rStyle w:val="a8"/>
          <w:rtl/>
        </w:rPr>
        <w:t>«رَبَّنَا آتِنَا فِي الدُّنْيَا حَسَنَةً وَفِي الآخِرَةِ حَسَنَةً وَقِنَا عَذَابَ النَّارِ»</w:t>
      </w:r>
      <w:r>
        <w:rPr>
          <w:rtl/>
        </w:rPr>
        <w:t xml:space="preserve"> (</w:t>
      </w:r>
      <w:proofErr w:type="spellStart"/>
      <w:r>
        <w:rPr>
          <w:rtl/>
        </w:rPr>
        <w:t>پروردگارا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به ما </w:t>
      </w:r>
      <w:proofErr w:type="spellStart"/>
      <w:r>
        <w:rPr>
          <w:rtl/>
        </w:rPr>
        <w:t>نیکی</w:t>
      </w:r>
      <w:proofErr w:type="spellEnd"/>
      <w:r>
        <w:rPr>
          <w:rtl/>
        </w:rPr>
        <w:t xml:space="preserve"> عطا </w:t>
      </w:r>
      <w:proofErr w:type="spellStart"/>
      <w:r>
        <w:rPr>
          <w:rtl/>
        </w:rPr>
        <w:t>کن</w:t>
      </w:r>
      <w:proofErr w:type="spellEnd"/>
      <w:r>
        <w:rPr>
          <w:rtl/>
        </w:rPr>
        <w:t xml:space="preserve"> و در آخرت نیز به ما </w:t>
      </w:r>
      <w:proofErr w:type="spellStart"/>
      <w:r>
        <w:rPr>
          <w:rtl/>
        </w:rPr>
        <w:t>نیکی</w:t>
      </w:r>
      <w:proofErr w:type="spellEnd"/>
      <w:r>
        <w:rPr>
          <w:rtl/>
        </w:rPr>
        <w:t xml:space="preserve"> عطا </w:t>
      </w:r>
      <w:proofErr w:type="spellStart"/>
      <w:r>
        <w:rPr>
          <w:rtl/>
        </w:rPr>
        <w:t>کن</w:t>
      </w:r>
      <w:proofErr w:type="spellEnd"/>
      <w:r>
        <w:rPr>
          <w:rtl/>
        </w:rPr>
        <w:t xml:space="preserve"> و از </w:t>
      </w:r>
      <w:proofErr w:type="spellStart"/>
      <w:r>
        <w:rPr>
          <w:rtl/>
        </w:rPr>
        <w:t>آتش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دوزخ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دورمان</w:t>
      </w:r>
      <w:proofErr w:type="spellEnd"/>
      <w:r>
        <w:rPr>
          <w:rtl/>
        </w:rPr>
        <w:t xml:space="preserve"> بدار). و اگر </w:t>
      </w:r>
      <w:proofErr w:type="spellStart"/>
      <w:r>
        <w:rPr>
          <w:rtl/>
        </w:rPr>
        <w:t>پنج</w:t>
      </w:r>
      <w:proofErr w:type="spellEnd"/>
      <w:r>
        <w:rPr>
          <w:rtl/>
        </w:rPr>
        <w:t xml:space="preserve"> تکبیر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نیز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این از سنت است[۶] و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انجام شود تا آنکه سنت </w:t>
      </w:r>
      <w:proofErr w:type="spellStart"/>
      <w:r>
        <w:rPr>
          <w:rtl/>
        </w:rPr>
        <w:t>فراموش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نشود</w:t>
      </w:r>
      <w:proofErr w:type="spellEnd"/>
      <w:r>
        <w:rPr>
          <w:rtl/>
        </w:rPr>
        <w:t xml:space="preserve"> و دربارهٔ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در این تکبیر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می شود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نمی </w:t>
      </w:r>
      <w:proofErr w:type="spellStart"/>
      <w:r>
        <w:rPr>
          <w:rtl/>
        </w:rPr>
        <w:t>دانم</w:t>
      </w:r>
      <w:proofErr w:type="spellEnd"/>
      <w:r>
        <w:rPr>
          <w:rtl/>
        </w:rPr>
        <w:t xml:space="preserve"> که در این باره وارد شده باشد، اما اگر قصد داشت که تکبیر </w:t>
      </w:r>
      <w:proofErr w:type="spellStart"/>
      <w:r>
        <w:rPr>
          <w:rtl/>
        </w:rPr>
        <w:t>پنجم</w:t>
      </w:r>
      <w:proofErr w:type="spellEnd"/>
      <w:r>
        <w:rPr>
          <w:rtl/>
        </w:rPr>
        <w:t xml:space="preserve"> را هم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دعا را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تکبیر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پنجم</w:t>
      </w:r>
      <w:proofErr w:type="spellEnd"/>
      <w:r>
        <w:rPr>
          <w:rtl/>
        </w:rPr>
        <w:t xml:space="preserve"> تقسیم کند [یعنی </w:t>
      </w:r>
      <w:proofErr w:type="spellStart"/>
      <w:r>
        <w:rPr>
          <w:rtl/>
        </w:rPr>
        <w:t>مقداری</w:t>
      </w:r>
      <w:proofErr w:type="spellEnd"/>
      <w:r>
        <w:rPr>
          <w:rtl/>
        </w:rPr>
        <w:t xml:space="preserve"> از دعا را در تکبیر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مقداری</w:t>
      </w:r>
      <w:proofErr w:type="spellEnd"/>
      <w:r>
        <w:rPr>
          <w:rtl/>
        </w:rPr>
        <w:t xml:space="preserve"> دیگر را در تکبیر </w:t>
      </w:r>
      <w:proofErr w:type="spellStart"/>
      <w:r>
        <w:rPr>
          <w:rtl/>
        </w:rPr>
        <w:t>پنجم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>] والله اعلم.</w:t>
      </w:r>
    </w:p>
    <w:p w14:paraId="16B7FA47" w14:textId="77777777" w:rsidR="007515A2" w:rsidRDefault="00E32BA3" w:rsidP="007515A2">
      <w:pPr>
        <w:rPr>
          <w:rtl/>
        </w:rPr>
      </w:pPr>
      <w:r>
        <w:rPr>
          <w:rtl/>
        </w:rPr>
        <w:t xml:space="preserve">سؤال (۵): به </w:t>
      </w:r>
      <w:proofErr w:type="spellStart"/>
      <w:r>
        <w:rPr>
          <w:rtl/>
        </w:rPr>
        <w:t>تاخیر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انداختن</w:t>
      </w:r>
      <w:proofErr w:type="spellEnd"/>
      <w:r>
        <w:rPr>
          <w:rtl/>
        </w:rPr>
        <w:t xml:space="preserve"> آماده </w:t>
      </w:r>
      <w:proofErr w:type="spellStart"/>
      <w:r>
        <w:rPr>
          <w:rtl/>
        </w:rPr>
        <w:t>سازی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و غسل </w:t>
      </w:r>
      <w:proofErr w:type="spellStart"/>
      <w:r>
        <w:rPr>
          <w:rtl/>
        </w:rPr>
        <w:t>وکفن</w:t>
      </w:r>
      <w:proofErr w:type="spellEnd"/>
      <w:r>
        <w:rPr>
          <w:rtl/>
        </w:rPr>
        <w:t xml:space="preserve"> و نماز و دفن او تا </w:t>
      </w:r>
      <w:proofErr w:type="spellStart"/>
      <w:r>
        <w:rPr>
          <w:rtl/>
        </w:rPr>
        <w:t>رسیدن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نزدیکان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دارد و </w:t>
      </w:r>
      <w:proofErr w:type="spellStart"/>
      <w:r>
        <w:rPr>
          <w:rtl/>
        </w:rPr>
        <w:t>ضابطهٔ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48" w14:textId="77777777" w:rsidR="007C3778" w:rsidRPr="007515A2" w:rsidRDefault="00E32BA3" w:rsidP="007515A2">
      <w:pPr>
        <w:rPr>
          <w:rStyle w:val="a8"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(۵): </w:t>
      </w:r>
      <w:proofErr w:type="spellStart"/>
      <w:r>
        <w:rPr>
          <w:rtl/>
        </w:rPr>
        <w:t>تاخیر</w:t>
      </w:r>
      <w:proofErr w:type="spellEnd"/>
      <w:r>
        <w:rPr>
          <w:rtl/>
        </w:rPr>
        <w:t xml:space="preserve"> آماده </w:t>
      </w:r>
      <w:proofErr w:type="spellStart"/>
      <w:r>
        <w:rPr>
          <w:rtl/>
        </w:rPr>
        <w:t>سازی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خلاف سنت است. خلاف آن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پیامبر </w:t>
      </w:r>
      <w:r w:rsidRPr="007515A2">
        <w:rPr>
          <w:rStyle w:val="Char1"/>
          <w:rtl/>
        </w:rPr>
        <w:t>صلی الله علیه وسلم</w:t>
      </w:r>
      <w:r>
        <w:rPr>
          <w:rtl/>
        </w:rPr>
        <w:t xml:space="preserve"> به آن امر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ایشان علیه الصلاة والسلام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7515A2">
        <w:rPr>
          <w:rStyle w:val="a8"/>
          <w:rtl/>
        </w:rPr>
        <w:t xml:space="preserve">«جنازه را </w:t>
      </w:r>
      <w:proofErr w:type="spellStart"/>
      <w:r w:rsidRPr="007515A2">
        <w:rPr>
          <w:rStyle w:val="a8"/>
          <w:rtl/>
        </w:rPr>
        <w:t>هرچه</w:t>
      </w:r>
      <w:proofErr w:type="spellEnd"/>
      <w:r w:rsidRPr="007515A2">
        <w:rPr>
          <w:rStyle w:val="a8"/>
          <w:rtl/>
        </w:rPr>
        <w:t xml:space="preserve"> </w:t>
      </w:r>
      <w:proofErr w:type="spellStart"/>
      <w:r w:rsidRPr="007515A2">
        <w:rPr>
          <w:rStyle w:val="a8"/>
          <w:rtl/>
        </w:rPr>
        <w:t>زودتر</w:t>
      </w:r>
      <w:proofErr w:type="spellEnd"/>
      <w:r w:rsidRPr="007515A2">
        <w:rPr>
          <w:rStyle w:val="a8"/>
          <w:rtl/>
        </w:rPr>
        <w:t xml:space="preserve"> (برای غسل </w:t>
      </w:r>
      <w:proofErr w:type="spellStart"/>
      <w:r w:rsidRPr="007515A2">
        <w:rPr>
          <w:rStyle w:val="a8"/>
          <w:rtl/>
        </w:rPr>
        <w:t>دادن</w:t>
      </w:r>
      <w:proofErr w:type="spellEnd"/>
      <w:r w:rsidRPr="007515A2">
        <w:rPr>
          <w:rStyle w:val="a8"/>
          <w:rtl/>
        </w:rPr>
        <w:t xml:space="preserve"> و </w:t>
      </w:r>
      <w:proofErr w:type="spellStart"/>
      <w:r w:rsidRPr="007515A2">
        <w:rPr>
          <w:rStyle w:val="a8"/>
          <w:rtl/>
        </w:rPr>
        <w:t>خاک</w:t>
      </w:r>
      <w:proofErr w:type="spellEnd"/>
      <w:r w:rsidRPr="007515A2">
        <w:rPr>
          <w:rStyle w:val="a8"/>
          <w:rtl/>
        </w:rPr>
        <w:t xml:space="preserve"> </w:t>
      </w:r>
      <w:proofErr w:type="spellStart"/>
      <w:r w:rsidRPr="007515A2">
        <w:rPr>
          <w:rStyle w:val="a8"/>
          <w:rtl/>
        </w:rPr>
        <w:t>سپاری</w:t>
      </w:r>
      <w:proofErr w:type="spellEnd"/>
      <w:r w:rsidRPr="007515A2">
        <w:rPr>
          <w:rStyle w:val="a8"/>
          <w:rtl/>
        </w:rPr>
        <w:t xml:space="preserve">) آماده </w:t>
      </w:r>
      <w:proofErr w:type="spellStart"/>
      <w:r w:rsidRPr="007515A2">
        <w:rPr>
          <w:rStyle w:val="a8"/>
          <w:rtl/>
        </w:rPr>
        <w:t>کنيد</w:t>
      </w:r>
      <w:proofErr w:type="spellEnd"/>
      <w:r w:rsidRPr="007515A2">
        <w:rPr>
          <w:rStyle w:val="a8"/>
          <w:rtl/>
        </w:rPr>
        <w:t xml:space="preserve">؛ اگر </w:t>
      </w:r>
      <w:proofErr w:type="spellStart"/>
      <w:r w:rsidRPr="007515A2">
        <w:rPr>
          <w:rStyle w:val="a8"/>
          <w:rtl/>
        </w:rPr>
        <w:t>نيکوکار</w:t>
      </w:r>
      <w:proofErr w:type="spellEnd"/>
      <w:r w:rsidRPr="007515A2">
        <w:rPr>
          <w:rStyle w:val="a8"/>
          <w:rtl/>
        </w:rPr>
        <w:t xml:space="preserve"> باشد، پس </w:t>
      </w:r>
      <w:proofErr w:type="spellStart"/>
      <w:r w:rsidRPr="007515A2">
        <w:rPr>
          <w:rStyle w:val="a8"/>
          <w:rtl/>
        </w:rPr>
        <w:t>خيری</w:t>
      </w:r>
      <w:proofErr w:type="spellEnd"/>
      <w:r w:rsidRPr="007515A2">
        <w:rPr>
          <w:rStyle w:val="a8"/>
          <w:rtl/>
        </w:rPr>
        <w:t xml:space="preserve"> است که او را </w:t>
      </w:r>
      <w:proofErr w:type="spellStart"/>
      <w:r w:rsidRPr="007515A2">
        <w:rPr>
          <w:rStyle w:val="a8"/>
          <w:rtl/>
        </w:rPr>
        <w:lastRenderedPageBreak/>
        <w:t>زودتر</w:t>
      </w:r>
      <w:proofErr w:type="spellEnd"/>
      <w:r w:rsidRPr="007515A2">
        <w:rPr>
          <w:rStyle w:val="a8"/>
          <w:rtl/>
        </w:rPr>
        <w:t xml:space="preserve"> به آن می </w:t>
      </w:r>
      <w:proofErr w:type="spellStart"/>
      <w:r w:rsidRPr="007515A2">
        <w:rPr>
          <w:rStyle w:val="a8"/>
          <w:rtl/>
        </w:rPr>
        <w:t>رسانيد</w:t>
      </w:r>
      <w:proofErr w:type="spellEnd"/>
      <w:r w:rsidRPr="007515A2">
        <w:rPr>
          <w:rStyle w:val="a8"/>
          <w:rtl/>
        </w:rPr>
        <w:t xml:space="preserve">. و اگر جز اين باشد، </w:t>
      </w:r>
      <w:proofErr w:type="spellStart"/>
      <w:r w:rsidRPr="007515A2">
        <w:rPr>
          <w:rStyle w:val="a8"/>
          <w:rtl/>
        </w:rPr>
        <w:t>شرّی</w:t>
      </w:r>
      <w:proofErr w:type="spellEnd"/>
      <w:r w:rsidRPr="007515A2">
        <w:rPr>
          <w:rStyle w:val="a8"/>
          <w:rtl/>
        </w:rPr>
        <w:t xml:space="preserve"> است که آن را از </w:t>
      </w:r>
      <w:proofErr w:type="spellStart"/>
      <w:r w:rsidRPr="007515A2">
        <w:rPr>
          <w:rStyle w:val="a8"/>
          <w:rtl/>
        </w:rPr>
        <w:t>گردن</w:t>
      </w:r>
      <w:proofErr w:type="spellEnd"/>
      <w:r w:rsidRPr="007515A2">
        <w:rPr>
          <w:rStyle w:val="a8"/>
          <w:rtl/>
        </w:rPr>
        <w:t xml:space="preserve"> خود برمی </w:t>
      </w:r>
      <w:proofErr w:type="spellStart"/>
      <w:r w:rsidRPr="007515A2">
        <w:rPr>
          <w:rStyle w:val="a8"/>
          <w:rtl/>
        </w:rPr>
        <w:t>داريد</w:t>
      </w:r>
      <w:proofErr w:type="spellEnd"/>
      <w:r w:rsidRPr="007515A2">
        <w:rPr>
          <w:rStyle w:val="a8"/>
          <w:rtl/>
        </w:rPr>
        <w:t>»[۷].</w:t>
      </w:r>
    </w:p>
    <w:p w14:paraId="16B7FA49" w14:textId="77777777" w:rsidR="007515A2" w:rsidRDefault="00E32BA3" w:rsidP="007515A2">
      <w:pPr>
        <w:rPr>
          <w:rtl/>
        </w:rPr>
      </w:pPr>
      <w:r>
        <w:rPr>
          <w:rtl/>
        </w:rPr>
        <w:t xml:space="preserve">و منتظر </w:t>
      </w:r>
      <w:proofErr w:type="spellStart"/>
      <w:r>
        <w:rPr>
          <w:rtl/>
        </w:rPr>
        <w:t>ماندن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نیست مگر </w:t>
      </w:r>
      <w:proofErr w:type="spellStart"/>
      <w:r>
        <w:rPr>
          <w:rtl/>
        </w:rPr>
        <w:t>مدتی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اندک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یک ساعت یا دو ساعت یا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 منتظر </w:t>
      </w:r>
      <w:proofErr w:type="spellStart"/>
      <w:r>
        <w:rPr>
          <w:rtl/>
        </w:rPr>
        <w:t>بمانند</w:t>
      </w:r>
      <w:proofErr w:type="spellEnd"/>
      <w:r>
        <w:rPr>
          <w:rtl/>
        </w:rPr>
        <w:t xml:space="preserve">، اما </w:t>
      </w:r>
      <w:proofErr w:type="spellStart"/>
      <w:r>
        <w:rPr>
          <w:rtl/>
        </w:rPr>
        <w:t>تاخیر</w:t>
      </w:r>
      <w:proofErr w:type="spellEnd"/>
      <w:r>
        <w:rPr>
          <w:rtl/>
        </w:rPr>
        <w:t xml:space="preserve"> آن به </w:t>
      </w:r>
      <w:proofErr w:type="spellStart"/>
      <w:r>
        <w:rPr>
          <w:rtl/>
        </w:rPr>
        <w:t>مدتی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طولانی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جنایت</w:t>
      </w:r>
      <w:proofErr w:type="spellEnd"/>
      <w:r>
        <w:rPr>
          <w:rtl/>
        </w:rPr>
        <w:t xml:space="preserve"> علیه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روح انسان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خانواده</w:t>
      </w:r>
      <w:proofErr w:type="spellEnd"/>
      <w:r>
        <w:rPr>
          <w:rtl/>
        </w:rPr>
        <w:t xml:space="preserve"> اش او را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مقبره می برند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مرا </w:t>
      </w:r>
      <w:proofErr w:type="spellStart"/>
      <w:r>
        <w:rPr>
          <w:rtl/>
        </w:rPr>
        <w:t>زودتر</w:t>
      </w:r>
      <w:proofErr w:type="spellEnd"/>
      <w:r>
        <w:rPr>
          <w:rtl/>
        </w:rPr>
        <w:t xml:space="preserve"> ببريد، مرا </w:t>
      </w:r>
      <w:proofErr w:type="spellStart"/>
      <w:r>
        <w:rPr>
          <w:rtl/>
        </w:rPr>
        <w:t>زودتر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ببرید</w:t>
      </w:r>
      <w:proofErr w:type="spellEnd"/>
      <w:r>
        <w:rPr>
          <w:rtl/>
        </w:rPr>
        <w:t xml:space="preserve">. یعنی از آنان </w:t>
      </w:r>
      <w:proofErr w:type="spellStart"/>
      <w:r>
        <w:rPr>
          <w:rtl/>
        </w:rPr>
        <w:t>درخواست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تعجیل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زودتر</w:t>
      </w:r>
      <w:proofErr w:type="spellEnd"/>
      <w:r>
        <w:rPr>
          <w:rtl/>
        </w:rPr>
        <w:t xml:space="preserve"> بردن می کند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وعدهٔ</w:t>
      </w:r>
      <w:proofErr w:type="spellEnd"/>
      <w:r>
        <w:rPr>
          <w:rtl/>
        </w:rPr>
        <w:t xml:space="preserve"> خیر و ثواب </w:t>
      </w:r>
      <w:proofErr w:type="spellStart"/>
      <w:r>
        <w:rPr>
          <w:rtl/>
        </w:rPr>
        <w:t>جزیل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است والله اعلم. </w:t>
      </w:r>
    </w:p>
    <w:p w14:paraId="16B7FA4A" w14:textId="77777777" w:rsidR="007515A2" w:rsidRDefault="00E32BA3" w:rsidP="007515A2">
      <w:pPr>
        <w:rPr>
          <w:rtl/>
        </w:rPr>
      </w:pPr>
      <w:r>
        <w:rPr>
          <w:rtl/>
        </w:rPr>
        <w:t xml:space="preserve">سؤال (۶): آیا نماز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مطلق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است؟ </w:t>
      </w:r>
    </w:p>
    <w:p w14:paraId="16B7FA4B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(۶): قول راجح از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اقوال علما این است که: نماز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مشروع نیست مگر برای </w:t>
      </w:r>
      <w:proofErr w:type="spellStart"/>
      <w:r>
        <w:rPr>
          <w:rtl/>
        </w:rPr>
        <w:t>میتی</w:t>
      </w:r>
      <w:proofErr w:type="spellEnd"/>
      <w:r>
        <w:rPr>
          <w:rtl/>
        </w:rPr>
        <w:t xml:space="preserve"> که بر او نماز </w:t>
      </w:r>
      <w:proofErr w:type="spellStart"/>
      <w:r>
        <w:rPr>
          <w:rtl/>
        </w:rPr>
        <w:t>گزارده</w:t>
      </w:r>
      <w:proofErr w:type="spellEnd"/>
      <w:r>
        <w:rPr>
          <w:rtl/>
        </w:rPr>
        <w:t xml:space="preserve"> نشده،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شخصی که در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کفار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رفته و کسی بر او نماز </w:t>
      </w:r>
      <w:proofErr w:type="spellStart"/>
      <w:r>
        <w:rPr>
          <w:rtl/>
        </w:rPr>
        <w:t>نخوانده</w:t>
      </w:r>
      <w:proofErr w:type="spellEnd"/>
      <w:r>
        <w:rPr>
          <w:rtl/>
        </w:rPr>
        <w:t xml:space="preserve"> است، که در این صورت نماز بر او واجب است، اما کسی که بر او نماز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شده، قول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آن است که نماز بر او مشروع نیست، یعنی نماز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نماز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در سنت </w:t>
      </w:r>
      <w:proofErr w:type="spellStart"/>
      <w:r>
        <w:rPr>
          <w:rtl/>
        </w:rPr>
        <w:t>نیامده</w:t>
      </w:r>
      <w:proofErr w:type="spellEnd"/>
      <w:r>
        <w:rPr>
          <w:rtl/>
        </w:rPr>
        <w:t xml:space="preserve"> مگر در </w:t>
      </w:r>
      <w:proofErr w:type="spellStart"/>
      <w:r>
        <w:rPr>
          <w:rtl/>
        </w:rPr>
        <w:t>داستان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نجاشی</w:t>
      </w:r>
      <w:proofErr w:type="spellEnd"/>
      <w:r>
        <w:rPr>
          <w:rtl/>
        </w:rPr>
        <w:t xml:space="preserve">[۸] و بر </w:t>
      </w:r>
      <w:proofErr w:type="spellStart"/>
      <w:r>
        <w:rPr>
          <w:rtl/>
        </w:rPr>
        <w:t>نجاشی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نماز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نشد،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در </w:t>
      </w:r>
      <w:proofErr w:type="spellStart"/>
      <w:r>
        <w:rPr>
          <w:rtl/>
        </w:rPr>
        <w:t>مدینه</w:t>
      </w:r>
      <w:proofErr w:type="spellEnd"/>
      <w:r>
        <w:rPr>
          <w:rtl/>
        </w:rPr>
        <w:t xml:space="preserve"> بر ایشان نماز </w:t>
      </w:r>
      <w:proofErr w:type="spellStart"/>
      <w:r>
        <w:rPr>
          <w:rtl/>
        </w:rPr>
        <w:t>خواندند</w:t>
      </w:r>
      <w:proofErr w:type="spellEnd"/>
      <w:r>
        <w:rPr>
          <w:rtl/>
        </w:rPr>
        <w:t xml:space="preserve">، حال آنکه </w:t>
      </w:r>
      <w:proofErr w:type="spellStart"/>
      <w:r>
        <w:rPr>
          <w:rtl/>
        </w:rPr>
        <w:t>بزرگان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رهبران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نیز از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رفتند</w:t>
      </w:r>
      <w:proofErr w:type="spellEnd"/>
      <w:r>
        <w:rPr>
          <w:rtl/>
        </w:rPr>
        <w:t xml:space="preserve"> و نقل نشده که پیامبر صلی الله علیه وسلم بر آنان نیز نماز </w:t>
      </w:r>
      <w:proofErr w:type="spellStart"/>
      <w:r>
        <w:rPr>
          <w:rtl/>
        </w:rPr>
        <w:t>گزارده</w:t>
      </w:r>
      <w:proofErr w:type="spellEnd"/>
      <w:r>
        <w:rPr>
          <w:rtl/>
        </w:rPr>
        <w:t xml:space="preserve"> باشد.</w:t>
      </w:r>
    </w:p>
    <w:p w14:paraId="16B7FA4C" w14:textId="77777777" w:rsidR="007C3778" w:rsidRDefault="00E32BA3" w:rsidP="007515A2">
      <w:r>
        <w:rPr>
          <w:rtl/>
        </w:rPr>
        <w:lastRenderedPageBreak/>
        <w:t xml:space="preserve">برخی از علما نیز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کسی که با مال یا علمش </w:t>
      </w:r>
      <w:proofErr w:type="spellStart"/>
      <w:r>
        <w:rPr>
          <w:rtl/>
        </w:rPr>
        <w:t>سودی</w:t>
      </w:r>
      <w:proofErr w:type="spellEnd"/>
      <w:r>
        <w:rPr>
          <w:rtl/>
        </w:rPr>
        <w:t xml:space="preserve"> برای دین داشته بر او نماز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می شود و کسی که چنین </w:t>
      </w:r>
      <w:proofErr w:type="spellStart"/>
      <w:r>
        <w:rPr>
          <w:rtl/>
        </w:rPr>
        <w:t>نبوده</w:t>
      </w:r>
      <w:proofErr w:type="spellEnd"/>
      <w:r>
        <w:rPr>
          <w:rtl/>
        </w:rPr>
        <w:t xml:space="preserve"> بر او نماز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گزارده</w:t>
      </w:r>
      <w:proofErr w:type="spellEnd"/>
      <w:r>
        <w:rPr>
          <w:rtl/>
        </w:rPr>
        <w:t xml:space="preserve"> نمی شود.</w:t>
      </w:r>
    </w:p>
    <w:p w14:paraId="16B7FA4D" w14:textId="77777777" w:rsidR="007C3778" w:rsidRDefault="00E32BA3" w:rsidP="007515A2">
      <w:r>
        <w:rPr>
          <w:rtl/>
        </w:rPr>
        <w:t xml:space="preserve">برخی دیگر نیز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بر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به طور مطلق مشروع است که نماز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شود، و این </w:t>
      </w:r>
      <w:proofErr w:type="spellStart"/>
      <w:r>
        <w:rPr>
          <w:rtl/>
        </w:rPr>
        <w:t>ضعیف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اقوال است.</w:t>
      </w:r>
    </w:p>
    <w:p w14:paraId="16B7FA4E" w14:textId="77777777" w:rsidR="00316488" w:rsidRDefault="00E32BA3" w:rsidP="007515A2">
      <w:pPr>
        <w:rPr>
          <w:rtl/>
        </w:rPr>
      </w:pPr>
      <w:r>
        <w:rPr>
          <w:rtl/>
        </w:rPr>
        <w:t xml:space="preserve">سؤال (۷):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کسی برای امامت نماز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اولویت</w:t>
      </w:r>
      <w:proofErr w:type="spellEnd"/>
      <w:r>
        <w:rPr>
          <w:rtl/>
        </w:rPr>
        <w:t xml:space="preserve"> دارد: امام یا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؟ </w:t>
      </w:r>
    </w:p>
    <w:p w14:paraId="16B7FA4F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(۷): اگر در مسجد بر او نماز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شد، امام مسجد </w:t>
      </w:r>
      <w:proofErr w:type="spellStart"/>
      <w:r>
        <w:rPr>
          <w:rtl/>
        </w:rPr>
        <w:t>اولویت</w:t>
      </w:r>
      <w:proofErr w:type="spellEnd"/>
      <w:r>
        <w:rPr>
          <w:rtl/>
        </w:rPr>
        <w:t xml:space="preserve"> دارد؛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سخن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 xml:space="preserve">«به </w:t>
      </w:r>
      <w:proofErr w:type="spellStart"/>
      <w:r w:rsidRPr="00316488">
        <w:rPr>
          <w:rStyle w:val="a8"/>
          <w:rtl/>
        </w:rPr>
        <w:t>جای</w:t>
      </w:r>
      <w:proofErr w:type="spellEnd"/>
      <w:r w:rsidRPr="00316488">
        <w:rPr>
          <w:rStyle w:val="a8"/>
          <w:rtl/>
        </w:rPr>
        <w:t xml:space="preserve"> شخص در محل سلطه اش امامت </w:t>
      </w:r>
      <w:proofErr w:type="spellStart"/>
      <w:r w:rsidRPr="00316488">
        <w:rPr>
          <w:rStyle w:val="a8"/>
          <w:rtl/>
        </w:rPr>
        <w:t>نشود</w:t>
      </w:r>
      <w:proofErr w:type="spellEnd"/>
      <w:r w:rsidRPr="00316488">
        <w:rPr>
          <w:rStyle w:val="a8"/>
          <w:rtl/>
        </w:rPr>
        <w:t>»[</w:t>
      </w:r>
      <w:r>
        <w:rPr>
          <w:rtl/>
        </w:rPr>
        <w:t xml:space="preserve">۹]، و اگر در </w:t>
      </w:r>
      <w:proofErr w:type="spellStart"/>
      <w:r>
        <w:rPr>
          <w:rtl/>
        </w:rPr>
        <w:t>مکانی</w:t>
      </w:r>
      <w:proofErr w:type="spellEnd"/>
      <w:r>
        <w:rPr>
          <w:rtl/>
        </w:rPr>
        <w:t xml:space="preserve"> جز مسجد بود </w:t>
      </w:r>
      <w:proofErr w:type="spellStart"/>
      <w:r>
        <w:rPr>
          <w:rtl/>
        </w:rPr>
        <w:t>اولویت</w:t>
      </w:r>
      <w:proofErr w:type="spellEnd"/>
      <w:r>
        <w:rPr>
          <w:rtl/>
        </w:rPr>
        <w:t xml:space="preserve"> با </w:t>
      </w:r>
      <w:proofErr w:type="spellStart"/>
      <w:r>
        <w:rPr>
          <w:rtl/>
        </w:rPr>
        <w:t>وصی</w:t>
      </w:r>
      <w:proofErr w:type="spellEnd"/>
      <w:r>
        <w:rPr>
          <w:rtl/>
        </w:rPr>
        <w:t xml:space="preserve"> اوست و اگر </w:t>
      </w:r>
      <w:proofErr w:type="spellStart"/>
      <w:r>
        <w:rPr>
          <w:rtl/>
        </w:rPr>
        <w:t>وصی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نداشت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نزدیکترین</w:t>
      </w:r>
      <w:proofErr w:type="spellEnd"/>
      <w:r>
        <w:rPr>
          <w:rtl/>
        </w:rPr>
        <w:t xml:space="preserve"> مردم به او [از نظر </w:t>
      </w:r>
      <w:proofErr w:type="spellStart"/>
      <w:r>
        <w:rPr>
          <w:rtl/>
        </w:rPr>
        <w:t>خویشاوندی</w:t>
      </w:r>
      <w:proofErr w:type="spellEnd"/>
      <w:r>
        <w:rPr>
          <w:rtl/>
        </w:rPr>
        <w:t>].</w:t>
      </w:r>
    </w:p>
    <w:p w14:paraId="16B7FA50" w14:textId="77777777" w:rsidR="00316488" w:rsidRDefault="00E32BA3" w:rsidP="007515A2">
      <w:pPr>
        <w:rPr>
          <w:rtl/>
        </w:rPr>
      </w:pPr>
      <w:r>
        <w:rPr>
          <w:rtl/>
        </w:rPr>
        <w:t xml:space="preserve">سؤال (۸): در صورت وجود چند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، آیا عالم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آنان را به امام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تر قرار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 یا آنکه همه </w:t>
      </w:r>
      <w:proofErr w:type="spellStart"/>
      <w:r>
        <w:rPr>
          <w:rtl/>
        </w:rPr>
        <w:t>برابرند</w:t>
      </w:r>
      <w:proofErr w:type="spellEnd"/>
      <w:r>
        <w:rPr>
          <w:rtl/>
        </w:rPr>
        <w:t xml:space="preserve">؟ </w:t>
      </w:r>
    </w:p>
    <w:p w14:paraId="16B7FA51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(۸): اول [در </w:t>
      </w:r>
      <w:proofErr w:type="spellStart"/>
      <w:r>
        <w:rPr>
          <w:rtl/>
        </w:rPr>
        <w:t>نزدیکی</w:t>
      </w:r>
      <w:proofErr w:type="spellEnd"/>
      <w:r>
        <w:rPr>
          <w:rtl/>
        </w:rPr>
        <w:t xml:space="preserve"> امام] </w:t>
      </w:r>
      <w:proofErr w:type="spellStart"/>
      <w:r>
        <w:rPr>
          <w:rtl/>
        </w:rPr>
        <w:t>جنازهٔ</w:t>
      </w:r>
      <w:proofErr w:type="spellEnd"/>
      <w:r>
        <w:rPr>
          <w:rtl/>
        </w:rPr>
        <w:t xml:space="preserve"> مرد، سپس زن قرار داده می شود و </w:t>
      </w:r>
      <w:proofErr w:type="spellStart"/>
      <w:r>
        <w:rPr>
          <w:rtl/>
        </w:rPr>
        <w:t>پسربچه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جلوتر</w:t>
      </w:r>
      <w:proofErr w:type="spellEnd"/>
      <w:r>
        <w:rPr>
          <w:rtl/>
        </w:rPr>
        <w:t xml:space="preserve"> از زن قرار داده می شود یعنی اگر یک مرد بالغ و یک </w:t>
      </w:r>
      <w:proofErr w:type="spellStart"/>
      <w:r>
        <w:rPr>
          <w:rtl/>
        </w:rPr>
        <w:t>پسربچهٔ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نابالغ</w:t>
      </w:r>
      <w:proofErr w:type="spellEnd"/>
      <w:r>
        <w:rPr>
          <w:rtl/>
        </w:rPr>
        <w:t xml:space="preserve"> و یک زن بالغ و یک </w:t>
      </w:r>
      <w:proofErr w:type="spellStart"/>
      <w:r>
        <w:rPr>
          <w:rtl/>
        </w:rPr>
        <w:t>دختربچهٔ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نابالغ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داشتیم</w:t>
      </w:r>
      <w:proofErr w:type="spellEnd"/>
      <w:r>
        <w:rPr>
          <w:rtl/>
        </w:rPr>
        <w:t xml:space="preserve">، امام باید این </w:t>
      </w:r>
      <w:proofErr w:type="spellStart"/>
      <w:r>
        <w:rPr>
          <w:rtl/>
        </w:rPr>
        <w:t>ترتیب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رعایت</w:t>
      </w:r>
      <w:proofErr w:type="spellEnd"/>
      <w:r>
        <w:rPr>
          <w:rtl/>
        </w:rPr>
        <w:t xml:space="preserve"> کند: اول مرد بالغ، سپس </w:t>
      </w:r>
      <w:proofErr w:type="spellStart"/>
      <w:r>
        <w:rPr>
          <w:rtl/>
        </w:rPr>
        <w:t>پسر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نابالغ</w:t>
      </w:r>
      <w:proofErr w:type="spellEnd"/>
      <w:r>
        <w:rPr>
          <w:rtl/>
        </w:rPr>
        <w:t xml:space="preserve">، سپس زن بالغ و سپس </w:t>
      </w:r>
      <w:proofErr w:type="spellStart"/>
      <w:r>
        <w:rPr>
          <w:rtl/>
        </w:rPr>
        <w:t>دختربچهٔ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نابالغ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خود قرار دهد. و اگر همه از یک جنس بودند - یعنی مثلا چند مرد بودند - آن را که عالم تر است به امام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تر قرار می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دربارهٔ </w:t>
      </w:r>
      <w:proofErr w:type="spellStart"/>
      <w:r>
        <w:rPr>
          <w:rtl/>
        </w:rPr>
        <w:t>شهدای</w:t>
      </w:r>
      <w:proofErr w:type="spellEnd"/>
      <w:r>
        <w:rPr>
          <w:rtl/>
        </w:rPr>
        <w:t xml:space="preserve"> احد که در یک </w:t>
      </w:r>
      <w:r>
        <w:rPr>
          <w:rtl/>
        </w:rPr>
        <w:lastRenderedPageBreak/>
        <w:t xml:space="preserve">قبر دفن می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پرسید</w:t>
      </w:r>
      <w:proofErr w:type="spellEnd"/>
      <w:r>
        <w:rPr>
          <w:rtl/>
        </w:rPr>
        <w:t>: «</w:t>
      </w:r>
      <w:proofErr w:type="spellStart"/>
      <w:r w:rsidRPr="00316488">
        <w:rPr>
          <w:rStyle w:val="a8"/>
          <w:rtl/>
        </w:rPr>
        <w:t>کدام</w:t>
      </w:r>
      <w:proofErr w:type="spellEnd"/>
      <w:r w:rsidRPr="00316488">
        <w:rPr>
          <w:rStyle w:val="a8"/>
          <w:rtl/>
        </w:rPr>
        <w:t xml:space="preserve"> یک بیشتر قرآن [با خود] دارد؟»</w:t>
      </w:r>
      <w:r>
        <w:rPr>
          <w:rtl/>
        </w:rPr>
        <w:t xml:space="preserve"> و او را </w:t>
      </w:r>
      <w:proofErr w:type="spellStart"/>
      <w:r>
        <w:rPr>
          <w:rtl/>
        </w:rPr>
        <w:t>زودتر</w:t>
      </w:r>
      <w:proofErr w:type="spellEnd"/>
      <w:r>
        <w:rPr>
          <w:rtl/>
        </w:rPr>
        <w:t xml:space="preserve"> در لحد قرار می داد[۱۰]، این نشان می دهد که عالم نزدیکتر به امام قرار داده می شود.</w:t>
      </w:r>
    </w:p>
    <w:p w14:paraId="16B7FA52" w14:textId="77777777" w:rsidR="00316488" w:rsidRDefault="00E32BA3" w:rsidP="007515A2">
      <w:pPr>
        <w:rPr>
          <w:rtl/>
        </w:rPr>
      </w:pPr>
      <w:r>
        <w:rPr>
          <w:rtl/>
        </w:rPr>
        <w:t xml:space="preserve">سؤال (۹): محل </w:t>
      </w:r>
      <w:proofErr w:type="spellStart"/>
      <w:r>
        <w:rPr>
          <w:rtl/>
        </w:rPr>
        <w:t>ایستادن</w:t>
      </w:r>
      <w:proofErr w:type="spellEnd"/>
      <w:r>
        <w:rPr>
          <w:rtl/>
        </w:rPr>
        <w:t xml:space="preserve"> امام در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نماز بر مردان و زنان و </w:t>
      </w:r>
      <w:proofErr w:type="spellStart"/>
      <w:r>
        <w:rPr>
          <w:rtl/>
        </w:rPr>
        <w:t>کودکان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کجاست</w:t>
      </w:r>
      <w:proofErr w:type="spellEnd"/>
      <w:r>
        <w:rPr>
          <w:rtl/>
        </w:rPr>
        <w:t xml:space="preserve">؟ </w:t>
      </w:r>
    </w:p>
    <w:p w14:paraId="16B7FA53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(۹): محل </w:t>
      </w:r>
      <w:proofErr w:type="spellStart"/>
      <w:r>
        <w:rPr>
          <w:rtl/>
        </w:rPr>
        <w:t>ایستادن</w:t>
      </w:r>
      <w:proofErr w:type="spellEnd"/>
      <w:r>
        <w:rPr>
          <w:rtl/>
        </w:rPr>
        <w:t xml:space="preserve"> امام: نزد سر مرد، و در میانهٔ بدن زن است، </w:t>
      </w:r>
      <w:proofErr w:type="spellStart"/>
      <w:r>
        <w:rPr>
          <w:rtl/>
        </w:rPr>
        <w:t>فرقی</w:t>
      </w:r>
      <w:proofErr w:type="spellEnd"/>
      <w:r>
        <w:rPr>
          <w:rtl/>
        </w:rPr>
        <w:t xml:space="preserve"> نمی کند که </w:t>
      </w:r>
      <w:proofErr w:type="spellStart"/>
      <w:r>
        <w:rPr>
          <w:rtl/>
        </w:rPr>
        <w:t>بزرگسال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کودک</w:t>
      </w:r>
      <w:proofErr w:type="spellEnd"/>
      <w:r>
        <w:rPr>
          <w:rtl/>
        </w:rPr>
        <w:t xml:space="preserve">. امام نزد سر </w:t>
      </w:r>
      <w:proofErr w:type="spellStart"/>
      <w:r>
        <w:rPr>
          <w:rtl/>
        </w:rPr>
        <w:t>کودک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پسر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ایستد</w:t>
      </w:r>
      <w:proofErr w:type="spellEnd"/>
      <w:r>
        <w:rPr>
          <w:rtl/>
        </w:rPr>
        <w:t xml:space="preserve"> و در میانهٔ بدن </w:t>
      </w:r>
      <w:proofErr w:type="spellStart"/>
      <w:r>
        <w:rPr>
          <w:rtl/>
        </w:rPr>
        <w:t>کودک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دختر</w:t>
      </w:r>
      <w:proofErr w:type="spellEnd"/>
      <w:r>
        <w:rPr>
          <w:rtl/>
        </w:rPr>
        <w:t xml:space="preserve">. </w:t>
      </w:r>
    </w:p>
    <w:p w14:paraId="16B7FA54" w14:textId="77777777" w:rsidR="00316488" w:rsidRDefault="00E32BA3" w:rsidP="007515A2">
      <w:pPr>
        <w:rPr>
          <w:rtl/>
        </w:rPr>
      </w:pPr>
      <w:r>
        <w:rPr>
          <w:rtl/>
        </w:rPr>
        <w:t xml:space="preserve">سؤال (۱۰): اعلام </w:t>
      </w:r>
      <w:proofErr w:type="spellStart"/>
      <w:r>
        <w:rPr>
          <w:rtl/>
        </w:rPr>
        <w:t>جنسیت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که مرد است یا زن در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نماز بر او اگر </w:t>
      </w:r>
      <w:proofErr w:type="spellStart"/>
      <w:r>
        <w:rPr>
          <w:rtl/>
        </w:rPr>
        <w:t>جمعیت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زیادی</w:t>
      </w:r>
      <w:proofErr w:type="spellEnd"/>
      <w:r>
        <w:rPr>
          <w:rtl/>
        </w:rPr>
        <w:t xml:space="preserve"> حاضر باشد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دارد؟ </w:t>
      </w:r>
    </w:p>
    <w:p w14:paraId="16B7FA55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(۱۰):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؛ برای آنکه مردم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مرد است با </w:t>
      </w:r>
      <w:proofErr w:type="spellStart"/>
      <w:r>
        <w:rPr>
          <w:rtl/>
        </w:rPr>
        <w:t>صیغهٔ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مذکر</w:t>
      </w:r>
      <w:proofErr w:type="spellEnd"/>
      <w:r>
        <w:rPr>
          <w:rtl/>
        </w:rPr>
        <w:t xml:space="preserve"> و اگر زن است با </w:t>
      </w:r>
      <w:proofErr w:type="spellStart"/>
      <w:r>
        <w:rPr>
          <w:rtl/>
        </w:rPr>
        <w:t>صیغهٔ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مونث</w:t>
      </w:r>
      <w:proofErr w:type="spellEnd"/>
      <w:r>
        <w:rPr>
          <w:rtl/>
        </w:rPr>
        <w:t xml:space="preserve"> برای او دعا کنند و اگر چنین </w:t>
      </w:r>
      <w:proofErr w:type="spellStart"/>
      <w:r>
        <w:rPr>
          <w:rtl/>
        </w:rPr>
        <w:t>نکند</w:t>
      </w:r>
      <w:proofErr w:type="spellEnd"/>
      <w:r>
        <w:rPr>
          <w:rtl/>
        </w:rPr>
        <w:t xml:space="preserve"> نیز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را نمی </w:t>
      </w:r>
      <w:proofErr w:type="spellStart"/>
      <w:r>
        <w:rPr>
          <w:rtl/>
        </w:rPr>
        <w:t>شناسند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نیت</w:t>
      </w:r>
      <w:proofErr w:type="spellEnd"/>
      <w:r>
        <w:rPr>
          <w:rtl/>
        </w:rPr>
        <w:t xml:space="preserve"> نماز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حاضر که در </w:t>
      </w:r>
      <w:proofErr w:type="spellStart"/>
      <w:r>
        <w:rPr>
          <w:rtl/>
        </w:rPr>
        <w:t>برابرشان</w:t>
      </w:r>
      <w:proofErr w:type="spellEnd"/>
      <w:r>
        <w:rPr>
          <w:rtl/>
        </w:rPr>
        <w:t xml:space="preserve"> هست نماز می </w:t>
      </w:r>
      <w:proofErr w:type="spellStart"/>
      <w:r>
        <w:rPr>
          <w:rtl/>
        </w:rPr>
        <w:t>گزارند</w:t>
      </w:r>
      <w:proofErr w:type="spellEnd"/>
      <w:r>
        <w:rPr>
          <w:rtl/>
        </w:rPr>
        <w:t xml:space="preserve"> و نمازشان درست است و الله اعلم.</w:t>
      </w:r>
    </w:p>
    <w:p w14:paraId="16B7FA56" w14:textId="77777777" w:rsidR="00316488" w:rsidRDefault="00E32BA3" w:rsidP="007515A2">
      <w:pPr>
        <w:rPr>
          <w:rtl/>
        </w:rPr>
      </w:pPr>
      <w:r>
        <w:rPr>
          <w:rtl/>
        </w:rPr>
        <w:t xml:space="preserve"> سؤال (۱۱): به ویژه در روز جمعه تعداد اموات </w:t>
      </w:r>
      <w:proofErr w:type="spellStart"/>
      <w:r>
        <w:rPr>
          <w:rtl/>
        </w:rPr>
        <w:t>آنقدر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که جا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نیست، آیا به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طولی</w:t>
      </w:r>
      <w:proofErr w:type="spellEnd"/>
      <w:r>
        <w:rPr>
          <w:rtl/>
        </w:rPr>
        <w:t xml:space="preserve"> بر آنها نماز گزارد یا آنکه چند بار بر آنها نماز </w:t>
      </w:r>
      <w:proofErr w:type="spellStart"/>
      <w:r>
        <w:rPr>
          <w:rtl/>
        </w:rPr>
        <w:t>خواند</w:t>
      </w:r>
      <w:proofErr w:type="spellEnd"/>
      <w:r>
        <w:rPr>
          <w:rtl/>
        </w:rPr>
        <w:t xml:space="preserve">؟ </w:t>
      </w:r>
    </w:p>
    <w:p w14:paraId="16B7FA57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(۱۱): بر همهٔ آنها </w:t>
      </w:r>
      <w:proofErr w:type="spellStart"/>
      <w:r>
        <w:rPr>
          <w:rtl/>
        </w:rPr>
        <w:t>یکجا</w:t>
      </w:r>
      <w:proofErr w:type="spellEnd"/>
      <w:r>
        <w:rPr>
          <w:rtl/>
        </w:rPr>
        <w:t xml:space="preserve"> به این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که همه پشت سر هم در برابر امام قرار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اند نماز </w:t>
      </w:r>
      <w:proofErr w:type="spellStart"/>
      <w:r>
        <w:rPr>
          <w:rtl/>
        </w:rPr>
        <w:t>گزارده</w:t>
      </w:r>
      <w:proofErr w:type="spellEnd"/>
      <w:r>
        <w:rPr>
          <w:rtl/>
        </w:rPr>
        <w:t xml:space="preserve"> می شود و امام هم </w:t>
      </w:r>
      <w:proofErr w:type="spellStart"/>
      <w:r>
        <w:rPr>
          <w:rtl/>
        </w:rPr>
        <w:t>عقبتر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ایستد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افرادی</w:t>
      </w:r>
      <w:proofErr w:type="spellEnd"/>
      <w:r>
        <w:rPr>
          <w:rtl/>
        </w:rPr>
        <w:t xml:space="preserve"> که پشت سر امام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نیز به عقب می روند </w:t>
      </w:r>
      <w:proofErr w:type="spellStart"/>
      <w:r>
        <w:rPr>
          <w:rtl/>
        </w:rPr>
        <w:t>حتی</w:t>
      </w:r>
      <w:proofErr w:type="spellEnd"/>
      <w:r>
        <w:rPr>
          <w:rtl/>
        </w:rPr>
        <w:t xml:space="preserve"> اگر مردم در </w:t>
      </w:r>
      <w:r>
        <w:rPr>
          <w:rtl/>
        </w:rPr>
        <w:lastRenderedPageBreak/>
        <w:t xml:space="preserve">چند صف به هم </w:t>
      </w:r>
      <w:proofErr w:type="spellStart"/>
      <w:r>
        <w:rPr>
          <w:rtl/>
        </w:rPr>
        <w:t>چسبیده</w:t>
      </w:r>
      <w:proofErr w:type="spellEnd"/>
      <w:r>
        <w:rPr>
          <w:rtl/>
        </w:rPr>
        <w:t xml:space="preserve"> قرار </w:t>
      </w:r>
      <w:proofErr w:type="spellStart"/>
      <w:r>
        <w:rPr>
          <w:rtl/>
        </w:rPr>
        <w:t>بگیرند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در این نماز </w:t>
      </w:r>
      <w:proofErr w:type="spellStart"/>
      <w:r>
        <w:rPr>
          <w:rtl/>
        </w:rPr>
        <w:t>نیازی</w:t>
      </w:r>
      <w:proofErr w:type="spellEnd"/>
      <w:r>
        <w:rPr>
          <w:rtl/>
        </w:rPr>
        <w:t xml:space="preserve"> به رکوع و سجده نیست. </w:t>
      </w:r>
    </w:p>
    <w:p w14:paraId="16B7FA58" w14:textId="77777777" w:rsidR="00316488" w:rsidRDefault="00E32BA3" w:rsidP="007515A2">
      <w:pPr>
        <w:rPr>
          <w:rtl/>
        </w:rPr>
      </w:pPr>
      <w:r>
        <w:rPr>
          <w:rtl/>
        </w:rPr>
        <w:t xml:space="preserve">سؤال (۱۲): آیا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دربارهٔ </w:t>
      </w:r>
      <w:proofErr w:type="spellStart"/>
      <w:r>
        <w:rPr>
          <w:rtl/>
        </w:rPr>
        <w:t>زیاد</w:t>
      </w:r>
      <w:proofErr w:type="spellEnd"/>
      <w:r>
        <w:rPr>
          <w:rtl/>
        </w:rPr>
        <w:t xml:space="preserve"> بودن نمازگزاران بر جنازه وارد شده است؟ و </w:t>
      </w:r>
      <w:proofErr w:type="spellStart"/>
      <w:r>
        <w:rPr>
          <w:rtl/>
        </w:rPr>
        <w:t>حکمت</w:t>
      </w:r>
      <w:proofErr w:type="spellEnd"/>
      <w:r>
        <w:rPr>
          <w:rtl/>
        </w:rPr>
        <w:t xml:space="preserve"> از آن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</w:t>
      </w:r>
    </w:p>
    <w:p w14:paraId="16B7FA59" w14:textId="77777777" w:rsidR="007C3778" w:rsidRPr="00316488" w:rsidRDefault="00E32BA3" w:rsidP="007515A2">
      <w:pPr>
        <w:rPr>
          <w:rStyle w:val="a8"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(۱۲): بله، از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ثابت است که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>«</w:t>
      </w:r>
      <w:proofErr w:type="spellStart"/>
      <w:r w:rsidRPr="00316488">
        <w:rPr>
          <w:rStyle w:val="a8"/>
          <w:rtl/>
        </w:rPr>
        <w:t>مسلمانی</w:t>
      </w:r>
      <w:proofErr w:type="spellEnd"/>
      <w:r w:rsidRPr="00316488">
        <w:rPr>
          <w:rStyle w:val="a8"/>
          <w:rtl/>
        </w:rPr>
        <w:t xml:space="preserve"> نیست که </w:t>
      </w:r>
      <w:proofErr w:type="spellStart"/>
      <w:r w:rsidRPr="00316488">
        <w:rPr>
          <w:rStyle w:val="a8"/>
          <w:rtl/>
        </w:rPr>
        <w:t>بمیرد</w:t>
      </w:r>
      <w:proofErr w:type="spellEnd"/>
      <w:r w:rsidRPr="00316488">
        <w:rPr>
          <w:rStyle w:val="a8"/>
          <w:rtl/>
        </w:rPr>
        <w:t xml:space="preserve"> سپس </w:t>
      </w:r>
      <w:proofErr w:type="spellStart"/>
      <w:r w:rsidRPr="00316488">
        <w:rPr>
          <w:rStyle w:val="a8"/>
          <w:rtl/>
        </w:rPr>
        <w:t>چهل</w:t>
      </w:r>
      <w:proofErr w:type="spellEnd"/>
      <w:r w:rsidRPr="00316488">
        <w:rPr>
          <w:rStyle w:val="a8"/>
          <w:rtl/>
        </w:rPr>
        <w:t xml:space="preserve"> مرد بر </w:t>
      </w:r>
      <w:proofErr w:type="spellStart"/>
      <w:r w:rsidRPr="00316488">
        <w:rPr>
          <w:rStyle w:val="a8"/>
          <w:rtl/>
        </w:rPr>
        <w:t>جنازهٔ</w:t>
      </w:r>
      <w:proofErr w:type="spellEnd"/>
      <w:r w:rsidRPr="00316488">
        <w:rPr>
          <w:rStyle w:val="a8"/>
          <w:rtl/>
        </w:rPr>
        <w:t xml:space="preserve"> او [به نماز] </w:t>
      </w:r>
      <w:proofErr w:type="spellStart"/>
      <w:r w:rsidRPr="00316488">
        <w:rPr>
          <w:rStyle w:val="a8"/>
          <w:rtl/>
        </w:rPr>
        <w:t>بایستند</w:t>
      </w:r>
      <w:proofErr w:type="spellEnd"/>
      <w:r w:rsidRPr="00316488">
        <w:rPr>
          <w:rStyle w:val="a8"/>
          <w:rtl/>
        </w:rPr>
        <w:t xml:space="preserve"> و </w:t>
      </w:r>
      <w:proofErr w:type="spellStart"/>
      <w:r w:rsidRPr="00316488">
        <w:rPr>
          <w:rStyle w:val="a8"/>
          <w:rtl/>
        </w:rPr>
        <w:t>مشرک</w:t>
      </w:r>
      <w:proofErr w:type="spellEnd"/>
      <w:r w:rsidRPr="00316488">
        <w:rPr>
          <w:rStyle w:val="a8"/>
          <w:rtl/>
        </w:rPr>
        <w:t xml:space="preserve"> به الله </w:t>
      </w:r>
      <w:proofErr w:type="spellStart"/>
      <w:r w:rsidRPr="00316488">
        <w:rPr>
          <w:rStyle w:val="a8"/>
          <w:rtl/>
        </w:rPr>
        <w:t>نباشند</w:t>
      </w:r>
      <w:proofErr w:type="spellEnd"/>
      <w:r w:rsidRPr="00316488">
        <w:rPr>
          <w:rStyle w:val="a8"/>
          <w:rtl/>
        </w:rPr>
        <w:t xml:space="preserve">، مگر آنکه الله آنان را </w:t>
      </w:r>
      <w:proofErr w:type="spellStart"/>
      <w:r w:rsidRPr="00316488">
        <w:rPr>
          <w:rStyle w:val="a8"/>
          <w:rtl/>
        </w:rPr>
        <w:t>شفیع</w:t>
      </w:r>
      <w:proofErr w:type="spellEnd"/>
      <w:r w:rsidRPr="00316488">
        <w:rPr>
          <w:rStyle w:val="a8"/>
          <w:rtl/>
        </w:rPr>
        <w:t xml:space="preserve"> او قرار می دهد»[۱۱].</w:t>
      </w:r>
    </w:p>
    <w:p w14:paraId="16B7FA5A" w14:textId="77777777" w:rsidR="00316488" w:rsidRDefault="00E32BA3" w:rsidP="007515A2">
      <w:pPr>
        <w:rPr>
          <w:rtl/>
        </w:rPr>
      </w:pPr>
      <w:r>
        <w:rPr>
          <w:rtl/>
        </w:rPr>
        <w:t xml:space="preserve">سؤال (۱۳): حکم </w:t>
      </w:r>
      <w:proofErr w:type="spellStart"/>
      <w:r>
        <w:rPr>
          <w:rtl/>
        </w:rPr>
        <w:t>قرائت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ای پس از سورهٔ فاتحه در نماز جنازه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</w:t>
      </w:r>
    </w:p>
    <w:p w14:paraId="16B7FA5B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(۱۳):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انسان در نماز جنازه پس از سورهٔ فاتحه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از قرآن </w:t>
      </w:r>
      <w:proofErr w:type="spellStart"/>
      <w:r>
        <w:rPr>
          <w:rtl/>
        </w:rPr>
        <w:t>بخواند</w:t>
      </w:r>
      <w:proofErr w:type="spellEnd"/>
      <w:r>
        <w:rPr>
          <w:rtl/>
        </w:rPr>
        <w:t xml:space="preserve"> اما </w:t>
      </w:r>
      <w:proofErr w:type="spellStart"/>
      <w:r>
        <w:rPr>
          <w:rtl/>
        </w:rPr>
        <w:t>طولانی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و اگر تنها فاتحه را </w:t>
      </w:r>
      <w:proofErr w:type="spellStart"/>
      <w:r>
        <w:rPr>
          <w:rtl/>
        </w:rPr>
        <w:t>بخواند</w:t>
      </w:r>
      <w:proofErr w:type="spellEnd"/>
      <w:r>
        <w:rPr>
          <w:rtl/>
        </w:rPr>
        <w:t xml:space="preserve"> کافی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نماز جنازه بر </w:t>
      </w:r>
      <w:proofErr w:type="spellStart"/>
      <w:r>
        <w:rPr>
          <w:rtl/>
        </w:rPr>
        <w:t>تخفیف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آسانی</w:t>
      </w:r>
      <w:proofErr w:type="spellEnd"/>
      <w:r>
        <w:rPr>
          <w:rtl/>
        </w:rPr>
        <w:t xml:space="preserve"> بنا شده و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دعای</w:t>
      </w:r>
      <w:proofErr w:type="spellEnd"/>
      <w:r>
        <w:rPr>
          <w:rtl/>
        </w:rPr>
        <w:t xml:space="preserve"> استفتاح در آن مشروع نیست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اعوذ بالله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و سپس سورهٔ فاتحه را می </w:t>
      </w:r>
      <w:proofErr w:type="spellStart"/>
      <w:r>
        <w:rPr>
          <w:rtl/>
        </w:rPr>
        <w:t>خواند</w:t>
      </w:r>
      <w:proofErr w:type="spellEnd"/>
      <w:r>
        <w:rPr>
          <w:rtl/>
        </w:rPr>
        <w:t>.</w:t>
      </w:r>
    </w:p>
    <w:p w14:paraId="16B7FA5C" w14:textId="77777777" w:rsidR="00316488" w:rsidRDefault="00E32BA3" w:rsidP="007515A2">
      <w:pPr>
        <w:rPr>
          <w:rtl/>
        </w:rPr>
      </w:pPr>
      <w:r>
        <w:rPr>
          <w:rtl/>
        </w:rPr>
        <w:t xml:space="preserve"> سؤال (۱۴): دعا برای </w:t>
      </w:r>
      <w:proofErr w:type="spellStart"/>
      <w:r>
        <w:rPr>
          <w:rtl/>
        </w:rPr>
        <w:t>کودک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خردسال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است؟ </w:t>
      </w:r>
    </w:p>
    <w:p w14:paraId="16B7FA5D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(۱۴): علما دربارهٔ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 دعا برای </w:t>
      </w:r>
      <w:proofErr w:type="spellStart"/>
      <w:r>
        <w:rPr>
          <w:rtl/>
        </w:rPr>
        <w:t>کودک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خرسال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پس از </w:t>
      </w:r>
      <w:proofErr w:type="spellStart"/>
      <w:r>
        <w:rPr>
          <w:rtl/>
        </w:rPr>
        <w:t>دعای</w:t>
      </w:r>
      <w:proofErr w:type="spellEnd"/>
      <w:r>
        <w:rPr>
          <w:rtl/>
        </w:rPr>
        <w:t xml:space="preserve"> عام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>: «</w:t>
      </w:r>
      <w:r w:rsidRPr="00316488">
        <w:rPr>
          <w:rStyle w:val="a8"/>
          <w:rtl/>
        </w:rPr>
        <w:t xml:space="preserve">اللَّهُمَّ اجْعَلْهُ فَرَطَاً لِوَالِدَيْهِ وَذُخْراً، وشَفِيعاً مُجَاباً، اللَّهُمَّ ثَقِّلْ بِهِ مَوَازِيْنَهُمَا، وأعْظِمْ بهِ أُجُورَهُمَا، وألْحِقْهُ بِصَالِحِ سَلَفِ الـمُؤْمِنينَ، واجْعَلْهُ فِي كَفَالَةِ إِبْرَاهِيمَ، وَقِهِ بِرَحْمَتِكَ عَذَابَ </w:t>
      </w:r>
      <w:r w:rsidRPr="00316488">
        <w:rPr>
          <w:rStyle w:val="a8"/>
          <w:rtl/>
        </w:rPr>
        <w:lastRenderedPageBreak/>
        <w:t>الجَحِيمِ»</w:t>
      </w:r>
      <w:r>
        <w:rPr>
          <w:rtl/>
        </w:rPr>
        <w:t xml:space="preserve"> (یا الله او را [</w:t>
      </w:r>
      <w:proofErr w:type="spellStart"/>
      <w:r>
        <w:rPr>
          <w:rtl/>
        </w:rPr>
        <w:t>پاداشی</w:t>
      </w:r>
      <w:proofErr w:type="spellEnd"/>
      <w:r>
        <w:rPr>
          <w:rtl/>
        </w:rPr>
        <w:t xml:space="preserve"> محفوظ] و از پیش </w:t>
      </w:r>
      <w:proofErr w:type="spellStart"/>
      <w:r>
        <w:rPr>
          <w:rtl/>
        </w:rPr>
        <w:t>فرستاده</w:t>
      </w:r>
      <w:proofErr w:type="spellEnd"/>
      <w:r>
        <w:rPr>
          <w:rtl/>
        </w:rPr>
        <w:t xml:space="preserve"> شده و </w:t>
      </w:r>
      <w:proofErr w:type="spellStart"/>
      <w:r>
        <w:rPr>
          <w:rtl/>
        </w:rPr>
        <w:t>ذخیره</w:t>
      </w:r>
      <w:proofErr w:type="spellEnd"/>
      <w:r>
        <w:rPr>
          <w:rtl/>
        </w:rPr>
        <w:t xml:space="preserve"> ای و </w:t>
      </w:r>
      <w:proofErr w:type="spellStart"/>
      <w:r>
        <w:rPr>
          <w:rtl/>
        </w:rPr>
        <w:t>شفاعتگری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پذیرفته</w:t>
      </w:r>
      <w:proofErr w:type="spellEnd"/>
      <w:r>
        <w:rPr>
          <w:rtl/>
        </w:rPr>
        <w:t xml:space="preserve"> شده برای </w:t>
      </w:r>
      <w:proofErr w:type="spellStart"/>
      <w:r>
        <w:rPr>
          <w:rtl/>
        </w:rPr>
        <w:t>والدینش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بگردان</w:t>
      </w:r>
      <w:proofErr w:type="spellEnd"/>
      <w:r>
        <w:rPr>
          <w:rtl/>
        </w:rPr>
        <w:t xml:space="preserve">، یا الله با او </w:t>
      </w:r>
      <w:proofErr w:type="spellStart"/>
      <w:r>
        <w:rPr>
          <w:rtl/>
        </w:rPr>
        <w:t>ترازوی</w:t>
      </w:r>
      <w:proofErr w:type="spellEnd"/>
      <w:r>
        <w:rPr>
          <w:rtl/>
        </w:rPr>
        <w:t xml:space="preserve"> آنان را </w:t>
      </w:r>
      <w:proofErr w:type="spellStart"/>
      <w:r>
        <w:rPr>
          <w:rtl/>
        </w:rPr>
        <w:t>سنگین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بگردان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اجرشان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بساز</w:t>
      </w:r>
      <w:proofErr w:type="spellEnd"/>
      <w:r>
        <w:rPr>
          <w:rtl/>
        </w:rPr>
        <w:t xml:space="preserve"> و او را به سلف </w:t>
      </w:r>
      <w:proofErr w:type="spellStart"/>
      <w:r>
        <w:rPr>
          <w:rtl/>
        </w:rPr>
        <w:t>نیکوی</w:t>
      </w:r>
      <w:proofErr w:type="spellEnd"/>
      <w:r>
        <w:rPr>
          <w:rtl/>
        </w:rPr>
        <w:t xml:space="preserve"> مؤمنان ملحق </w:t>
      </w:r>
      <w:proofErr w:type="spellStart"/>
      <w:r>
        <w:rPr>
          <w:rtl/>
        </w:rPr>
        <w:t>بساز</w:t>
      </w:r>
      <w:proofErr w:type="spellEnd"/>
      <w:r>
        <w:rPr>
          <w:rtl/>
        </w:rPr>
        <w:t xml:space="preserve"> و در کفالت </w:t>
      </w:r>
      <w:proofErr w:type="spellStart"/>
      <w:r>
        <w:rPr>
          <w:rtl/>
        </w:rPr>
        <w:t>ابراهیم</w:t>
      </w:r>
      <w:proofErr w:type="spellEnd"/>
      <w:r>
        <w:rPr>
          <w:rtl/>
        </w:rPr>
        <w:t xml:space="preserve"> قرار ده و او را با رحمت خود از عذاب </w:t>
      </w:r>
      <w:proofErr w:type="spellStart"/>
      <w:r>
        <w:rPr>
          <w:rtl/>
        </w:rPr>
        <w:t>دوزخ</w:t>
      </w:r>
      <w:proofErr w:type="spellEnd"/>
      <w:r>
        <w:rPr>
          <w:rtl/>
        </w:rPr>
        <w:t xml:space="preserve"> دور </w:t>
      </w:r>
      <w:proofErr w:type="spellStart"/>
      <w:r>
        <w:rPr>
          <w:rtl/>
        </w:rPr>
        <w:t>ساز</w:t>
      </w:r>
      <w:proofErr w:type="spellEnd"/>
      <w:r>
        <w:rPr>
          <w:rtl/>
        </w:rPr>
        <w:t xml:space="preserve">)، اگر این دعا را </w:t>
      </w:r>
      <w:proofErr w:type="spellStart"/>
      <w:r>
        <w:rPr>
          <w:rtl/>
        </w:rPr>
        <w:t>بخواند</w:t>
      </w:r>
      <w:proofErr w:type="spellEnd"/>
      <w:r>
        <w:rPr>
          <w:rtl/>
        </w:rPr>
        <w:t xml:space="preserve"> [خوب است] و </w:t>
      </w:r>
      <w:proofErr w:type="spellStart"/>
      <w:r>
        <w:rPr>
          <w:rtl/>
        </w:rPr>
        <w:t>گرنه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دعایی</w:t>
      </w:r>
      <w:proofErr w:type="spellEnd"/>
      <w:r>
        <w:rPr>
          <w:rtl/>
        </w:rPr>
        <w:t xml:space="preserve"> که به یادش بود و این امر واسع است و دربارهٔ آن سنت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نیامده</w:t>
      </w:r>
      <w:proofErr w:type="spellEnd"/>
      <w:r>
        <w:rPr>
          <w:rtl/>
        </w:rPr>
        <w:t xml:space="preserve"> که در این </w:t>
      </w:r>
      <w:proofErr w:type="spellStart"/>
      <w:r>
        <w:rPr>
          <w:rtl/>
        </w:rPr>
        <w:t>زمینه</w:t>
      </w:r>
      <w:proofErr w:type="spellEnd"/>
      <w:r>
        <w:rPr>
          <w:rtl/>
        </w:rPr>
        <w:t xml:space="preserve"> بر آن </w:t>
      </w:r>
      <w:proofErr w:type="spellStart"/>
      <w:r>
        <w:rPr>
          <w:rtl/>
        </w:rPr>
        <w:t>تکیه</w:t>
      </w:r>
      <w:proofErr w:type="spellEnd"/>
      <w:r>
        <w:rPr>
          <w:rtl/>
        </w:rPr>
        <w:t xml:space="preserve"> کرد والله اعلم.</w:t>
      </w:r>
    </w:p>
    <w:p w14:paraId="16B7FA5E" w14:textId="77777777" w:rsidR="00316488" w:rsidRDefault="00E32BA3" w:rsidP="007515A2">
      <w:pPr>
        <w:rPr>
          <w:rtl/>
        </w:rPr>
      </w:pPr>
      <w:r>
        <w:rPr>
          <w:rtl/>
        </w:rPr>
        <w:t xml:space="preserve"> سؤال (۱۵): حکم </w:t>
      </w:r>
      <w:proofErr w:type="spellStart"/>
      <w:r>
        <w:rPr>
          <w:rtl/>
        </w:rPr>
        <w:t>قرائت</w:t>
      </w:r>
      <w:proofErr w:type="spellEnd"/>
      <w:r>
        <w:rPr>
          <w:rtl/>
        </w:rPr>
        <w:t xml:space="preserve"> سورهٔ فاتحه در نماز جنازه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5F" w14:textId="77777777" w:rsidR="007C3778" w:rsidRPr="00316488" w:rsidRDefault="00E32BA3" w:rsidP="007515A2">
      <w:pPr>
        <w:rPr>
          <w:rStyle w:val="a8"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(۱۵):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سورهٔ فاتحه </w:t>
      </w:r>
      <w:proofErr w:type="spellStart"/>
      <w:r>
        <w:rPr>
          <w:rtl/>
        </w:rPr>
        <w:t>رکن</w:t>
      </w:r>
      <w:proofErr w:type="spellEnd"/>
      <w:r>
        <w:rPr>
          <w:rtl/>
        </w:rPr>
        <w:t xml:space="preserve"> نماز است؛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این سخن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که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 xml:space="preserve">«کسی که فاتحة </w:t>
      </w:r>
      <w:proofErr w:type="spellStart"/>
      <w:r w:rsidRPr="00316488">
        <w:rPr>
          <w:rStyle w:val="a8"/>
          <w:rtl/>
        </w:rPr>
        <w:t>الکتاب</w:t>
      </w:r>
      <w:proofErr w:type="spellEnd"/>
      <w:r w:rsidRPr="00316488">
        <w:rPr>
          <w:rStyle w:val="a8"/>
          <w:rtl/>
        </w:rPr>
        <w:t xml:space="preserve"> را [در نماز] </w:t>
      </w:r>
      <w:proofErr w:type="spellStart"/>
      <w:r w:rsidRPr="00316488">
        <w:rPr>
          <w:rStyle w:val="a8"/>
          <w:rtl/>
        </w:rPr>
        <w:t>نخواند</w:t>
      </w:r>
      <w:proofErr w:type="spellEnd"/>
      <w:r w:rsidRPr="00316488">
        <w:rPr>
          <w:rStyle w:val="a8"/>
          <w:rtl/>
        </w:rPr>
        <w:t xml:space="preserve">، نماز </w:t>
      </w:r>
      <w:proofErr w:type="spellStart"/>
      <w:r w:rsidRPr="00316488">
        <w:rPr>
          <w:rStyle w:val="a8"/>
          <w:rtl/>
        </w:rPr>
        <w:t>ندارد</w:t>
      </w:r>
      <w:proofErr w:type="spellEnd"/>
      <w:r w:rsidRPr="00316488">
        <w:rPr>
          <w:rStyle w:val="a8"/>
          <w:rtl/>
        </w:rPr>
        <w:t>»[۱۲]</w:t>
      </w:r>
      <w:r>
        <w:rPr>
          <w:rtl/>
        </w:rPr>
        <w:t xml:space="preserve">، و </w:t>
      </w:r>
      <w:proofErr w:type="spellStart"/>
      <w:r>
        <w:rPr>
          <w:rtl/>
        </w:rPr>
        <w:t>تفاوتی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نماز جنازه و دیگر نمازها نیست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نماز جنازه نیز نماز است، پس در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در عموم این سخن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قرار می گیرد که: «</w:t>
      </w:r>
      <w:r w:rsidRPr="00316488">
        <w:rPr>
          <w:rStyle w:val="a8"/>
          <w:rtl/>
        </w:rPr>
        <w:t xml:space="preserve">کسی که فاتحة </w:t>
      </w:r>
      <w:proofErr w:type="spellStart"/>
      <w:r w:rsidRPr="00316488">
        <w:rPr>
          <w:rStyle w:val="a8"/>
          <w:rtl/>
        </w:rPr>
        <w:t>الکتاب</w:t>
      </w:r>
      <w:proofErr w:type="spellEnd"/>
      <w:r w:rsidRPr="00316488">
        <w:rPr>
          <w:rStyle w:val="a8"/>
          <w:rtl/>
        </w:rPr>
        <w:t xml:space="preserve"> را [در نماز] </w:t>
      </w:r>
      <w:proofErr w:type="spellStart"/>
      <w:r w:rsidRPr="00316488">
        <w:rPr>
          <w:rStyle w:val="a8"/>
          <w:rtl/>
        </w:rPr>
        <w:t>نخواند</w:t>
      </w:r>
      <w:proofErr w:type="spellEnd"/>
      <w:r w:rsidRPr="00316488">
        <w:rPr>
          <w:rStyle w:val="a8"/>
          <w:rtl/>
        </w:rPr>
        <w:t xml:space="preserve">، نماز </w:t>
      </w:r>
      <w:proofErr w:type="spellStart"/>
      <w:r w:rsidRPr="00316488">
        <w:rPr>
          <w:rStyle w:val="a8"/>
          <w:rtl/>
        </w:rPr>
        <w:t>ندارد</w:t>
      </w:r>
      <w:proofErr w:type="spellEnd"/>
      <w:r w:rsidRPr="00316488">
        <w:rPr>
          <w:rStyle w:val="a8"/>
          <w:rtl/>
        </w:rPr>
        <w:t>».</w:t>
      </w:r>
    </w:p>
    <w:p w14:paraId="16B7FA60" w14:textId="77777777" w:rsidR="00316488" w:rsidRDefault="00E32BA3" w:rsidP="007515A2">
      <w:pPr>
        <w:rPr>
          <w:rtl/>
        </w:rPr>
      </w:pPr>
      <w:r>
        <w:rPr>
          <w:rtl/>
        </w:rPr>
        <w:t xml:space="preserve">سؤال (۱۶): کسی که چند تکبیر یا یک تکبیر از او فوت شده و به آن </w:t>
      </w:r>
      <w:proofErr w:type="spellStart"/>
      <w:r>
        <w:rPr>
          <w:rtl/>
        </w:rPr>
        <w:t>نرسیده</w:t>
      </w:r>
      <w:proofErr w:type="spellEnd"/>
      <w:r>
        <w:rPr>
          <w:rtl/>
        </w:rPr>
        <w:t xml:space="preserve"> آیا باید قضایش کند؟ و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همراه با امام وارد نماز شود؟ </w:t>
      </w:r>
    </w:p>
    <w:p w14:paraId="16B7FA61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(۱۶): هر جا که رسید با امام وارد نماز می شود؛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سخن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که: </w:t>
      </w:r>
      <w:r w:rsidRPr="00316488">
        <w:rPr>
          <w:rStyle w:val="a8"/>
          <w:rtl/>
        </w:rPr>
        <w:t>«</w:t>
      </w:r>
      <w:proofErr w:type="spellStart"/>
      <w:r w:rsidRPr="00316488">
        <w:rPr>
          <w:rStyle w:val="a8"/>
          <w:rtl/>
        </w:rPr>
        <w:t>هرچه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رسیدید</w:t>
      </w:r>
      <w:proofErr w:type="spellEnd"/>
      <w:r w:rsidRPr="00316488">
        <w:rPr>
          <w:rStyle w:val="a8"/>
          <w:rtl/>
        </w:rPr>
        <w:t xml:space="preserve"> را ادا </w:t>
      </w:r>
      <w:proofErr w:type="spellStart"/>
      <w:r w:rsidRPr="00316488">
        <w:rPr>
          <w:rStyle w:val="a8"/>
          <w:rtl/>
        </w:rPr>
        <w:t>کنید</w:t>
      </w:r>
      <w:proofErr w:type="spellEnd"/>
      <w:r w:rsidRPr="00316488">
        <w:rPr>
          <w:rStyle w:val="a8"/>
          <w:rtl/>
        </w:rPr>
        <w:t xml:space="preserve"> و آنچه را از دست </w:t>
      </w:r>
      <w:proofErr w:type="spellStart"/>
      <w:r w:rsidRPr="00316488">
        <w:rPr>
          <w:rStyle w:val="a8"/>
          <w:rtl/>
        </w:rPr>
        <w:t>دادید</w:t>
      </w:r>
      <w:proofErr w:type="spellEnd"/>
      <w:r w:rsidRPr="00316488">
        <w:rPr>
          <w:rStyle w:val="a8"/>
          <w:rtl/>
        </w:rPr>
        <w:t xml:space="preserve"> کامل </w:t>
      </w:r>
      <w:proofErr w:type="spellStart"/>
      <w:r w:rsidRPr="00316488">
        <w:rPr>
          <w:rStyle w:val="a8"/>
          <w:rtl/>
        </w:rPr>
        <w:t>کنید</w:t>
      </w:r>
      <w:proofErr w:type="spellEnd"/>
      <w:r w:rsidRPr="00316488">
        <w:rPr>
          <w:rStyle w:val="a8"/>
          <w:rtl/>
        </w:rPr>
        <w:t>»[۱۳]</w:t>
      </w:r>
      <w:r>
        <w:rPr>
          <w:rtl/>
        </w:rPr>
        <w:t xml:space="preserve">، و هرگاه امام سلام گفت بقیهٔ نمازش را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جنازه را </w:t>
      </w:r>
      <w:proofErr w:type="spellStart"/>
      <w:r>
        <w:rPr>
          <w:rtl/>
        </w:rPr>
        <w:t>برنداشته</w:t>
      </w:r>
      <w:proofErr w:type="spellEnd"/>
      <w:r>
        <w:rPr>
          <w:rtl/>
        </w:rPr>
        <w:t xml:space="preserve"> اند کامل می کند و اگر </w:t>
      </w:r>
      <w:proofErr w:type="spellStart"/>
      <w:r>
        <w:rPr>
          <w:rtl/>
        </w:rPr>
        <w:t>ترسید</w:t>
      </w:r>
      <w:proofErr w:type="spellEnd"/>
      <w:r>
        <w:rPr>
          <w:rtl/>
        </w:rPr>
        <w:t xml:space="preserve"> که جنازه را ببرند، </w:t>
      </w:r>
      <w:proofErr w:type="spellStart"/>
      <w:r>
        <w:rPr>
          <w:rtl/>
        </w:rPr>
        <w:lastRenderedPageBreak/>
        <w:t>فقهای</w:t>
      </w:r>
      <w:proofErr w:type="spellEnd"/>
      <w:r>
        <w:rPr>
          <w:rtl/>
        </w:rPr>
        <w:t xml:space="preserve"> ما رحمهم الله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مخیر</w:t>
      </w:r>
      <w:proofErr w:type="spellEnd"/>
      <w:r>
        <w:rPr>
          <w:rtl/>
        </w:rPr>
        <w:t xml:space="preserve"> است که نمازش را کامل کند و </w:t>
      </w:r>
      <w:proofErr w:type="spellStart"/>
      <w:r>
        <w:rPr>
          <w:rtl/>
        </w:rPr>
        <w:t>تکبیرها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کند یا آنکه همراه با امام سلام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>. والله اعلم.</w:t>
      </w:r>
    </w:p>
    <w:p w14:paraId="16B7FA62" w14:textId="77777777" w:rsidR="00316488" w:rsidRDefault="00E32BA3" w:rsidP="007515A2">
      <w:pPr>
        <w:rPr>
          <w:rtl/>
        </w:rPr>
      </w:pPr>
      <w:r>
        <w:rPr>
          <w:rtl/>
        </w:rPr>
        <w:t xml:space="preserve">سؤال (۱۷): </w:t>
      </w:r>
      <w:proofErr w:type="spellStart"/>
      <w:r>
        <w:rPr>
          <w:rtl/>
        </w:rPr>
        <w:t>اوقاتی</w:t>
      </w:r>
      <w:proofErr w:type="spellEnd"/>
      <w:r>
        <w:rPr>
          <w:rtl/>
        </w:rPr>
        <w:t xml:space="preserve"> که در آن از نماز بر </w:t>
      </w:r>
      <w:proofErr w:type="spellStart"/>
      <w:r>
        <w:rPr>
          <w:rtl/>
        </w:rPr>
        <w:t>مردگان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شده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اوقاتی</w:t>
      </w:r>
      <w:proofErr w:type="spellEnd"/>
      <w:r>
        <w:rPr>
          <w:rtl/>
        </w:rPr>
        <w:t xml:space="preserve"> است؟ و </w:t>
      </w:r>
      <w:proofErr w:type="spellStart"/>
      <w:r>
        <w:rPr>
          <w:rtl/>
        </w:rPr>
        <w:t>چرا</w:t>
      </w:r>
      <w:proofErr w:type="spellEnd"/>
      <w:r>
        <w:rPr>
          <w:rtl/>
        </w:rPr>
        <w:t xml:space="preserve"> مردم برای خروج از اختلاف، پیش از نماز صبح یا پیش از نماز عصر اگر جمع شده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- به ویژه در </w:t>
      </w:r>
      <w:proofErr w:type="spellStart"/>
      <w:r>
        <w:rPr>
          <w:rtl/>
        </w:rPr>
        <w:t>حرمین</w:t>
      </w:r>
      <w:proofErr w:type="spellEnd"/>
      <w:r>
        <w:rPr>
          <w:rtl/>
        </w:rPr>
        <w:t xml:space="preserve"> - بر جنازه نماز نمی </w:t>
      </w:r>
      <w:proofErr w:type="spellStart"/>
      <w:r>
        <w:rPr>
          <w:rtl/>
        </w:rPr>
        <w:t>خوانند</w:t>
      </w:r>
      <w:proofErr w:type="spellEnd"/>
      <w:r>
        <w:rPr>
          <w:rtl/>
        </w:rPr>
        <w:t xml:space="preserve">؟ </w:t>
      </w:r>
    </w:p>
    <w:p w14:paraId="16B7FA63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(۱۷): </w:t>
      </w:r>
      <w:proofErr w:type="spellStart"/>
      <w:r>
        <w:rPr>
          <w:rtl/>
        </w:rPr>
        <w:t>اوقاتی</w:t>
      </w:r>
      <w:proofErr w:type="spellEnd"/>
      <w:r>
        <w:rPr>
          <w:rtl/>
        </w:rPr>
        <w:t xml:space="preserve"> که در آن از نماز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و دفن او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شده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سه وقت است:</w:t>
      </w:r>
    </w:p>
    <w:p w14:paraId="16B7FA64" w14:textId="77777777" w:rsidR="007C3778" w:rsidRDefault="00E32BA3" w:rsidP="007515A2">
      <w:r>
        <w:rPr>
          <w:rtl/>
        </w:rPr>
        <w:t xml:space="preserve">-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طلوع </w:t>
      </w:r>
      <w:proofErr w:type="spellStart"/>
      <w:r>
        <w:rPr>
          <w:rtl/>
        </w:rPr>
        <w:t>خورشید</w:t>
      </w:r>
      <w:proofErr w:type="spellEnd"/>
      <w:r>
        <w:rPr>
          <w:rtl/>
        </w:rPr>
        <w:t xml:space="preserve"> تا بالا رفتن آن به اندازهٔ یک </w:t>
      </w:r>
      <w:proofErr w:type="spellStart"/>
      <w:r>
        <w:rPr>
          <w:rtl/>
        </w:rPr>
        <w:t>نیزه</w:t>
      </w:r>
      <w:proofErr w:type="spellEnd"/>
      <w:r>
        <w:rPr>
          <w:rtl/>
        </w:rPr>
        <w:t>.</w:t>
      </w:r>
    </w:p>
    <w:p w14:paraId="16B7FA65" w14:textId="77777777" w:rsidR="007C3778" w:rsidRDefault="00E32BA3" w:rsidP="007515A2">
      <w:r>
        <w:rPr>
          <w:rtl/>
        </w:rPr>
        <w:t xml:space="preserve">- و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خورشید</w:t>
      </w:r>
      <w:proofErr w:type="spellEnd"/>
      <w:r>
        <w:rPr>
          <w:rtl/>
        </w:rPr>
        <w:t xml:space="preserve"> ظهر در </w:t>
      </w:r>
      <w:proofErr w:type="spellStart"/>
      <w:r>
        <w:rPr>
          <w:rtl/>
        </w:rPr>
        <w:t>بالاترین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حالاتش</w:t>
      </w:r>
      <w:proofErr w:type="spellEnd"/>
      <w:r>
        <w:rPr>
          <w:rtl/>
        </w:rPr>
        <w:t xml:space="preserve"> باشد، یعنی: </w:t>
      </w:r>
      <w:proofErr w:type="gramStart"/>
      <w:r>
        <w:rPr>
          <w:rtl/>
        </w:rPr>
        <w:t>ده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دقیقه</w:t>
      </w:r>
      <w:proofErr w:type="spellEnd"/>
      <w:r>
        <w:rPr>
          <w:rtl/>
        </w:rPr>
        <w:t xml:space="preserve"> پیش از زوال </w:t>
      </w:r>
      <w:proofErr w:type="spellStart"/>
      <w:r>
        <w:rPr>
          <w:rtl/>
        </w:rPr>
        <w:t>آفتاب</w:t>
      </w:r>
      <w:proofErr w:type="spellEnd"/>
      <w:r>
        <w:rPr>
          <w:rtl/>
        </w:rPr>
        <w:t>.</w:t>
      </w:r>
    </w:p>
    <w:p w14:paraId="16B7FA66" w14:textId="77777777" w:rsidR="007C3778" w:rsidRDefault="00E32BA3" w:rsidP="007515A2">
      <w:r>
        <w:rPr>
          <w:rtl/>
        </w:rPr>
        <w:t xml:space="preserve">- و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به اندازهٔ یک </w:t>
      </w:r>
      <w:proofErr w:type="spellStart"/>
      <w:r>
        <w:rPr>
          <w:rtl/>
        </w:rPr>
        <w:t>نیزه</w:t>
      </w:r>
      <w:proofErr w:type="spellEnd"/>
      <w:r>
        <w:rPr>
          <w:rtl/>
        </w:rPr>
        <w:t xml:space="preserve"> به غروب آن </w:t>
      </w:r>
      <w:proofErr w:type="spellStart"/>
      <w:r>
        <w:rPr>
          <w:rtl/>
        </w:rPr>
        <w:t>مانده</w:t>
      </w:r>
      <w:proofErr w:type="spellEnd"/>
      <w:r>
        <w:rPr>
          <w:rtl/>
        </w:rPr>
        <w:t xml:space="preserve"> باشد.</w:t>
      </w:r>
    </w:p>
    <w:p w14:paraId="16B7FA67" w14:textId="77777777" w:rsidR="007C3778" w:rsidRDefault="00E32BA3" w:rsidP="007515A2">
      <w:r>
        <w:rPr>
          <w:rtl/>
        </w:rPr>
        <w:t xml:space="preserve">این سه وقت است؛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حدیث عقبة بن عامر رضی الله عنه که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 xml:space="preserve">«رسول الله صلی الله علیه وسلم ما را </w:t>
      </w:r>
      <w:proofErr w:type="spellStart"/>
      <w:r w:rsidRPr="00316488">
        <w:rPr>
          <w:rStyle w:val="a8"/>
          <w:rtl/>
        </w:rPr>
        <w:t>نهی</w:t>
      </w:r>
      <w:proofErr w:type="spellEnd"/>
      <w:r w:rsidRPr="00316488">
        <w:rPr>
          <w:rStyle w:val="a8"/>
          <w:rtl/>
        </w:rPr>
        <w:t xml:space="preserve"> کرد که در سه </w:t>
      </w:r>
      <w:proofErr w:type="spellStart"/>
      <w:r w:rsidRPr="00316488">
        <w:rPr>
          <w:rStyle w:val="a8"/>
          <w:rtl/>
        </w:rPr>
        <w:t>هنگام</w:t>
      </w:r>
      <w:proofErr w:type="spellEnd"/>
      <w:r w:rsidRPr="00316488">
        <w:rPr>
          <w:rStyle w:val="a8"/>
          <w:rtl/>
        </w:rPr>
        <w:t xml:space="preserve"> نماز </w:t>
      </w:r>
      <w:proofErr w:type="spellStart"/>
      <w:r w:rsidRPr="00316488">
        <w:rPr>
          <w:rStyle w:val="a8"/>
          <w:rtl/>
        </w:rPr>
        <w:t>بگزاریم</w:t>
      </w:r>
      <w:proofErr w:type="spellEnd"/>
      <w:r w:rsidRPr="00316488">
        <w:rPr>
          <w:rStyle w:val="a8"/>
          <w:rtl/>
        </w:rPr>
        <w:t xml:space="preserve"> و </w:t>
      </w:r>
      <w:proofErr w:type="spellStart"/>
      <w:r w:rsidRPr="00316488">
        <w:rPr>
          <w:rStyle w:val="a8"/>
          <w:rtl/>
        </w:rPr>
        <w:t>مردگان</w:t>
      </w:r>
      <w:proofErr w:type="spellEnd"/>
      <w:r w:rsidRPr="00316488">
        <w:rPr>
          <w:rStyle w:val="a8"/>
          <w:rtl/>
        </w:rPr>
        <w:t xml:space="preserve"> خود را دفن </w:t>
      </w:r>
      <w:proofErr w:type="spellStart"/>
      <w:r w:rsidRPr="00316488">
        <w:rPr>
          <w:rStyle w:val="a8"/>
          <w:rtl/>
        </w:rPr>
        <w:t>کنیم</w:t>
      </w:r>
      <w:proofErr w:type="spellEnd"/>
      <w:r w:rsidRPr="00316488">
        <w:rPr>
          <w:rStyle w:val="a8"/>
          <w:rtl/>
        </w:rPr>
        <w:t>»،</w:t>
      </w:r>
      <w:r>
        <w:rPr>
          <w:rtl/>
        </w:rPr>
        <w:t xml:space="preserve"> و این سه وقت را ذکر کرد[۱۴].</w:t>
      </w:r>
    </w:p>
    <w:p w14:paraId="16B7FA68" w14:textId="77777777" w:rsidR="007C3778" w:rsidRDefault="00E32BA3" w:rsidP="007515A2">
      <w:r>
        <w:rPr>
          <w:rtl/>
        </w:rPr>
        <w:t xml:space="preserve">اما پس از نماز صبح و پس از نماز عصر، هیچ </w:t>
      </w:r>
      <w:proofErr w:type="spellStart"/>
      <w:r>
        <w:rPr>
          <w:rtl/>
        </w:rPr>
        <w:t>نهیی</w:t>
      </w:r>
      <w:proofErr w:type="spellEnd"/>
      <w:r>
        <w:rPr>
          <w:rtl/>
        </w:rPr>
        <w:t xml:space="preserve"> برای نماز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آن نیست، بنابراین </w:t>
      </w:r>
      <w:proofErr w:type="spellStart"/>
      <w:r>
        <w:rPr>
          <w:rtl/>
        </w:rPr>
        <w:t>نیازی</w:t>
      </w:r>
      <w:proofErr w:type="spellEnd"/>
      <w:r>
        <w:rPr>
          <w:rtl/>
        </w:rPr>
        <w:t xml:space="preserve"> نیست که نماز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زودتر</w:t>
      </w:r>
      <w:proofErr w:type="spellEnd"/>
      <w:r>
        <w:rPr>
          <w:rtl/>
        </w:rPr>
        <w:t xml:space="preserve"> و قبل از </w:t>
      </w:r>
      <w:proofErr w:type="spellStart"/>
      <w:r>
        <w:rPr>
          <w:rtl/>
        </w:rPr>
        <w:t>نمازهای</w:t>
      </w:r>
      <w:proofErr w:type="spellEnd"/>
      <w:r>
        <w:rPr>
          <w:rtl/>
        </w:rPr>
        <w:t xml:space="preserve"> عصر و صبح ادا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>، والله اعلم.</w:t>
      </w:r>
    </w:p>
    <w:p w14:paraId="16B7FA69" w14:textId="77777777" w:rsidR="00316488" w:rsidRDefault="00E32BA3" w:rsidP="007515A2">
      <w:pPr>
        <w:rPr>
          <w:rtl/>
        </w:rPr>
      </w:pPr>
      <w:r>
        <w:rPr>
          <w:rtl/>
        </w:rPr>
        <w:t xml:space="preserve">سؤال (۱۸): حکم برخاستن برای جنازه پیش از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آن برای نماز و پیش از آنکه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دفن بر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نهاده شود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حکم </w:t>
      </w:r>
      <w:proofErr w:type="spellStart"/>
      <w:r>
        <w:rPr>
          <w:rtl/>
        </w:rPr>
        <w:t>قیام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r>
        <w:rPr>
          <w:rtl/>
        </w:rPr>
        <w:lastRenderedPageBreak/>
        <w:t xml:space="preserve">دفن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چون مردم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جنازه را برای نماز به مسجد می </w:t>
      </w:r>
      <w:proofErr w:type="spellStart"/>
      <w:r>
        <w:rPr>
          <w:rtl/>
        </w:rPr>
        <w:t>آورند</w:t>
      </w:r>
      <w:proofErr w:type="spellEnd"/>
      <w:r>
        <w:rPr>
          <w:rtl/>
        </w:rPr>
        <w:t xml:space="preserve"> ذکر بعد از نماز را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می کنند. </w:t>
      </w:r>
    </w:p>
    <w:p w14:paraId="16B7FA6A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(۱۸): برای انسان سنت است که در صورت عبور جنازه از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او برایش </w:t>
      </w:r>
      <w:proofErr w:type="spellStart"/>
      <w:r>
        <w:rPr>
          <w:rtl/>
        </w:rPr>
        <w:t>برخیزد</w:t>
      </w:r>
      <w:proofErr w:type="spellEnd"/>
      <w:r>
        <w:rPr>
          <w:rtl/>
        </w:rPr>
        <w:t xml:space="preserve">؛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آنکه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به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امر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اند[۱۵]، اما دربارهٔ نماز بر آن پس از سلام امام [و پایان نماز فرض]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اگر مردم </w:t>
      </w:r>
      <w:proofErr w:type="spellStart"/>
      <w:r>
        <w:rPr>
          <w:rtl/>
        </w:rPr>
        <w:t>زیادی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که در حال </w:t>
      </w:r>
      <w:proofErr w:type="spellStart"/>
      <w:r>
        <w:rPr>
          <w:rtl/>
        </w:rPr>
        <w:t>تکمیل</w:t>
      </w:r>
      <w:proofErr w:type="spellEnd"/>
      <w:r>
        <w:rPr>
          <w:rtl/>
        </w:rPr>
        <w:t xml:space="preserve"> نمازشان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[و دیر به نماز </w:t>
      </w:r>
      <w:proofErr w:type="spellStart"/>
      <w:r>
        <w:rPr>
          <w:rtl/>
        </w:rPr>
        <w:t>رسیده</w:t>
      </w:r>
      <w:proofErr w:type="spellEnd"/>
      <w:r>
        <w:rPr>
          <w:rtl/>
        </w:rPr>
        <w:t xml:space="preserve"> اند] </w:t>
      </w:r>
      <w:proofErr w:type="spellStart"/>
      <w:r>
        <w:rPr>
          <w:rtl/>
        </w:rPr>
        <w:t>منتظرشان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بمانید</w:t>
      </w:r>
      <w:proofErr w:type="spellEnd"/>
      <w:r>
        <w:rPr>
          <w:rtl/>
        </w:rPr>
        <w:t xml:space="preserve"> تا </w:t>
      </w:r>
      <w:proofErr w:type="spellStart"/>
      <w:r>
        <w:rPr>
          <w:rtl/>
        </w:rPr>
        <w:t>فضیلت</w:t>
      </w:r>
      <w:proofErr w:type="spellEnd"/>
      <w:r>
        <w:rPr>
          <w:rtl/>
        </w:rPr>
        <w:t xml:space="preserve"> نماز جنازه را از دست </w:t>
      </w:r>
      <w:proofErr w:type="spellStart"/>
      <w:r>
        <w:rPr>
          <w:rtl/>
        </w:rPr>
        <w:t>ندهند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تعداد نمازگزاران بر جنازه بیشتر شود و اگر کسی در حال </w:t>
      </w:r>
      <w:proofErr w:type="spellStart"/>
      <w:r>
        <w:rPr>
          <w:rtl/>
        </w:rPr>
        <w:t>تکمیل</w:t>
      </w:r>
      <w:proofErr w:type="spellEnd"/>
      <w:r>
        <w:rPr>
          <w:rtl/>
        </w:rPr>
        <w:t xml:space="preserve"> نمازش نیست یا </w:t>
      </w:r>
      <w:proofErr w:type="spellStart"/>
      <w:r>
        <w:rPr>
          <w:rtl/>
        </w:rPr>
        <w:t>تعدادش</w:t>
      </w:r>
      <w:proofErr w:type="spellEnd"/>
      <w:r>
        <w:rPr>
          <w:rtl/>
        </w:rPr>
        <w:t xml:space="preserve"> کم بود بهتر آن است که جنازه [برای نماز] پیش </w:t>
      </w:r>
      <w:proofErr w:type="spellStart"/>
      <w:r>
        <w:rPr>
          <w:rtl/>
        </w:rPr>
        <w:t>آورده</w:t>
      </w:r>
      <w:proofErr w:type="spellEnd"/>
      <w:r>
        <w:rPr>
          <w:rtl/>
        </w:rPr>
        <w:t xml:space="preserve"> شود تا مردم </w:t>
      </w:r>
      <w:proofErr w:type="spellStart"/>
      <w:r>
        <w:rPr>
          <w:rtl/>
        </w:rPr>
        <w:t>نروند</w:t>
      </w:r>
      <w:proofErr w:type="spellEnd"/>
      <w:r>
        <w:rPr>
          <w:rtl/>
        </w:rPr>
        <w:t>.</w:t>
      </w:r>
    </w:p>
    <w:p w14:paraId="16B7FA6B" w14:textId="77777777" w:rsidR="00316488" w:rsidRDefault="00E32BA3" w:rsidP="007515A2">
      <w:pPr>
        <w:rPr>
          <w:rtl/>
        </w:rPr>
      </w:pPr>
      <w:r>
        <w:rPr>
          <w:rtl/>
        </w:rPr>
        <w:t xml:space="preserve">سؤال (۱۹): اگر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او را بر دوش دارند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نماز جلو </w:t>
      </w:r>
      <w:proofErr w:type="spellStart"/>
      <w:r>
        <w:rPr>
          <w:rtl/>
        </w:rPr>
        <w:t>آمدند</w:t>
      </w:r>
      <w:proofErr w:type="spellEnd"/>
      <w:r>
        <w:rPr>
          <w:rtl/>
        </w:rPr>
        <w:t xml:space="preserve"> و در سمت راست امام قرار </w:t>
      </w:r>
      <w:proofErr w:type="spellStart"/>
      <w:r>
        <w:rPr>
          <w:rtl/>
        </w:rPr>
        <w:t>گرفتند</w:t>
      </w:r>
      <w:proofErr w:type="spellEnd"/>
      <w:r>
        <w:rPr>
          <w:rtl/>
        </w:rPr>
        <w:t xml:space="preserve">، آیا این </w:t>
      </w:r>
      <w:proofErr w:type="spellStart"/>
      <w:r>
        <w:rPr>
          <w:rtl/>
        </w:rPr>
        <w:t>کارشان</w:t>
      </w:r>
      <w:proofErr w:type="spellEnd"/>
      <w:r>
        <w:rPr>
          <w:rtl/>
        </w:rPr>
        <w:t xml:space="preserve"> اصل و </w:t>
      </w:r>
      <w:proofErr w:type="spellStart"/>
      <w:r>
        <w:rPr>
          <w:rtl/>
        </w:rPr>
        <w:t>اساسی</w:t>
      </w:r>
      <w:proofErr w:type="spellEnd"/>
      <w:r>
        <w:rPr>
          <w:rtl/>
        </w:rPr>
        <w:t xml:space="preserve"> در شرع دارد؟ سنت ثابت در این باره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6C" w14:textId="77777777" w:rsidR="00316488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(۱۹): اگر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او را حمل می کنند جنازه را نزد امام </w:t>
      </w:r>
      <w:proofErr w:type="spellStart"/>
      <w:r>
        <w:rPr>
          <w:rtl/>
        </w:rPr>
        <w:t>آوردند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امام و </w:t>
      </w:r>
      <w:proofErr w:type="spellStart"/>
      <w:r>
        <w:rPr>
          <w:rtl/>
        </w:rPr>
        <w:t>درسمت</w:t>
      </w:r>
      <w:proofErr w:type="spellEnd"/>
      <w:r>
        <w:rPr>
          <w:rtl/>
        </w:rPr>
        <w:t xml:space="preserve"> راست یا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 او نماز نمی </w:t>
      </w:r>
      <w:proofErr w:type="spellStart"/>
      <w:r>
        <w:rPr>
          <w:rtl/>
        </w:rPr>
        <w:t>خوانند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در صفوف نماز به همراه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نمازگزاران به نماز می </w:t>
      </w:r>
      <w:proofErr w:type="spellStart"/>
      <w:r>
        <w:rPr>
          <w:rtl/>
        </w:rPr>
        <w:t>ایستند</w:t>
      </w:r>
      <w:proofErr w:type="spellEnd"/>
      <w:r>
        <w:rPr>
          <w:rtl/>
        </w:rPr>
        <w:t xml:space="preserve">، و اگر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نبود</w:t>
      </w:r>
      <w:proofErr w:type="spellEnd"/>
      <w:r>
        <w:rPr>
          <w:rtl/>
        </w:rPr>
        <w:t xml:space="preserve">، پشت سر امام یعنی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او و صف اول می </w:t>
      </w:r>
      <w:proofErr w:type="spellStart"/>
      <w:r>
        <w:rPr>
          <w:rtl/>
        </w:rPr>
        <w:t>ایستند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ایستادن</w:t>
      </w:r>
      <w:proofErr w:type="spellEnd"/>
      <w:r>
        <w:rPr>
          <w:rtl/>
        </w:rPr>
        <w:t xml:space="preserve"> با امام اگر دو نفر یا بیشتر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مشروع نیست،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مشروع آن است که اگر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نمازگزاران دو نفر یا بیشتر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، اما </w:t>
      </w:r>
      <w:proofErr w:type="spellStart"/>
      <w:r>
        <w:rPr>
          <w:rtl/>
        </w:rPr>
        <w:t>جلوتر</w:t>
      </w:r>
      <w:proofErr w:type="spellEnd"/>
      <w:r>
        <w:rPr>
          <w:rtl/>
        </w:rPr>
        <w:t xml:space="preserve"> از همه </w:t>
      </w:r>
      <w:proofErr w:type="spellStart"/>
      <w:r>
        <w:rPr>
          <w:rtl/>
        </w:rPr>
        <w:t>بایستد</w:t>
      </w:r>
      <w:proofErr w:type="spellEnd"/>
      <w:r>
        <w:rPr>
          <w:rtl/>
        </w:rPr>
        <w:t xml:space="preserve">، اما اگر فرض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امام و صف اول </w:t>
      </w:r>
      <w:proofErr w:type="spellStart"/>
      <w:r>
        <w:rPr>
          <w:rtl/>
        </w:rPr>
        <w:t>نبود</w:t>
      </w:r>
      <w:proofErr w:type="spellEnd"/>
      <w:r>
        <w:rPr>
          <w:rtl/>
        </w:rPr>
        <w:t xml:space="preserve">، آنها در این حالت در سمت راست و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 امام می </w:t>
      </w:r>
      <w:proofErr w:type="spellStart"/>
      <w:r>
        <w:rPr>
          <w:rtl/>
        </w:rPr>
        <w:t>ایستند</w:t>
      </w:r>
      <w:proofErr w:type="spellEnd"/>
      <w:r>
        <w:rPr>
          <w:rtl/>
        </w:rPr>
        <w:t xml:space="preserve"> و تنها سمت راست نمی </w:t>
      </w:r>
      <w:proofErr w:type="spellStart"/>
      <w:r>
        <w:rPr>
          <w:rtl/>
        </w:rPr>
        <w:t>ایستند</w:t>
      </w:r>
      <w:proofErr w:type="spellEnd"/>
      <w:r>
        <w:rPr>
          <w:rtl/>
        </w:rPr>
        <w:t xml:space="preserve"> مگر آنکه کسی که جنازه را </w:t>
      </w:r>
      <w:proofErr w:type="spellStart"/>
      <w:r>
        <w:rPr>
          <w:rtl/>
        </w:rPr>
        <w:t>گذاشته</w:t>
      </w:r>
      <w:proofErr w:type="spellEnd"/>
      <w:r>
        <w:rPr>
          <w:rtl/>
        </w:rPr>
        <w:t xml:space="preserve"> تنها یک نفر است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</w:t>
      </w:r>
      <w:proofErr w:type="spellStart"/>
      <w:r>
        <w:rPr>
          <w:rtl/>
        </w:rPr>
        <w:t>جنازهٔ</w:t>
      </w:r>
      <w:proofErr w:type="spellEnd"/>
      <w:r>
        <w:rPr>
          <w:rtl/>
        </w:rPr>
        <w:t xml:space="preserve"> یک </w:t>
      </w:r>
      <w:proofErr w:type="spellStart"/>
      <w:r>
        <w:rPr>
          <w:rtl/>
        </w:rPr>
        <w:lastRenderedPageBreak/>
        <w:t>کودک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خردسال</w:t>
      </w:r>
      <w:proofErr w:type="spellEnd"/>
      <w:r>
        <w:rPr>
          <w:rtl/>
        </w:rPr>
        <w:t xml:space="preserve"> باشد و تنها یک نفر آن را حمل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آورده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در صف اول </w:t>
      </w:r>
      <w:proofErr w:type="spellStart"/>
      <w:r>
        <w:rPr>
          <w:rtl/>
        </w:rPr>
        <w:t>نیافته</w:t>
      </w:r>
      <w:proofErr w:type="spellEnd"/>
      <w:r>
        <w:rPr>
          <w:rtl/>
        </w:rPr>
        <w:t xml:space="preserve"> است که در این صورت در سمت راست امام می </w:t>
      </w:r>
      <w:proofErr w:type="spellStart"/>
      <w:r>
        <w:rPr>
          <w:rtl/>
        </w:rPr>
        <w:t>ایستد</w:t>
      </w:r>
      <w:proofErr w:type="spellEnd"/>
      <w:r>
        <w:rPr>
          <w:rtl/>
        </w:rPr>
        <w:t>، والله اعلم.</w:t>
      </w:r>
    </w:p>
    <w:p w14:paraId="16B7FA6D" w14:textId="77777777" w:rsidR="00316488" w:rsidRDefault="00E32BA3" w:rsidP="007515A2">
      <w:pPr>
        <w:rPr>
          <w:rtl/>
        </w:rPr>
      </w:pPr>
      <w:r>
        <w:rPr>
          <w:rtl/>
        </w:rPr>
        <w:t xml:space="preserve"> سؤال (۲۰): آیا بر </w:t>
      </w:r>
      <w:proofErr w:type="spellStart"/>
      <w:r>
        <w:rPr>
          <w:rtl/>
        </w:rPr>
        <w:t>جنین</w:t>
      </w:r>
      <w:proofErr w:type="spellEnd"/>
      <w:r>
        <w:rPr>
          <w:rtl/>
        </w:rPr>
        <w:t xml:space="preserve"> سقط شده - هر </w:t>
      </w:r>
      <w:proofErr w:type="spellStart"/>
      <w:r>
        <w:rPr>
          <w:rtl/>
        </w:rPr>
        <w:t>جنینی</w:t>
      </w:r>
      <w:proofErr w:type="spellEnd"/>
      <w:r>
        <w:rPr>
          <w:rtl/>
        </w:rPr>
        <w:t xml:space="preserve"> که باشد - نماز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می شود؟ </w:t>
      </w:r>
    </w:p>
    <w:p w14:paraId="16B7FA6E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(۲۰): بر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جنین</w:t>
      </w:r>
      <w:proofErr w:type="spellEnd"/>
      <w:r>
        <w:rPr>
          <w:rtl/>
        </w:rPr>
        <w:t xml:space="preserve"> سقط شده نماز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نمی شود مگر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روح در آن </w:t>
      </w:r>
      <w:proofErr w:type="spellStart"/>
      <w:r>
        <w:rPr>
          <w:rtl/>
        </w:rPr>
        <w:t>دمیده</w:t>
      </w:r>
      <w:proofErr w:type="spellEnd"/>
      <w:r>
        <w:rPr>
          <w:rtl/>
        </w:rPr>
        <w:t xml:space="preserve"> شده باشد و روح پس از گذشت </w:t>
      </w:r>
      <w:proofErr w:type="spellStart"/>
      <w:r>
        <w:rPr>
          <w:rtl/>
        </w:rPr>
        <w:t>چهار</w:t>
      </w:r>
      <w:proofErr w:type="spellEnd"/>
      <w:r>
        <w:rPr>
          <w:rtl/>
        </w:rPr>
        <w:t xml:space="preserve"> ماه در </w:t>
      </w:r>
      <w:proofErr w:type="spellStart"/>
      <w:r>
        <w:rPr>
          <w:rtl/>
        </w:rPr>
        <w:t>جنین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دمیده</w:t>
      </w:r>
      <w:proofErr w:type="spellEnd"/>
      <w:r>
        <w:rPr>
          <w:rtl/>
        </w:rPr>
        <w:t xml:space="preserve"> می شود،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حدیث عبدالله بن مسعود رضی الله عنه دال بر آن است، آنجا که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رسول الله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که </w:t>
      </w:r>
      <w:proofErr w:type="spellStart"/>
      <w:r>
        <w:rPr>
          <w:rtl/>
        </w:rPr>
        <w:t>راستگوی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تایید</w:t>
      </w:r>
      <w:proofErr w:type="spellEnd"/>
      <w:r>
        <w:rPr>
          <w:rtl/>
        </w:rPr>
        <w:t xml:space="preserve"> شده است، خطاب به ما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 xml:space="preserve">«هر یک از شما در </w:t>
      </w:r>
      <w:proofErr w:type="spellStart"/>
      <w:r w:rsidRPr="00316488">
        <w:rPr>
          <w:rStyle w:val="a8"/>
          <w:rtl/>
        </w:rPr>
        <w:t>شکم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مادرش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چهل</w:t>
      </w:r>
      <w:proofErr w:type="spellEnd"/>
      <w:r w:rsidRPr="00316488">
        <w:rPr>
          <w:rStyle w:val="a8"/>
          <w:rtl/>
        </w:rPr>
        <w:t xml:space="preserve"> روز </w:t>
      </w:r>
      <w:proofErr w:type="spellStart"/>
      <w:r w:rsidRPr="00316488">
        <w:rPr>
          <w:rStyle w:val="a8"/>
          <w:rtl/>
        </w:rPr>
        <w:t>گردآوری</w:t>
      </w:r>
      <w:proofErr w:type="spellEnd"/>
      <w:r w:rsidRPr="00316488">
        <w:rPr>
          <w:rStyle w:val="a8"/>
          <w:rtl/>
        </w:rPr>
        <w:t xml:space="preserve"> می شود، سپس </w:t>
      </w:r>
      <w:proofErr w:type="spellStart"/>
      <w:r w:rsidRPr="00316488">
        <w:rPr>
          <w:rStyle w:val="a8"/>
          <w:rtl/>
        </w:rPr>
        <w:t>همانند</w:t>
      </w:r>
      <w:proofErr w:type="spellEnd"/>
      <w:r w:rsidRPr="00316488">
        <w:rPr>
          <w:rStyle w:val="a8"/>
          <w:rtl/>
        </w:rPr>
        <w:t xml:space="preserve"> آن [مدت] علقه (خون بسته) </w:t>
      </w:r>
      <w:proofErr w:type="spellStart"/>
      <w:r w:rsidRPr="00316488">
        <w:rPr>
          <w:rStyle w:val="a8"/>
          <w:rtl/>
        </w:rPr>
        <w:t>خواهد</w:t>
      </w:r>
      <w:proofErr w:type="spellEnd"/>
      <w:r w:rsidRPr="00316488">
        <w:rPr>
          <w:rStyle w:val="a8"/>
          <w:rtl/>
        </w:rPr>
        <w:t xml:space="preserve"> ماند، سپس </w:t>
      </w:r>
      <w:proofErr w:type="spellStart"/>
      <w:r w:rsidRPr="00316488">
        <w:rPr>
          <w:rStyle w:val="a8"/>
          <w:rtl/>
        </w:rPr>
        <w:t>مانند</w:t>
      </w:r>
      <w:proofErr w:type="spellEnd"/>
      <w:r w:rsidRPr="00316488">
        <w:rPr>
          <w:rStyle w:val="a8"/>
          <w:rtl/>
        </w:rPr>
        <w:t xml:space="preserve"> آن مضغه (</w:t>
      </w:r>
      <w:proofErr w:type="spellStart"/>
      <w:r w:rsidRPr="00316488">
        <w:rPr>
          <w:rStyle w:val="a8"/>
          <w:rtl/>
        </w:rPr>
        <w:t>پارچه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گوشتی</w:t>
      </w:r>
      <w:proofErr w:type="spellEnd"/>
      <w:r w:rsidRPr="00316488">
        <w:rPr>
          <w:rStyle w:val="a8"/>
          <w:rtl/>
        </w:rPr>
        <w:t xml:space="preserve">) </w:t>
      </w:r>
      <w:proofErr w:type="spellStart"/>
      <w:r w:rsidRPr="00316488">
        <w:rPr>
          <w:rStyle w:val="a8"/>
          <w:rtl/>
        </w:rPr>
        <w:t>خواهد</w:t>
      </w:r>
      <w:proofErr w:type="spellEnd"/>
      <w:r w:rsidRPr="00316488">
        <w:rPr>
          <w:rStyle w:val="a8"/>
          <w:rtl/>
        </w:rPr>
        <w:t xml:space="preserve"> بود، سپس </w:t>
      </w:r>
      <w:proofErr w:type="spellStart"/>
      <w:r w:rsidRPr="00316488">
        <w:rPr>
          <w:rStyle w:val="a8"/>
          <w:rtl/>
        </w:rPr>
        <w:t>ملائکه</w:t>
      </w:r>
      <w:proofErr w:type="spellEnd"/>
      <w:r w:rsidRPr="00316488">
        <w:rPr>
          <w:rStyle w:val="a8"/>
          <w:rtl/>
        </w:rPr>
        <w:t xml:space="preserve"> ای به </w:t>
      </w:r>
      <w:proofErr w:type="spellStart"/>
      <w:r w:rsidRPr="00316488">
        <w:rPr>
          <w:rStyle w:val="a8"/>
          <w:rtl/>
        </w:rPr>
        <w:t>سوی</w:t>
      </w:r>
      <w:proofErr w:type="spellEnd"/>
      <w:r w:rsidRPr="00316488">
        <w:rPr>
          <w:rStyle w:val="a8"/>
          <w:rtl/>
        </w:rPr>
        <w:t xml:space="preserve"> او </w:t>
      </w:r>
      <w:proofErr w:type="spellStart"/>
      <w:r w:rsidRPr="00316488">
        <w:rPr>
          <w:rStyle w:val="a8"/>
          <w:rtl/>
        </w:rPr>
        <w:t>فرستاده</w:t>
      </w:r>
      <w:proofErr w:type="spellEnd"/>
      <w:r w:rsidRPr="00316488">
        <w:rPr>
          <w:rStyle w:val="a8"/>
          <w:rtl/>
        </w:rPr>
        <w:t xml:space="preserve"> می شود و به </w:t>
      </w:r>
      <w:proofErr w:type="spellStart"/>
      <w:r w:rsidRPr="00316488">
        <w:rPr>
          <w:rStyle w:val="a8"/>
          <w:rtl/>
        </w:rPr>
        <w:t>چهار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چیز</w:t>
      </w:r>
      <w:proofErr w:type="spellEnd"/>
      <w:r w:rsidRPr="00316488">
        <w:rPr>
          <w:rStyle w:val="a8"/>
          <w:rtl/>
        </w:rPr>
        <w:t xml:space="preserve"> امر می شود: به </w:t>
      </w:r>
      <w:proofErr w:type="spellStart"/>
      <w:r w:rsidRPr="00316488">
        <w:rPr>
          <w:rStyle w:val="a8"/>
          <w:rtl/>
        </w:rPr>
        <w:t>نوشتن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روزی</w:t>
      </w:r>
      <w:proofErr w:type="spellEnd"/>
      <w:r w:rsidRPr="00316488">
        <w:rPr>
          <w:rStyle w:val="a8"/>
          <w:rtl/>
        </w:rPr>
        <w:t xml:space="preserve"> اش و </w:t>
      </w:r>
      <w:proofErr w:type="spellStart"/>
      <w:r w:rsidRPr="00316488">
        <w:rPr>
          <w:rStyle w:val="a8"/>
          <w:rtl/>
        </w:rPr>
        <w:t>اجلش</w:t>
      </w:r>
      <w:proofErr w:type="spellEnd"/>
      <w:r w:rsidRPr="00316488">
        <w:rPr>
          <w:rStyle w:val="a8"/>
          <w:rtl/>
        </w:rPr>
        <w:t xml:space="preserve"> و </w:t>
      </w:r>
      <w:proofErr w:type="spellStart"/>
      <w:r w:rsidRPr="00316488">
        <w:rPr>
          <w:rStyle w:val="a8"/>
          <w:rtl/>
        </w:rPr>
        <w:t>عملش</w:t>
      </w:r>
      <w:proofErr w:type="spellEnd"/>
      <w:r w:rsidRPr="00316488">
        <w:rPr>
          <w:rStyle w:val="a8"/>
          <w:rtl/>
        </w:rPr>
        <w:t xml:space="preserve"> و </w:t>
      </w:r>
      <w:proofErr w:type="spellStart"/>
      <w:r w:rsidRPr="00316488">
        <w:rPr>
          <w:rStyle w:val="a8"/>
          <w:rtl/>
        </w:rPr>
        <w:t>اینکه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بدبخت</w:t>
      </w:r>
      <w:proofErr w:type="spellEnd"/>
      <w:r w:rsidRPr="00316488">
        <w:rPr>
          <w:rStyle w:val="a8"/>
          <w:rtl/>
        </w:rPr>
        <w:t xml:space="preserve"> است یا </w:t>
      </w:r>
      <w:proofErr w:type="spellStart"/>
      <w:r w:rsidRPr="00316488">
        <w:rPr>
          <w:rStyle w:val="a8"/>
          <w:rtl/>
        </w:rPr>
        <w:t>خوشبخت</w:t>
      </w:r>
      <w:proofErr w:type="spellEnd"/>
      <w:r w:rsidRPr="00316488">
        <w:rPr>
          <w:rStyle w:val="a8"/>
          <w:rtl/>
        </w:rPr>
        <w:t>»[۱۶]،</w:t>
      </w:r>
      <w:r>
        <w:rPr>
          <w:rtl/>
        </w:rPr>
        <w:t xml:space="preserve"> بنابراین اگر </w:t>
      </w:r>
      <w:proofErr w:type="spellStart"/>
      <w:r>
        <w:rPr>
          <w:rtl/>
        </w:rPr>
        <w:t>جنین</w:t>
      </w:r>
      <w:proofErr w:type="spellEnd"/>
      <w:r>
        <w:rPr>
          <w:rtl/>
        </w:rPr>
        <w:t xml:space="preserve"> سقط شده </w:t>
      </w:r>
      <w:proofErr w:type="spellStart"/>
      <w:r>
        <w:rPr>
          <w:rtl/>
        </w:rPr>
        <w:t>چهار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ماهش</w:t>
      </w:r>
      <w:proofErr w:type="spellEnd"/>
      <w:r>
        <w:rPr>
          <w:rtl/>
        </w:rPr>
        <w:t xml:space="preserve"> را کامل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باشد غسل و </w:t>
      </w:r>
      <w:proofErr w:type="spellStart"/>
      <w:r>
        <w:rPr>
          <w:rtl/>
        </w:rPr>
        <w:t>کفن</w:t>
      </w:r>
      <w:proofErr w:type="spellEnd"/>
      <w:r>
        <w:rPr>
          <w:rtl/>
        </w:rPr>
        <w:t xml:space="preserve"> می شود و بر آن نماز </w:t>
      </w:r>
      <w:proofErr w:type="spellStart"/>
      <w:r>
        <w:rPr>
          <w:rtl/>
        </w:rPr>
        <w:t>گزارده</w:t>
      </w:r>
      <w:proofErr w:type="spellEnd"/>
      <w:r>
        <w:rPr>
          <w:rtl/>
        </w:rPr>
        <w:t xml:space="preserve"> می شود و همراه با </w:t>
      </w:r>
      <w:proofErr w:type="spellStart"/>
      <w:r>
        <w:rPr>
          <w:rtl/>
        </w:rPr>
        <w:t>مسلمانان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دفن می شود و اگر به </w:t>
      </w:r>
      <w:proofErr w:type="spellStart"/>
      <w:r>
        <w:rPr>
          <w:rtl/>
        </w:rPr>
        <w:t>چهار</w:t>
      </w:r>
      <w:proofErr w:type="spellEnd"/>
      <w:r>
        <w:rPr>
          <w:rtl/>
        </w:rPr>
        <w:t xml:space="preserve"> ماه </w:t>
      </w:r>
      <w:proofErr w:type="spellStart"/>
      <w:r>
        <w:rPr>
          <w:rtl/>
        </w:rPr>
        <w:t>نرسیده</w:t>
      </w:r>
      <w:proofErr w:type="spellEnd"/>
      <w:r>
        <w:rPr>
          <w:rtl/>
        </w:rPr>
        <w:t xml:space="preserve"> باشد غسل و </w:t>
      </w:r>
      <w:proofErr w:type="spellStart"/>
      <w:r>
        <w:rPr>
          <w:rtl/>
        </w:rPr>
        <w:t>کفن</w:t>
      </w:r>
      <w:proofErr w:type="spellEnd"/>
      <w:r>
        <w:rPr>
          <w:rtl/>
        </w:rPr>
        <w:t xml:space="preserve"> نمی شود و بر آن نماز </w:t>
      </w:r>
      <w:proofErr w:type="spellStart"/>
      <w:r>
        <w:rPr>
          <w:rtl/>
        </w:rPr>
        <w:t>گزارده</w:t>
      </w:r>
      <w:proofErr w:type="spellEnd"/>
      <w:r>
        <w:rPr>
          <w:rtl/>
        </w:rPr>
        <w:t xml:space="preserve"> نمی شود و در هر </w:t>
      </w:r>
      <w:proofErr w:type="spellStart"/>
      <w:r>
        <w:rPr>
          <w:rtl/>
        </w:rPr>
        <w:t>زمینی</w:t>
      </w:r>
      <w:proofErr w:type="spellEnd"/>
      <w:r>
        <w:rPr>
          <w:rtl/>
        </w:rPr>
        <w:t xml:space="preserve"> دفن می شود.</w:t>
      </w:r>
    </w:p>
    <w:p w14:paraId="16B7FA6F" w14:textId="77777777" w:rsidR="00316488" w:rsidRDefault="00E32BA3" w:rsidP="007515A2">
      <w:pPr>
        <w:rPr>
          <w:rtl/>
        </w:rPr>
      </w:pPr>
      <w:r>
        <w:rPr>
          <w:rtl/>
        </w:rPr>
        <w:t xml:space="preserve">سؤال (۲۱): آیا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سر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سمت راست امام در حال نماز مشروع است؟</w:t>
      </w:r>
    </w:p>
    <w:p w14:paraId="16B7FA70" w14:textId="77777777" w:rsidR="00316488" w:rsidRDefault="00E32BA3" w:rsidP="007515A2">
      <w:pPr>
        <w:rPr>
          <w:rtl/>
        </w:rPr>
      </w:pPr>
      <w:r>
        <w:rPr>
          <w:rtl/>
        </w:rPr>
        <w:lastRenderedPageBreak/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(۲۱): در این باره در سنت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دانم</w:t>
      </w:r>
      <w:proofErr w:type="spellEnd"/>
      <w:r>
        <w:rPr>
          <w:rtl/>
        </w:rPr>
        <w:t xml:space="preserve">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آن است که </w:t>
      </w:r>
      <w:proofErr w:type="spellStart"/>
      <w:r>
        <w:rPr>
          <w:rtl/>
        </w:rPr>
        <w:t>امامی</w:t>
      </w:r>
      <w:proofErr w:type="spellEnd"/>
      <w:r>
        <w:rPr>
          <w:rtl/>
        </w:rPr>
        <w:t xml:space="preserve"> که بر جنازه نماز می </w:t>
      </w:r>
      <w:proofErr w:type="spellStart"/>
      <w:r>
        <w:rPr>
          <w:rtl/>
        </w:rPr>
        <w:t>خواند</w:t>
      </w:r>
      <w:proofErr w:type="spellEnd"/>
      <w:r>
        <w:rPr>
          <w:rtl/>
        </w:rPr>
        <w:t xml:space="preserve"> سر جنازه را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سمت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 خود قرار دهد تا مردم </w:t>
      </w:r>
      <w:proofErr w:type="spellStart"/>
      <w:r>
        <w:rPr>
          <w:rtl/>
        </w:rPr>
        <w:t>بدانند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سر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سمت راست امام واجب نیست؛ چون مردم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می کنند که باید حتما سر جنازه در سمت راست امام باشد و این اصل و </w:t>
      </w:r>
      <w:proofErr w:type="spellStart"/>
      <w:r>
        <w:rPr>
          <w:rtl/>
        </w:rPr>
        <w:t>اساسی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>.</w:t>
      </w:r>
    </w:p>
    <w:p w14:paraId="16B7FA71" w14:textId="77777777" w:rsidR="00316488" w:rsidRDefault="00E32BA3" w:rsidP="007515A2">
      <w:pPr>
        <w:rPr>
          <w:rtl/>
        </w:rPr>
      </w:pPr>
      <w:r>
        <w:rPr>
          <w:rtl/>
        </w:rPr>
        <w:t xml:space="preserve"> سؤال (۲۲): اگر مرد به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ازدحام یا انجام سنت راتبه یا تمام کردن نماز فرض یا دیگر موارد به نماز جنازه </w:t>
      </w:r>
      <w:proofErr w:type="spellStart"/>
      <w:r>
        <w:rPr>
          <w:rtl/>
        </w:rPr>
        <w:t>نرسید</w:t>
      </w:r>
      <w:proofErr w:type="spellEnd"/>
      <w:r>
        <w:rPr>
          <w:rtl/>
        </w:rPr>
        <w:t xml:space="preserve"> و همراه با جنازه نرفت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پیش از دفن جنازه به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رسید، آیا از جملهٔ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کنندگان</w:t>
      </w:r>
      <w:proofErr w:type="spellEnd"/>
      <w:r>
        <w:rPr>
          <w:rtl/>
        </w:rPr>
        <w:t xml:space="preserve"> جنازه به شمار می رود و اجر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</w:t>
      </w:r>
      <w:proofErr w:type="spellEnd"/>
      <w:r>
        <w:rPr>
          <w:rtl/>
        </w:rPr>
        <w:t xml:space="preserve"> جنازه را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داشت؟</w:t>
      </w:r>
    </w:p>
    <w:p w14:paraId="16B7FA72" w14:textId="77777777" w:rsidR="00316488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(۲۲): اگر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سنت راتبه به نماز جنازه </w:t>
      </w:r>
      <w:proofErr w:type="spellStart"/>
      <w:r>
        <w:rPr>
          <w:rtl/>
        </w:rPr>
        <w:t>نرسد</w:t>
      </w:r>
      <w:proofErr w:type="spellEnd"/>
      <w:r>
        <w:rPr>
          <w:rtl/>
        </w:rPr>
        <w:t xml:space="preserve"> اجر نماز جنازه را به دست </w:t>
      </w:r>
      <w:proofErr w:type="spellStart"/>
      <w:r>
        <w:rPr>
          <w:rtl/>
        </w:rPr>
        <w:t>نخواهد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آورد</w:t>
      </w:r>
      <w:proofErr w:type="spellEnd"/>
      <w:r>
        <w:rPr>
          <w:rtl/>
        </w:rPr>
        <w:t xml:space="preserve"> چون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نماز راتبه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و 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نماز راتبه را به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که از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جنازه برمی گردد </w:t>
      </w:r>
      <w:proofErr w:type="spellStart"/>
      <w:r>
        <w:rPr>
          <w:rtl/>
        </w:rPr>
        <w:t>موکول</w:t>
      </w:r>
      <w:proofErr w:type="spellEnd"/>
      <w:r>
        <w:rPr>
          <w:rtl/>
        </w:rPr>
        <w:t xml:space="preserve"> کند. اما اگر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عذری</w:t>
      </w:r>
      <w:proofErr w:type="spellEnd"/>
      <w:r>
        <w:rPr>
          <w:rtl/>
        </w:rPr>
        <w:t xml:space="preserve"> به آن </w:t>
      </w:r>
      <w:proofErr w:type="spellStart"/>
      <w:r>
        <w:rPr>
          <w:rtl/>
        </w:rPr>
        <w:t>نرسد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تلاشش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در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شرکت</w:t>
      </w:r>
      <w:proofErr w:type="spellEnd"/>
      <w:r>
        <w:rPr>
          <w:rtl/>
        </w:rPr>
        <w:t xml:space="preserve"> کند اما </w:t>
      </w:r>
      <w:proofErr w:type="spellStart"/>
      <w:r>
        <w:rPr>
          <w:rtl/>
        </w:rPr>
        <w:t>مانعی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برابرش</w:t>
      </w:r>
      <w:proofErr w:type="spellEnd"/>
      <w:r>
        <w:rPr>
          <w:rtl/>
        </w:rPr>
        <w:t xml:space="preserve"> قرار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یا مردم عجله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و بر جنازه نماز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اند و آن را به مقبره برده اند، ظاهرا اجر آن برایش </w:t>
      </w:r>
      <w:proofErr w:type="spellStart"/>
      <w:r>
        <w:rPr>
          <w:rtl/>
        </w:rPr>
        <w:t>نوشته</w:t>
      </w:r>
      <w:proofErr w:type="spellEnd"/>
      <w:r>
        <w:rPr>
          <w:rtl/>
        </w:rPr>
        <w:t xml:space="preserve"> می شود؛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نیت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را داشته و آنچه در </w:t>
      </w:r>
      <w:proofErr w:type="spellStart"/>
      <w:r>
        <w:rPr>
          <w:rtl/>
        </w:rPr>
        <w:t>توانش</w:t>
      </w:r>
      <w:proofErr w:type="spellEnd"/>
      <w:r>
        <w:rPr>
          <w:rtl/>
        </w:rPr>
        <w:t xml:space="preserve"> بوده را انجام داده و کسی که </w:t>
      </w:r>
      <w:proofErr w:type="spellStart"/>
      <w:r>
        <w:rPr>
          <w:rtl/>
        </w:rPr>
        <w:t>نیت</w:t>
      </w:r>
      <w:proofErr w:type="spellEnd"/>
      <w:r>
        <w:rPr>
          <w:rtl/>
        </w:rPr>
        <w:t xml:space="preserve"> کند و آنچه در توان دارد را انجام دهد برای او اجر کامل </w:t>
      </w:r>
      <w:proofErr w:type="spellStart"/>
      <w:r>
        <w:rPr>
          <w:rtl/>
        </w:rPr>
        <w:t>نوشته</w:t>
      </w:r>
      <w:proofErr w:type="spellEnd"/>
      <w:r>
        <w:rPr>
          <w:rtl/>
        </w:rPr>
        <w:t xml:space="preserve"> می شود،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6B7FA73" w14:textId="77777777" w:rsidR="00316488" w:rsidRPr="00316488" w:rsidRDefault="00316488" w:rsidP="00316488">
      <w:pPr>
        <w:spacing w:line="240" w:lineRule="auto"/>
        <w:jc w:val="left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۞ وَمَن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يُهَاجِرۡ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فِي سَبِيلِ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يَجِدۡ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فِي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لۡأَرۡضِ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مُرَٰغَمٗا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كَثِيرٗا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وَسَعَةٗۚ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وَمَن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يَخۡرُجۡ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مِنۢ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بَيۡتِهِ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مُهَاجِرًا إِلَى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وَرَسُولِهِ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ثُمَّ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يُدۡرِكۡهُ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لۡمَوۡتُ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فَقَدۡ وَقَعَ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أَجۡرُهُ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للَّهِۗ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وَكَانَ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غَفُورٗا رَّحِيمٗا١٠٠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[النساء: 100]</w:t>
      </w:r>
    </w:p>
    <w:p w14:paraId="16B7FA74" w14:textId="77777777" w:rsidR="007C3778" w:rsidRDefault="00E32BA3" w:rsidP="007515A2">
      <w:r w:rsidRPr="00316488">
        <w:rPr>
          <w:rStyle w:val="a9"/>
          <w:rtl/>
        </w:rPr>
        <w:lastRenderedPageBreak/>
        <w:t xml:space="preserve">{و هر </w:t>
      </w:r>
      <w:proofErr w:type="spellStart"/>
      <w:r w:rsidRPr="00316488">
        <w:rPr>
          <w:rStyle w:val="a9"/>
          <w:rtl/>
        </w:rPr>
        <w:t>کس</w:t>
      </w:r>
      <w:proofErr w:type="spellEnd"/>
      <w:r w:rsidRPr="00316488">
        <w:rPr>
          <w:rStyle w:val="a9"/>
          <w:rtl/>
        </w:rPr>
        <w:t xml:space="preserve"> [به قصد] </w:t>
      </w:r>
      <w:proofErr w:type="spellStart"/>
      <w:r w:rsidRPr="00316488">
        <w:rPr>
          <w:rStyle w:val="a9"/>
          <w:rtl/>
        </w:rPr>
        <w:t>مهاجرت</w:t>
      </w:r>
      <w:proofErr w:type="spellEnd"/>
      <w:r w:rsidRPr="00316488">
        <w:rPr>
          <w:rStyle w:val="a9"/>
          <w:rtl/>
        </w:rPr>
        <w:t xml:space="preserve"> در راه الله و پيامبرش از خانه‏ اش بیرون </w:t>
      </w:r>
      <w:proofErr w:type="spellStart"/>
      <w:r w:rsidRPr="00316488">
        <w:rPr>
          <w:rStyle w:val="a9"/>
          <w:rtl/>
        </w:rPr>
        <w:t>آید</w:t>
      </w:r>
      <w:proofErr w:type="spellEnd"/>
      <w:r w:rsidRPr="00316488">
        <w:rPr>
          <w:rStyle w:val="a9"/>
          <w:rtl/>
        </w:rPr>
        <w:t xml:space="preserve"> سپس </w:t>
      </w:r>
      <w:proofErr w:type="spellStart"/>
      <w:r w:rsidRPr="00316488">
        <w:rPr>
          <w:rStyle w:val="a9"/>
          <w:rtl/>
        </w:rPr>
        <w:t>مرگش</w:t>
      </w:r>
      <w:proofErr w:type="spellEnd"/>
      <w:r w:rsidRPr="00316488">
        <w:rPr>
          <w:rStyle w:val="a9"/>
          <w:rtl/>
        </w:rPr>
        <w:t xml:space="preserve"> فرا </w:t>
      </w:r>
      <w:proofErr w:type="spellStart"/>
      <w:r w:rsidRPr="00316488">
        <w:rPr>
          <w:rStyle w:val="a9"/>
          <w:rtl/>
        </w:rPr>
        <w:t>رسد</w:t>
      </w:r>
      <w:proofErr w:type="spellEnd"/>
      <w:r w:rsidRPr="00316488">
        <w:rPr>
          <w:rStyle w:val="a9"/>
          <w:rtl/>
        </w:rPr>
        <w:t xml:space="preserve"> پاداش او قطعا بر الله است } [نساء:۱۰۰]،</w:t>
      </w:r>
      <w:r>
        <w:rPr>
          <w:rtl/>
        </w:rPr>
        <w:t xml:space="preserve"> اما اگر برایش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داشت که در مقبره بر او نماز </w:t>
      </w:r>
      <w:proofErr w:type="spellStart"/>
      <w:r>
        <w:rPr>
          <w:rtl/>
        </w:rPr>
        <w:t>بگزارد</w:t>
      </w:r>
      <w:proofErr w:type="spellEnd"/>
      <w:r>
        <w:rPr>
          <w:rtl/>
        </w:rPr>
        <w:t xml:space="preserve"> چنین کند.</w:t>
      </w:r>
    </w:p>
    <w:p w14:paraId="16B7FA75" w14:textId="77777777" w:rsidR="007C3778" w:rsidRDefault="00E32BA3" w:rsidP="007515A2">
      <w:r>
        <w:rPr>
          <w:rtl/>
        </w:rPr>
        <w:t xml:space="preserve">سؤال (۲۳): برای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نماز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مسجد را از دست داده اند - یک نفر باشد یا چند نفر - آیا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 که پیش از دفن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یا پس از دفن او بر </w:t>
      </w:r>
      <w:proofErr w:type="spellStart"/>
      <w:r>
        <w:rPr>
          <w:rtl/>
        </w:rPr>
        <w:t>قبرش</w:t>
      </w:r>
      <w:proofErr w:type="spellEnd"/>
      <w:r>
        <w:rPr>
          <w:rtl/>
        </w:rPr>
        <w:t xml:space="preserve"> نماز </w:t>
      </w:r>
      <w:proofErr w:type="spellStart"/>
      <w:r>
        <w:rPr>
          <w:rtl/>
        </w:rPr>
        <w:t>بگزارند</w:t>
      </w:r>
      <w:proofErr w:type="spellEnd"/>
      <w:r>
        <w:rPr>
          <w:rtl/>
        </w:rPr>
        <w:t>؟</w:t>
      </w:r>
    </w:p>
    <w:p w14:paraId="16B7FA76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(۲۳): بله این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است، اما اگر </w:t>
      </w:r>
      <w:proofErr w:type="spellStart"/>
      <w:r>
        <w:rPr>
          <w:rtl/>
        </w:rPr>
        <w:t>بتوانند</w:t>
      </w:r>
      <w:proofErr w:type="spellEnd"/>
      <w:r>
        <w:rPr>
          <w:rtl/>
        </w:rPr>
        <w:t xml:space="preserve"> قبل از دفن بر او نماز </w:t>
      </w:r>
      <w:proofErr w:type="spellStart"/>
      <w:r>
        <w:rPr>
          <w:rtl/>
        </w:rPr>
        <w:t>بگزارند</w:t>
      </w:r>
      <w:proofErr w:type="spellEnd"/>
      <w:r>
        <w:rPr>
          <w:rtl/>
        </w:rPr>
        <w:t xml:space="preserve"> چنین کنند و اگر پس از دفن </w:t>
      </w:r>
      <w:proofErr w:type="spellStart"/>
      <w:r>
        <w:rPr>
          <w:rtl/>
        </w:rPr>
        <w:t>رسیدند</w:t>
      </w:r>
      <w:proofErr w:type="spellEnd"/>
      <w:r>
        <w:rPr>
          <w:rtl/>
        </w:rPr>
        <w:t xml:space="preserve"> بر قبر نماز می </w:t>
      </w:r>
      <w:proofErr w:type="spellStart"/>
      <w:r>
        <w:rPr>
          <w:rtl/>
        </w:rPr>
        <w:t>خوانند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از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ثابت است که بر قبر نماز [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اند[۱۷].</w:t>
      </w:r>
    </w:p>
    <w:p w14:paraId="16B7FA77" w14:textId="77777777" w:rsidR="00316488" w:rsidRDefault="00E32BA3" w:rsidP="007515A2">
      <w:pPr>
        <w:rPr>
          <w:rtl/>
        </w:rPr>
      </w:pPr>
      <w:r>
        <w:rPr>
          <w:rtl/>
        </w:rPr>
        <w:t xml:space="preserve">سؤال (۲۴): اگر شخص وارد مسجد شد و نماز فرض را همراه با امام از دست داد و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را برای نماز بر او </w:t>
      </w:r>
      <w:proofErr w:type="spellStart"/>
      <w:r>
        <w:rPr>
          <w:rtl/>
        </w:rPr>
        <w:t>آوردند</w:t>
      </w:r>
      <w:proofErr w:type="spellEnd"/>
      <w:r>
        <w:rPr>
          <w:rtl/>
        </w:rPr>
        <w:t xml:space="preserve">، آیا همراه با امام بر جنازه نماز </w:t>
      </w:r>
      <w:proofErr w:type="spellStart"/>
      <w:r>
        <w:rPr>
          <w:rtl/>
        </w:rPr>
        <w:t>بگزارد</w:t>
      </w:r>
      <w:proofErr w:type="spellEnd"/>
      <w:r>
        <w:rPr>
          <w:rtl/>
        </w:rPr>
        <w:t xml:space="preserve"> یا نماز </w:t>
      </w:r>
      <w:proofErr w:type="spellStart"/>
      <w:r>
        <w:rPr>
          <w:rtl/>
        </w:rPr>
        <w:t>فرضش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بخواند</w:t>
      </w:r>
      <w:proofErr w:type="spellEnd"/>
      <w:r>
        <w:rPr>
          <w:rtl/>
        </w:rPr>
        <w:t>؟</w:t>
      </w:r>
    </w:p>
    <w:p w14:paraId="16B7FA78" w14:textId="77777777" w:rsidR="00316488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(۲۴): همراه با امام بر جنازه نماز می گزارد؛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نماز فرض را 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بعدا ادا کند اما بر جنازه نماز </w:t>
      </w:r>
      <w:proofErr w:type="spellStart"/>
      <w:r>
        <w:rPr>
          <w:rtl/>
        </w:rPr>
        <w:t>خواهند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خواند</w:t>
      </w:r>
      <w:proofErr w:type="spellEnd"/>
      <w:r>
        <w:rPr>
          <w:rtl/>
        </w:rPr>
        <w:t xml:space="preserve"> و سپس آن را </w:t>
      </w:r>
      <w:proofErr w:type="spellStart"/>
      <w:r>
        <w:rPr>
          <w:rtl/>
        </w:rPr>
        <w:t>خواهند</w:t>
      </w:r>
      <w:proofErr w:type="spellEnd"/>
      <w:r>
        <w:rPr>
          <w:rtl/>
        </w:rPr>
        <w:t xml:space="preserve"> برد. </w:t>
      </w:r>
    </w:p>
    <w:p w14:paraId="16B7FA79" w14:textId="77777777" w:rsidR="00316488" w:rsidRDefault="00E32BA3" w:rsidP="007515A2">
      <w:pPr>
        <w:rPr>
          <w:rtl/>
        </w:rPr>
      </w:pPr>
      <w:r>
        <w:rPr>
          <w:rtl/>
        </w:rPr>
        <w:t xml:space="preserve">سؤال (۲۵): حکم نماز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اگر </w:t>
      </w:r>
      <w:proofErr w:type="spellStart"/>
      <w:r>
        <w:rPr>
          <w:rtl/>
        </w:rPr>
        <w:t>تارک</w:t>
      </w:r>
      <w:proofErr w:type="spellEnd"/>
      <w:r>
        <w:rPr>
          <w:rtl/>
        </w:rPr>
        <w:t xml:space="preserve"> نماز بوده یا شک </w:t>
      </w:r>
      <w:proofErr w:type="spellStart"/>
      <w:r>
        <w:rPr>
          <w:rtl/>
        </w:rPr>
        <w:t>داریم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تارک</w:t>
      </w:r>
      <w:proofErr w:type="spellEnd"/>
      <w:r>
        <w:rPr>
          <w:rtl/>
        </w:rPr>
        <w:t xml:space="preserve"> نماز بوده یا حال او مجهول است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و آیا برای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امر او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 که او را برای </w:t>
      </w:r>
      <w:proofErr w:type="spellStart"/>
      <w:r>
        <w:rPr>
          <w:rtl/>
        </w:rPr>
        <w:t>ادای</w:t>
      </w:r>
      <w:proofErr w:type="spellEnd"/>
      <w:r>
        <w:rPr>
          <w:rtl/>
        </w:rPr>
        <w:t xml:space="preserve"> نماز جنازه </w:t>
      </w:r>
      <w:proofErr w:type="spellStart"/>
      <w:r>
        <w:rPr>
          <w:rtl/>
        </w:rPr>
        <w:t>بیاورد</w:t>
      </w:r>
      <w:proofErr w:type="spellEnd"/>
      <w:r>
        <w:rPr>
          <w:rtl/>
        </w:rPr>
        <w:t xml:space="preserve">؟ </w:t>
      </w:r>
    </w:p>
    <w:p w14:paraId="16B7FA7A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lastRenderedPageBreak/>
        <w:t>پاسخ</w:t>
      </w:r>
      <w:proofErr w:type="spellEnd"/>
      <w:r>
        <w:rPr>
          <w:rtl/>
        </w:rPr>
        <w:t xml:space="preserve"> (۲۵): اما کسی که 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</w:t>
      </w:r>
      <w:proofErr w:type="spellEnd"/>
      <w:r>
        <w:rPr>
          <w:rtl/>
        </w:rPr>
        <w:t xml:space="preserve"> نماز بوده و از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رفته؛ نماز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بر او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نیست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کافر</w:t>
      </w:r>
      <w:proofErr w:type="spellEnd"/>
      <w:r>
        <w:rPr>
          <w:rtl/>
        </w:rPr>
        <w:t xml:space="preserve"> و مرتد است و واجب است که در غیر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برایش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بکنند</w:t>
      </w:r>
      <w:proofErr w:type="spellEnd"/>
      <w:r>
        <w:rPr>
          <w:rtl/>
        </w:rPr>
        <w:t xml:space="preserve"> و در آن </w:t>
      </w:r>
      <w:proofErr w:type="spellStart"/>
      <w:r>
        <w:rPr>
          <w:rtl/>
        </w:rPr>
        <w:t>بیندازند</w:t>
      </w:r>
      <w:proofErr w:type="spellEnd"/>
      <w:r>
        <w:rPr>
          <w:rtl/>
        </w:rPr>
        <w:t xml:space="preserve"> [و بر او </w:t>
      </w:r>
      <w:proofErr w:type="spellStart"/>
      <w:r>
        <w:rPr>
          <w:rtl/>
        </w:rPr>
        <w:t>خاک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بریزند</w:t>
      </w:r>
      <w:proofErr w:type="spellEnd"/>
      <w:r>
        <w:rPr>
          <w:rtl/>
        </w:rPr>
        <w:t xml:space="preserve">] و بر او نماز </w:t>
      </w:r>
      <w:proofErr w:type="spellStart"/>
      <w:r>
        <w:rPr>
          <w:rtl/>
        </w:rPr>
        <w:t>گزارده</w:t>
      </w:r>
      <w:proofErr w:type="spellEnd"/>
      <w:r>
        <w:rPr>
          <w:rtl/>
        </w:rPr>
        <w:t xml:space="preserve"> نمی شود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هیچ </w:t>
      </w:r>
      <w:proofErr w:type="spellStart"/>
      <w:r>
        <w:rPr>
          <w:rtl/>
        </w:rPr>
        <w:t>کرامتی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و در روز </w:t>
      </w:r>
      <w:proofErr w:type="spellStart"/>
      <w:r>
        <w:rPr>
          <w:rtl/>
        </w:rPr>
        <w:t>قیامت</w:t>
      </w:r>
      <w:proofErr w:type="spellEnd"/>
      <w:r>
        <w:rPr>
          <w:rtl/>
        </w:rPr>
        <w:t xml:space="preserve"> همراه با فرعون و هامان و قارون و </w:t>
      </w:r>
      <w:proofErr w:type="spellStart"/>
      <w:r>
        <w:rPr>
          <w:rtl/>
        </w:rPr>
        <w:t>ابیّ</w:t>
      </w:r>
      <w:proofErr w:type="spellEnd"/>
      <w:r>
        <w:rPr>
          <w:rtl/>
        </w:rPr>
        <w:t xml:space="preserve"> بن خلف محشور می شود. اما کسی که </w:t>
      </w:r>
      <w:proofErr w:type="spellStart"/>
      <w:r>
        <w:rPr>
          <w:rtl/>
        </w:rPr>
        <w:t>حالش</w:t>
      </w:r>
      <w:proofErr w:type="spellEnd"/>
      <w:r>
        <w:rPr>
          <w:rtl/>
        </w:rPr>
        <w:t xml:space="preserve"> مجهول است [که اهل نماز بوده یا خیر] یا در مورد او شک است؛ بر او نماز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می شود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اصل بر این است که او مسلمان است تا آنکه ثابت شود که مسلمان نیست، اما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اگر انسان نسبت به کسی شک دارد در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دعا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>«اللهم إن كان مؤمنًا فاغفر له وارحمه»</w:t>
      </w:r>
      <w:r>
        <w:rPr>
          <w:rtl/>
        </w:rPr>
        <w:t xml:space="preserve"> (</w:t>
      </w:r>
      <w:proofErr w:type="spellStart"/>
      <w:r>
        <w:rPr>
          <w:rtl/>
        </w:rPr>
        <w:t>بارالها</w:t>
      </w:r>
      <w:proofErr w:type="spellEnd"/>
      <w:r>
        <w:rPr>
          <w:rtl/>
        </w:rPr>
        <w:t xml:space="preserve"> اگر مؤمن است او را بیامرز و مورد رحمت قرار ده)؛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استثنای</w:t>
      </w:r>
      <w:proofErr w:type="spellEnd"/>
      <w:r>
        <w:rPr>
          <w:rtl/>
        </w:rPr>
        <w:t xml:space="preserve"> در دعا دربارهٔ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همسران</w:t>
      </w:r>
      <w:proofErr w:type="spellEnd"/>
      <w:r>
        <w:rPr>
          <w:rtl/>
        </w:rPr>
        <w:t xml:space="preserve"> خود را به زنا متهم می کنند سپس </w:t>
      </w:r>
      <w:proofErr w:type="spellStart"/>
      <w:r>
        <w:rPr>
          <w:rtl/>
        </w:rPr>
        <w:t>چهار</w:t>
      </w:r>
      <w:proofErr w:type="spellEnd"/>
      <w:r>
        <w:rPr>
          <w:rtl/>
        </w:rPr>
        <w:t xml:space="preserve"> شاهد نمی </w:t>
      </w:r>
      <w:proofErr w:type="spellStart"/>
      <w:r>
        <w:rPr>
          <w:rtl/>
        </w:rPr>
        <w:t>آورند</w:t>
      </w:r>
      <w:proofErr w:type="spellEnd"/>
      <w:r>
        <w:rPr>
          <w:rtl/>
        </w:rPr>
        <w:t xml:space="preserve"> ثابت است، آنجا که مرد در صورت </w:t>
      </w:r>
      <w:proofErr w:type="spellStart"/>
      <w:r>
        <w:rPr>
          <w:rtl/>
        </w:rPr>
        <w:t>ملاعنهٔ</w:t>
      </w:r>
      <w:proofErr w:type="spellEnd"/>
      <w:r>
        <w:rPr>
          <w:rtl/>
        </w:rPr>
        <w:t xml:space="preserve"> با همسرش در </w:t>
      </w:r>
      <w:proofErr w:type="spellStart"/>
      <w:r>
        <w:rPr>
          <w:rtl/>
        </w:rPr>
        <w:t>پنجمین</w:t>
      </w:r>
      <w:proofErr w:type="spellEnd"/>
      <w:r>
        <w:rPr>
          <w:rtl/>
        </w:rPr>
        <w:t xml:space="preserve"> بار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{که لعنت الله بر او باد اگر از </w:t>
      </w:r>
      <w:proofErr w:type="spellStart"/>
      <w:r>
        <w:rPr>
          <w:rtl/>
        </w:rPr>
        <w:t>دروغگویان</w:t>
      </w:r>
      <w:proofErr w:type="spellEnd"/>
      <w:r>
        <w:rPr>
          <w:rtl/>
        </w:rPr>
        <w:t xml:space="preserve"> است} [نور:۷]، و زن نیز در بار </w:t>
      </w:r>
      <w:proofErr w:type="spellStart"/>
      <w:r>
        <w:rPr>
          <w:rtl/>
        </w:rPr>
        <w:t>پنجم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>:</w:t>
      </w:r>
    </w:p>
    <w:p w14:paraId="16B7FA7B" w14:textId="77777777" w:rsidR="00316488" w:rsidRPr="00316488" w:rsidRDefault="00316488" w:rsidP="00316488">
      <w:pPr>
        <w:spacing w:line="240" w:lineRule="auto"/>
        <w:jc w:val="left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لۡخَٰمِسَةَ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أَنَّ غَضَبَ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عَلَيۡهَآ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إِن كَانَ مِنَ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لصَّٰدِقِينَ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٩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[النور: 9]</w:t>
      </w:r>
    </w:p>
    <w:p w14:paraId="16B7FA7C" w14:textId="77777777" w:rsidR="00316488" w:rsidRDefault="00E32BA3" w:rsidP="007515A2">
      <w:pPr>
        <w:rPr>
          <w:rStyle w:val="a9"/>
          <w:rtl/>
        </w:rPr>
      </w:pPr>
      <w:r w:rsidRPr="00316488">
        <w:rPr>
          <w:rStyle w:val="a9"/>
          <w:rtl/>
        </w:rPr>
        <w:t xml:space="preserve"> {که خشم الله بر او [یعنی زن] باد اگر [شوهر] از </w:t>
      </w:r>
      <w:proofErr w:type="spellStart"/>
      <w:r w:rsidRPr="00316488">
        <w:rPr>
          <w:rStyle w:val="a9"/>
          <w:rtl/>
        </w:rPr>
        <w:t>راستگویان</w:t>
      </w:r>
      <w:proofErr w:type="spellEnd"/>
      <w:r w:rsidRPr="00316488">
        <w:rPr>
          <w:rStyle w:val="a9"/>
          <w:rtl/>
        </w:rPr>
        <w:t xml:space="preserve"> است} [نور:۹].</w:t>
      </w:r>
    </w:p>
    <w:p w14:paraId="16B7FA7D" w14:textId="77777777" w:rsidR="00316488" w:rsidRDefault="00E32BA3" w:rsidP="007515A2">
      <w:pPr>
        <w:rPr>
          <w:rtl/>
        </w:rPr>
      </w:pPr>
      <w:r>
        <w:rPr>
          <w:rtl/>
        </w:rPr>
        <w:t xml:space="preserve"> سؤال (۲۶): آیا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شرط در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دعا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نماز بر او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است؟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>«</w:t>
      </w:r>
      <w:proofErr w:type="spellStart"/>
      <w:r w:rsidRPr="00316488">
        <w:rPr>
          <w:rStyle w:val="a8"/>
          <w:rtl/>
        </w:rPr>
        <w:t>بارالها</w:t>
      </w:r>
      <w:proofErr w:type="spellEnd"/>
      <w:r w:rsidRPr="00316488">
        <w:rPr>
          <w:rStyle w:val="a8"/>
          <w:rtl/>
        </w:rPr>
        <w:t xml:space="preserve"> اگر او </w:t>
      </w:r>
      <w:proofErr w:type="spellStart"/>
      <w:r w:rsidRPr="00316488">
        <w:rPr>
          <w:rStyle w:val="a8"/>
          <w:rtl/>
        </w:rPr>
        <w:t>شهادت</w:t>
      </w:r>
      <w:proofErr w:type="spellEnd"/>
      <w:r w:rsidRPr="00316488">
        <w:rPr>
          <w:rStyle w:val="a8"/>
          <w:rtl/>
        </w:rPr>
        <w:t xml:space="preserve"> می داد که </w:t>
      </w:r>
      <w:proofErr w:type="spellStart"/>
      <w:r w:rsidRPr="00316488">
        <w:rPr>
          <w:rStyle w:val="a8"/>
          <w:rtl/>
        </w:rPr>
        <w:t>مبعودی</w:t>
      </w:r>
      <w:proofErr w:type="spellEnd"/>
      <w:r w:rsidRPr="00316488">
        <w:rPr>
          <w:rStyle w:val="a8"/>
          <w:rtl/>
        </w:rPr>
        <w:t xml:space="preserve"> به حق جز الله نیست...»</w:t>
      </w:r>
      <w:r>
        <w:rPr>
          <w:rtl/>
        </w:rPr>
        <w:t xml:space="preserve"> و آیا این اصل و </w:t>
      </w:r>
      <w:proofErr w:type="spellStart"/>
      <w:r>
        <w:rPr>
          <w:rtl/>
        </w:rPr>
        <w:t>اساسی</w:t>
      </w:r>
      <w:proofErr w:type="spellEnd"/>
      <w:r>
        <w:rPr>
          <w:rtl/>
        </w:rPr>
        <w:t xml:space="preserve"> در شرع دارد؟</w:t>
      </w:r>
    </w:p>
    <w:p w14:paraId="16B7FA7E" w14:textId="77777777" w:rsidR="00316488" w:rsidRDefault="00E32BA3" w:rsidP="007515A2">
      <w:pPr>
        <w:rPr>
          <w:rtl/>
        </w:rPr>
      </w:pPr>
      <w:r>
        <w:rPr>
          <w:rtl/>
        </w:rPr>
        <w:lastRenderedPageBreak/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(۲۶): اگر انسان نسبت به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شک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داشته باشد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>«اللهم إن كان مؤمنًا فاغفر له وارحمه»</w:t>
      </w:r>
      <w:r>
        <w:rPr>
          <w:rtl/>
        </w:rPr>
        <w:t xml:space="preserve"> (</w:t>
      </w:r>
      <w:proofErr w:type="spellStart"/>
      <w:r>
        <w:rPr>
          <w:rtl/>
        </w:rPr>
        <w:t>بارالها</w:t>
      </w:r>
      <w:proofErr w:type="spellEnd"/>
      <w:r>
        <w:rPr>
          <w:rtl/>
        </w:rPr>
        <w:t xml:space="preserve"> اگر مؤمن است او را بیامرز و مورد رحمت قرار </w:t>
      </w:r>
      <w:proofErr w:type="gramStart"/>
      <w:r>
        <w:rPr>
          <w:rtl/>
        </w:rPr>
        <w:t>ده</w:t>
      </w:r>
      <w:proofErr w:type="gramEnd"/>
      <w:r>
        <w:rPr>
          <w:rtl/>
        </w:rPr>
        <w:t xml:space="preserve">)، اما اگر </w:t>
      </w:r>
      <w:proofErr w:type="spellStart"/>
      <w:r>
        <w:rPr>
          <w:rtl/>
        </w:rPr>
        <w:t>شکی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نسبت به او </w:t>
      </w:r>
      <w:proofErr w:type="spellStart"/>
      <w:r>
        <w:rPr>
          <w:rtl/>
        </w:rPr>
        <w:t>نداشت</w:t>
      </w:r>
      <w:proofErr w:type="spellEnd"/>
      <w:r>
        <w:rPr>
          <w:rtl/>
        </w:rPr>
        <w:t xml:space="preserve"> شرط نیاورد؛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اصل دربارهٔ </w:t>
      </w:r>
      <w:proofErr w:type="spellStart"/>
      <w:r>
        <w:rPr>
          <w:rtl/>
        </w:rPr>
        <w:t>مسلمانان</w:t>
      </w:r>
      <w:proofErr w:type="spellEnd"/>
      <w:r>
        <w:rPr>
          <w:rtl/>
        </w:rPr>
        <w:t xml:space="preserve"> آن است که بر اسلام خود [</w:t>
      </w:r>
      <w:proofErr w:type="spellStart"/>
      <w:r>
        <w:rPr>
          <w:rtl/>
        </w:rPr>
        <w:t>باقی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مانده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. و شرط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در دعا اصل و اساس دارد؛ از جمله این سخن حق تعالی در آیهٔ «لعان»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</w:t>
      </w:r>
    </w:p>
    <w:p w14:paraId="16B7FA7F" w14:textId="77777777" w:rsidR="00316488" w:rsidRPr="00316488" w:rsidRDefault="00316488" w:rsidP="00316488">
      <w:pPr>
        <w:spacing w:line="240" w:lineRule="auto"/>
        <w:jc w:val="left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لۡخَٰمِسَةُ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أَنَّ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لَعۡنَتَ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عَلَيۡهِ إِن كَانَ مِنَ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لۡكَٰذِبِينَ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٧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[النور: 7]</w:t>
      </w:r>
    </w:p>
    <w:p w14:paraId="16B7FA80" w14:textId="77777777" w:rsidR="00316488" w:rsidRDefault="00E32BA3" w:rsidP="007515A2">
      <w:pPr>
        <w:rPr>
          <w:rtl/>
        </w:rPr>
      </w:pPr>
      <w:r w:rsidRPr="00316488">
        <w:rPr>
          <w:rStyle w:val="a9"/>
          <w:rtl/>
        </w:rPr>
        <w:t xml:space="preserve"> {که لعنت الله بر او باد اگر از </w:t>
      </w:r>
      <w:proofErr w:type="spellStart"/>
      <w:r w:rsidRPr="00316488">
        <w:rPr>
          <w:rStyle w:val="a9"/>
          <w:rtl/>
        </w:rPr>
        <w:t>دروغگویان</w:t>
      </w:r>
      <w:proofErr w:type="spellEnd"/>
      <w:r w:rsidRPr="00316488">
        <w:rPr>
          <w:rStyle w:val="a9"/>
          <w:rtl/>
        </w:rPr>
        <w:t xml:space="preserve"> است} [نور:۷]،</w:t>
      </w:r>
      <w:r>
        <w:rPr>
          <w:rtl/>
        </w:rPr>
        <w:t xml:space="preserve"> و زن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>:</w:t>
      </w:r>
    </w:p>
    <w:p w14:paraId="16B7FA81" w14:textId="77777777" w:rsidR="00316488" w:rsidRPr="00316488" w:rsidRDefault="00316488" w:rsidP="00316488">
      <w:pPr>
        <w:spacing w:line="240" w:lineRule="auto"/>
        <w:jc w:val="left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لۡخَٰمِسَةَ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أَنَّ غَضَبَ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عَلَيۡهَآ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إِن كَانَ مِنَ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لصَّٰدِقِينَ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٩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[النور: 9]</w:t>
      </w:r>
    </w:p>
    <w:p w14:paraId="16B7FA82" w14:textId="77777777" w:rsidR="007C3778" w:rsidRPr="00316488" w:rsidRDefault="00E32BA3" w:rsidP="007515A2">
      <w:pPr>
        <w:rPr>
          <w:rStyle w:val="a8"/>
        </w:rPr>
      </w:pPr>
      <w:r w:rsidRPr="00316488">
        <w:rPr>
          <w:rStyle w:val="a9"/>
          <w:rtl/>
        </w:rPr>
        <w:t xml:space="preserve"> {که خشم الله بر او [یعنی زن] باد اگر [شوهر] از </w:t>
      </w:r>
      <w:proofErr w:type="spellStart"/>
      <w:r w:rsidRPr="00316488">
        <w:rPr>
          <w:rStyle w:val="a9"/>
          <w:rtl/>
        </w:rPr>
        <w:t>راستگویان</w:t>
      </w:r>
      <w:proofErr w:type="spellEnd"/>
      <w:r w:rsidRPr="00316488">
        <w:rPr>
          <w:rStyle w:val="a9"/>
          <w:rtl/>
        </w:rPr>
        <w:t xml:space="preserve"> است} [نور:۹].</w:t>
      </w:r>
      <w:r>
        <w:rPr>
          <w:rtl/>
        </w:rPr>
        <w:t xml:space="preserve">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شرطی</w:t>
      </w:r>
      <w:proofErr w:type="spellEnd"/>
      <w:r>
        <w:rPr>
          <w:rtl/>
        </w:rPr>
        <w:t xml:space="preserve"> که از سعد بن </w:t>
      </w:r>
      <w:proofErr w:type="spellStart"/>
      <w:r>
        <w:rPr>
          <w:rtl/>
        </w:rPr>
        <w:t>ابی</w:t>
      </w:r>
      <w:proofErr w:type="spellEnd"/>
      <w:r>
        <w:rPr>
          <w:rtl/>
        </w:rPr>
        <w:t xml:space="preserve"> وقاص [در </w:t>
      </w:r>
      <w:proofErr w:type="spellStart"/>
      <w:r>
        <w:rPr>
          <w:rtl/>
        </w:rPr>
        <w:t>دعایش</w:t>
      </w:r>
      <w:proofErr w:type="spellEnd"/>
      <w:r>
        <w:rPr>
          <w:rtl/>
        </w:rPr>
        <w:t xml:space="preserve"> علیه کسی که به او تهمت زده بود] ثابت است: </w:t>
      </w:r>
      <w:r w:rsidRPr="00316488">
        <w:rPr>
          <w:rStyle w:val="a8"/>
          <w:rtl/>
        </w:rPr>
        <w:t xml:space="preserve">«یا الله اگر این شخص برای </w:t>
      </w:r>
      <w:proofErr w:type="spellStart"/>
      <w:r w:rsidRPr="00316488">
        <w:rPr>
          <w:rStyle w:val="a8"/>
          <w:rtl/>
        </w:rPr>
        <w:t>ریا</w:t>
      </w:r>
      <w:proofErr w:type="spellEnd"/>
      <w:r w:rsidRPr="00316488">
        <w:rPr>
          <w:rStyle w:val="a8"/>
          <w:rtl/>
        </w:rPr>
        <w:t xml:space="preserve"> و </w:t>
      </w:r>
      <w:proofErr w:type="spellStart"/>
      <w:r w:rsidRPr="00316488">
        <w:rPr>
          <w:rStyle w:val="a8"/>
          <w:rtl/>
        </w:rPr>
        <w:t>خودنمایی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برخاسته</w:t>
      </w:r>
      <w:proofErr w:type="spellEnd"/>
      <w:r w:rsidRPr="00316488">
        <w:rPr>
          <w:rStyle w:val="a8"/>
          <w:rtl/>
        </w:rPr>
        <w:t xml:space="preserve"> [و چنین می </w:t>
      </w:r>
      <w:proofErr w:type="spellStart"/>
      <w:r w:rsidRPr="00316488">
        <w:rPr>
          <w:rStyle w:val="a8"/>
          <w:rtl/>
        </w:rPr>
        <w:t>گوید</w:t>
      </w:r>
      <w:proofErr w:type="spellEnd"/>
      <w:r w:rsidRPr="00316488">
        <w:rPr>
          <w:rStyle w:val="a8"/>
          <w:rtl/>
        </w:rPr>
        <w:t xml:space="preserve">] </w:t>
      </w:r>
      <w:proofErr w:type="spellStart"/>
      <w:r w:rsidRPr="00316488">
        <w:rPr>
          <w:rStyle w:val="a8"/>
          <w:rtl/>
        </w:rPr>
        <w:t>عمرش</w:t>
      </w:r>
      <w:proofErr w:type="spellEnd"/>
      <w:r w:rsidRPr="00316488">
        <w:rPr>
          <w:rStyle w:val="a8"/>
          <w:rtl/>
        </w:rPr>
        <w:t xml:space="preserve"> را دراز و فقرش را </w:t>
      </w:r>
      <w:proofErr w:type="spellStart"/>
      <w:r w:rsidRPr="00316488">
        <w:rPr>
          <w:rStyle w:val="a8"/>
          <w:rtl/>
        </w:rPr>
        <w:t>طولانی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گردان</w:t>
      </w:r>
      <w:proofErr w:type="spellEnd"/>
      <w:r w:rsidRPr="00316488">
        <w:rPr>
          <w:rStyle w:val="a8"/>
          <w:rtl/>
        </w:rPr>
        <w:t xml:space="preserve"> و او را در معرض فتنه ها قرار ده»[۱۸].</w:t>
      </w:r>
    </w:p>
    <w:p w14:paraId="16B7FA83" w14:textId="77777777" w:rsidR="007C3778" w:rsidRPr="00316488" w:rsidRDefault="00E32BA3" w:rsidP="007515A2">
      <w:pPr>
        <w:rPr>
          <w:rStyle w:val="a8"/>
        </w:rPr>
      </w:pPr>
      <w:r>
        <w:rPr>
          <w:rtl/>
        </w:rPr>
        <w:t xml:space="preserve">و این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در عموم سخن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داخل است که خطاب به ضباعة </w:t>
      </w:r>
      <w:proofErr w:type="spellStart"/>
      <w:r>
        <w:rPr>
          <w:rtl/>
        </w:rPr>
        <w:t>دختر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زبیر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 xml:space="preserve">«برای تو نزد </w:t>
      </w:r>
      <w:proofErr w:type="spellStart"/>
      <w:r w:rsidRPr="00316488">
        <w:rPr>
          <w:rStyle w:val="a8"/>
          <w:rtl/>
        </w:rPr>
        <w:t>پروردگارت</w:t>
      </w:r>
      <w:proofErr w:type="spellEnd"/>
      <w:r w:rsidRPr="00316488">
        <w:rPr>
          <w:rStyle w:val="a8"/>
          <w:rtl/>
        </w:rPr>
        <w:t xml:space="preserve"> هر آن </w:t>
      </w:r>
      <w:proofErr w:type="spellStart"/>
      <w:r w:rsidRPr="00316488">
        <w:rPr>
          <w:rStyle w:val="a8"/>
          <w:rtl/>
        </w:rPr>
        <w:t>چیزی</w:t>
      </w:r>
      <w:proofErr w:type="spellEnd"/>
      <w:r w:rsidRPr="00316488">
        <w:rPr>
          <w:rStyle w:val="a8"/>
          <w:rtl/>
        </w:rPr>
        <w:t xml:space="preserve"> است که </w:t>
      </w:r>
      <w:proofErr w:type="spellStart"/>
      <w:r w:rsidRPr="00316488">
        <w:rPr>
          <w:rStyle w:val="a8"/>
          <w:rtl/>
        </w:rPr>
        <w:t>استثنا</w:t>
      </w:r>
      <w:proofErr w:type="spellEnd"/>
      <w:r w:rsidRPr="00316488">
        <w:rPr>
          <w:rStyle w:val="a8"/>
          <w:rtl/>
        </w:rPr>
        <w:t xml:space="preserve"> کنی»[۱۹].</w:t>
      </w:r>
    </w:p>
    <w:p w14:paraId="16B7FA84" w14:textId="77777777" w:rsidR="00316488" w:rsidRDefault="00E32BA3" w:rsidP="007515A2">
      <w:pPr>
        <w:rPr>
          <w:rtl/>
        </w:rPr>
      </w:pPr>
      <w:r>
        <w:rPr>
          <w:rtl/>
        </w:rPr>
        <w:lastRenderedPageBreak/>
        <w:t xml:space="preserve">سؤال (۲۷): </w:t>
      </w:r>
      <w:proofErr w:type="spellStart"/>
      <w:r>
        <w:rPr>
          <w:rtl/>
        </w:rPr>
        <w:t>کدام</w:t>
      </w:r>
      <w:proofErr w:type="spellEnd"/>
      <w:r>
        <w:rPr>
          <w:rtl/>
        </w:rPr>
        <w:t xml:space="preserve"> یک بهتر است: حمل جنازه بر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دوش یا بر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اتومبیل</w:t>
      </w:r>
      <w:proofErr w:type="spellEnd"/>
      <w:r>
        <w:rPr>
          <w:rtl/>
        </w:rPr>
        <w:t xml:space="preserve">؟ و </w:t>
      </w:r>
      <w:proofErr w:type="spellStart"/>
      <w:r>
        <w:rPr>
          <w:rtl/>
        </w:rPr>
        <w:t>کدام</w:t>
      </w:r>
      <w:proofErr w:type="spellEnd"/>
      <w:r>
        <w:rPr>
          <w:rtl/>
        </w:rPr>
        <w:t xml:space="preserve"> یک بهتر است: راه رفتن در برابر جنازه یا پشت جنازه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آنکه </w:t>
      </w:r>
      <w:proofErr w:type="spellStart"/>
      <w:r>
        <w:rPr>
          <w:rtl/>
        </w:rPr>
        <w:t>پیاده</w:t>
      </w:r>
      <w:proofErr w:type="spellEnd"/>
      <w:r>
        <w:rPr>
          <w:rtl/>
        </w:rPr>
        <w:t xml:space="preserve"> آن را </w:t>
      </w:r>
      <w:proofErr w:type="spellStart"/>
      <w:r>
        <w:rPr>
          <w:rtl/>
        </w:rPr>
        <w:t>ببریم</w:t>
      </w:r>
      <w:proofErr w:type="spellEnd"/>
      <w:r>
        <w:rPr>
          <w:rtl/>
        </w:rPr>
        <w:t xml:space="preserve"> یا سواره؟ </w:t>
      </w:r>
    </w:p>
    <w:p w14:paraId="16B7FA85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(۲۷): بهتر آن است که جنازه بر دوش حمل شود؛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مباشرت</w:t>
      </w:r>
      <w:proofErr w:type="spellEnd"/>
      <w:r>
        <w:rPr>
          <w:rtl/>
        </w:rPr>
        <w:t xml:space="preserve"> و حمل </w:t>
      </w:r>
      <w:proofErr w:type="spellStart"/>
      <w:r>
        <w:rPr>
          <w:rtl/>
        </w:rPr>
        <w:t>مستقیم</w:t>
      </w:r>
      <w:proofErr w:type="spellEnd"/>
      <w:r>
        <w:rPr>
          <w:rtl/>
        </w:rPr>
        <w:t xml:space="preserve"> جنازه است؛ و این برای </w:t>
      </w:r>
      <w:proofErr w:type="spellStart"/>
      <w:r>
        <w:rPr>
          <w:rtl/>
        </w:rPr>
        <w:t>موعظه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پند</w:t>
      </w:r>
      <w:proofErr w:type="spellEnd"/>
      <w:r>
        <w:rPr>
          <w:rtl/>
        </w:rPr>
        <w:t xml:space="preserve"> گرفتن بهتر است و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اگر جنازه در برابر مردم و در بازارها حمل شود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 که این جنازه است و برایش دعا می کنند و این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از فخر </w:t>
      </w:r>
      <w:proofErr w:type="spellStart"/>
      <w:r>
        <w:rPr>
          <w:rtl/>
        </w:rPr>
        <w:t>فروشی</w:t>
      </w:r>
      <w:proofErr w:type="spellEnd"/>
      <w:r>
        <w:rPr>
          <w:rtl/>
        </w:rPr>
        <w:t xml:space="preserve"> و ابهت به دور است، اما اگر </w:t>
      </w:r>
      <w:proofErr w:type="spellStart"/>
      <w:r>
        <w:rPr>
          <w:rtl/>
        </w:rPr>
        <w:t>نیاز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ضرورت</w:t>
      </w:r>
      <w:proofErr w:type="spellEnd"/>
      <w:r>
        <w:rPr>
          <w:rtl/>
        </w:rPr>
        <w:t xml:space="preserve"> [به حمل با </w:t>
      </w:r>
      <w:proofErr w:type="spellStart"/>
      <w:r>
        <w:rPr>
          <w:rtl/>
        </w:rPr>
        <w:t>خودرو</w:t>
      </w:r>
      <w:proofErr w:type="spellEnd"/>
      <w:r>
        <w:rPr>
          <w:rtl/>
        </w:rPr>
        <w:t xml:space="preserve">] باشد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هوا </w:t>
      </w:r>
      <w:proofErr w:type="spellStart"/>
      <w:r>
        <w:rPr>
          <w:rtl/>
        </w:rPr>
        <w:t>بارانی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خیلی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گرم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خیلی</w:t>
      </w:r>
      <w:proofErr w:type="spellEnd"/>
      <w:r>
        <w:rPr>
          <w:rtl/>
        </w:rPr>
        <w:t xml:space="preserve"> سرد باشد یا تعداد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کنندگان</w:t>
      </w:r>
      <w:proofErr w:type="spellEnd"/>
      <w:r>
        <w:rPr>
          <w:rtl/>
        </w:rPr>
        <w:t xml:space="preserve"> کم باشد که در این صورت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. اما دربارهٔ رفتن با جنازه،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راست و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روبرو</w:t>
      </w:r>
      <w:proofErr w:type="spellEnd"/>
      <w:r>
        <w:rPr>
          <w:rtl/>
        </w:rPr>
        <w:t xml:space="preserve"> و پشت جنازه متفاوت است؛ </w:t>
      </w:r>
      <w:proofErr w:type="spellStart"/>
      <w:r>
        <w:rPr>
          <w:rtl/>
        </w:rPr>
        <w:t>پیاده</w:t>
      </w:r>
      <w:proofErr w:type="spellEnd"/>
      <w:r>
        <w:rPr>
          <w:rtl/>
        </w:rPr>
        <w:t xml:space="preserve"> ها در برابر جنازه و سواره ها در پشت جنازه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می کنند، و برخی از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که: انسان می </w:t>
      </w:r>
      <w:proofErr w:type="spellStart"/>
      <w:r>
        <w:rPr>
          <w:rtl/>
        </w:rPr>
        <w:t>نگرد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کدام</w:t>
      </w:r>
      <w:proofErr w:type="spellEnd"/>
      <w:r>
        <w:rPr>
          <w:rtl/>
        </w:rPr>
        <w:t xml:space="preserve"> یک آسان تر است،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در برابر جنازه باشد یا سمت راست یا سمت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 یا پشت جنازه.</w:t>
      </w:r>
    </w:p>
    <w:p w14:paraId="16B7FA86" w14:textId="77777777" w:rsidR="00316488" w:rsidRDefault="00E32BA3" w:rsidP="007515A2">
      <w:pPr>
        <w:rPr>
          <w:rtl/>
        </w:rPr>
      </w:pPr>
      <w:r>
        <w:rPr>
          <w:rtl/>
        </w:rPr>
        <w:t xml:space="preserve"> سؤال (۲۸):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تربیع»در</w:t>
      </w:r>
      <w:proofErr w:type="spellEnd"/>
      <w:r>
        <w:rPr>
          <w:rtl/>
        </w:rPr>
        <w:t xml:space="preserve"> حمل جنازه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و آیا این </w:t>
      </w:r>
      <w:proofErr w:type="spellStart"/>
      <w:r>
        <w:rPr>
          <w:rtl/>
        </w:rPr>
        <w:t>اساسی</w:t>
      </w:r>
      <w:proofErr w:type="spellEnd"/>
      <w:r>
        <w:rPr>
          <w:rtl/>
        </w:rPr>
        <w:t xml:space="preserve"> دارد؟</w:t>
      </w:r>
    </w:p>
    <w:p w14:paraId="16B7FA87" w14:textId="77777777" w:rsidR="00316488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(۲۸): </w:t>
      </w:r>
      <w:proofErr w:type="spellStart"/>
      <w:r>
        <w:rPr>
          <w:rtl/>
        </w:rPr>
        <w:t>تربیع</w:t>
      </w:r>
      <w:proofErr w:type="spellEnd"/>
      <w:r>
        <w:rPr>
          <w:rtl/>
        </w:rPr>
        <w:t xml:space="preserve"> در حمل جنازه یعنی جنازه </w:t>
      </w:r>
      <w:proofErr w:type="spellStart"/>
      <w:r>
        <w:rPr>
          <w:rtl/>
        </w:rPr>
        <w:t>کش</w:t>
      </w:r>
      <w:proofErr w:type="spellEnd"/>
      <w:r>
        <w:rPr>
          <w:rtl/>
        </w:rPr>
        <w:t xml:space="preserve"> را از </w:t>
      </w:r>
      <w:proofErr w:type="spellStart"/>
      <w:r>
        <w:rPr>
          <w:rtl/>
        </w:rPr>
        <w:t>چهار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پایهٔ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چهار</w:t>
      </w:r>
      <w:proofErr w:type="spellEnd"/>
      <w:r>
        <w:rPr>
          <w:rtl/>
        </w:rPr>
        <w:t xml:space="preserve"> نفر حمل کنند و از </w:t>
      </w:r>
      <w:proofErr w:type="spellStart"/>
      <w:r>
        <w:rPr>
          <w:rtl/>
        </w:rPr>
        <w:t>پایهٔ</w:t>
      </w:r>
      <w:proofErr w:type="spellEnd"/>
      <w:r>
        <w:rPr>
          <w:rtl/>
        </w:rPr>
        <w:t xml:space="preserve"> راست جلو - از جهت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- شروع کنند سپس به [</w:t>
      </w:r>
      <w:proofErr w:type="spellStart"/>
      <w:r>
        <w:rPr>
          <w:rtl/>
        </w:rPr>
        <w:t>پایهٔ</w:t>
      </w:r>
      <w:proofErr w:type="spellEnd"/>
      <w:r>
        <w:rPr>
          <w:rtl/>
        </w:rPr>
        <w:t xml:space="preserve"> راست] عقب </w:t>
      </w:r>
      <w:proofErr w:type="spellStart"/>
      <w:r>
        <w:rPr>
          <w:rtl/>
        </w:rPr>
        <w:t>برگردد</w:t>
      </w:r>
      <w:proofErr w:type="spellEnd"/>
      <w:r>
        <w:rPr>
          <w:rtl/>
        </w:rPr>
        <w:t xml:space="preserve">، سپس به </w:t>
      </w:r>
      <w:proofErr w:type="spellStart"/>
      <w:r>
        <w:rPr>
          <w:rtl/>
        </w:rPr>
        <w:t>پایهٔ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 - به نسبت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- از جلو برود سپس به </w:t>
      </w:r>
      <w:proofErr w:type="spellStart"/>
      <w:r>
        <w:rPr>
          <w:rtl/>
        </w:rPr>
        <w:t>پایهٔ</w:t>
      </w:r>
      <w:proofErr w:type="spellEnd"/>
      <w:r>
        <w:rPr>
          <w:rtl/>
        </w:rPr>
        <w:t xml:space="preserve"> [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] عقب </w:t>
      </w:r>
      <w:proofErr w:type="spellStart"/>
      <w:r>
        <w:rPr>
          <w:rtl/>
        </w:rPr>
        <w:t>برگردد</w:t>
      </w:r>
      <w:proofErr w:type="spellEnd"/>
      <w:r>
        <w:rPr>
          <w:rtl/>
        </w:rPr>
        <w:t xml:space="preserve">، و در این باره </w:t>
      </w:r>
      <w:proofErr w:type="spellStart"/>
      <w:r>
        <w:rPr>
          <w:rtl/>
        </w:rPr>
        <w:t>آثاری</w:t>
      </w:r>
      <w:proofErr w:type="spellEnd"/>
      <w:r>
        <w:rPr>
          <w:rtl/>
        </w:rPr>
        <w:t xml:space="preserve"> از سلف نقل شده و علما آن را مستحب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اند، اما بهتر برای انسان آن است </w:t>
      </w:r>
      <w:r>
        <w:rPr>
          <w:rtl/>
        </w:rPr>
        <w:lastRenderedPageBreak/>
        <w:t xml:space="preserve">که در صورت ازدحام هر آنچه آسان تر است را انجام دهد، به </w:t>
      </w:r>
      <w:proofErr w:type="spellStart"/>
      <w:r>
        <w:rPr>
          <w:rtl/>
        </w:rPr>
        <w:t>طوری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خسته </w:t>
      </w:r>
      <w:proofErr w:type="spellStart"/>
      <w:r>
        <w:rPr>
          <w:rtl/>
        </w:rPr>
        <w:t>نشود</w:t>
      </w:r>
      <w:proofErr w:type="spellEnd"/>
      <w:r>
        <w:rPr>
          <w:rtl/>
        </w:rPr>
        <w:t xml:space="preserve">. </w:t>
      </w:r>
    </w:p>
    <w:p w14:paraId="16B7FA88" w14:textId="77777777" w:rsidR="00316488" w:rsidRDefault="00E32BA3" w:rsidP="007515A2">
      <w:pPr>
        <w:rPr>
          <w:rtl/>
        </w:rPr>
      </w:pPr>
      <w:r>
        <w:rPr>
          <w:rtl/>
        </w:rPr>
        <w:t xml:space="preserve">سؤال (۲۹): کسی که جنازه را تا مقبره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می کند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می نشیند؟</w:t>
      </w:r>
    </w:p>
    <w:p w14:paraId="16B7FA89" w14:textId="77777777" w:rsidR="00316488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(۲۹): او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گذاشته</w:t>
      </w:r>
      <w:proofErr w:type="spellEnd"/>
      <w:r>
        <w:rPr>
          <w:rtl/>
        </w:rPr>
        <w:t xml:space="preserve"> شدن جنازه در قبر یا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به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نهاده شد در انتظار پایان حفر قبر، می نشیند. </w:t>
      </w:r>
    </w:p>
    <w:p w14:paraId="16B7FA8A" w14:textId="77777777" w:rsidR="00316488" w:rsidRDefault="00E32BA3" w:rsidP="007515A2">
      <w:pPr>
        <w:rPr>
          <w:rtl/>
        </w:rPr>
      </w:pPr>
      <w:r>
        <w:rPr>
          <w:rtl/>
        </w:rPr>
        <w:t xml:space="preserve">سؤال (۳۰): آیا </w:t>
      </w:r>
      <w:proofErr w:type="spellStart"/>
      <w:r>
        <w:rPr>
          <w:rtl/>
        </w:rPr>
        <w:t>تاخیر</w:t>
      </w:r>
      <w:proofErr w:type="spellEnd"/>
      <w:r>
        <w:rPr>
          <w:rtl/>
        </w:rPr>
        <w:t xml:space="preserve"> دفن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قبرش</w:t>
      </w:r>
      <w:proofErr w:type="spellEnd"/>
      <w:r>
        <w:rPr>
          <w:rtl/>
        </w:rPr>
        <w:t xml:space="preserve"> برای آنکه </w:t>
      </w:r>
      <w:proofErr w:type="spellStart"/>
      <w:r>
        <w:rPr>
          <w:rtl/>
        </w:rPr>
        <w:t>گروهی</w:t>
      </w:r>
      <w:proofErr w:type="spellEnd"/>
      <w:r>
        <w:rPr>
          <w:rtl/>
        </w:rPr>
        <w:t xml:space="preserve"> برای نماز بر او </w:t>
      </w:r>
      <w:proofErr w:type="spellStart"/>
      <w:r>
        <w:rPr>
          <w:rtl/>
        </w:rPr>
        <w:t>بیایند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اگرچه</w:t>
      </w:r>
      <w:proofErr w:type="spellEnd"/>
      <w:r>
        <w:rPr>
          <w:rtl/>
        </w:rPr>
        <w:t xml:space="preserve"> مدت این </w:t>
      </w:r>
      <w:proofErr w:type="spellStart"/>
      <w:r>
        <w:rPr>
          <w:rtl/>
        </w:rPr>
        <w:t>تاخیر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کمتر</w:t>
      </w:r>
      <w:proofErr w:type="spellEnd"/>
      <w:r>
        <w:rPr>
          <w:rtl/>
        </w:rPr>
        <w:t xml:space="preserve"> از </w:t>
      </w:r>
      <w:proofErr w:type="gramStart"/>
      <w:r>
        <w:rPr>
          <w:rtl/>
        </w:rPr>
        <w:t>ده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دقیقه</w:t>
      </w:r>
      <w:proofErr w:type="spellEnd"/>
      <w:r>
        <w:rPr>
          <w:rtl/>
        </w:rPr>
        <w:t xml:space="preserve"> باشد،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در مسجد نیز بر او نماز </w:t>
      </w:r>
      <w:proofErr w:type="spellStart"/>
      <w:r>
        <w:rPr>
          <w:rtl/>
        </w:rPr>
        <w:t>برگزار</w:t>
      </w:r>
      <w:proofErr w:type="spellEnd"/>
      <w:r>
        <w:rPr>
          <w:rtl/>
        </w:rPr>
        <w:t xml:space="preserve"> شده باشد؟ </w:t>
      </w:r>
    </w:p>
    <w:p w14:paraId="16B7FA8B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(۳۰): </w:t>
      </w:r>
      <w:proofErr w:type="spellStart"/>
      <w:r>
        <w:rPr>
          <w:rtl/>
        </w:rPr>
        <w:t>تسریع</w:t>
      </w:r>
      <w:proofErr w:type="spellEnd"/>
      <w:r>
        <w:rPr>
          <w:rtl/>
        </w:rPr>
        <w:t xml:space="preserve"> در [دفن] جنازه سنت است و بهتر است، و بهتر است که منتظر کسی </w:t>
      </w:r>
      <w:proofErr w:type="spellStart"/>
      <w:r>
        <w:rPr>
          <w:rtl/>
        </w:rPr>
        <w:t>نمانند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آنانی</w:t>
      </w:r>
      <w:proofErr w:type="spellEnd"/>
      <w:r>
        <w:rPr>
          <w:rtl/>
        </w:rPr>
        <w:t xml:space="preserve"> که دیر آمده اند می </w:t>
      </w:r>
      <w:proofErr w:type="spellStart"/>
      <w:r>
        <w:rPr>
          <w:rtl/>
        </w:rPr>
        <w:t>توانند</w:t>
      </w:r>
      <w:proofErr w:type="spellEnd"/>
      <w:r>
        <w:rPr>
          <w:rtl/>
        </w:rPr>
        <w:t xml:space="preserve"> بر او نماز </w:t>
      </w:r>
      <w:proofErr w:type="spellStart"/>
      <w:r>
        <w:rPr>
          <w:rtl/>
        </w:rPr>
        <w:t>بگزارند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حتی</w:t>
      </w:r>
      <w:proofErr w:type="spellEnd"/>
      <w:r>
        <w:rPr>
          <w:rtl/>
        </w:rPr>
        <w:t xml:space="preserve"> پس از دفن،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ثابت است که رسول الله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بر قبر نماز [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اند[۲۰].</w:t>
      </w:r>
    </w:p>
    <w:p w14:paraId="16B7FA8C" w14:textId="77777777" w:rsidR="007C3778" w:rsidRDefault="00E32BA3" w:rsidP="00316488">
      <w:r>
        <w:rPr>
          <w:rtl/>
        </w:rPr>
        <w:t>سؤال (۳۱):</w:t>
      </w:r>
      <w:r w:rsidR="00316488"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را باید از </w:t>
      </w:r>
      <w:proofErr w:type="spellStart"/>
      <w:r>
        <w:rPr>
          <w:rtl/>
        </w:rPr>
        <w:t>کدام</w:t>
      </w:r>
      <w:proofErr w:type="spellEnd"/>
      <w:r>
        <w:rPr>
          <w:rtl/>
        </w:rPr>
        <w:t xml:space="preserve"> جهت به </w:t>
      </w:r>
      <w:proofErr w:type="spellStart"/>
      <w:r>
        <w:rPr>
          <w:rtl/>
        </w:rPr>
        <w:t>قبرش</w:t>
      </w:r>
      <w:proofErr w:type="spellEnd"/>
      <w:r>
        <w:rPr>
          <w:rtl/>
        </w:rPr>
        <w:t xml:space="preserve"> داخل کرد؟</w:t>
      </w:r>
    </w:p>
    <w:p w14:paraId="16B7FA8D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(۳۱): از همان جهت که آسان تر است، اما برخی از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برای مرد سنت است که از جهت </w:t>
      </w:r>
      <w:proofErr w:type="spellStart"/>
      <w:r>
        <w:rPr>
          <w:rtl/>
        </w:rPr>
        <w:t>پاها</w:t>
      </w:r>
      <w:proofErr w:type="spellEnd"/>
      <w:r>
        <w:rPr>
          <w:rtl/>
        </w:rPr>
        <w:t xml:space="preserve"> وارد قبر شود و برخی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سنت است که از جهت جلو وارد شود، </w:t>
      </w:r>
      <w:proofErr w:type="spellStart"/>
      <w:r>
        <w:rPr>
          <w:rtl/>
        </w:rPr>
        <w:t>امادر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قضیه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گشایش</w:t>
      </w:r>
      <w:proofErr w:type="spellEnd"/>
      <w:r>
        <w:rPr>
          <w:rtl/>
        </w:rPr>
        <w:t xml:space="preserve"> است.</w:t>
      </w:r>
    </w:p>
    <w:p w14:paraId="16B7FA8E" w14:textId="77777777" w:rsidR="007C3778" w:rsidRDefault="00E32BA3" w:rsidP="00316488">
      <w:r>
        <w:rPr>
          <w:rtl/>
        </w:rPr>
        <w:t>سؤال (۳۲):</w:t>
      </w:r>
      <w:r w:rsidR="00316488">
        <w:rPr>
          <w:rtl/>
        </w:rPr>
        <w:t xml:space="preserve"> </w:t>
      </w:r>
      <w:proofErr w:type="spellStart"/>
      <w:r>
        <w:rPr>
          <w:rtl/>
        </w:rPr>
        <w:t>پوشاندن</w:t>
      </w:r>
      <w:proofErr w:type="spellEnd"/>
      <w:r>
        <w:rPr>
          <w:rtl/>
        </w:rPr>
        <w:t xml:space="preserve"> قبر زن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او را در </w:t>
      </w:r>
      <w:proofErr w:type="spellStart"/>
      <w:r>
        <w:rPr>
          <w:rtl/>
        </w:rPr>
        <w:t>قبرش</w:t>
      </w:r>
      <w:proofErr w:type="spellEnd"/>
      <w:r>
        <w:rPr>
          <w:rtl/>
        </w:rPr>
        <w:t xml:space="preserve"> وارد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دارد؟ و مدت این </w:t>
      </w:r>
      <w:proofErr w:type="spellStart"/>
      <w:r>
        <w:rPr>
          <w:rtl/>
        </w:rPr>
        <w:t>پوشاندن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چقدر</w:t>
      </w:r>
      <w:proofErr w:type="spellEnd"/>
      <w:r>
        <w:rPr>
          <w:rtl/>
        </w:rPr>
        <w:t xml:space="preserve"> است؟</w:t>
      </w:r>
    </w:p>
    <w:p w14:paraId="16B7FA8F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lastRenderedPageBreak/>
        <w:t>پاسخ</w:t>
      </w:r>
      <w:proofErr w:type="spellEnd"/>
      <w:r>
        <w:rPr>
          <w:rtl/>
        </w:rPr>
        <w:t xml:space="preserve"> (۳۲): برخی از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قبر زن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در </w:t>
      </w:r>
      <w:proofErr w:type="spellStart"/>
      <w:r>
        <w:rPr>
          <w:rtl/>
        </w:rPr>
        <w:t>قبرش</w:t>
      </w:r>
      <w:proofErr w:type="spellEnd"/>
      <w:r>
        <w:rPr>
          <w:rtl/>
        </w:rPr>
        <w:t xml:space="preserve"> نهاده شد [تا پیش از </w:t>
      </w:r>
      <w:proofErr w:type="spellStart"/>
      <w:r>
        <w:rPr>
          <w:rtl/>
        </w:rPr>
        <w:t>ریختن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خاک</w:t>
      </w:r>
      <w:proofErr w:type="spellEnd"/>
      <w:r>
        <w:rPr>
          <w:rtl/>
        </w:rPr>
        <w:t xml:space="preserve"> بر آن] </w:t>
      </w:r>
      <w:proofErr w:type="spellStart"/>
      <w:r>
        <w:rPr>
          <w:rtl/>
        </w:rPr>
        <w:t>پوشانده</w:t>
      </w:r>
      <w:proofErr w:type="spellEnd"/>
      <w:r>
        <w:rPr>
          <w:rtl/>
        </w:rPr>
        <w:t xml:space="preserve"> می شود تا بدن او </w:t>
      </w:r>
      <w:proofErr w:type="spellStart"/>
      <w:r>
        <w:rPr>
          <w:rtl/>
        </w:rPr>
        <w:t>نمایان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نگردد</w:t>
      </w:r>
      <w:proofErr w:type="spellEnd"/>
      <w:r>
        <w:rPr>
          <w:rtl/>
        </w:rPr>
        <w:t xml:space="preserve">، اما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واجب نیست و این </w:t>
      </w:r>
      <w:proofErr w:type="spellStart"/>
      <w:r>
        <w:rPr>
          <w:rtl/>
        </w:rPr>
        <w:t>پوشاندن</w:t>
      </w:r>
      <w:proofErr w:type="spellEnd"/>
      <w:r>
        <w:rPr>
          <w:rtl/>
        </w:rPr>
        <w:t xml:space="preserve"> تا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است که خشت ها بر [لحد] او </w:t>
      </w:r>
      <w:proofErr w:type="spellStart"/>
      <w:r>
        <w:rPr>
          <w:rtl/>
        </w:rPr>
        <w:t>گذاشته</w:t>
      </w:r>
      <w:proofErr w:type="spellEnd"/>
      <w:r>
        <w:rPr>
          <w:rtl/>
        </w:rPr>
        <w:t xml:space="preserve"> شود. </w:t>
      </w:r>
    </w:p>
    <w:p w14:paraId="16B7FA90" w14:textId="77777777" w:rsidR="00316488" w:rsidRDefault="00E32BA3" w:rsidP="007515A2">
      <w:pPr>
        <w:rPr>
          <w:rtl/>
        </w:rPr>
      </w:pPr>
      <w:r>
        <w:rPr>
          <w:rtl/>
        </w:rPr>
        <w:t xml:space="preserve">سؤال (۳۳):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از مردم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دفن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صدای</w:t>
      </w:r>
      <w:proofErr w:type="spellEnd"/>
      <w:r>
        <w:rPr>
          <w:rtl/>
        </w:rPr>
        <w:t xml:space="preserve"> خود را </w:t>
      </w:r>
      <w:proofErr w:type="spellStart"/>
      <w:r>
        <w:rPr>
          <w:rtl/>
        </w:rPr>
        <w:t>بلند</w:t>
      </w:r>
      <w:proofErr w:type="spellEnd"/>
      <w:r>
        <w:rPr>
          <w:rtl/>
        </w:rPr>
        <w:t xml:space="preserve"> می کنند، آیا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دارد؟ </w:t>
      </w:r>
    </w:p>
    <w:p w14:paraId="16B7FA91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(۳۳):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اگر به آن </w:t>
      </w:r>
      <w:proofErr w:type="spellStart"/>
      <w:r>
        <w:rPr>
          <w:rtl/>
        </w:rPr>
        <w:t>نیازی</w:t>
      </w:r>
      <w:proofErr w:type="spellEnd"/>
      <w:r>
        <w:rPr>
          <w:rtl/>
        </w:rPr>
        <w:t xml:space="preserve"> باشد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، یعنی اگر مثلا کسی </w:t>
      </w:r>
      <w:proofErr w:type="spellStart"/>
      <w:r>
        <w:rPr>
          <w:rtl/>
        </w:rPr>
        <w:t>فریاد</w:t>
      </w:r>
      <w:proofErr w:type="spellEnd"/>
      <w:r>
        <w:rPr>
          <w:rtl/>
        </w:rPr>
        <w:t xml:space="preserve"> بزند که به من خشت بده، یا آب </w:t>
      </w:r>
      <w:proofErr w:type="spellStart"/>
      <w:r>
        <w:rPr>
          <w:rtl/>
        </w:rPr>
        <w:t>بیاور</w:t>
      </w:r>
      <w:proofErr w:type="spellEnd"/>
      <w:r>
        <w:rPr>
          <w:rtl/>
        </w:rPr>
        <w:t xml:space="preserve">. بنابراین تا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که به آن </w:t>
      </w:r>
      <w:proofErr w:type="spellStart"/>
      <w:r>
        <w:rPr>
          <w:rtl/>
        </w:rPr>
        <w:t>نیاز</w:t>
      </w:r>
      <w:proofErr w:type="spellEnd"/>
      <w:r>
        <w:rPr>
          <w:rtl/>
        </w:rPr>
        <w:t xml:space="preserve"> باشد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>.</w:t>
      </w:r>
    </w:p>
    <w:p w14:paraId="16B7FA92" w14:textId="77777777" w:rsidR="00316488" w:rsidRDefault="00E32BA3" w:rsidP="007515A2">
      <w:pPr>
        <w:rPr>
          <w:rtl/>
        </w:rPr>
      </w:pPr>
      <w:r>
        <w:rPr>
          <w:rtl/>
        </w:rPr>
        <w:t xml:space="preserve"> سؤال (۳۴): نظر شما دربارهٔ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لحدگذاری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برای مردم </w:t>
      </w:r>
      <w:proofErr w:type="spellStart"/>
      <w:r>
        <w:rPr>
          <w:rtl/>
        </w:rPr>
        <w:t>موعظه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اندرز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و آیا </w:t>
      </w:r>
      <w:proofErr w:type="spellStart"/>
      <w:r>
        <w:rPr>
          <w:rtl/>
        </w:rPr>
        <w:t>مداومت</w:t>
      </w:r>
      <w:proofErr w:type="spellEnd"/>
      <w:r>
        <w:rPr>
          <w:rtl/>
        </w:rPr>
        <w:t xml:space="preserve"> بر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ایرادی</w:t>
      </w:r>
      <w:proofErr w:type="spellEnd"/>
      <w:r>
        <w:rPr>
          <w:rtl/>
        </w:rPr>
        <w:t xml:space="preserve"> دارد؟ </w:t>
      </w:r>
    </w:p>
    <w:p w14:paraId="16B7FA93" w14:textId="77777777" w:rsidR="007C3778" w:rsidRPr="00316488" w:rsidRDefault="00E32BA3" w:rsidP="007515A2">
      <w:pPr>
        <w:rPr>
          <w:rStyle w:val="a8"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(۳۴): به نظر من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سنت نیست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از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و صحابه رضی الله عنهم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نقل نشده است، و </w:t>
      </w:r>
      <w:proofErr w:type="spellStart"/>
      <w:r>
        <w:rPr>
          <w:rtl/>
        </w:rPr>
        <w:t>نهایتش</w:t>
      </w:r>
      <w:proofErr w:type="spellEnd"/>
      <w:r>
        <w:rPr>
          <w:rtl/>
        </w:rPr>
        <w:t xml:space="preserve"> این است که ایشان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یک بار برای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جنازهٔ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مردی</w:t>
      </w:r>
      <w:proofErr w:type="spellEnd"/>
      <w:r>
        <w:rPr>
          <w:rtl/>
        </w:rPr>
        <w:t xml:space="preserve"> از انصار خارج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نشستند</w:t>
      </w:r>
      <w:proofErr w:type="spellEnd"/>
      <w:r>
        <w:rPr>
          <w:rtl/>
        </w:rPr>
        <w:t xml:space="preserve"> و مردم </w:t>
      </w:r>
      <w:proofErr w:type="spellStart"/>
      <w:r>
        <w:rPr>
          <w:rtl/>
        </w:rPr>
        <w:t>گرد</w:t>
      </w:r>
      <w:proofErr w:type="spellEnd"/>
      <w:r>
        <w:rPr>
          <w:rtl/>
        </w:rPr>
        <w:t xml:space="preserve"> ایشان </w:t>
      </w:r>
      <w:proofErr w:type="spellStart"/>
      <w:r>
        <w:rPr>
          <w:rtl/>
        </w:rPr>
        <w:t>نشستند</w:t>
      </w:r>
      <w:proofErr w:type="spellEnd"/>
      <w:r>
        <w:rPr>
          <w:rtl/>
        </w:rPr>
        <w:t xml:space="preserve"> تا آنکه لحد </w:t>
      </w:r>
      <w:proofErr w:type="spellStart"/>
      <w:r>
        <w:rPr>
          <w:rtl/>
        </w:rPr>
        <w:t>کنده</w:t>
      </w:r>
      <w:proofErr w:type="spellEnd"/>
      <w:r>
        <w:rPr>
          <w:rtl/>
        </w:rPr>
        <w:t xml:space="preserve"> شود و پیامبر صلی الله علیه وسلم [در این مدت]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دربارهٔ حال انسان پس از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و پس از دفن سخن گفتند[۲۱]،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یک بار نزد </w:t>
      </w:r>
      <w:proofErr w:type="spellStart"/>
      <w:r>
        <w:rPr>
          <w:rtl/>
        </w:rPr>
        <w:t>قبری</w:t>
      </w:r>
      <w:proofErr w:type="spellEnd"/>
      <w:r>
        <w:rPr>
          <w:rtl/>
        </w:rPr>
        <w:t xml:space="preserve"> بودند که [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آن] در حال دفن بود، پس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 xml:space="preserve">«کسی از شما نیست مگر آنکه جایگاهش در بهشت و جایگاهش در </w:t>
      </w:r>
      <w:proofErr w:type="spellStart"/>
      <w:r w:rsidRPr="00316488">
        <w:rPr>
          <w:rStyle w:val="a8"/>
          <w:rtl/>
        </w:rPr>
        <w:t>دوزخ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نوشته</w:t>
      </w:r>
      <w:proofErr w:type="spellEnd"/>
      <w:r w:rsidRPr="00316488">
        <w:rPr>
          <w:rStyle w:val="a8"/>
          <w:rtl/>
        </w:rPr>
        <w:t xml:space="preserve"> شده است»[۲۲].</w:t>
      </w:r>
    </w:p>
    <w:p w14:paraId="16B7FA94" w14:textId="77777777" w:rsidR="00316488" w:rsidRDefault="00E32BA3" w:rsidP="007515A2">
      <w:pPr>
        <w:rPr>
          <w:rtl/>
        </w:rPr>
      </w:pPr>
      <w:r>
        <w:rPr>
          <w:rtl/>
        </w:rPr>
        <w:lastRenderedPageBreak/>
        <w:t xml:space="preserve">اما به این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نبود</w:t>
      </w:r>
      <w:proofErr w:type="spellEnd"/>
      <w:r>
        <w:rPr>
          <w:rtl/>
        </w:rPr>
        <w:t xml:space="preserve"> که به عنوان </w:t>
      </w:r>
      <w:proofErr w:type="spellStart"/>
      <w:r>
        <w:rPr>
          <w:rtl/>
        </w:rPr>
        <w:t>سخنران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آنها </w:t>
      </w:r>
      <w:proofErr w:type="spellStart"/>
      <w:r>
        <w:rPr>
          <w:rtl/>
        </w:rPr>
        <w:t>بایستد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برخی انجام می دهند،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با آنان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در مجالس سخن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، سخن گفت و این را عادت دائم خود [در همهٔ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جنازه ها] قرار نداد، مثلا: اگر شخصی نشسته باشد و مردم هم در مقبره </w:t>
      </w:r>
      <w:proofErr w:type="spellStart"/>
      <w:r>
        <w:rPr>
          <w:rtl/>
        </w:rPr>
        <w:t>گرد</w:t>
      </w:r>
      <w:proofErr w:type="spellEnd"/>
      <w:r>
        <w:rPr>
          <w:rtl/>
        </w:rPr>
        <w:t xml:space="preserve"> وی نشسته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و منتظر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و او چنین </w:t>
      </w:r>
      <w:proofErr w:type="spellStart"/>
      <w:r>
        <w:rPr>
          <w:rtl/>
        </w:rPr>
        <w:t>سخنانی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و این از سنت است، اما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برخیزد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سخنرانی</w:t>
      </w:r>
      <w:proofErr w:type="spellEnd"/>
      <w:r>
        <w:rPr>
          <w:rtl/>
        </w:rPr>
        <w:t xml:space="preserve"> کند این از سنت نیست. </w:t>
      </w:r>
    </w:p>
    <w:p w14:paraId="16B7FA95" w14:textId="77777777" w:rsidR="00316488" w:rsidRDefault="00E32BA3" w:rsidP="007515A2">
      <w:pPr>
        <w:rPr>
          <w:rtl/>
        </w:rPr>
      </w:pPr>
      <w:r>
        <w:rPr>
          <w:rtl/>
        </w:rPr>
        <w:t xml:space="preserve">سؤال (۳۵): حکم وارد شدن با </w:t>
      </w:r>
      <w:proofErr w:type="spellStart"/>
      <w:r>
        <w:rPr>
          <w:rtl/>
        </w:rPr>
        <w:t>پای</w:t>
      </w:r>
      <w:proofErr w:type="spellEnd"/>
      <w:r>
        <w:rPr>
          <w:rtl/>
        </w:rPr>
        <w:t xml:space="preserve"> راست به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و خارج شدن با </w:t>
      </w:r>
      <w:proofErr w:type="spellStart"/>
      <w:r>
        <w:rPr>
          <w:rtl/>
        </w:rPr>
        <w:t>پای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96" w14:textId="77777777" w:rsidR="00316488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(۳۵): در این باره از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سنتی</w:t>
      </w:r>
      <w:proofErr w:type="spellEnd"/>
      <w:r>
        <w:rPr>
          <w:rtl/>
        </w:rPr>
        <w:t xml:space="preserve"> وجود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و بر این اساس انسان </w:t>
      </w:r>
      <w:proofErr w:type="spellStart"/>
      <w:r>
        <w:rPr>
          <w:rtl/>
        </w:rPr>
        <w:t>هرطور</w:t>
      </w:r>
      <w:proofErr w:type="spellEnd"/>
      <w:r>
        <w:rPr>
          <w:rtl/>
        </w:rPr>
        <w:t xml:space="preserve"> که مصادف شد وارد می شود، یعنی اگر </w:t>
      </w:r>
      <w:proofErr w:type="spellStart"/>
      <w:r>
        <w:rPr>
          <w:rtl/>
        </w:rPr>
        <w:t>پای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راستش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جلوتر</w:t>
      </w:r>
      <w:proofErr w:type="spellEnd"/>
      <w:r>
        <w:rPr>
          <w:rtl/>
        </w:rPr>
        <w:t xml:space="preserve"> بود با </w:t>
      </w:r>
      <w:proofErr w:type="spellStart"/>
      <w:r>
        <w:rPr>
          <w:rtl/>
        </w:rPr>
        <w:t>پای</w:t>
      </w:r>
      <w:proofErr w:type="spellEnd"/>
      <w:r>
        <w:rPr>
          <w:rtl/>
        </w:rPr>
        <w:t xml:space="preserve"> راست وارد می شود و اگر </w:t>
      </w:r>
      <w:proofErr w:type="spellStart"/>
      <w:r>
        <w:rPr>
          <w:rtl/>
        </w:rPr>
        <w:t>پای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چپش</w:t>
      </w:r>
      <w:proofErr w:type="spellEnd"/>
      <w:r>
        <w:rPr>
          <w:rtl/>
        </w:rPr>
        <w:t xml:space="preserve"> بود، با </w:t>
      </w:r>
      <w:proofErr w:type="spellStart"/>
      <w:r>
        <w:rPr>
          <w:rtl/>
        </w:rPr>
        <w:t>پای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؛ تا آنکه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از سنت </w:t>
      </w:r>
      <w:proofErr w:type="spellStart"/>
      <w:r>
        <w:rPr>
          <w:rtl/>
        </w:rPr>
        <w:t>آشکار</w:t>
      </w:r>
      <w:proofErr w:type="spellEnd"/>
      <w:r>
        <w:rPr>
          <w:rtl/>
        </w:rPr>
        <w:t xml:space="preserve"> شود. </w:t>
      </w:r>
    </w:p>
    <w:p w14:paraId="16B7FA97" w14:textId="77777777" w:rsidR="00316488" w:rsidRDefault="00E32BA3" w:rsidP="007515A2">
      <w:pPr>
        <w:rPr>
          <w:rtl/>
        </w:rPr>
      </w:pPr>
      <w:r>
        <w:rPr>
          <w:rtl/>
        </w:rPr>
        <w:t xml:space="preserve">سؤال (۳۶): </w:t>
      </w:r>
      <w:proofErr w:type="spellStart"/>
      <w:r>
        <w:rPr>
          <w:rtl/>
        </w:rPr>
        <w:t>دعای</w:t>
      </w:r>
      <w:proofErr w:type="spellEnd"/>
      <w:r>
        <w:rPr>
          <w:rtl/>
        </w:rPr>
        <w:t xml:space="preserve"> مشروع به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ریختن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خاک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و آیا </w:t>
      </w:r>
      <w:proofErr w:type="spellStart"/>
      <w:r>
        <w:rPr>
          <w:rtl/>
        </w:rPr>
        <w:t>حدیثی</w:t>
      </w:r>
      <w:proofErr w:type="spellEnd"/>
      <w:r>
        <w:rPr>
          <w:rtl/>
        </w:rPr>
        <w:t xml:space="preserve"> دربارهٔ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در این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وارد شده است که: </w:t>
      </w:r>
    </w:p>
    <w:p w14:paraId="16B7FA98" w14:textId="77777777" w:rsidR="00316488" w:rsidRPr="00316488" w:rsidRDefault="00316488" w:rsidP="00316488">
      <w:pPr>
        <w:spacing w:line="240" w:lineRule="auto"/>
        <w:jc w:val="left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۞ مِنۡهَا خَلَقۡنَٰكُمۡ وَفِيهَا نُعِيدُكُمۡ وَمِنۡهَا نُخۡرِجُكُمۡ تَارَةً أُخۡرَىٰ٥٥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[طه: 55]</w:t>
      </w:r>
    </w:p>
    <w:p w14:paraId="16B7FA99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: (۳۶): برخی از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سنت است سه مشت </w:t>
      </w:r>
      <w:proofErr w:type="spellStart"/>
      <w:r>
        <w:rPr>
          <w:rtl/>
        </w:rPr>
        <w:t>خاک</w:t>
      </w:r>
      <w:proofErr w:type="spellEnd"/>
      <w:r>
        <w:rPr>
          <w:rtl/>
        </w:rPr>
        <w:t xml:space="preserve"> بر آن </w:t>
      </w:r>
      <w:proofErr w:type="spellStart"/>
      <w:r>
        <w:rPr>
          <w:rtl/>
        </w:rPr>
        <w:t>پاشیده</w:t>
      </w:r>
      <w:proofErr w:type="spellEnd"/>
      <w:r>
        <w:rPr>
          <w:rtl/>
        </w:rPr>
        <w:t xml:space="preserve"> شود، اما </w:t>
      </w:r>
      <w:proofErr w:type="spellStart"/>
      <w:r>
        <w:rPr>
          <w:rtl/>
        </w:rPr>
        <w:t>خواندن</w:t>
      </w:r>
      <w:proofErr w:type="spellEnd"/>
      <w:r>
        <w:rPr>
          <w:rtl/>
        </w:rPr>
        <w:t xml:space="preserve"> آیهٔ </w:t>
      </w:r>
    </w:p>
    <w:p w14:paraId="16B7FA9A" w14:textId="77777777" w:rsidR="00316488" w:rsidRPr="00316488" w:rsidRDefault="00316488" w:rsidP="00316488">
      <w:pPr>
        <w:spacing w:line="240" w:lineRule="auto"/>
        <w:jc w:val="left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۞ مِنۡهَا خَلَقۡنَٰكُمۡ وَفِيهَا نُعِيدُكُمۡ وَمِنۡهَا نُخۡرِجُكُمۡ تَارَةً أُخۡرَىٰ٥٥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[طه: 55]</w:t>
      </w:r>
    </w:p>
    <w:p w14:paraId="16B7FA9B" w14:textId="77777777" w:rsidR="007C3778" w:rsidRDefault="00E32BA3" w:rsidP="007515A2">
      <w:r>
        <w:rPr>
          <w:rtl/>
        </w:rPr>
        <w:lastRenderedPageBreak/>
        <w:t xml:space="preserve">در این باره </w:t>
      </w:r>
      <w:proofErr w:type="spellStart"/>
      <w:r>
        <w:rPr>
          <w:rtl/>
        </w:rPr>
        <w:t>حدیثی</w:t>
      </w:r>
      <w:proofErr w:type="spellEnd"/>
      <w:r>
        <w:rPr>
          <w:rtl/>
        </w:rPr>
        <w:t xml:space="preserve"> از رسول الله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وارد نشده است. اما آنچه پس از دفن سنت است همان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پیامبر </w:t>
      </w:r>
      <w:r w:rsidRPr="00316488">
        <w:rPr>
          <w:rStyle w:val="Char1"/>
          <w:rtl/>
        </w:rPr>
        <w:t>صلی الله علیه وسلم</w:t>
      </w:r>
      <w:r>
        <w:rPr>
          <w:rtl/>
        </w:rPr>
        <w:t xml:space="preserve"> به آن امر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، پس چون دفن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به پایان رسید بر [قبر] او می </w:t>
      </w:r>
      <w:proofErr w:type="spellStart"/>
      <w:r>
        <w:rPr>
          <w:rtl/>
        </w:rPr>
        <w:t>ایستد</w:t>
      </w:r>
      <w:proofErr w:type="spellEnd"/>
      <w:r>
        <w:rPr>
          <w:rtl/>
        </w:rPr>
        <w:t xml:space="preserve"> و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 xml:space="preserve">«برای </w:t>
      </w:r>
      <w:proofErr w:type="spellStart"/>
      <w:r w:rsidRPr="00316488">
        <w:rPr>
          <w:rStyle w:val="a8"/>
          <w:rtl/>
        </w:rPr>
        <w:t>برادرتان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آمرزش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بطلبید</w:t>
      </w:r>
      <w:proofErr w:type="spellEnd"/>
      <w:r w:rsidRPr="00316488">
        <w:rPr>
          <w:rStyle w:val="a8"/>
          <w:rtl/>
        </w:rPr>
        <w:t xml:space="preserve"> و </w:t>
      </w:r>
      <w:proofErr w:type="spellStart"/>
      <w:r w:rsidRPr="00316488">
        <w:rPr>
          <w:rStyle w:val="a8"/>
          <w:rtl/>
        </w:rPr>
        <w:t>پایداری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بخواهید</w:t>
      </w:r>
      <w:proofErr w:type="spellEnd"/>
      <w:r w:rsidRPr="00316488">
        <w:rPr>
          <w:rStyle w:val="a8"/>
          <w:rtl/>
        </w:rPr>
        <w:t xml:space="preserve">، </w:t>
      </w:r>
      <w:proofErr w:type="spellStart"/>
      <w:r w:rsidRPr="00316488">
        <w:rPr>
          <w:rStyle w:val="a8"/>
          <w:rtl/>
        </w:rPr>
        <w:t>زیرا</w:t>
      </w:r>
      <w:proofErr w:type="spellEnd"/>
      <w:r w:rsidRPr="00316488">
        <w:rPr>
          <w:rStyle w:val="a8"/>
          <w:rtl/>
        </w:rPr>
        <w:t xml:space="preserve"> او </w:t>
      </w:r>
      <w:proofErr w:type="spellStart"/>
      <w:r w:rsidRPr="00316488">
        <w:rPr>
          <w:rStyle w:val="a8"/>
          <w:rtl/>
        </w:rPr>
        <w:t>اکنون</w:t>
      </w:r>
      <w:proofErr w:type="spellEnd"/>
      <w:r w:rsidRPr="00316488">
        <w:rPr>
          <w:rStyle w:val="a8"/>
          <w:rtl/>
        </w:rPr>
        <w:t xml:space="preserve"> مورد </w:t>
      </w:r>
      <w:proofErr w:type="spellStart"/>
      <w:r w:rsidRPr="00316488">
        <w:rPr>
          <w:rStyle w:val="a8"/>
          <w:rtl/>
        </w:rPr>
        <w:t>پرسش</w:t>
      </w:r>
      <w:proofErr w:type="spellEnd"/>
      <w:r w:rsidRPr="00316488">
        <w:rPr>
          <w:rStyle w:val="a8"/>
          <w:rtl/>
        </w:rPr>
        <w:t xml:space="preserve"> قرار می گیرد»[۲۳</w:t>
      </w:r>
      <w:r>
        <w:rPr>
          <w:rtl/>
        </w:rPr>
        <w:t xml:space="preserve">]، و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اللهم اغفر له، اللهم اغفر له، اللهم اغفر له، اللهم ثَبّته، اللهم ثَبّته، اللهم ثَبّته یا الله او را بیامرز (سه بار) یا الله او را </w:t>
      </w:r>
      <w:proofErr w:type="spellStart"/>
      <w:r>
        <w:rPr>
          <w:rtl/>
        </w:rPr>
        <w:t>پایدار</w:t>
      </w:r>
      <w:proofErr w:type="spellEnd"/>
      <w:r>
        <w:rPr>
          <w:rtl/>
        </w:rPr>
        <w:t xml:space="preserve"> بدار (سه بار)</w:t>
      </w:r>
    </w:p>
    <w:p w14:paraId="16B7FA9C" w14:textId="77777777" w:rsidR="00316488" w:rsidRDefault="00E32BA3" w:rsidP="007515A2">
      <w:pPr>
        <w:rPr>
          <w:rtl/>
        </w:rPr>
      </w:pPr>
      <w:r>
        <w:rPr>
          <w:rtl/>
        </w:rPr>
        <w:t xml:space="preserve">سؤال (۳۷): روش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گفتن و آرام کردن </w:t>
      </w:r>
      <w:proofErr w:type="spellStart"/>
      <w:r>
        <w:rPr>
          <w:rtl/>
        </w:rPr>
        <w:t>داغدیده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است؟</w:t>
      </w:r>
    </w:p>
    <w:p w14:paraId="16B7FA9D" w14:textId="77777777" w:rsidR="007C3778" w:rsidRPr="00316488" w:rsidRDefault="00E32BA3" w:rsidP="007515A2">
      <w:pPr>
        <w:rPr>
          <w:rStyle w:val="a8"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(۳۷): بهترین </w:t>
      </w:r>
      <w:proofErr w:type="spellStart"/>
      <w:r>
        <w:rPr>
          <w:rtl/>
        </w:rPr>
        <w:t>صیغهٔ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همان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پیامبر صلی الله علیه وسلم در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به یکی از </w:t>
      </w:r>
      <w:proofErr w:type="spellStart"/>
      <w:r>
        <w:rPr>
          <w:rtl/>
        </w:rPr>
        <w:t>دخترانشان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دخترشان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فرستاده</w:t>
      </w:r>
      <w:proofErr w:type="spellEnd"/>
      <w:r>
        <w:rPr>
          <w:rtl/>
        </w:rPr>
        <w:t xml:space="preserve"> ای را به نزد ایشان </w:t>
      </w:r>
      <w:proofErr w:type="spellStart"/>
      <w:r>
        <w:rPr>
          <w:rtl/>
        </w:rPr>
        <w:t>فرستادند</w:t>
      </w:r>
      <w:proofErr w:type="spellEnd"/>
      <w:r>
        <w:rPr>
          <w:rtl/>
        </w:rPr>
        <w:t xml:space="preserve"> تا حاضر شود و </w:t>
      </w:r>
      <w:proofErr w:type="spellStart"/>
      <w:r>
        <w:rPr>
          <w:rtl/>
        </w:rPr>
        <w:t>پسر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دختر</w:t>
      </w:r>
      <w:proofErr w:type="spellEnd"/>
      <w:r>
        <w:rPr>
          <w:rtl/>
        </w:rPr>
        <w:t xml:space="preserve"> ایشان در حال وفات بود، پس ایشان علیه الصلاة والسلام به آن </w:t>
      </w:r>
      <w:proofErr w:type="spellStart"/>
      <w:r>
        <w:rPr>
          <w:rtl/>
        </w:rPr>
        <w:t>فرستاده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316488">
        <w:rPr>
          <w:rStyle w:val="a8"/>
          <w:rtl/>
        </w:rPr>
        <w:t xml:space="preserve">«او را امر </w:t>
      </w:r>
      <w:proofErr w:type="spellStart"/>
      <w:r w:rsidRPr="00316488">
        <w:rPr>
          <w:rStyle w:val="a8"/>
          <w:rtl/>
        </w:rPr>
        <w:t>کن</w:t>
      </w:r>
      <w:proofErr w:type="spellEnd"/>
      <w:r w:rsidRPr="00316488">
        <w:rPr>
          <w:rStyle w:val="a8"/>
          <w:rtl/>
        </w:rPr>
        <w:t xml:space="preserve"> که صبر </w:t>
      </w:r>
      <w:proofErr w:type="spellStart"/>
      <w:r w:rsidRPr="00316488">
        <w:rPr>
          <w:rStyle w:val="a8"/>
          <w:rtl/>
        </w:rPr>
        <w:t>پیشه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سازد</w:t>
      </w:r>
      <w:proofErr w:type="spellEnd"/>
      <w:r w:rsidRPr="00316488">
        <w:rPr>
          <w:rStyle w:val="a8"/>
          <w:rtl/>
        </w:rPr>
        <w:t xml:space="preserve"> و احتساب [اجر] کند؛ </w:t>
      </w:r>
      <w:proofErr w:type="spellStart"/>
      <w:r w:rsidRPr="00316488">
        <w:rPr>
          <w:rStyle w:val="a8"/>
          <w:rtl/>
        </w:rPr>
        <w:t>زیرا</w:t>
      </w:r>
      <w:proofErr w:type="spellEnd"/>
      <w:r w:rsidRPr="00316488">
        <w:rPr>
          <w:rStyle w:val="a8"/>
          <w:rtl/>
        </w:rPr>
        <w:t xml:space="preserve"> برای الله بوده آنچه که </w:t>
      </w:r>
      <w:proofErr w:type="spellStart"/>
      <w:r w:rsidRPr="00316488">
        <w:rPr>
          <w:rStyle w:val="a8"/>
          <w:rtl/>
        </w:rPr>
        <w:t>گرفته</w:t>
      </w:r>
      <w:proofErr w:type="spellEnd"/>
      <w:r w:rsidRPr="00316488">
        <w:rPr>
          <w:rStyle w:val="a8"/>
          <w:rtl/>
        </w:rPr>
        <w:t xml:space="preserve"> و برای اوست آنچه </w:t>
      </w:r>
      <w:proofErr w:type="spellStart"/>
      <w:r w:rsidRPr="00316488">
        <w:rPr>
          <w:rStyle w:val="a8"/>
          <w:rtl/>
        </w:rPr>
        <w:t>باقی</w:t>
      </w:r>
      <w:proofErr w:type="spellEnd"/>
      <w:r w:rsidRPr="00316488">
        <w:rPr>
          <w:rStyle w:val="a8"/>
          <w:rtl/>
        </w:rPr>
        <w:t xml:space="preserve"> </w:t>
      </w:r>
      <w:proofErr w:type="spellStart"/>
      <w:r w:rsidRPr="00316488">
        <w:rPr>
          <w:rStyle w:val="a8"/>
          <w:rtl/>
        </w:rPr>
        <w:t>گذاشته</w:t>
      </w:r>
      <w:proofErr w:type="spellEnd"/>
      <w:r w:rsidRPr="00316488">
        <w:rPr>
          <w:rStyle w:val="a8"/>
          <w:rtl/>
        </w:rPr>
        <w:t xml:space="preserve"> و همه </w:t>
      </w:r>
      <w:proofErr w:type="spellStart"/>
      <w:r w:rsidRPr="00316488">
        <w:rPr>
          <w:rStyle w:val="a8"/>
          <w:rtl/>
        </w:rPr>
        <w:t>چیز</w:t>
      </w:r>
      <w:proofErr w:type="spellEnd"/>
      <w:r w:rsidRPr="00316488">
        <w:rPr>
          <w:rStyle w:val="a8"/>
          <w:rtl/>
        </w:rPr>
        <w:t xml:space="preserve"> نزد او مهلت و زمان </w:t>
      </w:r>
      <w:proofErr w:type="spellStart"/>
      <w:r w:rsidRPr="00316488">
        <w:rPr>
          <w:rStyle w:val="a8"/>
          <w:rtl/>
        </w:rPr>
        <w:t>مشخّصی</w:t>
      </w:r>
      <w:proofErr w:type="spellEnd"/>
      <w:r w:rsidRPr="00316488">
        <w:rPr>
          <w:rStyle w:val="a8"/>
          <w:rtl/>
        </w:rPr>
        <w:t xml:space="preserve"> دارد»[۲۴].</w:t>
      </w:r>
    </w:p>
    <w:p w14:paraId="16B7FA9E" w14:textId="77777777" w:rsidR="007C3778" w:rsidRDefault="00E32BA3" w:rsidP="007515A2">
      <w:r>
        <w:rPr>
          <w:rtl/>
        </w:rPr>
        <w:t xml:space="preserve">اما آنچه نزد مردم مشهور است که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>: «</w:t>
      </w:r>
      <w:r w:rsidRPr="00316488">
        <w:rPr>
          <w:rStyle w:val="a8"/>
          <w:rtl/>
        </w:rPr>
        <w:t>عظم الله أجرك، وأحسن الله عزاءك، وغفر الله لميّتك»</w:t>
      </w:r>
      <w:r>
        <w:rPr>
          <w:rtl/>
        </w:rPr>
        <w:t xml:space="preserve"> </w:t>
      </w:r>
      <w:proofErr w:type="spellStart"/>
      <w:r>
        <w:rPr>
          <w:rtl/>
        </w:rPr>
        <w:t>سخنی</w:t>
      </w:r>
      <w:proofErr w:type="spellEnd"/>
      <w:r>
        <w:rPr>
          <w:rtl/>
        </w:rPr>
        <w:t xml:space="preserve"> است که برخی از علما آن را </w:t>
      </w:r>
      <w:proofErr w:type="spellStart"/>
      <w:r>
        <w:rPr>
          <w:rtl/>
        </w:rPr>
        <w:t>برگزیده</w:t>
      </w:r>
      <w:proofErr w:type="spellEnd"/>
      <w:r>
        <w:rPr>
          <w:rtl/>
        </w:rPr>
        <w:t xml:space="preserve"> اند اما آنچه در سنت آمده اولیٰ و بهتر است.</w:t>
      </w:r>
    </w:p>
    <w:p w14:paraId="16B7FA9F" w14:textId="77777777" w:rsidR="00316488" w:rsidRDefault="00E32BA3" w:rsidP="007515A2">
      <w:pPr>
        <w:rPr>
          <w:rtl/>
        </w:rPr>
      </w:pPr>
      <w:r>
        <w:rPr>
          <w:rtl/>
        </w:rPr>
        <w:t xml:space="preserve">سؤال (۳۸): آیا مصافحه (دست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) در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سنت است؟</w:t>
      </w:r>
    </w:p>
    <w:p w14:paraId="16B7FAA0" w14:textId="77777777" w:rsidR="007C3778" w:rsidRDefault="00E32BA3" w:rsidP="007515A2">
      <w:r>
        <w:rPr>
          <w:rtl/>
        </w:rPr>
        <w:lastRenderedPageBreak/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(۳۸): مصافحه در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سنت نیست و </w:t>
      </w:r>
      <w:proofErr w:type="spellStart"/>
      <w:r>
        <w:rPr>
          <w:rtl/>
        </w:rPr>
        <w:t>بوسیدن</w:t>
      </w:r>
      <w:proofErr w:type="spellEnd"/>
      <w:r>
        <w:rPr>
          <w:rtl/>
        </w:rPr>
        <w:t xml:space="preserve"> نیز سنت نیست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مصافحه به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به هم </w:t>
      </w:r>
      <w:proofErr w:type="spellStart"/>
      <w:r>
        <w:rPr>
          <w:rtl/>
        </w:rPr>
        <w:t>رسیدن</w:t>
      </w:r>
      <w:proofErr w:type="spellEnd"/>
      <w:r>
        <w:rPr>
          <w:rtl/>
        </w:rPr>
        <w:t xml:space="preserve"> سنت است، بنابراین اگر به صاحب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رسیدی</w:t>
      </w:r>
      <w:proofErr w:type="spellEnd"/>
      <w:r>
        <w:rPr>
          <w:rtl/>
        </w:rPr>
        <w:t xml:space="preserve"> و به او سلام </w:t>
      </w:r>
      <w:proofErr w:type="spellStart"/>
      <w:r>
        <w:rPr>
          <w:rtl/>
        </w:rPr>
        <w:t>گفتی</w:t>
      </w:r>
      <w:proofErr w:type="spellEnd"/>
      <w:r>
        <w:rPr>
          <w:rtl/>
        </w:rPr>
        <w:t xml:space="preserve"> و با او دست </w:t>
      </w:r>
      <w:proofErr w:type="spellStart"/>
      <w:r>
        <w:rPr>
          <w:rtl/>
        </w:rPr>
        <w:t>دادی</w:t>
      </w:r>
      <w:proofErr w:type="spellEnd"/>
      <w:r>
        <w:rPr>
          <w:rtl/>
        </w:rPr>
        <w:t xml:space="preserve"> این برای به هم </w:t>
      </w:r>
      <w:proofErr w:type="spellStart"/>
      <w:r>
        <w:rPr>
          <w:rtl/>
        </w:rPr>
        <w:t>رسیدن</w:t>
      </w:r>
      <w:proofErr w:type="spellEnd"/>
      <w:r>
        <w:rPr>
          <w:rtl/>
        </w:rPr>
        <w:t xml:space="preserve"> سنت است نه برای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>.</w:t>
      </w:r>
    </w:p>
    <w:p w14:paraId="16B7FAA1" w14:textId="77777777" w:rsidR="007C3778" w:rsidRDefault="00E32BA3" w:rsidP="007515A2">
      <w:r>
        <w:rPr>
          <w:rtl/>
        </w:rPr>
        <w:t xml:space="preserve">اما اگر مردم این را به عنوان عادت </w:t>
      </w:r>
      <w:proofErr w:type="spellStart"/>
      <w:r>
        <w:rPr>
          <w:rtl/>
        </w:rPr>
        <w:t>گرفتند</w:t>
      </w:r>
      <w:proofErr w:type="spellEnd"/>
      <w:r>
        <w:rPr>
          <w:rtl/>
        </w:rPr>
        <w:t xml:space="preserve">، اگر معتقد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که این سنت است باید </w:t>
      </w:r>
      <w:proofErr w:type="spellStart"/>
      <w:r>
        <w:rPr>
          <w:rtl/>
        </w:rPr>
        <w:t>بدانند</w:t>
      </w:r>
      <w:proofErr w:type="spellEnd"/>
      <w:r>
        <w:rPr>
          <w:rtl/>
        </w:rPr>
        <w:t xml:space="preserve"> که سنت نیست اما اگر صرفا به عنوان یک عادت است بدون آن به سنت بودن آن معتقد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اما نزد من </w:t>
      </w:r>
      <w:proofErr w:type="spellStart"/>
      <w:r>
        <w:rPr>
          <w:rtl/>
        </w:rPr>
        <w:t>کمی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نگران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کننده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آن بدون شک بهتر است.</w:t>
      </w:r>
    </w:p>
    <w:p w14:paraId="16B7FAA2" w14:textId="77777777" w:rsidR="007C3778" w:rsidRDefault="00E32BA3" w:rsidP="007515A2">
      <w:r>
        <w:rPr>
          <w:rtl/>
        </w:rPr>
        <w:t xml:space="preserve">مسئلهٔ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هم هست که باید به آن توجه کرد؛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هدف از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تقویت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برای صبر و احتساب اجر از الله عزوجل است، نه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تبریک</w:t>
      </w:r>
      <w:proofErr w:type="spellEnd"/>
      <w:r>
        <w:rPr>
          <w:rtl/>
        </w:rPr>
        <w:t xml:space="preserve"> که هر </w:t>
      </w:r>
      <w:proofErr w:type="spellStart"/>
      <w:r>
        <w:rPr>
          <w:rtl/>
        </w:rPr>
        <w:t>کس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مناسبتی</w:t>
      </w:r>
      <w:proofErr w:type="spellEnd"/>
      <w:r>
        <w:rPr>
          <w:rtl/>
        </w:rPr>
        <w:t xml:space="preserve"> برایش رخ داده باشد به او </w:t>
      </w:r>
      <w:proofErr w:type="spellStart"/>
      <w:r>
        <w:rPr>
          <w:rtl/>
        </w:rPr>
        <w:t>تبریک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>،</w:t>
      </w:r>
    </w:p>
    <w:p w14:paraId="16B7FAA3" w14:textId="77777777" w:rsidR="007C3778" w:rsidRDefault="00E32BA3" w:rsidP="007515A2">
      <w:r>
        <w:rPr>
          <w:rtl/>
        </w:rPr>
        <w:t xml:space="preserve">اما اگر کسی دچار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[</w:t>
      </w:r>
      <w:proofErr w:type="spellStart"/>
      <w:r>
        <w:rPr>
          <w:rtl/>
        </w:rPr>
        <w:t>نزدیکان</w:t>
      </w:r>
      <w:proofErr w:type="spellEnd"/>
      <w:r>
        <w:rPr>
          <w:rtl/>
        </w:rPr>
        <w:t xml:space="preserve">] شد </w:t>
      </w:r>
      <w:proofErr w:type="spellStart"/>
      <w:r>
        <w:rPr>
          <w:rtl/>
        </w:rPr>
        <w:t>مناسبتش</w:t>
      </w:r>
      <w:proofErr w:type="spellEnd"/>
      <w:r>
        <w:rPr>
          <w:rtl/>
        </w:rPr>
        <w:t xml:space="preserve"> آن است که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شود یعنی با [گفتن]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که صبر او و احتساب اجر از الله را برای او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کند.</w:t>
      </w:r>
    </w:p>
    <w:p w14:paraId="16B7FAA4" w14:textId="77777777" w:rsidR="00316488" w:rsidRDefault="00E32BA3" w:rsidP="007515A2">
      <w:pPr>
        <w:rPr>
          <w:rtl/>
        </w:rPr>
      </w:pPr>
      <w:r>
        <w:rPr>
          <w:rtl/>
        </w:rPr>
        <w:t xml:space="preserve">سؤال (۳۹): وقت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زمانی</w:t>
      </w:r>
      <w:proofErr w:type="spellEnd"/>
      <w:r>
        <w:rPr>
          <w:rtl/>
        </w:rPr>
        <w:t xml:space="preserve"> [تا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زمانی</w:t>
      </w:r>
      <w:proofErr w:type="spellEnd"/>
      <w:r>
        <w:rPr>
          <w:rtl/>
        </w:rPr>
        <w:t xml:space="preserve">] است؟ </w:t>
      </w:r>
    </w:p>
    <w:p w14:paraId="16B7FAA5" w14:textId="77777777" w:rsidR="00316488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(۳۹): وقت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از زمان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یا رخ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است - اگر </w:t>
      </w:r>
      <w:proofErr w:type="spellStart"/>
      <w:r>
        <w:rPr>
          <w:rtl/>
        </w:rPr>
        <w:t>مصیبتی</w:t>
      </w:r>
      <w:proofErr w:type="spellEnd"/>
      <w:r>
        <w:rPr>
          <w:rtl/>
        </w:rPr>
        <w:t xml:space="preserve"> جز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باشد - تا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فراموش</w:t>
      </w:r>
      <w:proofErr w:type="spellEnd"/>
      <w:r>
        <w:rPr>
          <w:rtl/>
        </w:rPr>
        <w:t xml:space="preserve"> شود و [</w:t>
      </w:r>
      <w:proofErr w:type="spellStart"/>
      <w:r>
        <w:rPr>
          <w:rtl/>
        </w:rPr>
        <w:t>سختی</w:t>
      </w:r>
      <w:proofErr w:type="spellEnd"/>
      <w:r>
        <w:rPr>
          <w:rtl/>
        </w:rPr>
        <w:t xml:space="preserve"> آن] از نفس صاحب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برود؛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هدف از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تبریک</w:t>
      </w:r>
      <w:proofErr w:type="spellEnd"/>
      <w:r>
        <w:rPr>
          <w:rtl/>
        </w:rPr>
        <w:t xml:space="preserve"> یا خوش و بش نیست،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منظور از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تقویت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برای تحمل این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و احتساب اجر است. </w:t>
      </w:r>
    </w:p>
    <w:p w14:paraId="16B7FAA6" w14:textId="77777777" w:rsidR="00091EFA" w:rsidRDefault="00E32BA3" w:rsidP="007515A2">
      <w:pPr>
        <w:rPr>
          <w:rtl/>
        </w:rPr>
      </w:pPr>
      <w:r>
        <w:rPr>
          <w:rtl/>
        </w:rPr>
        <w:lastRenderedPageBreak/>
        <w:t xml:space="preserve">سؤال (۴۰): آیا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گفتن پیش از دفن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است؟</w:t>
      </w:r>
    </w:p>
    <w:p w14:paraId="16B7FAA7" w14:textId="77777777" w:rsidR="00091EFA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(۴۰): بله،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گفتن پیش از دفن و پس از آن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گفتیم</w:t>
      </w:r>
      <w:proofErr w:type="spellEnd"/>
      <w:r>
        <w:rPr>
          <w:rtl/>
        </w:rPr>
        <w:t xml:space="preserve"> وقت آن از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تا </w:t>
      </w:r>
      <w:proofErr w:type="spellStart"/>
      <w:r>
        <w:rPr>
          <w:rtl/>
        </w:rPr>
        <w:t>زمانی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مصیبتش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فراموش</w:t>
      </w:r>
      <w:proofErr w:type="spellEnd"/>
      <w:r>
        <w:rPr>
          <w:rtl/>
        </w:rPr>
        <w:t xml:space="preserve"> شود. </w:t>
      </w:r>
    </w:p>
    <w:p w14:paraId="16B7FAA8" w14:textId="77777777" w:rsidR="00091EFA" w:rsidRDefault="00E32BA3" w:rsidP="007515A2">
      <w:pPr>
        <w:rPr>
          <w:rtl/>
        </w:rPr>
      </w:pPr>
      <w:r>
        <w:rPr>
          <w:rtl/>
        </w:rPr>
        <w:t xml:space="preserve">سؤال (۴۱): حکم رفتن به خانهٔ اهل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</w:t>
      </w:r>
    </w:p>
    <w:p w14:paraId="16B7FAA9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(۴۱):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در سنت اصل و </w:t>
      </w:r>
      <w:proofErr w:type="spellStart"/>
      <w:r>
        <w:rPr>
          <w:rtl/>
        </w:rPr>
        <w:t>اساسی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اما اگر آن شخص از </w:t>
      </w:r>
      <w:proofErr w:type="spellStart"/>
      <w:r>
        <w:rPr>
          <w:rtl/>
        </w:rPr>
        <w:t>نزدیکان</w:t>
      </w:r>
      <w:proofErr w:type="spellEnd"/>
      <w:r>
        <w:rPr>
          <w:rtl/>
        </w:rPr>
        <w:t xml:space="preserve"> تو بود و </w:t>
      </w:r>
      <w:proofErr w:type="spellStart"/>
      <w:r>
        <w:rPr>
          <w:rtl/>
        </w:rPr>
        <w:t>ترسیدی</w:t>
      </w:r>
      <w:proofErr w:type="spellEnd"/>
      <w:r>
        <w:rPr>
          <w:rtl/>
        </w:rPr>
        <w:t xml:space="preserve"> که در صورت </w:t>
      </w:r>
      <w:proofErr w:type="spellStart"/>
      <w:r>
        <w:rPr>
          <w:rtl/>
        </w:rPr>
        <w:t>نرفتن</w:t>
      </w:r>
      <w:proofErr w:type="spellEnd"/>
      <w:r>
        <w:rPr>
          <w:rtl/>
        </w:rPr>
        <w:t xml:space="preserve"> به خانه شان این باعث قطع رابطه شود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بروی</w:t>
      </w:r>
      <w:proofErr w:type="spellEnd"/>
      <w:r>
        <w:rPr>
          <w:rtl/>
        </w:rPr>
        <w:t xml:space="preserve">، اما برای اهل آن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این مشروع نیست که در خانه جمع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مردمی</w:t>
      </w:r>
      <w:proofErr w:type="spellEnd"/>
      <w:r>
        <w:rPr>
          <w:rtl/>
        </w:rPr>
        <w:t xml:space="preserve"> که برای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گفتن می </w:t>
      </w:r>
      <w:proofErr w:type="spellStart"/>
      <w:r>
        <w:rPr>
          <w:rtl/>
        </w:rPr>
        <w:t>آیند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بپذیرند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سلف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(جمع شدن در خانهٔ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به قصد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) را از جملهٔ نوحه </w:t>
      </w:r>
      <w:proofErr w:type="spellStart"/>
      <w:r>
        <w:rPr>
          <w:rtl/>
        </w:rPr>
        <w:t>خوانی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خانه را می </w:t>
      </w:r>
      <w:proofErr w:type="spellStart"/>
      <w:r>
        <w:rPr>
          <w:rtl/>
        </w:rPr>
        <w:t>بندند</w:t>
      </w:r>
      <w:proofErr w:type="spellEnd"/>
      <w:r>
        <w:rPr>
          <w:rtl/>
        </w:rPr>
        <w:t xml:space="preserve"> (برای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باز نمی </w:t>
      </w:r>
      <w:proofErr w:type="spellStart"/>
      <w:r>
        <w:rPr>
          <w:rtl/>
        </w:rPr>
        <w:t>گذارند</w:t>
      </w:r>
      <w:proofErr w:type="spellEnd"/>
      <w:r>
        <w:rPr>
          <w:rtl/>
        </w:rPr>
        <w:t xml:space="preserve">) و </w:t>
      </w:r>
      <w:proofErr w:type="spellStart"/>
      <w:r>
        <w:rPr>
          <w:rtl/>
        </w:rPr>
        <w:t>هرکس</w:t>
      </w:r>
      <w:proofErr w:type="spellEnd"/>
      <w:r>
        <w:rPr>
          <w:rtl/>
        </w:rPr>
        <w:t xml:space="preserve"> آنان را در بازار یا در مسجد </w:t>
      </w:r>
      <w:proofErr w:type="spellStart"/>
      <w:r>
        <w:rPr>
          <w:rtl/>
        </w:rPr>
        <w:t>دید</w:t>
      </w:r>
      <w:proofErr w:type="spellEnd"/>
      <w:r>
        <w:rPr>
          <w:rtl/>
        </w:rPr>
        <w:t xml:space="preserve"> به آنان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>.</w:t>
      </w:r>
    </w:p>
    <w:p w14:paraId="16B7FAAA" w14:textId="77777777" w:rsidR="007C3778" w:rsidRDefault="00E32BA3" w:rsidP="007515A2">
      <w:r>
        <w:rPr>
          <w:rtl/>
        </w:rPr>
        <w:t xml:space="preserve">اینجا دو </w:t>
      </w:r>
      <w:proofErr w:type="spellStart"/>
      <w:r>
        <w:rPr>
          <w:rtl/>
        </w:rPr>
        <w:t>مسئله</w:t>
      </w:r>
      <w:proofErr w:type="spellEnd"/>
      <w:r>
        <w:rPr>
          <w:rtl/>
        </w:rPr>
        <w:t xml:space="preserve"> هست:</w:t>
      </w:r>
    </w:p>
    <w:p w14:paraId="16B7FAAB" w14:textId="77777777" w:rsidR="007C3778" w:rsidRDefault="00E32BA3" w:rsidP="007515A2">
      <w:r>
        <w:rPr>
          <w:rtl/>
        </w:rPr>
        <w:t xml:space="preserve">نخست: رفتن به خانهٔ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که این مشروع نیست مگر آنکه از </w:t>
      </w:r>
      <w:proofErr w:type="spellStart"/>
      <w:r>
        <w:rPr>
          <w:rtl/>
        </w:rPr>
        <w:t>نزدیکان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باشد و </w:t>
      </w:r>
      <w:proofErr w:type="spellStart"/>
      <w:r>
        <w:rPr>
          <w:rtl/>
        </w:rPr>
        <w:t>بترسد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نرفتنش</w:t>
      </w:r>
      <w:proofErr w:type="spellEnd"/>
      <w:r>
        <w:rPr>
          <w:rtl/>
        </w:rPr>
        <w:t xml:space="preserve"> به نزد آنان باعث قطع رابطه شود.</w:t>
      </w:r>
    </w:p>
    <w:p w14:paraId="16B7FAAC" w14:textId="77777777" w:rsidR="007C3778" w:rsidRDefault="00E32BA3" w:rsidP="007515A2">
      <w:r>
        <w:rPr>
          <w:rtl/>
        </w:rPr>
        <w:t xml:space="preserve">دوم: نشستن [اهل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] در خانه به قصد استقبال از </w:t>
      </w:r>
      <w:proofErr w:type="spellStart"/>
      <w:r>
        <w:rPr>
          <w:rtl/>
        </w:rPr>
        <w:t>مردمی</w:t>
      </w:r>
      <w:proofErr w:type="spellEnd"/>
      <w:r>
        <w:rPr>
          <w:rtl/>
        </w:rPr>
        <w:t xml:space="preserve"> که به قصد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آیند</w:t>
      </w:r>
      <w:proofErr w:type="spellEnd"/>
      <w:r>
        <w:rPr>
          <w:rtl/>
        </w:rPr>
        <w:t xml:space="preserve"> که این اصلی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برخی از سلف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را به همراه درست کردن غذا از جملهٔ نوحه </w:t>
      </w:r>
      <w:proofErr w:type="spellStart"/>
      <w:r>
        <w:rPr>
          <w:rtl/>
        </w:rPr>
        <w:t>خوانی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اند.</w:t>
      </w:r>
    </w:p>
    <w:p w14:paraId="16B7FAAD" w14:textId="77777777" w:rsidR="00091EFA" w:rsidRDefault="00E32BA3" w:rsidP="007515A2">
      <w:pPr>
        <w:rPr>
          <w:rtl/>
        </w:rPr>
      </w:pPr>
      <w:r>
        <w:rPr>
          <w:rtl/>
        </w:rPr>
        <w:t xml:space="preserve">سؤال (۴۲): آیا قرار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سر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به سمت جلو در حال </w:t>
      </w:r>
      <w:proofErr w:type="spellStart"/>
      <w:r>
        <w:rPr>
          <w:rtl/>
        </w:rPr>
        <w:t>بردنش</w:t>
      </w:r>
      <w:proofErr w:type="spellEnd"/>
      <w:r>
        <w:rPr>
          <w:rtl/>
        </w:rPr>
        <w:t xml:space="preserve"> سنت است یا خیر؟</w:t>
      </w:r>
    </w:p>
    <w:p w14:paraId="16B7FAAE" w14:textId="77777777" w:rsidR="00091EFA" w:rsidRDefault="00E32BA3" w:rsidP="007515A2">
      <w:pPr>
        <w:rPr>
          <w:rtl/>
        </w:rPr>
      </w:pPr>
      <w:r>
        <w:rPr>
          <w:rtl/>
        </w:rPr>
        <w:lastRenderedPageBreak/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(۴۲): ظاهر آن است که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را از جهت سر او حمل می کند یعنی سر او باید جلو باشد، اما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پاهایش</w:t>
      </w:r>
      <w:proofErr w:type="spellEnd"/>
      <w:r>
        <w:rPr>
          <w:rtl/>
        </w:rPr>
        <w:t xml:space="preserve"> جلو باشد ظاهر آن است که این خلاف اولیٰ است اما در این باره </w:t>
      </w:r>
      <w:proofErr w:type="spellStart"/>
      <w:r>
        <w:rPr>
          <w:rtl/>
        </w:rPr>
        <w:t>سنتی</w:t>
      </w:r>
      <w:proofErr w:type="spellEnd"/>
      <w:r>
        <w:rPr>
          <w:rtl/>
        </w:rPr>
        <w:t xml:space="preserve"> از پیامبر صلی الله علیه وسلم </w:t>
      </w:r>
      <w:proofErr w:type="spellStart"/>
      <w:r>
        <w:rPr>
          <w:rtl/>
        </w:rPr>
        <w:t>سراغ</w:t>
      </w:r>
      <w:proofErr w:type="spellEnd"/>
      <w:r>
        <w:rPr>
          <w:rtl/>
        </w:rPr>
        <w:t xml:space="preserve"> ندارم.</w:t>
      </w:r>
    </w:p>
    <w:p w14:paraId="16B7FAAF" w14:textId="77777777" w:rsidR="00091EFA" w:rsidRDefault="00E32BA3" w:rsidP="007515A2">
      <w:pPr>
        <w:rPr>
          <w:rtl/>
        </w:rPr>
      </w:pPr>
      <w:r>
        <w:rPr>
          <w:rtl/>
        </w:rPr>
        <w:t xml:space="preserve"> سؤال (۴۳): دربارهٔ </w:t>
      </w:r>
      <w:proofErr w:type="spellStart"/>
      <w:r>
        <w:rPr>
          <w:rtl/>
        </w:rPr>
        <w:t>پاشیدن</w:t>
      </w:r>
      <w:proofErr w:type="spellEnd"/>
      <w:r>
        <w:rPr>
          <w:rtl/>
        </w:rPr>
        <w:t xml:space="preserve"> سه مشت </w:t>
      </w:r>
      <w:proofErr w:type="spellStart"/>
      <w:r>
        <w:rPr>
          <w:rtl/>
        </w:rPr>
        <w:t>خاک</w:t>
      </w:r>
      <w:proofErr w:type="spellEnd"/>
      <w:r>
        <w:rPr>
          <w:rtl/>
        </w:rPr>
        <w:t xml:space="preserve">، آیا این [در سنت] اصلی دارد که باید از جهت سر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باشد؟</w:t>
      </w:r>
    </w:p>
    <w:p w14:paraId="16B7FAB0" w14:textId="77777777" w:rsidR="00091EFA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(۴۳): نه، این اصل و </w:t>
      </w:r>
      <w:proofErr w:type="spellStart"/>
      <w:r>
        <w:rPr>
          <w:rtl/>
        </w:rPr>
        <w:t>اساسی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امر در این </w:t>
      </w:r>
      <w:proofErr w:type="spellStart"/>
      <w:r>
        <w:rPr>
          <w:rtl/>
        </w:rPr>
        <w:t>مسئله</w:t>
      </w:r>
      <w:proofErr w:type="spellEnd"/>
      <w:r>
        <w:rPr>
          <w:rtl/>
        </w:rPr>
        <w:t xml:space="preserve"> واسع است (یعنی از هر جهت </w:t>
      </w:r>
      <w:proofErr w:type="spellStart"/>
      <w:r>
        <w:rPr>
          <w:rtl/>
        </w:rPr>
        <w:t>بپاشد</w:t>
      </w:r>
      <w:proofErr w:type="spellEnd"/>
      <w:r>
        <w:rPr>
          <w:rtl/>
        </w:rPr>
        <w:t xml:space="preserve"> درست است). </w:t>
      </w:r>
    </w:p>
    <w:p w14:paraId="16B7FAB1" w14:textId="77777777" w:rsidR="00091EFA" w:rsidRDefault="00E32BA3" w:rsidP="007515A2">
      <w:pPr>
        <w:rPr>
          <w:rtl/>
        </w:rPr>
      </w:pPr>
      <w:r>
        <w:rPr>
          <w:rtl/>
        </w:rPr>
        <w:t xml:space="preserve">سؤال (۴۴): </w:t>
      </w:r>
      <w:proofErr w:type="spellStart"/>
      <w:r>
        <w:rPr>
          <w:rtl/>
        </w:rPr>
        <w:t>تلقین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پس از </w:t>
      </w:r>
      <w:proofErr w:type="spellStart"/>
      <w:r>
        <w:rPr>
          <w:rtl/>
        </w:rPr>
        <w:t>دفنش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دارد؟</w:t>
      </w:r>
    </w:p>
    <w:p w14:paraId="16B7FAB2" w14:textId="77777777" w:rsidR="007C3778" w:rsidRDefault="00E32BA3" w:rsidP="007515A2"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(۴۴): قول راجح آن است که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پس از دفن </w:t>
      </w:r>
      <w:proofErr w:type="spellStart"/>
      <w:r>
        <w:rPr>
          <w:rtl/>
        </w:rPr>
        <w:t>تلقین</w:t>
      </w:r>
      <w:proofErr w:type="spellEnd"/>
      <w:r>
        <w:rPr>
          <w:rtl/>
        </w:rPr>
        <w:t xml:space="preserve"> نمی شود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برایش استغفار می شود و از الله برایش </w:t>
      </w:r>
      <w:proofErr w:type="spellStart"/>
      <w:r>
        <w:rPr>
          <w:rtl/>
        </w:rPr>
        <w:t>پایداری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خواسته</w:t>
      </w:r>
      <w:proofErr w:type="spellEnd"/>
      <w:r>
        <w:rPr>
          <w:rtl/>
        </w:rPr>
        <w:t xml:space="preserve"> می شود؛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حدیث وارده دربارهٔ این </w:t>
      </w:r>
      <w:proofErr w:type="spellStart"/>
      <w:r>
        <w:rPr>
          <w:rtl/>
        </w:rPr>
        <w:t>تلقین</w:t>
      </w:r>
      <w:proofErr w:type="spellEnd"/>
      <w:r>
        <w:rPr>
          <w:rtl/>
        </w:rPr>
        <w:t xml:space="preserve"> یعنی حدیث </w:t>
      </w:r>
      <w:proofErr w:type="spellStart"/>
      <w:r>
        <w:rPr>
          <w:rtl/>
        </w:rPr>
        <w:t>ابوامامه</w:t>
      </w:r>
      <w:proofErr w:type="spellEnd"/>
      <w:r>
        <w:rPr>
          <w:rtl/>
        </w:rPr>
        <w:t xml:space="preserve"> [۲۵] </w:t>
      </w:r>
      <w:proofErr w:type="spellStart"/>
      <w:r>
        <w:rPr>
          <w:rtl/>
        </w:rPr>
        <w:t>ضعیف</w:t>
      </w:r>
      <w:proofErr w:type="spellEnd"/>
      <w:r>
        <w:rPr>
          <w:rtl/>
        </w:rPr>
        <w:t xml:space="preserve"> است.</w:t>
      </w:r>
    </w:p>
    <w:p w14:paraId="16B7FAB3" w14:textId="77777777" w:rsidR="00091EFA" w:rsidRDefault="00E32BA3" w:rsidP="007515A2">
      <w:pPr>
        <w:rPr>
          <w:rtl/>
        </w:rPr>
      </w:pPr>
      <w:r>
        <w:rPr>
          <w:rtl/>
        </w:rPr>
        <w:t xml:space="preserve">سؤال (۴۵): برخی از </w:t>
      </w:r>
      <w:proofErr w:type="spellStart"/>
      <w:r>
        <w:rPr>
          <w:rtl/>
        </w:rPr>
        <w:t>مسلمانان</w:t>
      </w:r>
      <w:proofErr w:type="spellEnd"/>
      <w:r>
        <w:rPr>
          <w:rtl/>
        </w:rPr>
        <w:t xml:space="preserve"> پیش از دفن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برای او از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شهادت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گواهی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طلبند</w:t>
      </w:r>
      <w:proofErr w:type="spellEnd"/>
      <w:r>
        <w:rPr>
          <w:rtl/>
        </w:rPr>
        <w:t xml:space="preserve">؛ مثلا </w:t>
      </w:r>
      <w:proofErr w:type="spellStart"/>
      <w:r>
        <w:rPr>
          <w:rtl/>
        </w:rPr>
        <w:t>نزدیکش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او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بر او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شهادتی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دهید</w:t>
      </w:r>
      <w:proofErr w:type="spellEnd"/>
      <w:r>
        <w:rPr>
          <w:rtl/>
        </w:rPr>
        <w:t xml:space="preserve">؟ و آنان نیز </w:t>
      </w:r>
      <w:proofErr w:type="spellStart"/>
      <w:r>
        <w:rPr>
          <w:rtl/>
        </w:rPr>
        <w:t>شهادت</w:t>
      </w:r>
      <w:proofErr w:type="spellEnd"/>
      <w:r>
        <w:rPr>
          <w:rtl/>
        </w:rPr>
        <w:t xml:space="preserve"> می دهند که او اهل صلاح و استقامت بوده است. آیا این در شرع </w:t>
      </w:r>
      <w:proofErr w:type="spellStart"/>
      <w:r>
        <w:rPr>
          <w:rtl/>
        </w:rPr>
        <w:t>اساسی</w:t>
      </w:r>
      <w:proofErr w:type="spellEnd"/>
      <w:r>
        <w:rPr>
          <w:rtl/>
        </w:rPr>
        <w:t xml:space="preserve"> دارد؟</w:t>
      </w:r>
    </w:p>
    <w:p w14:paraId="16B7FAB4" w14:textId="77777777" w:rsidR="007C3778" w:rsidRDefault="00E32BA3" w:rsidP="007515A2"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(۴۵):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در شرع اصلی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و برای انسان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نیست که چنین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از جملهٔ بدعت است و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احتمال دارد کسی بر او به شر </w:t>
      </w:r>
      <w:proofErr w:type="spellStart"/>
      <w:r>
        <w:rPr>
          <w:rtl/>
        </w:rPr>
        <w:t>گواهی</w:t>
      </w:r>
      <w:proofErr w:type="spellEnd"/>
      <w:r>
        <w:rPr>
          <w:rtl/>
        </w:rPr>
        <w:t xml:space="preserve"> دهد و این باعث </w:t>
      </w:r>
      <w:proofErr w:type="spellStart"/>
      <w:r>
        <w:rPr>
          <w:rtl/>
        </w:rPr>
        <w:t>آبروریزی</w:t>
      </w:r>
      <w:proofErr w:type="spellEnd"/>
      <w:r>
        <w:rPr>
          <w:rtl/>
        </w:rPr>
        <w:t xml:space="preserve"> شود، اما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که در سنت آمده این است که پیامبر صلی الله علیه وسلم همراه با اصحابشان بودند، پس جنازه ای از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آنان گذشت و مردم بر او </w:t>
      </w:r>
      <w:proofErr w:type="spellStart"/>
      <w:r>
        <w:rPr>
          <w:rtl/>
        </w:rPr>
        <w:t>ثنای</w:t>
      </w:r>
      <w:proofErr w:type="spellEnd"/>
      <w:r>
        <w:rPr>
          <w:rtl/>
        </w:rPr>
        <w:t xml:space="preserve"> خیر گفتند، پس پیامبر </w:t>
      </w:r>
      <w:r w:rsidRPr="00091EFA">
        <w:rPr>
          <w:rStyle w:val="Char1"/>
          <w:rtl/>
        </w:rPr>
        <w:lastRenderedPageBreak/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091EFA">
        <w:rPr>
          <w:rStyle w:val="a8"/>
          <w:rtl/>
        </w:rPr>
        <w:t>«واجب شد»</w:t>
      </w:r>
      <w:r>
        <w:rPr>
          <w:rtl/>
        </w:rPr>
        <w:t xml:space="preserve"> سپس جنازه ای دیگر گذشت و از او به </w:t>
      </w:r>
      <w:proofErr w:type="spellStart"/>
      <w:r>
        <w:rPr>
          <w:rtl/>
        </w:rPr>
        <w:t>بدی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یاد</w:t>
      </w:r>
      <w:proofErr w:type="spellEnd"/>
      <w:r>
        <w:rPr>
          <w:rtl/>
        </w:rPr>
        <w:t xml:space="preserve"> کردند، پس ایشان علیه الصلاة والسلام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«واجب شد». </w:t>
      </w:r>
      <w:proofErr w:type="spellStart"/>
      <w:r>
        <w:rPr>
          <w:rtl/>
        </w:rPr>
        <w:t>پرسیدند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این «واجب شد»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>: «</w:t>
      </w:r>
      <w:r w:rsidRPr="00091EFA">
        <w:rPr>
          <w:rStyle w:val="a8"/>
          <w:rtl/>
        </w:rPr>
        <w:t xml:space="preserve">آنکه برایش </w:t>
      </w:r>
      <w:proofErr w:type="spellStart"/>
      <w:r w:rsidRPr="00091EFA">
        <w:rPr>
          <w:rStyle w:val="a8"/>
          <w:rtl/>
        </w:rPr>
        <w:t>ثنای</w:t>
      </w:r>
      <w:proofErr w:type="spellEnd"/>
      <w:r w:rsidRPr="00091EFA">
        <w:rPr>
          <w:rStyle w:val="a8"/>
          <w:rtl/>
        </w:rPr>
        <w:t xml:space="preserve"> خیر </w:t>
      </w:r>
      <w:proofErr w:type="spellStart"/>
      <w:r w:rsidRPr="00091EFA">
        <w:rPr>
          <w:rStyle w:val="a8"/>
          <w:rtl/>
        </w:rPr>
        <w:t>گفتید</w:t>
      </w:r>
      <w:proofErr w:type="spellEnd"/>
      <w:r w:rsidRPr="00091EFA">
        <w:rPr>
          <w:rStyle w:val="a8"/>
          <w:rtl/>
        </w:rPr>
        <w:t xml:space="preserve"> بهشت برایش واجب شد و دومی که بر او </w:t>
      </w:r>
      <w:proofErr w:type="spellStart"/>
      <w:r w:rsidRPr="00091EFA">
        <w:rPr>
          <w:rStyle w:val="a8"/>
          <w:rtl/>
        </w:rPr>
        <w:t>ثنای</w:t>
      </w:r>
      <w:proofErr w:type="spellEnd"/>
      <w:r w:rsidRPr="00091EFA">
        <w:rPr>
          <w:rStyle w:val="a8"/>
          <w:rtl/>
        </w:rPr>
        <w:t xml:space="preserve"> شر </w:t>
      </w:r>
      <w:proofErr w:type="spellStart"/>
      <w:r w:rsidRPr="00091EFA">
        <w:rPr>
          <w:rStyle w:val="a8"/>
          <w:rtl/>
        </w:rPr>
        <w:t>گفتید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دوزخ</w:t>
      </w:r>
      <w:proofErr w:type="spellEnd"/>
      <w:r w:rsidRPr="00091EFA">
        <w:rPr>
          <w:rStyle w:val="a8"/>
          <w:rtl/>
        </w:rPr>
        <w:t xml:space="preserve"> بر او واجب شد»</w:t>
      </w:r>
      <w:r>
        <w:rPr>
          <w:rtl/>
        </w:rPr>
        <w:t xml:space="preserve"> حدیث یا معنایش چنین است[۲۶].</w:t>
      </w:r>
    </w:p>
    <w:p w14:paraId="16B7FAB5" w14:textId="77777777" w:rsidR="007C3778" w:rsidRDefault="00E32BA3" w:rsidP="007515A2">
      <w:r>
        <w:rPr>
          <w:rtl/>
        </w:rPr>
        <w:t xml:space="preserve">سؤال (۴۶): آیا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بر قبر از [</w:t>
      </w:r>
      <w:proofErr w:type="spellStart"/>
      <w:r>
        <w:rPr>
          <w:rtl/>
        </w:rPr>
        <w:t>شاخه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درختان</w:t>
      </w:r>
      <w:proofErr w:type="spellEnd"/>
      <w:r>
        <w:rPr>
          <w:rtl/>
        </w:rPr>
        <w:t xml:space="preserve"> تر و غیر آن از سنت است؟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صاحبان آن دو قبر که عذاب داده می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 xml:space="preserve">[۲۷]، یا این خاص به پیامبر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است؟ و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این خاص بودن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B6" w14:textId="77777777" w:rsidR="00091EFA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(۴۶):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تر از جمله </w:t>
      </w:r>
      <w:proofErr w:type="spellStart"/>
      <w:r>
        <w:rPr>
          <w:rtl/>
        </w:rPr>
        <w:t>شاخهٔ</w:t>
      </w:r>
      <w:proofErr w:type="spellEnd"/>
      <w:r>
        <w:rPr>
          <w:rtl/>
        </w:rPr>
        <w:t xml:space="preserve"> تر </w:t>
      </w:r>
      <w:proofErr w:type="spellStart"/>
      <w:r>
        <w:rPr>
          <w:rtl/>
        </w:rPr>
        <w:t>درخت</w:t>
      </w:r>
      <w:proofErr w:type="spellEnd"/>
      <w:r>
        <w:rPr>
          <w:rtl/>
        </w:rPr>
        <w:t xml:space="preserve"> یا غیر آن بر قبر سنت نیست،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بدعت و </w:t>
      </w:r>
      <w:proofErr w:type="spellStart"/>
      <w:r>
        <w:rPr>
          <w:rtl/>
        </w:rPr>
        <w:t>نوعی</w:t>
      </w:r>
      <w:proofErr w:type="spellEnd"/>
      <w:r>
        <w:rPr>
          <w:rtl/>
        </w:rPr>
        <w:t xml:space="preserve"> سوء ظن به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پیامبر </w:t>
      </w:r>
      <w:r w:rsidRPr="00091EFA">
        <w:rPr>
          <w:rStyle w:val="Char1"/>
          <w:rtl/>
        </w:rPr>
        <w:t xml:space="preserve">علیه الصلاة والسلام </w:t>
      </w:r>
      <w:r>
        <w:rPr>
          <w:rtl/>
        </w:rPr>
        <w:t xml:space="preserve">بر هر </w:t>
      </w:r>
      <w:proofErr w:type="spellStart"/>
      <w:r>
        <w:rPr>
          <w:rtl/>
        </w:rPr>
        <w:t>قبری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گذاشتند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بر این دو قبر </w:t>
      </w:r>
      <w:proofErr w:type="spellStart"/>
      <w:r>
        <w:rPr>
          <w:rtl/>
        </w:rPr>
        <w:t>گذاشتند</w:t>
      </w:r>
      <w:proofErr w:type="spellEnd"/>
      <w:r>
        <w:rPr>
          <w:rtl/>
        </w:rPr>
        <w:t xml:space="preserve"> چون </w:t>
      </w:r>
      <w:proofErr w:type="spellStart"/>
      <w:r>
        <w:rPr>
          <w:rtl/>
        </w:rPr>
        <w:t>دانستند</w:t>
      </w:r>
      <w:proofErr w:type="spellEnd"/>
      <w:r>
        <w:rPr>
          <w:rtl/>
        </w:rPr>
        <w:t xml:space="preserve"> که آن دو عذاب می </w:t>
      </w:r>
      <w:proofErr w:type="spellStart"/>
      <w:r>
        <w:rPr>
          <w:rtl/>
        </w:rPr>
        <w:t>بینند</w:t>
      </w:r>
      <w:proofErr w:type="spellEnd"/>
      <w:r>
        <w:rPr>
          <w:rtl/>
        </w:rPr>
        <w:t xml:space="preserve">. بنابراین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شاخهٔ</w:t>
      </w:r>
      <w:proofErr w:type="spellEnd"/>
      <w:r>
        <w:rPr>
          <w:rtl/>
        </w:rPr>
        <w:t xml:space="preserve"> تر بر قبر </w:t>
      </w:r>
      <w:proofErr w:type="spellStart"/>
      <w:r>
        <w:rPr>
          <w:rtl/>
        </w:rPr>
        <w:t>جنایتی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و سوء ظن به اوست و برای </w:t>
      </w:r>
      <w:proofErr w:type="spellStart"/>
      <w:r>
        <w:rPr>
          <w:rtl/>
        </w:rPr>
        <w:t>هیچکس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نیست که نسبت به </w:t>
      </w:r>
      <w:proofErr w:type="spellStart"/>
      <w:r>
        <w:rPr>
          <w:rtl/>
        </w:rPr>
        <w:t>برادر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مسلمانش</w:t>
      </w:r>
      <w:proofErr w:type="spellEnd"/>
      <w:r>
        <w:rPr>
          <w:rtl/>
        </w:rPr>
        <w:t xml:space="preserve"> سوء ظن داشته باشد؛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شخصی که بر این قبر </w:t>
      </w:r>
      <w:proofErr w:type="spellStart"/>
      <w:r>
        <w:rPr>
          <w:rtl/>
        </w:rPr>
        <w:t>شاخه</w:t>
      </w:r>
      <w:proofErr w:type="spellEnd"/>
      <w:r>
        <w:rPr>
          <w:rtl/>
        </w:rPr>
        <w:t xml:space="preserve"> ای می </w:t>
      </w:r>
      <w:proofErr w:type="spellStart"/>
      <w:r>
        <w:rPr>
          <w:rtl/>
        </w:rPr>
        <w:t>گذارد</w:t>
      </w:r>
      <w:proofErr w:type="spellEnd"/>
      <w:r>
        <w:rPr>
          <w:rtl/>
        </w:rPr>
        <w:t xml:space="preserve"> معتقد است که صاحب این قبر عذاب می شود؛ </w:t>
      </w:r>
      <w:proofErr w:type="spellStart"/>
      <w:r>
        <w:rPr>
          <w:rtl/>
        </w:rPr>
        <w:t>چراکه</w:t>
      </w:r>
      <w:proofErr w:type="spellEnd"/>
      <w:r>
        <w:rPr>
          <w:rtl/>
        </w:rPr>
        <w:t xml:space="preserve"> پیامبر صلی الله علیه وسلم بر آن دو قبر [</w:t>
      </w:r>
      <w:proofErr w:type="spellStart"/>
      <w:r>
        <w:rPr>
          <w:rtl/>
        </w:rPr>
        <w:t>شاخهٔ</w:t>
      </w:r>
      <w:proofErr w:type="spellEnd"/>
      <w:r>
        <w:rPr>
          <w:rtl/>
        </w:rPr>
        <w:t xml:space="preserve"> تر] </w:t>
      </w:r>
      <w:proofErr w:type="spellStart"/>
      <w:r>
        <w:rPr>
          <w:rtl/>
        </w:rPr>
        <w:t>نگذاشتند</w:t>
      </w:r>
      <w:proofErr w:type="spellEnd"/>
      <w:r>
        <w:rPr>
          <w:rtl/>
        </w:rPr>
        <w:t xml:space="preserve"> مگر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دانستند</w:t>
      </w:r>
      <w:proofErr w:type="spellEnd"/>
      <w:r>
        <w:rPr>
          <w:rtl/>
        </w:rPr>
        <w:t xml:space="preserve"> آنان در حال عذاب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. خلاصهٔ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این است که: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شاخهٔ</w:t>
      </w:r>
      <w:proofErr w:type="spellEnd"/>
      <w:r>
        <w:rPr>
          <w:rtl/>
        </w:rPr>
        <w:t xml:space="preserve"> تر 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 بر قبر بدعت است و سوء ظن به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کسی که این </w:t>
      </w:r>
      <w:proofErr w:type="spellStart"/>
      <w:r>
        <w:rPr>
          <w:rtl/>
        </w:rPr>
        <w:t>شاخه</w:t>
      </w:r>
      <w:proofErr w:type="spellEnd"/>
      <w:r>
        <w:rPr>
          <w:rtl/>
        </w:rPr>
        <w:t xml:space="preserve"> را می </w:t>
      </w:r>
      <w:proofErr w:type="spellStart"/>
      <w:r>
        <w:rPr>
          <w:rtl/>
        </w:rPr>
        <w:t>گذارد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می کند که صاحب این قبر دارد عذاب می </w:t>
      </w:r>
      <w:proofErr w:type="spellStart"/>
      <w:r>
        <w:rPr>
          <w:rtl/>
        </w:rPr>
        <w:t>بیند</w:t>
      </w:r>
      <w:proofErr w:type="spellEnd"/>
      <w:r>
        <w:rPr>
          <w:rtl/>
        </w:rPr>
        <w:t xml:space="preserve"> و می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عذاب او را کم کند، سپس </w:t>
      </w:r>
      <w:r>
        <w:rPr>
          <w:rtl/>
        </w:rPr>
        <w:lastRenderedPageBreak/>
        <w:t xml:space="preserve">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دیگر ما نمی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 اگر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را که پیامبر </w:t>
      </w:r>
      <w:r w:rsidRPr="00091EFA">
        <w:rPr>
          <w:rStyle w:val="Char1"/>
          <w:rtl/>
        </w:rPr>
        <w:t xml:space="preserve">صلی الله علیه وسلم </w:t>
      </w:r>
      <w:r>
        <w:rPr>
          <w:rtl/>
        </w:rPr>
        <w:t xml:space="preserve">انجام داد، انجام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، آیا الله تعالی </w:t>
      </w:r>
      <w:proofErr w:type="spellStart"/>
      <w:r>
        <w:rPr>
          <w:rtl/>
        </w:rPr>
        <w:t>شفاعت</w:t>
      </w:r>
      <w:proofErr w:type="spellEnd"/>
      <w:r>
        <w:rPr>
          <w:rtl/>
        </w:rPr>
        <w:t xml:space="preserve"> ما را دربارهٔ او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پذیرفت</w:t>
      </w:r>
      <w:proofErr w:type="spellEnd"/>
      <w:r>
        <w:rPr>
          <w:rtl/>
        </w:rPr>
        <w:t xml:space="preserve"> یا خیر؟ </w:t>
      </w:r>
    </w:p>
    <w:p w14:paraId="16B7FAB7" w14:textId="77777777" w:rsidR="00091EFA" w:rsidRDefault="00E32BA3" w:rsidP="007515A2">
      <w:pPr>
        <w:rPr>
          <w:rtl/>
        </w:rPr>
      </w:pPr>
      <w:r>
        <w:rPr>
          <w:rtl/>
        </w:rPr>
        <w:t xml:space="preserve">سؤال (۴۷):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امام سلام نماز فرض را می دهد [و نماز فرض را به پایان می رساند] اهل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به سرعت او را برای نماز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آورند</w:t>
      </w:r>
      <w:proofErr w:type="spellEnd"/>
      <w:r>
        <w:rPr>
          <w:rtl/>
        </w:rPr>
        <w:t xml:space="preserve">، به این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که دفن او را </w:t>
      </w:r>
      <w:proofErr w:type="spellStart"/>
      <w:r>
        <w:rPr>
          <w:rtl/>
        </w:rPr>
        <w:t>سریع</w:t>
      </w:r>
      <w:proofErr w:type="spellEnd"/>
      <w:r>
        <w:rPr>
          <w:rtl/>
        </w:rPr>
        <w:t xml:space="preserve"> تر انجام دهند. </w:t>
      </w:r>
      <w:proofErr w:type="spellStart"/>
      <w:r>
        <w:rPr>
          <w:rtl/>
        </w:rPr>
        <w:t>امیدواریم</w:t>
      </w:r>
      <w:proofErr w:type="spellEnd"/>
      <w:r>
        <w:rPr>
          <w:rtl/>
        </w:rPr>
        <w:t xml:space="preserve"> آنچه برای آنان واجب است را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 xml:space="preserve"> و در این باره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نصیحتی</w:t>
      </w:r>
      <w:proofErr w:type="spellEnd"/>
      <w:r>
        <w:rPr>
          <w:rtl/>
        </w:rPr>
        <w:t xml:space="preserve"> برای امام </w:t>
      </w:r>
      <w:proofErr w:type="spellStart"/>
      <w:r>
        <w:rPr>
          <w:rtl/>
        </w:rPr>
        <w:t>دارید</w:t>
      </w:r>
      <w:proofErr w:type="spellEnd"/>
      <w:r>
        <w:rPr>
          <w:rtl/>
        </w:rPr>
        <w:t>؟</w:t>
      </w:r>
    </w:p>
    <w:p w14:paraId="16B7FAB8" w14:textId="77777777" w:rsidR="00091EFA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(۴۷): نظر من این است که هرگاه امام سلام نماز فرض را داد، اگر </w:t>
      </w:r>
      <w:proofErr w:type="spellStart"/>
      <w:r>
        <w:rPr>
          <w:rtl/>
        </w:rPr>
        <w:t>هنوز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مردمی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که نمازشان را به پایان می </w:t>
      </w:r>
      <w:proofErr w:type="spellStart"/>
      <w:r>
        <w:rPr>
          <w:rtl/>
        </w:rPr>
        <w:t>رسانند</w:t>
      </w:r>
      <w:proofErr w:type="spellEnd"/>
      <w:r>
        <w:rPr>
          <w:rtl/>
        </w:rPr>
        <w:t xml:space="preserve"> (دیر به نماز </w:t>
      </w:r>
      <w:proofErr w:type="spellStart"/>
      <w:r>
        <w:rPr>
          <w:rtl/>
        </w:rPr>
        <w:t>رسیده</w:t>
      </w:r>
      <w:proofErr w:type="spellEnd"/>
      <w:r>
        <w:rPr>
          <w:rtl/>
        </w:rPr>
        <w:t xml:space="preserve"> اند) - و این افراد کم </w:t>
      </w:r>
      <w:proofErr w:type="spellStart"/>
      <w:r>
        <w:rPr>
          <w:rtl/>
        </w:rPr>
        <w:t>نیستند</w:t>
      </w:r>
      <w:proofErr w:type="spellEnd"/>
      <w:r>
        <w:rPr>
          <w:rtl/>
        </w:rPr>
        <w:t xml:space="preserve"> - بهتر آن است که برای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جنازه صبر کند تا آنکه نمازگزاران بر جنازه بیشتر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و ثوابش را از دست </w:t>
      </w:r>
      <w:proofErr w:type="spellStart"/>
      <w:r>
        <w:rPr>
          <w:rtl/>
        </w:rPr>
        <w:t>ندهند</w:t>
      </w:r>
      <w:proofErr w:type="spellEnd"/>
      <w:r>
        <w:rPr>
          <w:rtl/>
        </w:rPr>
        <w:t xml:space="preserve">، اما اگر </w:t>
      </w:r>
      <w:proofErr w:type="spellStart"/>
      <w:r>
        <w:rPr>
          <w:rtl/>
        </w:rPr>
        <w:t>سببی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مبادرت</w:t>
      </w:r>
      <w:proofErr w:type="spellEnd"/>
      <w:r>
        <w:rPr>
          <w:rtl/>
        </w:rPr>
        <w:t xml:space="preserve"> برای آن [و </w:t>
      </w:r>
      <w:proofErr w:type="spellStart"/>
      <w:r>
        <w:rPr>
          <w:rtl/>
        </w:rPr>
        <w:t>زودتر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برای نماز] بهتر و اولیٰ است. </w:t>
      </w:r>
    </w:p>
    <w:p w14:paraId="16B7FAB9" w14:textId="77777777" w:rsidR="00091EFA" w:rsidRDefault="00E32BA3" w:rsidP="007515A2">
      <w:pPr>
        <w:rPr>
          <w:rtl/>
        </w:rPr>
      </w:pPr>
      <w:r>
        <w:rPr>
          <w:rtl/>
        </w:rPr>
        <w:t xml:space="preserve">سؤال (۴۸): آیا برای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 که از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کنندگان</w:t>
      </w:r>
      <w:proofErr w:type="spellEnd"/>
      <w:r>
        <w:rPr>
          <w:rtl/>
        </w:rPr>
        <w:t xml:space="preserve"> بخواهد که او را حلال کنند؟ </w:t>
      </w:r>
    </w:p>
    <w:p w14:paraId="16B7FABA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(۴۸): این از جملهٔ بدعت است و سنت نیست؛ یعنی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: او را حلال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شخص و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تعاملی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در این صورت در دل آنان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علیه او نیست و کسی که با مردم </w:t>
      </w:r>
      <w:proofErr w:type="spellStart"/>
      <w:r>
        <w:rPr>
          <w:rtl/>
        </w:rPr>
        <w:t>تعاملی</w:t>
      </w:r>
      <w:proofErr w:type="spellEnd"/>
      <w:r>
        <w:rPr>
          <w:rtl/>
        </w:rPr>
        <w:t xml:space="preserve"> داشته اگر آنچه واجب بوده را انجام داده دیگر در دل طرف </w:t>
      </w:r>
      <w:proofErr w:type="spellStart"/>
      <w:r>
        <w:rPr>
          <w:rtl/>
        </w:rPr>
        <w:t>مقابلش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نیست و اگر </w:t>
      </w:r>
      <w:proofErr w:type="spellStart"/>
      <w:r>
        <w:rPr>
          <w:rtl/>
        </w:rPr>
        <w:t>حقش</w:t>
      </w:r>
      <w:proofErr w:type="spellEnd"/>
      <w:r>
        <w:rPr>
          <w:rtl/>
        </w:rPr>
        <w:t xml:space="preserve"> را ادا </w:t>
      </w:r>
      <w:proofErr w:type="spellStart"/>
      <w:r>
        <w:rPr>
          <w:rtl/>
        </w:rPr>
        <w:t>نکرده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او را حلال کند و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نکند</w:t>
      </w:r>
      <w:proofErr w:type="spellEnd"/>
      <w:r>
        <w:rPr>
          <w:rtl/>
        </w:rPr>
        <w:t xml:space="preserve">، و از پیامبر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ثابت است که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091EFA">
        <w:rPr>
          <w:rStyle w:val="a8"/>
          <w:rtl/>
        </w:rPr>
        <w:t xml:space="preserve">«کسی که اموال مردم را </w:t>
      </w:r>
      <w:proofErr w:type="spellStart"/>
      <w:r w:rsidRPr="00091EFA">
        <w:rPr>
          <w:rStyle w:val="a8"/>
          <w:rtl/>
        </w:rPr>
        <w:t>بگیرد</w:t>
      </w:r>
      <w:proofErr w:type="spellEnd"/>
      <w:r w:rsidRPr="00091EFA">
        <w:rPr>
          <w:rStyle w:val="a8"/>
          <w:rtl/>
        </w:rPr>
        <w:t xml:space="preserve"> و </w:t>
      </w:r>
      <w:r w:rsidRPr="00091EFA">
        <w:rPr>
          <w:rStyle w:val="a8"/>
          <w:rtl/>
        </w:rPr>
        <w:lastRenderedPageBreak/>
        <w:t xml:space="preserve">قصد </w:t>
      </w:r>
      <w:proofErr w:type="spellStart"/>
      <w:r w:rsidRPr="00091EFA">
        <w:rPr>
          <w:rStyle w:val="a8"/>
          <w:rtl/>
        </w:rPr>
        <w:t>ادای</w:t>
      </w:r>
      <w:proofErr w:type="spellEnd"/>
      <w:r w:rsidRPr="00091EFA">
        <w:rPr>
          <w:rStyle w:val="a8"/>
          <w:rtl/>
        </w:rPr>
        <w:t xml:space="preserve"> آن (</w:t>
      </w:r>
      <w:proofErr w:type="spellStart"/>
      <w:r w:rsidRPr="00091EFA">
        <w:rPr>
          <w:rStyle w:val="a8"/>
          <w:rtl/>
        </w:rPr>
        <w:t>برگرداندن</w:t>
      </w:r>
      <w:proofErr w:type="spellEnd"/>
      <w:r w:rsidRPr="00091EFA">
        <w:rPr>
          <w:rStyle w:val="a8"/>
          <w:rtl/>
        </w:rPr>
        <w:t xml:space="preserve"> آن) را داشته باشد الله از او ادا می کند و کسی که آن را به قصد تلف </w:t>
      </w:r>
      <w:proofErr w:type="spellStart"/>
      <w:r w:rsidRPr="00091EFA">
        <w:rPr>
          <w:rStyle w:val="a8"/>
          <w:rtl/>
        </w:rPr>
        <w:t>کردنش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بگیرد</w:t>
      </w:r>
      <w:proofErr w:type="spellEnd"/>
      <w:r w:rsidRPr="00091EFA">
        <w:rPr>
          <w:rStyle w:val="a8"/>
          <w:rtl/>
        </w:rPr>
        <w:t xml:space="preserve"> الله او را تلف می </w:t>
      </w:r>
      <w:proofErr w:type="spellStart"/>
      <w:r w:rsidRPr="00091EFA">
        <w:rPr>
          <w:rStyle w:val="a8"/>
          <w:rtl/>
        </w:rPr>
        <w:t>سازد</w:t>
      </w:r>
      <w:proofErr w:type="spellEnd"/>
      <w:r w:rsidRPr="00091EFA">
        <w:rPr>
          <w:rStyle w:val="a8"/>
          <w:rtl/>
        </w:rPr>
        <w:t>»[</w:t>
      </w:r>
      <w:r>
        <w:rPr>
          <w:rtl/>
        </w:rPr>
        <w:t>۲۸].</w:t>
      </w:r>
    </w:p>
    <w:p w14:paraId="16B7FABB" w14:textId="77777777" w:rsidR="00091EFA" w:rsidRDefault="00E32BA3" w:rsidP="007515A2">
      <w:pPr>
        <w:rPr>
          <w:rtl/>
        </w:rPr>
      </w:pPr>
      <w:r>
        <w:rPr>
          <w:rtl/>
        </w:rPr>
        <w:t xml:space="preserve">سؤال (۴۹):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مقابر بر چند نوع است؟</w:t>
      </w:r>
    </w:p>
    <w:p w14:paraId="16B7FABC" w14:textId="77777777" w:rsidR="007C3778" w:rsidRDefault="00E32BA3" w:rsidP="007515A2"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(۴۹):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را انسان برای عبرت و </w:t>
      </w:r>
      <w:proofErr w:type="spellStart"/>
      <w:r>
        <w:rPr>
          <w:rtl/>
        </w:rPr>
        <w:t>پند</w:t>
      </w:r>
      <w:proofErr w:type="spellEnd"/>
      <w:r>
        <w:rPr>
          <w:rtl/>
        </w:rPr>
        <w:t xml:space="preserve"> و به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پاداش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می کند، و برای انجام امر پیامبر </w:t>
      </w:r>
      <w:r w:rsidRPr="00091EFA">
        <w:rPr>
          <w:rStyle w:val="Char1"/>
          <w:rtl/>
        </w:rPr>
        <w:t>صلی الله علیه</w:t>
      </w:r>
      <w:r>
        <w:rPr>
          <w:rtl/>
        </w:rPr>
        <w:t xml:space="preserve"> وسلم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091EFA">
        <w:rPr>
          <w:rStyle w:val="a8"/>
          <w:rtl/>
        </w:rPr>
        <w:t xml:space="preserve">«قبرها را </w:t>
      </w:r>
      <w:proofErr w:type="spellStart"/>
      <w:r w:rsidRPr="00091EFA">
        <w:rPr>
          <w:rStyle w:val="a8"/>
          <w:rtl/>
        </w:rPr>
        <w:t>زیارت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کنید</w:t>
      </w:r>
      <w:proofErr w:type="spellEnd"/>
      <w:r w:rsidRPr="00091EFA">
        <w:rPr>
          <w:rStyle w:val="a8"/>
          <w:rtl/>
        </w:rPr>
        <w:t xml:space="preserve">، </w:t>
      </w:r>
      <w:proofErr w:type="spellStart"/>
      <w:r w:rsidRPr="00091EFA">
        <w:rPr>
          <w:rStyle w:val="a8"/>
          <w:rtl/>
        </w:rPr>
        <w:t>زیرا</w:t>
      </w:r>
      <w:proofErr w:type="spellEnd"/>
      <w:r w:rsidRPr="00091EFA">
        <w:rPr>
          <w:rStyle w:val="a8"/>
          <w:rtl/>
        </w:rPr>
        <w:t xml:space="preserve"> آخرت را </w:t>
      </w:r>
      <w:proofErr w:type="spellStart"/>
      <w:r w:rsidRPr="00091EFA">
        <w:rPr>
          <w:rStyle w:val="a8"/>
          <w:rtl/>
        </w:rPr>
        <w:t>یادآور</w:t>
      </w:r>
      <w:proofErr w:type="spellEnd"/>
      <w:r w:rsidRPr="00091EFA">
        <w:rPr>
          <w:rStyle w:val="a8"/>
          <w:rtl/>
        </w:rPr>
        <w:t xml:space="preserve"> می شود»[۲۹]،</w:t>
      </w:r>
      <w:r>
        <w:rPr>
          <w:rtl/>
        </w:rPr>
        <w:t xml:space="preserve"> اما کسی که برای </w:t>
      </w:r>
      <w:proofErr w:type="spellStart"/>
      <w:r>
        <w:rPr>
          <w:rtl/>
        </w:rPr>
        <w:t>تبرک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می رود یا برای دعا و </w:t>
      </w:r>
      <w:proofErr w:type="spellStart"/>
      <w:r>
        <w:rPr>
          <w:rtl/>
        </w:rPr>
        <w:t>درخواست</w:t>
      </w:r>
      <w:proofErr w:type="spellEnd"/>
      <w:r>
        <w:rPr>
          <w:rtl/>
        </w:rPr>
        <w:t xml:space="preserve"> از اصحاب قبور، این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الحمدلله</w:t>
      </w:r>
      <w:proofErr w:type="spellEnd"/>
      <w:r>
        <w:rPr>
          <w:rtl/>
        </w:rPr>
        <w:t xml:space="preserve"> نزد ما وجود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هر چند در برخی از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اسلامی</w:t>
      </w:r>
      <w:proofErr w:type="spellEnd"/>
      <w:r>
        <w:rPr>
          <w:rtl/>
        </w:rPr>
        <w:t xml:space="preserve"> موجود است، و این از جمله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هایی است که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فقط بدعت باشد و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شرک </w:t>
      </w:r>
      <w:proofErr w:type="spellStart"/>
      <w:r>
        <w:rPr>
          <w:rtl/>
        </w:rPr>
        <w:t>آلود</w:t>
      </w:r>
      <w:proofErr w:type="spellEnd"/>
      <w:r>
        <w:rPr>
          <w:rtl/>
        </w:rPr>
        <w:t xml:space="preserve"> باشد.</w:t>
      </w:r>
    </w:p>
    <w:p w14:paraId="16B7FABD" w14:textId="77777777" w:rsidR="007C3778" w:rsidRDefault="00E32BA3" w:rsidP="007515A2">
      <w:r>
        <w:rPr>
          <w:rtl/>
        </w:rPr>
        <w:t xml:space="preserve">و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بر دو نوع است:</w:t>
      </w:r>
    </w:p>
    <w:p w14:paraId="16B7FABE" w14:textId="77777777" w:rsidR="007C3778" w:rsidRDefault="00E32BA3" w:rsidP="007515A2">
      <w:r>
        <w:rPr>
          <w:rtl/>
        </w:rPr>
        <w:t xml:space="preserve">- یک نوع که انسان به هدف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قبر شخص </w:t>
      </w:r>
      <w:proofErr w:type="spellStart"/>
      <w:r>
        <w:rPr>
          <w:rtl/>
        </w:rPr>
        <w:t>خاصی</w:t>
      </w:r>
      <w:proofErr w:type="spellEnd"/>
      <w:r>
        <w:rPr>
          <w:rtl/>
        </w:rPr>
        <w:t xml:space="preserve"> برود و نزد آن قبر </w:t>
      </w:r>
      <w:proofErr w:type="spellStart"/>
      <w:r>
        <w:rPr>
          <w:rtl/>
        </w:rPr>
        <w:t>بایستد</w:t>
      </w:r>
      <w:proofErr w:type="spellEnd"/>
      <w:r>
        <w:rPr>
          <w:rtl/>
        </w:rPr>
        <w:t xml:space="preserve"> و برای او هر آنچه الله عزوجل </w:t>
      </w:r>
      <w:proofErr w:type="spellStart"/>
      <w:r>
        <w:rPr>
          <w:rtl/>
        </w:rPr>
        <w:t>خواسته</w:t>
      </w:r>
      <w:proofErr w:type="spellEnd"/>
      <w:r>
        <w:rPr>
          <w:rtl/>
        </w:rPr>
        <w:t xml:space="preserve"> دعا کند،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پیامبر </w:t>
      </w:r>
      <w:r w:rsidRPr="00091EFA">
        <w:rPr>
          <w:rStyle w:val="Char1"/>
          <w:rtl/>
        </w:rPr>
        <w:t>علیه الصلاة والسلام</w:t>
      </w:r>
      <w:r>
        <w:rPr>
          <w:rtl/>
        </w:rPr>
        <w:t xml:space="preserve"> انجام داد </w:t>
      </w:r>
      <w:proofErr w:type="spellStart"/>
      <w:r>
        <w:rPr>
          <w:rtl/>
        </w:rPr>
        <w:t>آنگاه</w:t>
      </w:r>
      <w:proofErr w:type="spellEnd"/>
      <w:r>
        <w:rPr>
          <w:rtl/>
        </w:rPr>
        <w:t xml:space="preserve"> که از الله عزوجل اجازه </w:t>
      </w:r>
      <w:proofErr w:type="spellStart"/>
      <w:r>
        <w:rPr>
          <w:rtl/>
        </w:rPr>
        <w:t>خواست</w:t>
      </w:r>
      <w:proofErr w:type="spellEnd"/>
      <w:r>
        <w:rPr>
          <w:rtl/>
        </w:rPr>
        <w:t xml:space="preserve"> که برای </w:t>
      </w:r>
      <w:proofErr w:type="spellStart"/>
      <w:r>
        <w:rPr>
          <w:rtl/>
        </w:rPr>
        <w:t>مادرش</w:t>
      </w:r>
      <w:proofErr w:type="spellEnd"/>
      <w:r>
        <w:rPr>
          <w:rtl/>
        </w:rPr>
        <w:t xml:space="preserve"> استغفار کند اما الله به او اجازه نداد و اجازه </w:t>
      </w:r>
      <w:proofErr w:type="spellStart"/>
      <w:r>
        <w:rPr>
          <w:rtl/>
        </w:rPr>
        <w:t>خواست</w:t>
      </w:r>
      <w:proofErr w:type="spellEnd"/>
      <w:r>
        <w:rPr>
          <w:rtl/>
        </w:rPr>
        <w:t xml:space="preserve"> که او را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کند و به ایشان اجازه داد، پس ایشان - صلوات الله و سلامه علیه - به همراه </w:t>
      </w:r>
      <w:proofErr w:type="spellStart"/>
      <w:r>
        <w:rPr>
          <w:rtl/>
        </w:rPr>
        <w:t>گروهی</w:t>
      </w:r>
      <w:proofErr w:type="spellEnd"/>
      <w:r>
        <w:rPr>
          <w:rtl/>
        </w:rPr>
        <w:t xml:space="preserve"> از اصحابشان به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مادرشان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رفتند</w:t>
      </w:r>
      <w:proofErr w:type="spellEnd"/>
      <w:r>
        <w:rPr>
          <w:rtl/>
        </w:rPr>
        <w:t>[۳۰].</w:t>
      </w:r>
    </w:p>
    <w:p w14:paraId="16B7FABF" w14:textId="77777777" w:rsidR="007C3778" w:rsidRPr="00091EFA" w:rsidRDefault="00E32BA3" w:rsidP="007515A2">
      <w:pPr>
        <w:rPr>
          <w:rStyle w:val="a8"/>
        </w:rPr>
      </w:pPr>
      <w:r>
        <w:rPr>
          <w:rtl/>
        </w:rPr>
        <w:t xml:space="preserve">- نوع دوم: این است که قصد او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عموم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باشد، اینجا در برابر قبور می </w:t>
      </w:r>
      <w:proofErr w:type="spellStart"/>
      <w:r>
        <w:rPr>
          <w:rtl/>
        </w:rPr>
        <w:t>ایستد</w:t>
      </w:r>
      <w:proofErr w:type="spellEnd"/>
      <w:r>
        <w:rPr>
          <w:rtl/>
        </w:rPr>
        <w:t xml:space="preserve"> و سلام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پیامبر </w:t>
      </w:r>
      <w:r w:rsidRPr="00091EFA">
        <w:rPr>
          <w:rStyle w:val="Char1"/>
          <w:rtl/>
        </w:rPr>
        <w:t xml:space="preserve">علیه الصلاة والسلام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بقیع</w:t>
      </w:r>
      <w:proofErr w:type="spellEnd"/>
      <w:r>
        <w:rPr>
          <w:rtl/>
        </w:rPr>
        <w:t xml:space="preserve"> سلام می کردند و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</w:t>
      </w:r>
      <w:r w:rsidRPr="00091EFA">
        <w:rPr>
          <w:rStyle w:val="a8"/>
          <w:rtl/>
        </w:rPr>
        <w:t xml:space="preserve">«السَّلامُ عليكم دار قومٍ </w:t>
      </w:r>
      <w:r w:rsidRPr="00091EFA">
        <w:rPr>
          <w:rStyle w:val="a8"/>
          <w:rtl/>
        </w:rPr>
        <w:lastRenderedPageBreak/>
        <w:t xml:space="preserve">مؤمنينَ وإنَّا إن شاءَ الله بكم لاحِقونَ، يَرْحَمُ اللهُ المُستَقدِمينَ مِنَّا </w:t>
      </w:r>
      <w:proofErr w:type="spellStart"/>
      <w:r w:rsidRPr="00091EFA">
        <w:rPr>
          <w:rStyle w:val="a8"/>
          <w:rtl/>
        </w:rPr>
        <w:t>ومِنکُم</w:t>
      </w:r>
      <w:proofErr w:type="spellEnd"/>
      <w:r w:rsidRPr="00091EFA">
        <w:rPr>
          <w:rStyle w:val="a8"/>
          <w:rtl/>
        </w:rPr>
        <w:t xml:space="preserve"> والمُستَأخِرينَ، نسألُ اللهَ لَنا ولَكمُ العافية، اللهمَّ لا تَحرِمنا أجرَهم، ولا تَفْتِنَّا بعدَهم، واغفِر لنا ولَهُم»[۳۱].</w:t>
      </w:r>
    </w:p>
    <w:p w14:paraId="16B7FAC0" w14:textId="77777777" w:rsidR="00091EFA" w:rsidRDefault="00E32BA3" w:rsidP="007515A2">
      <w:pPr>
        <w:rPr>
          <w:rtl/>
        </w:rPr>
      </w:pPr>
      <w:r>
        <w:rPr>
          <w:rtl/>
        </w:rPr>
        <w:t xml:space="preserve">سؤال (۵۰): آیا رو کردن به قبله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سلام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مشروع است؟ </w:t>
      </w:r>
    </w:p>
    <w:p w14:paraId="16B7FAC1" w14:textId="77777777" w:rsidR="00091EFA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(۵۰): بر همان طرف که هست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سلام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 و در حالی که </w:t>
      </w:r>
      <w:proofErr w:type="spellStart"/>
      <w:r>
        <w:rPr>
          <w:rtl/>
        </w:rPr>
        <w:t>ایستاده</w:t>
      </w:r>
      <w:proofErr w:type="spellEnd"/>
      <w:r>
        <w:rPr>
          <w:rtl/>
        </w:rPr>
        <w:t xml:space="preserve"> برای او دعا می کند بدون آنکه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قبله شود. </w:t>
      </w:r>
    </w:p>
    <w:p w14:paraId="16B7FAC2" w14:textId="77777777" w:rsidR="00091EFA" w:rsidRDefault="00E32BA3" w:rsidP="007515A2">
      <w:pPr>
        <w:rPr>
          <w:rtl/>
        </w:rPr>
      </w:pPr>
      <w:r>
        <w:rPr>
          <w:rtl/>
        </w:rPr>
        <w:t xml:space="preserve">سؤال (۵۱): آیا سنت آن است که مرد تنها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وارد شدن به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مردگان</w:t>
      </w:r>
      <w:proofErr w:type="spellEnd"/>
      <w:r>
        <w:rPr>
          <w:rtl/>
        </w:rPr>
        <w:t xml:space="preserve"> سلام کند یا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عبور [از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مقبره] در </w:t>
      </w:r>
      <w:proofErr w:type="spellStart"/>
      <w:r>
        <w:rPr>
          <w:rtl/>
        </w:rPr>
        <w:t>خیابان</w:t>
      </w:r>
      <w:proofErr w:type="spellEnd"/>
      <w:r>
        <w:rPr>
          <w:rtl/>
        </w:rPr>
        <w:t xml:space="preserve"> نیز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مشروع است؟ </w:t>
      </w:r>
    </w:p>
    <w:p w14:paraId="16B7FAC3" w14:textId="77777777" w:rsidR="00091EFA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(۵۱): فقها رحمهم الله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سنت است که </w:t>
      </w:r>
      <w:proofErr w:type="spellStart"/>
      <w:r>
        <w:rPr>
          <w:rtl/>
        </w:rPr>
        <w:t>دعایی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کردم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رفته باشد و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آن عبور کند. سؤال </w:t>
      </w:r>
    </w:p>
    <w:p w14:paraId="16B7FAC4" w14:textId="77777777" w:rsidR="00091EFA" w:rsidRDefault="00E32BA3" w:rsidP="007515A2">
      <w:pPr>
        <w:rPr>
          <w:rtl/>
        </w:rPr>
      </w:pPr>
      <w:r>
        <w:rPr>
          <w:rtl/>
        </w:rPr>
        <w:t xml:space="preserve">(۵۲):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چیزهایی</w:t>
      </w:r>
      <w:proofErr w:type="spellEnd"/>
      <w:r>
        <w:rPr>
          <w:rtl/>
        </w:rPr>
        <w:t xml:space="preserve"> در دوران حِداد بر زن حرام است؟ با ذکر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. </w:t>
      </w:r>
    </w:p>
    <w:p w14:paraId="16B7FAC5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(۵۲): آنچه بر زن در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حِداد (دوران </w:t>
      </w:r>
      <w:proofErr w:type="spellStart"/>
      <w:r>
        <w:rPr>
          <w:rtl/>
        </w:rPr>
        <w:t>سوگ</w:t>
      </w:r>
      <w:proofErr w:type="spellEnd"/>
      <w:r>
        <w:rPr>
          <w:rtl/>
        </w:rPr>
        <w:t xml:space="preserve"> پس از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شوهر) ممنوع است: نخست: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از خانه خارج شود مگر برای </w:t>
      </w:r>
      <w:proofErr w:type="spellStart"/>
      <w:r>
        <w:rPr>
          <w:rtl/>
        </w:rPr>
        <w:t>نیاز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</w:t>
      </w:r>
      <w:proofErr w:type="spellStart"/>
      <w:r>
        <w:rPr>
          <w:rtl/>
        </w:rPr>
        <w:t>بیمار</w:t>
      </w:r>
      <w:proofErr w:type="spellEnd"/>
      <w:r>
        <w:rPr>
          <w:rtl/>
        </w:rPr>
        <w:t xml:space="preserve"> باشد و </w:t>
      </w:r>
      <w:proofErr w:type="spellStart"/>
      <w:r>
        <w:rPr>
          <w:rtl/>
        </w:rPr>
        <w:t>نیاز</w:t>
      </w:r>
      <w:proofErr w:type="spellEnd"/>
      <w:r>
        <w:rPr>
          <w:rtl/>
        </w:rPr>
        <w:t xml:space="preserve"> به رفتن به </w:t>
      </w:r>
      <w:proofErr w:type="spellStart"/>
      <w:r>
        <w:rPr>
          <w:rtl/>
        </w:rPr>
        <w:t>بیمارستان</w:t>
      </w:r>
      <w:proofErr w:type="spellEnd"/>
      <w:r>
        <w:rPr>
          <w:rtl/>
        </w:rPr>
        <w:t xml:space="preserve"> داشته باشد و در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روز به آنجا برود، یا به سبب یک </w:t>
      </w:r>
      <w:proofErr w:type="spellStart"/>
      <w:r>
        <w:rPr>
          <w:rtl/>
        </w:rPr>
        <w:t>ضرورت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خانه در شُرُف </w:t>
      </w:r>
      <w:proofErr w:type="spellStart"/>
      <w:r>
        <w:rPr>
          <w:rtl/>
        </w:rPr>
        <w:t>ویرانی</w:t>
      </w:r>
      <w:proofErr w:type="spellEnd"/>
      <w:r>
        <w:rPr>
          <w:rtl/>
        </w:rPr>
        <w:t xml:space="preserve"> باشد و </w:t>
      </w:r>
      <w:proofErr w:type="spellStart"/>
      <w:r>
        <w:rPr>
          <w:rtl/>
        </w:rPr>
        <w:t>بترسد</w:t>
      </w:r>
      <w:proofErr w:type="spellEnd"/>
      <w:r>
        <w:rPr>
          <w:rtl/>
        </w:rPr>
        <w:t xml:space="preserve"> که بر او </w:t>
      </w:r>
      <w:proofErr w:type="spellStart"/>
      <w:r>
        <w:rPr>
          <w:rtl/>
        </w:rPr>
        <w:t>بیافتد</w:t>
      </w:r>
      <w:proofErr w:type="spellEnd"/>
      <w:r>
        <w:rPr>
          <w:rtl/>
        </w:rPr>
        <w:t xml:space="preserve"> یا آنکه خانه در حال </w:t>
      </w:r>
      <w:proofErr w:type="spellStart"/>
      <w:r>
        <w:rPr>
          <w:rtl/>
        </w:rPr>
        <w:t>سوختن</w:t>
      </w:r>
      <w:proofErr w:type="spellEnd"/>
      <w:r>
        <w:rPr>
          <w:rtl/>
        </w:rPr>
        <w:t xml:space="preserve"> باشد یا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آن،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برای </w:t>
      </w:r>
      <w:proofErr w:type="spellStart"/>
      <w:r>
        <w:rPr>
          <w:rtl/>
        </w:rPr>
        <w:t>نیاز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روز بیرون برود اما به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شب تنها در صورت </w:t>
      </w:r>
      <w:proofErr w:type="spellStart"/>
      <w:r>
        <w:rPr>
          <w:rtl/>
        </w:rPr>
        <w:t>ضرورت</w:t>
      </w:r>
      <w:proofErr w:type="spellEnd"/>
      <w:r>
        <w:rPr>
          <w:rtl/>
        </w:rPr>
        <w:t xml:space="preserve"> بیرون برود.</w:t>
      </w:r>
    </w:p>
    <w:p w14:paraId="16B7FAC6" w14:textId="77777777" w:rsidR="007C3778" w:rsidRDefault="00E32BA3" w:rsidP="007515A2">
      <w:r>
        <w:rPr>
          <w:rtl/>
        </w:rPr>
        <w:lastRenderedPageBreak/>
        <w:t xml:space="preserve">ثانیا: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از عطر؛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پیامبر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زنی</w:t>
      </w:r>
      <w:proofErr w:type="spellEnd"/>
      <w:r>
        <w:rPr>
          <w:rtl/>
        </w:rPr>
        <w:t xml:space="preserve"> را که در حِداد بود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کردند که از عطر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کنند مگر پس از </w:t>
      </w:r>
      <w:proofErr w:type="spellStart"/>
      <w:r>
        <w:rPr>
          <w:rtl/>
        </w:rPr>
        <w:t>پاکی</w:t>
      </w:r>
      <w:proofErr w:type="spellEnd"/>
      <w:r>
        <w:rPr>
          <w:rtl/>
        </w:rPr>
        <w:t xml:space="preserve"> [از عادت </w:t>
      </w:r>
      <w:proofErr w:type="spellStart"/>
      <w:r>
        <w:rPr>
          <w:rtl/>
        </w:rPr>
        <w:t>ماهیانه</w:t>
      </w:r>
      <w:proofErr w:type="spellEnd"/>
      <w:r>
        <w:rPr>
          <w:rtl/>
        </w:rPr>
        <w:t xml:space="preserve">] که </w:t>
      </w:r>
      <w:proofErr w:type="spellStart"/>
      <w:r>
        <w:rPr>
          <w:rtl/>
        </w:rPr>
        <w:t>کمی</w:t>
      </w:r>
      <w:proofErr w:type="spellEnd"/>
      <w:r>
        <w:rPr>
          <w:rtl/>
        </w:rPr>
        <w:t xml:space="preserve"> از اظفار (</w:t>
      </w:r>
      <w:proofErr w:type="spellStart"/>
      <w:r>
        <w:rPr>
          <w:rtl/>
        </w:rPr>
        <w:t>نوعی</w:t>
      </w:r>
      <w:proofErr w:type="spellEnd"/>
      <w:r>
        <w:rPr>
          <w:rtl/>
        </w:rPr>
        <w:t xml:space="preserve"> عطر) </w:t>
      </w:r>
      <w:proofErr w:type="spellStart"/>
      <w:r>
        <w:rPr>
          <w:rtl/>
        </w:rPr>
        <w:t>برداشته</w:t>
      </w:r>
      <w:proofErr w:type="spellEnd"/>
      <w:r>
        <w:rPr>
          <w:rtl/>
        </w:rPr>
        <w:t xml:space="preserve"> و پس از </w:t>
      </w:r>
      <w:proofErr w:type="spellStart"/>
      <w:r>
        <w:rPr>
          <w:rtl/>
        </w:rPr>
        <w:t>حیض</w:t>
      </w:r>
      <w:proofErr w:type="spellEnd"/>
      <w:r>
        <w:rPr>
          <w:rtl/>
        </w:rPr>
        <w:t xml:space="preserve"> از آن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می کند تا اثر </w:t>
      </w:r>
      <w:proofErr w:type="spellStart"/>
      <w:r>
        <w:rPr>
          <w:rtl/>
        </w:rPr>
        <w:t>حیض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برود[۳۲].</w:t>
      </w:r>
    </w:p>
    <w:p w14:paraId="16B7FAC7" w14:textId="77777777" w:rsidR="007C3778" w:rsidRDefault="00E32BA3" w:rsidP="007515A2">
      <w:r>
        <w:rPr>
          <w:rtl/>
        </w:rPr>
        <w:t xml:space="preserve">ثالثا: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لباسی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زیبا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زینت</w:t>
      </w:r>
      <w:proofErr w:type="spellEnd"/>
      <w:r>
        <w:rPr>
          <w:rtl/>
        </w:rPr>
        <w:t xml:space="preserve"> به شمار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بپوشد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پیامبر علیه الصلاة والسلام از آن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 [۳۳]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لباس </w:t>
      </w:r>
      <w:proofErr w:type="spellStart"/>
      <w:r>
        <w:rPr>
          <w:rtl/>
        </w:rPr>
        <w:t>عادی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پوشد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همان </w:t>
      </w:r>
      <w:proofErr w:type="spellStart"/>
      <w:r>
        <w:rPr>
          <w:rtl/>
        </w:rPr>
        <w:t>لباسی</w:t>
      </w:r>
      <w:proofErr w:type="spellEnd"/>
      <w:r>
        <w:rPr>
          <w:rtl/>
        </w:rPr>
        <w:t xml:space="preserve"> که در خانه می </w:t>
      </w:r>
      <w:proofErr w:type="spellStart"/>
      <w:r>
        <w:rPr>
          <w:rtl/>
        </w:rPr>
        <w:t>پوشد</w:t>
      </w:r>
      <w:proofErr w:type="spellEnd"/>
      <w:r>
        <w:rPr>
          <w:rtl/>
        </w:rPr>
        <w:t xml:space="preserve"> بدون آنکه خود را </w:t>
      </w:r>
      <w:proofErr w:type="spellStart"/>
      <w:r>
        <w:rPr>
          <w:rtl/>
        </w:rPr>
        <w:t>آراسته</w:t>
      </w:r>
      <w:proofErr w:type="spellEnd"/>
      <w:r>
        <w:rPr>
          <w:rtl/>
        </w:rPr>
        <w:t xml:space="preserve"> باشد. (یعنی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لباس </w:t>
      </w:r>
      <w:proofErr w:type="spellStart"/>
      <w:r>
        <w:rPr>
          <w:rtl/>
        </w:rPr>
        <w:t>مهمانی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عروسی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نوعی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زینت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>).</w:t>
      </w:r>
    </w:p>
    <w:p w14:paraId="16B7FAC8" w14:textId="77777777" w:rsidR="007C3778" w:rsidRDefault="00E32BA3" w:rsidP="007515A2"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از سرمه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نکند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پیامبر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از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اند[۳۴] و اگر مجبور بود با آنچه </w:t>
      </w:r>
      <w:proofErr w:type="spellStart"/>
      <w:r>
        <w:rPr>
          <w:rtl/>
        </w:rPr>
        <w:t>رنگش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آشکار</w:t>
      </w:r>
      <w:proofErr w:type="spellEnd"/>
      <w:r>
        <w:rPr>
          <w:rtl/>
        </w:rPr>
        <w:t xml:space="preserve"> نمی شود در شب سرمه کند و روز آن را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کند.</w:t>
      </w:r>
    </w:p>
    <w:p w14:paraId="16B7FAC9" w14:textId="77777777" w:rsidR="007C3778" w:rsidRDefault="00E32BA3" w:rsidP="007515A2">
      <w:proofErr w:type="spellStart"/>
      <w:r>
        <w:rPr>
          <w:rtl/>
        </w:rPr>
        <w:t>پنجم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جواهرات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نکند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که از </w:t>
      </w:r>
      <w:proofErr w:type="spellStart"/>
      <w:r>
        <w:rPr>
          <w:rtl/>
        </w:rPr>
        <w:t>پوشیدن</w:t>
      </w:r>
      <w:proofErr w:type="spellEnd"/>
      <w:r>
        <w:rPr>
          <w:rtl/>
        </w:rPr>
        <w:t xml:space="preserve"> لباس </w:t>
      </w:r>
      <w:proofErr w:type="spellStart"/>
      <w:r>
        <w:rPr>
          <w:rtl/>
        </w:rPr>
        <w:t>زیبا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شده باشد، </w:t>
      </w:r>
      <w:proofErr w:type="spellStart"/>
      <w:r>
        <w:rPr>
          <w:rtl/>
        </w:rPr>
        <w:t>جواهرات</w:t>
      </w:r>
      <w:proofErr w:type="spellEnd"/>
      <w:r>
        <w:rPr>
          <w:rtl/>
        </w:rPr>
        <w:t xml:space="preserve"> من باب اولی مورد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است.</w:t>
      </w:r>
    </w:p>
    <w:p w14:paraId="16B7FACA" w14:textId="77777777" w:rsidR="007C3778" w:rsidRDefault="00E32BA3" w:rsidP="007515A2">
      <w:r>
        <w:rPr>
          <w:rtl/>
        </w:rPr>
        <w:t xml:space="preserve">و برایش سخن گفتن با مردان و سخن گفتن با تلفن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 که به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وارد شدن آنان به خانه هست، اجازهٔ ورود </w:t>
      </w:r>
      <w:proofErr w:type="spellStart"/>
      <w:r>
        <w:rPr>
          <w:rtl/>
        </w:rPr>
        <w:t>بدهد</w:t>
      </w:r>
      <w:proofErr w:type="spellEnd"/>
      <w:r>
        <w:rPr>
          <w:rtl/>
        </w:rPr>
        <w:t xml:space="preserve"> و در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روز و شب </w:t>
      </w:r>
      <w:proofErr w:type="spellStart"/>
      <w:r>
        <w:rPr>
          <w:rtl/>
        </w:rPr>
        <w:t>بالای</w:t>
      </w:r>
      <w:proofErr w:type="spellEnd"/>
      <w:r>
        <w:rPr>
          <w:rtl/>
        </w:rPr>
        <w:t xml:space="preserve"> پشت </w:t>
      </w:r>
      <w:proofErr w:type="spellStart"/>
      <w:r>
        <w:rPr>
          <w:rtl/>
        </w:rPr>
        <w:t>بام</w:t>
      </w:r>
      <w:proofErr w:type="spellEnd"/>
      <w:r>
        <w:rPr>
          <w:rtl/>
        </w:rPr>
        <w:t xml:space="preserve"> خانه برود، و لازم نیست که هر جمعه غسل کند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برخی از عوام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می کنند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هر هفته </w:t>
      </w:r>
      <w:proofErr w:type="spellStart"/>
      <w:r>
        <w:rPr>
          <w:rtl/>
        </w:rPr>
        <w:t>مویش</w:t>
      </w:r>
      <w:proofErr w:type="spellEnd"/>
      <w:r>
        <w:rPr>
          <w:rtl/>
        </w:rPr>
        <w:t xml:space="preserve"> را باز کند.</w:t>
      </w:r>
    </w:p>
    <w:p w14:paraId="16B7FACB" w14:textId="77777777" w:rsidR="007C3778" w:rsidRDefault="00091EFA" w:rsidP="007515A2">
      <w:proofErr w:type="spellStart"/>
      <w:r>
        <w:rPr>
          <w:rFonts w:hint="cs"/>
          <w:rtl/>
        </w:rPr>
        <w:t>وهمینطور</w:t>
      </w:r>
      <w:proofErr w:type="spellEnd"/>
      <w:r>
        <w:rPr>
          <w:rFonts w:hint="cs"/>
          <w:rtl/>
        </w:rPr>
        <w:t xml:space="preserve"> لازم</w:t>
      </w:r>
      <w:r w:rsidR="00E32BA3">
        <w:rPr>
          <w:rtl/>
        </w:rPr>
        <w:t xml:space="preserve"> نیست </w:t>
      </w:r>
      <w:proofErr w:type="spellStart"/>
      <w:r>
        <w:rPr>
          <w:rFonts w:hint="cs"/>
          <w:rtl/>
        </w:rPr>
        <w:t>وبلکه</w:t>
      </w:r>
      <w:proofErr w:type="spellEnd"/>
      <w:r>
        <w:rPr>
          <w:rFonts w:hint="cs"/>
          <w:rtl/>
        </w:rPr>
        <w:t xml:space="preserve"> مشروع</w:t>
      </w:r>
      <w:r w:rsidR="00E32BA3">
        <w:rPr>
          <w:rtl/>
        </w:rPr>
        <w:t xml:space="preserve"> نیست که پس از پایان عده </w:t>
      </w:r>
      <w:proofErr w:type="spellStart"/>
      <w:r w:rsidR="00E32BA3">
        <w:rPr>
          <w:rtl/>
        </w:rPr>
        <w:t>چیزی</w:t>
      </w:r>
      <w:proofErr w:type="spellEnd"/>
      <w:r w:rsidR="00E32BA3">
        <w:rPr>
          <w:rtl/>
        </w:rPr>
        <w:t xml:space="preserve"> را با خود بیرون ببرد و به </w:t>
      </w:r>
      <w:proofErr w:type="spellStart"/>
      <w:r w:rsidR="00E32BA3">
        <w:rPr>
          <w:rtl/>
        </w:rPr>
        <w:t>اولین</w:t>
      </w:r>
      <w:proofErr w:type="spellEnd"/>
      <w:r w:rsidR="00E32BA3">
        <w:rPr>
          <w:rtl/>
        </w:rPr>
        <w:t xml:space="preserve"> کسی که با او </w:t>
      </w:r>
      <w:proofErr w:type="spellStart"/>
      <w:r w:rsidR="00E32BA3">
        <w:rPr>
          <w:rtl/>
        </w:rPr>
        <w:t>روبرو</w:t>
      </w:r>
      <w:proofErr w:type="spellEnd"/>
      <w:r w:rsidR="00E32BA3">
        <w:rPr>
          <w:rtl/>
        </w:rPr>
        <w:t xml:space="preserve"> شد صدقه </w:t>
      </w:r>
      <w:proofErr w:type="spellStart"/>
      <w:r w:rsidR="00E32BA3">
        <w:rPr>
          <w:rtl/>
        </w:rPr>
        <w:t>بدهد</w:t>
      </w:r>
      <w:proofErr w:type="spellEnd"/>
      <w:r w:rsidR="00E32BA3">
        <w:rPr>
          <w:rtl/>
        </w:rPr>
        <w:t xml:space="preserve">، </w:t>
      </w:r>
      <w:proofErr w:type="spellStart"/>
      <w:r w:rsidR="00E32BA3">
        <w:rPr>
          <w:rtl/>
        </w:rPr>
        <w:t>زیرا</w:t>
      </w:r>
      <w:proofErr w:type="spellEnd"/>
      <w:r w:rsidR="00E32BA3">
        <w:rPr>
          <w:rtl/>
        </w:rPr>
        <w:t xml:space="preserve"> این </w:t>
      </w:r>
      <w:proofErr w:type="spellStart"/>
      <w:r w:rsidR="00E32BA3">
        <w:rPr>
          <w:rtl/>
        </w:rPr>
        <w:t>کار</w:t>
      </w:r>
      <w:proofErr w:type="spellEnd"/>
      <w:r w:rsidR="00E32BA3">
        <w:rPr>
          <w:rtl/>
        </w:rPr>
        <w:t xml:space="preserve"> بدعت است.</w:t>
      </w:r>
    </w:p>
    <w:p w14:paraId="16B7FACC" w14:textId="77777777" w:rsidR="00091EFA" w:rsidRDefault="00E32BA3" w:rsidP="007515A2">
      <w:pPr>
        <w:rPr>
          <w:rtl/>
        </w:rPr>
      </w:pPr>
      <w:r>
        <w:rPr>
          <w:rtl/>
        </w:rPr>
        <w:lastRenderedPageBreak/>
        <w:t xml:space="preserve">سؤال (۵۳): آیا برای </w:t>
      </w:r>
      <w:proofErr w:type="spellStart"/>
      <w:r>
        <w:rPr>
          <w:rtl/>
        </w:rPr>
        <w:t>زنی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شوهرش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رفته لازم است که در همان خانه ای که خبر وفات </w:t>
      </w:r>
      <w:proofErr w:type="spellStart"/>
      <w:r>
        <w:rPr>
          <w:rtl/>
        </w:rPr>
        <w:t>شوهرش</w:t>
      </w:r>
      <w:proofErr w:type="spellEnd"/>
      <w:r>
        <w:rPr>
          <w:rtl/>
        </w:rPr>
        <w:t xml:space="preserve"> به او </w:t>
      </w:r>
      <w:proofErr w:type="spellStart"/>
      <w:r>
        <w:rPr>
          <w:rtl/>
        </w:rPr>
        <w:t>رسیده</w:t>
      </w:r>
      <w:proofErr w:type="spellEnd"/>
      <w:r>
        <w:rPr>
          <w:rtl/>
        </w:rPr>
        <w:t xml:space="preserve"> حداد کند یا در خانهٔ </w:t>
      </w:r>
      <w:proofErr w:type="spellStart"/>
      <w:r>
        <w:rPr>
          <w:rtl/>
        </w:rPr>
        <w:t>شوهرش</w:t>
      </w:r>
      <w:proofErr w:type="spellEnd"/>
      <w:r>
        <w:rPr>
          <w:rtl/>
        </w:rPr>
        <w:t xml:space="preserve">؟ و آیا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است که از این خانه به خانهٔ </w:t>
      </w:r>
      <w:proofErr w:type="spellStart"/>
      <w:r>
        <w:rPr>
          <w:rtl/>
        </w:rPr>
        <w:t>خانواده</w:t>
      </w:r>
      <w:proofErr w:type="spellEnd"/>
      <w:r>
        <w:rPr>
          <w:rtl/>
        </w:rPr>
        <w:t xml:space="preserve"> اش یا کسی دیگر نقل مکان کند؟</w:t>
      </w:r>
    </w:p>
    <w:p w14:paraId="16B7FACD" w14:textId="77777777" w:rsidR="007C3778" w:rsidRDefault="00E32BA3" w:rsidP="007515A2"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(۵۳): برای او لازم است در همان خانه ای </w:t>
      </w:r>
      <w:proofErr w:type="spellStart"/>
      <w:r>
        <w:rPr>
          <w:rtl/>
        </w:rPr>
        <w:t>بماند</w:t>
      </w:r>
      <w:proofErr w:type="spellEnd"/>
      <w:r>
        <w:rPr>
          <w:rtl/>
        </w:rPr>
        <w:t xml:space="preserve"> که در آن </w:t>
      </w:r>
      <w:proofErr w:type="spellStart"/>
      <w:r>
        <w:rPr>
          <w:rtl/>
        </w:rPr>
        <w:t>ساکن</w:t>
      </w:r>
      <w:proofErr w:type="spellEnd"/>
      <w:r>
        <w:rPr>
          <w:rtl/>
        </w:rPr>
        <w:t xml:space="preserve"> بوده است. فرض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که او به </w:t>
      </w:r>
      <w:proofErr w:type="spellStart"/>
      <w:r>
        <w:rPr>
          <w:rtl/>
        </w:rPr>
        <w:t>دیدار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خویشاوندانش</w:t>
      </w:r>
      <w:proofErr w:type="spellEnd"/>
      <w:r>
        <w:rPr>
          <w:rtl/>
        </w:rPr>
        <w:t xml:space="preserve"> رفته و در این حال خبر وفات </w:t>
      </w:r>
      <w:proofErr w:type="spellStart"/>
      <w:r>
        <w:rPr>
          <w:rtl/>
        </w:rPr>
        <w:t>شوهرش</w:t>
      </w:r>
      <w:proofErr w:type="spellEnd"/>
      <w:r>
        <w:rPr>
          <w:rtl/>
        </w:rPr>
        <w:t xml:space="preserve"> به او </w:t>
      </w:r>
      <w:proofErr w:type="spellStart"/>
      <w:r>
        <w:rPr>
          <w:rtl/>
        </w:rPr>
        <w:t>رسیده</w:t>
      </w:r>
      <w:proofErr w:type="spellEnd"/>
      <w:r>
        <w:rPr>
          <w:rtl/>
        </w:rPr>
        <w:t xml:space="preserve"> است؛ اینجا لازم است که به خانه ای که در آن </w:t>
      </w:r>
      <w:proofErr w:type="spellStart"/>
      <w:r>
        <w:rPr>
          <w:rtl/>
        </w:rPr>
        <w:t>ساکن</w:t>
      </w:r>
      <w:proofErr w:type="spellEnd"/>
      <w:r>
        <w:rPr>
          <w:rtl/>
        </w:rPr>
        <w:t xml:space="preserve"> بوده </w:t>
      </w:r>
      <w:proofErr w:type="spellStart"/>
      <w:r>
        <w:rPr>
          <w:rtl/>
        </w:rPr>
        <w:t>برگردد</w:t>
      </w:r>
      <w:proofErr w:type="spellEnd"/>
      <w:r>
        <w:rPr>
          <w:rtl/>
        </w:rPr>
        <w:t>،</w:t>
      </w:r>
    </w:p>
    <w:p w14:paraId="16B7FACE" w14:textId="77777777" w:rsidR="007C3778" w:rsidRDefault="00E32BA3" w:rsidP="007515A2">
      <w:r>
        <w:rPr>
          <w:rtl/>
        </w:rPr>
        <w:t xml:space="preserve">و قبلا </w:t>
      </w:r>
      <w:proofErr w:type="spellStart"/>
      <w:r>
        <w:rPr>
          <w:rtl/>
        </w:rPr>
        <w:t>پنج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موردی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نباید</w:t>
      </w:r>
      <w:proofErr w:type="spellEnd"/>
      <w:r>
        <w:rPr>
          <w:rtl/>
        </w:rPr>
        <w:t xml:space="preserve"> انجام دهد را </w:t>
      </w:r>
      <w:proofErr w:type="spellStart"/>
      <w:r>
        <w:rPr>
          <w:rtl/>
        </w:rPr>
        <w:t>گفتیم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گفتیم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نباید</w:t>
      </w:r>
      <w:proofErr w:type="spellEnd"/>
      <w:r>
        <w:rPr>
          <w:rtl/>
        </w:rPr>
        <w:t xml:space="preserve"> از خانه اش خارج شود.</w:t>
      </w:r>
    </w:p>
    <w:p w14:paraId="16B7FACF" w14:textId="77777777" w:rsidR="00091EFA" w:rsidRDefault="00E32BA3" w:rsidP="007515A2">
      <w:pPr>
        <w:rPr>
          <w:rtl/>
        </w:rPr>
      </w:pPr>
      <w:r>
        <w:rPr>
          <w:rtl/>
        </w:rPr>
        <w:t xml:space="preserve">سؤال (۵۴): از شما </w:t>
      </w:r>
      <w:proofErr w:type="spellStart"/>
      <w:r>
        <w:rPr>
          <w:rtl/>
        </w:rPr>
        <w:t>خواهشمندم</w:t>
      </w:r>
      <w:proofErr w:type="spellEnd"/>
      <w:r>
        <w:rPr>
          <w:rtl/>
        </w:rPr>
        <w:t xml:space="preserve"> که به </w:t>
      </w:r>
      <w:proofErr w:type="spellStart"/>
      <w:r>
        <w:rPr>
          <w:rtl/>
        </w:rPr>
        <w:t>تفصیل</w:t>
      </w:r>
      <w:proofErr w:type="spellEnd"/>
      <w:r>
        <w:rPr>
          <w:rtl/>
        </w:rPr>
        <w:t xml:space="preserve"> دربارهٔ </w:t>
      </w:r>
      <w:proofErr w:type="spellStart"/>
      <w:r>
        <w:rPr>
          <w:rtl/>
        </w:rPr>
        <w:t>مسئله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توسط زنان </w:t>
      </w:r>
      <w:proofErr w:type="spellStart"/>
      <w:r>
        <w:rPr>
          <w:rtl/>
        </w:rPr>
        <w:t>بپردازید</w:t>
      </w:r>
      <w:proofErr w:type="spellEnd"/>
      <w:r>
        <w:rPr>
          <w:rtl/>
        </w:rPr>
        <w:t xml:space="preserve">. </w:t>
      </w:r>
    </w:p>
    <w:p w14:paraId="16B7FAD0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(۵۴):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توسط زنان حرام است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گناهان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کبیره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پیامبر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زنانی</w:t>
      </w:r>
      <w:proofErr w:type="spellEnd"/>
      <w:r>
        <w:rPr>
          <w:rtl/>
        </w:rPr>
        <w:t xml:space="preserve"> را که به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می روند لعن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اند[۳۵]، اما اگر </w:t>
      </w:r>
      <w:proofErr w:type="spellStart"/>
      <w:r>
        <w:rPr>
          <w:rtl/>
        </w:rPr>
        <w:t>زنی</w:t>
      </w:r>
      <w:proofErr w:type="spellEnd"/>
      <w:r>
        <w:rPr>
          <w:rtl/>
        </w:rPr>
        <w:t xml:space="preserve"> بدون آنکه به قصد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از خانه خارج شده از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گذشت،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بایستد</w:t>
      </w:r>
      <w:proofErr w:type="spellEnd"/>
      <w:r>
        <w:rPr>
          <w:rtl/>
        </w:rPr>
        <w:t xml:space="preserve"> و برای آنان دعا کند،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از ظاهر حدیث عایشه رضی الله عنها در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مسلم [۳۶] برمی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>.</w:t>
      </w:r>
    </w:p>
    <w:p w14:paraId="16B7FAD1" w14:textId="77777777" w:rsidR="00091EFA" w:rsidRDefault="00E32BA3" w:rsidP="007515A2">
      <w:pPr>
        <w:rPr>
          <w:rtl/>
        </w:rPr>
      </w:pPr>
      <w:r>
        <w:rPr>
          <w:rtl/>
        </w:rPr>
        <w:t xml:space="preserve">سؤال (۵۵): </w:t>
      </w:r>
      <w:proofErr w:type="spellStart"/>
      <w:r>
        <w:rPr>
          <w:rtl/>
        </w:rPr>
        <w:t>اخیرا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ها و مجلات </w:t>
      </w:r>
      <w:proofErr w:type="spellStart"/>
      <w:r>
        <w:rPr>
          <w:rtl/>
        </w:rPr>
        <w:t>شایع</w:t>
      </w:r>
      <w:proofErr w:type="spellEnd"/>
      <w:r>
        <w:rPr>
          <w:rtl/>
        </w:rPr>
        <w:t xml:space="preserve"> شد است و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هم با این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را با </w:t>
      </w:r>
      <w:proofErr w:type="spellStart"/>
      <w:r>
        <w:rPr>
          <w:rtl/>
        </w:rPr>
        <w:t>تشکر</w:t>
      </w:r>
      <w:proofErr w:type="spellEnd"/>
      <w:r>
        <w:rPr>
          <w:rtl/>
        </w:rPr>
        <w:t xml:space="preserve"> [در همان مجلات]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می دهند. حکم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 و آیا در «</w:t>
      </w:r>
      <w:proofErr w:type="spellStart"/>
      <w:r>
        <w:rPr>
          <w:rtl/>
        </w:rPr>
        <w:t>نعی</w:t>
      </w:r>
      <w:proofErr w:type="spellEnd"/>
      <w:r>
        <w:rPr>
          <w:rtl/>
        </w:rPr>
        <w:t xml:space="preserve">» ممنوع وارد می شود؟ چون این </w:t>
      </w:r>
      <w:proofErr w:type="spellStart"/>
      <w:r>
        <w:rPr>
          <w:rtl/>
        </w:rPr>
        <w:lastRenderedPageBreak/>
        <w:t>تسلیت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به آن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یک صفحه از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را اشغال کند که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برای آن </w:t>
      </w:r>
      <w:proofErr w:type="gramStart"/>
      <w:r>
        <w:rPr>
          <w:rtl/>
        </w:rPr>
        <w:t>ده</w:t>
      </w:r>
      <w:proofErr w:type="gramEnd"/>
      <w:r>
        <w:rPr>
          <w:rtl/>
        </w:rPr>
        <w:t xml:space="preserve"> هزار </w:t>
      </w:r>
      <w:proofErr w:type="spellStart"/>
      <w:r>
        <w:rPr>
          <w:rtl/>
        </w:rPr>
        <w:t>ریال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سعودی</w:t>
      </w:r>
      <w:proofErr w:type="spellEnd"/>
      <w:r>
        <w:rPr>
          <w:rtl/>
        </w:rPr>
        <w:t xml:space="preserve"> می گیرد؛ آیا این اسراف و </w:t>
      </w:r>
      <w:proofErr w:type="spellStart"/>
      <w:r>
        <w:rPr>
          <w:rtl/>
        </w:rPr>
        <w:t>تبذیر</w:t>
      </w:r>
      <w:proofErr w:type="spellEnd"/>
      <w:r>
        <w:rPr>
          <w:rtl/>
        </w:rPr>
        <w:t xml:space="preserve"> به حساب نمی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>؟</w:t>
      </w:r>
    </w:p>
    <w:p w14:paraId="16B7FAD2" w14:textId="77777777" w:rsidR="00091EFA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(۵۵): بله، به نظر من این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از جملهٔ </w:t>
      </w:r>
      <w:proofErr w:type="spellStart"/>
      <w:r>
        <w:rPr>
          <w:rtl/>
        </w:rPr>
        <w:t>نعی</w:t>
      </w:r>
      <w:proofErr w:type="spellEnd"/>
      <w:r>
        <w:rPr>
          <w:rtl/>
        </w:rPr>
        <w:t xml:space="preserve"> باشد که از آن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شده است و اگر هم </w:t>
      </w:r>
      <w:proofErr w:type="spellStart"/>
      <w:r>
        <w:rPr>
          <w:rtl/>
        </w:rPr>
        <w:t>نعی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-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در سؤال آمده - </w:t>
      </w:r>
      <w:proofErr w:type="spellStart"/>
      <w:r>
        <w:rPr>
          <w:rtl/>
        </w:rPr>
        <w:t>نوعی</w:t>
      </w:r>
      <w:proofErr w:type="spellEnd"/>
      <w:r>
        <w:rPr>
          <w:rtl/>
        </w:rPr>
        <w:t xml:space="preserve"> اسراف و هدر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مال است.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در واقع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تبریک</w:t>
      </w:r>
      <w:proofErr w:type="spellEnd"/>
      <w:r>
        <w:rPr>
          <w:rtl/>
        </w:rPr>
        <w:t xml:space="preserve"> نیست که انسان تلاش کند حتما انجامش دهد و </w:t>
      </w:r>
      <w:proofErr w:type="spellStart"/>
      <w:r>
        <w:rPr>
          <w:rtl/>
        </w:rPr>
        <w:t>فرقی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نکند</w:t>
      </w:r>
      <w:proofErr w:type="spellEnd"/>
      <w:r>
        <w:rPr>
          <w:rtl/>
        </w:rPr>
        <w:t xml:space="preserve"> که شخص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غمگین</w:t>
      </w:r>
      <w:proofErr w:type="spellEnd"/>
      <w:r>
        <w:rPr>
          <w:rtl/>
        </w:rPr>
        <w:t xml:space="preserve"> باشد یا [به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گذشت زمان </w:t>
      </w:r>
      <w:proofErr w:type="spellStart"/>
      <w:r>
        <w:rPr>
          <w:rtl/>
        </w:rPr>
        <w:t>زیادی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عزیزش</w:t>
      </w:r>
      <w:proofErr w:type="spellEnd"/>
      <w:r>
        <w:rPr>
          <w:rtl/>
        </w:rPr>
        <w:t xml:space="preserve">] دیگر </w:t>
      </w:r>
      <w:proofErr w:type="spellStart"/>
      <w:r>
        <w:rPr>
          <w:rtl/>
        </w:rPr>
        <w:t>غمگین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. منظور از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این است که اگر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ای را </w:t>
      </w:r>
      <w:proofErr w:type="spellStart"/>
      <w:r>
        <w:rPr>
          <w:rtl/>
        </w:rPr>
        <w:t>دیدی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در او اثر </w:t>
      </w:r>
      <w:proofErr w:type="spellStart"/>
      <w:r>
        <w:rPr>
          <w:rtl/>
        </w:rPr>
        <w:t>گذاشته</w:t>
      </w:r>
      <w:proofErr w:type="spellEnd"/>
      <w:r>
        <w:rPr>
          <w:rtl/>
        </w:rPr>
        <w:t xml:space="preserve"> او را برای تحمل آن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دهی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سازی</w:t>
      </w:r>
      <w:proofErr w:type="spellEnd"/>
      <w:r>
        <w:rPr>
          <w:rtl/>
        </w:rPr>
        <w:t xml:space="preserve">، هدف از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این است نه آنکه از جملهٔ تعارف باشد 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تبریک</w:t>
      </w:r>
      <w:proofErr w:type="spellEnd"/>
      <w:r>
        <w:rPr>
          <w:rtl/>
        </w:rPr>
        <w:t xml:space="preserve"> باشد، و مردم اگر هدف از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بدانند</w:t>
      </w:r>
      <w:proofErr w:type="spellEnd"/>
      <w:r>
        <w:rPr>
          <w:rtl/>
        </w:rPr>
        <w:t xml:space="preserve"> به این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رسیدند</w:t>
      </w:r>
      <w:proofErr w:type="spellEnd"/>
      <w:r>
        <w:rPr>
          <w:rtl/>
        </w:rPr>
        <w:t xml:space="preserve"> که شما به آن اشاره </w:t>
      </w:r>
      <w:proofErr w:type="spellStart"/>
      <w:r>
        <w:rPr>
          <w:rtl/>
        </w:rPr>
        <w:t>کردید</w:t>
      </w:r>
      <w:proofErr w:type="spellEnd"/>
      <w:r>
        <w:rPr>
          <w:rtl/>
        </w:rPr>
        <w:t xml:space="preserve"> یعنی نشر آن در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ها یا جمع شدن برای آن و </w:t>
      </w:r>
      <w:proofErr w:type="spellStart"/>
      <w:r>
        <w:rPr>
          <w:rtl/>
        </w:rPr>
        <w:t>پذیرایی</w:t>
      </w:r>
      <w:proofErr w:type="spellEnd"/>
      <w:r>
        <w:rPr>
          <w:rtl/>
        </w:rPr>
        <w:t xml:space="preserve"> از مردم و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 غذا و دیگر </w:t>
      </w:r>
      <w:proofErr w:type="spellStart"/>
      <w:r>
        <w:rPr>
          <w:rtl/>
        </w:rPr>
        <w:t>کارها</w:t>
      </w:r>
      <w:proofErr w:type="spellEnd"/>
      <w:r>
        <w:rPr>
          <w:rtl/>
        </w:rPr>
        <w:t>.</w:t>
      </w:r>
    </w:p>
    <w:p w14:paraId="16B7FAD3" w14:textId="77777777" w:rsidR="00091EFA" w:rsidRDefault="00E32BA3" w:rsidP="007515A2">
      <w:pPr>
        <w:rPr>
          <w:rtl/>
        </w:rPr>
      </w:pPr>
      <w:r>
        <w:rPr>
          <w:rtl/>
        </w:rPr>
        <w:t xml:space="preserve"> سؤال ۵۶: دربارهٔ وقت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گفتید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برای غیر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باشد، بنابراین آیا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در غیر این مورد نیز مشروع است؟ و روش آن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[و </w:t>
      </w:r>
      <w:proofErr w:type="spellStart"/>
      <w:r>
        <w:rPr>
          <w:rtl/>
        </w:rPr>
        <w:t>صیغهٔ</w:t>
      </w:r>
      <w:proofErr w:type="spellEnd"/>
      <w:r>
        <w:rPr>
          <w:rtl/>
        </w:rPr>
        <w:t xml:space="preserve"> آن]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D4" w14:textId="77777777" w:rsidR="00091EFA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(۵۶):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یعنی </w:t>
      </w:r>
      <w:proofErr w:type="spellStart"/>
      <w:r>
        <w:rPr>
          <w:rtl/>
        </w:rPr>
        <w:t>تقویت</w:t>
      </w:r>
      <w:proofErr w:type="spellEnd"/>
      <w:r>
        <w:rPr>
          <w:rtl/>
        </w:rPr>
        <w:t xml:space="preserve"> شخص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برای تحمل صبر و این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برای غیر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کسی باشد، مثل آنکه شخصی دچار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از دست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مال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 شود؛ در این حالت به نزد او می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و او را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) می </w:t>
      </w:r>
      <w:proofErr w:type="spellStart"/>
      <w:r>
        <w:rPr>
          <w:rtl/>
        </w:rPr>
        <w:t>گویی</w:t>
      </w:r>
      <w:proofErr w:type="spellEnd"/>
      <w:r>
        <w:rPr>
          <w:rtl/>
        </w:rPr>
        <w:t xml:space="preserve"> و او را برای تحمل صبر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دهی</w:t>
      </w:r>
      <w:proofErr w:type="spellEnd"/>
      <w:r>
        <w:rPr>
          <w:rtl/>
        </w:rPr>
        <w:t xml:space="preserve"> تا آنکه از آن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اثر </w:t>
      </w:r>
      <w:proofErr w:type="spellStart"/>
      <w:r>
        <w:rPr>
          <w:rtl/>
        </w:rPr>
        <w:t>بدی</w:t>
      </w:r>
      <w:proofErr w:type="spellEnd"/>
      <w:r>
        <w:rPr>
          <w:rtl/>
        </w:rPr>
        <w:t xml:space="preserve"> به او </w:t>
      </w:r>
      <w:proofErr w:type="spellStart"/>
      <w:r>
        <w:rPr>
          <w:rtl/>
        </w:rPr>
        <w:t>نرسد</w:t>
      </w:r>
      <w:proofErr w:type="spellEnd"/>
      <w:r>
        <w:rPr>
          <w:rtl/>
        </w:rPr>
        <w:t>.</w:t>
      </w:r>
    </w:p>
    <w:p w14:paraId="16B7FAD5" w14:textId="77777777" w:rsidR="00091EFA" w:rsidRDefault="00E32BA3" w:rsidP="007515A2">
      <w:pPr>
        <w:rPr>
          <w:rtl/>
        </w:rPr>
      </w:pPr>
      <w:r>
        <w:rPr>
          <w:rtl/>
        </w:rPr>
        <w:lastRenderedPageBreak/>
        <w:t xml:space="preserve"> سؤال (۵۷): مخصوص </w:t>
      </w:r>
      <w:proofErr w:type="spellStart"/>
      <w:r>
        <w:rPr>
          <w:rtl/>
        </w:rPr>
        <w:t>گرداندن</w:t>
      </w:r>
      <w:proofErr w:type="spellEnd"/>
      <w:r>
        <w:rPr>
          <w:rtl/>
        </w:rPr>
        <w:t xml:space="preserve"> دو </w:t>
      </w:r>
      <w:proofErr w:type="spellStart"/>
      <w:r>
        <w:rPr>
          <w:rtl/>
        </w:rPr>
        <w:t>عید</w:t>
      </w:r>
      <w:proofErr w:type="spellEnd"/>
      <w:r>
        <w:rPr>
          <w:rtl/>
        </w:rPr>
        <w:t xml:space="preserve"> و روز جمعه برای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قبول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دارد؟</w:t>
      </w:r>
    </w:p>
    <w:p w14:paraId="16B7FAD6" w14:textId="77777777" w:rsidR="007C3778" w:rsidRDefault="00E32BA3" w:rsidP="007515A2"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(۵۷):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</w:t>
      </w:r>
      <w:proofErr w:type="spellEnd"/>
      <w:r>
        <w:rPr>
          <w:rtl/>
        </w:rPr>
        <w:t xml:space="preserve"> اساس است؛ ویژه </w:t>
      </w:r>
      <w:proofErr w:type="spellStart"/>
      <w:r>
        <w:rPr>
          <w:rtl/>
        </w:rPr>
        <w:t>ساختن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به روز </w:t>
      </w:r>
      <w:proofErr w:type="spellStart"/>
      <w:r>
        <w:rPr>
          <w:rtl/>
        </w:rPr>
        <w:t>عید</w:t>
      </w:r>
      <w:proofErr w:type="spellEnd"/>
      <w:r>
        <w:rPr>
          <w:rtl/>
        </w:rPr>
        <w:t xml:space="preserve"> و اعتقاد به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مشروع است از جملهٔ بدعت ها به شمار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از پیامبر صلی الله علیه وسلم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وارد نشده و کسی از علما را نمی </w:t>
      </w:r>
      <w:proofErr w:type="spellStart"/>
      <w:r>
        <w:rPr>
          <w:rtl/>
        </w:rPr>
        <w:t>شناسم</w:t>
      </w:r>
      <w:proofErr w:type="spellEnd"/>
      <w:r>
        <w:rPr>
          <w:rtl/>
        </w:rPr>
        <w:t xml:space="preserve"> که چنین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باشد.</w:t>
      </w:r>
    </w:p>
    <w:p w14:paraId="16B7FAD7" w14:textId="77777777" w:rsidR="007C3778" w:rsidRDefault="00E32BA3" w:rsidP="007515A2">
      <w:r>
        <w:rPr>
          <w:rtl/>
        </w:rPr>
        <w:t xml:space="preserve">اما دربارهٔ روز جمعه برخی از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[قبور] در روز جمعه باشد؛ با این حال در این باره </w:t>
      </w:r>
      <w:proofErr w:type="spellStart"/>
      <w:r>
        <w:rPr>
          <w:rtl/>
        </w:rPr>
        <w:t>اثری</w:t>
      </w:r>
      <w:proofErr w:type="spellEnd"/>
      <w:r>
        <w:rPr>
          <w:rtl/>
        </w:rPr>
        <w:t xml:space="preserve"> از رسول الله </w:t>
      </w:r>
      <w:r w:rsidRPr="00091EFA">
        <w:rPr>
          <w:rStyle w:val="Char1"/>
          <w:rtl/>
        </w:rPr>
        <w:t xml:space="preserve">علیه الصلاة والسلام </w:t>
      </w:r>
      <w:proofErr w:type="spellStart"/>
      <w:r>
        <w:rPr>
          <w:rtl/>
        </w:rPr>
        <w:t>نیاورده</w:t>
      </w:r>
      <w:proofErr w:type="spellEnd"/>
      <w:r>
        <w:rPr>
          <w:rtl/>
        </w:rPr>
        <w:t xml:space="preserve"> اند.</w:t>
      </w:r>
    </w:p>
    <w:p w14:paraId="16B7FAD8" w14:textId="77777777" w:rsidR="00091EFA" w:rsidRDefault="00E32BA3" w:rsidP="007515A2">
      <w:pPr>
        <w:rPr>
          <w:rtl/>
        </w:rPr>
      </w:pPr>
      <w:r>
        <w:rPr>
          <w:rtl/>
        </w:rPr>
        <w:t xml:space="preserve">سؤال (۵۸): برای زنان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قبر پیامبر </w:t>
      </w:r>
      <w:r w:rsidRPr="00091EFA">
        <w:rPr>
          <w:rStyle w:val="Char1"/>
          <w:rtl/>
        </w:rPr>
        <w:t>صلی الله علیه</w:t>
      </w:r>
      <w:r>
        <w:rPr>
          <w:rtl/>
        </w:rPr>
        <w:t xml:space="preserve"> وسلم و قبور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هست؟ و آیا این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عام است یا قبر پیامبر </w:t>
      </w:r>
      <w:r w:rsidRPr="00091EFA">
        <w:rPr>
          <w:rStyle w:val="Char1"/>
          <w:rtl/>
        </w:rPr>
        <w:t>علیه الصلاة والسلام</w:t>
      </w:r>
      <w:r>
        <w:rPr>
          <w:rtl/>
        </w:rPr>
        <w:t xml:space="preserve"> از آن </w:t>
      </w:r>
      <w:proofErr w:type="spellStart"/>
      <w:r>
        <w:rPr>
          <w:rtl/>
        </w:rPr>
        <w:t>مُستَثنیٰ</w:t>
      </w:r>
      <w:proofErr w:type="spellEnd"/>
      <w:r>
        <w:rPr>
          <w:rtl/>
        </w:rPr>
        <w:t xml:space="preserve"> است؟</w:t>
      </w:r>
    </w:p>
    <w:p w14:paraId="16B7FAD9" w14:textId="77777777" w:rsidR="00091EFA" w:rsidRDefault="00E32BA3" w:rsidP="007515A2">
      <w:pPr>
        <w:rPr>
          <w:rtl/>
        </w:rPr>
      </w:pPr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(۵۸):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وجود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دال بر </w:t>
      </w:r>
      <w:proofErr w:type="spellStart"/>
      <w:r>
        <w:rPr>
          <w:rtl/>
        </w:rPr>
        <w:t>تخصیص</w:t>
      </w:r>
      <w:proofErr w:type="spellEnd"/>
      <w:r>
        <w:rPr>
          <w:rtl/>
        </w:rPr>
        <w:t xml:space="preserve"> قبر پیامبر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باشد و آن را از </w:t>
      </w:r>
      <w:proofErr w:type="spellStart"/>
      <w:r>
        <w:rPr>
          <w:rtl/>
        </w:rPr>
        <w:t>نهیِ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برای زنان خارج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؛ بنابراین به نظر ما برای زنان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قبر پیامبر علیه الصلاة والسلام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هر قبر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است، و برای زن - </w:t>
      </w:r>
      <w:proofErr w:type="spellStart"/>
      <w:r>
        <w:rPr>
          <w:rtl/>
        </w:rPr>
        <w:t>الحمدلله</w:t>
      </w:r>
      <w:proofErr w:type="spellEnd"/>
      <w:r>
        <w:rPr>
          <w:rtl/>
        </w:rPr>
        <w:t xml:space="preserve"> -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کافی است که در نمازش یا در دیگر حالات بر پیامبر علیه الصلاة والسلام سلام </w:t>
      </w:r>
      <w:proofErr w:type="spellStart"/>
      <w:r>
        <w:rPr>
          <w:rtl/>
        </w:rPr>
        <w:t>بفرستد</w:t>
      </w:r>
      <w:proofErr w:type="spellEnd"/>
      <w:r>
        <w:rPr>
          <w:rtl/>
        </w:rPr>
        <w:t xml:space="preserve"> و اگر سلام </w:t>
      </w:r>
      <w:proofErr w:type="spellStart"/>
      <w:r>
        <w:rPr>
          <w:rtl/>
        </w:rPr>
        <w:t>بفرستد</w:t>
      </w:r>
      <w:proofErr w:type="spellEnd"/>
      <w:r>
        <w:rPr>
          <w:rtl/>
        </w:rPr>
        <w:t xml:space="preserve">، هر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که باشد این سلام او به پیامبر علیه الصلاة والسلام </w:t>
      </w:r>
      <w:proofErr w:type="spellStart"/>
      <w:r>
        <w:rPr>
          <w:rtl/>
        </w:rPr>
        <w:t>رسانده</w:t>
      </w:r>
      <w:proofErr w:type="spellEnd"/>
      <w:r>
        <w:rPr>
          <w:rtl/>
        </w:rPr>
        <w:t xml:space="preserve"> می شود. </w:t>
      </w:r>
    </w:p>
    <w:p w14:paraId="16B7FADA" w14:textId="77777777" w:rsidR="00091EFA" w:rsidRDefault="00E32BA3" w:rsidP="007515A2">
      <w:pPr>
        <w:rPr>
          <w:rtl/>
        </w:rPr>
      </w:pPr>
      <w:r>
        <w:rPr>
          <w:rtl/>
        </w:rPr>
        <w:t xml:space="preserve">سؤال (۵۹): </w:t>
      </w:r>
      <w:proofErr w:type="spellStart"/>
      <w:r>
        <w:rPr>
          <w:rtl/>
        </w:rPr>
        <w:t>نوشتن</w:t>
      </w:r>
      <w:proofErr w:type="spellEnd"/>
      <w:r>
        <w:rPr>
          <w:rtl/>
        </w:rPr>
        <w:t xml:space="preserve"> بر قبور یا مشخص کردن قبرها با </w:t>
      </w:r>
      <w:proofErr w:type="spellStart"/>
      <w:r>
        <w:rPr>
          <w:rtl/>
        </w:rPr>
        <w:t>رنگ</w:t>
      </w:r>
      <w:proofErr w:type="spellEnd"/>
      <w:r>
        <w:rPr>
          <w:rtl/>
        </w:rPr>
        <w:t xml:space="preserve"> کردن آن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دارد؟</w:t>
      </w:r>
    </w:p>
    <w:p w14:paraId="16B7FADB" w14:textId="77777777" w:rsidR="007C3778" w:rsidRDefault="00E32BA3" w:rsidP="007515A2">
      <w:r>
        <w:rPr>
          <w:rtl/>
        </w:rPr>
        <w:lastRenderedPageBreak/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(۵۹): اما </w:t>
      </w:r>
      <w:proofErr w:type="spellStart"/>
      <w:r>
        <w:rPr>
          <w:rtl/>
        </w:rPr>
        <w:t>رنگ</w:t>
      </w:r>
      <w:proofErr w:type="spellEnd"/>
      <w:r>
        <w:rPr>
          <w:rtl/>
        </w:rPr>
        <w:t xml:space="preserve"> کردن از جنس </w:t>
      </w:r>
      <w:proofErr w:type="spellStart"/>
      <w:r>
        <w:rPr>
          <w:rtl/>
        </w:rPr>
        <w:t>گچ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است و پیامبر علیه الصلاة والسلام از </w:t>
      </w:r>
      <w:proofErr w:type="spellStart"/>
      <w:r>
        <w:rPr>
          <w:rtl/>
        </w:rPr>
        <w:t>گچ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قبور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[۳۷]، و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ذریعه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دستاویزی</w:t>
      </w:r>
      <w:proofErr w:type="spellEnd"/>
      <w:r>
        <w:rPr>
          <w:rtl/>
        </w:rPr>
        <w:t xml:space="preserve"> است برای آنکه مردم به این </w:t>
      </w:r>
      <w:proofErr w:type="spellStart"/>
      <w:r>
        <w:rPr>
          <w:rtl/>
        </w:rPr>
        <w:t>رنگ</w:t>
      </w:r>
      <w:proofErr w:type="spellEnd"/>
      <w:r>
        <w:rPr>
          <w:rtl/>
        </w:rPr>
        <w:t xml:space="preserve"> کردن ها </w:t>
      </w:r>
      <w:proofErr w:type="spellStart"/>
      <w:r>
        <w:rPr>
          <w:rtl/>
        </w:rPr>
        <w:t>مباهات</w:t>
      </w:r>
      <w:proofErr w:type="spellEnd"/>
      <w:r>
        <w:rPr>
          <w:rtl/>
        </w:rPr>
        <w:t xml:space="preserve"> کنند و قبور به </w:t>
      </w:r>
      <w:proofErr w:type="spellStart"/>
      <w:r>
        <w:rPr>
          <w:rtl/>
        </w:rPr>
        <w:t>عرصهٔ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فخرفروشی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تبدیل</w:t>
      </w:r>
      <w:proofErr w:type="spellEnd"/>
      <w:r>
        <w:rPr>
          <w:rtl/>
        </w:rPr>
        <w:t xml:space="preserve"> شود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از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دوری</w:t>
      </w:r>
      <w:proofErr w:type="spellEnd"/>
      <w:r>
        <w:rPr>
          <w:rtl/>
        </w:rPr>
        <w:t xml:space="preserve"> شود.</w:t>
      </w:r>
    </w:p>
    <w:p w14:paraId="16B7FADC" w14:textId="77777777" w:rsidR="007C3778" w:rsidRDefault="00E32BA3" w:rsidP="007515A2">
      <w:r>
        <w:rPr>
          <w:rtl/>
        </w:rPr>
        <w:t xml:space="preserve">از </w:t>
      </w:r>
      <w:proofErr w:type="spellStart"/>
      <w:r>
        <w:rPr>
          <w:rtl/>
        </w:rPr>
        <w:t>نوشتن</w:t>
      </w:r>
      <w:proofErr w:type="spellEnd"/>
      <w:r>
        <w:rPr>
          <w:rtl/>
        </w:rPr>
        <w:t xml:space="preserve"> بر قبور نیز پیامبر علیه الصلاة والسلام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اند[۳۸]، اما </w:t>
      </w:r>
      <w:proofErr w:type="spellStart"/>
      <w:r>
        <w:rPr>
          <w:rtl/>
        </w:rPr>
        <w:t>بعضی</w:t>
      </w:r>
      <w:proofErr w:type="spellEnd"/>
      <w:r>
        <w:rPr>
          <w:rtl/>
        </w:rPr>
        <w:t xml:space="preserve"> از علما در </w:t>
      </w:r>
      <w:proofErr w:type="spellStart"/>
      <w:r>
        <w:rPr>
          <w:rtl/>
        </w:rPr>
        <w:t>موردی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نوشتن</w:t>
      </w:r>
      <w:proofErr w:type="spellEnd"/>
      <w:r>
        <w:rPr>
          <w:rtl/>
        </w:rPr>
        <w:t xml:space="preserve"> فقط برای اعلام نام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و بدون هیچ مدح و </w:t>
      </w:r>
      <w:proofErr w:type="spellStart"/>
      <w:r>
        <w:rPr>
          <w:rtl/>
        </w:rPr>
        <w:t>ثنایی</w:t>
      </w:r>
      <w:proofErr w:type="spellEnd"/>
      <w:r>
        <w:rPr>
          <w:rtl/>
        </w:rPr>
        <w:t xml:space="preserve"> باشد </w:t>
      </w:r>
      <w:proofErr w:type="spellStart"/>
      <w:r>
        <w:rPr>
          <w:rtl/>
        </w:rPr>
        <w:t>تخفیف</w:t>
      </w:r>
      <w:proofErr w:type="spellEnd"/>
      <w:r>
        <w:rPr>
          <w:rtl/>
        </w:rPr>
        <w:t xml:space="preserve"> داده اند [و آن را </w:t>
      </w:r>
      <w:proofErr w:type="spellStart"/>
      <w:r>
        <w:rPr>
          <w:rtl/>
        </w:rPr>
        <w:t>بی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اشکال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اند] و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[وارده در حدیث] را برای </w:t>
      </w:r>
      <w:proofErr w:type="spellStart"/>
      <w:r>
        <w:rPr>
          <w:rtl/>
        </w:rPr>
        <w:t>نوشتنی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 که شامل </w:t>
      </w:r>
      <w:proofErr w:type="spellStart"/>
      <w:r>
        <w:rPr>
          <w:rtl/>
        </w:rPr>
        <w:t>بزرگداشت</w:t>
      </w:r>
      <w:proofErr w:type="spellEnd"/>
      <w:r>
        <w:rPr>
          <w:rtl/>
        </w:rPr>
        <w:t xml:space="preserve"> صاحب قبر باشد و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به این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نوشتن</w:t>
      </w:r>
      <w:proofErr w:type="spellEnd"/>
      <w:r>
        <w:rPr>
          <w:rtl/>
        </w:rPr>
        <w:t xml:space="preserve"> همراه با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گچ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قبور و </w:t>
      </w:r>
      <w:proofErr w:type="spellStart"/>
      <w:r>
        <w:rPr>
          <w:rtl/>
        </w:rPr>
        <w:t>ساختن</w:t>
      </w:r>
      <w:proofErr w:type="spellEnd"/>
      <w:r>
        <w:rPr>
          <w:rtl/>
        </w:rPr>
        <w:t xml:space="preserve"> بر آن آمده است.</w:t>
      </w:r>
    </w:p>
    <w:p w14:paraId="16B7FADD" w14:textId="77777777" w:rsidR="00091EFA" w:rsidRDefault="00E32BA3" w:rsidP="007515A2">
      <w:pPr>
        <w:rPr>
          <w:rtl/>
        </w:rPr>
      </w:pPr>
      <w:r>
        <w:rPr>
          <w:rtl/>
        </w:rPr>
        <w:t xml:space="preserve">سؤال (۶۰): هر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کسی که به </w:t>
      </w:r>
      <w:proofErr w:type="spellStart"/>
      <w:r>
        <w:rPr>
          <w:rtl/>
        </w:rPr>
        <w:t>نیکوکاری</w:t>
      </w:r>
      <w:proofErr w:type="spellEnd"/>
      <w:r>
        <w:rPr>
          <w:rtl/>
        </w:rPr>
        <w:t xml:space="preserve"> و علم مشهور بوده از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می رود زائران قبر او که به روش </w:t>
      </w:r>
      <w:proofErr w:type="spellStart"/>
      <w:r>
        <w:rPr>
          <w:rtl/>
        </w:rPr>
        <w:t>شرعی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می کنند </w:t>
      </w:r>
      <w:proofErr w:type="spellStart"/>
      <w:r>
        <w:rPr>
          <w:rtl/>
        </w:rPr>
        <w:t>زیاد</w:t>
      </w:r>
      <w:proofErr w:type="spellEnd"/>
      <w:r>
        <w:rPr>
          <w:rtl/>
        </w:rPr>
        <w:t xml:space="preserve"> می شود، اما برخی از طلاب علم بنابر سد ذرائع و از ترس شرک از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می کنند. سخن شما در این باره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DE" w14:textId="77777777" w:rsidR="007C3778" w:rsidRDefault="00E32BA3" w:rsidP="007515A2"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(۶۰): نظر من همان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ی است که این طلاب علم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، یعنی آنکه </w:t>
      </w:r>
      <w:proofErr w:type="spellStart"/>
      <w:r>
        <w:rPr>
          <w:rtl/>
        </w:rPr>
        <w:t>زیارتِ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[قبور] علما و اهل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در پایان به </w:t>
      </w:r>
      <w:proofErr w:type="spellStart"/>
      <w:r>
        <w:rPr>
          <w:rtl/>
        </w:rPr>
        <w:t>غلوی</w:t>
      </w:r>
      <w:proofErr w:type="spellEnd"/>
      <w:r>
        <w:rPr>
          <w:rtl/>
        </w:rPr>
        <w:t xml:space="preserve"> منجر شود که به وقوع در شرک </w:t>
      </w:r>
      <w:proofErr w:type="spellStart"/>
      <w:r>
        <w:rPr>
          <w:rtl/>
        </w:rPr>
        <w:t>بیانجامد</w:t>
      </w:r>
      <w:proofErr w:type="spellEnd"/>
      <w:r>
        <w:rPr>
          <w:rtl/>
        </w:rPr>
        <w:t xml:space="preserve">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که بدون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آنان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دعا شود، و الله عزوجل اگر این دعا را </w:t>
      </w:r>
      <w:proofErr w:type="spellStart"/>
      <w:r>
        <w:rPr>
          <w:rtl/>
        </w:rPr>
        <w:t>بپذیرد</w:t>
      </w:r>
      <w:proofErr w:type="spellEnd"/>
      <w:r>
        <w:rPr>
          <w:rtl/>
        </w:rPr>
        <w:t xml:space="preserve"> این برای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سودمند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انسان نزد قبر او باشد و برایش نزد </w:t>
      </w:r>
      <w:proofErr w:type="spellStart"/>
      <w:r>
        <w:rPr>
          <w:rtl/>
        </w:rPr>
        <w:t>قبرش</w:t>
      </w:r>
      <w:proofErr w:type="spellEnd"/>
      <w:r>
        <w:rPr>
          <w:rtl/>
        </w:rPr>
        <w:t xml:space="preserve"> دعا کند یا آنکه در خانه اش یا در مسجد برایش دعا کند، همهٔ این ها ان شاء الله می </w:t>
      </w:r>
      <w:proofErr w:type="spellStart"/>
      <w:r>
        <w:rPr>
          <w:rtl/>
        </w:rPr>
        <w:t>رسد</w:t>
      </w:r>
      <w:proofErr w:type="spellEnd"/>
      <w:r>
        <w:rPr>
          <w:rtl/>
        </w:rPr>
        <w:t>.</w:t>
      </w:r>
    </w:p>
    <w:p w14:paraId="16B7FADF" w14:textId="77777777" w:rsidR="007C3778" w:rsidRDefault="00E32BA3" w:rsidP="007515A2">
      <w:r>
        <w:rPr>
          <w:rtl/>
        </w:rPr>
        <w:lastRenderedPageBreak/>
        <w:t xml:space="preserve">و </w:t>
      </w:r>
      <w:proofErr w:type="spellStart"/>
      <w:r>
        <w:rPr>
          <w:rtl/>
        </w:rPr>
        <w:t>نیازی</w:t>
      </w:r>
      <w:proofErr w:type="spellEnd"/>
      <w:r>
        <w:rPr>
          <w:rtl/>
        </w:rPr>
        <w:t xml:space="preserve"> به تردد به قبر او نیست؛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محذوری</w:t>
      </w:r>
      <w:proofErr w:type="spellEnd"/>
      <w:r>
        <w:rPr>
          <w:rtl/>
        </w:rPr>
        <w:t xml:space="preserve"> که برخی از طلاب علم به آن اشاره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وارد است، به ویژه با </w:t>
      </w:r>
      <w:proofErr w:type="spellStart"/>
      <w:r>
        <w:rPr>
          <w:rtl/>
        </w:rPr>
        <w:t>گذر</w:t>
      </w:r>
      <w:proofErr w:type="spellEnd"/>
      <w:r>
        <w:rPr>
          <w:rtl/>
        </w:rPr>
        <w:t xml:space="preserve"> زمان.</w:t>
      </w:r>
    </w:p>
    <w:p w14:paraId="16B7FAE0" w14:textId="77777777" w:rsidR="007C3778" w:rsidRDefault="00E32BA3" w:rsidP="007515A2">
      <w:r>
        <w:rPr>
          <w:rtl/>
        </w:rPr>
        <w:t xml:space="preserve">سؤال (۶۱):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کسی که </w:t>
      </w:r>
      <w:proofErr w:type="spellStart"/>
      <w:r>
        <w:rPr>
          <w:rtl/>
        </w:rPr>
        <w:t>شری</w:t>
      </w:r>
      <w:proofErr w:type="spellEnd"/>
      <w:r>
        <w:rPr>
          <w:rtl/>
        </w:rPr>
        <w:t xml:space="preserve"> برای مردم داشته می </w:t>
      </w:r>
      <w:proofErr w:type="spellStart"/>
      <w:r>
        <w:rPr>
          <w:rtl/>
        </w:rPr>
        <w:t>میرد</w:t>
      </w:r>
      <w:proofErr w:type="spellEnd"/>
      <w:r>
        <w:rPr>
          <w:rtl/>
        </w:rPr>
        <w:t xml:space="preserve"> و مردم به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شر او می </w:t>
      </w:r>
      <w:proofErr w:type="spellStart"/>
      <w:r>
        <w:rPr>
          <w:rtl/>
        </w:rPr>
        <w:t>پردازند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علی</w:t>
      </w:r>
      <w:proofErr w:type="spellEnd"/>
      <w:r>
        <w:rPr>
          <w:rtl/>
        </w:rPr>
        <w:t xml:space="preserve"> رغم آنکه در </w:t>
      </w:r>
      <w:proofErr w:type="spellStart"/>
      <w:r>
        <w:rPr>
          <w:rtl/>
        </w:rPr>
        <w:t>حدیثی</w:t>
      </w:r>
      <w:proofErr w:type="spellEnd"/>
      <w:r>
        <w:rPr>
          <w:rtl/>
        </w:rPr>
        <w:t xml:space="preserve"> که در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بخاری</w:t>
      </w:r>
      <w:proofErr w:type="spellEnd"/>
      <w:r>
        <w:rPr>
          <w:rtl/>
        </w:rPr>
        <w:t xml:space="preserve"> روایت شده آمده که: </w:t>
      </w:r>
      <w:r w:rsidRPr="00091EFA">
        <w:rPr>
          <w:rStyle w:val="a8"/>
          <w:rtl/>
        </w:rPr>
        <w:t>«</w:t>
      </w:r>
      <w:proofErr w:type="spellStart"/>
      <w:r w:rsidRPr="00091EFA">
        <w:rPr>
          <w:rStyle w:val="a8"/>
          <w:rtl/>
        </w:rPr>
        <w:t>مردگان</w:t>
      </w:r>
      <w:proofErr w:type="spellEnd"/>
      <w:r w:rsidRPr="00091EFA">
        <w:rPr>
          <w:rStyle w:val="a8"/>
          <w:rtl/>
        </w:rPr>
        <w:t xml:space="preserve"> را </w:t>
      </w:r>
      <w:proofErr w:type="spellStart"/>
      <w:r w:rsidRPr="00091EFA">
        <w:rPr>
          <w:rStyle w:val="a8"/>
          <w:rtl/>
        </w:rPr>
        <w:t>ناسزا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نگویید</w:t>
      </w:r>
      <w:proofErr w:type="spellEnd"/>
      <w:r w:rsidRPr="00091EFA">
        <w:rPr>
          <w:rStyle w:val="a8"/>
          <w:rtl/>
        </w:rPr>
        <w:t xml:space="preserve">، که آنها به </w:t>
      </w:r>
      <w:proofErr w:type="spellStart"/>
      <w:r w:rsidRPr="00091EFA">
        <w:rPr>
          <w:rStyle w:val="a8"/>
          <w:rtl/>
        </w:rPr>
        <w:t>نتیجهٔ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اعمالشان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رسیده</w:t>
      </w:r>
      <w:proofErr w:type="spellEnd"/>
      <w:r w:rsidRPr="00091EFA">
        <w:rPr>
          <w:rStyle w:val="a8"/>
          <w:rtl/>
        </w:rPr>
        <w:t xml:space="preserve"> اند»[۳۹].</w:t>
      </w:r>
      <w:r>
        <w:rPr>
          <w:rtl/>
        </w:rPr>
        <w:t xml:space="preserve"> آیا آنان با این </w:t>
      </w:r>
      <w:proofErr w:type="spellStart"/>
      <w:r>
        <w:rPr>
          <w:rtl/>
        </w:rPr>
        <w:t>کارشان</w:t>
      </w:r>
      <w:proofErr w:type="spellEnd"/>
      <w:r>
        <w:rPr>
          <w:rtl/>
        </w:rPr>
        <w:t xml:space="preserve"> در محذور واقع شده اند؟</w:t>
      </w:r>
    </w:p>
    <w:p w14:paraId="16B7FAE1" w14:textId="77777777" w:rsidR="00091EFA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(۶۱): </w:t>
      </w:r>
      <w:proofErr w:type="spellStart"/>
      <w:r>
        <w:rPr>
          <w:rtl/>
        </w:rPr>
        <w:t>آری</w:t>
      </w:r>
      <w:proofErr w:type="spellEnd"/>
      <w:r>
        <w:rPr>
          <w:rtl/>
        </w:rPr>
        <w:t xml:space="preserve">، اگر منظور از آن </w:t>
      </w:r>
      <w:proofErr w:type="spellStart"/>
      <w:r>
        <w:rPr>
          <w:rtl/>
        </w:rPr>
        <w:t>دشنام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شماتت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باشد این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نیست اما اگر منظور </w:t>
      </w:r>
      <w:proofErr w:type="spellStart"/>
      <w:r>
        <w:rPr>
          <w:rtl/>
        </w:rPr>
        <w:t>برحذر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داشتن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او و </w:t>
      </w:r>
      <w:proofErr w:type="spellStart"/>
      <w:r>
        <w:rPr>
          <w:rtl/>
        </w:rPr>
        <w:t>روشی</w:t>
      </w:r>
      <w:proofErr w:type="spellEnd"/>
      <w:r>
        <w:rPr>
          <w:rtl/>
        </w:rPr>
        <w:t xml:space="preserve"> است که در </w:t>
      </w:r>
      <w:proofErr w:type="spellStart"/>
      <w:r>
        <w:rPr>
          <w:rtl/>
        </w:rPr>
        <w:t>زندگی</w:t>
      </w:r>
      <w:proofErr w:type="spellEnd"/>
      <w:r>
        <w:rPr>
          <w:rtl/>
        </w:rPr>
        <w:t xml:space="preserve"> داشت، این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هدف از آن یک </w:t>
      </w:r>
      <w:proofErr w:type="spellStart"/>
      <w:r>
        <w:rPr>
          <w:rtl/>
        </w:rPr>
        <w:t>مصلحت</w:t>
      </w:r>
      <w:proofErr w:type="spellEnd"/>
      <w:r>
        <w:rPr>
          <w:rtl/>
        </w:rPr>
        <w:t xml:space="preserve"> است.</w:t>
      </w:r>
    </w:p>
    <w:p w14:paraId="16B7FAE2" w14:textId="77777777" w:rsidR="007C3778" w:rsidRDefault="00E32BA3" w:rsidP="007515A2">
      <w:r>
        <w:rPr>
          <w:rtl/>
        </w:rPr>
        <w:t xml:space="preserve"> سؤال (۶۲):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قطیفه</w:t>
      </w:r>
      <w:proofErr w:type="spellEnd"/>
      <w:r>
        <w:rPr>
          <w:rtl/>
        </w:rPr>
        <w:t>» (</w:t>
      </w:r>
      <w:proofErr w:type="spellStart"/>
      <w:r>
        <w:rPr>
          <w:rtl/>
        </w:rPr>
        <w:t>نوعی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پارچه</w:t>
      </w:r>
      <w:proofErr w:type="spellEnd"/>
      <w:r>
        <w:rPr>
          <w:rtl/>
        </w:rPr>
        <w:t xml:space="preserve"> که به عنوان لباس یا </w:t>
      </w:r>
      <w:proofErr w:type="spellStart"/>
      <w:r>
        <w:rPr>
          <w:rtl/>
        </w:rPr>
        <w:t>زیرانداز</w:t>
      </w:r>
      <w:proofErr w:type="spellEnd"/>
      <w:r>
        <w:rPr>
          <w:rtl/>
        </w:rPr>
        <w:t xml:space="preserve"> از آن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می شود) در قبر برای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حکمی</w:t>
      </w:r>
      <w:proofErr w:type="spellEnd"/>
      <w:r>
        <w:rPr>
          <w:rtl/>
        </w:rPr>
        <w:t xml:space="preserve"> دارد؟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آنچه مسلم از ابن عباس روایت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در قبر رسول الله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قطیفه</w:t>
      </w:r>
      <w:proofErr w:type="spellEnd"/>
      <w:r>
        <w:rPr>
          <w:rtl/>
        </w:rPr>
        <w:t xml:space="preserve"> ای قرمز </w:t>
      </w:r>
      <w:proofErr w:type="spellStart"/>
      <w:r>
        <w:rPr>
          <w:rtl/>
        </w:rPr>
        <w:t>گذاشتند</w:t>
      </w:r>
      <w:proofErr w:type="spellEnd"/>
      <w:r>
        <w:rPr>
          <w:rtl/>
        </w:rPr>
        <w:t>[۴۰]؟</w:t>
      </w:r>
    </w:p>
    <w:p w14:paraId="16B7FAE3" w14:textId="77777777" w:rsidR="00091EFA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(۶۲):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در آن (یعنی در قبر) </w:t>
      </w:r>
      <w:proofErr w:type="spellStart"/>
      <w:r>
        <w:rPr>
          <w:rtl/>
        </w:rPr>
        <w:t>قطیفه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انداخته</w:t>
      </w:r>
      <w:proofErr w:type="spellEnd"/>
      <w:r>
        <w:rPr>
          <w:rtl/>
        </w:rPr>
        <w:t xml:space="preserve"> شود اما به نظر من این </w:t>
      </w:r>
      <w:proofErr w:type="spellStart"/>
      <w:r>
        <w:rPr>
          <w:rtl/>
        </w:rPr>
        <w:t>جای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ایراد</w:t>
      </w:r>
      <w:proofErr w:type="spellEnd"/>
      <w:r>
        <w:rPr>
          <w:rtl/>
        </w:rPr>
        <w:t xml:space="preserve"> دارد؛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از هیچ یک از صحابه چنین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نقل نشده، و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این از </w:t>
      </w:r>
      <w:proofErr w:type="spellStart"/>
      <w:r>
        <w:rPr>
          <w:rtl/>
        </w:rPr>
        <w:t>ویژگی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پیامبر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باشد،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اگر این </w:t>
      </w:r>
      <w:proofErr w:type="spellStart"/>
      <w:r>
        <w:rPr>
          <w:rtl/>
        </w:rPr>
        <w:t>دروازه</w:t>
      </w:r>
      <w:proofErr w:type="spellEnd"/>
      <w:r>
        <w:rPr>
          <w:rtl/>
        </w:rPr>
        <w:t xml:space="preserve"> باز شود مردم در این باره به </w:t>
      </w:r>
      <w:proofErr w:type="spellStart"/>
      <w:r>
        <w:rPr>
          <w:rtl/>
        </w:rPr>
        <w:t>رقابت</w:t>
      </w:r>
      <w:proofErr w:type="spellEnd"/>
      <w:r>
        <w:rPr>
          <w:rtl/>
        </w:rPr>
        <w:t xml:space="preserve"> با هم </w:t>
      </w:r>
      <w:proofErr w:type="spellStart"/>
      <w:r>
        <w:rPr>
          <w:rtl/>
        </w:rPr>
        <w:t>خواهند</w:t>
      </w:r>
      <w:proofErr w:type="spellEnd"/>
      <w:r>
        <w:rPr>
          <w:rtl/>
        </w:rPr>
        <w:t xml:space="preserve"> پرداخت و </w:t>
      </w:r>
      <w:proofErr w:type="spellStart"/>
      <w:r>
        <w:rPr>
          <w:rtl/>
        </w:rPr>
        <w:t>هرکس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دوست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داشت که </w:t>
      </w:r>
      <w:proofErr w:type="spellStart"/>
      <w:r>
        <w:rPr>
          <w:rtl/>
        </w:rPr>
        <w:t>زیر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قطیفه</w:t>
      </w:r>
      <w:proofErr w:type="spellEnd"/>
      <w:r>
        <w:rPr>
          <w:rtl/>
        </w:rPr>
        <w:t xml:space="preserve"> ای و </w:t>
      </w:r>
      <w:proofErr w:type="spellStart"/>
      <w:r>
        <w:rPr>
          <w:rtl/>
        </w:rPr>
        <w:t>زیراندازی</w:t>
      </w:r>
      <w:proofErr w:type="spellEnd"/>
      <w:r>
        <w:rPr>
          <w:rtl/>
        </w:rPr>
        <w:t xml:space="preserve"> بهتر از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انداخته</w:t>
      </w:r>
      <w:proofErr w:type="spellEnd"/>
      <w:r>
        <w:rPr>
          <w:rtl/>
        </w:rPr>
        <w:t xml:space="preserve"> شود تا آنجا که قبور هم موضع </w:t>
      </w:r>
      <w:proofErr w:type="spellStart"/>
      <w:r>
        <w:rPr>
          <w:rtl/>
        </w:rPr>
        <w:t>مباهات</w:t>
      </w:r>
      <w:proofErr w:type="spellEnd"/>
      <w:r>
        <w:rPr>
          <w:rtl/>
        </w:rPr>
        <w:t xml:space="preserve"> [و </w:t>
      </w:r>
      <w:proofErr w:type="spellStart"/>
      <w:r>
        <w:rPr>
          <w:rtl/>
        </w:rPr>
        <w:t>رقابت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مردم شود و ذرایع اگر به امر </w:t>
      </w:r>
      <w:proofErr w:type="spellStart"/>
      <w:r>
        <w:rPr>
          <w:rtl/>
        </w:rPr>
        <w:t>ممنوعی</w:t>
      </w:r>
      <w:proofErr w:type="spellEnd"/>
      <w:r>
        <w:rPr>
          <w:rtl/>
        </w:rPr>
        <w:t xml:space="preserve"> منجر شود باید [همان اول] از آن </w:t>
      </w:r>
      <w:proofErr w:type="spellStart"/>
      <w:r>
        <w:rPr>
          <w:rtl/>
        </w:rPr>
        <w:t>جلوگیری</w:t>
      </w:r>
      <w:proofErr w:type="spellEnd"/>
      <w:r>
        <w:rPr>
          <w:rtl/>
        </w:rPr>
        <w:t xml:space="preserve"> شود.</w:t>
      </w:r>
    </w:p>
    <w:p w14:paraId="16B7FAE4" w14:textId="77777777" w:rsidR="00091EFA" w:rsidRDefault="00091EFA" w:rsidP="007515A2">
      <w:pPr>
        <w:rPr>
          <w:rtl/>
        </w:rPr>
      </w:pPr>
    </w:p>
    <w:p w14:paraId="16B7FAE5" w14:textId="77777777" w:rsidR="00091EFA" w:rsidRDefault="00E32BA3" w:rsidP="007515A2">
      <w:pPr>
        <w:rPr>
          <w:rtl/>
        </w:rPr>
      </w:pPr>
      <w:r>
        <w:rPr>
          <w:rtl/>
        </w:rPr>
        <w:t xml:space="preserve"> سؤال (۶۳): آیا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هست که کسی از صحابه، بر شقران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قطیفه</w:t>
      </w:r>
      <w:proofErr w:type="spellEnd"/>
      <w:r>
        <w:rPr>
          <w:rtl/>
        </w:rPr>
        <w:t xml:space="preserve"> [در قبر]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؟ و سند </w:t>
      </w:r>
      <w:proofErr w:type="spellStart"/>
      <w:r>
        <w:rPr>
          <w:rtl/>
        </w:rPr>
        <w:t>روایتی</w:t>
      </w:r>
      <w:proofErr w:type="spellEnd"/>
      <w:r>
        <w:rPr>
          <w:rtl/>
        </w:rPr>
        <w:t xml:space="preserve"> که [ادعا می کند] صحابه آن </w:t>
      </w:r>
      <w:proofErr w:type="spellStart"/>
      <w:r>
        <w:rPr>
          <w:rtl/>
        </w:rPr>
        <w:t>قطیفه</w:t>
      </w:r>
      <w:proofErr w:type="spellEnd"/>
      <w:r>
        <w:rPr>
          <w:rtl/>
        </w:rPr>
        <w:t xml:space="preserve"> را بیرون </w:t>
      </w:r>
      <w:proofErr w:type="spellStart"/>
      <w:r>
        <w:rPr>
          <w:rtl/>
        </w:rPr>
        <w:t>آوردند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چقدر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است؟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(۶۳): در این باره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دانم</w:t>
      </w:r>
      <w:proofErr w:type="spellEnd"/>
      <w:r>
        <w:rPr>
          <w:rtl/>
        </w:rPr>
        <w:t>.</w:t>
      </w:r>
    </w:p>
    <w:p w14:paraId="16B7FAE6" w14:textId="77777777" w:rsidR="007C3778" w:rsidRDefault="00E32BA3" w:rsidP="007515A2">
      <w:r>
        <w:rPr>
          <w:rtl/>
        </w:rPr>
        <w:t xml:space="preserve"> سؤال (۶۴): رسول الله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در </w:t>
      </w:r>
      <w:proofErr w:type="spellStart"/>
      <w:r>
        <w:rPr>
          <w:rtl/>
        </w:rPr>
        <w:t>روایتی</w:t>
      </w:r>
      <w:proofErr w:type="spellEnd"/>
      <w:r>
        <w:rPr>
          <w:rtl/>
        </w:rPr>
        <w:t xml:space="preserve"> که مسلم از ابوهریره نقل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فرمایند</w:t>
      </w:r>
      <w:proofErr w:type="spellEnd"/>
      <w:r>
        <w:rPr>
          <w:rtl/>
        </w:rPr>
        <w:t xml:space="preserve">: </w:t>
      </w:r>
      <w:r w:rsidRPr="00091EFA">
        <w:rPr>
          <w:rStyle w:val="a8"/>
          <w:rtl/>
        </w:rPr>
        <w:t xml:space="preserve">«هرگاه روح مسلمان [از </w:t>
      </w:r>
      <w:proofErr w:type="spellStart"/>
      <w:r w:rsidRPr="00091EFA">
        <w:rPr>
          <w:rStyle w:val="a8"/>
          <w:rtl/>
        </w:rPr>
        <w:t>کالبدش</w:t>
      </w:r>
      <w:proofErr w:type="spellEnd"/>
      <w:r w:rsidRPr="00091EFA">
        <w:rPr>
          <w:rStyle w:val="a8"/>
          <w:rtl/>
        </w:rPr>
        <w:t xml:space="preserve">] بیرون </w:t>
      </w:r>
      <w:proofErr w:type="spellStart"/>
      <w:r w:rsidRPr="00091EFA">
        <w:rPr>
          <w:rStyle w:val="a8"/>
          <w:rtl/>
        </w:rPr>
        <w:t>آید</w:t>
      </w:r>
      <w:proofErr w:type="spellEnd"/>
      <w:r w:rsidRPr="00091EFA">
        <w:rPr>
          <w:rStyle w:val="a8"/>
          <w:rtl/>
        </w:rPr>
        <w:t xml:space="preserve"> دو </w:t>
      </w:r>
      <w:proofErr w:type="spellStart"/>
      <w:r w:rsidRPr="00091EFA">
        <w:rPr>
          <w:rStyle w:val="a8"/>
          <w:rtl/>
        </w:rPr>
        <w:t>ملائکه</w:t>
      </w:r>
      <w:proofErr w:type="spellEnd"/>
      <w:r w:rsidRPr="00091EFA">
        <w:rPr>
          <w:rStyle w:val="a8"/>
          <w:rtl/>
        </w:rPr>
        <w:t xml:space="preserve"> آن را </w:t>
      </w:r>
      <w:proofErr w:type="spellStart"/>
      <w:r w:rsidRPr="00091EFA">
        <w:rPr>
          <w:rStyle w:val="a8"/>
          <w:rtl/>
        </w:rPr>
        <w:t>گرفته</w:t>
      </w:r>
      <w:proofErr w:type="spellEnd"/>
      <w:r w:rsidRPr="00091EFA">
        <w:rPr>
          <w:rStyle w:val="a8"/>
          <w:rtl/>
        </w:rPr>
        <w:t xml:space="preserve"> بالا می برند»</w:t>
      </w:r>
      <w:r>
        <w:rPr>
          <w:rtl/>
        </w:rPr>
        <w:t xml:space="preserve"> حماد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پس از </w:t>
      </w:r>
      <w:proofErr w:type="spellStart"/>
      <w:r>
        <w:rPr>
          <w:rtl/>
        </w:rPr>
        <w:t>خوشبویی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یاد</w:t>
      </w:r>
      <w:proofErr w:type="spellEnd"/>
      <w:r>
        <w:rPr>
          <w:rtl/>
        </w:rPr>
        <w:t xml:space="preserve"> کرد و </w:t>
      </w:r>
      <w:proofErr w:type="spellStart"/>
      <w:r>
        <w:rPr>
          <w:rtl/>
        </w:rPr>
        <w:t>مشک</w:t>
      </w:r>
      <w:proofErr w:type="spellEnd"/>
      <w:r>
        <w:rPr>
          <w:rtl/>
        </w:rPr>
        <w:t xml:space="preserve"> را نام برد و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091EFA">
        <w:rPr>
          <w:rStyle w:val="a8"/>
          <w:rtl/>
        </w:rPr>
        <w:t xml:space="preserve">«و اهل آسمان می </w:t>
      </w:r>
      <w:proofErr w:type="spellStart"/>
      <w:r w:rsidRPr="00091EFA">
        <w:rPr>
          <w:rStyle w:val="a8"/>
          <w:rtl/>
        </w:rPr>
        <w:t>گویند</w:t>
      </w:r>
      <w:proofErr w:type="spellEnd"/>
      <w:r w:rsidRPr="00091EFA">
        <w:rPr>
          <w:rStyle w:val="a8"/>
          <w:rtl/>
        </w:rPr>
        <w:t xml:space="preserve">: </w:t>
      </w:r>
      <w:proofErr w:type="spellStart"/>
      <w:r w:rsidRPr="00091EFA">
        <w:rPr>
          <w:rStyle w:val="a8"/>
          <w:rtl/>
        </w:rPr>
        <w:t>روحی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پاک</w:t>
      </w:r>
      <w:proofErr w:type="spellEnd"/>
      <w:r w:rsidRPr="00091EFA">
        <w:rPr>
          <w:rStyle w:val="a8"/>
          <w:rtl/>
        </w:rPr>
        <w:t xml:space="preserve"> از </w:t>
      </w:r>
      <w:proofErr w:type="spellStart"/>
      <w:r w:rsidRPr="00091EFA">
        <w:rPr>
          <w:rStyle w:val="a8"/>
          <w:rtl/>
        </w:rPr>
        <w:t>سوی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زمین</w:t>
      </w:r>
      <w:proofErr w:type="spellEnd"/>
      <w:r w:rsidRPr="00091EFA">
        <w:rPr>
          <w:rStyle w:val="a8"/>
          <w:rtl/>
        </w:rPr>
        <w:t xml:space="preserve"> آمده است، </w:t>
      </w:r>
      <w:proofErr w:type="spellStart"/>
      <w:r w:rsidRPr="00091EFA">
        <w:rPr>
          <w:rStyle w:val="a8"/>
          <w:rtl/>
        </w:rPr>
        <w:t>درود</w:t>
      </w:r>
      <w:proofErr w:type="spellEnd"/>
      <w:r w:rsidRPr="00091EFA">
        <w:rPr>
          <w:rStyle w:val="a8"/>
          <w:rtl/>
        </w:rPr>
        <w:t xml:space="preserve"> الله بر تو و بر </w:t>
      </w:r>
      <w:proofErr w:type="spellStart"/>
      <w:r w:rsidRPr="00091EFA">
        <w:rPr>
          <w:rStyle w:val="a8"/>
          <w:rtl/>
        </w:rPr>
        <w:t>بدنی</w:t>
      </w:r>
      <w:proofErr w:type="spellEnd"/>
      <w:r w:rsidRPr="00091EFA">
        <w:rPr>
          <w:rStyle w:val="a8"/>
          <w:rtl/>
        </w:rPr>
        <w:t xml:space="preserve"> که تو </w:t>
      </w:r>
      <w:proofErr w:type="spellStart"/>
      <w:r w:rsidRPr="00091EFA">
        <w:rPr>
          <w:rStyle w:val="a8"/>
          <w:rtl/>
        </w:rPr>
        <w:t>آبادش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ساخته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بودی</w:t>
      </w:r>
      <w:proofErr w:type="spellEnd"/>
      <w:r w:rsidRPr="00091EFA">
        <w:rPr>
          <w:rStyle w:val="a8"/>
          <w:rtl/>
        </w:rPr>
        <w:t xml:space="preserve">. پس او را به </w:t>
      </w:r>
      <w:proofErr w:type="spellStart"/>
      <w:r w:rsidRPr="00091EFA">
        <w:rPr>
          <w:rStyle w:val="a8"/>
          <w:rtl/>
        </w:rPr>
        <w:t>سوی</w:t>
      </w:r>
      <w:proofErr w:type="spellEnd"/>
      <w:r w:rsidRPr="00091EFA">
        <w:rPr>
          <w:rStyle w:val="a8"/>
          <w:rtl/>
        </w:rPr>
        <w:t xml:space="preserve"> </w:t>
      </w:r>
      <w:proofErr w:type="spellStart"/>
      <w:r w:rsidRPr="00091EFA">
        <w:rPr>
          <w:rStyle w:val="a8"/>
          <w:rtl/>
        </w:rPr>
        <w:t>پروردگارش</w:t>
      </w:r>
      <w:proofErr w:type="spellEnd"/>
      <w:r w:rsidRPr="00091EFA">
        <w:rPr>
          <w:rStyle w:val="a8"/>
          <w:rtl/>
        </w:rPr>
        <w:t xml:space="preserve"> می برند، سپس الله می </w:t>
      </w:r>
      <w:proofErr w:type="spellStart"/>
      <w:r w:rsidRPr="00091EFA">
        <w:rPr>
          <w:rStyle w:val="a8"/>
          <w:rtl/>
        </w:rPr>
        <w:t>فرماید</w:t>
      </w:r>
      <w:proofErr w:type="spellEnd"/>
      <w:r w:rsidRPr="00091EFA">
        <w:rPr>
          <w:rStyle w:val="a8"/>
          <w:rtl/>
        </w:rPr>
        <w:t xml:space="preserve">: او را [به </w:t>
      </w:r>
      <w:proofErr w:type="spellStart"/>
      <w:r w:rsidRPr="00091EFA">
        <w:rPr>
          <w:rStyle w:val="a8"/>
          <w:rtl/>
        </w:rPr>
        <w:t>آنجایی</w:t>
      </w:r>
      <w:proofErr w:type="spellEnd"/>
      <w:r w:rsidRPr="00091EFA">
        <w:rPr>
          <w:rStyle w:val="a8"/>
          <w:rtl/>
        </w:rPr>
        <w:t xml:space="preserve"> که برایش آماده شد] </w:t>
      </w:r>
      <w:proofErr w:type="spellStart"/>
      <w:r w:rsidRPr="00091EFA">
        <w:rPr>
          <w:rStyle w:val="a8"/>
          <w:rtl/>
        </w:rPr>
        <w:t>ببرید</w:t>
      </w:r>
      <w:proofErr w:type="spellEnd"/>
      <w:r w:rsidRPr="00091EFA">
        <w:rPr>
          <w:rStyle w:val="a8"/>
          <w:rtl/>
        </w:rPr>
        <w:t xml:space="preserve"> تا آخر اجل»[۴۱].</w:t>
      </w:r>
      <w:r>
        <w:rPr>
          <w:rtl/>
        </w:rPr>
        <w:t xml:space="preserve"> منظور از آخر اجل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6B7FAE7" w14:textId="77777777" w:rsidR="00091EFA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(۶۴): منظور از آن فرا </w:t>
      </w:r>
      <w:proofErr w:type="spellStart"/>
      <w:r>
        <w:rPr>
          <w:rtl/>
        </w:rPr>
        <w:t>رسیدن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قیامت</w:t>
      </w:r>
      <w:proofErr w:type="spellEnd"/>
      <w:r>
        <w:rPr>
          <w:rtl/>
        </w:rPr>
        <w:t xml:space="preserve"> است.</w:t>
      </w:r>
    </w:p>
    <w:p w14:paraId="16B7FAE8" w14:textId="77777777" w:rsidR="007C3778" w:rsidRDefault="00E32BA3" w:rsidP="007515A2">
      <w:r>
        <w:rPr>
          <w:rtl/>
        </w:rPr>
        <w:t xml:space="preserve"> سؤال (۶۵): پیامبر </w:t>
      </w:r>
      <w:r w:rsidRPr="00091EFA">
        <w:rPr>
          <w:rStyle w:val="Char1"/>
          <w:rtl/>
        </w:rPr>
        <w:t>علیه الصلاة والسلام</w:t>
      </w:r>
      <w:r>
        <w:rPr>
          <w:rtl/>
        </w:rPr>
        <w:t xml:space="preserve"> در روایت مسلم از ابوهریره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091EFA">
        <w:rPr>
          <w:rStyle w:val="a8"/>
          <w:rtl/>
        </w:rPr>
        <w:t xml:space="preserve">«از </w:t>
      </w:r>
      <w:proofErr w:type="spellStart"/>
      <w:r w:rsidRPr="00091EFA">
        <w:rPr>
          <w:rStyle w:val="a8"/>
          <w:rtl/>
        </w:rPr>
        <w:t>پروردگارم</w:t>
      </w:r>
      <w:proofErr w:type="spellEnd"/>
      <w:r w:rsidRPr="00091EFA">
        <w:rPr>
          <w:rStyle w:val="a8"/>
          <w:rtl/>
        </w:rPr>
        <w:t xml:space="preserve"> اجازه </w:t>
      </w:r>
      <w:proofErr w:type="spellStart"/>
      <w:r w:rsidRPr="00091EFA">
        <w:rPr>
          <w:rStyle w:val="a8"/>
          <w:rtl/>
        </w:rPr>
        <w:t>خواستم</w:t>
      </w:r>
      <w:proofErr w:type="spellEnd"/>
      <w:r w:rsidRPr="00091EFA">
        <w:rPr>
          <w:rStyle w:val="a8"/>
          <w:rtl/>
        </w:rPr>
        <w:t xml:space="preserve"> تا برای او - یعنی </w:t>
      </w:r>
      <w:proofErr w:type="spellStart"/>
      <w:r w:rsidRPr="00091EFA">
        <w:rPr>
          <w:rStyle w:val="a8"/>
          <w:rtl/>
        </w:rPr>
        <w:t>مادرشان</w:t>
      </w:r>
      <w:proofErr w:type="spellEnd"/>
      <w:r w:rsidRPr="00091EFA">
        <w:rPr>
          <w:rStyle w:val="a8"/>
          <w:rtl/>
        </w:rPr>
        <w:t xml:space="preserve"> - </w:t>
      </w:r>
      <w:proofErr w:type="spellStart"/>
      <w:r w:rsidRPr="00091EFA">
        <w:rPr>
          <w:rStyle w:val="a8"/>
          <w:rtl/>
        </w:rPr>
        <w:t>آمرزش</w:t>
      </w:r>
      <w:proofErr w:type="spellEnd"/>
      <w:r w:rsidRPr="00091EFA">
        <w:rPr>
          <w:rStyle w:val="a8"/>
          <w:rtl/>
        </w:rPr>
        <w:t xml:space="preserve"> بخواهم، پس به من اجازه </w:t>
      </w:r>
      <w:proofErr w:type="spellStart"/>
      <w:r w:rsidRPr="00091EFA">
        <w:rPr>
          <w:rStyle w:val="a8"/>
          <w:rtl/>
        </w:rPr>
        <w:t>ندادند</w:t>
      </w:r>
      <w:proofErr w:type="spellEnd"/>
      <w:r w:rsidRPr="00091EFA">
        <w:rPr>
          <w:rStyle w:val="a8"/>
          <w:rtl/>
        </w:rPr>
        <w:t>»[۴۲].</w:t>
      </w:r>
      <w:r>
        <w:rPr>
          <w:rtl/>
        </w:rPr>
        <w:t xml:space="preserve"> آیا این دال بر آن است که </w:t>
      </w:r>
      <w:proofErr w:type="spellStart"/>
      <w:r>
        <w:rPr>
          <w:rtl/>
        </w:rPr>
        <w:t>مادرش</w:t>
      </w:r>
      <w:proofErr w:type="spellEnd"/>
      <w:r>
        <w:rPr>
          <w:rtl/>
        </w:rPr>
        <w:t xml:space="preserve"> ایشان از اهل </w:t>
      </w:r>
      <w:proofErr w:type="spellStart"/>
      <w:r>
        <w:rPr>
          <w:rtl/>
        </w:rPr>
        <w:t>دوزخ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>؟</w:t>
      </w:r>
    </w:p>
    <w:p w14:paraId="16B7FAE9" w14:textId="77777777" w:rsidR="00091EFA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(۶۵): بله این حدیث دال بر این است که مادر ایشان بر شرک بودند؛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این سخن الله تعالی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6B7FAEA" w14:textId="77777777" w:rsidR="00091EFA" w:rsidRPr="00091EFA" w:rsidRDefault="00091EFA" w:rsidP="00091EFA">
      <w:pPr>
        <w:spacing w:line="240" w:lineRule="auto"/>
        <w:jc w:val="left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مَا كَانَ لِلنَّبِيِّ وَ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ءَامَنُوٓاْ أَن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يَسۡتَغۡفِرُواْ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لِلۡمُشۡرِكِينَ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وَلَوۡ كَانُوٓاْ أُوْلِي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قُرۡبَىٰ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مِنۢ بَعۡدِ مَا تَبَيَّنَ لَهُمۡ أَنَّهُمۡ أَصۡحَٰبُ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لۡجَحِيمِ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١١٣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[التوبة: 113]</w:t>
      </w:r>
    </w:p>
    <w:p w14:paraId="16B7FAEB" w14:textId="77777777" w:rsidR="00091EFA" w:rsidRDefault="00E32BA3" w:rsidP="007515A2">
      <w:pPr>
        <w:rPr>
          <w:rtl/>
        </w:rPr>
      </w:pPr>
      <w:r w:rsidRPr="00091EFA">
        <w:rPr>
          <w:rStyle w:val="a9"/>
          <w:rtl/>
        </w:rPr>
        <w:t xml:space="preserve">{برای پیامبر و </w:t>
      </w:r>
      <w:proofErr w:type="spellStart"/>
      <w:r w:rsidRPr="00091EFA">
        <w:rPr>
          <w:rStyle w:val="a9"/>
          <w:rtl/>
        </w:rPr>
        <w:t>کسانی</w:t>
      </w:r>
      <w:proofErr w:type="spellEnd"/>
      <w:r w:rsidRPr="00091EFA">
        <w:rPr>
          <w:rStyle w:val="a9"/>
          <w:rtl/>
        </w:rPr>
        <w:t xml:space="preserve"> که </w:t>
      </w:r>
      <w:proofErr w:type="spellStart"/>
      <w:r w:rsidRPr="00091EFA">
        <w:rPr>
          <w:rStyle w:val="a9"/>
          <w:rtl/>
        </w:rPr>
        <w:t>ایمان</w:t>
      </w:r>
      <w:proofErr w:type="spellEnd"/>
      <w:r w:rsidRPr="00091EFA">
        <w:rPr>
          <w:rStyle w:val="a9"/>
          <w:rtl/>
        </w:rPr>
        <w:t xml:space="preserve"> </w:t>
      </w:r>
      <w:proofErr w:type="spellStart"/>
      <w:r w:rsidRPr="00091EFA">
        <w:rPr>
          <w:rStyle w:val="a9"/>
          <w:rtl/>
        </w:rPr>
        <w:t>آوردند</w:t>
      </w:r>
      <w:proofErr w:type="spellEnd"/>
      <w:r w:rsidRPr="00091EFA">
        <w:rPr>
          <w:rStyle w:val="a9"/>
          <w:rtl/>
        </w:rPr>
        <w:t xml:space="preserve"> </w:t>
      </w:r>
      <w:proofErr w:type="spellStart"/>
      <w:r w:rsidRPr="00091EFA">
        <w:rPr>
          <w:rStyle w:val="a9"/>
          <w:rtl/>
        </w:rPr>
        <w:t>سزاوار</w:t>
      </w:r>
      <w:proofErr w:type="spellEnd"/>
      <w:r w:rsidRPr="00091EFA">
        <w:rPr>
          <w:rStyle w:val="a9"/>
          <w:rtl/>
        </w:rPr>
        <w:t xml:space="preserve"> نیست که برای </w:t>
      </w:r>
      <w:proofErr w:type="spellStart"/>
      <w:r w:rsidRPr="00091EFA">
        <w:rPr>
          <w:rStyle w:val="a9"/>
          <w:rtl/>
        </w:rPr>
        <w:t>مشرکان</w:t>
      </w:r>
      <w:proofErr w:type="spellEnd"/>
      <w:r w:rsidRPr="00091EFA">
        <w:rPr>
          <w:rStyle w:val="a9"/>
          <w:rtl/>
        </w:rPr>
        <w:t xml:space="preserve"> ـ پس از </w:t>
      </w:r>
      <w:proofErr w:type="spellStart"/>
      <w:r w:rsidRPr="00091EFA">
        <w:rPr>
          <w:rStyle w:val="a9"/>
          <w:rtl/>
        </w:rPr>
        <w:t>اینکه</w:t>
      </w:r>
      <w:proofErr w:type="spellEnd"/>
      <w:r w:rsidRPr="00091EFA">
        <w:rPr>
          <w:rStyle w:val="a9"/>
          <w:rtl/>
        </w:rPr>
        <w:t xml:space="preserve"> </w:t>
      </w:r>
      <w:proofErr w:type="spellStart"/>
      <w:r w:rsidRPr="00091EFA">
        <w:rPr>
          <w:rStyle w:val="a9"/>
          <w:rtl/>
        </w:rPr>
        <w:t>برایشان</w:t>
      </w:r>
      <w:proofErr w:type="spellEnd"/>
      <w:r w:rsidRPr="00091EFA">
        <w:rPr>
          <w:rStyle w:val="a9"/>
          <w:rtl/>
        </w:rPr>
        <w:t xml:space="preserve"> </w:t>
      </w:r>
      <w:proofErr w:type="spellStart"/>
      <w:r w:rsidRPr="00091EFA">
        <w:rPr>
          <w:rStyle w:val="a9"/>
          <w:rtl/>
        </w:rPr>
        <w:t>آشکار</w:t>
      </w:r>
      <w:proofErr w:type="spellEnd"/>
      <w:r w:rsidRPr="00091EFA">
        <w:rPr>
          <w:rStyle w:val="a9"/>
          <w:rtl/>
        </w:rPr>
        <w:t xml:space="preserve"> شد که آنان اهل </w:t>
      </w:r>
      <w:proofErr w:type="spellStart"/>
      <w:r w:rsidRPr="00091EFA">
        <w:rPr>
          <w:rStyle w:val="a9"/>
          <w:rtl/>
        </w:rPr>
        <w:t>دوزخند</w:t>
      </w:r>
      <w:proofErr w:type="spellEnd"/>
      <w:r w:rsidRPr="00091EFA">
        <w:rPr>
          <w:rStyle w:val="a9"/>
          <w:rtl/>
        </w:rPr>
        <w:t xml:space="preserve"> ـ </w:t>
      </w:r>
      <w:proofErr w:type="spellStart"/>
      <w:r w:rsidRPr="00091EFA">
        <w:rPr>
          <w:rStyle w:val="a9"/>
          <w:rtl/>
        </w:rPr>
        <w:t>آمرزش</w:t>
      </w:r>
      <w:proofErr w:type="spellEnd"/>
      <w:r w:rsidRPr="00091EFA">
        <w:rPr>
          <w:rStyle w:val="a9"/>
          <w:rtl/>
        </w:rPr>
        <w:t xml:space="preserve"> </w:t>
      </w:r>
      <w:proofErr w:type="spellStart"/>
      <w:r w:rsidRPr="00091EFA">
        <w:rPr>
          <w:rStyle w:val="a9"/>
          <w:rtl/>
        </w:rPr>
        <w:t>بخواهند</w:t>
      </w:r>
      <w:proofErr w:type="spellEnd"/>
      <w:r w:rsidRPr="00091EFA">
        <w:rPr>
          <w:rStyle w:val="a9"/>
          <w:rtl/>
        </w:rPr>
        <w:t xml:space="preserve">؛ هر چند از </w:t>
      </w:r>
      <w:proofErr w:type="spellStart"/>
      <w:r w:rsidRPr="00091EFA">
        <w:rPr>
          <w:rStyle w:val="a9"/>
          <w:rtl/>
        </w:rPr>
        <w:t>نزدیکان</w:t>
      </w:r>
      <w:proofErr w:type="spellEnd"/>
      <w:r w:rsidRPr="00091EFA">
        <w:rPr>
          <w:rStyle w:val="a9"/>
          <w:rtl/>
        </w:rPr>
        <w:t xml:space="preserve"> </w:t>
      </w:r>
      <w:proofErr w:type="spellStart"/>
      <w:r w:rsidRPr="00091EFA">
        <w:rPr>
          <w:rStyle w:val="a9"/>
          <w:rtl/>
        </w:rPr>
        <w:t>باشند</w:t>
      </w:r>
      <w:proofErr w:type="spellEnd"/>
      <w:r w:rsidRPr="00091EFA">
        <w:rPr>
          <w:rStyle w:val="a9"/>
          <w:rtl/>
        </w:rPr>
        <w:t>} [توبه:۱۱۳]،</w:t>
      </w:r>
      <w:r>
        <w:rPr>
          <w:rtl/>
        </w:rPr>
        <w:t xml:space="preserve"> و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</w:t>
      </w:r>
    </w:p>
    <w:p w14:paraId="16B7FAEC" w14:textId="77777777" w:rsidR="00091EFA" w:rsidRPr="00091EFA" w:rsidRDefault="00091EFA" w:rsidP="00091EFA">
      <w:pPr>
        <w:spacing w:line="240" w:lineRule="auto"/>
        <w:jc w:val="left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لَقَدۡ كَفَرَ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قَالُوٓاْ إِنَّ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هُوَ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لۡمَسِيحُ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بۡنُ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مَرۡيَمَۖ</w:t>
      </w:r>
      <w:proofErr w:type="spellEnd"/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وَقَالَ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لۡمَسِيحُ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يَٰبَنِيٓ إِسۡرَٰٓءِيلَ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عۡبُدُواْ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رَبِّي وَرَبَّكُمۡۖ إِنَّهُ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مَن يُشۡرِكۡ بِ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فَقَدۡ حَرَّمَ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عَلَيۡهِ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لۡجَنَّةَ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وَمَأۡوَىٰهُ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لنَّارُۖ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وَمَا لِلظَّٰلِمِينَ مِنۡ أَنصَارٖ٧٢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[المائدة: 72]</w:t>
      </w:r>
    </w:p>
    <w:p w14:paraId="16B7FAED" w14:textId="77777777" w:rsidR="00091EFA" w:rsidRDefault="00E32BA3" w:rsidP="007515A2">
      <w:pPr>
        <w:rPr>
          <w:rtl/>
        </w:rPr>
      </w:pPr>
      <w:r w:rsidRPr="00091EFA">
        <w:rPr>
          <w:rStyle w:val="a9"/>
          <w:rtl/>
        </w:rPr>
        <w:t xml:space="preserve"> {هر </w:t>
      </w:r>
      <w:proofErr w:type="spellStart"/>
      <w:r w:rsidRPr="00091EFA">
        <w:rPr>
          <w:rStyle w:val="a9"/>
          <w:rtl/>
        </w:rPr>
        <w:t>کس</w:t>
      </w:r>
      <w:proofErr w:type="spellEnd"/>
      <w:r w:rsidRPr="00091EFA">
        <w:rPr>
          <w:rStyle w:val="a9"/>
          <w:rtl/>
        </w:rPr>
        <w:t xml:space="preserve"> به الله </w:t>
      </w:r>
      <w:proofErr w:type="spellStart"/>
      <w:r w:rsidRPr="00091EFA">
        <w:rPr>
          <w:rStyle w:val="a9"/>
          <w:rtl/>
        </w:rPr>
        <w:t>شریک</w:t>
      </w:r>
      <w:proofErr w:type="spellEnd"/>
      <w:r w:rsidRPr="00091EFA">
        <w:rPr>
          <w:rStyle w:val="a9"/>
          <w:rtl/>
        </w:rPr>
        <w:t xml:space="preserve"> </w:t>
      </w:r>
      <w:proofErr w:type="spellStart"/>
      <w:r w:rsidRPr="00091EFA">
        <w:rPr>
          <w:rStyle w:val="a9"/>
          <w:rtl/>
        </w:rPr>
        <w:t>آورد</w:t>
      </w:r>
      <w:proofErr w:type="spellEnd"/>
      <w:r w:rsidRPr="00091EFA">
        <w:rPr>
          <w:rStyle w:val="a9"/>
          <w:rtl/>
        </w:rPr>
        <w:t xml:space="preserve"> قطعا الله بهشت را بر او حرام </w:t>
      </w:r>
      <w:proofErr w:type="spellStart"/>
      <w:r w:rsidRPr="00091EFA">
        <w:rPr>
          <w:rStyle w:val="a9"/>
          <w:rtl/>
        </w:rPr>
        <w:t>ساخته</w:t>
      </w:r>
      <w:proofErr w:type="spellEnd"/>
      <w:r w:rsidRPr="00091EFA">
        <w:rPr>
          <w:rStyle w:val="a9"/>
          <w:rtl/>
        </w:rPr>
        <w:t xml:space="preserve">، و جایگاهش </w:t>
      </w:r>
      <w:proofErr w:type="spellStart"/>
      <w:r w:rsidRPr="00091EFA">
        <w:rPr>
          <w:rStyle w:val="a9"/>
          <w:rtl/>
        </w:rPr>
        <w:t>آتش</w:t>
      </w:r>
      <w:proofErr w:type="spellEnd"/>
      <w:r w:rsidRPr="00091EFA">
        <w:rPr>
          <w:rStyle w:val="a9"/>
          <w:rtl/>
        </w:rPr>
        <w:t xml:space="preserve"> است} [مائده:۷۲].</w:t>
      </w:r>
      <w:r>
        <w:rPr>
          <w:rtl/>
        </w:rPr>
        <w:t xml:space="preserve"> </w:t>
      </w:r>
    </w:p>
    <w:p w14:paraId="16B7FAEE" w14:textId="77777777" w:rsidR="007C3778" w:rsidRPr="00091EFA" w:rsidRDefault="00E32BA3" w:rsidP="007515A2">
      <w:pPr>
        <w:rPr>
          <w:rStyle w:val="a8"/>
        </w:rPr>
      </w:pPr>
      <w:r>
        <w:rPr>
          <w:rtl/>
        </w:rPr>
        <w:t xml:space="preserve">سؤال (۶۶): حکم عبور از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قبور با </w:t>
      </w:r>
      <w:proofErr w:type="spellStart"/>
      <w:r>
        <w:rPr>
          <w:rtl/>
        </w:rPr>
        <w:t>نعلین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و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نهی</w:t>
      </w:r>
      <w:proofErr w:type="spellEnd"/>
      <w:r>
        <w:rPr>
          <w:rtl/>
        </w:rPr>
        <w:t xml:space="preserve"> از آن </w:t>
      </w:r>
      <w:proofErr w:type="spellStart"/>
      <w:r>
        <w:rPr>
          <w:rtl/>
        </w:rPr>
        <w:t>چقدر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است؟ منظور این سخن ایشان </w:t>
      </w:r>
      <w:r w:rsidRPr="00091EFA">
        <w:rPr>
          <w:rStyle w:val="Char1"/>
          <w:rtl/>
        </w:rPr>
        <w:t>صلی الله علیه وسلم</w:t>
      </w:r>
      <w:r>
        <w:rPr>
          <w:rtl/>
        </w:rPr>
        <w:t xml:space="preserve"> است که: </w:t>
      </w:r>
      <w:r w:rsidRPr="00091EFA">
        <w:rPr>
          <w:rStyle w:val="a8"/>
          <w:rtl/>
        </w:rPr>
        <w:t xml:space="preserve">«ای صاحب </w:t>
      </w:r>
      <w:proofErr w:type="spellStart"/>
      <w:r w:rsidRPr="00091EFA">
        <w:rPr>
          <w:rStyle w:val="a8"/>
          <w:rtl/>
        </w:rPr>
        <w:t>نعلین</w:t>
      </w:r>
      <w:proofErr w:type="spellEnd"/>
      <w:r w:rsidRPr="00091EFA">
        <w:rPr>
          <w:rStyle w:val="a8"/>
          <w:rtl/>
        </w:rPr>
        <w:t xml:space="preserve">، </w:t>
      </w:r>
      <w:proofErr w:type="spellStart"/>
      <w:r w:rsidRPr="00091EFA">
        <w:rPr>
          <w:rStyle w:val="a8"/>
          <w:rtl/>
        </w:rPr>
        <w:t>نعلین</w:t>
      </w:r>
      <w:proofErr w:type="spellEnd"/>
      <w:r w:rsidRPr="00091EFA">
        <w:rPr>
          <w:rStyle w:val="a8"/>
          <w:rtl/>
        </w:rPr>
        <w:t xml:space="preserve"> خود را بیرون </w:t>
      </w:r>
      <w:proofErr w:type="spellStart"/>
      <w:r w:rsidRPr="00091EFA">
        <w:rPr>
          <w:rStyle w:val="a8"/>
          <w:rtl/>
        </w:rPr>
        <w:t>بیاور</w:t>
      </w:r>
      <w:proofErr w:type="spellEnd"/>
      <w:r w:rsidRPr="00091EFA">
        <w:rPr>
          <w:rStyle w:val="a8"/>
          <w:rtl/>
        </w:rPr>
        <w:t>»[۴۳].</w:t>
      </w:r>
    </w:p>
    <w:p w14:paraId="16B7FAEF" w14:textId="77777777" w:rsidR="00F8648C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(۶۶):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که راه رفتن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قبور با </w:t>
      </w:r>
      <w:proofErr w:type="spellStart"/>
      <w:r>
        <w:rPr>
          <w:rtl/>
        </w:rPr>
        <w:t>نعلین</w:t>
      </w:r>
      <w:proofErr w:type="spellEnd"/>
      <w:r>
        <w:rPr>
          <w:rtl/>
        </w:rPr>
        <w:t xml:space="preserve"> مکروه است و به این حدیث استدلال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اند، اما با این حال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اگر </w:t>
      </w:r>
      <w:proofErr w:type="spellStart"/>
      <w:r>
        <w:rPr>
          <w:rtl/>
        </w:rPr>
        <w:t>نیاز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پوشیدن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نعلین</w:t>
      </w:r>
      <w:proofErr w:type="spellEnd"/>
      <w:r>
        <w:rPr>
          <w:rtl/>
        </w:rPr>
        <w:t xml:space="preserve"> بود،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گرم</w:t>
      </w:r>
      <w:proofErr w:type="spellEnd"/>
      <w:r>
        <w:rPr>
          <w:rtl/>
        </w:rPr>
        <w:t xml:space="preserve"> بودن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و وجود خار 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آن،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با </w:t>
      </w:r>
      <w:proofErr w:type="spellStart"/>
      <w:r>
        <w:rPr>
          <w:rtl/>
        </w:rPr>
        <w:t>نعلین</w:t>
      </w:r>
      <w:proofErr w:type="spellEnd"/>
      <w:r>
        <w:rPr>
          <w:rtl/>
        </w:rPr>
        <w:t xml:space="preserve"> خود راه برود.</w:t>
      </w:r>
    </w:p>
    <w:p w14:paraId="16B7FAF0" w14:textId="77777777" w:rsidR="007C3778" w:rsidRDefault="00E32BA3" w:rsidP="007515A2">
      <w:r>
        <w:rPr>
          <w:rtl/>
        </w:rPr>
        <w:lastRenderedPageBreak/>
        <w:t xml:space="preserve"> سؤال (۶۷): مسلم از محمد بن قیس روایت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عایشه رضی الله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یا رسول الله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به آنان [یعنی </w:t>
      </w:r>
      <w:proofErr w:type="spellStart"/>
      <w:r>
        <w:rPr>
          <w:rtl/>
        </w:rPr>
        <w:t>مردگان</w:t>
      </w:r>
      <w:proofErr w:type="spellEnd"/>
      <w:r>
        <w:rPr>
          <w:rtl/>
        </w:rPr>
        <w:t xml:space="preserve"> سلام] </w:t>
      </w:r>
      <w:proofErr w:type="spellStart"/>
      <w:r>
        <w:rPr>
          <w:rtl/>
        </w:rPr>
        <w:t>بگویم</w:t>
      </w:r>
      <w:proofErr w:type="spellEnd"/>
      <w:r>
        <w:rPr>
          <w:rtl/>
        </w:rPr>
        <w:t xml:space="preserve">؟ ایشان </w:t>
      </w:r>
      <w:r w:rsidRPr="00F8648C">
        <w:rPr>
          <w:rStyle w:val="Char1"/>
          <w:rtl/>
        </w:rPr>
        <w:t>علیه الصلاة والسلام</w:t>
      </w:r>
      <w:r>
        <w:rPr>
          <w:rtl/>
        </w:rPr>
        <w:t xml:space="preserve">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F8648C">
        <w:rPr>
          <w:rStyle w:val="a8"/>
          <w:rtl/>
        </w:rPr>
        <w:t>«السلام على أهل الدّيار من المؤمنين والمسلمين، ويرحم الله المستقدمين منا والمستأخرين، وإنا إن شاء الله بكم لاحقون»[۴۴]</w:t>
      </w:r>
      <w:r>
        <w:rPr>
          <w:rtl/>
        </w:rPr>
        <w:t xml:space="preserve">، آیا این حدیث به همراه حدیث متفق علیه از ام </w:t>
      </w:r>
      <w:proofErr w:type="spellStart"/>
      <w:r>
        <w:rPr>
          <w:rtl/>
        </w:rPr>
        <w:t>عطیه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F8648C">
        <w:rPr>
          <w:rStyle w:val="a8"/>
          <w:rtl/>
        </w:rPr>
        <w:t xml:space="preserve">«ما را از </w:t>
      </w:r>
      <w:proofErr w:type="spellStart"/>
      <w:r w:rsidRPr="00F8648C">
        <w:rPr>
          <w:rStyle w:val="a8"/>
          <w:rtl/>
        </w:rPr>
        <w:t>دنبال</w:t>
      </w:r>
      <w:proofErr w:type="spellEnd"/>
      <w:r w:rsidRPr="00F8648C">
        <w:rPr>
          <w:rStyle w:val="a8"/>
          <w:rtl/>
        </w:rPr>
        <w:t xml:space="preserve"> کردن جنازه </w:t>
      </w:r>
      <w:proofErr w:type="spellStart"/>
      <w:r w:rsidRPr="00F8648C">
        <w:rPr>
          <w:rStyle w:val="a8"/>
          <w:rtl/>
        </w:rPr>
        <w:t>نهی</w:t>
      </w:r>
      <w:proofErr w:type="spellEnd"/>
      <w:r w:rsidRPr="00F8648C">
        <w:rPr>
          <w:rStyle w:val="a8"/>
          <w:rtl/>
        </w:rPr>
        <w:t xml:space="preserve"> می کردند اما [در این باره] سخت </w:t>
      </w:r>
      <w:proofErr w:type="spellStart"/>
      <w:r w:rsidRPr="00F8648C">
        <w:rPr>
          <w:rStyle w:val="a8"/>
          <w:rtl/>
        </w:rPr>
        <w:t>نگرفتند</w:t>
      </w:r>
      <w:proofErr w:type="spellEnd"/>
      <w:r w:rsidRPr="00F8648C">
        <w:rPr>
          <w:rStyle w:val="a8"/>
          <w:rtl/>
        </w:rPr>
        <w:t>»[۴۵]</w:t>
      </w:r>
      <w:r>
        <w:rPr>
          <w:rtl/>
        </w:rPr>
        <w:t xml:space="preserve"> و دیگر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، به وضوح دال بر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بودن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برای زنان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عمل </w:t>
      </w:r>
      <w:proofErr w:type="spellStart"/>
      <w:r>
        <w:rPr>
          <w:rtl/>
        </w:rPr>
        <w:t>حرامی</w:t>
      </w:r>
      <w:proofErr w:type="spellEnd"/>
      <w:r>
        <w:rPr>
          <w:rtl/>
        </w:rPr>
        <w:t xml:space="preserve"> را انجام </w:t>
      </w:r>
      <w:proofErr w:type="spellStart"/>
      <w:r>
        <w:rPr>
          <w:rtl/>
        </w:rPr>
        <w:t>ندهند</w:t>
      </w:r>
      <w:proofErr w:type="spellEnd"/>
      <w:r>
        <w:rPr>
          <w:rtl/>
        </w:rPr>
        <w:t xml:space="preserve"> نیست؟ و اگر چنین نیست حدیث محمد بن قیس را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توجیه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>؟</w:t>
      </w:r>
    </w:p>
    <w:p w14:paraId="16B7FAF1" w14:textId="77777777" w:rsidR="00F8648C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(۶۷): قبلا </w:t>
      </w:r>
      <w:proofErr w:type="spellStart"/>
      <w:r>
        <w:rPr>
          <w:rtl/>
        </w:rPr>
        <w:t>جوابی</w:t>
      </w:r>
      <w:proofErr w:type="spellEnd"/>
      <w:r>
        <w:rPr>
          <w:rtl/>
        </w:rPr>
        <w:t xml:space="preserve"> دادیم که دال بر حکم این </w:t>
      </w:r>
      <w:proofErr w:type="spellStart"/>
      <w:r>
        <w:rPr>
          <w:rtl/>
        </w:rPr>
        <w:t>مسئله</w:t>
      </w:r>
      <w:proofErr w:type="spellEnd"/>
      <w:r>
        <w:rPr>
          <w:rtl/>
        </w:rPr>
        <w:t xml:space="preserve"> بود و به این حدیث عایشه نیز اشاره کردیم و </w:t>
      </w:r>
      <w:proofErr w:type="spellStart"/>
      <w:r>
        <w:rPr>
          <w:rtl/>
        </w:rPr>
        <w:t>گفتم</w:t>
      </w:r>
      <w:proofErr w:type="spellEnd"/>
      <w:r>
        <w:rPr>
          <w:rtl/>
        </w:rPr>
        <w:t xml:space="preserve"> که سنت دال بر این است که زن اگر به قصد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 بیرون برود این از </w:t>
      </w:r>
      <w:proofErr w:type="spellStart"/>
      <w:r>
        <w:rPr>
          <w:rtl/>
        </w:rPr>
        <w:t>گناهان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کبیره</w:t>
      </w:r>
      <w:proofErr w:type="spellEnd"/>
      <w:r>
        <w:rPr>
          <w:rtl/>
        </w:rPr>
        <w:t xml:space="preserve"> است، اما اگر بدون قصد از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گذشت و </w:t>
      </w:r>
      <w:proofErr w:type="spellStart"/>
      <w:r>
        <w:rPr>
          <w:rtl/>
        </w:rPr>
        <w:t>ایستاد</w:t>
      </w:r>
      <w:proofErr w:type="spellEnd"/>
      <w:r>
        <w:rPr>
          <w:rtl/>
        </w:rPr>
        <w:t xml:space="preserve"> و سلام گفت، این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و حدیث عایشه نیز بر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حالت اعمال می شود تا آنکه [نصوص] سنت با </w:t>
      </w:r>
      <w:proofErr w:type="spellStart"/>
      <w:r>
        <w:rPr>
          <w:rtl/>
        </w:rPr>
        <w:t>یکدیگر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هماهنگ</w:t>
      </w:r>
      <w:proofErr w:type="spellEnd"/>
      <w:r>
        <w:rPr>
          <w:rtl/>
        </w:rPr>
        <w:t xml:space="preserve"> باشد و [توهم] تناقض در آن پیش </w:t>
      </w:r>
      <w:proofErr w:type="spellStart"/>
      <w:r>
        <w:rPr>
          <w:rtl/>
        </w:rPr>
        <w:t>نیاید</w:t>
      </w:r>
      <w:proofErr w:type="spellEnd"/>
      <w:r>
        <w:rPr>
          <w:rtl/>
        </w:rPr>
        <w:t xml:space="preserve">. اما حدیث ام </w:t>
      </w:r>
      <w:proofErr w:type="spellStart"/>
      <w:r>
        <w:rPr>
          <w:rtl/>
        </w:rPr>
        <w:t>عطیه</w:t>
      </w:r>
      <w:proofErr w:type="spellEnd"/>
      <w:r>
        <w:rPr>
          <w:rtl/>
        </w:rPr>
        <w:t xml:space="preserve"> که </w:t>
      </w:r>
      <w:r w:rsidRPr="00F8648C">
        <w:rPr>
          <w:rStyle w:val="a8"/>
          <w:rtl/>
        </w:rPr>
        <w:t xml:space="preserve">«ما را از </w:t>
      </w:r>
      <w:proofErr w:type="spellStart"/>
      <w:r w:rsidRPr="00F8648C">
        <w:rPr>
          <w:rStyle w:val="a8"/>
          <w:rtl/>
        </w:rPr>
        <w:t>دنبال</w:t>
      </w:r>
      <w:proofErr w:type="spellEnd"/>
      <w:r w:rsidRPr="00F8648C">
        <w:rPr>
          <w:rStyle w:val="a8"/>
          <w:rtl/>
        </w:rPr>
        <w:t xml:space="preserve"> کردن جنازه </w:t>
      </w:r>
      <w:proofErr w:type="spellStart"/>
      <w:r w:rsidRPr="00F8648C">
        <w:rPr>
          <w:rStyle w:val="a8"/>
          <w:rtl/>
        </w:rPr>
        <w:t>نهی</w:t>
      </w:r>
      <w:proofErr w:type="spellEnd"/>
      <w:r w:rsidRPr="00F8648C">
        <w:rPr>
          <w:rStyle w:val="a8"/>
          <w:rtl/>
        </w:rPr>
        <w:t xml:space="preserve"> می کردند اما [در این باره] سخت </w:t>
      </w:r>
      <w:proofErr w:type="spellStart"/>
      <w:r w:rsidRPr="00F8648C">
        <w:rPr>
          <w:rStyle w:val="a8"/>
          <w:rtl/>
        </w:rPr>
        <w:t>نگرفتند</w:t>
      </w:r>
      <w:proofErr w:type="spellEnd"/>
      <w:r w:rsidRPr="00F8648C">
        <w:rPr>
          <w:rStyle w:val="a8"/>
          <w:rtl/>
        </w:rPr>
        <w:t>»</w:t>
      </w:r>
      <w:r>
        <w:rPr>
          <w:rtl/>
        </w:rPr>
        <w:t xml:space="preserve">،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از علما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آنچه در این حدیث </w:t>
      </w:r>
      <w:proofErr w:type="spellStart"/>
      <w:r>
        <w:rPr>
          <w:rtl/>
        </w:rPr>
        <w:t>معبتر</w:t>
      </w:r>
      <w:proofErr w:type="spellEnd"/>
      <w:r>
        <w:rPr>
          <w:rtl/>
        </w:rPr>
        <w:t xml:space="preserve"> است همان </w:t>
      </w:r>
      <w:r w:rsidRPr="00F8648C">
        <w:rPr>
          <w:rStyle w:val="a8"/>
          <w:rtl/>
        </w:rPr>
        <w:t xml:space="preserve">«از </w:t>
      </w:r>
      <w:proofErr w:type="spellStart"/>
      <w:r w:rsidRPr="00F8648C">
        <w:rPr>
          <w:rStyle w:val="a8"/>
          <w:rtl/>
        </w:rPr>
        <w:t>دنبال</w:t>
      </w:r>
      <w:proofErr w:type="spellEnd"/>
      <w:r w:rsidRPr="00F8648C">
        <w:rPr>
          <w:rStyle w:val="a8"/>
          <w:rtl/>
        </w:rPr>
        <w:t xml:space="preserve"> کردن جنازه </w:t>
      </w:r>
      <w:proofErr w:type="spellStart"/>
      <w:r w:rsidRPr="00F8648C">
        <w:rPr>
          <w:rStyle w:val="a8"/>
          <w:rtl/>
        </w:rPr>
        <w:t>نهی</w:t>
      </w:r>
      <w:proofErr w:type="spellEnd"/>
      <w:r w:rsidRPr="00F8648C">
        <w:rPr>
          <w:rStyle w:val="a8"/>
          <w:rtl/>
        </w:rPr>
        <w:t xml:space="preserve"> </w:t>
      </w:r>
      <w:proofErr w:type="spellStart"/>
      <w:r w:rsidRPr="00F8648C">
        <w:rPr>
          <w:rStyle w:val="a8"/>
          <w:rtl/>
        </w:rPr>
        <w:t>شدیم</w:t>
      </w:r>
      <w:proofErr w:type="spellEnd"/>
      <w:r w:rsidRPr="00F8648C">
        <w:rPr>
          <w:rStyle w:val="a8"/>
          <w:rtl/>
        </w:rPr>
        <w:t>»</w:t>
      </w:r>
      <w:r>
        <w:rPr>
          <w:rtl/>
        </w:rPr>
        <w:t xml:space="preserve"> است. اما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F8648C">
        <w:rPr>
          <w:rStyle w:val="a8"/>
          <w:rtl/>
        </w:rPr>
        <w:t xml:space="preserve">«بر ما سخت </w:t>
      </w:r>
      <w:proofErr w:type="spellStart"/>
      <w:r w:rsidRPr="00F8648C">
        <w:rPr>
          <w:rStyle w:val="a8"/>
          <w:rtl/>
        </w:rPr>
        <w:t>گرفته</w:t>
      </w:r>
      <w:proofErr w:type="spellEnd"/>
      <w:r w:rsidRPr="00F8648C">
        <w:rPr>
          <w:rStyle w:val="a8"/>
          <w:rtl/>
        </w:rPr>
        <w:t xml:space="preserve"> نشد» </w:t>
      </w:r>
      <w:r>
        <w:rPr>
          <w:rtl/>
        </w:rPr>
        <w:t xml:space="preserve">این فهم ایشان است و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این قصد و مراد رسول الله </w:t>
      </w:r>
      <w:r w:rsidRPr="00F8648C">
        <w:rPr>
          <w:rStyle w:val="Char1"/>
          <w:rtl/>
        </w:rPr>
        <w:t>علیه الصلاة والسلام</w:t>
      </w:r>
      <w:r>
        <w:rPr>
          <w:rtl/>
        </w:rPr>
        <w:t xml:space="preserve"> بوده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کردن جنازه غیر از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است؛ چون در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کردن جنازه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وجود مردان </w:t>
      </w:r>
      <w:proofErr w:type="spellStart"/>
      <w:r>
        <w:rPr>
          <w:rtl/>
        </w:rPr>
        <w:t>بعید</w:t>
      </w:r>
      <w:proofErr w:type="spellEnd"/>
      <w:r>
        <w:rPr>
          <w:rtl/>
        </w:rPr>
        <w:t xml:space="preserve"> </w:t>
      </w:r>
      <w:r>
        <w:rPr>
          <w:rtl/>
        </w:rPr>
        <w:lastRenderedPageBreak/>
        <w:t xml:space="preserve">است که </w:t>
      </w:r>
      <w:proofErr w:type="spellStart"/>
      <w:r>
        <w:rPr>
          <w:rtl/>
        </w:rPr>
        <w:t>محذوری</w:t>
      </w:r>
      <w:proofErr w:type="spellEnd"/>
      <w:r>
        <w:rPr>
          <w:rtl/>
        </w:rPr>
        <w:t xml:space="preserve"> رخ دهد و اگر زنان </w:t>
      </w:r>
      <w:proofErr w:type="spellStart"/>
      <w:r>
        <w:rPr>
          <w:rtl/>
        </w:rPr>
        <w:t>بخواهند</w:t>
      </w:r>
      <w:proofErr w:type="spellEnd"/>
      <w:r>
        <w:rPr>
          <w:rtl/>
        </w:rPr>
        <w:t xml:space="preserve"> چنین کنند مردان مانع از آن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برخلاف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زیارت</w:t>
      </w:r>
      <w:proofErr w:type="spellEnd"/>
      <w:r>
        <w:rPr>
          <w:rtl/>
        </w:rPr>
        <w:t xml:space="preserve"> قبور. </w:t>
      </w:r>
    </w:p>
    <w:p w14:paraId="16B7FAF2" w14:textId="77777777" w:rsidR="007C3778" w:rsidRDefault="00E32BA3" w:rsidP="007515A2">
      <w:r>
        <w:rPr>
          <w:rtl/>
        </w:rPr>
        <w:t xml:space="preserve">سؤال (۶۸): برای این سخن پیامبر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که مسلم از </w:t>
      </w:r>
      <w:proofErr w:type="spellStart"/>
      <w:r>
        <w:rPr>
          <w:rtl/>
        </w:rPr>
        <w:t>ابوسعید</w:t>
      </w:r>
      <w:proofErr w:type="spellEnd"/>
      <w:r>
        <w:rPr>
          <w:rtl/>
        </w:rPr>
        <w:t xml:space="preserve"> خدری روایت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F8648C">
        <w:rPr>
          <w:rStyle w:val="a8"/>
          <w:rtl/>
        </w:rPr>
        <w:t xml:space="preserve">«برای </w:t>
      </w:r>
      <w:proofErr w:type="spellStart"/>
      <w:r w:rsidRPr="00F8648C">
        <w:rPr>
          <w:rStyle w:val="a8"/>
          <w:rtl/>
        </w:rPr>
        <w:t>مردگانتان</w:t>
      </w:r>
      <w:proofErr w:type="spellEnd"/>
      <w:r w:rsidRPr="00F8648C">
        <w:rPr>
          <w:rStyle w:val="a8"/>
          <w:rtl/>
        </w:rPr>
        <w:t xml:space="preserve"> لا اله الا الله را </w:t>
      </w:r>
      <w:proofErr w:type="spellStart"/>
      <w:r w:rsidRPr="00F8648C">
        <w:rPr>
          <w:rStyle w:val="a8"/>
          <w:rtl/>
        </w:rPr>
        <w:t>تلقین</w:t>
      </w:r>
      <w:proofErr w:type="spellEnd"/>
      <w:r w:rsidRPr="00F8648C">
        <w:rPr>
          <w:rStyle w:val="a8"/>
          <w:rtl/>
        </w:rPr>
        <w:t xml:space="preserve"> </w:t>
      </w:r>
      <w:proofErr w:type="spellStart"/>
      <w:r w:rsidRPr="00F8648C">
        <w:rPr>
          <w:rStyle w:val="a8"/>
          <w:rtl/>
        </w:rPr>
        <w:t>کنید</w:t>
      </w:r>
      <w:proofErr w:type="spellEnd"/>
      <w:r w:rsidRPr="00F8648C">
        <w:rPr>
          <w:rStyle w:val="a8"/>
          <w:rtl/>
        </w:rPr>
        <w:t xml:space="preserve">»[۴۶]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وجود دارد که آن را از وجوب [به استحباب] منصرف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>؟</w:t>
      </w:r>
    </w:p>
    <w:p w14:paraId="16B7FAF3" w14:textId="77777777" w:rsidR="00F8648C" w:rsidRDefault="00E32BA3" w:rsidP="007515A2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(۶۸): به نظر می رسید که اینجا آنچه [امر موجود در حدیث را] از وجوب [به عدم وجوب] منصرف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از صحابه واقع شده چون ظاهر از </w:t>
      </w:r>
      <w:proofErr w:type="spellStart"/>
      <w:r>
        <w:rPr>
          <w:rtl/>
        </w:rPr>
        <w:t>کردار</w:t>
      </w:r>
      <w:proofErr w:type="spellEnd"/>
      <w:r>
        <w:rPr>
          <w:rtl/>
        </w:rPr>
        <w:t xml:space="preserve"> و احوال آنان آن است که آنها هر مرده ای را </w:t>
      </w:r>
      <w:proofErr w:type="spellStart"/>
      <w:r>
        <w:rPr>
          <w:rtl/>
        </w:rPr>
        <w:t>تلقین</w:t>
      </w:r>
      <w:proofErr w:type="spellEnd"/>
      <w:r>
        <w:rPr>
          <w:rtl/>
        </w:rPr>
        <w:t xml:space="preserve"> نمی کردند، والله اعلم.</w:t>
      </w:r>
    </w:p>
    <w:p w14:paraId="16B7FAF4" w14:textId="77777777" w:rsidR="007C3778" w:rsidRDefault="00E32BA3" w:rsidP="007515A2">
      <w:r>
        <w:rPr>
          <w:rtl/>
        </w:rPr>
        <w:t xml:space="preserve"> سؤال (۶۹): در این سخن رسول الله صلی الله علیه وسلم که مسلم از ابوهریره و ام سلمه روایت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است بر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روح و نفس به یک </w:t>
      </w:r>
      <w:proofErr w:type="spellStart"/>
      <w:r>
        <w:rPr>
          <w:rtl/>
        </w:rPr>
        <w:t>معناست</w:t>
      </w:r>
      <w:proofErr w:type="spellEnd"/>
      <w:r>
        <w:rPr>
          <w:rtl/>
        </w:rPr>
        <w:t xml:space="preserve">، منظور سخن ایشان </w:t>
      </w:r>
      <w:r w:rsidRPr="00F8648C">
        <w:rPr>
          <w:rStyle w:val="Char1"/>
          <w:rtl/>
        </w:rPr>
        <w:t>علیه الصلاة والسلام</w:t>
      </w:r>
      <w:r>
        <w:rPr>
          <w:rtl/>
        </w:rPr>
        <w:t xml:space="preserve"> است که می </w:t>
      </w:r>
      <w:proofErr w:type="spellStart"/>
      <w:r>
        <w:rPr>
          <w:rtl/>
        </w:rPr>
        <w:t>فرمایند</w:t>
      </w:r>
      <w:proofErr w:type="spellEnd"/>
      <w:r>
        <w:rPr>
          <w:rtl/>
        </w:rPr>
        <w:t xml:space="preserve">: </w:t>
      </w:r>
      <w:r w:rsidRPr="00F8648C">
        <w:rPr>
          <w:rStyle w:val="a8"/>
          <w:rtl/>
        </w:rPr>
        <w:t xml:space="preserve">«آیا </w:t>
      </w:r>
      <w:proofErr w:type="spellStart"/>
      <w:r w:rsidRPr="00F8648C">
        <w:rPr>
          <w:rStyle w:val="a8"/>
          <w:rtl/>
        </w:rPr>
        <w:t>ندیده</w:t>
      </w:r>
      <w:proofErr w:type="spellEnd"/>
      <w:r w:rsidRPr="00F8648C">
        <w:rPr>
          <w:rStyle w:val="a8"/>
          <w:rtl/>
        </w:rPr>
        <w:t xml:space="preserve"> اید که انسان </w:t>
      </w:r>
      <w:proofErr w:type="spellStart"/>
      <w:r w:rsidRPr="00F8648C">
        <w:rPr>
          <w:rStyle w:val="a8"/>
          <w:rtl/>
        </w:rPr>
        <w:t>وقتی</w:t>
      </w:r>
      <w:proofErr w:type="spellEnd"/>
      <w:r w:rsidRPr="00F8648C">
        <w:rPr>
          <w:rStyle w:val="a8"/>
          <w:rtl/>
        </w:rPr>
        <w:t xml:space="preserve"> می </w:t>
      </w:r>
      <w:proofErr w:type="spellStart"/>
      <w:r w:rsidRPr="00F8648C">
        <w:rPr>
          <w:rStyle w:val="a8"/>
          <w:rtl/>
        </w:rPr>
        <w:t>میرد</w:t>
      </w:r>
      <w:proofErr w:type="spellEnd"/>
      <w:r w:rsidRPr="00F8648C">
        <w:rPr>
          <w:rStyle w:val="a8"/>
          <w:rtl/>
        </w:rPr>
        <w:t xml:space="preserve">، </w:t>
      </w:r>
      <w:proofErr w:type="spellStart"/>
      <w:r w:rsidRPr="00F8648C">
        <w:rPr>
          <w:rStyle w:val="a8"/>
          <w:rtl/>
        </w:rPr>
        <w:t>چشمانش</w:t>
      </w:r>
      <w:proofErr w:type="spellEnd"/>
      <w:r w:rsidRPr="00F8648C">
        <w:rPr>
          <w:rStyle w:val="a8"/>
          <w:rtl/>
        </w:rPr>
        <w:t xml:space="preserve"> </w:t>
      </w:r>
      <w:proofErr w:type="spellStart"/>
      <w:r w:rsidRPr="00F8648C">
        <w:rPr>
          <w:rStyle w:val="a8"/>
          <w:rtl/>
        </w:rPr>
        <w:t>خیره</w:t>
      </w:r>
      <w:proofErr w:type="spellEnd"/>
      <w:r w:rsidRPr="00F8648C">
        <w:rPr>
          <w:rStyle w:val="a8"/>
          <w:rtl/>
        </w:rPr>
        <w:t xml:space="preserve"> می ماند؟»</w:t>
      </w:r>
      <w:r>
        <w:rPr>
          <w:rtl/>
        </w:rPr>
        <w:t xml:space="preserve"> گفتند: </w:t>
      </w:r>
      <w:proofErr w:type="spellStart"/>
      <w:r>
        <w:rPr>
          <w:rtl/>
        </w:rPr>
        <w:t>آری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>: «</w:t>
      </w:r>
      <w:r w:rsidRPr="00F8648C">
        <w:rPr>
          <w:rStyle w:val="a8"/>
          <w:rtl/>
        </w:rPr>
        <w:t xml:space="preserve">آن </w:t>
      </w:r>
      <w:proofErr w:type="spellStart"/>
      <w:r w:rsidRPr="00F8648C">
        <w:rPr>
          <w:rStyle w:val="a8"/>
          <w:rtl/>
        </w:rPr>
        <w:t>هنگامی</w:t>
      </w:r>
      <w:proofErr w:type="spellEnd"/>
      <w:r w:rsidRPr="00F8648C">
        <w:rPr>
          <w:rStyle w:val="a8"/>
          <w:rtl/>
        </w:rPr>
        <w:t xml:space="preserve"> است که </w:t>
      </w:r>
      <w:proofErr w:type="spellStart"/>
      <w:r w:rsidRPr="00F8648C">
        <w:rPr>
          <w:rStyle w:val="a8"/>
          <w:rtl/>
        </w:rPr>
        <w:t>نگاهش</w:t>
      </w:r>
      <w:proofErr w:type="spellEnd"/>
      <w:r w:rsidRPr="00F8648C">
        <w:rPr>
          <w:rStyle w:val="a8"/>
          <w:rtl/>
        </w:rPr>
        <w:t xml:space="preserve">، نفس او را </w:t>
      </w:r>
      <w:proofErr w:type="spellStart"/>
      <w:r w:rsidRPr="00F8648C">
        <w:rPr>
          <w:rStyle w:val="a8"/>
          <w:rtl/>
        </w:rPr>
        <w:t>دنبال</w:t>
      </w:r>
      <w:proofErr w:type="spellEnd"/>
      <w:r w:rsidRPr="00F8648C">
        <w:rPr>
          <w:rStyle w:val="a8"/>
          <w:rtl/>
        </w:rPr>
        <w:t xml:space="preserve"> می کند»[۴۷] </w:t>
      </w:r>
      <w:r>
        <w:rPr>
          <w:rtl/>
        </w:rPr>
        <w:t xml:space="preserve">و حدیث دوم، حدیث ام سلمه است که: </w:t>
      </w:r>
      <w:r w:rsidRPr="00F8648C">
        <w:rPr>
          <w:rStyle w:val="a8"/>
          <w:rtl/>
        </w:rPr>
        <w:t xml:space="preserve">«روح هرگاه </w:t>
      </w:r>
      <w:proofErr w:type="spellStart"/>
      <w:r w:rsidRPr="00F8648C">
        <w:rPr>
          <w:rStyle w:val="a8"/>
          <w:rtl/>
        </w:rPr>
        <w:t>گرفته</w:t>
      </w:r>
      <w:proofErr w:type="spellEnd"/>
      <w:r w:rsidRPr="00F8648C">
        <w:rPr>
          <w:rStyle w:val="a8"/>
          <w:rtl/>
        </w:rPr>
        <w:t xml:space="preserve"> شد، </w:t>
      </w:r>
      <w:proofErr w:type="spellStart"/>
      <w:r w:rsidRPr="00F8648C">
        <w:rPr>
          <w:rStyle w:val="a8"/>
          <w:rtl/>
        </w:rPr>
        <w:t>چشمان</w:t>
      </w:r>
      <w:proofErr w:type="spellEnd"/>
      <w:r w:rsidRPr="00F8648C">
        <w:rPr>
          <w:rStyle w:val="a8"/>
          <w:rtl/>
        </w:rPr>
        <w:t xml:space="preserve"> آن را </w:t>
      </w:r>
      <w:proofErr w:type="spellStart"/>
      <w:r w:rsidRPr="00F8648C">
        <w:rPr>
          <w:rStyle w:val="a8"/>
          <w:rtl/>
        </w:rPr>
        <w:t>دنبال</w:t>
      </w:r>
      <w:proofErr w:type="spellEnd"/>
      <w:r w:rsidRPr="00F8648C">
        <w:rPr>
          <w:rStyle w:val="a8"/>
          <w:rtl/>
        </w:rPr>
        <w:t xml:space="preserve"> می کند»[۴۸]</w:t>
      </w:r>
      <w:r>
        <w:rPr>
          <w:rtl/>
        </w:rPr>
        <w:t xml:space="preserve">. بنابراین آیا روح همان نفس است؟ لطفا در این باره به ما </w:t>
      </w:r>
      <w:proofErr w:type="spellStart"/>
      <w:r>
        <w:rPr>
          <w:rtl/>
        </w:rPr>
        <w:t>توضیح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دهید</w:t>
      </w:r>
      <w:proofErr w:type="spellEnd"/>
      <w:r>
        <w:rPr>
          <w:rtl/>
        </w:rPr>
        <w:t>.</w:t>
      </w:r>
    </w:p>
    <w:p w14:paraId="16B7FAF5" w14:textId="77777777" w:rsidR="00F8648C" w:rsidRDefault="00E32BA3" w:rsidP="00F8648C">
      <w:pPr>
        <w:rPr>
          <w:rtl/>
        </w:rPr>
      </w:pP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(۶۹): بله، روح همان نفس (جان) است که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می شود؛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6B7FAF6" w14:textId="77777777" w:rsidR="00F8648C" w:rsidRPr="00F8648C" w:rsidRDefault="00F8648C" w:rsidP="00F8648C">
      <w:pPr>
        <w:spacing w:line="240" w:lineRule="auto"/>
        <w:rPr>
          <w:rStyle w:val="a9"/>
          <w:rFonts w:ascii="Traditional Arabic" w:cs="Arial"/>
          <w:bCs w:val="0"/>
          <w:sz w:val="28"/>
          <w:szCs w:val="24"/>
          <w:rtl/>
        </w:rPr>
      </w:pP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يَتَوَفَّى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لۡأَنفُسَ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حِينَ مَوۡتِهَا وَ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لَّتِي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لَمۡ تَمُتۡ فِي مَنَامِهَاۖ فَيُمۡسِكُ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لَّتِي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قَضَىٰ عَلَيۡهَا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لۡمَوۡتَ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وَيُرۡسِلُ </w:t>
      </w:r>
      <w:r>
        <w:rPr>
          <w:rStyle w:val="a9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9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لۡأُخۡرَىٰٓ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إِلَىٰٓ أَجَلٖ مُّسَمًّىۚ إِنَّ فِي ذَٰلِكَ لَأٓيَٰتٖ لِّقَوۡمٖ يَتَفَكَّرُونَ٤٢</w:t>
      </w:r>
      <w:r>
        <w:rPr>
          <w:rStyle w:val="a9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9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9"/>
          <w:rFonts w:ascii="Traditional Arabic" w:cs="Arial"/>
          <w:bCs w:val="0"/>
          <w:sz w:val="28"/>
          <w:szCs w:val="24"/>
          <w:shd w:val="clear" w:color="auto" w:fill="FFFFFF"/>
          <w:rtl/>
        </w:rPr>
        <w:t>[الزمر: 42]</w:t>
      </w:r>
    </w:p>
    <w:p w14:paraId="16B7FAF7" w14:textId="77777777" w:rsidR="007C3778" w:rsidRDefault="00E32BA3" w:rsidP="00F8648C">
      <w:r w:rsidRPr="00F8648C">
        <w:rPr>
          <w:rStyle w:val="a9"/>
          <w:rtl/>
        </w:rPr>
        <w:t xml:space="preserve">{الله جان ها را به </w:t>
      </w:r>
      <w:proofErr w:type="spellStart"/>
      <w:r w:rsidRPr="00F8648C">
        <w:rPr>
          <w:rStyle w:val="a9"/>
          <w:rtl/>
        </w:rPr>
        <w:t>هنگام</w:t>
      </w:r>
      <w:proofErr w:type="spellEnd"/>
      <w:r w:rsidRPr="00F8648C">
        <w:rPr>
          <w:rStyle w:val="a9"/>
          <w:rtl/>
        </w:rPr>
        <w:t xml:space="preserve"> </w:t>
      </w:r>
      <w:proofErr w:type="spellStart"/>
      <w:r w:rsidRPr="00F8648C">
        <w:rPr>
          <w:rStyle w:val="a9"/>
          <w:rtl/>
        </w:rPr>
        <w:t>مرگشان</w:t>
      </w:r>
      <w:proofErr w:type="spellEnd"/>
      <w:r w:rsidRPr="00F8648C">
        <w:rPr>
          <w:rStyle w:val="a9"/>
          <w:rtl/>
        </w:rPr>
        <w:t xml:space="preserve"> قبض می کند و [نیز] جان کسی را كه نمرده است، به </w:t>
      </w:r>
      <w:proofErr w:type="spellStart"/>
      <w:r w:rsidRPr="00F8648C">
        <w:rPr>
          <w:rStyle w:val="a9"/>
          <w:rtl/>
        </w:rPr>
        <w:t>هنگام</w:t>
      </w:r>
      <w:proofErr w:type="spellEnd"/>
      <w:r w:rsidRPr="00F8648C">
        <w:rPr>
          <w:rStyle w:val="a9"/>
          <w:rtl/>
        </w:rPr>
        <w:t xml:space="preserve"> </w:t>
      </w:r>
      <w:proofErr w:type="spellStart"/>
      <w:r w:rsidRPr="00F8648C">
        <w:rPr>
          <w:rStyle w:val="a9"/>
          <w:rtl/>
        </w:rPr>
        <w:t>خوابش</w:t>
      </w:r>
      <w:proofErr w:type="spellEnd"/>
      <w:r w:rsidRPr="00F8648C">
        <w:rPr>
          <w:rStyle w:val="a9"/>
          <w:rtl/>
        </w:rPr>
        <w:t xml:space="preserve"> [می گیرد]} [زمر:۴۲].</w:t>
      </w:r>
      <w:r>
        <w:rPr>
          <w:rtl/>
        </w:rPr>
        <w:t xml:space="preserve"> سؤال (۷۰): منظور از «</w:t>
      </w:r>
      <w:proofErr w:type="spellStart"/>
      <w:r>
        <w:rPr>
          <w:rtl/>
        </w:rPr>
        <w:t>پیراهنی</w:t>
      </w:r>
      <w:proofErr w:type="spellEnd"/>
      <w:r>
        <w:rPr>
          <w:rtl/>
        </w:rPr>
        <w:t xml:space="preserve"> از جَرَب» در این سخن پیامبر </w:t>
      </w:r>
      <w:r w:rsidRPr="00F8648C">
        <w:rPr>
          <w:rStyle w:val="Char1"/>
          <w:rtl/>
        </w:rPr>
        <w:t xml:space="preserve">صلی الله علیه وسلم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F8648C">
        <w:rPr>
          <w:rStyle w:val="a8"/>
          <w:rtl/>
        </w:rPr>
        <w:t xml:space="preserve">«زن نوحه خوان اگر توبه </w:t>
      </w:r>
      <w:proofErr w:type="spellStart"/>
      <w:r w:rsidRPr="00F8648C">
        <w:rPr>
          <w:rStyle w:val="a8"/>
          <w:rtl/>
        </w:rPr>
        <w:t>نکند</w:t>
      </w:r>
      <w:proofErr w:type="spellEnd"/>
      <w:r w:rsidRPr="00F8648C">
        <w:rPr>
          <w:rStyle w:val="a8"/>
          <w:rtl/>
        </w:rPr>
        <w:t xml:space="preserve"> در روز </w:t>
      </w:r>
      <w:proofErr w:type="spellStart"/>
      <w:r w:rsidRPr="00F8648C">
        <w:rPr>
          <w:rStyle w:val="a8"/>
          <w:rtl/>
        </w:rPr>
        <w:t>قیامت</w:t>
      </w:r>
      <w:proofErr w:type="spellEnd"/>
      <w:r w:rsidRPr="00F8648C">
        <w:rPr>
          <w:rStyle w:val="a8"/>
          <w:rtl/>
        </w:rPr>
        <w:t xml:space="preserve"> </w:t>
      </w:r>
      <w:proofErr w:type="spellStart"/>
      <w:r w:rsidRPr="00F8648C">
        <w:rPr>
          <w:rStyle w:val="a8"/>
          <w:rtl/>
        </w:rPr>
        <w:t>درحالی</w:t>
      </w:r>
      <w:proofErr w:type="spellEnd"/>
      <w:r w:rsidRPr="00F8648C">
        <w:rPr>
          <w:rStyle w:val="a8"/>
          <w:rtl/>
        </w:rPr>
        <w:t xml:space="preserve"> </w:t>
      </w:r>
      <w:proofErr w:type="spellStart"/>
      <w:r w:rsidRPr="00F8648C">
        <w:rPr>
          <w:rStyle w:val="a8"/>
          <w:rtl/>
        </w:rPr>
        <w:t>برخاسته</w:t>
      </w:r>
      <w:proofErr w:type="spellEnd"/>
      <w:r w:rsidRPr="00F8648C">
        <w:rPr>
          <w:rStyle w:val="a8"/>
          <w:rtl/>
        </w:rPr>
        <w:t xml:space="preserve"> می شود که بر وی </w:t>
      </w:r>
      <w:proofErr w:type="spellStart"/>
      <w:r w:rsidRPr="00F8648C">
        <w:rPr>
          <w:rStyle w:val="a8"/>
          <w:rtl/>
        </w:rPr>
        <w:t>شلواری</w:t>
      </w:r>
      <w:proofErr w:type="spellEnd"/>
      <w:r w:rsidRPr="00F8648C">
        <w:rPr>
          <w:rStyle w:val="a8"/>
          <w:rtl/>
        </w:rPr>
        <w:t xml:space="preserve"> از قطران و </w:t>
      </w:r>
      <w:proofErr w:type="spellStart"/>
      <w:r w:rsidRPr="00F8648C">
        <w:rPr>
          <w:rStyle w:val="a8"/>
          <w:rtl/>
        </w:rPr>
        <w:t>پیراهنی</w:t>
      </w:r>
      <w:proofErr w:type="spellEnd"/>
      <w:r w:rsidRPr="00F8648C">
        <w:rPr>
          <w:rStyle w:val="a8"/>
          <w:rtl/>
        </w:rPr>
        <w:t xml:space="preserve"> از جَرَب است»؟</w:t>
      </w:r>
      <w:r>
        <w:rPr>
          <w:rtl/>
        </w:rPr>
        <w:t xml:space="preserve"> این حدیث را مسلم از </w:t>
      </w:r>
      <w:proofErr w:type="spellStart"/>
      <w:r>
        <w:rPr>
          <w:rtl/>
        </w:rPr>
        <w:t>ابومالک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اشعری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است[۴۹].</w:t>
      </w:r>
    </w:p>
    <w:p w14:paraId="16B7FAF8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(۷۰): منظور از </w:t>
      </w:r>
      <w:proofErr w:type="spellStart"/>
      <w:r>
        <w:rPr>
          <w:rtl/>
        </w:rPr>
        <w:t>پیراهنی</w:t>
      </w:r>
      <w:proofErr w:type="spellEnd"/>
      <w:r>
        <w:rPr>
          <w:rtl/>
        </w:rPr>
        <w:t xml:space="preserve"> از جَرَب این است که </w:t>
      </w:r>
      <w:proofErr w:type="spellStart"/>
      <w:r>
        <w:rPr>
          <w:rtl/>
        </w:rPr>
        <w:t>پوست</w:t>
      </w:r>
      <w:proofErr w:type="spellEnd"/>
      <w:r>
        <w:rPr>
          <w:rtl/>
        </w:rPr>
        <w:t xml:space="preserve"> او - والعیاذ بالله - دچار جرب (</w:t>
      </w:r>
      <w:proofErr w:type="spellStart"/>
      <w:r>
        <w:rPr>
          <w:rtl/>
        </w:rPr>
        <w:t>نوعی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بیماری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پوستی</w:t>
      </w:r>
      <w:proofErr w:type="spellEnd"/>
      <w:r>
        <w:rPr>
          <w:rtl/>
        </w:rPr>
        <w:t xml:space="preserve">) می شود که آن را </w:t>
      </w:r>
      <w:proofErr w:type="spellStart"/>
      <w:r>
        <w:rPr>
          <w:rtl/>
        </w:rPr>
        <w:t>کاملا</w:t>
      </w:r>
      <w:proofErr w:type="spellEnd"/>
      <w:r>
        <w:rPr>
          <w:rtl/>
        </w:rPr>
        <w:t xml:space="preserve"> در بر می گیرد و این برای آن است که برای </w:t>
      </w:r>
      <w:proofErr w:type="spellStart"/>
      <w:r>
        <w:rPr>
          <w:rtl/>
        </w:rPr>
        <w:t>عذابی</w:t>
      </w:r>
      <w:proofErr w:type="spellEnd"/>
      <w:r>
        <w:rPr>
          <w:rtl/>
        </w:rPr>
        <w:t xml:space="preserve"> که از </w:t>
      </w:r>
      <w:proofErr w:type="spellStart"/>
      <w:r>
        <w:rPr>
          <w:rtl/>
        </w:rPr>
        <w:t>آتش</w:t>
      </w:r>
      <w:proofErr w:type="spellEnd"/>
      <w:r>
        <w:rPr>
          <w:rtl/>
        </w:rPr>
        <w:t xml:space="preserve"> به او می </w:t>
      </w:r>
      <w:proofErr w:type="spellStart"/>
      <w:r>
        <w:rPr>
          <w:rtl/>
        </w:rPr>
        <w:t>رسد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درد </w:t>
      </w:r>
      <w:proofErr w:type="spellStart"/>
      <w:r>
        <w:rPr>
          <w:rtl/>
        </w:rPr>
        <w:t>بکشد</w:t>
      </w:r>
      <w:proofErr w:type="spellEnd"/>
      <w:r>
        <w:rPr>
          <w:rtl/>
        </w:rPr>
        <w:t>.</w:t>
      </w:r>
    </w:p>
    <w:p w14:paraId="16B7FAF9" w14:textId="77777777" w:rsidR="007C3778" w:rsidRDefault="00E32BA3" w:rsidP="00F8648C">
      <w:pPr>
        <w:jc w:val="center"/>
      </w:pPr>
      <w:r>
        <w:rPr>
          <w:rtl/>
        </w:rPr>
        <w:t>*</w:t>
      </w:r>
    </w:p>
    <w:bookmarkStart w:id="4" w:name="_Toc3"/>
    <w:bookmarkStart w:id="5" w:name="_Toc138296250"/>
    <w:p w14:paraId="16B7FAFA" w14:textId="77777777" w:rsidR="007C3778" w:rsidRDefault="00000000" w:rsidP="00F8648C">
      <w:pPr>
        <w:pStyle w:val="1"/>
        <w:keepNext/>
        <w:keepLines/>
        <w:pageBreakBefore/>
        <w:ind w:firstLine="28"/>
      </w:pPr>
      <w:dir w:val="rtl">
        <w:r w:rsidR="00E32BA3">
          <w:rPr>
            <w:rtl/>
          </w:rPr>
          <w:t>مسائل</w:t>
        </w:r>
        <w:r w:rsidR="00E32BA3">
          <w:t xml:space="preserve"> </w:t>
        </w:r>
        <w:proofErr w:type="spellStart"/>
        <w:r w:rsidR="00E32BA3">
          <w:rPr>
            <w:rtl/>
          </w:rPr>
          <w:t>دیگری</w:t>
        </w:r>
        <w:proofErr w:type="spellEnd"/>
        <w:r w:rsidR="00E32BA3">
          <w:t xml:space="preserve"> </w:t>
        </w:r>
        <w:r w:rsidR="00E32BA3">
          <w:rPr>
            <w:rtl/>
          </w:rPr>
          <w:t>در</w:t>
        </w:r>
        <w:r w:rsidR="00E32BA3">
          <w:t xml:space="preserve"> </w:t>
        </w:r>
        <w:r w:rsidR="00E32BA3">
          <w:rPr>
            <w:rtl/>
          </w:rPr>
          <w:t>احکام</w:t>
        </w:r>
        <w:r w:rsidR="00E32BA3">
          <w:t xml:space="preserve"> </w:t>
        </w:r>
        <w:r w:rsidR="00E32BA3">
          <w:rPr>
            <w:rtl/>
          </w:rPr>
          <w:t>جنائز</w:t>
        </w:r>
        <w:r w:rsidR="00F8648C">
          <w:rPr>
            <w:rFonts w:hint="cs"/>
            <w:rtl/>
          </w:rPr>
          <w:t>(</w:t>
        </w:r>
        <w:r w:rsidR="00E32BA3">
          <w:rPr>
            <w:rtl/>
          </w:rPr>
          <w:t>۵۰</w:t>
        </w:r>
        <w:bookmarkEnd w:id="4"/>
        <w:r w:rsidR="00F8648C">
          <w:rPr>
            <w:rFonts w:hint="cs"/>
            <w:rtl/>
          </w:rPr>
          <w:t>)</w:t>
        </w:r>
        <w:bookmarkEnd w:id="5"/>
        <w:r>
          <w:t>‬</w:t>
        </w:r>
      </w:dir>
    </w:p>
    <w:p w14:paraId="16B7FAFB" w14:textId="77777777" w:rsidR="007C3778" w:rsidRDefault="00E32BA3" w:rsidP="007515A2">
      <w:r>
        <w:rPr>
          <w:rtl/>
        </w:rPr>
        <w:t xml:space="preserve">۱- نقل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شهری</w:t>
      </w:r>
      <w:proofErr w:type="spellEnd"/>
      <w:r>
        <w:rPr>
          <w:rtl/>
        </w:rPr>
        <w:t xml:space="preserve"> به شهر دیگر و </w:t>
      </w:r>
      <w:proofErr w:type="spellStart"/>
      <w:r>
        <w:rPr>
          <w:rtl/>
        </w:rPr>
        <w:t>تکرار</w:t>
      </w:r>
      <w:proofErr w:type="spellEnd"/>
      <w:r>
        <w:rPr>
          <w:rtl/>
        </w:rPr>
        <w:t xml:space="preserve"> نماز بر او اگر هدف از آن </w:t>
      </w:r>
      <w:proofErr w:type="spellStart"/>
      <w:r>
        <w:rPr>
          <w:rtl/>
        </w:rPr>
        <w:t>تکرار</w:t>
      </w:r>
      <w:proofErr w:type="spellEnd"/>
      <w:r>
        <w:rPr>
          <w:rtl/>
        </w:rPr>
        <w:t xml:space="preserve"> نماز باشد این بدعتی است </w:t>
      </w:r>
      <w:proofErr w:type="spellStart"/>
      <w:r>
        <w:rPr>
          <w:rtl/>
        </w:rPr>
        <w:t>منکر</w:t>
      </w:r>
      <w:proofErr w:type="spellEnd"/>
      <w:r>
        <w:rPr>
          <w:rtl/>
        </w:rPr>
        <w:t xml:space="preserve"> و مخالف با روش سلف صالح و </w:t>
      </w:r>
      <w:proofErr w:type="spellStart"/>
      <w:r>
        <w:rPr>
          <w:rtl/>
        </w:rPr>
        <w:t>سرپیچی</w:t>
      </w:r>
      <w:proofErr w:type="spellEnd"/>
      <w:r>
        <w:rPr>
          <w:rtl/>
        </w:rPr>
        <w:t xml:space="preserve"> از امر پیامبر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است که به </w:t>
      </w:r>
      <w:proofErr w:type="spellStart"/>
      <w:r>
        <w:rPr>
          <w:rtl/>
        </w:rPr>
        <w:t>تسریع</w:t>
      </w:r>
      <w:proofErr w:type="spellEnd"/>
      <w:r>
        <w:rPr>
          <w:rtl/>
        </w:rPr>
        <w:t xml:space="preserve"> [دفن]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امر کردند و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باز کردن </w:t>
      </w:r>
      <w:proofErr w:type="spellStart"/>
      <w:r>
        <w:rPr>
          <w:rtl/>
        </w:rPr>
        <w:t>دروازهٔ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مباهات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فخرفروشی</w:t>
      </w:r>
      <w:proofErr w:type="spellEnd"/>
      <w:r>
        <w:rPr>
          <w:rtl/>
        </w:rPr>
        <w:t xml:space="preserve"> مردم با </w:t>
      </w:r>
      <w:proofErr w:type="spellStart"/>
      <w:r>
        <w:rPr>
          <w:rtl/>
        </w:rPr>
        <w:t>امواتشان</w:t>
      </w:r>
      <w:proofErr w:type="spellEnd"/>
      <w:r>
        <w:rPr>
          <w:rtl/>
        </w:rPr>
        <w:t xml:space="preserve"> است، تا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به جشن </w:t>
      </w:r>
      <w:proofErr w:type="spellStart"/>
      <w:r>
        <w:rPr>
          <w:rtl/>
        </w:rPr>
        <w:t>عروسی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شبیه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بشود</w:t>
      </w:r>
      <w:proofErr w:type="spellEnd"/>
      <w:r>
        <w:rPr>
          <w:rtl/>
        </w:rPr>
        <w:t>.</w:t>
      </w:r>
    </w:p>
    <w:p w14:paraId="16B7FAFC" w14:textId="77777777" w:rsidR="007C3778" w:rsidRDefault="00E32BA3" w:rsidP="007515A2">
      <w:r>
        <w:rPr>
          <w:rtl/>
        </w:rPr>
        <w:t xml:space="preserve">به </w:t>
      </w:r>
      <w:proofErr w:type="spellStart"/>
      <w:r>
        <w:rPr>
          <w:rtl/>
        </w:rPr>
        <w:t>جای</w:t>
      </w:r>
      <w:proofErr w:type="spellEnd"/>
      <w:r>
        <w:rPr>
          <w:rtl/>
        </w:rPr>
        <w:t xml:space="preserve"> آن کافی است که در شهر دیگر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نماز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شود -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را مشروع </w:t>
      </w:r>
      <w:proofErr w:type="spellStart"/>
      <w:r>
        <w:rPr>
          <w:rtl/>
        </w:rPr>
        <w:t>بدانیم</w:t>
      </w:r>
      <w:proofErr w:type="spellEnd"/>
      <w:r>
        <w:rPr>
          <w:rtl/>
        </w:rPr>
        <w:t xml:space="preserve"> - اما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آن است که بر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نماز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نمی شود مگر برای کسی که در سرزمینی از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رفته که آنجا بر او نماز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ادا نشده، یا آنکه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به امر امام (</w:t>
      </w:r>
      <w:proofErr w:type="spellStart"/>
      <w:r>
        <w:rPr>
          <w:rtl/>
        </w:rPr>
        <w:t>حاکم</w:t>
      </w:r>
      <w:proofErr w:type="spellEnd"/>
      <w:r>
        <w:rPr>
          <w:rtl/>
        </w:rPr>
        <w:t xml:space="preserve">) باشد،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امر نخست این است که پیامبر صلی الله علیه وسلم بر </w:t>
      </w:r>
      <w:proofErr w:type="spellStart"/>
      <w:r>
        <w:rPr>
          <w:rtl/>
        </w:rPr>
        <w:t>نجاشی</w:t>
      </w:r>
      <w:proofErr w:type="spellEnd"/>
      <w:r>
        <w:rPr>
          <w:rtl/>
        </w:rPr>
        <w:t xml:space="preserve"> نماز </w:t>
      </w:r>
      <w:proofErr w:type="spellStart"/>
      <w:r>
        <w:rPr>
          <w:rtl/>
        </w:rPr>
        <w:t>غایب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خواندند</w:t>
      </w:r>
      <w:proofErr w:type="spellEnd"/>
      <w:r>
        <w:rPr>
          <w:rtl/>
        </w:rPr>
        <w:t xml:space="preserve">[۵۱]، و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امر دوم آن است که برای یک مسئلهٔ </w:t>
      </w:r>
      <w:proofErr w:type="spellStart"/>
      <w:r>
        <w:rPr>
          <w:rtl/>
        </w:rPr>
        <w:t>اجتهادی</w:t>
      </w:r>
      <w:proofErr w:type="spellEnd"/>
      <w:r>
        <w:rPr>
          <w:rtl/>
        </w:rPr>
        <w:t xml:space="preserve"> از طاعت امام </w:t>
      </w:r>
      <w:proofErr w:type="spellStart"/>
      <w:r>
        <w:rPr>
          <w:rtl/>
        </w:rPr>
        <w:t>سرپیچی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نشود</w:t>
      </w:r>
      <w:proofErr w:type="spellEnd"/>
      <w:r>
        <w:rPr>
          <w:rtl/>
        </w:rPr>
        <w:t>.</w:t>
      </w:r>
    </w:p>
    <w:p w14:paraId="16B7FAFD" w14:textId="77777777" w:rsidR="007C3778" w:rsidRDefault="00E32BA3" w:rsidP="007515A2">
      <w:r>
        <w:rPr>
          <w:rtl/>
        </w:rPr>
        <w:t xml:space="preserve">اما اگر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نقل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، انتخاب او بوده که در </w:t>
      </w:r>
      <w:proofErr w:type="spellStart"/>
      <w:r>
        <w:rPr>
          <w:rtl/>
        </w:rPr>
        <w:t>شهری</w:t>
      </w:r>
      <w:proofErr w:type="spellEnd"/>
      <w:r>
        <w:rPr>
          <w:rtl/>
        </w:rPr>
        <w:t xml:space="preserve"> دیگر دفن شود، به این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که دفن در آنجا بهتر است یا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آنکه </w:t>
      </w:r>
      <w:proofErr w:type="spellStart"/>
      <w:r>
        <w:rPr>
          <w:rtl/>
        </w:rPr>
        <w:t>خانواده</w:t>
      </w:r>
      <w:proofErr w:type="spellEnd"/>
      <w:r>
        <w:rPr>
          <w:rtl/>
        </w:rPr>
        <w:t xml:space="preserve"> اش در آن شهر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، این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>، اما اگر امام (</w:t>
      </w:r>
      <w:proofErr w:type="spellStart"/>
      <w:r>
        <w:rPr>
          <w:rtl/>
        </w:rPr>
        <w:t>حاکم</w:t>
      </w:r>
      <w:proofErr w:type="spellEnd"/>
      <w:r>
        <w:rPr>
          <w:rtl/>
        </w:rPr>
        <w:t xml:space="preserve">) از ترس ازدحام مردم و کم بودن جا و </w:t>
      </w:r>
      <w:proofErr w:type="spellStart"/>
      <w:r>
        <w:rPr>
          <w:rtl/>
        </w:rPr>
        <w:t>ناتوانی</w:t>
      </w:r>
      <w:proofErr w:type="spellEnd"/>
      <w:r>
        <w:rPr>
          <w:rtl/>
        </w:rPr>
        <w:t xml:space="preserve"> از انجام وظیفهٔ دفن از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جلوگیری</w:t>
      </w:r>
      <w:proofErr w:type="spellEnd"/>
      <w:r>
        <w:rPr>
          <w:rtl/>
        </w:rPr>
        <w:t xml:space="preserve"> کند در این صورت منتقل نمی شود.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اگر نقل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هزینه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داشته باشد که به حق وارثان در </w:t>
      </w:r>
      <w:proofErr w:type="spellStart"/>
      <w:r>
        <w:rPr>
          <w:rtl/>
        </w:rPr>
        <w:t>ماترک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زیان</w:t>
      </w:r>
      <w:proofErr w:type="spellEnd"/>
      <w:r>
        <w:rPr>
          <w:rtl/>
        </w:rPr>
        <w:t xml:space="preserve"> وارد کند 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آن.</w:t>
      </w:r>
    </w:p>
    <w:p w14:paraId="16B7FAFE" w14:textId="77777777" w:rsidR="007C3778" w:rsidRDefault="00E32BA3" w:rsidP="007515A2"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نیز نقل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واجب باشد،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در سرزمینی از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ها </w:t>
      </w:r>
      <w:proofErr w:type="spellStart"/>
      <w:r>
        <w:rPr>
          <w:rtl/>
        </w:rPr>
        <w:t>کفار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بمیرد</w:t>
      </w:r>
      <w:proofErr w:type="spellEnd"/>
      <w:r>
        <w:rPr>
          <w:rtl/>
        </w:rPr>
        <w:t xml:space="preserve"> که در آن </w:t>
      </w:r>
      <w:proofErr w:type="spellStart"/>
      <w:r>
        <w:rPr>
          <w:rtl/>
        </w:rPr>
        <w:t>مقبرهٔ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مسلمانان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و نتوان او را در آن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lastRenderedPageBreak/>
        <w:t>مکانی</w:t>
      </w:r>
      <w:proofErr w:type="spellEnd"/>
      <w:r>
        <w:rPr>
          <w:rtl/>
        </w:rPr>
        <w:t xml:space="preserve"> دیگر [جز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کفار</w:t>
      </w:r>
      <w:proofErr w:type="spellEnd"/>
      <w:r>
        <w:rPr>
          <w:rtl/>
        </w:rPr>
        <w:t xml:space="preserve">] دفن کرد؛ در این صورت باید او را به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مسلمانان</w:t>
      </w:r>
      <w:proofErr w:type="spellEnd"/>
      <w:r>
        <w:rPr>
          <w:rtl/>
        </w:rPr>
        <w:t xml:space="preserve"> منتقل کرد.</w:t>
      </w:r>
    </w:p>
    <w:p w14:paraId="16B7FAFF" w14:textId="77777777" w:rsidR="007C3778" w:rsidRDefault="00E32BA3" w:rsidP="007515A2">
      <w:r>
        <w:rPr>
          <w:rtl/>
        </w:rPr>
        <w:t xml:space="preserve">اما انتقال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مسجدی</w:t>
      </w:r>
      <w:proofErr w:type="spellEnd"/>
      <w:r>
        <w:rPr>
          <w:rtl/>
        </w:rPr>
        <w:t xml:space="preserve"> به مسجد دیگر در یک شهر برای آنکه در چند مسجد بر او نماز </w:t>
      </w:r>
      <w:proofErr w:type="spellStart"/>
      <w:r>
        <w:rPr>
          <w:rtl/>
        </w:rPr>
        <w:t>گزارده</w:t>
      </w:r>
      <w:proofErr w:type="spellEnd"/>
      <w:r>
        <w:rPr>
          <w:rtl/>
        </w:rPr>
        <w:t xml:space="preserve"> شود؛ این نیز از بدعت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منکر</w:t>
      </w:r>
      <w:proofErr w:type="spellEnd"/>
      <w:r>
        <w:rPr>
          <w:rtl/>
        </w:rPr>
        <w:t xml:space="preserve"> است و همان محذور </w:t>
      </w:r>
      <w:proofErr w:type="spellStart"/>
      <w:r>
        <w:rPr>
          <w:rtl/>
        </w:rPr>
        <w:t>پیشین</w:t>
      </w:r>
      <w:proofErr w:type="spellEnd"/>
      <w:r>
        <w:rPr>
          <w:rtl/>
        </w:rPr>
        <w:t xml:space="preserve"> را دارد. برای [نماز بر]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باید به نزد او رفت و </w:t>
      </w:r>
      <w:proofErr w:type="spellStart"/>
      <w:r>
        <w:rPr>
          <w:rtl/>
        </w:rPr>
        <w:t>نباید</w:t>
      </w:r>
      <w:proofErr w:type="spellEnd"/>
      <w:r>
        <w:rPr>
          <w:rtl/>
        </w:rPr>
        <w:t xml:space="preserve"> او در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مردم گرداند تا بر او نماز </w:t>
      </w:r>
      <w:proofErr w:type="spellStart"/>
      <w:r>
        <w:rPr>
          <w:rtl/>
        </w:rPr>
        <w:t>بگزارند</w:t>
      </w:r>
      <w:proofErr w:type="spellEnd"/>
      <w:r>
        <w:rPr>
          <w:rtl/>
        </w:rPr>
        <w:t>.</w:t>
      </w:r>
    </w:p>
    <w:p w14:paraId="16B7FB00" w14:textId="77777777" w:rsidR="007C3778" w:rsidRDefault="00E32BA3" w:rsidP="007515A2">
      <w:r>
        <w:rPr>
          <w:rtl/>
        </w:rPr>
        <w:t xml:space="preserve">۲- صف </w:t>
      </w:r>
      <w:proofErr w:type="spellStart"/>
      <w:r>
        <w:rPr>
          <w:rtl/>
        </w:rPr>
        <w:t>کشیدن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همراه با امام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نماز بر او، اگر به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تنگی</w:t>
      </w:r>
      <w:proofErr w:type="spellEnd"/>
      <w:r>
        <w:rPr>
          <w:rtl/>
        </w:rPr>
        <w:t xml:space="preserve"> جا باشد که </w:t>
      </w:r>
      <w:proofErr w:type="spellStart"/>
      <w:r>
        <w:rPr>
          <w:rtl/>
        </w:rPr>
        <w:t>نتوانند</w:t>
      </w:r>
      <w:proofErr w:type="spellEnd"/>
      <w:r>
        <w:rPr>
          <w:rtl/>
        </w:rPr>
        <w:t xml:space="preserve"> پشت سر امام به صف </w:t>
      </w:r>
      <w:proofErr w:type="spellStart"/>
      <w:r>
        <w:rPr>
          <w:rtl/>
        </w:rPr>
        <w:t>بایستند</w:t>
      </w:r>
      <w:proofErr w:type="spellEnd"/>
      <w:r>
        <w:rPr>
          <w:rtl/>
        </w:rPr>
        <w:t xml:space="preserve"> - </w:t>
      </w:r>
      <w:proofErr w:type="spellStart"/>
      <w:r>
        <w:rPr>
          <w:rtl/>
        </w:rPr>
        <w:t>حتی</w:t>
      </w:r>
      <w:proofErr w:type="spellEnd"/>
      <w:r>
        <w:rPr>
          <w:rtl/>
        </w:rPr>
        <w:t xml:space="preserve"> اگر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صف اول و امام باشد -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اینجا </w:t>
      </w:r>
      <w:proofErr w:type="spellStart"/>
      <w:r>
        <w:rPr>
          <w:rtl/>
        </w:rPr>
        <w:t>نیاز</w:t>
      </w:r>
      <w:proofErr w:type="spellEnd"/>
      <w:r>
        <w:rPr>
          <w:rtl/>
        </w:rPr>
        <w:t xml:space="preserve"> هست، و می </w:t>
      </w:r>
      <w:proofErr w:type="spellStart"/>
      <w:r>
        <w:rPr>
          <w:rtl/>
        </w:rPr>
        <w:t>توانند</w:t>
      </w:r>
      <w:proofErr w:type="spellEnd"/>
      <w:r>
        <w:rPr>
          <w:rtl/>
        </w:rPr>
        <w:t xml:space="preserve"> [در این حالت] در سمت راست و </w:t>
      </w:r>
      <w:proofErr w:type="spellStart"/>
      <w:r>
        <w:rPr>
          <w:rtl/>
        </w:rPr>
        <w:t>چپ</w:t>
      </w:r>
      <w:proofErr w:type="spellEnd"/>
      <w:r>
        <w:rPr>
          <w:rtl/>
        </w:rPr>
        <w:t xml:space="preserve"> امام </w:t>
      </w:r>
      <w:proofErr w:type="spellStart"/>
      <w:r>
        <w:rPr>
          <w:rtl/>
        </w:rPr>
        <w:t>بایستند</w:t>
      </w:r>
      <w:proofErr w:type="spellEnd"/>
      <w:r>
        <w:rPr>
          <w:rtl/>
        </w:rPr>
        <w:t>.</w:t>
      </w:r>
    </w:p>
    <w:p w14:paraId="16B7FB01" w14:textId="77777777" w:rsidR="007C3778" w:rsidRDefault="00E32BA3" w:rsidP="007515A2">
      <w:r>
        <w:rPr>
          <w:rtl/>
        </w:rPr>
        <w:t xml:space="preserve">اما اگر جا </w:t>
      </w:r>
      <w:proofErr w:type="spellStart"/>
      <w:r>
        <w:rPr>
          <w:rtl/>
        </w:rPr>
        <w:t>زیاد</w:t>
      </w:r>
      <w:proofErr w:type="spellEnd"/>
      <w:r>
        <w:rPr>
          <w:rtl/>
        </w:rPr>
        <w:t xml:space="preserve"> باشد در این صورت همراه با امام در یک صف نمی </w:t>
      </w:r>
      <w:proofErr w:type="spellStart"/>
      <w:r>
        <w:rPr>
          <w:rtl/>
        </w:rPr>
        <w:t>ایستند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خلاف سنت در نماز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است، اما اگر </w:t>
      </w:r>
      <w:proofErr w:type="spellStart"/>
      <w:r>
        <w:rPr>
          <w:rtl/>
        </w:rPr>
        <w:t>دیدیم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نزدیکان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بنابر این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که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سنت است به عمد جلو می </w:t>
      </w:r>
      <w:proofErr w:type="spellStart"/>
      <w:r>
        <w:rPr>
          <w:rtl/>
        </w:rPr>
        <w:t>آیند</w:t>
      </w:r>
      <w:proofErr w:type="spellEnd"/>
      <w:r>
        <w:rPr>
          <w:rtl/>
        </w:rPr>
        <w:t xml:space="preserve"> تا همراه با امام در یک صف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؛ این </w:t>
      </w:r>
      <w:proofErr w:type="spellStart"/>
      <w:r>
        <w:rPr>
          <w:rtl/>
        </w:rPr>
        <w:t>کارشان</w:t>
      </w:r>
      <w:proofErr w:type="spellEnd"/>
      <w:r>
        <w:rPr>
          <w:rtl/>
        </w:rPr>
        <w:t xml:space="preserve"> اشتباه است و شایستهٔ امامان است که در این باره مردم را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تبیین</w:t>
      </w:r>
      <w:proofErr w:type="spellEnd"/>
      <w:r>
        <w:rPr>
          <w:rtl/>
        </w:rPr>
        <w:t xml:space="preserve"> کنند که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سنت نیست.</w:t>
      </w:r>
    </w:p>
    <w:p w14:paraId="16B7FB02" w14:textId="77777777" w:rsidR="007C3778" w:rsidRDefault="00E32BA3" w:rsidP="007515A2">
      <w:r>
        <w:rPr>
          <w:rtl/>
        </w:rPr>
        <w:t xml:space="preserve">۳- ورود </w:t>
      </w:r>
      <w:proofErr w:type="spellStart"/>
      <w:r>
        <w:rPr>
          <w:rtl/>
        </w:rPr>
        <w:t>اتومبیل</w:t>
      </w:r>
      <w:proofErr w:type="spellEnd"/>
      <w:r>
        <w:rPr>
          <w:rtl/>
        </w:rPr>
        <w:t xml:space="preserve"> ها به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بدون آنکه </w:t>
      </w:r>
      <w:proofErr w:type="spellStart"/>
      <w:r>
        <w:rPr>
          <w:rtl/>
        </w:rPr>
        <w:t>نیازی</w:t>
      </w:r>
      <w:proofErr w:type="spellEnd"/>
      <w:r>
        <w:rPr>
          <w:rtl/>
        </w:rPr>
        <w:t xml:space="preserve"> به آن باشد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باعث </w:t>
      </w:r>
      <w:proofErr w:type="spellStart"/>
      <w:r>
        <w:rPr>
          <w:rtl/>
        </w:rPr>
        <w:t>مزاحمت</w:t>
      </w:r>
      <w:proofErr w:type="spellEnd"/>
      <w:r>
        <w:rPr>
          <w:rtl/>
        </w:rPr>
        <w:t xml:space="preserve"> برای مردم می شود و باعث می شود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جنازه به </w:t>
      </w:r>
      <w:proofErr w:type="spellStart"/>
      <w:r>
        <w:rPr>
          <w:rtl/>
        </w:rPr>
        <w:t>عروسی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شبیه</w:t>
      </w:r>
      <w:proofErr w:type="spellEnd"/>
      <w:r>
        <w:rPr>
          <w:rtl/>
        </w:rPr>
        <w:t xml:space="preserve"> شود </w:t>
      </w:r>
      <w:proofErr w:type="spellStart"/>
      <w:r>
        <w:rPr>
          <w:rtl/>
        </w:rPr>
        <w:t>طوری</w:t>
      </w:r>
      <w:proofErr w:type="spellEnd"/>
      <w:r>
        <w:rPr>
          <w:rtl/>
        </w:rPr>
        <w:t xml:space="preserve"> که مردم را از </w:t>
      </w:r>
      <w:proofErr w:type="spellStart"/>
      <w:r>
        <w:rPr>
          <w:rtl/>
        </w:rPr>
        <w:t>یاد</w:t>
      </w:r>
      <w:proofErr w:type="spellEnd"/>
      <w:r>
        <w:rPr>
          <w:rtl/>
        </w:rPr>
        <w:t xml:space="preserve"> آخرت غافل می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>.</w:t>
      </w:r>
    </w:p>
    <w:p w14:paraId="16B7FB03" w14:textId="77777777" w:rsidR="007C3778" w:rsidRDefault="00E32BA3" w:rsidP="007515A2">
      <w:r>
        <w:rPr>
          <w:rtl/>
        </w:rPr>
        <w:t xml:space="preserve">۴- دربارهٔ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که مردم </w:t>
      </w:r>
      <w:proofErr w:type="spellStart"/>
      <w:r>
        <w:rPr>
          <w:rtl/>
        </w:rPr>
        <w:t>اخیرا</w:t>
      </w:r>
      <w:proofErr w:type="spellEnd"/>
      <w:r>
        <w:rPr>
          <w:rtl/>
        </w:rPr>
        <w:t xml:space="preserve"> انجام می دهند و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گفتن دست می دهند و </w:t>
      </w:r>
      <w:proofErr w:type="spellStart"/>
      <w:r>
        <w:rPr>
          <w:rtl/>
        </w:rPr>
        <w:t>همدیگر</w:t>
      </w:r>
      <w:proofErr w:type="spellEnd"/>
      <w:r>
        <w:rPr>
          <w:rtl/>
        </w:rPr>
        <w:t xml:space="preserve"> را در </w:t>
      </w:r>
      <w:proofErr w:type="spellStart"/>
      <w:r>
        <w:rPr>
          <w:rtl/>
        </w:rPr>
        <w:t>آغوش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گیرند</w:t>
      </w:r>
      <w:proofErr w:type="spellEnd"/>
      <w:r>
        <w:rPr>
          <w:rtl/>
        </w:rPr>
        <w:t xml:space="preserve"> از سلف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سراغ</w:t>
      </w:r>
      <w:proofErr w:type="spellEnd"/>
      <w:r>
        <w:rPr>
          <w:rtl/>
        </w:rPr>
        <w:t xml:space="preserve"> </w:t>
      </w:r>
      <w:r>
        <w:rPr>
          <w:rtl/>
        </w:rPr>
        <w:lastRenderedPageBreak/>
        <w:t xml:space="preserve">ندارم،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به صف شدن برای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، اما برخی از مردم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آنها برای </w:t>
      </w:r>
      <w:proofErr w:type="spellStart"/>
      <w:r>
        <w:rPr>
          <w:rtl/>
        </w:rPr>
        <w:t>راحتی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به صف می </w:t>
      </w:r>
      <w:proofErr w:type="spellStart"/>
      <w:r>
        <w:rPr>
          <w:rtl/>
        </w:rPr>
        <w:t>ایستند</w:t>
      </w:r>
      <w:proofErr w:type="spellEnd"/>
      <w:r>
        <w:rPr>
          <w:rtl/>
        </w:rPr>
        <w:t xml:space="preserve"> تا آنکه در </w:t>
      </w:r>
      <w:proofErr w:type="spellStart"/>
      <w:r>
        <w:rPr>
          <w:rtl/>
        </w:rPr>
        <w:t>جستجوی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درگذشته</w:t>
      </w:r>
      <w:proofErr w:type="spellEnd"/>
      <w:r>
        <w:rPr>
          <w:rtl/>
        </w:rPr>
        <w:t xml:space="preserve"> خسته </w:t>
      </w:r>
      <w:proofErr w:type="spellStart"/>
      <w:r>
        <w:rPr>
          <w:rtl/>
        </w:rPr>
        <w:t>نشوند</w:t>
      </w:r>
      <w:proofErr w:type="spellEnd"/>
      <w:r>
        <w:rPr>
          <w:rtl/>
        </w:rPr>
        <w:t xml:space="preserve">، به ویژه اگر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کنندگان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درگذشته</w:t>
      </w:r>
      <w:proofErr w:type="spellEnd"/>
      <w:r>
        <w:rPr>
          <w:rtl/>
        </w:rPr>
        <w:t xml:space="preserve"> هم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و این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صحیحی</w:t>
      </w:r>
      <w:proofErr w:type="spellEnd"/>
      <w:r>
        <w:rPr>
          <w:rtl/>
        </w:rPr>
        <w:t xml:space="preserve"> باشد </w:t>
      </w:r>
      <w:proofErr w:type="spellStart"/>
      <w:r>
        <w:rPr>
          <w:rtl/>
        </w:rPr>
        <w:t>هرچند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کارشان</w:t>
      </w:r>
      <w:proofErr w:type="spellEnd"/>
      <w:r>
        <w:rPr>
          <w:rtl/>
        </w:rPr>
        <w:t xml:space="preserve"> را نمی </w:t>
      </w:r>
      <w:proofErr w:type="spellStart"/>
      <w:r>
        <w:rPr>
          <w:rtl/>
        </w:rPr>
        <w:t>پسندم</w:t>
      </w:r>
      <w:proofErr w:type="spellEnd"/>
      <w:r>
        <w:rPr>
          <w:rtl/>
        </w:rPr>
        <w:t>.</w:t>
      </w:r>
    </w:p>
    <w:p w14:paraId="16B7FB04" w14:textId="77777777" w:rsidR="007C3778" w:rsidRDefault="00E32BA3" w:rsidP="007515A2">
      <w:r>
        <w:rPr>
          <w:rtl/>
        </w:rPr>
        <w:t xml:space="preserve">۵- سخن گفتن دربارهٔ امور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کنندگان</w:t>
      </w:r>
      <w:proofErr w:type="spellEnd"/>
      <w:r>
        <w:rPr>
          <w:rtl/>
        </w:rPr>
        <w:t xml:space="preserve"> جنازه مخالف آن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باید بر آن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، یعنی </w:t>
      </w:r>
      <w:proofErr w:type="spellStart"/>
      <w:r>
        <w:rPr>
          <w:rtl/>
        </w:rPr>
        <w:t>اندیشه</w:t>
      </w:r>
      <w:proofErr w:type="spellEnd"/>
      <w:r>
        <w:rPr>
          <w:rtl/>
        </w:rPr>
        <w:t xml:space="preserve"> در حال و فرجام خود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اکنون</w:t>
      </w:r>
      <w:proofErr w:type="spellEnd"/>
      <w:r>
        <w:rPr>
          <w:rtl/>
        </w:rPr>
        <w:t xml:space="preserve"> دارد </w:t>
      </w:r>
      <w:proofErr w:type="spellStart"/>
      <w:r>
        <w:rPr>
          <w:rtl/>
        </w:rPr>
        <w:t>مردگان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می کند و فردا </w:t>
      </w:r>
      <w:proofErr w:type="spellStart"/>
      <w:r>
        <w:rPr>
          <w:rtl/>
        </w:rPr>
        <w:t>زندگان</w:t>
      </w:r>
      <w:proofErr w:type="spellEnd"/>
      <w:r>
        <w:rPr>
          <w:rtl/>
        </w:rPr>
        <w:t xml:space="preserve"> او را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خواهند</w:t>
      </w:r>
      <w:proofErr w:type="spellEnd"/>
      <w:r>
        <w:rPr>
          <w:rtl/>
        </w:rPr>
        <w:t xml:space="preserve"> کرد در حالی که نمی </w:t>
      </w:r>
      <w:proofErr w:type="spellStart"/>
      <w:r>
        <w:rPr>
          <w:rtl/>
        </w:rPr>
        <w:t>داند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بود؟</w:t>
      </w:r>
    </w:p>
    <w:p w14:paraId="16B7FB05" w14:textId="77777777" w:rsidR="007C3778" w:rsidRDefault="00E32BA3" w:rsidP="007515A2"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باعث </w:t>
      </w:r>
      <w:proofErr w:type="spellStart"/>
      <w:r>
        <w:rPr>
          <w:rtl/>
        </w:rPr>
        <w:t>ناراحتی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دلشکستگی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ها و </w:t>
      </w:r>
      <w:proofErr w:type="spellStart"/>
      <w:r>
        <w:rPr>
          <w:rtl/>
        </w:rPr>
        <w:t>نزدیکان</w:t>
      </w:r>
      <w:proofErr w:type="spellEnd"/>
      <w:r>
        <w:rPr>
          <w:rtl/>
        </w:rPr>
        <w:t xml:space="preserve"> و دوستان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می شود و برخی از علما برای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جنازه را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می کنند سخن گفتن در امر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شوخی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خنده</w:t>
      </w:r>
      <w:proofErr w:type="spellEnd"/>
      <w:r>
        <w:rPr>
          <w:rtl/>
        </w:rPr>
        <w:t xml:space="preserve"> را مکروه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اند؛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پیامبر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در </w:t>
      </w:r>
      <w:proofErr w:type="spellStart"/>
      <w:r>
        <w:rPr>
          <w:rtl/>
        </w:rPr>
        <w:t>قبرستان</w:t>
      </w:r>
      <w:proofErr w:type="spellEnd"/>
      <w:r>
        <w:rPr>
          <w:rtl/>
        </w:rPr>
        <w:t xml:space="preserve"> پیش از آنکه لحد </w:t>
      </w:r>
      <w:proofErr w:type="spellStart"/>
      <w:r>
        <w:rPr>
          <w:rtl/>
        </w:rPr>
        <w:t>کنده</w:t>
      </w:r>
      <w:proofErr w:type="spellEnd"/>
      <w:r>
        <w:rPr>
          <w:rtl/>
        </w:rPr>
        <w:t xml:space="preserve"> شود [و قبر آماده شود] نزد اصحابشان می </w:t>
      </w:r>
      <w:proofErr w:type="spellStart"/>
      <w:r>
        <w:rPr>
          <w:rtl/>
        </w:rPr>
        <w:t>نشستند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سخنانی</w:t>
      </w:r>
      <w:proofErr w:type="spellEnd"/>
      <w:r>
        <w:rPr>
          <w:rtl/>
        </w:rPr>
        <w:t xml:space="preserve"> مناسب آن حال می گفتند،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بخاری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علی</w:t>
      </w:r>
      <w:proofErr w:type="spellEnd"/>
      <w:r>
        <w:rPr>
          <w:rtl/>
        </w:rPr>
        <w:t xml:space="preserve"> بن </w:t>
      </w:r>
      <w:proofErr w:type="spellStart"/>
      <w:r>
        <w:rPr>
          <w:rtl/>
        </w:rPr>
        <w:t>ابی</w:t>
      </w:r>
      <w:proofErr w:type="spellEnd"/>
      <w:r>
        <w:rPr>
          <w:rtl/>
        </w:rPr>
        <w:t xml:space="preserve"> طالب رضی الله عنه روایت است که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>: در [</w:t>
      </w:r>
      <w:proofErr w:type="spellStart"/>
      <w:r>
        <w:rPr>
          <w:rtl/>
        </w:rPr>
        <w:t>خاکسپاری</w:t>
      </w:r>
      <w:proofErr w:type="spellEnd"/>
      <w:r>
        <w:rPr>
          <w:rtl/>
        </w:rPr>
        <w:t xml:space="preserve">] جنازه ای در </w:t>
      </w:r>
      <w:proofErr w:type="spellStart"/>
      <w:r>
        <w:rPr>
          <w:rtl/>
        </w:rPr>
        <w:t>بقیع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بودیم</w:t>
      </w:r>
      <w:proofErr w:type="spellEnd"/>
      <w:r>
        <w:rPr>
          <w:rtl/>
        </w:rPr>
        <w:t xml:space="preserve">، پس پیامبر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به نزد ما </w:t>
      </w:r>
      <w:proofErr w:type="spellStart"/>
      <w:r>
        <w:rPr>
          <w:rtl/>
        </w:rPr>
        <w:t>آمدند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نشستند</w:t>
      </w:r>
      <w:proofErr w:type="spellEnd"/>
      <w:r>
        <w:rPr>
          <w:rtl/>
        </w:rPr>
        <w:t xml:space="preserve"> و ما </w:t>
      </w:r>
      <w:proofErr w:type="spellStart"/>
      <w:r>
        <w:rPr>
          <w:rtl/>
        </w:rPr>
        <w:t>گرد</w:t>
      </w:r>
      <w:proofErr w:type="spellEnd"/>
      <w:r>
        <w:rPr>
          <w:rtl/>
        </w:rPr>
        <w:t xml:space="preserve"> ایشان </w:t>
      </w:r>
      <w:proofErr w:type="spellStart"/>
      <w:r>
        <w:rPr>
          <w:rtl/>
        </w:rPr>
        <w:t>نشستیم</w:t>
      </w:r>
      <w:proofErr w:type="spellEnd"/>
      <w:r>
        <w:rPr>
          <w:rtl/>
        </w:rPr>
        <w:t xml:space="preserve"> حال آنکه </w:t>
      </w:r>
      <w:proofErr w:type="spellStart"/>
      <w:r>
        <w:rPr>
          <w:rtl/>
        </w:rPr>
        <w:t>عصایی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دستشان</w:t>
      </w:r>
      <w:proofErr w:type="spellEnd"/>
      <w:r>
        <w:rPr>
          <w:rtl/>
        </w:rPr>
        <w:t xml:space="preserve"> بود، پس </w:t>
      </w:r>
      <w:proofErr w:type="spellStart"/>
      <w:r>
        <w:rPr>
          <w:rtl/>
        </w:rPr>
        <w:t>سرشان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پایین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انداختند</w:t>
      </w:r>
      <w:proofErr w:type="spellEnd"/>
      <w:r>
        <w:rPr>
          <w:rtl/>
        </w:rPr>
        <w:t xml:space="preserve"> و با </w:t>
      </w:r>
      <w:proofErr w:type="spellStart"/>
      <w:r>
        <w:rPr>
          <w:rtl/>
        </w:rPr>
        <w:t>عصای</w:t>
      </w:r>
      <w:proofErr w:type="spellEnd"/>
      <w:r>
        <w:rPr>
          <w:rtl/>
        </w:rPr>
        <w:t xml:space="preserve"> خود بر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زدند</w:t>
      </w:r>
      <w:proofErr w:type="spellEnd"/>
      <w:r>
        <w:rPr>
          <w:rtl/>
        </w:rPr>
        <w:t>... تا پایان حدیث[۵۲].</w:t>
      </w:r>
    </w:p>
    <w:p w14:paraId="16B7FB06" w14:textId="77777777" w:rsidR="007C3778" w:rsidRDefault="00E32BA3" w:rsidP="007515A2">
      <w:r>
        <w:rPr>
          <w:rtl/>
        </w:rPr>
        <w:t xml:space="preserve">و در «مسند» و «سنن </w:t>
      </w:r>
      <w:proofErr w:type="spellStart"/>
      <w:r>
        <w:rPr>
          <w:rtl/>
        </w:rPr>
        <w:t>أبی</w:t>
      </w:r>
      <w:proofErr w:type="spellEnd"/>
      <w:r>
        <w:rPr>
          <w:rtl/>
        </w:rPr>
        <w:t xml:space="preserve"> داود» و نزد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از براء بن عازب رضی الله عنه روایت شده که گفت: همراه با پیامبر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برای </w:t>
      </w:r>
      <w:proofErr w:type="spellStart"/>
      <w:r>
        <w:rPr>
          <w:rtl/>
        </w:rPr>
        <w:t>تشییع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جنازهٔ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مردی</w:t>
      </w:r>
      <w:proofErr w:type="spellEnd"/>
      <w:r>
        <w:rPr>
          <w:rtl/>
        </w:rPr>
        <w:t xml:space="preserve"> از انصار بیرون </w:t>
      </w:r>
      <w:proofErr w:type="spellStart"/>
      <w:r>
        <w:rPr>
          <w:rtl/>
        </w:rPr>
        <w:t>رفتیم</w:t>
      </w:r>
      <w:proofErr w:type="spellEnd"/>
      <w:r>
        <w:rPr>
          <w:rtl/>
        </w:rPr>
        <w:t xml:space="preserve"> پس به قبر </w:t>
      </w:r>
      <w:proofErr w:type="spellStart"/>
      <w:r>
        <w:rPr>
          <w:rtl/>
        </w:rPr>
        <w:t>رسیدیم</w:t>
      </w:r>
      <w:proofErr w:type="spellEnd"/>
      <w:r>
        <w:rPr>
          <w:rtl/>
        </w:rPr>
        <w:t xml:space="preserve"> در حالی که </w:t>
      </w:r>
      <w:proofErr w:type="spellStart"/>
      <w:r>
        <w:rPr>
          <w:rtl/>
        </w:rPr>
        <w:t>هنوز</w:t>
      </w:r>
      <w:proofErr w:type="spellEnd"/>
      <w:r>
        <w:rPr>
          <w:rtl/>
        </w:rPr>
        <w:t xml:space="preserve"> لحد </w:t>
      </w:r>
      <w:r>
        <w:rPr>
          <w:rtl/>
        </w:rPr>
        <w:lastRenderedPageBreak/>
        <w:t xml:space="preserve">آن را حفر می کردند، پس رسول الله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نشستند</w:t>
      </w:r>
      <w:proofErr w:type="spellEnd"/>
      <w:r>
        <w:rPr>
          <w:rtl/>
        </w:rPr>
        <w:t xml:space="preserve"> و ما نیز به </w:t>
      </w:r>
      <w:proofErr w:type="spellStart"/>
      <w:r>
        <w:rPr>
          <w:rtl/>
        </w:rPr>
        <w:t>گرد</w:t>
      </w:r>
      <w:proofErr w:type="spellEnd"/>
      <w:r>
        <w:rPr>
          <w:rtl/>
        </w:rPr>
        <w:t xml:space="preserve"> ایشان </w:t>
      </w:r>
      <w:proofErr w:type="spellStart"/>
      <w:r>
        <w:rPr>
          <w:rtl/>
        </w:rPr>
        <w:t>نشستیم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گویی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سرهای</w:t>
      </w:r>
      <w:proofErr w:type="spellEnd"/>
      <w:r>
        <w:rPr>
          <w:rtl/>
        </w:rPr>
        <w:t xml:space="preserve"> ما </w:t>
      </w:r>
      <w:proofErr w:type="spellStart"/>
      <w:r>
        <w:rPr>
          <w:rtl/>
        </w:rPr>
        <w:t>پرنده</w:t>
      </w:r>
      <w:proofErr w:type="spellEnd"/>
      <w:r>
        <w:rPr>
          <w:rtl/>
        </w:rPr>
        <w:t xml:space="preserve"> نشسته بود و در دستان ایشان </w:t>
      </w:r>
      <w:proofErr w:type="spellStart"/>
      <w:r>
        <w:rPr>
          <w:rtl/>
        </w:rPr>
        <w:t>تکه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چوبی</w:t>
      </w:r>
      <w:proofErr w:type="spellEnd"/>
      <w:r>
        <w:rPr>
          <w:rtl/>
        </w:rPr>
        <w:t xml:space="preserve"> بود که با آن بر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می زد، پس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F8648C">
        <w:rPr>
          <w:rStyle w:val="a8"/>
          <w:rtl/>
        </w:rPr>
        <w:t xml:space="preserve">«از عذاب قبر به الله پناه </w:t>
      </w:r>
      <w:proofErr w:type="spellStart"/>
      <w:r w:rsidRPr="00F8648C">
        <w:rPr>
          <w:rStyle w:val="a8"/>
          <w:rtl/>
        </w:rPr>
        <w:t>ببرید</w:t>
      </w:r>
      <w:proofErr w:type="spellEnd"/>
      <w:r w:rsidRPr="00F8648C">
        <w:rPr>
          <w:rStyle w:val="a8"/>
          <w:rtl/>
        </w:rPr>
        <w:t xml:space="preserve">» </w:t>
      </w:r>
      <w:r>
        <w:rPr>
          <w:rtl/>
        </w:rPr>
        <w:t xml:space="preserve">این را دو بار یا سه بار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، سپس ایشان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دربارهٔ حال مؤمن و </w:t>
      </w:r>
      <w:proofErr w:type="spellStart"/>
      <w:r>
        <w:rPr>
          <w:rtl/>
        </w:rPr>
        <w:t>کافر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و پس از آن سخن گفتند[۵۳]، که </w:t>
      </w:r>
      <w:proofErr w:type="spellStart"/>
      <w:r>
        <w:rPr>
          <w:rtl/>
        </w:rPr>
        <w:t>حدیثی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طولانی</w:t>
      </w:r>
      <w:proofErr w:type="spellEnd"/>
      <w:r>
        <w:rPr>
          <w:rtl/>
        </w:rPr>
        <w:t xml:space="preserve"> و مهم.</w:t>
      </w:r>
    </w:p>
    <w:p w14:paraId="16B7FB07" w14:textId="77777777" w:rsidR="007C3778" w:rsidRDefault="00E32BA3" w:rsidP="007515A2">
      <w:r>
        <w:rPr>
          <w:rtl/>
        </w:rPr>
        <w:t xml:space="preserve">با این حدیث و حدیث </w:t>
      </w:r>
      <w:proofErr w:type="spellStart"/>
      <w:r>
        <w:rPr>
          <w:rtl/>
        </w:rPr>
        <w:t>علی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 که مشروع برای کسی که جنازه را </w:t>
      </w:r>
      <w:proofErr w:type="spellStart"/>
      <w:r>
        <w:rPr>
          <w:rtl/>
        </w:rPr>
        <w:t>دنبال</w:t>
      </w:r>
      <w:proofErr w:type="spellEnd"/>
      <w:r>
        <w:rPr>
          <w:rtl/>
        </w:rPr>
        <w:t xml:space="preserve"> می کند این است که </w:t>
      </w:r>
      <w:proofErr w:type="spellStart"/>
      <w:r>
        <w:rPr>
          <w:rtl/>
        </w:rPr>
        <w:t>سخنش</w:t>
      </w:r>
      <w:proofErr w:type="spellEnd"/>
      <w:r>
        <w:rPr>
          <w:rtl/>
        </w:rPr>
        <w:t xml:space="preserve"> دربارهٔ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باشد که به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مابعد</w:t>
      </w:r>
      <w:proofErr w:type="spellEnd"/>
      <w:r>
        <w:rPr>
          <w:rtl/>
        </w:rPr>
        <w:t xml:space="preserve"> آن مربوط باشد.</w:t>
      </w:r>
    </w:p>
    <w:p w14:paraId="16B7FB08" w14:textId="77777777" w:rsidR="00F8648C" w:rsidRDefault="00E32BA3" w:rsidP="007515A2">
      <w:pPr>
        <w:rPr>
          <w:rtl/>
        </w:rPr>
      </w:pPr>
      <w:r>
        <w:rPr>
          <w:rtl/>
        </w:rPr>
        <w:t xml:space="preserve">با این حال برخی از این دو حدیث این را </w:t>
      </w:r>
      <w:proofErr w:type="spellStart"/>
      <w:r>
        <w:rPr>
          <w:rtl/>
        </w:rPr>
        <w:t>برداشت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که باید در این حال مردم را وعظ کرد و </w:t>
      </w:r>
      <w:proofErr w:type="spellStart"/>
      <w:r>
        <w:rPr>
          <w:rtl/>
        </w:rPr>
        <w:t>پند</w:t>
      </w:r>
      <w:proofErr w:type="spellEnd"/>
      <w:r>
        <w:rPr>
          <w:rtl/>
        </w:rPr>
        <w:t xml:space="preserve"> گفت و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مردم برخاست و </w:t>
      </w:r>
      <w:proofErr w:type="spellStart"/>
      <w:r>
        <w:rPr>
          <w:rtl/>
        </w:rPr>
        <w:t>سخنرانی</w:t>
      </w:r>
      <w:proofErr w:type="spellEnd"/>
      <w:r>
        <w:rPr>
          <w:rtl/>
        </w:rPr>
        <w:t xml:space="preserve"> کرد، اما این حدیث دال بر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نیست؛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پیامبر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اصحابشان به عنوان </w:t>
      </w:r>
      <w:proofErr w:type="spellStart"/>
      <w:r>
        <w:rPr>
          <w:rtl/>
        </w:rPr>
        <w:t>خطیب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برنخاستند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آنان نشسته بودند 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سخنی</w:t>
      </w:r>
      <w:proofErr w:type="spellEnd"/>
      <w:r>
        <w:rPr>
          <w:rtl/>
        </w:rPr>
        <w:t xml:space="preserve"> که هم </w:t>
      </w:r>
      <w:proofErr w:type="spellStart"/>
      <w:r>
        <w:rPr>
          <w:rtl/>
        </w:rPr>
        <w:t>نشین</w:t>
      </w:r>
      <w:proofErr w:type="spellEnd"/>
      <w:r>
        <w:rPr>
          <w:rtl/>
        </w:rPr>
        <w:t xml:space="preserve"> به هم </w:t>
      </w:r>
      <w:proofErr w:type="spellStart"/>
      <w:r>
        <w:rPr>
          <w:rtl/>
        </w:rPr>
        <w:t>نشین</w:t>
      </w:r>
      <w:proofErr w:type="spellEnd"/>
      <w:r>
        <w:rPr>
          <w:rtl/>
        </w:rPr>
        <w:t xml:space="preserve"> خود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 سخن گفتند؛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ایشان یا باید </w:t>
      </w:r>
      <w:proofErr w:type="spellStart"/>
      <w:r>
        <w:rPr>
          <w:rtl/>
        </w:rPr>
        <w:t>ساکت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نشستند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سخنی</w:t>
      </w:r>
      <w:proofErr w:type="spellEnd"/>
      <w:r>
        <w:rPr>
          <w:rtl/>
        </w:rPr>
        <w:t xml:space="preserve"> می گفتند که </w:t>
      </w:r>
      <w:proofErr w:type="spellStart"/>
      <w:r>
        <w:rPr>
          <w:rtl/>
        </w:rPr>
        <w:t>ربطی</w:t>
      </w:r>
      <w:proofErr w:type="spellEnd"/>
      <w:r>
        <w:rPr>
          <w:rtl/>
        </w:rPr>
        <w:t xml:space="preserve"> به آن </w:t>
      </w:r>
      <w:proofErr w:type="spellStart"/>
      <w:r>
        <w:rPr>
          <w:rtl/>
        </w:rPr>
        <w:t>جایگاه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نداشت</w:t>
      </w:r>
      <w:proofErr w:type="spellEnd"/>
      <w:r>
        <w:rPr>
          <w:rtl/>
        </w:rPr>
        <w:t xml:space="preserve"> و یا مناسب آن </w:t>
      </w:r>
      <w:proofErr w:type="spellStart"/>
      <w:r>
        <w:rPr>
          <w:rtl/>
        </w:rPr>
        <w:t>جایگاه</w:t>
      </w:r>
      <w:proofErr w:type="spellEnd"/>
      <w:r>
        <w:rPr>
          <w:rtl/>
        </w:rPr>
        <w:t xml:space="preserve"> سخن می گفتند و این همان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 بود که پیامبر صلی الله علیه وسلم انجام دادند.</w:t>
      </w:r>
    </w:p>
    <w:p w14:paraId="16B7FB09" w14:textId="77777777" w:rsidR="007C3778" w:rsidRDefault="00E32BA3" w:rsidP="007515A2">
      <w:r>
        <w:rPr>
          <w:rtl/>
        </w:rPr>
        <w:t xml:space="preserve"> ۶- </w:t>
      </w:r>
      <w:proofErr w:type="spellStart"/>
      <w:r>
        <w:rPr>
          <w:rtl/>
        </w:rPr>
        <w:t>ماندن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خانه شان برای استقبال از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گویان</w:t>
      </w:r>
      <w:proofErr w:type="spellEnd"/>
      <w:r>
        <w:rPr>
          <w:rtl/>
        </w:rPr>
        <w:t xml:space="preserve"> در دوران سلف صالح معروف </w:t>
      </w:r>
      <w:proofErr w:type="spellStart"/>
      <w:r>
        <w:rPr>
          <w:rtl/>
        </w:rPr>
        <w:t>نبوده</w:t>
      </w:r>
      <w:proofErr w:type="spellEnd"/>
      <w:r>
        <w:rPr>
          <w:rtl/>
        </w:rPr>
        <w:t xml:space="preserve">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برخی از علما </w:t>
      </w:r>
      <w:proofErr w:type="spellStart"/>
      <w:r>
        <w:rPr>
          <w:rtl/>
        </w:rPr>
        <w:t>تصریح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که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بدعت است، در «إقناع» و شرح آن آمده است: نشستن برای آن - یعنی برای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- مکروه است، به این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مکانی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بنشیند</w:t>
      </w:r>
      <w:proofErr w:type="spellEnd"/>
      <w:r>
        <w:rPr>
          <w:rtl/>
        </w:rPr>
        <w:t xml:space="preserve"> تا او را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>[۵۴].</w:t>
      </w:r>
    </w:p>
    <w:p w14:paraId="16B7FB0A" w14:textId="77777777" w:rsidR="007C3778" w:rsidRDefault="00E32BA3" w:rsidP="007515A2">
      <w:r>
        <w:rPr>
          <w:rtl/>
        </w:rPr>
        <w:lastRenderedPageBreak/>
        <w:t xml:space="preserve">و پس از ذکر حکم </w:t>
      </w:r>
      <w:proofErr w:type="spellStart"/>
      <w:r>
        <w:rPr>
          <w:rtl/>
        </w:rPr>
        <w:t>پختن</w:t>
      </w:r>
      <w:proofErr w:type="spellEnd"/>
      <w:r>
        <w:rPr>
          <w:rtl/>
        </w:rPr>
        <w:t xml:space="preserve"> غذا برای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را به </w:t>
      </w:r>
      <w:proofErr w:type="spellStart"/>
      <w:r>
        <w:rPr>
          <w:rtl/>
        </w:rPr>
        <w:t>نیت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انجام دهد نه برای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نزدشان</w:t>
      </w:r>
      <w:proofErr w:type="spellEnd"/>
      <w:r>
        <w:rPr>
          <w:rtl/>
        </w:rPr>
        <w:t xml:space="preserve"> جمع شده اند،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مکروه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رسانی</w:t>
      </w:r>
      <w:proofErr w:type="spellEnd"/>
      <w:r>
        <w:rPr>
          <w:rtl/>
        </w:rPr>
        <w:t xml:space="preserve"> در یک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مکروه است یعنی جمع شدن مردم نزد </w:t>
      </w:r>
      <w:proofErr w:type="spellStart"/>
      <w:r>
        <w:rPr>
          <w:rtl/>
        </w:rPr>
        <w:t>خانوادهٔ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مروزی</w:t>
      </w:r>
      <w:proofErr w:type="spellEnd"/>
      <w:r>
        <w:rPr>
          <w:rtl/>
        </w:rPr>
        <w:t xml:space="preserve"> از احمد نقل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 که: این از </w:t>
      </w:r>
      <w:proofErr w:type="spellStart"/>
      <w:r>
        <w:rPr>
          <w:rtl/>
        </w:rPr>
        <w:t>کارهای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جاهلیت</w:t>
      </w:r>
      <w:proofErr w:type="spellEnd"/>
      <w:r>
        <w:rPr>
          <w:rtl/>
        </w:rPr>
        <w:t xml:space="preserve"> است و آن را به شدت مورد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قرار داد.</w:t>
      </w:r>
    </w:p>
    <w:p w14:paraId="16B7FB0B" w14:textId="77777777" w:rsidR="007C3778" w:rsidRDefault="00E32BA3" w:rsidP="007515A2">
      <w:r>
        <w:rPr>
          <w:rtl/>
        </w:rPr>
        <w:t xml:space="preserve">سپس حدیث </w:t>
      </w:r>
      <w:proofErr w:type="spellStart"/>
      <w:r>
        <w:rPr>
          <w:rtl/>
        </w:rPr>
        <w:t>جریر</w:t>
      </w:r>
      <w:proofErr w:type="spellEnd"/>
      <w:r>
        <w:rPr>
          <w:rtl/>
        </w:rPr>
        <w:t xml:space="preserve"> بن عبدالله رضی الله عنه را ذکر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F8648C">
        <w:rPr>
          <w:rStyle w:val="a8"/>
          <w:rtl/>
        </w:rPr>
        <w:t xml:space="preserve">«ما جمع شدن نزد </w:t>
      </w:r>
      <w:proofErr w:type="spellStart"/>
      <w:r w:rsidRPr="00F8648C">
        <w:rPr>
          <w:rStyle w:val="a8"/>
          <w:rtl/>
        </w:rPr>
        <w:t>خانوادهٔ</w:t>
      </w:r>
      <w:proofErr w:type="spellEnd"/>
      <w:r w:rsidRPr="00F8648C">
        <w:rPr>
          <w:rStyle w:val="a8"/>
          <w:rtl/>
        </w:rPr>
        <w:t xml:space="preserve"> </w:t>
      </w:r>
      <w:proofErr w:type="spellStart"/>
      <w:r w:rsidRPr="00F8648C">
        <w:rPr>
          <w:rStyle w:val="a8"/>
          <w:rtl/>
        </w:rPr>
        <w:t>میت</w:t>
      </w:r>
      <w:proofErr w:type="spellEnd"/>
      <w:r w:rsidRPr="00F8648C">
        <w:rPr>
          <w:rStyle w:val="a8"/>
          <w:rtl/>
        </w:rPr>
        <w:t xml:space="preserve"> و </w:t>
      </w:r>
      <w:proofErr w:type="spellStart"/>
      <w:r w:rsidRPr="00F8648C">
        <w:rPr>
          <w:rStyle w:val="a8"/>
          <w:rtl/>
        </w:rPr>
        <w:t>پختن</w:t>
      </w:r>
      <w:proofErr w:type="spellEnd"/>
      <w:r w:rsidRPr="00F8648C">
        <w:rPr>
          <w:rStyle w:val="a8"/>
          <w:rtl/>
        </w:rPr>
        <w:t xml:space="preserve"> غذا پس از دفن او را از نوحه </w:t>
      </w:r>
      <w:proofErr w:type="spellStart"/>
      <w:r w:rsidRPr="00F8648C">
        <w:rPr>
          <w:rStyle w:val="a8"/>
          <w:rtl/>
        </w:rPr>
        <w:t>خوانی</w:t>
      </w:r>
      <w:proofErr w:type="spellEnd"/>
      <w:r w:rsidRPr="00F8648C">
        <w:rPr>
          <w:rStyle w:val="a8"/>
          <w:rtl/>
        </w:rPr>
        <w:t xml:space="preserve"> به شمار می </w:t>
      </w:r>
      <w:proofErr w:type="spellStart"/>
      <w:r w:rsidRPr="00F8648C">
        <w:rPr>
          <w:rStyle w:val="a8"/>
          <w:rtl/>
        </w:rPr>
        <w:t>آوردیم</w:t>
      </w:r>
      <w:proofErr w:type="spellEnd"/>
      <w:r w:rsidRPr="00F8648C">
        <w:rPr>
          <w:rStyle w:val="a8"/>
          <w:rtl/>
        </w:rPr>
        <w:t>»[۵۵].</w:t>
      </w:r>
    </w:p>
    <w:p w14:paraId="16B7FB0C" w14:textId="77777777" w:rsidR="007C3778" w:rsidRDefault="00E32BA3" w:rsidP="007515A2">
      <w:proofErr w:type="spellStart"/>
      <w:r>
        <w:rPr>
          <w:rtl/>
        </w:rPr>
        <w:t>نووی</w:t>
      </w:r>
      <w:proofErr w:type="spellEnd"/>
      <w:r>
        <w:rPr>
          <w:rtl/>
        </w:rPr>
        <w:t xml:space="preserve"> در «شرح المهذب»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اما نشستن برای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، شافعی و مصنف [این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] و دیگر اصحاب [مذهب شافعی] بر </w:t>
      </w:r>
      <w:proofErr w:type="spellStart"/>
      <w:r>
        <w:rPr>
          <w:rtl/>
        </w:rPr>
        <w:t>کراهت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ابوحامد</w:t>
      </w:r>
      <w:proofErr w:type="spellEnd"/>
      <w:r>
        <w:rPr>
          <w:rtl/>
        </w:rPr>
        <w:t xml:space="preserve"> [</w:t>
      </w:r>
      <w:proofErr w:type="spellStart"/>
      <w:r>
        <w:rPr>
          <w:rtl/>
        </w:rPr>
        <w:t>غزالی</w:t>
      </w:r>
      <w:proofErr w:type="spellEnd"/>
      <w:r>
        <w:rPr>
          <w:rtl/>
        </w:rPr>
        <w:t>] در «</w:t>
      </w:r>
      <w:proofErr w:type="spellStart"/>
      <w:r>
        <w:rPr>
          <w:rtl/>
        </w:rPr>
        <w:t>التعلیق</w:t>
      </w:r>
      <w:proofErr w:type="spellEnd"/>
      <w:r>
        <w:rPr>
          <w:rtl/>
        </w:rPr>
        <w:t xml:space="preserve">» و </w:t>
      </w:r>
      <w:proofErr w:type="spellStart"/>
      <w:r>
        <w:rPr>
          <w:rtl/>
        </w:rPr>
        <w:t>دیگران</w:t>
      </w:r>
      <w:proofErr w:type="spellEnd"/>
      <w:r>
        <w:rPr>
          <w:rtl/>
        </w:rPr>
        <w:t xml:space="preserve"> این نص شافعی را نقل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و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منظور از نشستن برای آن: یعنی اهل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در خانه ای جمع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قصد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دارند به نزد آنان بروند.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باید برای </w:t>
      </w:r>
      <w:proofErr w:type="spellStart"/>
      <w:r>
        <w:rPr>
          <w:rtl/>
        </w:rPr>
        <w:t>کارهای</w:t>
      </w:r>
      <w:proofErr w:type="spellEnd"/>
      <w:r>
        <w:rPr>
          <w:rtl/>
        </w:rPr>
        <w:t xml:space="preserve"> خود </w:t>
      </w:r>
      <w:proofErr w:type="spellStart"/>
      <w:r>
        <w:rPr>
          <w:rtl/>
        </w:rPr>
        <w:t>پراکنده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و کسی که با آنان </w:t>
      </w:r>
      <w:proofErr w:type="spellStart"/>
      <w:r>
        <w:rPr>
          <w:rtl/>
        </w:rPr>
        <w:t>روبرو</w:t>
      </w:r>
      <w:proofErr w:type="spellEnd"/>
      <w:r>
        <w:rPr>
          <w:rtl/>
        </w:rPr>
        <w:t xml:space="preserve"> شد به آنان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>.[۵۶]</w:t>
      </w:r>
    </w:p>
    <w:p w14:paraId="16B7FB0D" w14:textId="77777777" w:rsidR="007C3778" w:rsidRDefault="00E32BA3" w:rsidP="007515A2">
      <w:r>
        <w:rPr>
          <w:rtl/>
        </w:rPr>
        <w:t xml:space="preserve">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دیگر باز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درها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اهل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برای آنکه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تعزیت</w:t>
      </w:r>
      <w:proofErr w:type="spellEnd"/>
      <w:r>
        <w:rPr>
          <w:rtl/>
        </w:rPr>
        <w:t xml:space="preserve"> آنان </w:t>
      </w:r>
      <w:proofErr w:type="spellStart"/>
      <w:r>
        <w:rPr>
          <w:rtl/>
        </w:rPr>
        <w:t>بیایند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 است که با زبان حال به مردم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ایها</w:t>
      </w:r>
      <w:proofErr w:type="spellEnd"/>
      <w:r>
        <w:rPr>
          <w:rtl/>
        </w:rPr>
        <w:t xml:space="preserve"> الناس! ما دچار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شده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بیایید</w:t>
      </w:r>
      <w:proofErr w:type="spellEnd"/>
      <w:r>
        <w:rPr>
          <w:rtl/>
        </w:rPr>
        <w:t xml:space="preserve"> به ما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بگویید</w:t>
      </w:r>
      <w:proofErr w:type="spellEnd"/>
      <w:r>
        <w:rPr>
          <w:rtl/>
        </w:rPr>
        <w:t xml:space="preserve">.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ها محل </w:t>
      </w:r>
      <w:proofErr w:type="spellStart"/>
      <w:r>
        <w:rPr>
          <w:rtl/>
        </w:rPr>
        <w:t>پذیرایی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گویان</w:t>
      </w:r>
      <w:proofErr w:type="spellEnd"/>
      <w:r>
        <w:rPr>
          <w:rtl/>
        </w:rPr>
        <w:t xml:space="preserve"> را اعلام می کنند دعوت به زبان نیز به شمار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، و آیا این از سنت است که </w:t>
      </w:r>
      <w:proofErr w:type="spellStart"/>
      <w:r>
        <w:rPr>
          <w:rtl/>
        </w:rPr>
        <w:t>مصیبت</w:t>
      </w:r>
      <w:proofErr w:type="spellEnd"/>
      <w:r>
        <w:rPr>
          <w:rtl/>
        </w:rPr>
        <w:t xml:space="preserve"> را اعلام کنند تا </w:t>
      </w:r>
      <w:proofErr w:type="spellStart"/>
      <w:r>
        <w:rPr>
          <w:rtl/>
        </w:rPr>
        <w:t>بیایند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بگویند</w:t>
      </w:r>
      <w:proofErr w:type="spellEnd"/>
      <w:r>
        <w:rPr>
          <w:rtl/>
        </w:rPr>
        <w:t xml:space="preserve">؟! آیا برای بنده واجب نیست که در برابر حکم الله و قضای او صبر </w:t>
      </w:r>
      <w:proofErr w:type="spellStart"/>
      <w:r>
        <w:rPr>
          <w:rtl/>
        </w:rPr>
        <w:t>پیشه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 و این را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پروردگارش</w:t>
      </w:r>
      <w:proofErr w:type="spellEnd"/>
      <w:r>
        <w:rPr>
          <w:rtl/>
        </w:rPr>
        <w:t xml:space="preserve"> قرار دهد و با الله از </w:t>
      </w:r>
      <w:r>
        <w:rPr>
          <w:rtl/>
        </w:rPr>
        <w:lastRenderedPageBreak/>
        <w:t xml:space="preserve">هر ذات </w:t>
      </w:r>
      <w:proofErr w:type="spellStart"/>
      <w:r>
        <w:rPr>
          <w:rtl/>
        </w:rPr>
        <w:t>فانی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جوید</w:t>
      </w:r>
      <w:proofErr w:type="spellEnd"/>
      <w:r>
        <w:rPr>
          <w:rtl/>
        </w:rPr>
        <w:t xml:space="preserve">؟!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مسئله</w:t>
      </w:r>
      <w:proofErr w:type="spellEnd"/>
      <w:r>
        <w:rPr>
          <w:rtl/>
        </w:rPr>
        <w:t xml:space="preserve"> در برخی از مناطق وارد مراحل </w:t>
      </w:r>
      <w:proofErr w:type="spellStart"/>
      <w:r>
        <w:rPr>
          <w:rtl/>
        </w:rPr>
        <w:t>جدیدی</w:t>
      </w:r>
      <w:proofErr w:type="spellEnd"/>
      <w:r>
        <w:rPr>
          <w:rtl/>
        </w:rPr>
        <w:t xml:space="preserve"> می شود تا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که برای عزا </w:t>
      </w:r>
      <w:proofErr w:type="spellStart"/>
      <w:r>
        <w:rPr>
          <w:rtl/>
        </w:rPr>
        <w:t>خیمه</w:t>
      </w:r>
      <w:proofErr w:type="spellEnd"/>
      <w:r>
        <w:rPr>
          <w:rtl/>
        </w:rPr>
        <w:t xml:space="preserve"> ها </w:t>
      </w:r>
      <w:proofErr w:type="spellStart"/>
      <w:r>
        <w:rPr>
          <w:rtl/>
        </w:rPr>
        <w:t>برپا</w:t>
      </w:r>
      <w:proofErr w:type="spellEnd"/>
      <w:r>
        <w:rPr>
          <w:rtl/>
        </w:rPr>
        <w:t xml:space="preserve"> می کنند و </w:t>
      </w:r>
      <w:proofErr w:type="spellStart"/>
      <w:r>
        <w:rPr>
          <w:rtl/>
        </w:rPr>
        <w:t>صندلی</w:t>
      </w:r>
      <w:proofErr w:type="spellEnd"/>
      <w:r>
        <w:rPr>
          <w:rtl/>
        </w:rPr>
        <w:t xml:space="preserve"> ها می </w:t>
      </w:r>
      <w:proofErr w:type="spellStart"/>
      <w:r>
        <w:rPr>
          <w:rtl/>
        </w:rPr>
        <w:t>گذارند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چراغانی</w:t>
      </w:r>
      <w:proofErr w:type="spellEnd"/>
      <w:r>
        <w:rPr>
          <w:rtl/>
        </w:rPr>
        <w:t xml:space="preserve"> می کنند و </w:t>
      </w:r>
      <w:proofErr w:type="spellStart"/>
      <w:r>
        <w:rPr>
          <w:rtl/>
        </w:rPr>
        <w:t>مردمان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به آنجا می </w:t>
      </w:r>
      <w:proofErr w:type="spellStart"/>
      <w:r>
        <w:rPr>
          <w:rtl/>
        </w:rPr>
        <w:t>آیند</w:t>
      </w:r>
      <w:proofErr w:type="spellEnd"/>
      <w:r>
        <w:rPr>
          <w:rtl/>
        </w:rPr>
        <w:t xml:space="preserve"> و می روند، </w:t>
      </w:r>
      <w:proofErr w:type="spellStart"/>
      <w:r>
        <w:rPr>
          <w:rtl/>
        </w:rPr>
        <w:t>آنطور</w:t>
      </w:r>
      <w:proofErr w:type="spellEnd"/>
      <w:r>
        <w:rPr>
          <w:rtl/>
        </w:rPr>
        <w:t xml:space="preserve"> که دیگر </w:t>
      </w:r>
      <w:proofErr w:type="spellStart"/>
      <w:r>
        <w:rPr>
          <w:rtl/>
        </w:rPr>
        <w:t>تفاوتی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آن و مجلس </w:t>
      </w:r>
      <w:proofErr w:type="spellStart"/>
      <w:r>
        <w:rPr>
          <w:rtl/>
        </w:rPr>
        <w:t>عروسی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بینی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بسا برای آن </w:t>
      </w:r>
      <w:proofErr w:type="spellStart"/>
      <w:r>
        <w:rPr>
          <w:rtl/>
        </w:rPr>
        <w:t>قاریانی</w:t>
      </w:r>
      <w:proofErr w:type="spellEnd"/>
      <w:r>
        <w:rPr>
          <w:rtl/>
        </w:rPr>
        <w:t xml:space="preserve"> را اجاره می کنند تا به </w:t>
      </w:r>
      <w:proofErr w:type="spellStart"/>
      <w:r>
        <w:rPr>
          <w:rtl/>
        </w:rPr>
        <w:t>گمانشان</w:t>
      </w:r>
      <w:proofErr w:type="spellEnd"/>
      <w:r>
        <w:rPr>
          <w:rtl/>
        </w:rPr>
        <w:t xml:space="preserve"> برای روح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بخواند</w:t>
      </w:r>
      <w:proofErr w:type="spellEnd"/>
      <w:r>
        <w:rPr>
          <w:rtl/>
        </w:rPr>
        <w:t xml:space="preserve">، با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اجاره در این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فاسد است و آن </w:t>
      </w:r>
      <w:proofErr w:type="spellStart"/>
      <w:r>
        <w:rPr>
          <w:rtl/>
        </w:rPr>
        <w:t>قاری</w:t>
      </w:r>
      <w:proofErr w:type="spellEnd"/>
      <w:r>
        <w:rPr>
          <w:rtl/>
        </w:rPr>
        <w:t xml:space="preserve"> که برای </w:t>
      </w:r>
      <w:proofErr w:type="spellStart"/>
      <w:r>
        <w:rPr>
          <w:rtl/>
        </w:rPr>
        <w:t>پول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خواند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ثوابی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، در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کارشان</w:t>
      </w:r>
      <w:proofErr w:type="spellEnd"/>
      <w:r>
        <w:rPr>
          <w:rtl/>
        </w:rPr>
        <w:t xml:space="preserve"> هدر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مال و </w:t>
      </w:r>
      <w:proofErr w:type="spellStart"/>
      <w:r>
        <w:rPr>
          <w:rtl/>
        </w:rPr>
        <w:t>تحریک</w:t>
      </w:r>
      <w:proofErr w:type="spellEnd"/>
      <w:r>
        <w:rPr>
          <w:rtl/>
        </w:rPr>
        <w:t xml:space="preserve"> بیشتر چنین </w:t>
      </w:r>
      <w:proofErr w:type="spellStart"/>
      <w:r>
        <w:rPr>
          <w:rtl/>
        </w:rPr>
        <w:t>قاریانی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گناه</w:t>
      </w:r>
      <w:proofErr w:type="spellEnd"/>
      <w:r>
        <w:rPr>
          <w:rtl/>
        </w:rPr>
        <w:t xml:space="preserve"> است.</w:t>
      </w:r>
    </w:p>
    <w:p w14:paraId="16B7FB0E" w14:textId="77777777" w:rsidR="007C3778" w:rsidRDefault="00E32BA3" w:rsidP="007515A2">
      <w:r>
        <w:rPr>
          <w:rtl/>
        </w:rPr>
        <w:t xml:space="preserve">حال اگر کسی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: آیا ثابت نیست که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خبر </w:t>
      </w:r>
      <w:proofErr w:type="spellStart"/>
      <w:r>
        <w:rPr>
          <w:rtl/>
        </w:rPr>
        <w:t>شهادت</w:t>
      </w:r>
      <w:proofErr w:type="spellEnd"/>
      <w:r>
        <w:rPr>
          <w:rtl/>
        </w:rPr>
        <w:t xml:space="preserve"> جعفر و دو </w:t>
      </w:r>
      <w:proofErr w:type="spellStart"/>
      <w:r>
        <w:rPr>
          <w:rtl/>
        </w:rPr>
        <w:t>یارش</w:t>
      </w:r>
      <w:proofErr w:type="spellEnd"/>
      <w:r>
        <w:rPr>
          <w:rtl/>
        </w:rPr>
        <w:t xml:space="preserve"> به پیامبر صلی الله علیه وسلم رسید، ایشان در مسجد </w:t>
      </w:r>
      <w:proofErr w:type="spellStart"/>
      <w:r>
        <w:rPr>
          <w:rtl/>
        </w:rPr>
        <w:t>نشستند</w:t>
      </w:r>
      <w:proofErr w:type="spellEnd"/>
      <w:r>
        <w:rPr>
          <w:rtl/>
        </w:rPr>
        <w:t xml:space="preserve"> در حالی که آثار غم بر </w:t>
      </w:r>
      <w:proofErr w:type="spellStart"/>
      <w:r>
        <w:rPr>
          <w:rtl/>
        </w:rPr>
        <w:t>ظاهرشان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نمایان</w:t>
      </w:r>
      <w:proofErr w:type="spellEnd"/>
      <w:r>
        <w:rPr>
          <w:rtl/>
        </w:rPr>
        <w:t xml:space="preserve"> بود[۵۷]؟</w:t>
      </w:r>
    </w:p>
    <w:p w14:paraId="16B7FB0F" w14:textId="77777777" w:rsidR="007C3778" w:rsidRDefault="00E32BA3" w:rsidP="007515A2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: بله، اما پیامبر </w:t>
      </w:r>
      <w:r w:rsidRPr="00F8648C">
        <w:rPr>
          <w:rStyle w:val="Char1"/>
          <w:rtl/>
        </w:rPr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ننشسته</w:t>
      </w:r>
      <w:proofErr w:type="spellEnd"/>
      <w:r>
        <w:rPr>
          <w:rtl/>
        </w:rPr>
        <w:t xml:space="preserve"> بودند تا مردم برای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بیایند</w:t>
      </w:r>
      <w:proofErr w:type="spellEnd"/>
      <w:r>
        <w:rPr>
          <w:rtl/>
        </w:rPr>
        <w:t xml:space="preserve">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به ما </w:t>
      </w:r>
      <w:proofErr w:type="spellStart"/>
      <w:r>
        <w:rPr>
          <w:rtl/>
        </w:rPr>
        <w:t>نرسیده</w:t>
      </w:r>
      <w:proofErr w:type="spellEnd"/>
      <w:r>
        <w:rPr>
          <w:rtl/>
        </w:rPr>
        <w:t xml:space="preserve"> که کسی نزد ایشان برای </w:t>
      </w:r>
      <w:proofErr w:type="spellStart"/>
      <w:r>
        <w:rPr>
          <w:rtl/>
        </w:rPr>
        <w:t>تعزیه</w:t>
      </w:r>
      <w:proofErr w:type="spellEnd"/>
      <w:r>
        <w:rPr>
          <w:rtl/>
        </w:rPr>
        <w:t xml:space="preserve"> نشسته باشد، بنابراین در این حدیث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برای باز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در خانه ها و نشستن برای </w:t>
      </w:r>
      <w:proofErr w:type="spellStart"/>
      <w:r>
        <w:rPr>
          <w:rtl/>
        </w:rPr>
        <w:t>پذیرش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تسلیت</w:t>
      </w:r>
      <w:proofErr w:type="spellEnd"/>
      <w:r>
        <w:rPr>
          <w:rtl/>
        </w:rPr>
        <w:t xml:space="preserve"> نیست.</w:t>
      </w:r>
    </w:p>
    <w:p w14:paraId="16B7FB10" w14:textId="77777777" w:rsidR="007C3778" w:rsidRDefault="00E32BA3" w:rsidP="007515A2">
      <w:r>
        <w:rPr>
          <w:rtl/>
        </w:rPr>
        <w:t xml:space="preserve">اما اعلام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شخص در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ها، اگر برای </w:t>
      </w:r>
      <w:proofErr w:type="spellStart"/>
      <w:r>
        <w:rPr>
          <w:rtl/>
        </w:rPr>
        <w:t>مصلحتی</w:t>
      </w:r>
      <w:proofErr w:type="spellEnd"/>
      <w:r>
        <w:rPr>
          <w:rtl/>
        </w:rPr>
        <w:t xml:space="preserve"> باشد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آنکه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تعامل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با مردم داشته و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با آنان داد و </w:t>
      </w:r>
      <w:proofErr w:type="spellStart"/>
      <w:r>
        <w:rPr>
          <w:rtl/>
        </w:rPr>
        <w:t>ستد</w:t>
      </w:r>
      <w:proofErr w:type="spellEnd"/>
      <w:r>
        <w:rPr>
          <w:rtl/>
        </w:rPr>
        <w:t xml:space="preserve"> داشته اند و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او برای این اعلام شده تا اگر کسی </w:t>
      </w:r>
      <w:proofErr w:type="spellStart"/>
      <w:r>
        <w:rPr>
          <w:rtl/>
        </w:rPr>
        <w:t>حقی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گردن</w:t>
      </w:r>
      <w:proofErr w:type="spellEnd"/>
      <w:r>
        <w:rPr>
          <w:rtl/>
        </w:rPr>
        <w:t xml:space="preserve"> او دارد </w:t>
      </w:r>
      <w:proofErr w:type="spellStart"/>
      <w:r>
        <w:rPr>
          <w:rtl/>
        </w:rPr>
        <w:t>بیاید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حقش</w:t>
      </w:r>
      <w:proofErr w:type="spellEnd"/>
      <w:r>
        <w:rPr>
          <w:rtl/>
        </w:rPr>
        <w:t xml:space="preserve"> به او داده شود 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آن، این </w:t>
      </w:r>
      <w:proofErr w:type="spellStart"/>
      <w:r>
        <w:rPr>
          <w:rtl/>
        </w:rPr>
        <w:t>اشکالی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>.</w:t>
      </w:r>
    </w:p>
    <w:p w14:paraId="16B7FB11" w14:textId="77777777" w:rsidR="007C3778" w:rsidRPr="00F8648C" w:rsidRDefault="00E32BA3" w:rsidP="00F8648C">
      <w:pPr>
        <w:jc w:val="center"/>
        <w:rPr>
          <w:u w:val="single"/>
        </w:rPr>
      </w:pPr>
      <w:r w:rsidRPr="00F8648C">
        <w:rPr>
          <w:u w:val="single"/>
          <w:rtl/>
        </w:rPr>
        <w:t>به قلم محمد بن صالح العثیمین</w:t>
      </w:r>
    </w:p>
    <w:p w14:paraId="16B7FB12" w14:textId="77777777" w:rsidR="007C3778" w:rsidRPr="00F8648C" w:rsidRDefault="00E32BA3" w:rsidP="00F8648C">
      <w:pPr>
        <w:jc w:val="center"/>
        <w:rPr>
          <w:u w:val="single"/>
        </w:rPr>
      </w:pPr>
      <w:r w:rsidRPr="00F8648C">
        <w:rPr>
          <w:u w:val="single"/>
          <w:rtl/>
        </w:rPr>
        <w:t xml:space="preserve">در </w:t>
      </w:r>
      <w:proofErr w:type="spellStart"/>
      <w:r w:rsidRPr="00F8648C">
        <w:rPr>
          <w:u w:val="single"/>
          <w:rtl/>
        </w:rPr>
        <w:t>تاریخ</w:t>
      </w:r>
      <w:proofErr w:type="spellEnd"/>
      <w:r w:rsidRPr="00F8648C">
        <w:rPr>
          <w:u w:val="single"/>
          <w:rtl/>
        </w:rPr>
        <w:t xml:space="preserve"> ۲۴/۱/۱۴۱۸ </w:t>
      </w:r>
      <w:proofErr w:type="spellStart"/>
      <w:r w:rsidRPr="00F8648C">
        <w:rPr>
          <w:u w:val="single"/>
          <w:rtl/>
        </w:rPr>
        <w:t>هجری</w:t>
      </w:r>
      <w:proofErr w:type="spellEnd"/>
      <w:r w:rsidRPr="00F8648C">
        <w:rPr>
          <w:u w:val="single"/>
          <w:rtl/>
        </w:rPr>
        <w:t xml:space="preserve"> </w:t>
      </w:r>
      <w:proofErr w:type="spellStart"/>
      <w:r w:rsidRPr="00F8648C">
        <w:rPr>
          <w:u w:val="single"/>
          <w:rtl/>
        </w:rPr>
        <w:t>قمری</w:t>
      </w:r>
      <w:proofErr w:type="spellEnd"/>
    </w:p>
    <w:p w14:paraId="16B7FB13" w14:textId="77777777" w:rsidR="00F8648C" w:rsidRDefault="00E32BA3" w:rsidP="00F8648C">
      <w:r>
        <w:lastRenderedPageBreak/>
        <w:fldChar w:fldCharType="begin"/>
      </w:r>
      <w:r>
        <w:instrText>TOC \o 1-9 \h \z \u</w:instrText>
      </w:r>
      <w:r>
        <w:fldChar w:fldCharType="separate"/>
      </w:r>
    </w:p>
    <w:sdt>
      <w:sdtPr>
        <w:rPr>
          <w:b w:val="0"/>
          <w:bCs w:val="0"/>
          <w:color w:val="auto"/>
          <w:sz w:val="28"/>
          <w:szCs w:val="28"/>
        </w:rPr>
        <w:id w:val="33982144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16B7FB14" w14:textId="77777777" w:rsidR="00F8648C" w:rsidRDefault="00F8648C" w:rsidP="00F8648C">
          <w:pPr>
            <w:pStyle w:val="1"/>
            <w:bidi w:val="0"/>
          </w:pPr>
          <w:r>
            <w:rPr>
              <w:rFonts w:hint="cs"/>
              <w:rtl/>
            </w:rPr>
            <w:t>فهرست</w:t>
          </w:r>
        </w:p>
        <w:p w14:paraId="16B7FB15" w14:textId="175414C4" w:rsidR="00F8648C" w:rsidRDefault="00F8648C" w:rsidP="00F8648C">
          <w:pPr>
            <w:pStyle w:val="10"/>
            <w:tabs>
              <w:tab w:val="right" w:leader="dot" w:pos="6679"/>
            </w:tabs>
            <w:ind w:firstLine="26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296248" w:history="1">
            <w:dir w:val="rtl">
              <w:r w:rsidRPr="007C2570">
                <w:rPr>
                  <w:rStyle w:val="Hyperlink"/>
                  <w:noProof/>
                  <w:spacing w:val="5"/>
                  <w:rtl/>
                </w:rPr>
                <w:t>هفتاد</w:t>
              </w:r>
              <w:r w:rsidRPr="007C2570">
                <w:rPr>
                  <w:rStyle w:val="Hyperlink"/>
                  <w:noProof/>
                  <w:spacing w:val="5"/>
                </w:rPr>
                <w:t xml:space="preserve"> </w:t>
              </w:r>
              <w:r w:rsidRPr="007C2570">
                <w:rPr>
                  <w:rStyle w:val="Hyperlink"/>
                  <w:noProof/>
                  <w:spacing w:val="5"/>
                  <w:rtl/>
                </w:rPr>
                <w:t>پرسش</w:t>
              </w:r>
              <w:r w:rsidRPr="007C2570">
                <w:rPr>
                  <w:rStyle w:val="Hyperlink"/>
                  <w:noProof/>
                  <w:spacing w:val="5"/>
                </w:rPr>
                <w:t xml:space="preserve"> </w:t>
              </w:r>
              <w:r w:rsidRPr="007C2570">
                <w:rPr>
                  <w:rStyle w:val="Hyperlink"/>
                  <w:noProof/>
                  <w:spacing w:val="5"/>
                  <w:rtl/>
                </w:rPr>
                <w:t>دربارهٔ</w:t>
              </w:r>
              <w:r w:rsidRPr="007C2570">
                <w:rPr>
                  <w:rStyle w:val="Hyperlink"/>
                  <w:noProof/>
                  <w:spacing w:val="5"/>
                </w:rPr>
                <w:t xml:space="preserve"> </w:t>
              </w:r>
              <w:r w:rsidRPr="007C2570">
                <w:rPr>
                  <w:rStyle w:val="Hyperlink"/>
                  <w:noProof/>
                  <w:spacing w:val="5"/>
                  <w:rtl/>
                </w:rPr>
                <w:t>احکام</w:t>
              </w:r>
              <w:r w:rsidRPr="007C2570">
                <w:rPr>
                  <w:rStyle w:val="Hyperlink"/>
                  <w:noProof/>
                  <w:spacing w:val="5"/>
                </w:rPr>
                <w:t xml:space="preserve"> </w:t>
              </w:r>
              <w:r w:rsidRPr="007C2570">
                <w:rPr>
                  <w:rStyle w:val="Hyperlink"/>
                  <w:noProof/>
                  <w:spacing w:val="5"/>
                  <w:rtl/>
                </w:rPr>
                <w:t>جنا</w:t>
              </w:r>
              <w:r w:rsidRPr="007C2570">
                <w:rPr>
                  <w:rStyle w:val="Hyperlink"/>
                  <w:rFonts w:hint="cs"/>
                  <w:noProof/>
                  <w:spacing w:val="5"/>
                  <w:rtl/>
                </w:rPr>
                <w:t>ی</w:t>
              </w:r>
              <w:r w:rsidRPr="007C2570">
                <w:rPr>
                  <w:rStyle w:val="Hyperlink"/>
                  <w:rFonts w:hint="eastAsia"/>
                  <w:noProof/>
                  <w:spacing w:val="5"/>
                  <w:rtl/>
                </w:rPr>
                <w:t>ز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_Toc138296248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F0129A">
                <w:rPr>
                  <w:noProof/>
                  <w:webHidden/>
                  <w:rtl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  <w:r w:rsidR="00000000">
                <w:t>‬</w:t>
              </w:r>
            </w:dir>
          </w:hyperlink>
        </w:p>
        <w:p w14:paraId="16B7FB16" w14:textId="0EAF2379" w:rsidR="00F8648C" w:rsidRDefault="00000000" w:rsidP="00F8648C">
          <w:pPr>
            <w:pStyle w:val="10"/>
            <w:tabs>
              <w:tab w:val="right" w:leader="dot" w:pos="6679"/>
            </w:tabs>
            <w:ind w:firstLine="26"/>
            <w:rPr>
              <w:noProof/>
            </w:rPr>
          </w:pPr>
          <w:hyperlink w:anchor="_Toc138296249" w:history="1">
            <w:dir w:val="rtl">
              <w:r w:rsidR="00F8648C" w:rsidRPr="007C2570">
                <w:rPr>
                  <w:rStyle w:val="Hyperlink"/>
                  <w:noProof/>
                  <w:rtl/>
                </w:rPr>
                <w:t>احکام</w:t>
              </w:r>
              <w:r w:rsidR="00F8648C" w:rsidRPr="007C2570">
                <w:rPr>
                  <w:rStyle w:val="Hyperlink"/>
                  <w:noProof/>
                </w:rPr>
                <w:t xml:space="preserve"> </w:t>
              </w:r>
              <w:r w:rsidR="00F8648C" w:rsidRPr="007C2570">
                <w:rPr>
                  <w:rStyle w:val="Hyperlink"/>
                  <w:noProof/>
                  <w:rtl/>
                </w:rPr>
                <w:t>جنا</w:t>
              </w:r>
              <w:r w:rsidR="00F8648C" w:rsidRPr="007C2570">
                <w:rPr>
                  <w:rStyle w:val="Hyperlink"/>
                  <w:rFonts w:hint="cs"/>
                  <w:noProof/>
                  <w:rtl/>
                </w:rPr>
                <w:t>ی</w:t>
              </w:r>
              <w:r w:rsidR="00F8648C" w:rsidRPr="007C2570">
                <w:rPr>
                  <w:rStyle w:val="Hyperlink"/>
                  <w:rFonts w:hint="eastAsia"/>
                  <w:noProof/>
                  <w:rtl/>
                </w:rPr>
                <w:t>ز</w:t>
              </w:r>
              <w:r w:rsidR="00F8648C">
                <w:rPr>
                  <w:noProof/>
                  <w:webHidden/>
                </w:rPr>
                <w:tab/>
              </w:r>
              <w:r w:rsidR="00F8648C">
                <w:rPr>
                  <w:noProof/>
                  <w:webHidden/>
                </w:rPr>
                <w:fldChar w:fldCharType="begin"/>
              </w:r>
              <w:r w:rsidR="00F8648C">
                <w:rPr>
                  <w:noProof/>
                  <w:webHidden/>
                </w:rPr>
                <w:instrText xml:space="preserve"> PAGEREF _Toc138296249 \h </w:instrText>
              </w:r>
              <w:r w:rsidR="00F8648C">
                <w:rPr>
                  <w:noProof/>
                  <w:webHidden/>
                </w:rPr>
              </w:r>
              <w:r w:rsidR="00F8648C">
                <w:rPr>
                  <w:noProof/>
                  <w:webHidden/>
                </w:rPr>
                <w:fldChar w:fldCharType="separate"/>
              </w:r>
              <w:r w:rsidR="00F0129A">
                <w:rPr>
                  <w:noProof/>
                  <w:webHidden/>
                  <w:rtl/>
                </w:rPr>
                <w:t>3</w:t>
              </w:r>
              <w:r w:rsidR="00F8648C">
                <w:rPr>
                  <w:noProof/>
                  <w:webHidden/>
                </w:rPr>
                <w:fldChar w:fldCharType="end"/>
              </w:r>
              <w:r>
                <w:t>‬</w:t>
              </w:r>
            </w:dir>
          </w:hyperlink>
        </w:p>
        <w:p w14:paraId="16B7FB17" w14:textId="79FD935B" w:rsidR="00F8648C" w:rsidRDefault="00000000" w:rsidP="00F8648C">
          <w:pPr>
            <w:pStyle w:val="10"/>
            <w:tabs>
              <w:tab w:val="right" w:leader="dot" w:pos="6679"/>
            </w:tabs>
            <w:ind w:firstLine="26"/>
            <w:rPr>
              <w:noProof/>
            </w:rPr>
          </w:pPr>
          <w:hyperlink w:anchor="_Toc138296250" w:history="1">
            <w:dir w:val="rtl">
              <w:r w:rsidR="00F8648C" w:rsidRPr="007C2570">
                <w:rPr>
                  <w:rStyle w:val="Hyperlink"/>
                  <w:noProof/>
                  <w:rtl/>
                </w:rPr>
                <w:t>مسائل</w:t>
              </w:r>
              <w:r w:rsidR="00F8648C" w:rsidRPr="007C2570">
                <w:rPr>
                  <w:rStyle w:val="Hyperlink"/>
                  <w:noProof/>
                </w:rPr>
                <w:t xml:space="preserve"> </w:t>
              </w:r>
              <w:r w:rsidR="00F8648C" w:rsidRPr="007C2570">
                <w:rPr>
                  <w:rStyle w:val="Hyperlink"/>
                  <w:noProof/>
                  <w:rtl/>
                </w:rPr>
                <w:t>د</w:t>
              </w:r>
              <w:r w:rsidR="00F8648C" w:rsidRPr="007C2570">
                <w:rPr>
                  <w:rStyle w:val="Hyperlink"/>
                  <w:rFonts w:hint="cs"/>
                  <w:noProof/>
                  <w:rtl/>
                </w:rPr>
                <w:t>ی</w:t>
              </w:r>
              <w:r w:rsidR="00F8648C" w:rsidRPr="007C2570">
                <w:rPr>
                  <w:rStyle w:val="Hyperlink"/>
                  <w:rFonts w:hint="eastAsia"/>
                  <w:noProof/>
                  <w:rtl/>
                </w:rPr>
                <w:t>گر</w:t>
              </w:r>
              <w:r w:rsidR="00F8648C" w:rsidRPr="007C2570">
                <w:rPr>
                  <w:rStyle w:val="Hyperlink"/>
                  <w:rFonts w:hint="cs"/>
                  <w:noProof/>
                  <w:rtl/>
                </w:rPr>
                <w:t>ی</w:t>
              </w:r>
              <w:r w:rsidR="00F8648C" w:rsidRPr="007C2570">
                <w:rPr>
                  <w:rStyle w:val="Hyperlink"/>
                  <w:noProof/>
                </w:rPr>
                <w:t xml:space="preserve"> </w:t>
              </w:r>
              <w:r w:rsidR="00F8648C" w:rsidRPr="007C2570">
                <w:rPr>
                  <w:rStyle w:val="Hyperlink"/>
                  <w:noProof/>
                  <w:rtl/>
                </w:rPr>
                <w:t>در</w:t>
              </w:r>
              <w:r w:rsidR="00F8648C" w:rsidRPr="007C2570">
                <w:rPr>
                  <w:rStyle w:val="Hyperlink"/>
                  <w:noProof/>
                </w:rPr>
                <w:t xml:space="preserve"> </w:t>
              </w:r>
              <w:r w:rsidR="00F8648C" w:rsidRPr="007C2570">
                <w:rPr>
                  <w:rStyle w:val="Hyperlink"/>
                  <w:noProof/>
                  <w:rtl/>
                </w:rPr>
                <w:t>احکام</w:t>
              </w:r>
              <w:r w:rsidR="00F8648C" w:rsidRPr="007C2570">
                <w:rPr>
                  <w:rStyle w:val="Hyperlink"/>
                  <w:noProof/>
                </w:rPr>
                <w:t xml:space="preserve"> </w:t>
              </w:r>
              <w:r w:rsidR="00F8648C" w:rsidRPr="007C2570">
                <w:rPr>
                  <w:rStyle w:val="Hyperlink"/>
                  <w:noProof/>
                  <w:rtl/>
                </w:rPr>
                <w:t>جنائز(</w:t>
              </w:r>
              <w:r w:rsidR="00F8648C" w:rsidRPr="007C2570">
                <w:rPr>
                  <w:rStyle w:val="Hyperlink"/>
                  <w:noProof/>
                  <w:rtl/>
                  <w:lang w:bidi="fa-IR"/>
                </w:rPr>
                <w:t>۵۰</w:t>
              </w:r>
              <w:r w:rsidR="00F8648C" w:rsidRPr="007C2570">
                <w:rPr>
                  <w:rStyle w:val="Hyperlink"/>
                  <w:noProof/>
                  <w:rtl/>
                </w:rPr>
                <w:t>)</w:t>
              </w:r>
              <w:r w:rsidR="00F8648C">
                <w:rPr>
                  <w:noProof/>
                  <w:webHidden/>
                </w:rPr>
                <w:tab/>
              </w:r>
              <w:r w:rsidR="00F8648C">
                <w:rPr>
                  <w:noProof/>
                  <w:webHidden/>
                </w:rPr>
                <w:fldChar w:fldCharType="begin"/>
              </w:r>
              <w:r w:rsidR="00F8648C">
                <w:rPr>
                  <w:noProof/>
                  <w:webHidden/>
                </w:rPr>
                <w:instrText xml:space="preserve"> PAGEREF _Toc138296250 \h </w:instrText>
              </w:r>
              <w:r w:rsidR="00F8648C">
                <w:rPr>
                  <w:noProof/>
                  <w:webHidden/>
                </w:rPr>
              </w:r>
              <w:r w:rsidR="00F8648C">
                <w:rPr>
                  <w:noProof/>
                  <w:webHidden/>
                </w:rPr>
                <w:fldChar w:fldCharType="separate"/>
              </w:r>
              <w:r w:rsidR="00F0129A">
                <w:rPr>
                  <w:noProof/>
                  <w:webHidden/>
                  <w:rtl/>
                </w:rPr>
                <w:t>43</w:t>
              </w:r>
              <w:r w:rsidR="00F8648C">
                <w:rPr>
                  <w:noProof/>
                  <w:webHidden/>
                </w:rPr>
                <w:fldChar w:fldCharType="end"/>
              </w:r>
              <w:r>
                <w:t>‬</w:t>
              </w:r>
            </w:dir>
          </w:hyperlink>
        </w:p>
        <w:p w14:paraId="16B7FB18" w14:textId="77777777" w:rsidR="00F8648C" w:rsidRDefault="00F8648C" w:rsidP="00F8648C">
          <w:pPr>
            <w:ind w:firstLine="26"/>
          </w:pPr>
          <w:r>
            <w:rPr>
              <w:b/>
              <w:bCs/>
            </w:rPr>
            <w:fldChar w:fldCharType="end"/>
          </w:r>
        </w:p>
      </w:sdtContent>
    </w:sdt>
    <w:p w14:paraId="16B7FB19" w14:textId="77777777" w:rsidR="00F8648C" w:rsidRDefault="00F8648C" w:rsidP="00F8648C"/>
    <w:p w14:paraId="16B7FB1A" w14:textId="77777777" w:rsidR="007C3778" w:rsidRDefault="007C3778" w:rsidP="007515A2"/>
    <w:p w14:paraId="16B7FB1B" w14:textId="77777777" w:rsidR="007C3778" w:rsidRDefault="00E32BA3" w:rsidP="007515A2">
      <w:r>
        <w:fldChar w:fldCharType="end"/>
      </w:r>
    </w:p>
    <w:sectPr w:rsidR="007C3778" w:rsidSect="007515A2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500F" w14:textId="77777777" w:rsidR="005D13BE" w:rsidRDefault="005D13BE" w:rsidP="007515A2">
      <w:r>
        <w:separator/>
      </w:r>
    </w:p>
  </w:endnote>
  <w:endnote w:type="continuationSeparator" w:id="0">
    <w:p w14:paraId="68F7EDAF" w14:textId="77777777" w:rsidR="005D13BE" w:rsidRDefault="005D13BE" w:rsidP="0075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65456658"/>
      <w:docPartObj>
        <w:docPartGallery w:val="Page Numbers (Bottom of Page)"/>
        <w:docPartUnique/>
      </w:docPartObj>
    </w:sdtPr>
    <w:sdtContent>
      <w:p w14:paraId="16B7FB23" w14:textId="77777777" w:rsidR="007515A2" w:rsidRDefault="00000000">
        <w:pPr>
          <w:pStyle w:val="a6"/>
          <w:jc w:val="center"/>
        </w:pPr>
        <w:r>
          <w:pict w14:anchorId="16B7FB27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5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14:paraId="16B7FB24" w14:textId="77777777" w:rsidR="007515A2" w:rsidRDefault="007515A2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8648C" w:rsidRPr="00F8648C">
          <w:rPr>
            <w:noProof/>
            <w:rtl/>
            <w:lang w:val="fr-FR"/>
          </w:rPr>
          <w:t>31</w:t>
        </w:r>
        <w:r>
          <w:fldChar w:fldCharType="end"/>
        </w:r>
      </w:p>
    </w:sdtContent>
  </w:sdt>
  <w:p w14:paraId="16B7FB25" w14:textId="77777777" w:rsidR="007C3778" w:rsidRDefault="007C3778" w:rsidP="00751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4E05" w14:textId="77777777" w:rsidR="005D13BE" w:rsidRDefault="005D13BE" w:rsidP="007515A2">
      <w:r>
        <w:separator/>
      </w:r>
    </w:p>
  </w:footnote>
  <w:footnote w:type="continuationSeparator" w:id="0">
    <w:p w14:paraId="6CB5CC79" w14:textId="77777777" w:rsidR="005D13BE" w:rsidRDefault="005D13BE" w:rsidP="0075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FB22" w14:textId="77777777" w:rsidR="007C3778" w:rsidRDefault="00E32BA3" w:rsidP="007515A2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778"/>
    <w:rsid w:val="00091EFA"/>
    <w:rsid w:val="00316488"/>
    <w:rsid w:val="005D13BE"/>
    <w:rsid w:val="006D342D"/>
    <w:rsid w:val="007515A2"/>
    <w:rsid w:val="007C3778"/>
    <w:rsid w:val="00875A25"/>
    <w:rsid w:val="008D4580"/>
    <w:rsid w:val="00E32BA3"/>
    <w:rsid w:val="00F0129A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FA23"/>
  <w15:docId w15:val="{601F3505-B7D4-4C31-BCAE-70808E38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A2"/>
    <w:pPr>
      <w:bidi/>
      <w:ind w:firstLine="310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qFormat/>
    <w:rsid w:val="007515A2"/>
    <w:pPr>
      <w:ind w:firstLine="26"/>
      <w:jc w:val="center"/>
      <w:outlineLvl w:val="0"/>
    </w:pPr>
    <w:rPr>
      <w:b/>
      <w:bCs/>
      <w:color w:val="8D4121" w:themeColor="accent2" w:themeShade="BF"/>
      <w:sz w:val="40"/>
      <w:szCs w:val="40"/>
    </w:rPr>
  </w:style>
  <w:style w:type="paragraph" w:styleId="2">
    <w:name w:val="heading 2"/>
    <w:basedOn w:val="a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7515A2"/>
    <w:rPr>
      <w:b/>
      <w:bCs/>
      <w:i/>
      <w:iCs/>
      <w:spacing w:val="5"/>
    </w:rPr>
  </w:style>
  <w:style w:type="paragraph" w:styleId="a5">
    <w:name w:val="header"/>
    <w:basedOn w:val="a"/>
    <w:link w:val="Char"/>
    <w:uiPriority w:val="99"/>
    <w:unhideWhenUsed/>
    <w:rsid w:val="0075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515A2"/>
    <w:rPr>
      <w:rFonts w:asciiTheme="minorHAnsi" w:hAnsiTheme="minorHAnsi" w:cstheme="minorHAnsi"/>
      <w:sz w:val="28"/>
      <w:szCs w:val="28"/>
    </w:rPr>
  </w:style>
  <w:style w:type="paragraph" w:styleId="a6">
    <w:name w:val="footer"/>
    <w:basedOn w:val="a"/>
    <w:link w:val="Char0"/>
    <w:uiPriority w:val="99"/>
    <w:unhideWhenUsed/>
    <w:rsid w:val="0075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515A2"/>
    <w:rPr>
      <w:rFonts w:asciiTheme="minorHAnsi" w:hAnsiTheme="minorHAnsi" w:cstheme="minorHAnsi"/>
      <w:sz w:val="28"/>
      <w:szCs w:val="28"/>
    </w:rPr>
  </w:style>
  <w:style w:type="paragraph" w:styleId="a7">
    <w:name w:val="Subtitle"/>
    <w:aliases w:val="صلى الله عليه وسلم"/>
    <w:basedOn w:val="a"/>
    <w:next w:val="a"/>
    <w:link w:val="Char1"/>
    <w:uiPriority w:val="11"/>
    <w:qFormat/>
    <w:rsid w:val="007515A2"/>
    <w:rPr>
      <w:color w:val="808080" w:themeColor="background1" w:themeShade="80"/>
    </w:rPr>
  </w:style>
  <w:style w:type="character" w:customStyle="1" w:styleId="Char1">
    <w:name w:val="عنوان فرعي Char"/>
    <w:aliases w:val="صلى الله عليه وسلم Char"/>
    <w:basedOn w:val="a0"/>
    <w:link w:val="a7"/>
    <w:uiPriority w:val="11"/>
    <w:rsid w:val="007515A2"/>
    <w:rPr>
      <w:rFonts w:asciiTheme="minorHAnsi" w:hAnsiTheme="minorHAnsi" w:cstheme="minorHAnsi"/>
      <w:color w:val="808080" w:themeColor="background1" w:themeShade="80"/>
      <w:sz w:val="28"/>
      <w:szCs w:val="28"/>
    </w:rPr>
  </w:style>
  <w:style w:type="character" w:styleId="a8">
    <w:name w:val="Subtle Emphasis"/>
    <w:aliases w:val="حديث"/>
    <w:uiPriority w:val="19"/>
    <w:qFormat/>
    <w:rsid w:val="007515A2"/>
    <w:rPr>
      <w:color w:val="AA610D" w:themeColor="accent1" w:themeShade="BF"/>
      <w:sz w:val="30"/>
      <w:szCs w:val="30"/>
    </w:rPr>
  </w:style>
  <w:style w:type="character" w:styleId="a9">
    <w:name w:val="Emphasis"/>
    <w:aliases w:val="ابة"/>
    <w:uiPriority w:val="20"/>
    <w:qFormat/>
    <w:rsid w:val="00316488"/>
    <w:rPr>
      <w:b/>
      <w:bCs/>
      <w:color w:val="736141" w:themeColor="accent4" w:themeShade="BF"/>
      <w:sz w:val="30"/>
      <w:szCs w:val="30"/>
    </w:rPr>
  </w:style>
  <w:style w:type="paragraph" w:styleId="aa">
    <w:name w:val="TOC Heading"/>
    <w:basedOn w:val="1"/>
    <w:next w:val="a"/>
    <w:uiPriority w:val="39"/>
    <w:unhideWhenUsed/>
    <w:qFormat/>
    <w:rsid w:val="00F8648C"/>
    <w:pPr>
      <w:keepNext/>
      <w:keepLines/>
      <w:bidi w:val="0"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AA610D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F8648C"/>
    <w:pPr>
      <w:spacing w:after="100"/>
    </w:pPr>
  </w:style>
  <w:style w:type="character" w:styleId="Hyperlink">
    <w:name w:val="Hyperlink"/>
    <w:basedOn w:val="a0"/>
    <w:uiPriority w:val="99"/>
    <w:unhideWhenUsed/>
    <w:rsid w:val="00F8648C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5063-3291-4BE4-B0A0-2AA638C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49</Pages>
  <Words>8162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7</cp:revision>
  <cp:lastPrinted>2023-06-22T08:11:00Z</cp:lastPrinted>
  <dcterms:created xsi:type="dcterms:W3CDTF">2023-06-14T07:46:00Z</dcterms:created>
  <dcterms:modified xsi:type="dcterms:W3CDTF">2023-06-22T08:11:00Z</dcterms:modified>
  <cp:category/>
</cp:coreProperties>
</file>