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17B0" w14:textId="6D7318B2" w:rsidR="00E000E4" w:rsidRPr="00082AD1" w:rsidRDefault="00082AD1" w:rsidP="00082AD1">
      <w:pPr>
        <w:bidi w:val="0"/>
        <w:jc w:val="center"/>
        <w:rPr>
          <w:b/>
          <w:bCs/>
          <w:color w:val="C00000"/>
          <w:sz w:val="44"/>
          <w:szCs w:val="44"/>
          <w:rtl/>
          <w:lang w:bidi="ar-EG"/>
        </w:rPr>
      </w:pPr>
      <w:proofErr w:type="spellStart"/>
      <w:r w:rsidRPr="00082AD1">
        <w:rPr>
          <w:b/>
          <w:bCs/>
          <w:color w:val="C00000"/>
          <w:sz w:val="44"/>
          <w:szCs w:val="44"/>
          <w:lang w:bidi="ar-EG"/>
        </w:rPr>
        <w:t>Islampa</w:t>
      </w:r>
      <w:proofErr w:type="spellEnd"/>
      <w:r w:rsidRPr="00082AD1">
        <w:rPr>
          <w:b/>
          <w:bCs/>
          <w:color w:val="C00000"/>
          <w:sz w:val="44"/>
          <w:szCs w:val="44"/>
          <w:lang w:bidi="ar-EG"/>
        </w:rPr>
        <w:t xml:space="preserve"> </w:t>
      </w:r>
      <w:proofErr w:type="spellStart"/>
      <w:r w:rsidRPr="00082AD1">
        <w:rPr>
          <w:b/>
          <w:bCs/>
          <w:color w:val="C00000"/>
          <w:sz w:val="44"/>
          <w:szCs w:val="44"/>
          <w:lang w:bidi="ar-EG"/>
        </w:rPr>
        <w:t>racismo</w:t>
      </w:r>
      <w:proofErr w:type="spellEnd"/>
      <w:r w:rsidRPr="00082AD1">
        <w:rPr>
          <w:b/>
          <w:bCs/>
          <w:color w:val="C00000"/>
          <w:sz w:val="44"/>
          <w:szCs w:val="44"/>
          <w:lang w:bidi="ar-EG"/>
        </w:rPr>
        <w:t xml:space="preserve"> </w:t>
      </w:r>
      <w:proofErr w:type="spellStart"/>
      <w:r w:rsidRPr="00082AD1">
        <w:rPr>
          <w:b/>
          <w:bCs/>
          <w:color w:val="C00000"/>
          <w:sz w:val="44"/>
          <w:szCs w:val="44"/>
          <w:lang w:bidi="ar-EG"/>
        </w:rPr>
        <w:t>nisqawan</w:t>
      </w:r>
      <w:proofErr w:type="spellEnd"/>
      <w:r w:rsidRPr="00082AD1">
        <w:rPr>
          <w:b/>
          <w:bCs/>
          <w:color w:val="C00000"/>
          <w:sz w:val="44"/>
          <w:szCs w:val="44"/>
          <w:lang w:bidi="ar-EG"/>
        </w:rPr>
        <w:t xml:space="preserve"> </w:t>
      </w:r>
      <w:proofErr w:type="spellStart"/>
      <w:r w:rsidRPr="00082AD1">
        <w:rPr>
          <w:b/>
          <w:bCs/>
          <w:color w:val="C00000"/>
          <w:sz w:val="44"/>
          <w:szCs w:val="44"/>
          <w:lang w:bidi="ar-EG"/>
        </w:rPr>
        <w:t>maqanakuynin</w:t>
      </w:r>
      <w:proofErr w:type="spellEnd"/>
    </w:p>
    <w:p w14:paraId="5D7D33B6" w14:textId="77777777" w:rsidR="00082AD1" w:rsidRPr="00082AD1" w:rsidRDefault="00082AD1" w:rsidP="00082AD1">
      <w:pPr>
        <w:bidi w:val="0"/>
        <w:jc w:val="center"/>
        <w:rPr>
          <w:sz w:val="32"/>
          <w:szCs w:val="32"/>
          <w:rtl/>
          <w:lang w:bidi="ar-EG"/>
        </w:rPr>
      </w:pPr>
    </w:p>
    <w:p w14:paraId="50F6AF4E" w14:textId="77777777" w:rsidR="00082AD1" w:rsidRPr="00082AD1" w:rsidRDefault="00082AD1" w:rsidP="00082AD1">
      <w:pPr>
        <w:bidi w:val="0"/>
        <w:jc w:val="center"/>
        <w:rPr>
          <w:sz w:val="32"/>
          <w:szCs w:val="32"/>
          <w:rtl/>
          <w:lang w:bidi="ar-EG"/>
        </w:rPr>
      </w:pPr>
    </w:p>
    <w:p w14:paraId="5895C1F1" w14:textId="77777777" w:rsidR="00082AD1" w:rsidRPr="00082AD1" w:rsidRDefault="00082AD1" w:rsidP="00082AD1">
      <w:pPr>
        <w:bidi w:val="0"/>
        <w:jc w:val="center"/>
        <w:rPr>
          <w:sz w:val="32"/>
          <w:szCs w:val="32"/>
          <w:rtl/>
          <w:lang w:bidi="ar-EG"/>
        </w:rPr>
      </w:pPr>
    </w:p>
    <w:p w14:paraId="51B8726C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Ichapis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jatun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wiñay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tecnología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nisqamanta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</w:t>
      </w:r>
      <w:proofErr w:type="spellEnd"/>
      <w:r w:rsidRPr="00082AD1">
        <w:rPr>
          <w:sz w:val="32"/>
          <w:szCs w:val="32"/>
        </w:rPr>
        <w:t xml:space="preserve"> kay </w:t>
      </w:r>
      <w:proofErr w:type="spellStart"/>
      <w:r w:rsidRPr="00082AD1">
        <w:rPr>
          <w:sz w:val="32"/>
          <w:szCs w:val="32"/>
        </w:rPr>
        <w:t>iskay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chunka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ukniyuq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siglo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nisqapi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chantapis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achkha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suyukunapi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runakunata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jark’aq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kamaykunapis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kanña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chaypis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racismoqa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rikukuchkallampuni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astawanpis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allin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wiñasqa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suyukunapi</w:t>
      </w:r>
      <w:proofErr w:type="spellEnd"/>
      <w:r w:rsidRPr="00082AD1">
        <w:rPr>
          <w:sz w:val="32"/>
          <w:szCs w:val="32"/>
        </w:rPr>
        <w:t xml:space="preserve">. </w:t>
      </w:r>
    </w:p>
    <w:p w14:paraId="2C0A86B5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Islamqa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laya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racismo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nisqata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chinkachin</w:t>
      </w:r>
      <w:proofErr w:type="spellEnd"/>
      <w:r w:rsidRPr="00082AD1">
        <w:rPr>
          <w:sz w:val="32"/>
          <w:szCs w:val="32"/>
        </w:rPr>
        <w:t xml:space="preserve">: </w:t>
      </w:r>
    </w:p>
    <w:p w14:paraId="2ADE8FB1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082AD1">
        <w:rPr>
          <w:sz w:val="32"/>
          <w:szCs w:val="32"/>
        </w:rPr>
        <w:t xml:space="preserve">* </w:t>
      </w:r>
      <w:proofErr w:type="spellStart"/>
      <w:r w:rsidRPr="00082AD1">
        <w:rPr>
          <w:sz w:val="32"/>
          <w:szCs w:val="32"/>
        </w:rPr>
        <w:t>Islampiqa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runakuna</w:t>
      </w:r>
      <w:proofErr w:type="spellEnd"/>
      <w:r w:rsidRPr="00082AD1">
        <w:rPr>
          <w:sz w:val="32"/>
          <w:szCs w:val="32"/>
        </w:rPr>
        <w:t xml:space="preserve"> pura </w:t>
      </w:r>
      <w:proofErr w:type="spellStart"/>
      <w:r w:rsidRPr="00082AD1">
        <w:rPr>
          <w:sz w:val="32"/>
          <w:szCs w:val="32"/>
        </w:rPr>
        <w:t>apanakuyqa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yanapakuypi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riksinakuy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ima</w:t>
      </w:r>
      <w:proofErr w:type="spellEnd"/>
      <w:r w:rsidRPr="00082AD1">
        <w:rPr>
          <w:sz w:val="32"/>
          <w:szCs w:val="32"/>
        </w:rPr>
        <w:t xml:space="preserve">, mana </w:t>
      </w:r>
      <w:proofErr w:type="spellStart"/>
      <w:r w:rsidRPr="00082AD1">
        <w:rPr>
          <w:sz w:val="32"/>
          <w:szCs w:val="32"/>
        </w:rPr>
        <w:t>llimp’inta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siminta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nitaq</w:t>
      </w:r>
      <w:proofErr w:type="spellEnd"/>
      <w:r w:rsidRPr="00082AD1">
        <w:rPr>
          <w:sz w:val="32"/>
          <w:szCs w:val="32"/>
        </w:rPr>
        <w:t xml:space="preserve"> may </w:t>
      </w:r>
      <w:proofErr w:type="spellStart"/>
      <w:r w:rsidRPr="00082AD1">
        <w:rPr>
          <w:sz w:val="32"/>
          <w:szCs w:val="32"/>
        </w:rPr>
        <w:t>suyumantachus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kasqanta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qhawaspa</w:t>
      </w:r>
      <w:proofErr w:type="spellEnd"/>
      <w:r w:rsidRPr="00082AD1">
        <w:rPr>
          <w:sz w:val="32"/>
          <w:szCs w:val="32"/>
        </w:rPr>
        <w:t xml:space="preserve">.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riksinakuy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yanapakuy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imaqa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runakuna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apanakunankupaqqa</w:t>
      </w:r>
      <w:proofErr w:type="spellEnd"/>
      <w:r w:rsidRPr="00082AD1">
        <w:rPr>
          <w:sz w:val="32"/>
          <w:szCs w:val="32"/>
        </w:rPr>
        <w:t xml:space="preserve">. </w:t>
      </w:r>
    </w:p>
    <w:p w14:paraId="373B4D25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082AD1">
        <w:rPr>
          <w:sz w:val="32"/>
          <w:szCs w:val="32"/>
        </w:rPr>
        <w:t>Al-</w:t>
      </w:r>
      <w:proofErr w:type="spellStart"/>
      <w:r w:rsidRPr="00082AD1">
        <w:rPr>
          <w:sz w:val="32"/>
          <w:szCs w:val="32"/>
        </w:rPr>
        <w:t>lah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Coránpi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ñin</w:t>
      </w:r>
      <w:proofErr w:type="spellEnd"/>
      <w:r w:rsidRPr="00082AD1">
        <w:rPr>
          <w:sz w:val="32"/>
          <w:szCs w:val="32"/>
        </w:rPr>
        <w:t xml:space="preserve">: (¡oh, </w:t>
      </w:r>
      <w:proofErr w:type="spellStart"/>
      <w:r w:rsidRPr="00082AD1">
        <w:rPr>
          <w:sz w:val="32"/>
          <w:szCs w:val="32"/>
        </w:rPr>
        <w:t>runakuna</w:t>
      </w:r>
      <w:proofErr w:type="spellEnd"/>
      <w:r w:rsidRPr="00082AD1">
        <w:rPr>
          <w:sz w:val="32"/>
          <w:szCs w:val="32"/>
        </w:rPr>
        <w:t xml:space="preserve">!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qharimantawan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warimintawan</w:t>
      </w:r>
      <w:proofErr w:type="spellEnd"/>
      <w:r w:rsidRPr="00082AD1">
        <w:rPr>
          <w:sz w:val="32"/>
          <w:szCs w:val="32"/>
        </w:rPr>
        <w:t xml:space="preserve"> pacha </w:t>
      </w:r>
      <w:proofErr w:type="spellStart"/>
      <w:r w:rsidRPr="00082AD1">
        <w:rPr>
          <w:sz w:val="32"/>
          <w:szCs w:val="32"/>
        </w:rPr>
        <w:t>ruwarqayku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qutu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runakunapi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t’aqanarqayku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qamkuna</w:t>
      </w:r>
      <w:proofErr w:type="spellEnd"/>
      <w:r w:rsidRPr="00082AD1">
        <w:rPr>
          <w:sz w:val="32"/>
          <w:szCs w:val="32"/>
        </w:rPr>
        <w:t xml:space="preserve"> pura </w:t>
      </w:r>
      <w:proofErr w:type="spellStart"/>
      <w:r w:rsidRPr="00082AD1">
        <w:rPr>
          <w:sz w:val="32"/>
          <w:szCs w:val="32"/>
        </w:rPr>
        <w:t>sumaqta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alllinmanta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allin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riksinakunaykichikpaq</w:t>
      </w:r>
      <w:proofErr w:type="spellEnd"/>
      <w:r w:rsidRPr="00082AD1">
        <w:rPr>
          <w:sz w:val="32"/>
          <w:szCs w:val="32"/>
        </w:rPr>
        <w:t xml:space="preserve">. </w:t>
      </w:r>
      <w:proofErr w:type="spellStart"/>
      <w:r w:rsidRPr="00082AD1">
        <w:rPr>
          <w:sz w:val="32"/>
          <w:szCs w:val="32"/>
        </w:rPr>
        <w:t>Ajinapuni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qamkunamanta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pichus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khuyaq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kan.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Ajinata</w:t>
      </w:r>
      <w:proofErr w:type="spellEnd"/>
      <w:r w:rsidRPr="00082AD1">
        <w:rPr>
          <w:sz w:val="32"/>
          <w:szCs w:val="32"/>
        </w:rPr>
        <w:t>, Al-</w:t>
      </w:r>
      <w:proofErr w:type="spellStart"/>
      <w:r w:rsidRPr="00082AD1">
        <w:rPr>
          <w:sz w:val="32"/>
          <w:szCs w:val="32"/>
        </w:rPr>
        <w:t>lahqa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Omnisciente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imamanta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yachaq</w:t>
      </w:r>
      <w:proofErr w:type="spellEnd"/>
      <w:r w:rsidRPr="00082AD1">
        <w:rPr>
          <w:sz w:val="32"/>
          <w:szCs w:val="32"/>
        </w:rPr>
        <w:t>.)</w:t>
      </w:r>
    </w:p>
    <w:p w14:paraId="790B6818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45A550E3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Islamqa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runakuna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llimp’in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simin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kaqnin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rayku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chiqninakunankuta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munanchu</w:t>
      </w:r>
      <w:proofErr w:type="spellEnd"/>
      <w:r w:rsidRPr="00082AD1">
        <w:rPr>
          <w:sz w:val="32"/>
          <w:szCs w:val="32"/>
        </w:rPr>
        <w:t xml:space="preserve">. </w:t>
      </w:r>
    </w:p>
    <w:p w14:paraId="721CEB27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Anchis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payqa</w:t>
      </w:r>
      <w:proofErr w:type="spellEnd"/>
      <w:r w:rsidRPr="00082AD1">
        <w:rPr>
          <w:sz w:val="32"/>
          <w:szCs w:val="32"/>
        </w:rPr>
        <w:t xml:space="preserve"> kay </w:t>
      </w:r>
      <w:proofErr w:type="spellStart"/>
      <w:r w:rsidRPr="00082AD1">
        <w:rPr>
          <w:sz w:val="32"/>
          <w:szCs w:val="32"/>
        </w:rPr>
        <w:t>runakunata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tantarqa</w:t>
      </w:r>
      <w:proofErr w:type="spellEnd"/>
      <w:r w:rsidRPr="00082AD1">
        <w:rPr>
          <w:sz w:val="32"/>
          <w:szCs w:val="32"/>
        </w:rPr>
        <w:t>: Suhaib (</w:t>
      </w:r>
      <w:proofErr w:type="spellStart"/>
      <w:r w:rsidRPr="00082AD1">
        <w:rPr>
          <w:sz w:val="32"/>
          <w:szCs w:val="32"/>
        </w:rPr>
        <w:t>bizantino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payqa</w:t>
      </w:r>
      <w:proofErr w:type="spellEnd"/>
      <w:r w:rsidRPr="00082AD1">
        <w:rPr>
          <w:sz w:val="32"/>
          <w:szCs w:val="32"/>
        </w:rPr>
        <w:t>), Salman (</w:t>
      </w:r>
      <w:proofErr w:type="spellStart"/>
      <w:r w:rsidRPr="00082AD1">
        <w:rPr>
          <w:sz w:val="32"/>
          <w:szCs w:val="32"/>
        </w:rPr>
        <w:t>persa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payqa</w:t>
      </w:r>
      <w:proofErr w:type="spellEnd"/>
      <w:r w:rsidRPr="00082AD1">
        <w:rPr>
          <w:sz w:val="32"/>
          <w:szCs w:val="32"/>
        </w:rPr>
        <w:t xml:space="preserve">), Bilal (Africano </w:t>
      </w:r>
      <w:proofErr w:type="spellStart"/>
      <w:r w:rsidRPr="00082AD1">
        <w:rPr>
          <w:sz w:val="32"/>
          <w:szCs w:val="32"/>
        </w:rPr>
        <w:t>payqa</w:t>
      </w:r>
      <w:proofErr w:type="spellEnd"/>
      <w:r w:rsidRPr="00082AD1">
        <w:rPr>
          <w:sz w:val="32"/>
          <w:szCs w:val="32"/>
        </w:rPr>
        <w:t xml:space="preserve">) </w:t>
      </w:r>
      <w:proofErr w:type="spellStart"/>
      <w:r w:rsidRPr="00082AD1">
        <w:rPr>
          <w:sz w:val="32"/>
          <w:szCs w:val="32"/>
        </w:rPr>
        <w:t>chanta</w:t>
      </w:r>
      <w:proofErr w:type="spellEnd"/>
      <w:r w:rsidRPr="00082AD1">
        <w:rPr>
          <w:sz w:val="32"/>
          <w:szCs w:val="32"/>
        </w:rPr>
        <w:t xml:space="preserve"> Omar (</w:t>
      </w:r>
      <w:proofErr w:type="spellStart"/>
      <w:r w:rsidRPr="00082AD1">
        <w:rPr>
          <w:sz w:val="32"/>
          <w:szCs w:val="32"/>
        </w:rPr>
        <w:t>árabe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payqa</w:t>
      </w:r>
      <w:proofErr w:type="spellEnd"/>
      <w:r w:rsidRPr="00082AD1">
        <w:rPr>
          <w:sz w:val="32"/>
          <w:szCs w:val="32"/>
        </w:rPr>
        <w:t xml:space="preserve">). </w:t>
      </w:r>
    </w:p>
    <w:p w14:paraId="5A763D70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082AD1">
        <w:rPr>
          <w:sz w:val="32"/>
          <w:szCs w:val="32"/>
        </w:rPr>
        <w:t xml:space="preserve">Profeta </w:t>
      </w:r>
      <w:proofErr w:type="spellStart"/>
      <w:r w:rsidRPr="00082AD1">
        <w:rPr>
          <w:sz w:val="32"/>
          <w:szCs w:val="32"/>
        </w:rPr>
        <w:t>Muhammadqa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nirqa</w:t>
      </w:r>
      <w:proofErr w:type="spellEnd"/>
      <w:r w:rsidRPr="00082AD1">
        <w:rPr>
          <w:sz w:val="32"/>
          <w:szCs w:val="32"/>
        </w:rPr>
        <w:t>: “</w:t>
      </w:r>
      <w:proofErr w:type="spellStart"/>
      <w:r w:rsidRPr="00082AD1">
        <w:rPr>
          <w:sz w:val="32"/>
          <w:szCs w:val="32"/>
        </w:rPr>
        <w:t>Runakuna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tataykichik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uklla</w:t>
      </w:r>
      <w:proofErr w:type="spellEnd"/>
      <w:r w:rsidRPr="00082AD1">
        <w:rPr>
          <w:sz w:val="32"/>
          <w:szCs w:val="32"/>
        </w:rPr>
        <w:t xml:space="preserve"> (</w:t>
      </w:r>
      <w:proofErr w:type="spellStart"/>
      <w:r w:rsidRPr="00082AD1">
        <w:rPr>
          <w:sz w:val="32"/>
          <w:szCs w:val="32"/>
        </w:rPr>
        <w:t>Adán</w:t>
      </w:r>
      <w:proofErr w:type="spellEnd"/>
      <w:r w:rsidRPr="00082AD1">
        <w:rPr>
          <w:sz w:val="32"/>
          <w:szCs w:val="32"/>
        </w:rPr>
        <w:t xml:space="preserve">), mana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árabeqa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árabe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kaqpa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patanpichu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nitaq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árabe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árabep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patanpichu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nitaq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yuraq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runapaq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yuraq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runap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patanpichu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kanman</w:t>
      </w:r>
      <w:proofErr w:type="spellEnd"/>
      <w:r w:rsidRPr="00082AD1">
        <w:rPr>
          <w:sz w:val="32"/>
          <w:szCs w:val="32"/>
        </w:rPr>
        <w:t xml:space="preserve">. </w:t>
      </w:r>
    </w:p>
    <w:p w14:paraId="051FDEB6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5EEE577D" w14:textId="32AFAA9C" w:rsidR="00082AD1" w:rsidRPr="00082AD1" w:rsidRDefault="00082AD1" w:rsidP="00082AD1">
      <w:pPr>
        <w:bidi w:val="0"/>
        <w:jc w:val="center"/>
        <w:rPr>
          <w:sz w:val="32"/>
          <w:szCs w:val="32"/>
          <w:rtl/>
          <w:lang w:bidi="ar-EG"/>
        </w:rPr>
      </w:pPr>
      <w:r w:rsidRPr="00082AD1">
        <w:rPr>
          <w:sz w:val="32"/>
          <w:szCs w:val="32"/>
        </w:rPr>
        <w:lastRenderedPageBreak/>
        <w:t xml:space="preserve">Profeta </w:t>
      </w:r>
      <w:proofErr w:type="spellStart"/>
      <w:r w:rsidRPr="00082AD1">
        <w:rPr>
          <w:sz w:val="32"/>
          <w:szCs w:val="32"/>
        </w:rPr>
        <w:t>Muhammadqa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kaytapis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nirqa</w:t>
      </w:r>
      <w:proofErr w:type="spellEnd"/>
      <w:r w:rsidRPr="00082AD1">
        <w:rPr>
          <w:sz w:val="32"/>
          <w:szCs w:val="32"/>
        </w:rPr>
        <w:t>: “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Adánpa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wawan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kanku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Adántaq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jallp’amanta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ruwasqa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karqa</w:t>
      </w:r>
      <w:proofErr w:type="spellEnd"/>
      <w:r w:rsidRPr="00082AD1">
        <w:rPr>
          <w:sz w:val="32"/>
          <w:szCs w:val="32"/>
        </w:rPr>
        <w:t xml:space="preserve">.” </w:t>
      </w:r>
      <w:proofErr w:type="spellStart"/>
      <w:r w:rsidRPr="00082AD1">
        <w:rPr>
          <w:sz w:val="32"/>
          <w:szCs w:val="32"/>
        </w:rPr>
        <w:t>nirqataq</w:t>
      </w:r>
      <w:proofErr w:type="spellEnd"/>
      <w:r w:rsidRPr="00082AD1">
        <w:rPr>
          <w:sz w:val="32"/>
          <w:szCs w:val="32"/>
        </w:rPr>
        <w:t xml:space="preserve">: </w:t>
      </w:r>
      <w:proofErr w:type="gramStart"/>
      <w:r w:rsidRPr="00082AD1">
        <w:rPr>
          <w:sz w:val="32"/>
          <w:szCs w:val="32"/>
        </w:rPr>
        <w:t>“ mana</w:t>
      </w:r>
      <w:proofErr w:type="gram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ñuqayku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qutumantachu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pichus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runakuna</w:t>
      </w:r>
      <w:proofErr w:type="spellEnd"/>
      <w:r w:rsidRPr="00082AD1">
        <w:rPr>
          <w:sz w:val="32"/>
          <w:szCs w:val="32"/>
        </w:rPr>
        <w:t xml:space="preserve"> pura </w:t>
      </w:r>
      <w:proofErr w:type="spellStart"/>
      <w:r w:rsidRPr="00082AD1">
        <w:rPr>
          <w:sz w:val="32"/>
          <w:szCs w:val="32"/>
        </w:rPr>
        <w:t>chikninachiypi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yank’aqqa</w:t>
      </w:r>
      <w:proofErr w:type="spellEnd"/>
      <w:r w:rsidRPr="00082AD1">
        <w:rPr>
          <w:sz w:val="32"/>
          <w:szCs w:val="32"/>
        </w:rPr>
        <w:t xml:space="preserve">, mana pipis </w:t>
      </w:r>
      <w:proofErr w:type="spellStart"/>
      <w:r w:rsidRPr="00082AD1">
        <w:rPr>
          <w:sz w:val="32"/>
          <w:szCs w:val="32"/>
        </w:rPr>
        <w:t>chayta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jark’akuspa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wañuqqa</w:t>
      </w:r>
      <w:proofErr w:type="spellEnd"/>
      <w:r w:rsidRPr="00082AD1">
        <w:rPr>
          <w:sz w:val="32"/>
          <w:szCs w:val="32"/>
        </w:rPr>
        <w:t xml:space="preserve"> kay </w:t>
      </w:r>
      <w:proofErr w:type="spellStart"/>
      <w:r w:rsidRPr="00082AD1">
        <w:rPr>
          <w:sz w:val="32"/>
          <w:szCs w:val="32"/>
        </w:rPr>
        <w:t>qutumantachu</w:t>
      </w:r>
      <w:proofErr w:type="spellEnd"/>
      <w:r w:rsidRPr="00082AD1">
        <w:rPr>
          <w:sz w:val="32"/>
          <w:szCs w:val="32"/>
        </w:rPr>
        <w:t xml:space="preserve"> (</w:t>
      </w:r>
      <w:proofErr w:type="spellStart"/>
      <w:r w:rsidRPr="00082AD1">
        <w:rPr>
          <w:sz w:val="32"/>
          <w:szCs w:val="32"/>
        </w:rPr>
        <w:t>ch’uwa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willayta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kamayta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chinkachispa</w:t>
      </w:r>
      <w:proofErr w:type="spellEnd"/>
      <w:r w:rsidRPr="00082AD1">
        <w:rPr>
          <w:sz w:val="32"/>
          <w:szCs w:val="32"/>
        </w:rPr>
        <w:t>).”</w:t>
      </w:r>
    </w:p>
    <w:p w14:paraId="30B1565F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Islamqa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maymantachus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kasqankumanta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runatunata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chikninchu</w:t>
      </w:r>
      <w:proofErr w:type="spellEnd"/>
      <w:r w:rsidRPr="00082AD1">
        <w:rPr>
          <w:sz w:val="32"/>
          <w:szCs w:val="32"/>
        </w:rPr>
        <w:t xml:space="preserve">. </w:t>
      </w:r>
      <w:proofErr w:type="spellStart"/>
      <w:r w:rsidRPr="00082AD1">
        <w:rPr>
          <w:sz w:val="32"/>
          <w:szCs w:val="32"/>
        </w:rPr>
        <w:t>Islamqa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qhapaqta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ñak’arikta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t’aqanchu</w:t>
      </w:r>
      <w:proofErr w:type="spellEnd"/>
      <w:r w:rsidRPr="00082AD1">
        <w:rPr>
          <w:sz w:val="32"/>
          <w:szCs w:val="32"/>
        </w:rPr>
        <w:t xml:space="preserve"> u mana </w:t>
      </w:r>
      <w:proofErr w:type="spellStart"/>
      <w:r w:rsidRPr="00082AD1">
        <w:rPr>
          <w:sz w:val="32"/>
          <w:szCs w:val="32"/>
        </w:rPr>
        <w:t>chusqa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kallpayuqta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liwi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kaqtapis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t’aqanchu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imaraykuchus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pichus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khuyaq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</w:t>
      </w:r>
      <w:proofErr w:type="spellEnd"/>
      <w:r w:rsidRPr="00082AD1">
        <w:rPr>
          <w:sz w:val="32"/>
          <w:szCs w:val="32"/>
        </w:rPr>
        <w:t xml:space="preserve"> Al-</w:t>
      </w:r>
      <w:proofErr w:type="spellStart"/>
      <w:r w:rsidRPr="00082AD1">
        <w:rPr>
          <w:sz w:val="32"/>
          <w:szCs w:val="32"/>
        </w:rPr>
        <w:t>lahpaq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pichus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conscienciawan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</w:t>
      </w:r>
      <w:proofErr w:type="spellEnd"/>
      <w:r w:rsidRPr="00082AD1">
        <w:rPr>
          <w:sz w:val="32"/>
          <w:szCs w:val="32"/>
        </w:rPr>
        <w:t xml:space="preserve">. </w:t>
      </w:r>
    </w:p>
    <w:p w14:paraId="1E4B55DA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qhari</w:t>
      </w:r>
      <w:proofErr w:type="spellEnd"/>
      <w:r w:rsidRPr="00082AD1">
        <w:rPr>
          <w:sz w:val="32"/>
          <w:szCs w:val="32"/>
        </w:rPr>
        <w:t xml:space="preserve"> Muhammad </w:t>
      </w:r>
      <w:proofErr w:type="spellStart"/>
      <w:r w:rsidRPr="00082AD1">
        <w:rPr>
          <w:sz w:val="32"/>
          <w:szCs w:val="32"/>
        </w:rPr>
        <w:t>ñawpaqinta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chimpasqa</w:t>
      </w:r>
      <w:proofErr w:type="spellEnd"/>
      <w:r w:rsidRPr="00082AD1">
        <w:rPr>
          <w:sz w:val="32"/>
          <w:szCs w:val="32"/>
        </w:rPr>
        <w:t xml:space="preserve">, pay </w:t>
      </w:r>
      <w:proofErr w:type="spellStart"/>
      <w:r w:rsidRPr="00082AD1">
        <w:rPr>
          <w:sz w:val="32"/>
          <w:szCs w:val="32"/>
        </w:rPr>
        <w:t>waq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qhariwan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chukuchkaqtin</w:t>
      </w:r>
      <w:proofErr w:type="spellEnd"/>
      <w:r w:rsidRPr="00082AD1">
        <w:rPr>
          <w:sz w:val="32"/>
          <w:szCs w:val="32"/>
        </w:rPr>
        <w:t xml:space="preserve">. </w:t>
      </w:r>
    </w:p>
    <w:p w14:paraId="4B294FC8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082AD1">
        <w:rPr>
          <w:sz w:val="32"/>
          <w:szCs w:val="32"/>
        </w:rPr>
        <w:t>Al-</w:t>
      </w:r>
      <w:proofErr w:type="spellStart"/>
      <w:r w:rsidRPr="00082AD1">
        <w:rPr>
          <w:sz w:val="32"/>
          <w:szCs w:val="32"/>
        </w:rPr>
        <w:t>lahpa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chaskin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paywan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chukuchkaqta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nirqa</w:t>
      </w:r>
      <w:proofErr w:type="spellEnd"/>
      <w:r w:rsidRPr="00082AD1">
        <w:rPr>
          <w:sz w:val="32"/>
          <w:szCs w:val="32"/>
        </w:rPr>
        <w:t>: “¿</w:t>
      </w:r>
      <w:proofErr w:type="spellStart"/>
      <w:r w:rsidRPr="00082AD1">
        <w:rPr>
          <w:sz w:val="32"/>
          <w:szCs w:val="32"/>
        </w:rPr>
        <w:t>Imata</w:t>
      </w:r>
      <w:proofErr w:type="spellEnd"/>
      <w:r w:rsidRPr="00082AD1">
        <w:rPr>
          <w:sz w:val="32"/>
          <w:szCs w:val="32"/>
        </w:rPr>
        <w:t xml:space="preserve"> kay </w:t>
      </w:r>
      <w:proofErr w:type="spellStart"/>
      <w:r w:rsidRPr="00082AD1">
        <w:rPr>
          <w:sz w:val="32"/>
          <w:szCs w:val="32"/>
        </w:rPr>
        <w:t>runamanta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niwankiman</w:t>
      </w:r>
      <w:proofErr w:type="spellEnd"/>
      <w:r w:rsidRPr="00082AD1">
        <w:rPr>
          <w:sz w:val="32"/>
          <w:szCs w:val="32"/>
        </w:rPr>
        <w:t xml:space="preserve"> [</w:t>
      </w:r>
      <w:proofErr w:type="spellStart"/>
      <w:r w:rsidRPr="00082AD1">
        <w:rPr>
          <w:sz w:val="32"/>
          <w:szCs w:val="32"/>
        </w:rPr>
        <w:t>chay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uknin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chimpasqanta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qhawaspa</w:t>
      </w:r>
      <w:proofErr w:type="spellEnd"/>
      <w:r w:rsidRPr="00082AD1">
        <w:rPr>
          <w:sz w:val="32"/>
          <w:szCs w:val="32"/>
        </w:rPr>
        <w:t>]?”</w:t>
      </w:r>
    </w:p>
    <w:p w14:paraId="0AE67F5B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47B0756A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082AD1">
        <w:rPr>
          <w:sz w:val="32"/>
          <w:szCs w:val="32"/>
        </w:rPr>
        <w:t xml:space="preserve">Chay </w:t>
      </w:r>
      <w:proofErr w:type="spellStart"/>
      <w:r w:rsidRPr="00082AD1">
        <w:rPr>
          <w:sz w:val="32"/>
          <w:szCs w:val="32"/>
        </w:rPr>
        <w:t>qharitaq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kutichisqa</w:t>
      </w:r>
      <w:proofErr w:type="spellEnd"/>
      <w:r w:rsidRPr="00082AD1">
        <w:rPr>
          <w:sz w:val="32"/>
          <w:szCs w:val="32"/>
        </w:rPr>
        <w:t xml:space="preserve">: “Kay </w:t>
      </w:r>
      <w:proofErr w:type="spellStart"/>
      <w:r w:rsidRPr="00082AD1">
        <w:rPr>
          <w:sz w:val="32"/>
          <w:szCs w:val="32"/>
        </w:rPr>
        <w:t>qhariqa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jatun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suquyuq</w:t>
      </w:r>
      <w:proofErr w:type="spellEnd"/>
      <w:r w:rsidRPr="00082AD1">
        <w:rPr>
          <w:sz w:val="32"/>
          <w:szCs w:val="32"/>
        </w:rPr>
        <w:t xml:space="preserve">. Tata </w:t>
      </w:r>
      <w:proofErr w:type="spellStart"/>
      <w:r w:rsidRPr="00082AD1">
        <w:rPr>
          <w:sz w:val="32"/>
          <w:szCs w:val="32"/>
        </w:rPr>
        <w:t>apup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sutinpi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sawariyta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mañaqtinpis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rikusqa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kanman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chantapis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pipatapis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jark’akuqtinpis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rikuisqallataq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kanman</w:t>
      </w:r>
      <w:proofErr w:type="spellEnd"/>
      <w:r w:rsidRPr="00082AD1">
        <w:rPr>
          <w:sz w:val="32"/>
          <w:szCs w:val="32"/>
        </w:rPr>
        <w:t>. Al-</w:t>
      </w:r>
      <w:proofErr w:type="spellStart"/>
      <w:r w:rsidRPr="00082AD1">
        <w:rPr>
          <w:sz w:val="32"/>
          <w:szCs w:val="32"/>
        </w:rPr>
        <w:t>lahpa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chaskinqa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ch’inlla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kan.</w:t>
      </w:r>
      <w:proofErr w:type="spellEnd"/>
      <w:r w:rsidRPr="00082AD1">
        <w:rPr>
          <w:sz w:val="32"/>
          <w:szCs w:val="32"/>
        </w:rPr>
        <w:t xml:space="preserve"> </w:t>
      </w:r>
    </w:p>
    <w:p w14:paraId="5795358E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chanta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waq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qhari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chimparqa</w:t>
      </w:r>
      <w:proofErr w:type="spellEnd"/>
      <w:r w:rsidRPr="00082AD1">
        <w:rPr>
          <w:sz w:val="32"/>
          <w:szCs w:val="32"/>
        </w:rPr>
        <w:t xml:space="preserve">, Profeta </w:t>
      </w:r>
      <w:proofErr w:type="spellStart"/>
      <w:r w:rsidRPr="00082AD1">
        <w:rPr>
          <w:sz w:val="32"/>
          <w:szCs w:val="32"/>
        </w:rPr>
        <w:t>Muhammadtaq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nirqa</w:t>
      </w:r>
      <w:proofErr w:type="spellEnd"/>
      <w:r w:rsidRPr="00082AD1">
        <w:rPr>
          <w:sz w:val="32"/>
          <w:szCs w:val="32"/>
        </w:rPr>
        <w:t>: “¿</w:t>
      </w:r>
      <w:proofErr w:type="spellStart"/>
      <w:r w:rsidRPr="00082AD1">
        <w:rPr>
          <w:sz w:val="32"/>
          <w:szCs w:val="32"/>
        </w:rPr>
        <w:t>Kaymantari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imata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niwaq</w:t>
      </w:r>
      <w:proofErr w:type="spellEnd"/>
      <w:r w:rsidRPr="00082AD1">
        <w:rPr>
          <w:sz w:val="32"/>
          <w:szCs w:val="32"/>
        </w:rPr>
        <w:t>?”</w:t>
      </w:r>
    </w:p>
    <w:p w14:paraId="12345E75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Qharitaq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kutichirqa</w:t>
      </w:r>
      <w:proofErr w:type="spellEnd"/>
      <w:r w:rsidRPr="00082AD1">
        <w:rPr>
          <w:sz w:val="32"/>
          <w:szCs w:val="32"/>
        </w:rPr>
        <w:t>: ¡Oh Al-</w:t>
      </w:r>
      <w:proofErr w:type="spellStart"/>
      <w:r w:rsidRPr="00082AD1">
        <w:rPr>
          <w:sz w:val="32"/>
          <w:szCs w:val="32"/>
        </w:rPr>
        <w:t>lahpa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chaskin</w:t>
      </w:r>
      <w:proofErr w:type="spellEnd"/>
      <w:r w:rsidRPr="00082AD1">
        <w:rPr>
          <w:sz w:val="32"/>
          <w:szCs w:val="32"/>
        </w:rPr>
        <w:t xml:space="preserve">! kay </w:t>
      </w:r>
      <w:proofErr w:type="spellStart"/>
      <w:r w:rsidRPr="00082AD1">
        <w:rPr>
          <w:sz w:val="32"/>
          <w:szCs w:val="32"/>
        </w:rPr>
        <w:t>qhariqa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ñak’ariq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musulmankunawan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tarikun</w:t>
      </w:r>
      <w:proofErr w:type="spellEnd"/>
      <w:r w:rsidRPr="00082AD1">
        <w:rPr>
          <w:sz w:val="32"/>
          <w:szCs w:val="32"/>
        </w:rPr>
        <w:t xml:space="preserve">. </w:t>
      </w:r>
      <w:proofErr w:type="spellStart"/>
      <w:r w:rsidRPr="00082AD1">
        <w:rPr>
          <w:sz w:val="32"/>
          <w:szCs w:val="32"/>
        </w:rPr>
        <w:t>sawariyta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ñakuqtinpis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munankumanchu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pipatapis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jark’akuyta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munaqtinpis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qhawankumanchu</w:t>
      </w:r>
      <w:proofErr w:type="spellEnd"/>
      <w:r w:rsidRPr="00082AD1">
        <w:rPr>
          <w:sz w:val="32"/>
          <w:szCs w:val="32"/>
        </w:rPr>
        <w:t xml:space="preserve">. </w:t>
      </w:r>
    </w:p>
    <w:p w14:paraId="7E18681F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Ajinamanta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Chaskiqa</w:t>
      </w:r>
      <w:proofErr w:type="spellEnd"/>
      <w:r w:rsidRPr="00082AD1">
        <w:rPr>
          <w:sz w:val="32"/>
          <w:szCs w:val="32"/>
        </w:rPr>
        <w:t xml:space="preserve">: “Kay </w:t>
      </w:r>
      <w:proofErr w:type="spellStart"/>
      <w:r w:rsidRPr="00082AD1">
        <w:rPr>
          <w:sz w:val="32"/>
          <w:szCs w:val="32"/>
        </w:rPr>
        <w:t>nispa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ñak’arik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aqllarqa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kayqa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pacha </w:t>
      </w:r>
      <w:proofErr w:type="spellStart"/>
      <w:r w:rsidRPr="00082AD1">
        <w:rPr>
          <w:sz w:val="32"/>
          <w:szCs w:val="32"/>
        </w:rPr>
        <w:t>chay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junt’a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kaqtinpis</w:t>
      </w:r>
      <w:proofErr w:type="spellEnd"/>
      <w:r w:rsidRPr="00082AD1">
        <w:rPr>
          <w:sz w:val="32"/>
          <w:szCs w:val="32"/>
        </w:rPr>
        <w:t>.”</w:t>
      </w:r>
    </w:p>
    <w:p w14:paraId="095F6141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2B22B4FC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Islamqa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chikninakuyta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munanchu</w:t>
      </w:r>
      <w:proofErr w:type="spellEnd"/>
      <w:r w:rsidRPr="00082AD1">
        <w:rPr>
          <w:sz w:val="32"/>
          <w:szCs w:val="32"/>
        </w:rPr>
        <w:t xml:space="preserve">: </w:t>
      </w:r>
    </w:p>
    <w:p w14:paraId="6D85EE20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lastRenderedPageBreak/>
        <w:t>Pichus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ruwaqqa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muchuchisqa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tiyan</w:t>
      </w:r>
      <w:proofErr w:type="spellEnd"/>
      <w:r w:rsidRPr="00082AD1">
        <w:rPr>
          <w:sz w:val="32"/>
          <w:szCs w:val="32"/>
        </w:rPr>
        <w:t xml:space="preserve">, mana </w:t>
      </w:r>
      <w:proofErr w:type="spellStart"/>
      <w:r w:rsidRPr="00082AD1">
        <w:rPr>
          <w:sz w:val="32"/>
          <w:szCs w:val="32"/>
        </w:rPr>
        <w:t>llimp’inta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maymantachus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kamachikwan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apanakusqanta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qhawaspa</w:t>
      </w:r>
      <w:proofErr w:type="spellEnd"/>
      <w:r w:rsidRPr="00082AD1">
        <w:rPr>
          <w:sz w:val="32"/>
          <w:szCs w:val="32"/>
        </w:rPr>
        <w:t xml:space="preserve">. </w:t>
      </w:r>
    </w:p>
    <w:p w14:paraId="460D45E0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063E6CC8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Pichus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Islampi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munanakuyta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ñawirikqa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imapi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kinkin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Islampi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riksichisqanta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rikunqa</w:t>
      </w:r>
      <w:proofErr w:type="spellEnd"/>
      <w:r w:rsidRPr="00082AD1">
        <w:rPr>
          <w:sz w:val="32"/>
          <w:szCs w:val="32"/>
        </w:rPr>
        <w:t xml:space="preserve">. </w:t>
      </w:r>
    </w:p>
    <w:p w14:paraId="23DFF64C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61F87994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Mañarikuypi</w:t>
      </w:r>
      <w:proofErr w:type="spellEnd"/>
      <w:r w:rsidRPr="00082AD1">
        <w:rPr>
          <w:sz w:val="32"/>
          <w:szCs w:val="32"/>
        </w:rPr>
        <w:t xml:space="preserve">: </w:t>
      </w:r>
    </w:p>
    <w:p w14:paraId="2762E126" w14:textId="145D16E8" w:rsidR="00082AD1" w:rsidRPr="00082AD1" w:rsidRDefault="00082AD1" w:rsidP="00082AD1">
      <w:pPr>
        <w:bidi w:val="0"/>
        <w:jc w:val="center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Kikin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filapi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yuraqtawan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yanatawan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churanku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árabetatapis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árabep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khuskapi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churanku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ñak’ariktaq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qhapaqllaywan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khuska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llank’aqtaq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kamachiyninwan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khuska</w:t>
      </w:r>
      <w:proofErr w:type="spellEnd"/>
      <w:r w:rsidRPr="00082AD1">
        <w:rPr>
          <w:sz w:val="32"/>
          <w:szCs w:val="32"/>
        </w:rPr>
        <w:t xml:space="preserve">. </w:t>
      </w:r>
      <w:proofErr w:type="spellStart"/>
      <w:r w:rsidRPr="00082AD1">
        <w:rPr>
          <w:sz w:val="32"/>
          <w:szCs w:val="32"/>
        </w:rPr>
        <w:t>Pichus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mañakuyta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apaqqa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ñak’arik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kanman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pitachus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jampiq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militar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waq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llank’ayniyuq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kaqkuna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mañaypi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qhatinanku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tiyan</w:t>
      </w:r>
      <w:proofErr w:type="spellEnd"/>
      <w:r w:rsidRPr="00082AD1">
        <w:rPr>
          <w:sz w:val="32"/>
          <w:szCs w:val="32"/>
        </w:rPr>
        <w:t xml:space="preserve">. </w:t>
      </w:r>
      <w:proofErr w:type="spellStart"/>
      <w:r w:rsidRPr="00082AD1">
        <w:rPr>
          <w:sz w:val="32"/>
          <w:szCs w:val="32"/>
        </w:rPr>
        <w:t>Kayqa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ajina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imaraykuchus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paykunamantaqa</w:t>
      </w:r>
      <w:proofErr w:type="spellEnd"/>
      <w:r w:rsidRPr="00082AD1">
        <w:rPr>
          <w:sz w:val="32"/>
          <w:szCs w:val="32"/>
        </w:rPr>
        <w:t xml:space="preserve"> pay </w:t>
      </w:r>
      <w:proofErr w:type="spellStart"/>
      <w:r w:rsidRPr="00082AD1">
        <w:rPr>
          <w:sz w:val="32"/>
          <w:szCs w:val="32"/>
        </w:rPr>
        <w:t>aswan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Coránta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rimarin</w:t>
      </w:r>
      <w:proofErr w:type="spellEnd"/>
      <w:r w:rsidRPr="00082AD1">
        <w:rPr>
          <w:sz w:val="32"/>
          <w:szCs w:val="32"/>
        </w:rPr>
        <w:t>.</w:t>
      </w:r>
    </w:p>
    <w:p w14:paraId="52C6C2C9" w14:textId="77777777" w:rsidR="00082AD1" w:rsidRPr="00082AD1" w:rsidRDefault="00082AD1" w:rsidP="00082AD1">
      <w:pPr>
        <w:bidi w:val="0"/>
        <w:jc w:val="center"/>
        <w:rPr>
          <w:sz w:val="32"/>
          <w:szCs w:val="32"/>
        </w:rPr>
      </w:pPr>
    </w:p>
    <w:p w14:paraId="5F340836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Peregrinaciónpi</w:t>
      </w:r>
      <w:proofErr w:type="spellEnd"/>
      <w:r w:rsidRPr="00082AD1">
        <w:rPr>
          <w:sz w:val="32"/>
          <w:szCs w:val="32"/>
        </w:rPr>
        <w:t xml:space="preserve">: </w:t>
      </w:r>
    </w:p>
    <w:p w14:paraId="6A2BF63A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Junu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ñak’arik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qhapaqllaq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runakuna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yuraq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runakuna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árabe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árabe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chiqanllapi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tantakunku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kikin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phanipi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kinkinmanta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paralnankupaq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chantapis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kikin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iñiywan</w:t>
      </w:r>
      <w:proofErr w:type="spellEnd"/>
      <w:r w:rsidRPr="00082AD1">
        <w:rPr>
          <w:sz w:val="32"/>
          <w:szCs w:val="32"/>
        </w:rPr>
        <w:t xml:space="preserve"> tata </w:t>
      </w:r>
      <w:proofErr w:type="spellStart"/>
      <w:r w:rsidRPr="00082AD1">
        <w:rPr>
          <w:sz w:val="32"/>
          <w:szCs w:val="32"/>
        </w:rPr>
        <w:t>apuman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qhawarispa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kinkin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profetata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qhatispa</w:t>
      </w:r>
      <w:proofErr w:type="spellEnd"/>
      <w:r w:rsidRPr="00082AD1">
        <w:rPr>
          <w:sz w:val="32"/>
          <w:szCs w:val="32"/>
        </w:rPr>
        <w:t xml:space="preserve">.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llimp’i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qhapaq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waq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ujina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qhawasqakunaqa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musulmanpurapiqa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chinkan</w:t>
      </w:r>
      <w:proofErr w:type="spellEnd"/>
      <w:r w:rsidRPr="00082AD1">
        <w:rPr>
          <w:sz w:val="32"/>
          <w:szCs w:val="32"/>
        </w:rPr>
        <w:t xml:space="preserve">. </w:t>
      </w:r>
    </w:p>
    <w:p w14:paraId="3391FD84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02B780C1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kayqa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musulmankunata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astawan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khuska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yachachin</w:t>
      </w:r>
      <w:proofErr w:type="spellEnd"/>
      <w:r w:rsidRPr="00082AD1">
        <w:rPr>
          <w:sz w:val="32"/>
          <w:szCs w:val="32"/>
        </w:rPr>
        <w:t xml:space="preserve">. </w:t>
      </w:r>
    </w:p>
    <w:p w14:paraId="2415DCD0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  <w:rtl/>
        </w:rPr>
      </w:pPr>
    </w:p>
    <w:p w14:paraId="6B9BC1C1" w14:textId="018345B5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Ayunopi</w:t>
      </w:r>
      <w:proofErr w:type="spellEnd"/>
      <w:r w:rsidRPr="00082AD1">
        <w:rPr>
          <w:sz w:val="32"/>
          <w:szCs w:val="32"/>
        </w:rPr>
        <w:t xml:space="preserve">: </w:t>
      </w:r>
    </w:p>
    <w:p w14:paraId="516505F1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2BA1E012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musulmankuna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nima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ujina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kasqankuta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qhawaspa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uk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phanipi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ayunanku</w:t>
      </w:r>
      <w:proofErr w:type="spellEnd"/>
      <w:r w:rsidRPr="00082AD1">
        <w:rPr>
          <w:sz w:val="32"/>
          <w:szCs w:val="32"/>
        </w:rPr>
        <w:t xml:space="preserve">. Alba </w:t>
      </w:r>
      <w:proofErr w:type="spellStart"/>
      <w:r w:rsidRPr="00082AD1">
        <w:rPr>
          <w:sz w:val="32"/>
          <w:szCs w:val="32"/>
        </w:rPr>
        <w:t>qayarisqanmantapacha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lastRenderedPageBreak/>
        <w:t>mikhunkuchu</w:t>
      </w:r>
      <w:proofErr w:type="spellEnd"/>
      <w:r w:rsidRPr="00082AD1">
        <w:rPr>
          <w:sz w:val="32"/>
          <w:szCs w:val="32"/>
        </w:rPr>
        <w:t xml:space="preserve">, inti </w:t>
      </w:r>
      <w:proofErr w:type="spellStart"/>
      <w:r w:rsidRPr="00082AD1">
        <w:rPr>
          <w:sz w:val="32"/>
          <w:szCs w:val="32"/>
        </w:rPr>
        <w:t>churakuqtintaq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mikhunku</w:t>
      </w:r>
      <w:proofErr w:type="spellEnd"/>
      <w:r w:rsidRPr="00082AD1">
        <w:rPr>
          <w:sz w:val="32"/>
          <w:szCs w:val="32"/>
        </w:rPr>
        <w:t xml:space="preserve">. </w:t>
      </w:r>
    </w:p>
    <w:p w14:paraId="7C1DCD21" w14:textId="77777777" w:rsidR="00082AD1" w:rsidRPr="00082AD1" w:rsidRDefault="00082AD1" w:rsidP="00082AD1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52CB6023" w14:textId="1E536CD7" w:rsidR="00082AD1" w:rsidRPr="00082AD1" w:rsidRDefault="00082AD1" w:rsidP="00082AD1">
      <w:pPr>
        <w:bidi w:val="0"/>
        <w:jc w:val="center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Chikniyqa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sunquyuq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kaypata</w:t>
      </w:r>
      <w:proofErr w:type="spellEnd"/>
      <w:r w:rsidRPr="00082AD1">
        <w:rPr>
          <w:sz w:val="32"/>
          <w:szCs w:val="32"/>
        </w:rPr>
        <w:t xml:space="preserve">, </w:t>
      </w:r>
      <w:proofErr w:type="spellStart"/>
      <w:r w:rsidRPr="00082AD1">
        <w:rPr>
          <w:sz w:val="32"/>
          <w:szCs w:val="32"/>
        </w:rPr>
        <w:t>chaytataq</w:t>
      </w:r>
      <w:proofErr w:type="spellEnd"/>
      <w:r w:rsidRPr="00082AD1">
        <w:rPr>
          <w:sz w:val="32"/>
          <w:szCs w:val="32"/>
        </w:rPr>
        <w:t xml:space="preserve"> Al-</w:t>
      </w:r>
      <w:proofErr w:type="spellStart"/>
      <w:r w:rsidRPr="00082AD1">
        <w:rPr>
          <w:sz w:val="32"/>
          <w:szCs w:val="32"/>
        </w:rPr>
        <w:t>lahpa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chaskinqa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manchayta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willarqa</w:t>
      </w:r>
      <w:proofErr w:type="spellEnd"/>
      <w:r w:rsidRPr="00082AD1">
        <w:rPr>
          <w:sz w:val="32"/>
          <w:szCs w:val="32"/>
        </w:rPr>
        <w:t>.</w:t>
      </w:r>
    </w:p>
    <w:p w14:paraId="1E4E6687" w14:textId="77777777" w:rsidR="00082AD1" w:rsidRPr="00082AD1" w:rsidRDefault="00082AD1" w:rsidP="00082AD1">
      <w:pPr>
        <w:bidi w:val="0"/>
        <w:jc w:val="center"/>
        <w:rPr>
          <w:sz w:val="32"/>
          <w:szCs w:val="32"/>
        </w:rPr>
      </w:pPr>
    </w:p>
    <w:p w14:paraId="0BB1269E" w14:textId="77777777" w:rsidR="00082AD1" w:rsidRPr="00082AD1" w:rsidRDefault="00082AD1" w:rsidP="00082AD1">
      <w:pPr>
        <w:widowControl w:val="0"/>
        <w:bidi w:val="0"/>
        <w:spacing w:line="240" w:lineRule="auto"/>
        <w:rPr>
          <w:sz w:val="32"/>
          <w:szCs w:val="32"/>
        </w:rPr>
      </w:pPr>
      <w:r w:rsidRPr="00082AD1">
        <w:rPr>
          <w:sz w:val="32"/>
          <w:szCs w:val="32"/>
        </w:rPr>
        <w:t xml:space="preserve">Profeta </w:t>
      </w:r>
      <w:proofErr w:type="spellStart"/>
      <w:r w:rsidRPr="00082AD1">
        <w:rPr>
          <w:sz w:val="32"/>
          <w:szCs w:val="32"/>
        </w:rPr>
        <w:t>Muhammadqa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nirqa</w:t>
      </w:r>
      <w:proofErr w:type="spellEnd"/>
      <w:proofErr w:type="gramStart"/>
      <w:r w:rsidRPr="00082AD1">
        <w:rPr>
          <w:sz w:val="32"/>
          <w:szCs w:val="32"/>
        </w:rPr>
        <w:t>:  “</w:t>
      </w:r>
      <w:proofErr w:type="gramEnd"/>
      <w:r w:rsidRPr="00082AD1">
        <w:rPr>
          <w:sz w:val="32"/>
          <w:szCs w:val="32"/>
        </w:rPr>
        <w:t xml:space="preserve">Mana </w:t>
      </w:r>
      <w:proofErr w:type="spellStart"/>
      <w:r w:rsidRPr="00082AD1">
        <w:rPr>
          <w:sz w:val="32"/>
          <w:szCs w:val="32"/>
        </w:rPr>
        <w:t>paraysuman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pichus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millay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sunquyuq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yaykuyta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atinqachu</w:t>
      </w:r>
      <w:proofErr w:type="spellEnd"/>
      <w:r w:rsidRPr="00082AD1">
        <w:rPr>
          <w:sz w:val="32"/>
          <w:szCs w:val="32"/>
        </w:rPr>
        <w:t>.”</w:t>
      </w:r>
    </w:p>
    <w:p w14:paraId="262337DE" w14:textId="77777777" w:rsidR="00082AD1" w:rsidRPr="00082AD1" w:rsidRDefault="00082AD1" w:rsidP="00082AD1">
      <w:pPr>
        <w:widowControl w:val="0"/>
        <w:bidi w:val="0"/>
        <w:spacing w:line="240" w:lineRule="auto"/>
        <w:rPr>
          <w:sz w:val="32"/>
          <w:szCs w:val="32"/>
        </w:rPr>
      </w:pPr>
    </w:p>
    <w:p w14:paraId="30230987" w14:textId="77777777" w:rsidR="00082AD1" w:rsidRPr="00082AD1" w:rsidRDefault="00082AD1" w:rsidP="00082AD1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chantapis</w:t>
      </w:r>
      <w:proofErr w:type="spellEnd"/>
      <w:r w:rsidRPr="00082AD1">
        <w:rPr>
          <w:sz w:val="32"/>
          <w:szCs w:val="32"/>
        </w:rPr>
        <w:t>: “Al-</w:t>
      </w:r>
      <w:proofErr w:type="spellStart"/>
      <w:r w:rsidRPr="00082AD1">
        <w:rPr>
          <w:sz w:val="32"/>
          <w:szCs w:val="32"/>
        </w:rPr>
        <w:t>lah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ñuqanchik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yawar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masikunanchikwan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kawsaypi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tarikunanchik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tiyan</w:t>
      </w:r>
      <w:proofErr w:type="spellEnd"/>
      <w:r w:rsidRPr="00082AD1">
        <w:rPr>
          <w:sz w:val="32"/>
          <w:szCs w:val="32"/>
        </w:rPr>
        <w:t xml:space="preserve"> mana </w:t>
      </w:r>
      <w:proofErr w:type="spellStart"/>
      <w:r w:rsidRPr="00082AD1">
        <w:rPr>
          <w:sz w:val="32"/>
          <w:szCs w:val="32"/>
        </w:rPr>
        <w:t>nipi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jatun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kasqanta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qhawanampaq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nirqa</w:t>
      </w:r>
      <w:proofErr w:type="spellEnd"/>
      <w:r w:rsidRPr="00082AD1">
        <w:rPr>
          <w:sz w:val="32"/>
          <w:szCs w:val="32"/>
        </w:rPr>
        <w:t>.”</w:t>
      </w:r>
    </w:p>
    <w:p w14:paraId="4B315DA1" w14:textId="77777777" w:rsidR="00082AD1" w:rsidRPr="00082AD1" w:rsidRDefault="00082AD1" w:rsidP="00082AD1">
      <w:pPr>
        <w:widowControl w:val="0"/>
        <w:bidi w:val="0"/>
        <w:spacing w:line="240" w:lineRule="auto"/>
        <w:rPr>
          <w:sz w:val="32"/>
          <w:szCs w:val="32"/>
        </w:rPr>
      </w:pPr>
    </w:p>
    <w:p w14:paraId="3FE1BE4F" w14:textId="77777777" w:rsidR="00082AD1" w:rsidRPr="00082AD1" w:rsidRDefault="00082AD1" w:rsidP="00082AD1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082AD1">
        <w:rPr>
          <w:sz w:val="32"/>
          <w:szCs w:val="32"/>
        </w:rPr>
        <w:t>Islampiqa</w:t>
      </w:r>
      <w:proofErr w:type="spellEnd"/>
      <w:r w:rsidRPr="00082AD1">
        <w:rPr>
          <w:sz w:val="32"/>
          <w:szCs w:val="32"/>
        </w:rPr>
        <w:t>, Al-</w:t>
      </w:r>
      <w:proofErr w:type="spellStart"/>
      <w:r w:rsidRPr="00082AD1">
        <w:rPr>
          <w:sz w:val="32"/>
          <w:szCs w:val="32"/>
        </w:rPr>
        <w:t>lahpaq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allin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runaqa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pichus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yawar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masinkuta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khuyap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kan.</w:t>
      </w:r>
      <w:proofErr w:type="spellEnd"/>
      <w:r w:rsidRPr="00082AD1">
        <w:rPr>
          <w:sz w:val="32"/>
          <w:szCs w:val="32"/>
        </w:rPr>
        <w:t xml:space="preserve"> </w:t>
      </w:r>
    </w:p>
    <w:p w14:paraId="524EA7DA" w14:textId="77777777" w:rsidR="00082AD1" w:rsidRPr="00082AD1" w:rsidRDefault="00082AD1" w:rsidP="00082AD1">
      <w:pPr>
        <w:widowControl w:val="0"/>
        <w:bidi w:val="0"/>
        <w:spacing w:line="240" w:lineRule="auto"/>
        <w:rPr>
          <w:sz w:val="32"/>
          <w:szCs w:val="32"/>
        </w:rPr>
      </w:pPr>
    </w:p>
    <w:p w14:paraId="20EE047D" w14:textId="2E8A3727" w:rsidR="00082AD1" w:rsidRPr="00082AD1" w:rsidRDefault="00082AD1" w:rsidP="00082AD1">
      <w:pPr>
        <w:bidi w:val="0"/>
        <w:jc w:val="center"/>
        <w:rPr>
          <w:rFonts w:hint="cs"/>
          <w:sz w:val="32"/>
          <w:szCs w:val="32"/>
          <w:lang w:bidi="ar-EG"/>
        </w:rPr>
      </w:pPr>
      <w:r w:rsidRPr="00082AD1">
        <w:rPr>
          <w:sz w:val="32"/>
          <w:szCs w:val="32"/>
        </w:rPr>
        <w:t>Al-</w:t>
      </w:r>
      <w:proofErr w:type="spellStart"/>
      <w:r w:rsidRPr="00082AD1">
        <w:rPr>
          <w:sz w:val="32"/>
          <w:szCs w:val="32"/>
        </w:rPr>
        <w:t>lahqa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Coránpi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nin</w:t>
      </w:r>
      <w:proofErr w:type="spellEnd"/>
      <w:r w:rsidRPr="00082AD1">
        <w:rPr>
          <w:sz w:val="32"/>
          <w:szCs w:val="32"/>
        </w:rPr>
        <w:t>: (Al-</w:t>
      </w:r>
      <w:proofErr w:type="spellStart"/>
      <w:r w:rsidRPr="00082AD1">
        <w:rPr>
          <w:sz w:val="32"/>
          <w:szCs w:val="32"/>
        </w:rPr>
        <w:t>lahpaqqa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tukuy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qamkunamanta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khuyaq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kaqpuni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aswan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sumaq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paypaqqa</w:t>
      </w:r>
      <w:proofErr w:type="spellEnd"/>
      <w:r w:rsidRPr="00082AD1">
        <w:rPr>
          <w:sz w:val="32"/>
          <w:szCs w:val="32"/>
        </w:rPr>
        <w:t xml:space="preserve"> </w:t>
      </w:r>
      <w:proofErr w:type="spellStart"/>
      <w:r w:rsidRPr="00082AD1">
        <w:rPr>
          <w:sz w:val="32"/>
          <w:szCs w:val="32"/>
        </w:rPr>
        <w:t>nin</w:t>
      </w:r>
      <w:proofErr w:type="spellEnd"/>
      <w:r w:rsidRPr="00082AD1">
        <w:rPr>
          <w:sz w:val="32"/>
          <w:szCs w:val="32"/>
        </w:rPr>
        <w:t>.)</w:t>
      </w:r>
    </w:p>
    <w:sectPr w:rsidR="00082AD1" w:rsidRPr="00082AD1" w:rsidSect="00D60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38"/>
    <w:rsid w:val="00082AD1"/>
    <w:rsid w:val="009B3E38"/>
    <w:rsid w:val="00D60B32"/>
    <w:rsid w:val="00E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5820"/>
  <w15:chartTrackingRefBased/>
  <w15:docId w15:val="{219ADDED-21DB-493A-A43D-6D771F0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elhashemy</dc:creator>
  <cp:keywords/>
  <dc:description/>
  <cp:lastModifiedBy>mahmoud elhashemy</cp:lastModifiedBy>
  <cp:revision>2</cp:revision>
  <dcterms:created xsi:type="dcterms:W3CDTF">2023-10-08T11:50:00Z</dcterms:created>
  <dcterms:modified xsi:type="dcterms:W3CDTF">2023-10-08T11:51:00Z</dcterms:modified>
</cp:coreProperties>
</file>