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2507" w:rsidRPr="009A3FBB" w:rsidRDefault="009A3FBB" w:rsidP="009A3FBB">
      <w:pPr>
        <w:pStyle w:val="NormalWeb"/>
        <w:shd w:val="clear" w:color="auto" w:fill="FFFFFF"/>
        <w:spacing w:before="0" w:beforeAutospacing="0" w:after="90" w:afterAutospacing="0" w:line="311" w:lineRule="atLeast"/>
        <w:jc w:val="center"/>
        <w:rPr>
          <w:rFonts w:ascii="Helvetica" w:hAnsi="Helvetica" w:cs="Helvetica"/>
          <w:color w:val="1F497D" w:themeColor="text2"/>
          <w:sz w:val="48"/>
          <w:szCs w:val="48"/>
          <w:rtl/>
        </w:rPr>
      </w:pPr>
      <w:r w:rsidRPr="009A3FBB">
        <w:rPr>
          <w:rFonts w:ascii="Helvetica" w:hAnsi="Helvetica" w:cs="Helvetica" w:hint="cs"/>
          <w:color w:val="1F497D" w:themeColor="text2"/>
          <w:sz w:val="48"/>
          <w:szCs w:val="48"/>
          <w:rtl/>
        </w:rPr>
        <w:t>بسم الله الرحمن الرحيم</w:t>
      </w:r>
    </w:p>
    <w:p w:rsidR="00F22507" w:rsidRDefault="00F22507" w:rsidP="00F22507">
      <w:pPr>
        <w:pStyle w:val="NormalWeb"/>
        <w:shd w:val="clear" w:color="auto" w:fill="FFFFFF"/>
        <w:spacing w:before="0" w:beforeAutospacing="0" w:after="90" w:afterAutospacing="0" w:line="311" w:lineRule="atLeast"/>
        <w:rPr>
          <w:rFonts w:ascii="Helvetica" w:hAnsi="Helvetica" w:cs="Helvetica"/>
          <w:color w:val="141823"/>
          <w:sz w:val="36"/>
          <w:szCs w:val="36"/>
        </w:rPr>
      </w:pPr>
    </w:p>
    <w:p w:rsidR="00F22507" w:rsidRDefault="00F22507" w:rsidP="00F22507">
      <w:pPr>
        <w:pStyle w:val="NormalWeb"/>
        <w:shd w:val="clear" w:color="auto" w:fill="FFFFFF"/>
        <w:spacing w:before="0" w:beforeAutospacing="0" w:after="90" w:afterAutospacing="0" w:line="311" w:lineRule="atLeast"/>
        <w:rPr>
          <w:rFonts w:ascii="Helvetica" w:hAnsi="Helvetica" w:cs="Helvetica"/>
          <w:color w:val="141823"/>
          <w:sz w:val="36"/>
          <w:szCs w:val="36"/>
        </w:rPr>
      </w:pPr>
    </w:p>
    <w:p w:rsidR="00F22507" w:rsidRDefault="00F22507" w:rsidP="00F22507">
      <w:pPr>
        <w:pStyle w:val="NormalWeb"/>
        <w:shd w:val="clear" w:color="auto" w:fill="FFFFFF"/>
        <w:spacing w:before="0" w:beforeAutospacing="0" w:after="90" w:afterAutospacing="0" w:line="311" w:lineRule="atLeast"/>
        <w:rPr>
          <w:rFonts w:ascii="Helvetica" w:hAnsi="Helvetica" w:cs="Helvetica"/>
          <w:color w:val="141823"/>
          <w:sz w:val="36"/>
          <w:szCs w:val="36"/>
        </w:rPr>
      </w:pPr>
    </w:p>
    <w:p w:rsidR="009A3FBB" w:rsidRPr="009A3FBB" w:rsidRDefault="009A3FBB" w:rsidP="009A3FBB">
      <w:pPr>
        <w:pStyle w:val="NormalWeb"/>
        <w:shd w:val="clear" w:color="auto" w:fill="FFFFFF"/>
        <w:spacing w:before="0" w:beforeAutospacing="0" w:after="90" w:afterAutospacing="0" w:line="311" w:lineRule="atLeast"/>
        <w:jc w:val="center"/>
        <w:rPr>
          <w:rFonts w:ascii="Helvetica" w:hAnsi="Helvetica" w:cs="Helvetica"/>
          <w:color w:val="215868" w:themeColor="accent5" w:themeShade="80"/>
          <w:sz w:val="36"/>
          <w:szCs w:val="36"/>
        </w:rPr>
      </w:pPr>
      <w:r w:rsidRPr="009A3FBB">
        <w:rPr>
          <w:rFonts w:ascii="Helvetica" w:hAnsi="Helvetica" w:cs="Helvetica"/>
          <w:color w:val="215868" w:themeColor="accent5" w:themeShade="80"/>
          <w:sz w:val="36"/>
          <w:szCs w:val="36"/>
        </w:rPr>
        <w:t>FADHILA ZA MWEZI WA SHAABAN</w:t>
      </w:r>
    </w:p>
    <w:p w:rsidR="00F22507" w:rsidRPr="009A3FBB" w:rsidRDefault="009A3FBB" w:rsidP="009A3FBB">
      <w:pPr>
        <w:pStyle w:val="NormalWeb"/>
        <w:shd w:val="clear" w:color="auto" w:fill="FFFFFF"/>
        <w:spacing w:before="0" w:beforeAutospacing="0" w:after="90" w:afterAutospacing="0" w:line="311" w:lineRule="atLeast"/>
        <w:jc w:val="center"/>
        <w:rPr>
          <w:rFonts w:ascii="Helvetica" w:hAnsi="Helvetica" w:cs="Helvetica"/>
          <w:color w:val="215868" w:themeColor="accent5" w:themeShade="80"/>
          <w:sz w:val="36"/>
          <w:szCs w:val="36"/>
        </w:rPr>
      </w:pPr>
      <w:r w:rsidRPr="009A3FBB">
        <w:rPr>
          <w:rFonts w:ascii="Helvetica" w:hAnsi="Helvetica" w:cs="Helvetica"/>
          <w:color w:val="215868" w:themeColor="accent5" w:themeShade="80"/>
          <w:sz w:val="36"/>
          <w:szCs w:val="36"/>
        </w:rPr>
        <w:t>NA UZUSHI WA NISFU SHAABAN</w:t>
      </w:r>
    </w:p>
    <w:p w:rsidR="009A3FBB" w:rsidRDefault="009A3FBB" w:rsidP="00F22507">
      <w:pPr>
        <w:pStyle w:val="NormalWeb"/>
        <w:shd w:val="clear" w:color="auto" w:fill="FFFFFF"/>
        <w:spacing w:before="0" w:beforeAutospacing="0" w:after="90" w:afterAutospacing="0" w:line="311" w:lineRule="atLeast"/>
        <w:rPr>
          <w:rFonts w:ascii="Helvetica" w:hAnsi="Helvetica" w:cs="Helvetica"/>
          <w:color w:val="141823"/>
          <w:sz w:val="36"/>
          <w:szCs w:val="36"/>
        </w:rPr>
      </w:pPr>
    </w:p>
    <w:p w:rsidR="009A3FBB" w:rsidRDefault="009A3FBB" w:rsidP="00F22507">
      <w:pPr>
        <w:pStyle w:val="NormalWeb"/>
        <w:shd w:val="clear" w:color="auto" w:fill="FFFFFF"/>
        <w:spacing w:before="0" w:beforeAutospacing="0" w:after="90" w:afterAutospacing="0" w:line="311" w:lineRule="atLeast"/>
        <w:rPr>
          <w:rFonts w:ascii="Helvetica" w:hAnsi="Helvetica" w:cs="Helvetica"/>
          <w:color w:val="141823"/>
          <w:sz w:val="36"/>
          <w:szCs w:val="36"/>
        </w:rPr>
      </w:pPr>
    </w:p>
    <w:p w:rsidR="009A3FBB" w:rsidRPr="009A3FBB" w:rsidRDefault="009A3FBB" w:rsidP="001D0ACD">
      <w:pPr>
        <w:pStyle w:val="NormalWeb"/>
        <w:shd w:val="clear" w:color="auto" w:fill="FFFFFF"/>
        <w:spacing w:before="0" w:beforeAutospacing="0" w:after="90" w:afterAutospacing="0" w:line="311" w:lineRule="atLeast"/>
        <w:rPr>
          <w:rFonts w:ascii="Helvetica" w:hAnsi="Helvetica" w:cs="Helvetica"/>
          <w:color w:val="943634" w:themeColor="accent2" w:themeShade="BF"/>
          <w:sz w:val="36"/>
          <w:szCs w:val="36"/>
        </w:rPr>
      </w:pPr>
      <w:r w:rsidRPr="009A3FBB">
        <w:rPr>
          <w:rFonts w:ascii="Helvetica" w:hAnsi="Helvetica" w:cs="Helvetica"/>
          <w:color w:val="943634" w:themeColor="accent2" w:themeShade="BF"/>
          <w:sz w:val="36"/>
          <w:szCs w:val="36"/>
        </w:rPr>
        <w:t>Imeandaliwa na: Yunus Kanuni Ngenda</w:t>
      </w:r>
    </w:p>
    <w:p w:rsidR="009A3FBB" w:rsidRPr="009A3FBB" w:rsidRDefault="009A3FBB" w:rsidP="001D0ACD">
      <w:pPr>
        <w:pStyle w:val="NormalWeb"/>
        <w:shd w:val="clear" w:color="auto" w:fill="FFFFFF"/>
        <w:spacing w:before="0" w:beforeAutospacing="0" w:after="90" w:afterAutospacing="0" w:line="311" w:lineRule="atLeast"/>
        <w:rPr>
          <w:rFonts w:ascii="Helvetica" w:hAnsi="Helvetica" w:cs="Helvetica"/>
          <w:color w:val="943634" w:themeColor="accent2" w:themeShade="BF"/>
          <w:sz w:val="36"/>
          <w:szCs w:val="36"/>
        </w:rPr>
      </w:pPr>
      <w:r w:rsidRPr="009A3FBB">
        <w:rPr>
          <w:rFonts w:ascii="Helvetica" w:hAnsi="Helvetica" w:cs="Helvetica"/>
          <w:color w:val="943634" w:themeColor="accent2" w:themeShade="BF"/>
          <w:sz w:val="36"/>
          <w:szCs w:val="36"/>
        </w:rPr>
        <w:t>Imepitiwa na: Abubakari Shabani Rukonkwa</w:t>
      </w:r>
    </w:p>
    <w:p w:rsidR="009A3FBB" w:rsidRDefault="009A3FBB" w:rsidP="00F22507">
      <w:pPr>
        <w:pStyle w:val="NormalWeb"/>
        <w:shd w:val="clear" w:color="auto" w:fill="FFFFFF"/>
        <w:spacing w:before="0" w:beforeAutospacing="0" w:after="90" w:afterAutospacing="0" w:line="311" w:lineRule="atLeast"/>
        <w:rPr>
          <w:rFonts w:ascii="Helvetica" w:hAnsi="Helvetica" w:cs="Helvetica"/>
          <w:color w:val="141823"/>
          <w:sz w:val="36"/>
          <w:szCs w:val="36"/>
        </w:rPr>
      </w:pPr>
    </w:p>
    <w:p w:rsidR="009A3FBB" w:rsidRDefault="009A3FBB" w:rsidP="00F22507">
      <w:pPr>
        <w:pStyle w:val="NormalWeb"/>
        <w:shd w:val="clear" w:color="auto" w:fill="FFFFFF"/>
        <w:spacing w:before="0" w:beforeAutospacing="0" w:after="90" w:afterAutospacing="0" w:line="311" w:lineRule="atLeast"/>
        <w:rPr>
          <w:rFonts w:ascii="Helvetica" w:hAnsi="Helvetica" w:cs="Helvetica"/>
          <w:color w:val="141823"/>
          <w:sz w:val="36"/>
          <w:szCs w:val="36"/>
        </w:rPr>
      </w:pPr>
    </w:p>
    <w:p w:rsidR="009A3FBB" w:rsidRPr="00F22507" w:rsidRDefault="009A3FBB" w:rsidP="00F22507">
      <w:pPr>
        <w:pStyle w:val="NormalWeb"/>
        <w:shd w:val="clear" w:color="auto" w:fill="FFFFFF"/>
        <w:spacing w:before="0" w:beforeAutospacing="0" w:after="90" w:afterAutospacing="0" w:line="311" w:lineRule="atLeast"/>
        <w:rPr>
          <w:rFonts w:ascii="Helvetica" w:hAnsi="Helvetica" w:cs="Helvetica"/>
          <w:color w:val="141823"/>
          <w:sz w:val="36"/>
          <w:szCs w:val="36"/>
        </w:rPr>
      </w:pPr>
      <w:r w:rsidRPr="009A3FBB">
        <w:rPr>
          <w:rFonts w:ascii="Helvetica" w:hAnsi="Helvetica" w:cs="Helvetica"/>
          <w:color w:val="141823"/>
          <w:sz w:val="36"/>
          <w:szCs w:val="36"/>
        </w:rPr>
        <w:t>Sifa zote njema ni zake Mwenyezi Mungu Mola wa viumbe vyote, na re</w:t>
      </w:r>
      <w:bookmarkStart w:id="0" w:name="_GoBack"/>
      <w:bookmarkEnd w:id="0"/>
      <w:r w:rsidRPr="009A3FBB">
        <w:rPr>
          <w:rFonts w:ascii="Helvetica" w:hAnsi="Helvetica" w:cs="Helvetica"/>
          <w:color w:val="141823"/>
          <w:sz w:val="36"/>
          <w:szCs w:val="36"/>
        </w:rPr>
        <w:t>hma na amani zimwendee Mtume wetu Muhammad (s.a.w) na watu wake na Maswahaba wake wote. Amma baad:</w:t>
      </w:r>
    </w:p>
    <w:p w:rsidR="00F22507" w:rsidRPr="00F22507" w:rsidRDefault="00F22507" w:rsidP="00867D29">
      <w:pPr>
        <w:pStyle w:val="NormalWeb"/>
        <w:shd w:val="clear" w:color="auto" w:fill="FFFFFF"/>
        <w:spacing w:before="0" w:beforeAutospacing="0" w:after="90" w:afterAutospacing="0" w:line="311" w:lineRule="atLeast"/>
        <w:rPr>
          <w:rFonts w:ascii="Helvetica" w:hAnsi="Helvetica" w:cs="Helvetica"/>
          <w:color w:val="141823"/>
          <w:sz w:val="36"/>
          <w:szCs w:val="36"/>
        </w:rPr>
      </w:pPr>
    </w:p>
    <w:p w:rsidR="00867D29" w:rsidRPr="00F22507" w:rsidRDefault="00655D82" w:rsidP="00867D29">
      <w:pPr>
        <w:pStyle w:val="NormalWeb"/>
        <w:shd w:val="clear" w:color="auto" w:fill="FFFFFF"/>
        <w:spacing w:before="0" w:beforeAutospacing="0" w:after="90" w:afterAutospacing="0" w:line="311" w:lineRule="atLeast"/>
        <w:rPr>
          <w:rFonts w:ascii="Helvetica" w:hAnsi="Helvetica" w:cs="Helvetica"/>
          <w:color w:val="141823"/>
          <w:sz w:val="36"/>
          <w:szCs w:val="36"/>
        </w:rPr>
      </w:pPr>
      <w:r>
        <w:rPr>
          <w:rFonts w:ascii="Helvetica" w:hAnsi="Helvetica" w:cs="Helvetica"/>
          <w:color w:val="141823"/>
          <w:sz w:val="36"/>
          <w:szCs w:val="36"/>
        </w:rPr>
        <w:t>Mwezi wa Shaab</w:t>
      </w:r>
      <w:r w:rsidR="00867D29" w:rsidRPr="00F22507">
        <w:rPr>
          <w:rFonts w:ascii="Helvetica" w:hAnsi="Helvetica" w:cs="Helvetica"/>
          <w:color w:val="141823"/>
          <w:sz w:val="36"/>
          <w:szCs w:val="36"/>
        </w:rPr>
        <w:t>an ni mwezi wa nane katika kalenda ya Kiislam. Na ni mwezi ambao upo katikati ya miezi miwili mitukufu; Rajab na Ramadhaan. Mambo ya kuzingatia katika mwezi huu ni kuweza kupambanua yaliyo sahihi na yaliyozushwa, kwani ingawa kuna fadhila zake mwezi huu lakini pia mengi yaliyoenea na yanayofanywa na watu, ni ya Upotofu.</w:t>
      </w:r>
    </w:p>
    <w:p w:rsidR="00655D82" w:rsidRDefault="00655D82" w:rsidP="00867D29">
      <w:pPr>
        <w:pStyle w:val="NormalWeb"/>
        <w:shd w:val="clear" w:color="auto" w:fill="FFFFFF"/>
        <w:spacing w:before="90" w:beforeAutospacing="0" w:after="90" w:afterAutospacing="0" w:line="311" w:lineRule="atLeast"/>
        <w:rPr>
          <w:rFonts w:ascii="Helvetica" w:hAnsi="Helvetica" w:cs="Helvetica"/>
          <w:color w:val="141823"/>
          <w:sz w:val="36"/>
          <w:szCs w:val="36"/>
        </w:rPr>
      </w:pPr>
    </w:p>
    <w:p w:rsidR="00655D82" w:rsidRDefault="00867D29" w:rsidP="00125643">
      <w:pPr>
        <w:pStyle w:val="NormalWeb"/>
        <w:shd w:val="clear" w:color="auto" w:fill="FFFFFF"/>
        <w:spacing w:before="90" w:beforeAutospacing="0" w:after="90" w:afterAutospacing="0" w:line="311" w:lineRule="atLeast"/>
        <w:rPr>
          <w:rFonts w:ascii="Helvetica" w:hAnsi="Helvetica" w:cs="Helvetica"/>
          <w:color w:val="141823"/>
          <w:sz w:val="36"/>
          <w:szCs w:val="36"/>
        </w:rPr>
      </w:pPr>
      <w:r w:rsidRPr="00F22507">
        <w:rPr>
          <w:rFonts w:ascii="Helvetica" w:hAnsi="Helvetica" w:cs="Helvetica"/>
          <w:color w:val="141823"/>
          <w:sz w:val="36"/>
          <w:szCs w:val="36"/>
        </w:rPr>
        <w:t xml:space="preserve">Ni mwezi ambao Mtume </w:t>
      </w:r>
      <w:r w:rsidR="00655D82">
        <w:rPr>
          <w:rFonts w:ascii="Helvetica" w:hAnsi="Helvetica" w:cs="Helvetica" w:hint="cs"/>
          <w:color w:val="141823"/>
          <w:sz w:val="36"/>
          <w:szCs w:val="36"/>
          <w:rtl/>
        </w:rPr>
        <w:t>)</w:t>
      </w:r>
      <w:r w:rsidR="00655D82">
        <w:rPr>
          <w:rFonts w:ascii="Helvetica" w:hAnsi="Helvetica" w:cs="Helvetica"/>
          <w:color w:val="141823"/>
          <w:sz w:val="36"/>
          <w:szCs w:val="36"/>
        </w:rPr>
        <w:t>S.a.w)</w:t>
      </w:r>
      <w:r w:rsidRPr="00F22507">
        <w:rPr>
          <w:rFonts w:ascii="Helvetica" w:hAnsi="Helvetica" w:cs="Helvetica"/>
          <w:color w:val="141823"/>
          <w:sz w:val="36"/>
          <w:szCs w:val="36"/>
        </w:rPr>
        <w:t xml:space="preserve"> alikuwa akifunga sana Swawm za Sunnah kama ilivyothibiti katika Hadiyth ifuatayo kutoka kwa Mama wa Waumini </w:t>
      </w:r>
      <w:r w:rsidRPr="00F22507">
        <w:rPr>
          <w:rFonts w:ascii="Helvetica" w:hAnsi="Helvetica" w:cs="Helvetica"/>
          <w:color w:val="141823"/>
          <w:sz w:val="36"/>
          <w:szCs w:val="36"/>
        </w:rPr>
        <w:lastRenderedPageBreak/>
        <w:t xml:space="preserve">‘Aaishah </w:t>
      </w:r>
      <w:r w:rsidR="00655D82">
        <w:rPr>
          <w:rFonts w:ascii="Helvetica" w:hAnsi="Helvetica" w:cs="Helvetica"/>
          <w:color w:val="141823"/>
          <w:sz w:val="36"/>
          <w:szCs w:val="36"/>
        </w:rPr>
        <w:t xml:space="preserve">(R.a) </w:t>
      </w:r>
      <w:r w:rsidRPr="00F22507">
        <w:rPr>
          <w:rFonts w:ascii="Helvetica" w:hAnsi="Helvetica" w:cs="Helvetica"/>
          <w:color w:val="141823"/>
          <w:sz w:val="36"/>
          <w:szCs w:val="36"/>
        </w:rPr>
        <w:t xml:space="preserve">“Mtume </w:t>
      </w:r>
      <w:r w:rsidR="00125643">
        <w:rPr>
          <w:rFonts w:ascii="Helvetica" w:hAnsi="Helvetica" w:cs="Helvetica"/>
          <w:color w:val="141823"/>
          <w:sz w:val="36"/>
          <w:szCs w:val="36"/>
        </w:rPr>
        <w:t xml:space="preserve">(S.a.w) </w:t>
      </w:r>
      <w:r w:rsidRPr="00F22507">
        <w:rPr>
          <w:rFonts w:ascii="Helvetica" w:hAnsi="Helvetica" w:cs="Helvetica"/>
          <w:color w:val="141823"/>
          <w:sz w:val="36"/>
          <w:szCs w:val="36"/>
        </w:rPr>
        <w:t xml:space="preserve">alikuwa akifunga hadi tukadhani kuwa hatofungua kamwe, na alikuwa akiacha kufunga hadi tukadhani hatofunga tena. Sijamuona Mtume </w:t>
      </w:r>
      <w:r w:rsidR="00125643">
        <w:rPr>
          <w:rFonts w:ascii="Helvetica" w:hAnsi="Helvetica" w:cs="Helvetica"/>
          <w:color w:val="141823"/>
          <w:sz w:val="36"/>
          <w:szCs w:val="36"/>
        </w:rPr>
        <w:t xml:space="preserve">(S.a.w) </w:t>
      </w:r>
      <w:r w:rsidRPr="00F22507">
        <w:rPr>
          <w:rFonts w:ascii="Helvetica" w:hAnsi="Helvetica" w:cs="Helvetica"/>
          <w:color w:val="141823"/>
          <w:sz w:val="36"/>
          <w:szCs w:val="36"/>
        </w:rPr>
        <w:t xml:space="preserve">akifunga mwezi mzima kama alivyokuwa akifunga Ramadhaan, na sijamuona akifunga mara nyingi kama alivyofunga katika Sha’abaan” </w:t>
      </w:r>
    </w:p>
    <w:p w:rsidR="00867D29" w:rsidRPr="00F22507" w:rsidRDefault="00867D29" w:rsidP="00867D29">
      <w:pPr>
        <w:pStyle w:val="NormalWeb"/>
        <w:shd w:val="clear" w:color="auto" w:fill="FFFFFF"/>
        <w:spacing w:before="90" w:beforeAutospacing="0" w:after="90" w:afterAutospacing="0" w:line="311" w:lineRule="atLeast"/>
        <w:rPr>
          <w:rFonts w:ascii="Helvetica" w:hAnsi="Helvetica" w:cs="Helvetica"/>
          <w:color w:val="141823"/>
          <w:sz w:val="36"/>
          <w:szCs w:val="36"/>
        </w:rPr>
      </w:pPr>
      <w:r w:rsidRPr="00F22507">
        <w:rPr>
          <w:rFonts w:ascii="Helvetica" w:hAnsi="Helvetica" w:cs="Helvetica"/>
          <w:color w:val="141823"/>
          <w:sz w:val="36"/>
          <w:szCs w:val="36"/>
        </w:rPr>
        <w:t>[Al-Bukhaariy na Muslim]</w:t>
      </w:r>
      <w:r w:rsidR="00386C87">
        <w:rPr>
          <w:rFonts w:ascii="Helvetica" w:hAnsi="Helvetica" w:cs="Helvetica"/>
          <w:color w:val="141823"/>
          <w:sz w:val="36"/>
          <w:szCs w:val="36"/>
        </w:rPr>
        <w:t>.</w:t>
      </w:r>
    </w:p>
    <w:p w:rsidR="00655D82" w:rsidRDefault="00655D82" w:rsidP="00867D29">
      <w:pPr>
        <w:pStyle w:val="NormalWeb"/>
        <w:shd w:val="clear" w:color="auto" w:fill="FFFFFF"/>
        <w:spacing w:before="90" w:beforeAutospacing="0" w:after="90" w:afterAutospacing="0" w:line="311" w:lineRule="atLeast"/>
        <w:rPr>
          <w:rFonts w:ascii="Helvetica" w:hAnsi="Helvetica" w:cs="Helvetica"/>
          <w:color w:val="141823"/>
          <w:sz w:val="36"/>
          <w:szCs w:val="36"/>
        </w:rPr>
      </w:pPr>
    </w:p>
    <w:p w:rsidR="00867D29" w:rsidRPr="00386C87" w:rsidRDefault="00867D29" w:rsidP="00386C87">
      <w:pPr>
        <w:pStyle w:val="NormalWeb"/>
        <w:shd w:val="clear" w:color="auto" w:fill="FFFFFF"/>
        <w:spacing w:before="90" w:beforeAutospacing="0" w:after="90" w:afterAutospacing="0" w:line="311" w:lineRule="atLeast"/>
        <w:rPr>
          <w:rFonts w:ascii="Helvetica" w:hAnsi="Helvetica" w:cs="Helvetica"/>
          <w:color w:val="1F497D" w:themeColor="text2"/>
          <w:sz w:val="36"/>
          <w:szCs w:val="36"/>
        </w:rPr>
      </w:pPr>
      <w:r w:rsidRPr="00386C87">
        <w:rPr>
          <w:rFonts w:ascii="Helvetica" w:hAnsi="Helvetica" w:cs="Helvetica"/>
          <w:color w:val="1F497D" w:themeColor="text2"/>
          <w:sz w:val="36"/>
          <w:szCs w:val="36"/>
        </w:rPr>
        <w:t>S</w:t>
      </w:r>
      <w:r w:rsidR="00386C87" w:rsidRPr="00386C87">
        <w:rPr>
          <w:rFonts w:ascii="Helvetica" w:hAnsi="Helvetica" w:cs="Helvetica"/>
          <w:color w:val="1F497D" w:themeColor="text2"/>
          <w:sz w:val="36"/>
          <w:szCs w:val="36"/>
        </w:rPr>
        <w:t>WAUMU NA FADHILA ZA MWEZI WA SHAABAN:</w:t>
      </w:r>
    </w:p>
    <w:p w:rsidR="00655D82" w:rsidRDefault="00655D82" w:rsidP="00867D29">
      <w:pPr>
        <w:pStyle w:val="NormalWeb"/>
        <w:shd w:val="clear" w:color="auto" w:fill="FFFFFF"/>
        <w:spacing w:before="90" w:beforeAutospacing="0" w:after="90" w:afterAutospacing="0" w:line="311" w:lineRule="atLeast"/>
        <w:rPr>
          <w:rFonts w:ascii="Helvetica" w:hAnsi="Helvetica" w:cs="Helvetica"/>
          <w:color w:val="141823"/>
          <w:sz w:val="36"/>
          <w:szCs w:val="36"/>
        </w:rPr>
      </w:pPr>
    </w:p>
    <w:p w:rsidR="00867D29" w:rsidRPr="00F22507" w:rsidRDefault="00867D29" w:rsidP="00125643">
      <w:pPr>
        <w:pStyle w:val="NormalWeb"/>
        <w:shd w:val="clear" w:color="auto" w:fill="FFFFFF"/>
        <w:spacing w:before="90" w:beforeAutospacing="0" w:after="90" w:afterAutospacing="0" w:line="311" w:lineRule="atLeast"/>
        <w:rPr>
          <w:rFonts w:ascii="Helvetica" w:hAnsi="Helvetica" w:cs="Helvetica"/>
          <w:color w:val="141823"/>
          <w:sz w:val="36"/>
          <w:szCs w:val="36"/>
        </w:rPr>
      </w:pPr>
      <w:r w:rsidRPr="00F22507">
        <w:rPr>
          <w:rFonts w:ascii="Helvetica" w:hAnsi="Helvetica" w:cs="Helvetica"/>
          <w:color w:val="141823"/>
          <w:sz w:val="36"/>
          <w:szCs w:val="36"/>
        </w:rPr>
        <w:t xml:space="preserve">Juu ya kwamba Mtume </w:t>
      </w:r>
      <w:r w:rsidR="00125643">
        <w:rPr>
          <w:rFonts w:ascii="Helvetica" w:hAnsi="Helvetica" w:cs="Helvetica"/>
          <w:color w:val="141823"/>
          <w:sz w:val="36"/>
          <w:szCs w:val="36"/>
        </w:rPr>
        <w:t xml:space="preserve">(S.a.w) </w:t>
      </w:r>
      <w:r w:rsidRPr="00F22507">
        <w:rPr>
          <w:rFonts w:ascii="Helvetica" w:hAnsi="Helvetica" w:cs="Helvetica"/>
          <w:color w:val="141823"/>
          <w:sz w:val="36"/>
          <w:szCs w:val="36"/>
        </w:rPr>
        <w:t>alikuwa akifunga mara nyingi zaidi katika mwezi wa Sha’abaan kuliko miezi mingine ukiondosha Ramadhaan, kama ambao unafungwa wote, hakuwahi hata mara moja kuufunga mwezi mzima wa Sha’abaan. Na ni jambo ambalo lenye kuchukiza kufanya hivyo kama wanavyotueleza wanachuoni kama kina Ibnul Mubaarak na wengi wengine, pia Swahaba mtukufu Ibn ‘Abbaas anasema ni makruhu kufunga mwezi mzima wa Sha’abaan kwani Mtume wa Allah hakufanya hivyo.</w:t>
      </w:r>
    </w:p>
    <w:p w:rsidR="00125643" w:rsidRDefault="00125643" w:rsidP="00867D29">
      <w:pPr>
        <w:pStyle w:val="NormalWeb"/>
        <w:shd w:val="clear" w:color="auto" w:fill="FFFFFF"/>
        <w:spacing w:before="90" w:beforeAutospacing="0" w:after="90" w:afterAutospacing="0" w:line="311" w:lineRule="atLeast"/>
        <w:rPr>
          <w:rFonts w:ascii="Helvetica" w:hAnsi="Helvetica" w:cs="Helvetica"/>
          <w:color w:val="141823"/>
          <w:sz w:val="36"/>
          <w:szCs w:val="36"/>
        </w:rPr>
      </w:pPr>
    </w:p>
    <w:p w:rsidR="00125643" w:rsidRDefault="00125643" w:rsidP="00125643">
      <w:pPr>
        <w:pStyle w:val="NormalWeb"/>
        <w:shd w:val="clear" w:color="auto" w:fill="FFFFFF"/>
        <w:spacing w:before="90" w:beforeAutospacing="0" w:after="90" w:afterAutospacing="0" w:line="311" w:lineRule="atLeast"/>
        <w:rPr>
          <w:rFonts w:ascii="Helvetica" w:hAnsi="Helvetica" w:cs="Helvetica"/>
          <w:color w:val="141823"/>
          <w:sz w:val="36"/>
          <w:szCs w:val="36"/>
        </w:rPr>
      </w:pPr>
      <w:r>
        <w:rPr>
          <w:rFonts w:ascii="Helvetica" w:hAnsi="Helvetica" w:cs="Helvetica"/>
          <w:color w:val="141823"/>
          <w:sz w:val="36"/>
          <w:szCs w:val="36"/>
        </w:rPr>
        <w:t xml:space="preserve">Imepokewa kuwa Ibn ‘Abbaas (R.a) </w:t>
      </w:r>
      <w:r w:rsidR="00867D29" w:rsidRPr="00F22507">
        <w:rPr>
          <w:rFonts w:ascii="Helvetica" w:hAnsi="Helvetica" w:cs="Helvetica"/>
          <w:color w:val="141823"/>
          <w:sz w:val="36"/>
          <w:szCs w:val="36"/>
        </w:rPr>
        <w:t xml:space="preserve">amesema: ‘‘Mtume wa Allaah </w:t>
      </w:r>
      <w:r>
        <w:rPr>
          <w:rFonts w:ascii="Helvetica" w:hAnsi="Helvetica" w:cs="Helvetica"/>
          <w:color w:val="141823"/>
          <w:sz w:val="36"/>
          <w:szCs w:val="36"/>
        </w:rPr>
        <w:t xml:space="preserve">(S.a.w) </w:t>
      </w:r>
      <w:r w:rsidR="00867D29" w:rsidRPr="00F22507">
        <w:rPr>
          <w:rFonts w:ascii="Helvetica" w:hAnsi="Helvetica" w:cs="Helvetica"/>
          <w:color w:val="141823"/>
          <w:sz w:val="36"/>
          <w:szCs w:val="36"/>
        </w:rPr>
        <w:t xml:space="preserve">hakuwahi kufunga mwezi wowote </w:t>
      </w:r>
      <w:r>
        <w:rPr>
          <w:rFonts w:ascii="Helvetica" w:hAnsi="Helvetica" w:cs="Helvetica"/>
          <w:color w:val="141823"/>
          <w:sz w:val="36"/>
          <w:szCs w:val="36"/>
        </w:rPr>
        <w:t>kikamilifu isipokuwa Ramadhaan.</w:t>
      </w:r>
    </w:p>
    <w:p w:rsidR="00867D29" w:rsidRPr="00F22507" w:rsidRDefault="00867D29" w:rsidP="00125643">
      <w:pPr>
        <w:pStyle w:val="NormalWeb"/>
        <w:shd w:val="clear" w:color="auto" w:fill="FFFFFF"/>
        <w:spacing w:before="90" w:beforeAutospacing="0" w:after="90" w:afterAutospacing="0" w:line="311" w:lineRule="atLeast"/>
        <w:rPr>
          <w:rFonts w:ascii="Helvetica" w:hAnsi="Helvetica" w:cs="Helvetica"/>
          <w:color w:val="141823"/>
          <w:sz w:val="36"/>
          <w:szCs w:val="36"/>
        </w:rPr>
      </w:pPr>
      <w:r w:rsidRPr="00F22507">
        <w:rPr>
          <w:rFonts w:ascii="Helvetica" w:hAnsi="Helvetica" w:cs="Helvetica"/>
          <w:color w:val="141823"/>
          <w:sz w:val="36"/>
          <w:szCs w:val="36"/>
        </w:rPr>
        <w:t>[Al-Bukhaariy]</w:t>
      </w:r>
      <w:r w:rsidR="00125643">
        <w:rPr>
          <w:rFonts w:ascii="Helvetica" w:hAnsi="Helvetica" w:cs="Helvetica"/>
          <w:color w:val="141823"/>
          <w:sz w:val="36"/>
          <w:szCs w:val="36"/>
        </w:rPr>
        <w:t>.</w:t>
      </w:r>
    </w:p>
    <w:p w:rsidR="00867D29" w:rsidRPr="00F22507" w:rsidRDefault="00867D29" w:rsidP="00125643">
      <w:pPr>
        <w:pStyle w:val="NormalWeb"/>
        <w:shd w:val="clear" w:color="auto" w:fill="FFFFFF"/>
        <w:spacing w:before="90" w:beforeAutospacing="0" w:after="90" w:afterAutospacing="0" w:line="311" w:lineRule="atLeast"/>
        <w:rPr>
          <w:rFonts w:ascii="Helvetica" w:hAnsi="Helvetica" w:cs="Helvetica"/>
          <w:color w:val="141823"/>
          <w:sz w:val="36"/>
          <w:szCs w:val="36"/>
        </w:rPr>
      </w:pPr>
      <w:r w:rsidRPr="00F22507">
        <w:rPr>
          <w:rFonts w:ascii="Helvetica" w:hAnsi="Helvetica" w:cs="Helvetica"/>
          <w:color w:val="141823"/>
          <w:sz w:val="36"/>
          <w:szCs w:val="36"/>
        </w:rPr>
        <w:t xml:space="preserve">Kukithirisha kwake Mtume </w:t>
      </w:r>
      <w:r w:rsidR="00125643">
        <w:rPr>
          <w:rFonts w:ascii="Helvetica" w:hAnsi="Helvetica" w:cs="Helvetica"/>
          <w:color w:val="141823"/>
          <w:sz w:val="36"/>
          <w:szCs w:val="36"/>
        </w:rPr>
        <w:t xml:space="preserve">(S.a.w) </w:t>
      </w:r>
      <w:r w:rsidRPr="00F22507">
        <w:rPr>
          <w:rFonts w:ascii="Helvetica" w:hAnsi="Helvetica" w:cs="Helvetica"/>
          <w:color w:val="141823"/>
          <w:sz w:val="36"/>
          <w:szCs w:val="36"/>
        </w:rPr>
        <w:t xml:space="preserve">ibada katika mwezi huu wa Sha'abaan, ni kutokana na maelezo yake mwenyewe </w:t>
      </w:r>
      <w:r w:rsidR="00125643">
        <w:rPr>
          <w:rFonts w:ascii="Helvetica" w:hAnsi="Helvetica" w:cs="Helvetica"/>
          <w:color w:val="141823"/>
          <w:sz w:val="36"/>
          <w:szCs w:val="36"/>
        </w:rPr>
        <w:t xml:space="preserve">alipoulizwa na Usaamah bin Zayd </w:t>
      </w:r>
      <w:r w:rsidR="00125643">
        <w:rPr>
          <w:rFonts w:ascii="Helvetica" w:hAnsi="Helvetica" w:cs="Helvetica"/>
          <w:color w:val="141823"/>
          <w:sz w:val="36"/>
          <w:szCs w:val="36"/>
        </w:rPr>
        <w:lastRenderedPageBreak/>
        <w:t xml:space="preserve">(R.a) </w:t>
      </w:r>
      <w:r w:rsidRPr="00F22507">
        <w:rPr>
          <w:rFonts w:ascii="Helvetica" w:hAnsi="Helvetica" w:cs="Helvetica"/>
          <w:color w:val="141823"/>
          <w:sz w:val="36"/>
          <w:szCs w:val="36"/>
        </w:rPr>
        <w:t>sababu ya kufunga sana katika mwezi huu alijibu:</w:t>
      </w:r>
      <w:r w:rsidR="00125643">
        <w:rPr>
          <w:rFonts w:ascii="Helvetica" w:hAnsi="Helvetica" w:cs="Helvetica"/>
          <w:color w:val="141823"/>
          <w:sz w:val="36"/>
          <w:szCs w:val="36"/>
        </w:rPr>
        <w:t xml:space="preserve"> </w:t>
      </w:r>
      <w:r w:rsidRPr="00F22507">
        <w:rPr>
          <w:rFonts w:ascii="Helvetica" w:hAnsi="Helvetica" w:cs="Helvetica"/>
          <w:color w:val="141823"/>
          <w:sz w:val="36"/>
          <w:szCs w:val="36"/>
        </w:rPr>
        <w:t>“[Sha'abaan] ni mwezi ambao watu hawautilii sana maanani, ulio kati (ya miezi miwili mitakatifu) Rajab na Ramadhaan, na ni mwezi ambao matendo yanapandishwa kwa Mola wa ulimwengu. Nami napenda matendo yangu yapandishwe na hali nikiwa nimefunga” [An Nasaaiy, at-Targhiyb wat-Tarhiyb, uk. 425].</w:t>
      </w:r>
    </w:p>
    <w:p w:rsidR="00655D82" w:rsidRDefault="00655D82" w:rsidP="00867D29">
      <w:pPr>
        <w:pStyle w:val="NormalWeb"/>
        <w:shd w:val="clear" w:color="auto" w:fill="FFFFFF"/>
        <w:spacing w:before="90" w:beforeAutospacing="0" w:after="90" w:afterAutospacing="0" w:line="311" w:lineRule="atLeast"/>
        <w:rPr>
          <w:rFonts w:ascii="Helvetica" w:hAnsi="Helvetica" w:cs="Helvetica"/>
          <w:color w:val="141823"/>
          <w:sz w:val="36"/>
          <w:szCs w:val="36"/>
        </w:rPr>
      </w:pPr>
    </w:p>
    <w:p w:rsidR="00867D29" w:rsidRPr="00F22507" w:rsidRDefault="00125643" w:rsidP="00125643">
      <w:pPr>
        <w:pStyle w:val="NormalWeb"/>
        <w:shd w:val="clear" w:color="auto" w:fill="FFFFFF"/>
        <w:spacing w:before="90" w:beforeAutospacing="0" w:after="90" w:afterAutospacing="0" w:line="311" w:lineRule="atLeast"/>
        <w:rPr>
          <w:rFonts w:ascii="Helvetica" w:hAnsi="Helvetica" w:cs="Helvetica"/>
          <w:color w:val="141823"/>
          <w:sz w:val="36"/>
          <w:szCs w:val="36"/>
        </w:rPr>
      </w:pPr>
      <w:r>
        <w:rPr>
          <w:rFonts w:ascii="Helvetica" w:hAnsi="Helvetica" w:cs="Helvetica"/>
          <w:color w:val="141823"/>
          <w:sz w:val="36"/>
          <w:szCs w:val="36"/>
        </w:rPr>
        <w:t>Kufunga katika mwezi wa Shaab</w:t>
      </w:r>
      <w:r w:rsidR="00867D29" w:rsidRPr="00F22507">
        <w:rPr>
          <w:rFonts w:ascii="Helvetica" w:hAnsi="Helvetica" w:cs="Helvetica"/>
          <w:color w:val="141823"/>
          <w:sz w:val="36"/>
          <w:szCs w:val="36"/>
        </w:rPr>
        <w:t>an ni mazoezi kabla ya Ramadhaan. Hata hivyo, kufunga mwezi mzima wa Sha'abaan ni Makruhu (hakupendezi) na ni kinyume na Sunnah za Mjumbe</w:t>
      </w:r>
      <w:r>
        <w:rPr>
          <w:rFonts w:ascii="Helvetica" w:hAnsi="Helvetica" w:cs="Helvetica"/>
          <w:color w:val="141823"/>
          <w:sz w:val="36"/>
          <w:szCs w:val="36"/>
        </w:rPr>
        <w:t xml:space="preserve"> wa Allaah (S.a.w).</w:t>
      </w:r>
    </w:p>
    <w:p w:rsidR="00867D29" w:rsidRPr="00F22507" w:rsidRDefault="00867D29" w:rsidP="00125643">
      <w:pPr>
        <w:pStyle w:val="NormalWeb"/>
        <w:shd w:val="clear" w:color="auto" w:fill="FFFFFF"/>
        <w:spacing w:before="90" w:beforeAutospacing="0" w:after="90" w:afterAutospacing="0" w:line="311" w:lineRule="atLeast"/>
        <w:rPr>
          <w:rFonts w:ascii="Helvetica" w:hAnsi="Helvetica" w:cs="Helvetica"/>
          <w:color w:val="141823"/>
          <w:sz w:val="36"/>
          <w:szCs w:val="36"/>
        </w:rPr>
      </w:pPr>
      <w:r w:rsidRPr="00F22507">
        <w:rPr>
          <w:rFonts w:ascii="Helvetica" w:hAnsi="Helvetica" w:cs="Helvetica"/>
          <w:color w:val="141823"/>
          <w:sz w:val="36"/>
          <w:szCs w:val="36"/>
        </w:rPr>
        <w:t xml:space="preserve">Ibn 'Abbaas </w:t>
      </w:r>
      <w:r w:rsidR="00125643">
        <w:rPr>
          <w:rFonts w:ascii="Helvetica" w:hAnsi="Helvetica" w:cs="Helvetica"/>
          <w:color w:val="141823"/>
          <w:sz w:val="36"/>
          <w:szCs w:val="36"/>
        </w:rPr>
        <w:t xml:space="preserve">(R.a) </w:t>
      </w:r>
      <w:r w:rsidRPr="00F22507">
        <w:rPr>
          <w:rFonts w:ascii="Helvetica" w:hAnsi="Helvetica" w:cs="Helvetica"/>
          <w:color w:val="141823"/>
          <w:sz w:val="36"/>
          <w:szCs w:val="36"/>
        </w:rPr>
        <w:t>amesema:</w:t>
      </w:r>
      <w:r w:rsidR="00125643">
        <w:rPr>
          <w:rFonts w:ascii="Helvetica" w:hAnsi="Helvetica" w:cs="Helvetica"/>
          <w:color w:val="141823"/>
          <w:sz w:val="36"/>
          <w:szCs w:val="36"/>
        </w:rPr>
        <w:t xml:space="preserve"> </w:t>
      </w:r>
      <w:r w:rsidRPr="00F22507">
        <w:rPr>
          <w:rFonts w:ascii="Helvetica" w:hAnsi="Helvetica" w:cs="Helvetica"/>
          <w:color w:val="141823"/>
          <w:sz w:val="36"/>
          <w:szCs w:val="36"/>
        </w:rPr>
        <w:t>“Msiutangulie Ramadhaan kwa (kufunga) siku moja au mbili, ila kwa wale tu wenye mazoea ya kufunga kila mara, na kwa hali hiyo hao wanaweza kufunga (siku hizo)” Al-Bukhaariy</w:t>
      </w:r>
    </w:p>
    <w:p w:rsidR="00F22507" w:rsidRPr="00F22507" w:rsidRDefault="00F22507" w:rsidP="00867D29">
      <w:pPr>
        <w:pStyle w:val="NormalWeb"/>
        <w:shd w:val="clear" w:color="auto" w:fill="FFFFFF"/>
        <w:spacing w:before="90" w:beforeAutospacing="0" w:after="90" w:afterAutospacing="0" w:line="311" w:lineRule="atLeast"/>
        <w:rPr>
          <w:rFonts w:ascii="Helvetica" w:hAnsi="Helvetica" w:cs="Helvetica"/>
          <w:color w:val="141823"/>
          <w:sz w:val="36"/>
          <w:szCs w:val="36"/>
        </w:rPr>
      </w:pPr>
    </w:p>
    <w:p w:rsidR="00F22507" w:rsidRPr="00F22507" w:rsidRDefault="00F22507" w:rsidP="00867D29">
      <w:pPr>
        <w:pStyle w:val="NormalWeb"/>
        <w:shd w:val="clear" w:color="auto" w:fill="FFFFFF"/>
        <w:spacing w:before="90" w:beforeAutospacing="0" w:after="90" w:afterAutospacing="0" w:line="311" w:lineRule="atLeast"/>
        <w:rPr>
          <w:rFonts w:ascii="Helvetica" w:hAnsi="Helvetica" w:cs="Helvetica"/>
          <w:color w:val="141823"/>
          <w:sz w:val="36"/>
          <w:szCs w:val="36"/>
        </w:rPr>
      </w:pPr>
    </w:p>
    <w:p w:rsidR="00F22507" w:rsidRPr="00386C87" w:rsidRDefault="00655D82" w:rsidP="00655D82">
      <w:pPr>
        <w:pStyle w:val="NormalWeb"/>
        <w:shd w:val="clear" w:color="auto" w:fill="FFFFFF"/>
        <w:spacing w:before="90" w:beforeAutospacing="0" w:after="90" w:afterAutospacing="0" w:line="311" w:lineRule="atLeast"/>
        <w:rPr>
          <w:rFonts w:ascii="Helvetica" w:hAnsi="Helvetica" w:cs="Helvetica"/>
          <w:color w:val="1F497D" w:themeColor="text2"/>
          <w:sz w:val="36"/>
          <w:szCs w:val="36"/>
        </w:rPr>
      </w:pPr>
      <w:r w:rsidRPr="00386C87">
        <w:rPr>
          <w:rFonts w:ascii="Helvetica" w:hAnsi="Helvetica" w:cs="Helvetica"/>
          <w:color w:val="1F497D" w:themeColor="text2"/>
          <w:sz w:val="36"/>
          <w:szCs w:val="36"/>
        </w:rPr>
        <w:t xml:space="preserve">JE </w:t>
      </w:r>
      <w:r w:rsidR="00125643" w:rsidRPr="00386C87">
        <w:rPr>
          <w:rFonts w:ascii="Helvetica" w:hAnsi="Helvetica" w:cs="Helvetica"/>
          <w:color w:val="1F497D" w:themeColor="text2"/>
          <w:sz w:val="36"/>
          <w:szCs w:val="36"/>
        </w:rPr>
        <w:t xml:space="preserve">KATIKA </w:t>
      </w:r>
      <w:r w:rsidRPr="00386C87">
        <w:rPr>
          <w:rFonts w:ascii="Helvetica" w:hAnsi="Helvetica" w:cs="Helvetica"/>
          <w:color w:val="1F497D" w:themeColor="text2"/>
          <w:sz w:val="36"/>
          <w:szCs w:val="36"/>
        </w:rPr>
        <w:t>NISFU SHAABAN KUNA UKWELI WOWOTE</w:t>
      </w:r>
      <w:r w:rsidR="00125643" w:rsidRPr="00386C87">
        <w:rPr>
          <w:rFonts w:ascii="Helvetica" w:hAnsi="Helvetica" w:cs="Helvetica"/>
          <w:color w:val="1F497D" w:themeColor="text2"/>
          <w:sz w:val="36"/>
          <w:szCs w:val="36"/>
        </w:rPr>
        <w:t xml:space="preserve"> NDANI YAKE</w:t>
      </w:r>
      <w:r w:rsidRPr="00386C87">
        <w:rPr>
          <w:rFonts w:ascii="Helvetica" w:hAnsi="Helvetica" w:cs="Helvetica"/>
          <w:color w:val="1F497D" w:themeColor="text2"/>
          <w:sz w:val="36"/>
          <w:szCs w:val="36"/>
        </w:rPr>
        <w:t xml:space="preserve">? </w:t>
      </w:r>
    </w:p>
    <w:p w:rsidR="00655D82" w:rsidRDefault="00655D82" w:rsidP="00F22507">
      <w:pPr>
        <w:pStyle w:val="NormalWeb"/>
        <w:shd w:val="clear" w:color="auto" w:fill="FFFFFF"/>
        <w:spacing w:before="0" w:beforeAutospacing="0" w:after="90" w:afterAutospacing="0" w:line="311" w:lineRule="atLeast"/>
        <w:rPr>
          <w:rFonts w:ascii="Helvetica" w:hAnsi="Helvetica" w:cs="Helvetica"/>
          <w:color w:val="141823"/>
          <w:sz w:val="36"/>
          <w:szCs w:val="36"/>
        </w:rPr>
      </w:pPr>
    </w:p>
    <w:p w:rsidR="00F22507" w:rsidRPr="00F22507" w:rsidRDefault="00F22507" w:rsidP="00125643">
      <w:pPr>
        <w:pStyle w:val="NormalWeb"/>
        <w:shd w:val="clear" w:color="auto" w:fill="FFFFFF"/>
        <w:spacing w:before="0" w:beforeAutospacing="0" w:after="90" w:afterAutospacing="0" w:line="311" w:lineRule="atLeast"/>
        <w:rPr>
          <w:rFonts w:ascii="Helvetica" w:hAnsi="Helvetica" w:cs="Helvetica"/>
          <w:color w:val="141823"/>
          <w:sz w:val="36"/>
          <w:szCs w:val="36"/>
        </w:rPr>
      </w:pPr>
      <w:r w:rsidRPr="00F22507">
        <w:rPr>
          <w:rFonts w:ascii="Helvetica" w:hAnsi="Helvetica" w:cs="Helvetica"/>
          <w:color w:val="141823"/>
          <w:sz w:val="36"/>
          <w:szCs w:val="36"/>
        </w:rPr>
        <w:t xml:space="preserve">Pamoja na ubora huo na daraja hiyo ya mwezi wa Sha'abaan, Mtume </w:t>
      </w:r>
      <w:r w:rsidR="00125643">
        <w:rPr>
          <w:rFonts w:ascii="Helvetica" w:hAnsi="Helvetica" w:cs="Helvetica"/>
          <w:color w:val="141823"/>
          <w:sz w:val="36"/>
          <w:szCs w:val="36"/>
        </w:rPr>
        <w:t xml:space="preserve">(S.a.w) </w:t>
      </w:r>
      <w:r w:rsidRPr="00F22507">
        <w:rPr>
          <w:rFonts w:ascii="Helvetica" w:hAnsi="Helvetica" w:cs="Helvetica"/>
          <w:color w:val="141823"/>
          <w:sz w:val="36"/>
          <w:szCs w:val="36"/>
        </w:rPr>
        <w:t xml:space="preserve">hakuihusisha </w:t>
      </w:r>
      <w:r w:rsidR="00125643">
        <w:rPr>
          <w:rFonts w:ascii="Helvetica" w:hAnsi="Helvetica" w:cs="Helvetica"/>
          <w:color w:val="141823"/>
          <w:sz w:val="36"/>
          <w:szCs w:val="36"/>
        </w:rPr>
        <w:t>siku maalum katika mwezi wa Shaab</w:t>
      </w:r>
      <w:r w:rsidRPr="00F22507">
        <w:rPr>
          <w:rFonts w:ascii="Helvetica" w:hAnsi="Helvetica" w:cs="Helvetica"/>
          <w:color w:val="141823"/>
          <w:sz w:val="36"/>
          <w:szCs w:val="36"/>
        </w:rPr>
        <w:t>an kufunga. Alikuwa akifunga kwa wingi iwezekanavyo lakini hakutueleza na wala hakui</w:t>
      </w:r>
      <w:r w:rsidR="00125643">
        <w:rPr>
          <w:rFonts w:ascii="Helvetica" w:hAnsi="Helvetica" w:cs="Helvetica"/>
          <w:color w:val="141823"/>
          <w:sz w:val="36"/>
          <w:szCs w:val="36"/>
        </w:rPr>
        <w:t>chagua siku ya tarehe 15 ya Shaab</w:t>
      </w:r>
      <w:r w:rsidRPr="00F22507">
        <w:rPr>
          <w:rFonts w:ascii="Helvetica" w:hAnsi="Helvetica" w:cs="Helvetica"/>
          <w:color w:val="141823"/>
          <w:sz w:val="36"/>
          <w:szCs w:val="36"/>
        </w:rPr>
        <w:t xml:space="preserve">an kufunga kutokana na sifa zake alizozitaja hapo nyuma, ila tu ametaja Fadhila za </w:t>
      </w:r>
      <w:r w:rsidRPr="00F22507">
        <w:rPr>
          <w:rFonts w:ascii="Helvetica" w:hAnsi="Helvetica" w:cs="Helvetica"/>
          <w:color w:val="141823"/>
          <w:sz w:val="36"/>
          <w:szCs w:val="36"/>
        </w:rPr>
        <w:lastRenderedPageBreak/>
        <w:t>usiku huu kutokana na hadiyth hii ambayo hata hivyo haikutaja kuwa kuna ibada maalum inapaswa ifanyike siku hii au usiku wake.</w:t>
      </w:r>
    </w:p>
    <w:p w:rsidR="00F22507" w:rsidRPr="00F22507" w:rsidRDefault="00F22507" w:rsidP="00125643">
      <w:pPr>
        <w:pStyle w:val="NormalWeb"/>
        <w:shd w:val="clear" w:color="auto" w:fill="FFFFFF"/>
        <w:spacing w:before="90" w:beforeAutospacing="0" w:after="90" w:afterAutospacing="0" w:line="311" w:lineRule="atLeast"/>
        <w:rPr>
          <w:rFonts w:ascii="Helvetica" w:hAnsi="Helvetica" w:cs="Helvetica"/>
          <w:color w:val="141823"/>
          <w:sz w:val="36"/>
          <w:szCs w:val="36"/>
        </w:rPr>
      </w:pPr>
      <w:r w:rsidRPr="00F22507">
        <w:rPr>
          <w:rFonts w:ascii="Helvetica" w:hAnsi="Helvetica" w:cs="Helvetica"/>
          <w:color w:val="141823"/>
          <w:sz w:val="36"/>
          <w:szCs w:val="36"/>
        </w:rPr>
        <w:t xml:space="preserve">Imetoka kwa Abu Muusaa Al-Ash'ariy </w:t>
      </w:r>
      <w:r w:rsidR="00125643">
        <w:rPr>
          <w:rFonts w:ascii="Helvetica" w:hAnsi="Helvetica" w:cs="Helvetica"/>
          <w:color w:val="141823"/>
          <w:sz w:val="36"/>
          <w:szCs w:val="36"/>
        </w:rPr>
        <w:t xml:space="preserve">(R.a) </w:t>
      </w:r>
      <w:r w:rsidRPr="00F22507">
        <w:rPr>
          <w:rFonts w:ascii="Helvetica" w:hAnsi="Helvetica" w:cs="Helvetica"/>
          <w:color w:val="141823"/>
          <w:sz w:val="36"/>
          <w:szCs w:val="36"/>
        </w:rPr>
        <w:t xml:space="preserve">kwamba Mtume </w:t>
      </w:r>
      <w:r w:rsidR="00125643">
        <w:rPr>
          <w:rFonts w:ascii="Helvetica" w:hAnsi="Helvetica" w:cs="Helvetica"/>
          <w:color w:val="141823"/>
          <w:sz w:val="36"/>
          <w:szCs w:val="36"/>
        </w:rPr>
        <w:t xml:space="preserve">(S.a.w) </w:t>
      </w:r>
      <w:r w:rsidRPr="00F22507">
        <w:rPr>
          <w:rFonts w:ascii="Helvetica" w:hAnsi="Helvetica" w:cs="Helvetica"/>
          <w:color w:val="141823"/>
          <w:sz w:val="36"/>
          <w:szCs w:val="36"/>
        </w:rPr>
        <w:t xml:space="preserve">kasema: “Allaah </w:t>
      </w:r>
      <w:r w:rsidR="00125643">
        <w:rPr>
          <w:rFonts w:ascii="Helvetica" w:hAnsi="Helvetica" w:cs="Helvetica"/>
          <w:color w:val="141823"/>
          <w:sz w:val="36"/>
          <w:szCs w:val="36"/>
        </w:rPr>
        <w:t xml:space="preserve">Mtukufu </w:t>
      </w:r>
      <w:r w:rsidRPr="00F22507">
        <w:rPr>
          <w:rFonts w:ascii="Helvetica" w:hAnsi="Helvetica" w:cs="Helvetica"/>
          <w:color w:val="141823"/>
          <w:sz w:val="36"/>
          <w:szCs w:val="36"/>
        </w:rPr>
        <w:t>Hu</w:t>
      </w:r>
      <w:r w:rsidR="00125643">
        <w:rPr>
          <w:rFonts w:ascii="Helvetica" w:hAnsi="Helvetica" w:cs="Helvetica"/>
          <w:color w:val="141823"/>
          <w:sz w:val="36"/>
          <w:szCs w:val="36"/>
        </w:rPr>
        <w:t>tokea Katika usiku wa 15 wa Shaab</w:t>
      </w:r>
      <w:r w:rsidRPr="00F22507">
        <w:rPr>
          <w:rFonts w:ascii="Helvetica" w:hAnsi="Helvetica" w:cs="Helvetica"/>
          <w:color w:val="141823"/>
          <w:sz w:val="36"/>
          <w:szCs w:val="36"/>
        </w:rPr>
        <w:t>an, na Huwasamehe wote isipokuwa Washirikina na wale wenye uadui kwa wengine.” Ibn Maajah na imesemwa kuwa ni Hadiyth Hasan na Shaykh Al-Albaaniy.</w:t>
      </w:r>
    </w:p>
    <w:p w:rsidR="00655D82" w:rsidRDefault="00655D82" w:rsidP="00F22507">
      <w:pPr>
        <w:pStyle w:val="NormalWeb"/>
        <w:shd w:val="clear" w:color="auto" w:fill="FFFFFF"/>
        <w:spacing w:before="90" w:beforeAutospacing="0" w:after="90" w:afterAutospacing="0" w:line="311" w:lineRule="atLeast"/>
        <w:rPr>
          <w:rFonts w:ascii="Helvetica" w:hAnsi="Helvetica" w:cs="Helvetica"/>
          <w:color w:val="141823"/>
          <w:sz w:val="36"/>
          <w:szCs w:val="36"/>
        </w:rPr>
      </w:pPr>
    </w:p>
    <w:p w:rsidR="00F22507" w:rsidRPr="00F22507" w:rsidRDefault="00F22507" w:rsidP="00125643">
      <w:pPr>
        <w:pStyle w:val="NormalWeb"/>
        <w:shd w:val="clear" w:color="auto" w:fill="FFFFFF"/>
        <w:spacing w:before="90" w:beforeAutospacing="0" w:after="90" w:afterAutospacing="0" w:line="311" w:lineRule="atLeast"/>
        <w:rPr>
          <w:rFonts w:ascii="Helvetica" w:hAnsi="Helvetica" w:cs="Helvetica"/>
          <w:color w:val="141823"/>
          <w:sz w:val="36"/>
          <w:szCs w:val="36"/>
        </w:rPr>
      </w:pPr>
      <w:r w:rsidRPr="00F22507">
        <w:rPr>
          <w:rFonts w:ascii="Helvetica" w:hAnsi="Helvetica" w:cs="Helvetica"/>
          <w:color w:val="141823"/>
          <w:sz w:val="36"/>
          <w:szCs w:val="36"/>
        </w:rPr>
        <w:t xml:space="preserve">Jambo la kushangaza ni kwamba wengi katika Waislam kwa uchache wa elimu na pia kwa kufuata mafundisho yasiyo sahihi ambayo amesingiziwa nayo Mtume </w:t>
      </w:r>
      <w:r w:rsidR="00125643">
        <w:rPr>
          <w:rFonts w:ascii="Helvetica" w:hAnsi="Helvetica" w:cs="Helvetica"/>
          <w:color w:val="141823"/>
          <w:sz w:val="36"/>
          <w:szCs w:val="36"/>
        </w:rPr>
        <w:t xml:space="preserve">(S.a.w) </w:t>
      </w:r>
      <w:r w:rsidRPr="00F22507">
        <w:rPr>
          <w:rFonts w:ascii="Helvetica" w:hAnsi="Helvetica" w:cs="Helvetica"/>
          <w:color w:val="141823"/>
          <w:sz w:val="36"/>
          <w:szCs w:val="36"/>
        </w:rPr>
        <w:t>wameitenga siku hiyo ya Nisfu Sha'abaan kufunga na kusimama kisimamo cha usiku na kusoma nyiradi mbalimbali ambazo wamezitunga na pia kusherehekea kwa namna mbalimbali. Sehemu nyingi ulimwenguni hufanya sherehe na Swawm pamoja na kuswali sana usiku kwa kuiadhimisha siku hiyo ambayo huamini ni ya aina yake.</w:t>
      </w:r>
    </w:p>
    <w:p w:rsidR="00655D82" w:rsidRDefault="00655D82" w:rsidP="00F22507">
      <w:pPr>
        <w:pStyle w:val="NormalWeb"/>
        <w:shd w:val="clear" w:color="auto" w:fill="FFFFFF"/>
        <w:spacing w:before="90" w:beforeAutospacing="0" w:after="90" w:afterAutospacing="0" w:line="311" w:lineRule="atLeast"/>
        <w:rPr>
          <w:rFonts w:ascii="Helvetica" w:hAnsi="Helvetica" w:cs="Helvetica"/>
          <w:color w:val="141823"/>
          <w:sz w:val="36"/>
          <w:szCs w:val="36"/>
        </w:rPr>
      </w:pPr>
    </w:p>
    <w:p w:rsidR="00F22507" w:rsidRPr="00F22507" w:rsidRDefault="00F22507" w:rsidP="00655D82">
      <w:pPr>
        <w:pStyle w:val="NormalWeb"/>
        <w:shd w:val="clear" w:color="auto" w:fill="FFFFFF"/>
        <w:spacing w:before="90" w:beforeAutospacing="0" w:after="90" w:afterAutospacing="0" w:line="311" w:lineRule="atLeast"/>
        <w:rPr>
          <w:rFonts w:ascii="Helvetica" w:hAnsi="Helvetica" w:cs="Helvetica"/>
          <w:color w:val="141823"/>
          <w:sz w:val="36"/>
          <w:szCs w:val="36"/>
        </w:rPr>
      </w:pPr>
      <w:r w:rsidRPr="00F22507">
        <w:rPr>
          <w:rFonts w:ascii="Helvetica" w:hAnsi="Helvetica" w:cs="Helvetica"/>
          <w:color w:val="141823"/>
          <w:sz w:val="36"/>
          <w:szCs w:val="36"/>
        </w:rPr>
        <w:t>Kuna waliyoipa jina la Shab-E-Baraat au Laylatul Bara-at (usiku wa kuachiwa huru [na moto], au wa kusamehewa) kama huko bara Hindi, Pakistan na Bangladesh. Na kwengine hujulikana zaidi kwa Nisfu Sha'abaan n.k. ambapo katika siku hiyo wanaamini kuwa ni siku ya kusamehewa kwani Allaah Anawaachia huru waja wake walio motoni kutokana na mojawapo ya Hadiyth zisizo sahihi zilizohusishwa na mwezi huu wa Sha'abaan kama hii</w:t>
      </w:r>
      <w:r w:rsidR="00655D82">
        <w:rPr>
          <w:rFonts w:ascii="Helvetica" w:hAnsi="Helvetica" w:cs="Helvetica"/>
          <w:color w:val="141823"/>
          <w:sz w:val="36"/>
          <w:szCs w:val="36"/>
        </w:rPr>
        <w:t xml:space="preserve"> </w:t>
      </w:r>
      <w:r w:rsidRPr="00F22507">
        <w:rPr>
          <w:rFonts w:ascii="Helvetica" w:hAnsi="Helvetica" w:cs="Helvetica"/>
          <w:color w:val="141823"/>
          <w:sz w:val="36"/>
          <w:szCs w:val="36"/>
        </w:rPr>
        <w:t xml:space="preserve">“Allaah Anawaachia huru waja wake walio </w:t>
      </w:r>
      <w:r w:rsidRPr="00F22507">
        <w:rPr>
          <w:rFonts w:ascii="Helvetica" w:hAnsi="Helvetica" w:cs="Helvetica"/>
          <w:color w:val="141823"/>
          <w:sz w:val="36"/>
          <w:szCs w:val="36"/>
        </w:rPr>
        <w:lastRenderedPageBreak/>
        <w:t>motoni kulingana na idadi ya nywele zilizo katika ngozi za mbuzi/kondoo wa Banu Kalb.”</w:t>
      </w:r>
    </w:p>
    <w:p w:rsidR="00F22507" w:rsidRDefault="00F22507" w:rsidP="00F22507">
      <w:pPr>
        <w:pStyle w:val="NormalWeb"/>
        <w:shd w:val="clear" w:color="auto" w:fill="FFFFFF"/>
        <w:spacing w:before="90" w:beforeAutospacing="0" w:after="90" w:afterAutospacing="0" w:line="311" w:lineRule="atLeast"/>
        <w:rPr>
          <w:rFonts w:ascii="Helvetica" w:hAnsi="Helvetica" w:cs="Helvetica"/>
          <w:color w:val="141823"/>
          <w:sz w:val="36"/>
          <w:szCs w:val="36"/>
        </w:rPr>
      </w:pPr>
      <w:r w:rsidRPr="00F22507">
        <w:rPr>
          <w:rFonts w:ascii="Helvetica" w:hAnsi="Helvetica" w:cs="Helvetica"/>
          <w:color w:val="141823"/>
          <w:sz w:val="36"/>
          <w:szCs w:val="36"/>
        </w:rPr>
        <w:t>Vilevile kuna imani potofu kabisa katika siku hii, ambapo kuna baadhi ya watu wanaamini kuwa kushuka kwa Malaika na Ruuh usiku huo kama ilivyo katika Suratul-Qadr Aayah ya 4, wao wameelewa maana yake ni kuwa Ruuh iliyokusudiwa katika sura hiyo ni roho za wale waliokufa! Na kwamba 'roho' hizo zashushwa na kurejea duniani na kukutana na wake wa wenye hizo roho na jamaa zao wengine. Na kwa sababu hiyo, wale wajane hupika vyakula bora vilivyokuwa vikipendwa na hao waume zao waliokufa kisha huviandaa na kusubiri ziara zao kutoka huko walipo. Baadhi ya watu pia huzuru makaburi katika siku hiyo na kuwaombea msamaha w</w:t>
      </w:r>
      <w:r w:rsidR="00386C87">
        <w:rPr>
          <w:rFonts w:ascii="Helvetica" w:hAnsi="Helvetica" w:cs="Helvetica"/>
          <w:color w:val="141823"/>
          <w:sz w:val="36"/>
          <w:szCs w:val="36"/>
        </w:rPr>
        <w:t>ale wote waliokufa mwezi wa Shaab</w:t>
      </w:r>
      <w:r w:rsidRPr="00F22507">
        <w:rPr>
          <w:rFonts w:ascii="Helvetica" w:hAnsi="Helvetica" w:cs="Helvetica"/>
          <w:color w:val="141823"/>
          <w:sz w:val="36"/>
          <w:szCs w:val="36"/>
        </w:rPr>
        <w:t>an uliopita na huo walio nao.</w:t>
      </w:r>
    </w:p>
    <w:p w:rsidR="00386C87" w:rsidRDefault="00386C87" w:rsidP="00F22507">
      <w:pPr>
        <w:pStyle w:val="NormalWeb"/>
        <w:shd w:val="clear" w:color="auto" w:fill="FFFFFF"/>
        <w:spacing w:before="90" w:beforeAutospacing="0" w:after="90" w:afterAutospacing="0" w:line="311" w:lineRule="atLeast"/>
        <w:rPr>
          <w:rFonts w:ascii="Helvetica" w:hAnsi="Helvetica" w:cs="Helvetica"/>
          <w:color w:val="141823"/>
          <w:sz w:val="36"/>
          <w:szCs w:val="36"/>
        </w:rPr>
      </w:pPr>
    </w:p>
    <w:p w:rsidR="00386C87" w:rsidRPr="00F22507" w:rsidRDefault="00386C87" w:rsidP="00F22507">
      <w:pPr>
        <w:pStyle w:val="NormalWeb"/>
        <w:shd w:val="clear" w:color="auto" w:fill="FFFFFF"/>
        <w:spacing w:before="90" w:beforeAutospacing="0" w:after="90" w:afterAutospacing="0" w:line="311" w:lineRule="atLeast"/>
        <w:rPr>
          <w:rFonts w:ascii="Helvetica" w:hAnsi="Helvetica" w:cs="Helvetica"/>
          <w:color w:val="141823"/>
          <w:sz w:val="36"/>
          <w:szCs w:val="36"/>
        </w:rPr>
      </w:pPr>
      <w:r>
        <w:rPr>
          <w:rFonts w:ascii="Helvetica" w:hAnsi="Helvetica" w:cs="Helvetica"/>
          <w:color w:val="141823"/>
          <w:sz w:val="36"/>
          <w:szCs w:val="36"/>
        </w:rPr>
        <w:t>Tunamuomba Allah atupe nguvu tuweze kushikamana na Sunnah za Mtume wetu Muhammad (S.a.w) katika maisha yetu. Ameen!!.</w:t>
      </w:r>
    </w:p>
    <w:p w:rsidR="00F22507" w:rsidRDefault="00F22507" w:rsidP="00867D29">
      <w:pPr>
        <w:pStyle w:val="NormalWeb"/>
        <w:shd w:val="clear" w:color="auto" w:fill="FFFFFF"/>
        <w:spacing w:before="90" w:beforeAutospacing="0" w:after="90" w:afterAutospacing="0" w:line="311" w:lineRule="atLeast"/>
        <w:rPr>
          <w:rFonts w:ascii="Helvetica" w:hAnsi="Helvetica" w:cs="Helvetica"/>
          <w:color w:val="141823"/>
          <w:sz w:val="23"/>
          <w:szCs w:val="23"/>
        </w:rPr>
      </w:pPr>
    </w:p>
    <w:p w:rsidR="00D11F17" w:rsidRDefault="00D11F17"/>
    <w:sectPr w:rsidR="00D11F17" w:rsidSect="003C13C4">
      <w:footerReference w:type="default" r:id="rId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257C" w:rsidRDefault="0028257C" w:rsidP="007E67EB">
      <w:pPr>
        <w:spacing w:after="0" w:line="240" w:lineRule="auto"/>
      </w:pPr>
      <w:r>
        <w:separator/>
      </w:r>
    </w:p>
  </w:endnote>
  <w:endnote w:type="continuationSeparator" w:id="0">
    <w:p w:rsidR="0028257C" w:rsidRDefault="0028257C" w:rsidP="007E67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embedRegular r:id="rId1" w:fontKey="{6F1437FD-2BF5-4487-8CA8-81774EEAF37C}"/>
  </w:font>
  <w:font w:name="Times New Roman">
    <w:panose1 w:val="02020603050405020304"/>
    <w:charset w:val="00"/>
    <w:family w:val="roman"/>
    <w:pitch w:val="variable"/>
    <w:sig w:usb0="E0002AFF" w:usb1="00007843" w:usb2="00000001" w:usb3="00000000" w:csb0="000001FF" w:csb1="00000000"/>
    <w:embedRegular r:id="rId2" w:fontKey="{B48A831A-0734-405D-BE11-3F1E4B4E7525}"/>
  </w:font>
  <w:font w:name="Arial">
    <w:panose1 w:val="020B0604020202020204"/>
    <w:charset w:val="00"/>
    <w:family w:val="swiss"/>
    <w:pitch w:val="variable"/>
    <w:sig w:usb0="E0002AFF" w:usb1="00007843" w:usb2="00000001" w:usb3="00000000" w:csb0="000001FF" w:csb1="00000000"/>
    <w:embedRegular r:id="rId3" w:fontKey="{71CAE296-D891-420F-A517-AA7D00448AAF}"/>
  </w:font>
  <w:font w:name="Helvetica">
    <w:panose1 w:val="020B0604020202020204"/>
    <w:charset w:val="00"/>
    <w:family w:val="swiss"/>
    <w:pitch w:val="variable"/>
    <w:sig w:usb0="E0002AFF" w:usb1="00007843" w:usb2="00000001" w:usb3="00000000" w:csb0="000001FF" w:csb1="00000000"/>
    <w:embedRegular r:id="rId4" w:fontKey="{9764A4D5-7036-4D01-A496-1B1A4470520F}"/>
  </w:font>
  <w:font w:name="Cambria">
    <w:panose1 w:val="02040503050406030204"/>
    <w:charset w:val="00"/>
    <w:family w:val="roman"/>
    <w:pitch w:val="variable"/>
    <w:sig w:usb0="A00002EF" w:usb1="4000004B" w:usb2="00000000" w:usb3="00000000" w:csb0="0000009F" w:csb1="00000000"/>
    <w:embedRegular r:id="rId5" w:fontKey="{11DBBDF7-1AC4-4E8B-B13F-192E15BCBE6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964182419"/>
      <w:docPartObj>
        <w:docPartGallery w:val="Page Numbers (Bottom of Page)"/>
        <w:docPartUnique/>
      </w:docPartObj>
    </w:sdtPr>
    <w:sdtEndPr>
      <w:rPr>
        <w:rFonts w:asciiTheme="majorHAnsi" w:hAnsiTheme="majorHAnsi"/>
        <w:color w:val="4F81BD" w:themeColor="accent1"/>
        <w:sz w:val="40"/>
        <w:szCs w:val="40"/>
      </w:rPr>
    </w:sdtEndPr>
    <w:sdtContent>
      <w:p w:rsidR="007E67EB" w:rsidRDefault="00547366">
        <w:pPr>
          <w:pStyle w:val="Footer"/>
          <w:jc w:val="center"/>
          <w:rPr>
            <w:rFonts w:asciiTheme="majorHAnsi" w:hAnsiTheme="majorHAnsi"/>
            <w:color w:val="4F81BD" w:themeColor="accent1"/>
            <w:sz w:val="40"/>
            <w:szCs w:val="40"/>
          </w:rPr>
        </w:pPr>
        <w:r>
          <w:fldChar w:fldCharType="begin"/>
        </w:r>
        <w:r>
          <w:instrText xml:space="preserve"> PAGE   \* MERGEFORMAT </w:instrText>
        </w:r>
        <w:r>
          <w:fldChar w:fldCharType="separate"/>
        </w:r>
        <w:r w:rsidR="00C328BD" w:rsidRPr="00C328BD">
          <w:rPr>
            <w:rFonts w:asciiTheme="majorHAnsi" w:hAnsiTheme="majorHAnsi" w:cs="Cambria"/>
            <w:noProof/>
            <w:color w:val="4F81BD" w:themeColor="accent1"/>
            <w:sz w:val="40"/>
            <w:szCs w:val="40"/>
            <w:rtl/>
            <w:lang w:val="ar-SA"/>
          </w:rPr>
          <w:t>1</w:t>
        </w:r>
        <w:r>
          <w:rPr>
            <w:rFonts w:asciiTheme="majorHAnsi" w:hAnsiTheme="majorHAnsi" w:cs="Cambria"/>
            <w:noProof/>
            <w:color w:val="4F81BD" w:themeColor="accent1"/>
            <w:sz w:val="40"/>
            <w:szCs w:val="40"/>
            <w:lang w:val="ar-SA"/>
          </w:rPr>
          <w:fldChar w:fldCharType="end"/>
        </w:r>
      </w:p>
    </w:sdtContent>
  </w:sdt>
  <w:p w:rsidR="007E67EB" w:rsidRDefault="007E67E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257C" w:rsidRDefault="0028257C" w:rsidP="007E67EB">
      <w:pPr>
        <w:spacing w:after="0" w:line="240" w:lineRule="auto"/>
      </w:pPr>
      <w:r>
        <w:separator/>
      </w:r>
    </w:p>
  </w:footnote>
  <w:footnote w:type="continuationSeparator" w:id="0">
    <w:p w:rsidR="0028257C" w:rsidRDefault="0028257C" w:rsidP="007E67E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embedSystemFonts/>
  <w:defaultTabStop w:val="720"/>
  <w:characterSpacingControl w:val="doNotCompress"/>
  <w:footnotePr>
    <w:footnote w:id="-1"/>
    <w:footnote w:id="0"/>
  </w:footnotePr>
  <w:endnotePr>
    <w:endnote w:id="-1"/>
    <w:endnote w:id="0"/>
  </w:endnotePr>
  <w:compat>
    <w:wpJustification/>
    <w:useFELayout/>
    <w:compatSetting w:name="compatibilityMode" w:uri="http://schemas.microsoft.com/office/word" w:val="12"/>
  </w:compat>
  <w:rsids>
    <w:rsidRoot w:val="00867D29"/>
    <w:rsid w:val="00125643"/>
    <w:rsid w:val="001D0ACD"/>
    <w:rsid w:val="0028257C"/>
    <w:rsid w:val="00386C87"/>
    <w:rsid w:val="003C13C4"/>
    <w:rsid w:val="004D108B"/>
    <w:rsid w:val="00547366"/>
    <w:rsid w:val="00655D82"/>
    <w:rsid w:val="007E67EB"/>
    <w:rsid w:val="00867D29"/>
    <w:rsid w:val="009A3FBB"/>
    <w:rsid w:val="00A1335E"/>
    <w:rsid w:val="00C328BD"/>
    <w:rsid w:val="00D11F17"/>
    <w:rsid w:val="00F2250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565D6A6-703B-4911-9051-E7A7F1CB1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13C4"/>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67D29"/>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7E67EB"/>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7E67EB"/>
  </w:style>
  <w:style w:type="paragraph" w:styleId="Footer">
    <w:name w:val="footer"/>
    <w:basedOn w:val="Normal"/>
    <w:link w:val="FooterChar"/>
    <w:uiPriority w:val="99"/>
    <w:unhideWhenUsed/>
    <w:rsid w:val="007E67EB"/>
    <w:pPr>
      <w:tabs>
        <w:tab w:val="center" w:pos="4153"/>
        <w:tab w:val="right" w:pos="8306"/>
      </w:tabs>
      <w:spacing w:after="0" w:line="240" w:lineRule="auto"/>
    </w:pPr>
  </w:style>
  <w:style w:type="character" w:customStyle="1" w:styleId="FooterChar">
    <w:name w:val="Footer Char"/>
    <w:basedOn w:val="DefaultParagraphFont"/>
    <w:link w:val="Footer"/>
    <w:uiPriority w:val="99"/>
    <w:rsid w:val="007E67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1191250">
      <w:bodyDiv w:val="1"/>
      <w:marLeft w:val="0"/>
      <w:marRight w:val="0"/>
      <w:marTop w:val="0"/>
      <w:marBottom w:val="0"/>
      <w:divBdr>
        <w:top w:val="none" w:sz="0" w:space="0" w:color="auto"/>
        <w:left w:val="none" w:sz="0" w:space="0" w:color="auto"/>
        <w:bottom w:val="none" w:sz="0" w:space="0" w:color="auto"/>
        <w:right w:val="none" w:sz="0" w:space="0" w:color="auto"/>
      </w:divBdr>
    </w:div>
    <w:div w:id="575818489">
      <w:bodyDiv w:val="1"/>
      <w:marLeft w:val="0"/>
      <w:marRight w:val="0"/>
      <w:marTop w:val="0"/>
      <w:marBottom w:val="0"/>
      <w:divBdr>
        <w:top w:val="none" w:sz="0" w:space="0" w:color="auto"/>
        <w:left w:val="none" w:sz="0" w:space="0" w:color="auto"/>
        <w:bottom w:val="none" w:sz="0" w:space="0" w:color="auto"/>
        <w:right w:val="none" w:sz="0" w:space="0" w:color="auto"/>
      </w:divBdr>
    </w:div>
    <w:div w:id="1195655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5</Pages>
  <Words>808</Words>
  <Characters>4423</Characters>
  <Application>Microsoft Office Word</Application>
  <DocSecurity>0</DocSecurity>
  <Lines>147</Lines>
  <Paragraphs>27</Paragraphs>
  <ScaleCrop>false</ScaleCrop>
  <HeadingPairs>
    <vt:vector size="2" baseType="variant">
      <vt:variant>
        <vt:lpstr>العنوان</vt:lpstr>
      </vt:variant>
      <vt:variant>
        <vt:i4>1</vt:i4>
      </vt:variant>
    </vt:vector>
  </HeadingPairs>
  <TitlesOfParts>
    <vt:vector size="1" baseType="lpstr">
      <vt:lpstr/>
    </vt:vector>
  </TitlesOfParts>
  <Manager/>
  <Company>islamhouse.com</Company>
  <LinksUpToDate>false</LinksUpToDate>
  <CharactersWithSpaces>5204</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FADHILA ZA MWEZI WA SHAABAN_x000d_NA UZUSHI WA NISFU SHAABAN</dc:title>
  <dc:subject>FADHILA ZA MWEZI WA SHAABAN_x000d_NA UZUSHI WA NISFU SHAABAN</dc:subject>
  <dc:creator>Yunus Kanuni Ngenda</dc:creator>
  <cp:keywords>FADHILA ZA MWEZI WA SHAABAN_x000d_NA UZUSHI WA NISFU SHAABAN</cp:keywords>
  <dc:description>FADHILA ZA MWEZI WA SHAABAN_x000d_NA UZUSHI WA NISFU SHAABAN</dc:description>
  <cp:lastModifiedBy>Ahmed Qassem</cp:lastModifiedBy>
  <cp:revision>7</cp:revision>
  <dcterms:created xsi:type="dcterms:W3CDTF">2015-05-21T07:13:00Z</dcterms:created>
  <dcterms:modified xsi:type="dcterms:W3CDTF">2015-06-06T16:38:00Z</dcterms:modified>
  <cp:category/>
</cp:coreProperties>
</file>