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8C0" w:rsidRPr="009B44FB" w:rsidRDefault="009528C0" w:rsidP="009528C0">
      <w:pPr>
        <w:shd w:val="clear" w:color="auto" w:fill="FFFFFF"/>
        <w:bidi w:val="0"/>
        <w:spacing w:after="0" w:line="240" w:lineRule="auto"/>
        <w:jc w:val="center"/>
        <w:outlineLvl w:val="0"/>
        <w:rPr>
          <w:rFonts w:asciiTheme="majorHAnsi" w:eastAsia="Times New Roman" w:hAnsiTheme="majorHAnsi" w:cstheme="majorBidi"/>
          <w:b/>
          <w:bCs/>
          <w:color w:val="336699"/>
          <w:kern w:val="36"/>
          <w:sz w:val="36"/>
          <w:szCs w:val="36"/>
        </w:rPr>
      </w:pPr>
    </w:p>
    <w:p w:rsidR="009528C0" w:rsidRPr="009B44FB" w:rsidRDefault="009528C0" w:rsidP="009528C0">
      <w:pPr>
        <w:shd w:val="clear" w:color="auto" w:fill="FFFFFF"/>
        <w:bidi w:val="0"/>
        <w:spacing w:after="0" w:line="240" w:lineRule="auto"/>
        <w:jc w:val="center"/>
        <w:outlineLvl w:val="0"/>
        <w:rPr>
          <w:rFonts w:asciiTheme="majorHAnsi" w:eastAsia="Times New Roman" w:hAnsiTheme="majorHAnsi" w:cstheme="majorBidi"/>
          <w:b/>
          <w:bCs/>
          <w:color w:val="336699"/>
          <w:kern w:val="36"/>
          <w:sz w:val="36"/>
          <w:szCs w:val="36"/>
        </w:rPr>
      </w:pPr>
    </w:p>
    <w:p w:rsidR="009528C0" w:rsidRPr="009B44FB" w:rsidRDefault="009528C0" w:rsidP="009528C0">
      <w:pPr>
        <w:shd w:val="clear" w:color="auto" w:fill="FFFFFF"/>
        <w:bidi w:val="0"/>
        <w:spacing w:after="0" w:line="240" w:lineRule="auto"/>
        <w:jc w:val="center"/>
        <w:outlineLvl w:val="0"/>
        <w:rPr>
          <w:rFonts w:asciiTheme="majorHAnsi" w:eastAsia="Times New Roman" w:hAnsiTheme="majorHAnsi" w:cstheme="majorBidi"/>
          <w:b/>
          <w:bCs/>
          <w:color w:val="336699"/>
          <w:kern w:val="36"/>
          <w:sz w:val="36"/>
          <w:szCs w:val="36"/>
        </w:rPr>
      </w:pPr>
    </w:p>
    <w:p w:rsidR="009528C0" w:rsidRPr="009B44FB" w:rsidRDefault="009528C0" w:rsidP="009528C0">
      <w:pPr>
        <w:shd w:val="clear" w:color="auto" w:fill="FFFFFF"/>
        <w:bidi w:val="0"/>
        <w:spacing w:after="0" w:line="240" w:lineRule="auto"/>
        <w:jc w:val="center"/>
        <w:outlineLvl w:val="0"/>
        <w:rPr>
          <w:rFonts w:asciiTheme="majorHAnsi" w:eastAsia="Times New Roman" w:hAnsiTheme="majorHAnsi" w:cstheme="majorBidi"/>
          <w:b/>
          <w:bCs/>
          <w:color w:val="336699"/>
          <w:kern w:val="36"/>
          <w:sz w:val="36"/>
          <w:szCs w:val="36"/>
        </w:rPr>
      </w:pPr>
    </w:p>
    <w:p w:rsidR="009528C0" w:rsidRPr="009B44FB" w:rsidRDefault="009528C0" w:rsidP="009528C0">
      <w:pPr>
        <w:shd w:val="clear" w:color="auto" w:fill="FFFFFF"/>
        <w:bidi w:val="0"/>
        <w:spacing w:after="0" w:line="240" w:lineRule="auto"/>
        <w:jc w:val="center"/>
        <w:outlineLvl w:val="0"/>
        <w:rPr>
          <w:rFonts w:asciiTheme="majorHAnsi" w:eastAsia="Times New Roman" w:hAnsiTheme="majorHAnsi" w:cstheme="majorBidi"/>
          <w:b/>
          <w:bCs/>
          <w:color w:val="336699"/>
          <w:kern w:val="36"/>
          <w:sz w:val="36"/>
          <w:szCs w:val="36"/>
        </w:rPr>
      </w:pPr>
    </w:p>
    <w:p w:rsidR="009528C0" w:rsidRPr="009B44FB" w:rsidRDefault="009528C0" w:rsidP="009528C0">
      <w:pPr>
        <w:shd w:val="clear" w:color="auto" w:fill="FFFFFF"/>
        <w:bidi w:val="0"/>
        <w:spacing w:after="0" w:line="240" w:lineRule="auto"/>
        <w:jc w:val="center"/>
        <w:outlineLvl w:val="0"/>
        <w:rPr>
          <w:rFonts w:asciiTheme="majorHAnsi" w:eastAsia="Times New Roman" w:hAnsiTheme="majorHAnsi" w:cstheme="majorBidi"/>
          <w:b/>
          <w:bCs/>
          <w:color w:val="336699"/>
          <w:kern w:val="36"/>
          <w:sz w:val="36"/>
          <w:szCs w:val="36"/>
        </w:rPr>
      </w:pPr>
    </w:p>
    <w:p w:rsidR="009528C0" w:rsidRPr="009B44FB" w:rsidRDefault="009528C0" w:rsidP="009528C0">
      <w:pPr>
        <w:shd w:val="clear" w:color="auto" w:fill="FFFFFF"/>
        <w:bidi w:val="0"/>
        <w:spacing w:after="0" w:line="240" w:lineRule="auto"/>
        <w:jc w:val="center"/>
        <w:outlineLvl w:val="0"/>
        <w:rPr>
          <w:rFonts w:asciiTheme="majorHAnsi" w:eastAsia="Times New Roman" w:hAnsiTheme="majorHAnsi" w:cstheme="majorBidi"/>
          <w:b/>
          <w:bCs/>
          <w:color w:val="336699"/>
          <w:kern w:val="36"/>
          <w:sz w:val="36"/>
          <w:szCs w:val="36"/>
          <w:rtl/>
        </w:rPr>
      </w:pPr>
    </w:p>
    <w:p w:rsidR="004B3AE2" w:rsidRPr="009B44FB" w:rsidRDefault="004B3AE2" w:rsidP="00F4203D">
      <w:pPr>
        <w:shd w:val="clear" w:color="auto" w:fill="FFFFFF"/>
        <w:bidi w:val="0"/>
        <w:spacing w:after="0" w:line="240" w:lineRule="auto"/>
        <w:outlineLvl w:val="0"/>
        <w:rPr>
          <w:rFonts w:asciiTheme="majorHAnsi" w:eastAsia="Times New Roman" w:hAnsiTheme="majorHAnsi" w:cstheme="majorBidi"/>
          <w:b/>
          <w:bCs/>
          <w:color w:val="336699"/>
          <w:kern w:val="36"/>
          <w:sz w:val="36"/>
          <w:szCs w:val="36"/>
        </w:rPr>
      </w:pPr>
    </w:p>
    <w:p w:rsidR="0079680C" w:rsidRPr="006E74EF" w:rsidRDefault="00944346" w:rsidP="00944346">
      <w:pPr>
        <w:shd w:val="clear" w:color="auto" w:fill="FFFFFF"/>
        <w:bidi w:val="0"/>
        <w:spacing w:after="0" w:line="240" w:lineRule="auto"/>
        <w:jc w:val="center"/>
        <w:outlineLvl w:val="0"/>
        <w:rPr>
          <w:rFonts w:asciiTheme="majorHAnsi" w:eastAsia="Times New Roman" w:hAnsiTheme="majorHAnsi" w:cstheme="majorBidi"/>
          <w:b/>
          <w:bCs/>
          <w:color w:val="336699"/>
          <w:kern w:val="36"/>
          <w:sz w:val="52"/>
          <w:szCs w:val="52"/>
        </w:rPr>
      </w:pPr>
      <w:r w:rsidRPr="006E74EF">
        <w:rPr>
          <w:rFonts w:asciiTheme="majorHAnsi" w:eastAsia="Times New Roman" w:hAnsiTheme="majorHAnsi" w:cstheme="majorBidi"/>
          <w:b/>
          <w:bCs/>
          <w:color w:val="336699"/>
          <w:kern w:val="36"/>
          <w:sz w:val="52"/>
          <w:szCs w:val="52"/>
          <w:rtl/>
        </w:rPr>
        <w:t>زيارة المدينة</w:t>
      </w:r>
    </w:p>
    <w:p w:rsidR="00C827F3" w:rsidRPr="006E74EF" w:rsidRDefault="00C827F3" w:rsidP="00C827F3">
      <w:pPr>
        <w:shd w:val="clear" w:color="auto" w:fill="FFFFFF"/>
        <w:bidi w:val="0"/>
        <w:spacing w:after="0" w:line="240" w:lineRule="auto"/>
        <w:jc w:val="center"/>
        <w:outlineLvl w:val="0"/>
        <w:rPr>
          <w:rFonts w:asciiTheme="majorHAnsi" w:eastAsia="Times New Roman" w:hAnsiTheme="majorHAnsi" w:cstheme="majorBidi"/>
          <w:b/>
          <w:bCs/>
          <w:color w:val="336699"/>
          <w:kern w:val="36"/>
          <w:sz w:val="52"/>
          <w:szCs w:val="52"/>
          <w:rtl/>
        </w:rPr>
      </w:pPr>
    </w:p>
    <w:p w:rsidR="00F83678" w:rsidRPr="006E74EF" w:rsidRDefault="006F271B" w:rsidP="00C827F3">
      <w:pPr>
        <w:shd w:val="clear" w:color="auto" w:fill="FFFFFF"/>
        <w:bidi w:val="0"/>
        <w:spacing w:after="0" w:line="240" w:lineRule="auto"/>
        <w:jc w:val="center"/>
        <w:outlineLvl w:val="0"/>
        <w:rPr>
          <w:rFonts w:asciiTheme="majorHAnsi" w:eastAsia="Times New Roman" w:hAnsiTheme="majorHAnsi" w:cstheme="majorBidi"/>
          <w:b/>
          <w:bCs/>
          <w:color w:val="336699"/>
          <w:kern w:val="36"/>
          <w:sz w:val="52"/>
          <w:szCs w:val="52"/>
        </w:rPr>
      </w:pPr>
      <w:r w:rsidRPr="006E74EF">
        <w:rPr>
          <w:rFonts w:asciiTheme="majorHAnsi" w:eastAsia="Times New Roman" w:hAnsiTheme="majorHAnsi" w:cstheme="majorBidi"/>
          <w:b/>
          <w:bCs/>
          <w:color w:val="336699"/>
          <w:kern w:val="36"/>
          <w:sz w:val="52"/>
          <w:szCs w:val="52"/>
        </w:rPr>
        <w:t>ZIARA YA MADINA</w:t>
      </w:r>
    </w:p>
    <w:p w:rsidR="00C827F3" w:rsidRPr="009B44FB" w:rsidRDefault="00C827F3" w:rsidP="00C827F3">
      <w:pPr>
        <w:shd w:val="clear" w:color="auto" w:fill="FFFFFF"/>
        <w:bidi w:val="0"/>
        <w:spacing w:after="0" w:line="240" w:lineRule="auto"/>
        <w:jc w:val="center"/>
        <w:outlineLvl w:val="0"/>
        <w:rPr>
          <w:rFonts w:asciiTheme="majorHAnsi" w:eastAsia="Times New Roman" w:hAnsiTheme="majorHAnsi" w:cstheme="majorBidi"/>
          <w:b/>
          <w:bCs/>
          <w:color w:val="336699"/>
          <w:kern w:val="36"/>
          <w:sz w:val="36"/>
          <w:szCs w:val="36"/>
        </w:rPr>
      </w:pPr>
    </w:p>
    <w:p w:rsidR="00C827F3" w:rsidRPr="009B44FB" w:rsidRDefault="00C827F3" w:rsidP="00C827F3">
      <w:pPr>
        <w:shd w:val="clear" w:color="auto" w:fill="FFFFFF"/>
        <w:bidi w:val="0"/>
        <w:spacing w:after="0" w:line="240" w:lineRule="auto"/>
        <w:jc w:val="center"/>
        <w:outlineLvl w:val="0"/>
        <w:rPr>
          <w:rFonts w:asciiTheme="majorHAnsi" w:eastAsia="Times New Roman" w:hAnsiTheme="majorHAnsi" w:cstheme="majorBidi"/>
          <w:b/>
          <w:bCs/>
          <w:color w:val="336699"/>
          <w:kern w:val="36"/>
          <w:sz w:val="36"/>
          <w:szCs w:val="36"/>
        </w:rPr>
      </w:pPr>
    </w:p>
    <w:p w:rsidR="00C827F3" w:rsidRPr="009B44FB" w:rsidRDefault="00C827F3" w:rsidP="00C827F3">
      <w:pPr>
        <w:shd w:val="clear" w:color="auto" w:fill="FFFFFF"/>
        <w:bidi w:val="0"/>
        <w:spacing w:after="0" w:line="240" w:lineRule="auto"/>
        <w:jc w:val="center"/>
        <w:outlineLvl w:val="0"/>
        <w:rPr>
          <w:rFonts w:asciiTheme="majorHAnsi" w:eastAsia="Times New Roman" w:hAnsiTheme="majorHAnsi" w:cstheme="majorBidi"/>
          <w:b/>
          <w:bCs/>
          <w:color w:val="336699"/>
          <w:kern w:val="36"/>
          <w:sz w:val="36"/>
          <w:szCs w:val="36"/>
        </w:rPr>
      </w:pPr>
    </w:p>
    <w:p w:rsidR="00C827F3" w:rsidRPr="009B44FB" w:rsidRDefault="00C827F3" w:rsidP="00C827F3">
      <w:pPr>
        <w:shd w:val="clear" w:color="auto" w:fill="FFFFFF"/>
        <w:bidi w:val="0"/>
        <w:spacing w:after="0" w:line="240" w:lineRule="auto"/>
        <w:jc w:val="center"/>
        <w:outlineLvl w:val="0"/>
        <w:rPr>
          <w:rFonts w:asciiTheme="majorHAnsi" w:eastAsia="Times New Roman" w:hAnsiTheme="majorHAnsi" w:cstheme="majorBidi"/>
          <w:b/>
          <w:bCs/>
          <w:color w:val="336699"/>
          <w:kern w:val="36"/>
          <w:sz w:val="36"/>
          <w:szCs w:val="36"/>
        </w:rPr>
      </w:pPr>
    </w:p>
    <w:p w:rsidR="00C827F3" w:rsidRPr="009B44FB" w:rsidRDefault="00C827F3" w:rsidP="00C827F3">
      <w:pPr>
        <w:shd w:val="clear" w:color="auto" w:fill="FFFFFF"/>
        <w:bidi w:val="0"/>
        <w:spacing w:after="0" w:line="240" w:lineRule="auto"/>
        <w:jc w:val="center"/>
        <w:outlineLvl w:val="0"/>
        <w:rPr>
          <w:rFonts w:asciiTheme="majorHAnsi" w:eastAsia="Times New Roman" w:hAnsiTheme="majorHAnsi" w:cstheme="majorBidi"/>
          <w:b/>
          <w:bCs/>
          <w:color w:val="336699"/>
          <w:kern w:val="36"/>
          <w:sz w:val="36"/>
          <w:szCs w:val="36"/>
        </w:rPr>
      </w:pPr>
    </w:p>
    <w:p w:rsidR="006E74EF" w:rsidRPr="006E74EF" w:rsidRDefault="006E74EF" w:rsidP="006E74EF">
      <w:pPr>
        <w:shd w:val="clear" w:color="auto" w:fill="FFFFFF"/>
        <w:spacing w:after="0" w:line="240" w:lineRule="auto"/>
        <w:jc w:val="center"/>
        <w:outlineLvl w:val="0"/>
        <w:rPr>
          <w:rFonts w:asciiTheme="majorHAnsi" w:eastAsia="Times New Roman" w:hAnsiTheme="majorHAnsi" w:cstheme="majorBidi"/>
          <w:b/>
          <w:bCs/>
          <w:kern w:val="36"/>
          <w:sz w:val="36"/>
          <w:szCs w:val="36"/>
          <w:rtl/>
        </w:rPr>
      </w:pPr>
      <w:r w:rsidRPr="006E74EF">
        <w:rPr>
          <w:rFonts w:asciiTheme="majorHAnsi" w:eastAsia="Times New Roman" w:hAnsiTheme="majorHAnsi" w:cstheme="majorBidi"/>
          <w:b/>
          <w:bCs/>
          <w:kern w:val="36"/>
          <w:sz w:val="36"/>
          <w:szCs w:val="36"/>
        </w:rPr>
        <w:t>MUHAMMAD FARAJ SAALIM AS-SAIYL</w:t>
      </w:r>
    </w:p>
    <w:p w:rsidR="006E74EF" w:rsidRPr="006E74EF" w:rsidRDefault="006E74EF" w:rsidP="006E74EF">
      <w:pPr>
        <w:shd w:val="clear" w:color="auto" w:fill="FFFFFF"/>
        <w:spacing w:after="0" w:line="240" w:lineRule="auto"/>
        <w:jc w:val="center"/>
        <w:outlineLvl w:val="0"/>
        <w:rPr>
          <w:rFonts w:asciiTheme="majorHAnsi" w:eastAsia="Times New Roman" w:hAnsiTheme="majorHAnsi" w:cstheme="majorBidi"/>
          <w:b/>
          <w:bCs/>
          <w:kern w:val="36"/>
          <w:sz w:val="36"/>
          <w:szCs w:val="36"/>
        </w:rPr>
      </w:pPr>
      <w:r w:rsidRPr="006E74EF">
        <w:rPr>
          <w:rFonts w:asciiTheme="majorHAnsi" w:eastAsia="Times New Roman" w:hAnsiTheme="majorHAnsi" w:cstheme="majorBidi"/>
          <w:b/>
          <w:bCs/>
          <w:kern w:val="36"/>
          <w:sz w:val="36"/>
          <w:szCs w:val="36"/>
        </w:rPr>
        <w:t>MFASIRI SHEKH: YASSINI TWAHA</w:t>
      </w:r>
    </w:p>
    <w:p w:rsidR="006E74EF" w:rsidRPr="006E74EF" w:rsidRDefault="006E74EF" w:rsidP="006E74EF">
      <w:pPr>
        <w:shd w:val="clear" w:color="auto" w:fill="FFFFFF"/>
        <w:spacing w:after="0" w:line="240" w:lineRule="auto"/>
        <w:jc w:val="center"/>
        <w:outlineLvl w:val="0"/>
        <w:rPr>
          <w:rFonts w:asciiTheme="majorHAnsi" w:eastAsia="Times New Roman" w:hAnsiTheme="majorHAnsi" w:cstheme="majorBidi"/>
          <w:b/>
          <w:bCs/>
          <w:kern w:val="36"/>
          <w:sz w:val="36"/>
          <w:szCs w:val="36"/>
          <w:rtl/>
        </w:rPr>
      </w:pPr>
      <w:r w:rsidRPr="006E74EF">
        <w:rPr>
          <w:rFonts w:asciiTheme="majorHAnsi" w:eastAsia="Times New Roman" w:hAnsiTheme="majorHAnsi" w:cstheme="majorBidi"/>
          <w:b/>
          <w:bCs/>
          <w:kern w:val="36"/>
          <w:sz w:val="36"/>
          <w:szCs w:val="36"/>
        </w:rPr>
        <w:t>KIMEREJEWA NA SHEKH: ABUBAKARI SHABAN</w:t>
      </w:r>
    </w:p>
    <w:p w:rsidR="00C827F3" w:rsidRPr="006E74EF" w:rsidRDefault="00C827F3" w:rsidP="006E74EF">
      <w:pPr>
        <w:shd w:val="clear" w:color="auto" w:fill="FFFFFF"/>
        <w:bidi w:val="0"/>
        <w:spacing w:after="0" w:line="240" w:lineRule="auto"/>
        <w:jc w:val="center"/>
        <w:outlineLvl w:val="0"/>
        <w:rPr>
          <w:rFonts w:asciiTheme="majorHAnsi" w:eastAsia="Times New Roman" w:hAnsiTheme="majorHAnsi" w:cstheme="majorBidi"/>
          <w:b/>
          <w:bCs/>
          <w:kern w:val="36"/>
          <w:sz w:val="36"/>
          <w:szCs w:val="36"/>
        </w:rPr>
      </w:pPr>
    </w:p>
    <w:p w:rsidR="00C827F3" w:rsidRPr="006E74EF" w:rsidRDefault="00C827F3" w:rsidP="006E74EF">
      <w:pPr>
        <w:shd w:val="clear" w:color="auto" w:fill="FFFFFF"/>
        <w:bidi w:val="0"/>
        <w:spacing w:after="0" w:line="240" w:lineRule="auto"/>
        <w:jc w:val="center"/>
        <w:outlineLvl w:val="0"/>
        <w:rPr>
          <w:rFonts w:asciiTheme="majorHAnsi" w:eastAsia="Times New Roman" w:hAnsiTheme="majorHAnsi" w:cstheme="majorBidi"/>
          <w:b/>
          <w:bCs/>
          <w:kern w:val="36"/>
          <w:sz w:val="36"/>
          <w:szCs w:val="36"/>
        </w:rPr>
      </w:pPr>
    </w:p>
    <w:p w:rsidR="00C827F3" w:rsidRPr="006E74EF" w:rsidRDefault="00C827F3" w:rsidP="006E74EF">
      <w:pPr>
        <w:shd w:val="clear" w:color="auto" w:fill="FFFFFF"/>
        <w:bidi w:val="0"/>
        <w:spacing w:after="0" w:line="240" w:lineRule="auto"/>
        <w:jc w:val="center"/>
        <w:outlineLvl w:val="0"/>
        <w:rPr>
          <w:rFonts w:asciiTheme="majorHAnsi" w:eastAsia="Times New Roman" w:hAnsiTheme="majorHAnsi" w:cstheme="majorBidi"/>
          <w:b/>
          <w:bCs/>
          <w:kern w:val="36"/>
          <w:sz w:val="36"/>
          <w:szCs w:val="36"/>
        </w:rPr>
      </w:pPr>
    </w:p>
    <w:p w:rsidR="007C4EFC" w:rsidRPr="006E74EF" w:rsidRDefault="00455A39" w:rsidP="006E74EF">
      <w:pPr>
        <w:shd w:val="clear" w:color="auto" w:fill="FFFFFF"/>
        <w:bidi w:val="0"/>
        <w:spacing w:after="0" w:line="240" w:lineRule="auto"/>
        <w:jc w:val="center"/>
        <w:outlineLvl w:val="0"/>
        <w:rPr>
          <w:rFonts w:asciiTheme="majorHAnsi" w:eastAsia="Times New Roman" w:hAnsiTheme="majorHAnsi" w:cs="Times New Roman"/>
          <w:b/>
          <w:bCs/>
          <w:kern w:val="36"/>
          <w:sz w:val="36"/>
          <w:szCs w:val="36"/>
          <w:rtl/>
        </w:rPr>
      </w:pPr>
      <w:r w:rsidRPr="006E74EF">
        <w:rPr>
          <w:rFonts w:asciiTheme="majorHAnsi" w:eastAsia="Times New Roman" w:hAnsiTheme="majorHAnsi" w:cs="Times New Roman" w:hint="cs"/>
          <w:b/>
          <w:bCs/>
          <w:kern w:val="36"/>
          <w:sz w:val="36"/>
          <w:szCs w:val="36"/>
          <w:rtl/>
        </w:rPr>
        <w:t>مؤلف</w:t>
      </w:r>
      <w:r w:rsidRPr="006E74EF">
        <w:rPr>
          <w:rFonts w:asciiTheme="majorHAnsi" w:eastAsia="Times New Roman" w:hAnsiTheme="majorHAnsi" w:cs="Times New Roman"/>
          <w:b/>
          <w:bCs/>
          <w:kern w:val="36"/>
          <w:sz w:val="36"/>
          <w:szCs w:val="36"/>
          <w:rtl/>
        </w:rPr>
        <w:t>:</w:t>
      </w:r>
      <w:r w:rsidR="00E72C20" w:rsidRPr="006E74EF">
        <w:rPr>
          <w:rFonts w:asciiTheme="majorHAnsi" w:eastAsia="Times New Roman" w:hAnsiTheme="majorHAnsi" w:cs="Times New Roman"/>
          <w:b/>
          <w:bCs/>
          <w:kern w:val="36"/>
          <w:sz w:val="36"/>
          <w:szCs w:val="36"/>
          <w:rtl/>
        </w:rPr>
        <w:t xml:space="preserve"> </w:t>
      </w:r>
      <w:r w:rsidR="00E72C20" w:rsidRPr="006E74EF">
        <w:rPr>
          <w:rFonts w:asciiTheme="majorHAnsi" w:eastAsia="Times New Roman" w:hAnsiTheme="majorHAnsi" w:cs="Times New Roman" w:hint="cs"/>
          <w:b/>
          <w:bCs/>
          <w:kern w:val="36"/>
          <w:sz w:val="36"/>
          <w:szCs w:val="36"/>
          <w:rtl/>
        </w:rPr>
        <w:t>محمد فرج سالم السي</w:t>
      </w:r>
      <w:r w:rsidR="00E72C20" w:rsidRPr="006E74EF">
        <w:rPr>
          <w:rFonts w:ascii="Nyala" w:eastAsia="Times New Roman" w:hAnsi="Nyala" w:cs="Times New Roman" w:hint="cs"/>
          <w:b/>
          <w:bCs/>
          <w:kern w:val="36"/>
          <w:sz w:val="36"/>
          <w:szCs w:val="36"/>
          <w:rtl/>
          <w:lang w:val="am-ET"/>
        </w:rPr>
        <w:t>لي</w:t>
      </w:r>
    </w:p>
    <w:p w:rsidR="00455A39" w:rsidRPr="006E74EF" w:rsidRDefault="00455A39" w:rsidP="006E74EF">
      <w:pPr>
        <w:shd w:val="clear" w:color="auto" w:fill="FFFFFF"/>
        <w:bidi w:val="0"/>
        <w:spacing w:after="0" w:line="240" w:lineRule="auto"/>
        <w:jc w:val="center"/>
        <w:outlineLvl w:val="0"/>
        <w:rPr>
          <w:rFonts w:asciiTheme="majorHAnsi" w:eastAsia="Times New Roman" w:hAnsiTheme="majorHAnsi" w:cs="Times New Roman"/>
          <w:b/>
          <w:bCs/>
          <w:kern w:val="36"/>
          <w:sz w:val="36"/>
          <w:szCs w:val="36"/>
        </w:rPr>
      </w:pPr>
      <w:r w:rsidRPr="006E74EF">
        <w:rPr>
          <w:rFonts w:asciiTheme="majorHAnsi" w:eastAsia="Times New Roman" w:hAnsiTheme="majorHAnsi" w:cs="Times New Roman" w:hint="cs"/>
          <w:b/>
          <w:bCs/>
          <w:kern w:val="36"/>
          <w:sz w:val="36"/>
          <w:szCs w:val="36"/>
          <w:rtl/>
        </w:rPr>
        <w:t>مترجم</w:t>
      </w:r>
      <w:r w:rsidRPr="006E74EF">
        <w:rPr>
          <w:rFonts w:asciiTheme="majorHAnsi" w:eastAsia="Times New Roman" w:hAnsiTheme="majorHAnsi" w:cs="Times New Roman"/>
          <w:b/>
          <w:bCs/>
          <w:kern w:val="36"/>
          <w:sz w:val="36"/>
          <w:szCs w:val="36"/>
          <w:rtl/>
        </w:rPr>
        <w:t xml:space="preserve">: </w:t>
      </w:r>
      <w:r w:rsidR="009B44FB" w:rsidRPr="006E74EF">
        <w:rPr>
          <w:rFonts w:asciiTheme="majorHAnsi" w:eastAsia="Times New Roman" w:hAnsiTheme="majorHAnsi" w:cs="Times New Roman" w:hint="cs"/>
          <w:b/>
          <w:bCs/>
          <w:kern w:val="36"/>
          <w:sz w:val="36"/>
          <w:szCs w:val="36"/>
          <w:rtl/>
        </w:rPr>
        <w:t>الشيخ ياسين طـه</w:t>
      </w:r>
    </w:p>
    <w:p w:rsidR="00455A39" w:rsidRPr="006E74EF" w:rsidRDefault="00455A39" w:rsidP="006E74EF">
      <w:pPr>
        <w:shd w:val="clear" w:color="auto" w:fill="FFFFFF"/>
        <w:bidi w:val="0"/>
        <w:spacing w:after="0" w:line="240" w:lineRule="auto"/>
        <w:jc w:val="center"/>
        <w:outlineLvl w:val="0"/>
        <w:rPr>
          <w:rFonts w:asciiTheme="majorHAnsi" w:eastAsia="Times New Roman" w:hAnsiTheme="majorHAnsi" w:cs="Times New Roman"/>
          <w:b/>
          <w:bCs/>
          <w:kern w:val="36"/>
          <w:sz w:val="36"/>
          <w:szCs w:val="36"/>
          <w:rtl/>
        </w:rPr>
      </w:pPr>
      <w:r w:rsidRPr="006E74EF">
        <w:rPr>
          <w:rFonts w:asciiTheme="majorHAnsi" w:eastAsia="Times New Roman" w:hAnsiTheme="majorHAnsi" w:cs="Times New Roman" w:hint="cs"/>
          <w:b/>
          <w:bCs/>
          <w:kern w:val="36"/>
          <w:sz w:val="36"/>
          <w:szCs w:val="36"/>
          <w:rtl/>
        </w:rPr>
        <w:t>محقق</w:t>
      </w:r>
      <w:r w:rsidRPr="006E74EF">
        <w:rPr>
          <w:rFonts w:asciiTheme="majorHAnsi" w:eastAsia="Times New Roman" w:hAnsiTheme="majorHAnsi" w:cs="Times New Roman"/>
          <w:b/>
          <w:bCs/>
          <w:kern w:val="36"/>
          <w:sz w:val="36"/>
          <w:szCs w:val="36"/>
          <w:rtl/>
        </w:rPr>
        <w:t xml:space="preserve">: </w:t>
      </w:r>
      <w:r w:rsidR="009B44FB" w:rsidRPr="006E74EF">
        <w:rPr>
          <w:rFonts w:asciiTheme="majorHAnsi" w:eastAsia="Times New Roman" w:hAnsiTheme="majorHAnsi" w:cs="Times New Roman" w:hint="cs"/>
          <w:b/>
          <w:bCs/>
          <w:kern w:val="36"/>
          <w:sz w:val="36"/>
          <w:szCs w:val="36"/>
          <w:rtl/>
        </w:rPr>
        <w:t>الشيخ أبوبكرشعبان</w:t>
      </w:r>
    </w:p>
    <w:p w:rsidR="00C827F3" w:rsidRPr="009B44FB" w:rsidRDefault="00C827F3" w:rsidP="00C827F3">
      <w:pPr>
        <w:shd w:val="clear" w:color="auto" w:fill="FFFFFF"/>
        <w:bidi w:val="0"/>
        <w:spacing w:after="0" w:line="240" w:lineRule="auto"/>
        <w:jc w:val="right"/>
        <w:outlineLvl w:val="0"/>
        <w:rPr>
          <w:rFonts w:asciiTheme="majorHAnsi" w:eastAsia="Times New Roman" w:hAnsiTheme="majorHAnsi" w:cs="Times New Roman"/>
          <w:b/>
          <w:bCs/>
          <w:color w:val="336699"/>
          <w:kern w:val="36"/>
          <w:sz w:val="36"/>
          <w:szCs w:val="36"/>
        </w:rPr>
      </w:pPr>
    </w:p>
    <w:p w:rsidR="001E2AE7" w:rsidRPr="009B44FB" w:rsidRDefault="001E2AE7" w:rsidP="009B44FB">
      <w:pPr>
        <w:shd w:val="clear" w:color="auto" w:fill="FFFFFF"/>
        <w:bidi w:val="0"/>
        <w:spacing w:after="0" w:line="240" w:lineRule="auto"/>
        <w:outlineLvl w:val="0"/>
        <w:rPr>
          <w:rFonts w:asciiTheme="majorHAnsi" w:eastAsia="Times New Roman" w:hAnsiTheme="majorHAnsi" w:cstheme="majorBidi"/>
          <w:b/>
          <w:bCs/>
          <w:color w:val="336699"/>
          <w:kern w:val="36"/>
          <w:sz w:val="36"/>
          <w:szCs w:val="36"/>
        </w:rPr>
      </w:pPr>
    </w:p>
    <w:p w:rsidR="00C827F3" w:rsidRPr="009B44FB" w:rsidRDefault="00C827F3" w:rsidP="001E2AE7">
      <w:pPr>
        <w:shd w:val="clear" w:color="auto" w:fill="FFFFFF"/>
        <w:bidi w:val="0"/>
        <w:spacing w:after="0" w:line="240" w:lineRule="auto"/>
        <w:outlineLvl w:val="0"/>
        <w:rPr>
          <w:rFonts w:asciiTheme="majorHAnsi" w:eastAsia="Times New Roman" w:hAnsiTheme="majorHAnsi" w:cstheme="majorBidi"/>
          <w:b/>
          <w:bCs/>
          <w:color w:val="336699"/>
          <w:kern w:val="36"/>
          <w:sz w:val="36"/>
          <w:szCs w:val="36"/>
        </w:rPr>
      </w:pPr>
    </w:p>
    <w:p w:rsidR="009528C0" w:rsidRPr="009B44FB" w:rsidRDefault="009528C0" w:rsidP="009528C0">
      <w:pPr>
        <w:keepNext/>
        <w:shd w:val="clear" w:color="auto" w:fill="FFFFFF"/>
        <w:bidi w:val="0"/>
        <w:spacing w:after="0" w:line="240" w:lineRule="auto"/>
        <w:jc w:val="center"/>
        <w:rPr>
          <w:rFonts w:asciiTheme="majorHAnsi" w:eastAsia="Times New Roman" w:hAnsiTheme="majorHAnsi" w:cs="Times New Roman"/>
          <w:b/>
          <w:bCs/>
          <w:color w:val="000000"/>
          <w:sz w:val="36"/>
          <w:szCs w:val="36"/>
        </w:rPr>
      </w:pPr>
      <w:r w:rsidRPr="009B44FB">
        <w:rPr>
          <w:rFonts w:asciiTheme="majorHAnsi" w:eastAsia="Times New Roman" w:hAnsiTheme="majorHAnsi" w:cs="Times New Roman" w:hint="cs"/>
          <w:b/>
          <w:bCs/>
          <w:color w:val="000000"/>
          <w:sz w:val="36"/>
          <w:szCs w:val="36"/>
          <w:rtl/>
        </w:rPr>
        <w:lastRenderedPageBreak/>
        <w:t>بسم</w:t>
      </w:r>
      <w:r w:rsidR="007C4EFC" w:rsidRPr="009B44FB">
        <w:rPr>
          <w:rFonts w:asciiTheme="majorHAnsi" w:eastAsia="Times New Roman" w:hAnsiTheme="majorHAnsi" w:cs="Times New Roman" w:hint="cs"/>
          <w:b/>
          <w:bCs/>
          <w:color w:val="000000"/>
          <w:sz w:val="36"/>
          <w:szCs w:val="36"/>
          <w:rtl/>
        </w:rPr>
        <w:t xml:space="preserve"> </w:t>
      </w:r>
      <w:r w:rsidRPr="009B44FB">
        <w:rPr>
          <w:rFonts w:asciiTheme="majorHAnsi" w:eastAsia="Times New Roman" w:hAnsiTheme="majorHAnsi" w:cs="Times New Roman" w:hint="cs"/>
          <w:b/>
          <w:bCs/>
          <w:color w:val="000000"/>
          <w:sz w:val="36"/>
          <w:szCs w:val="36"/>
          <w:rtl/>
        </w:rPr>
        <w:t>الله</w:t>
      </w:r>
      <w:r w:rsidR="007C4EFC" w:rsidRPr="009B44FB">
        <w:rPr>
          <w:rFonts w:asciiTheme="majorHAnsi" w:eastAsia="Times New Roman" w:hAnsiTheme="majorHAnsi" w:cs="Times New Roman" w:hint="cs"/>
          <w:b/>
          <w:bCs/>
          <w:color w:val="000000"/>
          <w:sz w:val="36"/>
          <w:szCs w:val="36"/>
          <w:rtl/>
        </w:rPr>
        <w:t xml:space="preserve"> </w:t>
      </w:r>
      <w:r w:rsidRPr="009B44FB">
        <w:rPr>
          <w:rFonts w:asciiTheme="majorHAnsi" w:eastAsia="Times New Roman" w:hAnsiTheme="majorHAnsi" w:cs="Times New Roman" w:hint="cs"/>
          <w:b/>
          <w:bCs/>
          <w:color w:val="000000"/>
          <w:sz w:val="36"/>
          <w:szCs w:val="36"/>
          <w:rtl/>
        </w:rPr>
        <w:t>الرحمن</w:t>
      </w:r>
      <w:r w:rsidR="007C4EFC" w:rsidRPr="009B44FB">
        <w:rPr>
          <w:rFonts w:asciiTheme="majorHAnsi" w:eastAsia="Times New Roman" w:hAnsiTheme="majorHAnsi" w:cs="Times New Roman" w:hint="cs"/>
          <w:b/>
          <w:bCs/>
          <w:color w:val="000000"/>
          <w:sz w:val="36"/>
          <w:szCs w:val="36"/>
          <w:rtl/>
        </w:rPr>
        <w:t xml:space="preserve"> </w:t>
      </w:r>
      <w:r w:rsidRPr="009B44FB">
        <w:rPr>
          <w:rFonts w:asciiTheme="majorHAnsi" w:eastAsia="Times New Roman" w:hAnsiTheme="majorHAnsi" w:cs="Times New Roman" w:hint="cs"/>
          <w:b/>
          <w:bCs/>
          <w:color w:val="000000"/>
          <w:sz w:val="36"/>
          <w:szCs w:val="36"/>
          <w:rtl/>
        </w:rPr>
        <w:t>الرحيم</w:t>
      </w:r>
    </w:p>
    <w:p w:rsidR="00C827F3" w:rsidRPr="009B44FB" w:rsidRDefault="00C827F3" w:rsidP="00C827F3">
      <w:pPr>
        <w:keepNext/>
        <w:shd w:val="clear" w:color="auto" w:fill="FFFFFF"/>
        <w:bidi w:val="0"/>
        <w:spacing w:after="0" w:line="240" w:lineRule="auto"/>
        <w:jc w:val="center"/>
        <w:rPr>
          <w:rFonts w:asciiTheme="majorHAnsi" w:eastAsia="Times New Roman" w:hAnsiTheme="majorHAnsi" w:cstheme="majorBidi"/>
          <w:b/>
          <w:bCs/>
          <w:color w:val="000000"/>
          <w:sz w:val="36"/>
          <w:szCs w:val="36"/>
        </w:rPr>
      </w:pPr>
    </w:p>
    <w:p w:rsidR="007C4EFC" w:rsidRPr="009B44FB" w:rsidRDefault="007C4EFC" w:rsidP="007C4EFC">
      <w:pPr>
        <w:keepNext/>
        <w:shd w:val="clear" w:color="auto" w:fill="FFFFFF"/>
        <w:bidi w:val="0"/>
        <w:spacing w:after="0" w:line="240" w:lineRule="auto"/>
        <w:rPr>
          <w:rFonts w:asciiTheme="majorHAnsi" w:eastAsia="Times New Roman" w:hAnsiTheme="majorHAnsi" w:cstheme="majorBidi"/>
          <w:color w:val="000000"/>
          <w:sz w:val="36"/>
          <w:szCs w:val="36"/>
        </w:rPr>
      </w:pPr>
    </w:p>
    <w:p w:rsidR="007C0168" w:rsidRPr="009B44FB" w:rsidRDefault="009D0B92" w:rsidP="006E74EF">
      <w:pPr>
        <w:keepNext/>
        <w:shd w:val="clear" w:color="auto" w:fill="FFFFFF"/>
        <w:bidi w:val="0"/>
        <w:spacing w:after="0" w:line="240" w:lineRule="auto"/>
        <w:jc w:val="thaiDistribute"/>
        <w:rPr>
          <w:rFonts w:asciiTheme="majorHAnsi" w:eastAsia="Times New Roman" w:hAnsiTheme="majorHAnsi" w:cstheme="majorBidi"/>
          <w:color w:val="000000"/>
          <w:sz w:val="36"/>
          <w:szCs w:val="36"/>
        </w:rPr>
      </w:pPr>
      <w:r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 xml:space="preserve">Tunamshukuru </w:t>
      </w:r>
      <w:r w:rsidR="00AD7536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M</w:t>
      </w:r>
      <w:r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 xml:space="preserve">wenyezi </w:t>
      </w:r>
      <w:r w:rsidR="00AD7536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M</w:t>
      </w:r>
      <w:r w:rsidR="007C4EFC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 xml:space="preserve">ungu, </w:t>
      </w:r>
      <w:proofErr w:type="gramStart"/>
      <w:r w:rsidR="007C4EFC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na</w:t>
      </w:r>
      <w:proofErr w:type="gramEnd"/>
      <w:r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 xml:space="preserve"> </w:t>
      </w:r>
      <w:r w:rsidR="00AD7536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R</w:t>
      </w:r>
      <w:r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 xml:space="preserve">ehma na </w:t>
      </w:r>
      <w:r w:rsidR="00AD7536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A</w:t>
      </w:r>
      <w:r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 xml:space="preserve">mani za </w:t>
      </w:r>
      <w:r w:rsidR="00AD7536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A</w:t>
      </w:r>
      <w:r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 xml:space="preserve">llah zimuendee </w:t>
      </w:r>
      <w:r w:rsidR="00AD7536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N</w:t>
      </w:r>
      <w:r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 xml:space="preserve">abii Muhammad pamoja na </w:t>
      </w:r>
      <w:r w:rsidR="00722755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A</w:t>
      </w:r>
      <w:r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 xml:space="preserve">hli zake na </w:t>
      </w:r>
      <w:r w:rsidR="00722755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S</w:t>
      </w:r>
      <w:r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 xml:space="preserve">wahaba zake na </w:t>
      </w:r>
      <w:r w:rsidR="00722755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Wais</w:t>
      </w:r>
      <w:r w:rsidR="006F271B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i</w:t>
      </w:r>
      <w:r w:rsidR="00722755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lamu wo</w:t>
      </w:r>
      <w:r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 xml:space="preserve">te wataofuata </w:t>
      </w:r>
      <w:r w:rsidR="00722755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M</w:t>
      </w:r>
      <w:r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wenendo wake mpaka siku y</w:t>
      </w:r>
      <w:r w:rsidR="00AD7536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 xml:space="preserve">a </w:t>
      </w:r>
      <w:r w:rsidR="00722755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M</w:t>
      </w:r>
      <w:r w:rsidR="00AD7536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wisho.</w:t>
      </w:r>
    </w:p>
    <w:p w:rsidR="00AD7536" w:rsidRPr="009B44FB" w:rsidRDefault="00AD7536" w:rsidP="006E74EF">
      <w:pPr>
        <w:keepNext/>
        <w:shd w:val="clear" w:color="auto" w:fill="FFFFFF"/>
        <w:bidi w:val="0"/>
        <w:spacing w:after="0" w:line="240" w:lineRule="auto"/>
        <w:jc w:val="thaiDistribute"/>
        <w:rPr>
          <w:rFonts w:asciiTheme="majorHAnsi" w:eastAsia="Times New Roman" w:hAnsiTheme="majorHAnsi" w:cstheme="majorBidi"/>
          <w:color w:val="000000"/>
          <w:sz w:val="36"/>
          <w:szCs w:val="36"/>
        </w:rPr>
      </w:pPr>
    </w:p>
    <w:p w:rsidR="007C4EFC" w:rsidRPr="009B44FB" w:rsidRDefault="007C4EFC" w:rsidP="006E74EF">
      <w:pPr>
        <w:shd w:val="clear" w:color="auto" w:fill="FFFFFF"/>
        <w:bidi w:val="0"/>
        <w:spacing w:after="0" w:line="240" w:lineRule="auto"/>
        <w:jc w:val="thaiDistribute"/>
        <w:rPr>
          <w:rFonts w:asciiTheme="majorHAnsi" w:eastAsia="Times New Roman" w:hAnsiTheme="majorHAnsi" w:cstheme="majorBidi"/>
          <w:color w:val="000000"/>
          <w:sz w:val="36"/>
          <w:szCs w:val="36"/>
        </w:rPr>
      </w:pPr>
    </w:p>
    <w:p w:rsidR="0079680C" w:rsidRPr="009B44FB" w:rsidRDefault="007C0168" w:rsidP="006E74EF">
      <w:pPr>
        <w:shd w:val="clear" w:color="auto" w:fill="FFFFFF"/>
        <w:bidi w:val="0"/>
        <w:spacing w:after="0" w:line="240" w:lineRule="auto"/>
        <w:jc w:val="thaiDistribute"/>
        <w:rPr>
          <w:rFonts w:asciiTheme="majorHAnsi" w:eastAsia="Times New Roman" w:hAnsiTheme="majorHAnsi" w:cstheme="majorBidi"/>
          <w:color w:val="000000"/>
          <w:sz w:val="36"/>
          <w:szCs w:val="36"/>
        </w:rPr>
      </w:pPr>
      <w:r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Ziara ya Madina</w:t>
      </w:r>
      <w:r w:rsidR="002B4772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 xml:space="preserve"> </w:t>
      </w:r>
      <w:proofErr w:type="gramStart"/>
      <w:r w:rsidR="002B4772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ni</w:t>
      </w:r>
      <w:proofErr w:type="gramEnd"/>
      <w:r w:rsidR="002B4772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 xml:space="preserve"> jambo linalopendeza sana,</w:t>
      </w:r>
      <w:r w:rsidR="0079680C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 xml:space="preserve"> Kwa kaw</w:t>
      </w:r>
      <w:r w:rsidR="00DA0E1E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aida Mahujaji na wafanyao ‘Umra</w:t>
      </w:r>
      <w:r w:rsidR="0079680C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 xml:space="preserve"> huuzuru </w:t>
      </w:r>
      <w:r w:rsidR="00CD28F4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M</w:t>
      </w:r>
      <w:r w:rsidR="0079680C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 xml:space="preserve">ji huu </w:t>
      </w:r>
      <w:r w:rsidR="00DA0E1E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M</w:t>
      </w:r>
      <w:r w:rsidR="0079680C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tukufu</w:t>
      </w:r>
      <w:r w:rsidR="00E81D83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 xml:space="preserve"> wa Mtume wa All</w:t>
      </w:r>
      <w:r w:rsidR="00165C4A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ah (</w:t>
      </w:r>
      <w:r w:rsidR="002B4772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 xml:space="preserve">Rehma na </w:t>
      </w:r>
      <w:r w:rsidR="001973CF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A</w:t>
      </w:r>
      <w:r w:rsidR="002B4772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mani za Allah ziwe juu yake</w:t>
      </w:r>
      <w:r w:rsidR="0079680C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) kabla au baada ya kwenda Makkah.</w:t>
      </w:r>
    </w:p>
    <w:p w:rsidR="0079680C" w:rsidRPr="009B44FB" w:rsidRDefault="0079680C" w:rsidP="006E74EF">
      <w:pPr>
        <w:shd w:val="clear" w:color="auto" w:fill="FFFFFF"/>
        <w:bidi w:val="0"/>
        <w:spacing w:after="0" w:line="240" w:lineRule="auto"/>
        <w:jc w:val="thaiDistribute"/>
        <w:rPr>
          <w:rFonts w:asciiTheme="majorHAnsi" w:eastAsia="Times New Roman" w:hAnsiTheme="majorHAnsi" w:cstheme="majorBidi"/>
          <w:color w:val="000000"/>
          <w:sz w:val="36"/>
          <w:szCs w:val="36"/>
        </w:rPr>
      </w:pPr>
    </w:p>
    <w:p w:rsidR="0079680C" w:rsidRPr="009B44FB" w:rsidRDefault="0079680C" w:rsidP="006E74EF">
      <w:pPr>
        <w:shd w:val="clear" w:color="auto" w:fill="FFFFFF"/>
        <w:bidi w:val="0"/>
        <w:spacing w:after="0" w:line="240" w:lineRule="auto"/>
        <w:jc w:val="thaiDistribute"/>
        <w:rPr>
          <w:rFonts w:asciiTheme="majorHAnsi" w:eastAsia="Times New Roman" w:hAnsiTheme="majorHAnsi" w:cstheme="majorBidi"/>
          <w:color w:val="000000"/>
          <w:sz w:val="36"/>
          <w:szCs w:val="36"/>
        </w:rPr>
      </w:pPr>
      <w:r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 xml:space="preserve">Hata hivyo kuna baadhi ya watu wanaojaribu kupunguza umuhimu </w:t>
      </w:r>
      <w:proofErr w:type="gramStart"/>
      <w:r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wa</w:t>
      </w:r>
      <w:proofErr w:type="gramEnd"/>
      <w:r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 xml:space="preserve"> ziara ya </w:t>
      </w:r>
      <w:r w:rsidR="00CD28F4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M</w:t>
      </w:r>
      <w:r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 xml:space="preserve">ji huu </w:t>
      </w:r>
      <w:r w:rsidR="00DA0E1E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M</w:t>
      </w:r>
      <w:r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tukufu kwa kuwaambia watu kwa mfano:</w:t>
      </w:r>
    </w:p>
    <w:p w:rsidR="0079680C" w:rsidRPr="009B44FB" w:rsidRDefault="00013B75" w:rsidP="006E74EF">
      <w:pPr>
        <w:keepNext/>
        <w:shd w:val="clear" w:color="auto" w:fill="FFFFFF"/>
        <w:bidi w:val="0"/>
        <w:spacing w:after="0" w:line="240" w:lineRule="auto"/>
        <w:jc w:val="thaiDistribute"/>
        <w:rPr>
          <w:rFonts w:asciiTheme="majorHAnsi" w:eastAsia="Times New Roman" w:hAnsiTheme="majorHAnsi" w:cstheme="majorBidi"/>
          <w:color w:val="000000"/>
          <w:sz w:val="36"/>
          <w:szCs w:val="36"/>
        </w:rPr>
      </w:pPr>
      <w:r w:rsidRPr="009B44FB">
        <w:rPr>
          <w:rFonts w:asciiTheme="majorHAnsi" w:eastAsia="Times New Roman" w:hAnsiTheme="majorHAnsi" w:cstheme="majorBidi"/>
          <w:color w:val="008000"/>
          <w:sz w:val="36"/>
          <w:szCs w:val="36"/>
        </w:rPr>
        <w:t>“U</w:t>
      </w:r>
      <w:r w:rsidR="00DA0E1E" w:rsidRPr="009B44FB">
        <w:rPr>
          <w:rFonts w:asciiTheme="majorHAnsi" w:eastAsia="Times New Roman" w:hAnsiTheme="majorHAnsi" w:cstheme="majorBidi"/>
          <w:color w:val="008000"/>
          <w:sz w:val="36"/>
          <w:szCs w:val="36"/>
        </w:rPr>
        <w:t>kihiji bila ya kwenda Madina Hi</w:t>
      </w:r>
      <w:r w:rsidRPr="009B44FB">
        <w:rPr>
          <w:rFonts w:asciiTheme="majorHAnsi" w:eastAsia="Times New Roman" w:hAnsiTheme="majorHAnsi" w:cstheme="majorBidi"/>
          <w:color w:val="008000"/>
          <w:sz w:val="36"/>
          <w:szCs w:val="36"/>
        </w:rPr>
        <w:t>ja</w:t>
      </w:r>
      <w:r w:rsidR="0079680C" w:rsidRPr="009B44FB">
        <w:rPr>
          <w:rFonts w:asciiTheme="majorHAnsi" w:eastAsia="Times New Roman" w:hAnsiTheme="majorHAnsi" w:cstheme="majorBidi"/>
          <w:color w:val="008000"/>
          <w:sz w:val="36"/>
          <w:szCs w:val="36"/>
        </w:rPr>
        <w:t xml:space="preserve"> yako inakubaliwa",</w:t>
      </w:r>
      <w:r w:rsidR="0079680C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 au</w:t>
      </w:r>
    </w:p>
    <w:p w:rsidR="0079680C" w:rsidRPr="009B44FB" w:rsidRDefault="0079680C" w:rsidP="006E74EF">
      <w:pPr>
        <w:keepNext/>
        <w:shd w:val="clear" w:color="auto" w:fill="FFFFFF"/>
        <w:bidi w:val="0"/>
        <w:spacing w:after="0" w:line="240" w:lineRule="auto"/>
        <w:jc w:val="thaiDistribute"/>
        <w:rPr>
          <w:rFonts w:asciiTheme="majorHAnsi" w:eastAsia="Times New Roman" w:hAnsiTheme="majorHAnsi" w:cstheme="majorBidi"/>
          <w:color w:val="000000"/>
          <w:sz w:val="36"/>
          <w:szCs w:val="36"/>
        </w:rPr>
      </w:pPr>
    </w:p>
    <w:p w:rsidR="0079680C" w:rsidRPr="009B44FB" w:rsidRDefault="0079680C" w:rsidP="006E74EF">
      <w:pPr>
        <w:keepNext/>
        <w:shd w:val="clear" w:color="auto" w:fill="FFFFFF"/>
        <w:bidi w:val="0"/>
        <w:spacing w:after="0" w:line="240" w:lineRule="auto"/>
        <w:jc w:val="thaiDistribute"/>
        <w:rPr>
          <w:rFonts w:asciiTheme="majorHAnsi" w:eastAsia="Times New Roman" w:hAnsiTheme="majorHAnsi" w:cstheme="majorBidi"/>
          <w:color w:val="000000"/>
          <w:sz w:val="36"/>
          <w:szCs w:val="36"/>
        </w:rPr>
      </w:pPr>
      <w:r w:rsidRPr="009B44FB">
        <w:rPr>
          <w:rFonts w:asciiTheme="majorHAnsi" w:eastAsia="Times New Roman" w:hAnsiTheme="majorHAnsi" w:cstheme="majorBidi"/>
          <w:color w:val="008000"/>
          <w:sz w:val="36"/>
          <w:szCs w:val="36"/>
        </w:rPr>
        <w:t xml:space="preserve">“Ziara ya </w:t>
      </w:r>
      <w:r w:rsidR="00013B75" w:rsidRPr="009B44FB">
        <w:rPr>
          <w:rFonts w:asciiTheme="majorHAnsi" w:eastAsia="Times New Roman" w:hAnsiTheme="majorHAnsi" w:cstheme="majorBidi"/>
          <w:color w:val="008000"/>
          <w:sz w:val="36"/>
          <w:szCs w:val="36"/>
        </w:rPr>
        <w:t>Madina</w:t>
      </w:r>
      <w:r w:rsidR="00DA0E1E" w:rsidRPr="009B44FB">
        <w:rPr>
          <w:rFonts w:asciiTheme="majorHAnsi" w:eastAsia="Times New Roman" w:hAnsiTheme="majorHAnsi" w:cstheme="majorBidi"/>
          <w:color w:val="008000"/>
          <w:sz w:val="36"/>
          <w:szCs w:val="36"/>
        </w:rPr>
        <w:t xml:space="preserve"> haihusiki </w:t>
      </w:r>
      <w:proofErr w:type="gramStart"/>
      <w:r w:rsidR="00DA0E1E" w:rsidRPr="009B44FB">
        <w:rPr>
          <w:rFonts w:asciiTheme="majorHAnsi" w:eastAsia="Times New Roman" w:hAnsiTheme="majorHAnsi" w:cstheme="majorBidi"/>
          <w:color w:val="008000"/>
          <w:sz w:val="36"/>
          <w:szCs w:val="36"/>
        </w:rPr>
        <w:t>na</w:t>
      </w:r>
      <w:proofErr w:type="gramEnd"/>
      <w:r w:rsidR="00DA0E1E" w:rsidRPr="009B44FB">
        <w:rPr>
          <w:rFonts w:asciiTheme="majorHAnsi" w:eastAsia="Times New Roman" w:hAnsiTheme="majorHAnsi" w:cstheme="majorBidi"/>
          <w:color w:val="008000"/>
          <w:sz w:val="36"/>
          <w:szCs w:val="36"/>
        </w:rPr>
        <w:t xml:space="preserve"> Hija</w:t>
      </w:r>
      <w:r w:rsidRPr="009B44FB">
        <w:rPr>
          <w:rFonts w:asciiTheme="majorHAnsi" w:eastAsia="Times New Roman" w:hAnsiTheme="majorHAnsi" w:cstheme="majorBidi"/>
          <w:color w:val="008000"/>
          <w:sz w:val="36"/>
          <w:szCs w:val="36"/>
        </w:rPr>
        <w:t>"</w:t>
      </w:r>
      <w:r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, au</w:t>
      </w:r>
    </w:p>
    <w:p w:rsidR="0079680C" w:rsidRPr="009B44FB" w:rsidRDefault="00F52D7A" w:rsidP="006E74EF">
      <w:pPr>
        <w:shd w:val="clear" w:color="auto" w:fill="FFFFFF"/>
        <w:bidi w:val="0"/>
        <w:spacing w:after="0" w:line="240" w:lineRule="auto"/>
        <w:jc w:val="thaiDistribute"/>
        <w:rPr>
          <w:rFonts w:asciiTheme="majorHAnsi" w:eastAsia="Times New Roman" w:hAnsiTheme="majorHAnsi" w:cstheme="majorBidi"/>
          <w:color w:val="000000"/>
          <w:sz w:val="36"/>
          <w:szCs w:val="36"/>
        </w:rPr>
      </w:pPr>
      <w:proofErr w:type="gramStart"/>
      <w:r w:rsidRPr="009B44FB">
        <w:rPr>
          <w:rFonts w:asciiTheme="majorHAnsi" w:eastAsia="Times New Roman" w:hAnsiTheme="majorHAnsi" w:cstheme="majorBidi"/>
          <w:color w:val="008000"/>
          <w:sz w:val="36"/>
          <w:szCs w:val="36"/>
        </w:rPr>
        <w:t>“Haina lazima kwa M</w:t>
      </w:r>
      <w:r w:rsidR="0079680C" w:rsidRPr="009B44FB">
        <w:rPr>
          <w:rFonts w:asciiTheme="majorHAnsi" w:eastAsia="Times New Roman" w:hAnsiTheme="majorHAnsi" w:cstheme="majorBidi"/>
          <w:color w:val="008000"/>
          <w:sz w:val="36"/>
          <w:szCs w:val="36"/>
        </w:rPr>
        <w:t>wenye kuhiji kwenda Madiynah"</w:t>
      </w:r>
      <w:r w:rsidR="0079680C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, n.k.</w:t>
      </w:r>
      <w:proofErr w:type="gramEnd"/>
    </w:p>
    <w:p w:rsidR="0079680C" w:rsidRPr="009B44FB" w:rsidRDefault="0079680C" w:rsidP="006E74EF">
      <w:pPr>
        <w:shd w:val="clear" w:color="auto" w:fill="FFFFFF"/>
        <w:bidi w:val="0"/>
        <w:spacing w:after="0" w:line="240" w:lineRule="auto"/>
        <w:jc w:val="thaiDistribute"/>
        <w:rPr>
          <w:rFonts w:asciiTheme="majorHAnsi" w:eastAsia="Times New Roman" w:hAnsiTheme="majorHAnsi" w:cstheme="majorBidi"/>
          <w:color w:val="000000"/>
          <w:sz w:val="36"/>
          <w:szCs w:val="36"/>
        </w:rPr>
      </w:pPr>
    </w:p>
    <w:p w:rsidR="007C4EFC" w:rsidRPr="009B44FB" w:rsidRDefault="007C4EFC" w:rsidP="006E74EF">
      <w:pPr>
        <w:shd w:val="clear" w:color="auto" w:fill="FFFFFF"/>
        <w:bidi w:val="0"/>
        <w:spacing w:after="0" w:line="240" w:lineRule="auto"/>
        <w:jc w:val="thaiDistribute"/>
        <w:rPr>
          <w:rFonts w:asciiTheme="majorHAnsi" w:eastAsia="Times New Roman" w:hAnsiTheme="majorHAnsi" w:cstheme="majorBidi"/>
          <w:color w:val="000000"/>
          <w:sz w:val="36"/>
          <w:szCs w:val="36"/>
        </w:rPr>
      </w:pPr>
    </w:p>
    <w:p w:rsidR="0079680C" w:rsidRPr="009B44FB" w:rsidRDefault="0079680C" w:rsidP="006E74EF">
      <w:pPr>
        <w:shd w:val="clear" w:color="auto" w:fill="FFFFFF"/>
        <w:bidi w:val="0"/>
        <w:spacing w:after="0" w:line="240" w:lineRule="auto"/>
        <w:jc w:val="thaiDistribute"/>
        <w:rPr>
          <w:rFonts w:asciiTheme="majorHAnsi" w:eastAsia="Times New Roman" w:hAnsiTheme="majorHAnsi" w:cstheme="majorBidi"/>
          <w:color w:val="000000"/>
          <w:sz w:val="36"/>
          <w:szCs w:val="36"/>
        </w:rPr>
      </w:pPr>
      <w:r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Ingawaje maneno kama hayo ni ya kweli, na kwamba mtu akienda Makkah na kutimiza shughul</w:t>
      </w:r>
      <w:r w:rsidR="00DA0E1E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i za Hija</w:t>
      </w:r>
      <w:r w:rsidR="00013B75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 xml:space="preserve"> bila ya kwenda Madina</w:t>
      </w:r>
      <w:r w:rsidR="00DA0E1E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, Hi</w:t>
      </w:r>
      <w:r w:rsidR="00F52D7A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ja</w:t>
      </w:r>
      <w:r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 xml:space="preserve"> yake huwa imekamilika</w:t>
      </w:r>
      <w:r w:rsidR="00DA0E1E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,</w:t>
      </w:r>
      <w:r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 xml:space="preserve"> na haina shaka yoyote</w:t>
      </w:r>
      <w:r w:rsidR="00DA0E1E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,</w:t>
      </w:r>
      <w:r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 xml:space="preserve"> na inakubaliwa, lakini maneno hayo yanaleta maana ya kuwakimbiza watu mbali na mji huo </w:t>
      </w:r>
      <w:r w:rsidR="00DA0E1E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M</w:t>
      </w:r>
      <w:r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tuku</w:t>
      </w:r>
      <w:r w:rsidR="00165C4A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fu ambao Mtume wa Allah (</w:t>
      </w:r>
      <w:r w:rsidR="002B4772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 xml:space="preserve">Rehma na </w:t>
      </w:r>
      <w:r w:rsidR="001973CF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lastRenderedPageBreak/>
        <w:t>A</w:t>
      </w:r>
      <w:r w:rsidR="002B4772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mani za Allah ziwe juu yake</w:t>
      </w:r>
      <w:r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) alikuwa akiupenda sana na kuutukuza.</w:t>
      </w:r>
    </w:p>
    <w:p w:rsidR="0079680C" w:rsidRPr="009B44FB" w:rsidRDefault="00F52D7A" w:rsidP="006E74EF">
      <w:pPr>
        <w:shd w:val="clear" w:color="auto" w:fill="FFFFFF"/>
        <w:bidi w:val="0"/>
        <w:spacing w:after="0" w:line="240" w:lineRule="auto"/>
        <w:jc w:val="thaiDistribute"/>
        <w:rPr>
          <w:rFonts w:asciiTheme="majorHAnsi" w:eastAsia="Times New Roman" w:hAnsiTheme="majorHAnsi" w:cstheme="majorBidi"/>
          <w:color w:val="000000"/>
          <w:sz w:val="36"/>
          <w:szCs w:val="36"/>
        </w:rPr>
      </w:pPr>
      <w:r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 xml:space="preserve">Mtume </w:t>
      </w:r>
      <w:proofErr w:type="gramStart"/>
      <w:r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wa</w:t>
      </w:r>
      <w:proofErr w:type="gramEnd"/>
      <w:r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 xml:space="preserve"> All</w:t>
      </w:r>
      <w:r w:rsidR="00165C4A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ah (</w:t>
      </w:r>
      <w:r w:rsidR="002B4772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Rehma na amani za Allah ziwe juu yake</w:t>
      </w:r>
      <w:r w:rsidR="0079680C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) amesema:</w:t>
      </w:r>
    </w:p>
    <w:p w:rsidR="0079680C" w:rsidRPr="009B44FB" w:rsidRDefault="00013B75" w:rsidP="006E74EF">
      <w:pPr>
        <w:shd w:val="clear" w:color="auto" w:fill="FFFFFF"/>
        <w:bidi w:val="0"/>
        <w:spacing w:after="0" w:line="240" w:lineRule="auto"/>
        <w:jc w:val="thaiDistribute"/>
        <w:rPr>
          <w:rFonts w:asciiTheme="majorHAnsi" w:eastAsia="Times New Roman" w:hAnsiTheme="majorHAnsi" w:cstheme="majorBidi"/>
          <w:color w:val="000000"/>
          <w:sz w:val="36"/>
          <w:szCs w:val="36"/>
        </w:rPr>
      </w:pPr>
      <w:r w:rsidRPr="009B44FB">
        <w:rPr>
          <w:rFonts w:asciiTheme="majorHAnsi" w:eastAsia="Times New Roman" w:hAnsiTheme="majorHAnsi" w:cstheme="majorBidi"/>
          <w:color w:val="0000FF"/>
          <w:sz w:val="36"/>
          <w:szCs w:val="36"/>
        </w:rPr>
        <w:t>(Madina</w:t>
      </w:r>
      <w:r w:rsidR="0079680C" w:rsidRPr="009B44FB">
        <w:rPr>
          <w:rFonts w:asciiTheme="majorHAnsi" w:eastAsia="Times New Roman" w:hAnsiTheme="majorHAnsi" w:cstheme="majorBidi"/>
          <w:color w:val="0000FF"/>
          <w:sz w:val="36"/>
          <w:szCs w:val="36"/>
        </w:rPr>
        <w:t xml:space="preserve"> </w:t>
      </w:r>
      <w:proofErr w:type="gramStart"/>
      <w:r w:rsidR="0079680C" w:rsidRPr="009B44FB">
        <w:rPr>
          <w:rFonts w:asciiTheme="majorHAnsi" w:eastAsia="Times New Roman" w:hAnsiTheme="majorHAnsi" w:cstheme="majorBidi"/>
          <w:color w:val="0000FF"/>
          <w:sz w:val="36"/>
          <w:szCs w:val="36"/>
        </w:rPr>
        <w:t>ni</w:t>
      </w:r>
      <w:proofErr w:type="gramEnd"/>
      <w:r w:rsidR="0079680C" w:rsidRPr="009B44FB">
        <w:rPr>
          <w:rFonts w:asciiTheme="majorHAnsi" w:eastAsia="Times New Roman" w:hAnsiTheme="majorHAnsi" w:cstheme="majorBidi"/>
          <w:color w:val="0000FF"/>
          <w:sz w:val="36"/>
          <w:szCs w:val="36"/>
        </w:rPr>
        <w:t xml:space="preserve"> </w:t>
      </w:r>
      <w:r w:rsidR="00CD28F4" w:rsidRPr="009B44FB">
        <w:rPr>
          <w:rFonts w:asciiTheme="majorHAnsi" w:eastAsia="Times New Roman" w:hAnsiTheme="majorHAnsi" w:cstheme="majorBidi"/>
          <w:color w:val="0000FF"/>
          <w:sz w:val="36"/>
          <w:szCs w:val="36"/>
        </w:rPr>
        <w:t>M</w:t>
      </w:r>
      <w:r w:rsidR="0079680C" w:rsidRPr="009B44FB">
        <w:rPr>
          <w:rFonts w:asciiTheme="majorHAnsi" w:eastAsia="Times New Roman" w:hAnsiTheme="majorHAnsi" w:cstheme="majorBidi"/>
          <w:color w:val="0000FF"/>
          <w:sz w:val="36"/>
          <w:szCs w:val="36"/>
        </w:rPr>
        <w:t xml:space="preserve">ji </w:t>
      </w:r>
      <w:r w:rsidR="00DA0E1E" w:rsidRPr="009B44FB">
        <w:rPr>
          <w:rFonts w:asciiTheme="majorHAnsi" w:eastAsia="Times New Roman" w:hAnsiTheme="majorHAnsi" w:cstheme="majorBidi"/>
          <w:color w:val="0000FF"/>
          <w:sz w:val="36"/>
          <w:szCs w:val="36"/>
        </w:rPr>
        <w:t>M</w:t>
      </w:r>
      <w:r w:rsidR="0079680C" w:rsidRPr="009B44FB">
        <w:rPr>
          <w:rFonts w:asciiTheme="majorHAnsi" w:eastAsia="Times New Roman" w:hAnsiTheme="majorHAnsi" w:cstheme="majorBidi"/>
          <w:color w:val="0000FF"/>
          <w:sz w:val="36"/>
          <w:szCs w:val="36"/>
        </w:rPr>
        <w:t>tukufu kuanzia (</w:t>
      </w:r>
      <w:r w:rsidR="00DA0E1E" w:rsidRPr="009B44FB">
        <w:rPr>
          <w:rFonts w:asciiTheme="majorHAnsi" w:eastAsia="Times New Roman" w:hAnsiTheme="majorHAnsi" w:cstheme="majorBidi"/>
          <w:color w:val="0000FF"/>
          <w:sz w:val="36"/>
          <w:szCs w:val="36"/>
        </w:rPr>
        <w:t>J</w:t>
      </w:r>
      <w:r w:rsidR="0079680C" w:rsidRPr="009B44FB">
        <w:rPr>
          <w:rFonts w:asciiTheme="majorHAnsi" w:eastAsia="Times New Roman" w:hAnsiTheme="majorHAnsi" w:cstheme="majorBidi"/>
          <w:color w:val="0000FF"/>
          <w:sz w:val="36"/>
          <w:szCs w:val="36"/>
        </w:rPr>
        <w:t>ab</w:t>
      </w:r>
      <w:r w:rsidR="009160CB" w:rsidRPr="009B44FB">
        <w:rPr>
          <w:rFonts w:asciiTheme="majorHAnsi" w:eastAsia="Times New Roman" w:hAnsiTheme="majorHAnsi" w:cstheme="majorBidi"/>
          <w:color w:val="0000FF"/>
          <w:sz w:val="36"/>
          <w:szCs w:val="36"/>
        </w:rPr>
        <w:t>ali) Ayrin mpaka (</w:t>
      </w:r>
      <w:r w:rsidR="00DA0E1E" w:rsidRPr="009B44FB">
        <w:rPr>
          <w:rFonts w:asciiTheme="majorHAnsi" w:eastAsia="Times New Roman" w:hAnsiTheme="majorHAnsi" w:cstheme="majorBidi"/>
          <w:color w:val="0000FF"/>
          <w:sz w:val="36"/>
          <w:szCs w:val="36"/>
        </w:rPr>
        <w:t>J</w:t>
      </w:r>
      <w:r w:rsidR="009160CB" w:rsidRPr="009B44FB">
        <w:rPr>
          <w:rFonts w:asciiTheme="majorHAnsi" w:eastAsia="Times New Roman" w:hAnsiTheme="majorHAnsi" w:cstheme="majorBidi"/>
          <w:color w:val="0000FF"/>
          <w:sz w:val="36"/>
          <w:szCs w:val="36"/>
        </w:rPr>
        <w:t>abali) Thawr</w:t>
      </w:r>
      <w:r w:rsidR="0079680C" w:rsidRPr="009B44FB">
        <w:rPr>
          <w:rFonts w:asciiTheme="majorHAnsi" w:eastAsia="Times New Roman" w:hAnsiTheme="majorHAnsi" w:cstheme="majorBidi"/>
          <w:color w:val="0000FF"/>
          <w:sz w:val="36"/>
          <w:szCs w:val="36"/>
        </w:rPr>
        <w:t>)</w:t>
      </w:r>
      <w:r w:rsidR="009160CB" w:rsidRPr="009B44FB">
        <w:rPr>
          <w:rFonts w:asciiTheme="majorHAnsi" w:eastAsia="Times New Roman" w:hAnsiTheme="majorHAnsi" w:cstheme="majorBidi"/>
          <w:color w:val="0000FF"/>
          <w:sz w:val="36"/>
          <w:szCs w:val="36"/>
        </w:rPr>
        <w:t>.</w:t>
      </w:r>
    </w:p>
    <w:p w:rsidR="000E3BB2" w:rsidRPr="009B44FB" w:rsidRDefault="000E3BB2" w:rsidP="006E74EF">
      <w:pPr>
        <w:shd w:val="clear" w:color="auto" w:fill="FFFFFF"/>
        <w:bidi w:val="0"/>
        <w:spacing w:after="0" w:line="240" w:lineRule="auto"/>
        <w:jc w:val="thaiDistribute"/>
        <w:rPr>
          <w:rFonts w:asciiTheme="majorHAnsi" w:eastAsia="Times New Roman" w:hAnsiTheme="majorHAnsi" w:cstheme="majorBidi"/>
          <w:color w:val="000000"/>
          <w:sz w:val="36"/>
          <w:szCs w:val="36"/>
        </w:rPr>
      </w:pPr>
    </w:p>
    <w:p w:rsidR="0079680C" w:rsidRPr="009B44FB" w:rsidRDefault="0079680C" w:rsidP="006E74EF">
      <w:pPr>
        <w:shd w:val="clear" w:color="auto" w:fill="FFFFFF"/>
        <w:bidi w:val="0"/>
        <w:spacing w:after="0" w:line="240" w:lineRule="auto"/>
        <w:jc w:val="thaiDistribute"/>
        <w:rPr>
          <w:rFonts w:asciiTheme="majorHAnsi" w:eastAsia="Times New Roman" w:hAnsiTheme="majorHAnsi" w:cstheme="majorBidi"/>
          <w:color w:val="000000"/>
          <w:sz w:val="36"/>
          <w:szCs w:val="36"/>
        </w:rPr>
      </w:pPr>
      <w:r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 xml:space="preserve">Haya </w:t>
      </w:r>
      <w:proofErr w:type="gramStart"/>
      <w:r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ni</w:t>
      </w:r>
      <w:proofErr w:type="gramEnd"/>
      <w:r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 xml:space="preserve"> majabali mawil</w:t>
      </w:r>
      <w:r w:rsidR="00013B75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 xml:space="preserve">i, mojawapo lipo </w:t>
      </w:r>
      <w:r w:rsidR="00DA0E1E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M</w:t>
      </w:r>
      <w:r w:rsidR="00013B75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 xml:space="preserve">wanzo wa Madina na la pili lipo </w:t>
      </w:r>
      <w:r w:rsidR="00DA0E1E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M</w:t>
      </w:r>
      <w:r w:rsidR="00013B75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wisho wa Madina</w:t>
      </w:r>
      <w:r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.</w:t>
      </w:r>
    </w:p>
    <w:p w:rsidR="0079680C" w:rsidRPr="009B44FB" w:rsidRDefault="0079680C" w:rsidP="006E74EF">
      <w:pPr>
        <w:shd w:val="clear" w:color="auto" w:fill="FFFFFF"/>
        <w:bidi w:val="0"/>
        <w:spacing w:after="0" w:line="240" w:lineRule="auto"/>
        <w:jc w:val="thaiDistribute"/>
        <w:rPr>
          <w:rFonts w:asciiTheme="majorHAnsi" w:eastAsia="Times New Roman" w:hAnsiTheme="majorHAnsi" w:cstheme="majorBidi"/>
          <w:color w:val="000000"/>
          <w:sz w:val="36"/>
          <w:szCs w:val="36"/>
        </w:rPr>
      </w:pPr>
      <w:r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Na akasema:</w:t>
      </w:r>
    </w:p>
    <w:p w:rsidR="0079680C" w:rsidRPr="009B44FB" w:rsidRDefault="0079680C" w:rsidP="006E74EF">
      <w:pPr>
        <w:shd w:val="clear" w:color="auto" w:fill="FFFFFF"/>
        <w:bidi w:val="0"/>
        <w:spacing w:after="0" w:line="240" w:lineRule="auto"/>
        <w:jc w:val="thaiDistribute"/>
        <w:rPr>
          <w:rFonts w:asciiTheme="majorHAnsi" w:eastAsia="Times New Roman" w:hAnsiTheme="majorHAnsi" w:cstheme="majorBidi"/>
          <w:color w:val="000000"/>
          <w:sz w:val="36"/>
          <w:szCs w:val="36"/>
        </w:rPr>
      </w:pPr>
      <w:r w:rsidRPr="009B44FB">
        <w:rPr>
          <w:rFonts w:asciiTheme="majorHAnsi" w:eastAsia="Times New Roman" w:hAnsiTheme="majorHAnsi" w:cstheme="majorBidi"/>
          <w:color w:val="0000FF"/>
          <w:sz w:val="36"/>
          <w:szCs w:val="36"/>
        </w:rPr>
        <w:t xml:space="preserve">(Hakika </w:t>
      </w:r>
      <w:r w:rsidR="00F52D7A" w:rsidRPr="009B44FB">
        <w:rPr>
          <w:rFonts w:asciiTheme="majorHAnsi" w:eastAsia="Times New Roman" w:hAnsiTheme="majorHAnsi" w:cstheme="majorBidi"/>
          <w:color w:val="0000FF"/>
          <w:sz w:val="36"/>
          <w:szCs w:val="36"/>
        </w:rPr>
        <w:t>Ibrahim</w:t>
      </w:r>
      <w:r w:rsidRPr="009B44FB">
        <w:rPr>
          <w:rFonts w:asciiTheme="majorHAnsi" w:eastAsia="Times New Roman" w:hAnsiTheme="majorHAnsi" w:cstheme="majorBidi"/>
          <w:color w:val="0000FF"/>
          <w:sz w:val="36"/>
          <w:szCs w:val="36"/>
        </w:rPr>
        <w:t xml:space="preserve"> ameutukuza</w:t>
      </w:r>
      <w:r w:rsidR="00CD28F4" w:rsidRPr="009B44FB">
        <w:rPr>
          <w:rFonts w:asciiTheme="majorHAnsi" w:eastAsia="Times New Roman" w:hAnsiTheme="majorHAnsi" w:cstheme="majorBidi"/>
          <w:color w:val="0000FF"/>
          <w:sz w:val="36"/>
          <w:szCs w:val="36"/>
        </w:rPr>
        <w:t>M</w:t>
      </w:r>
      <w:r w:rsidR="00DA0E1E" w:rsidRPr="009B44FB">
        <w:rPr>
          <w:rFonts w:asciiTheme="majorHAnsi" w:eastAsia="Times New Roman" w:hAnsiTheme="majorHAnsi" w:cstheme="majorBidi"/>
          <w:color w:val="0000FF"/>
          <w:sz w:val="36"/>
          <w:szCs w:val="36"/>
        </w:rPr>
        <w:t xml:space="preserve">ji </w:t>
      </w:r>
      <w:proofErr w:type="gramStart"/>
      <w:r w:rsidR="00DA0E1E" w:rsidRPr="009B44FB">
        <w:rPr>
          <w:rFonts w:asciiTheme="majorHAnsi" w:eastAsia="Times New Roman" w:hAnsiTheme="majorHAnsi" w:cstheme="majorBidi"/>
          <w:color w:val="0000FF"/>
          <w:sz w:val="36"/>
          <w:szCs w:val="36"/>
        </w:rPr>
        <w:t>wa</w:t>
      </w:r>
      <w:proofErr w:type="gramEnd"/>
      <w:r w:rsidR="00DA0E1E" w:rsidRPr="009B44FB">
        <w:rPr>
          <w:rFonts w:asciiTheme="majorHAnsi" w:eastAsia="Times New Roman" w:hAnsiTheme="majorHAnsi" w:cstheme="majorBidi"/>
          <w:color w:val="0000FF"/>
          <w:sz w:val="36"/>
          <w:szCs w:val="36"/>
        </w:rPr>
        <w:t xml:space="preserve"> Makkah na akauombea du</w:t>
      </w:r>
      <w:r w:rsidRPr="009B44FB">
        <w:rPr>
          <w:rFonts w:asciiTheme="majorHAnsi" w:eastAsia="Times New Roman" w:hAnsiTheme="majorHAnsi" w:cstheme="majorBidi"/>
          <w:color w:val="0000FF"/>
          <w:sz w:val="36"/>
          <w:szCs w:val="36"/>
        </w:rPr>
        <w:t xml:space="preserve">a, na </w:t>
      </w:r>
      <w:r w:rsidR="00DA0E1E" w:rsidRPr="009B44FB">
        <w:rPr>
          <w:rFonts w:asciiTheme="majorHAnsi" w:eastAsia="Times New Roman" w:hAnsiTheme="majorHAnsi" w:cstheme="majorBidi"/>
          <w:color w:val="0000FF"/>
          <w:sz w:val="36"/>
          <w:szCs w:val="36"/>
        </w:rPr>
        <w:t>M</w:t>
      </w:r>
      <w:r w:rsidRPr="009B44FB">
        <w:rPr>
          <w:rFonts w:asciiTheme="majorHAnsi" w:eastAsia="Times New Roman" w:hAnsiTheme="majorHAnsi" w:cstheme="majorBidi"/>
          <w:color w:val="0000FF"/>
          <w:sz w:val="36"/>
          <w:szCs w:val="36"/>
        </w:rPr>
        <w:t>imi na</w:t>
      </w:r>
      <w:r w:rsidR="009160CB" w:rsidRPr="009B44FB">
        <w:rPr>
          <w:rFonts w:asciiTheme="majorHAnsi" w:eastAsia="Times New Roman" w:hAnsiTheme="majorHAnsi" w:cstheme="majorBidi"/>
          <w:color w:val="0000FF"/>
          <w:sz w:val="36"/>
          <w:szCs w:val="36"/>
        </w:rPr>
        <w:t xml:space="preserve"> utukuza </w:t>
      </w:r>
      <w:r w:rsidR="00CD28F4" w:rsidRPr="009B44FB">
        <w:rPr>
          <w:rFonts w:asciiTheme="majorHAnsi" w:eastAsia="Times New Roman" w:hAnsiTheme="majorHAnsi" w:cstheme="majorBidi"/>
          <w:color w:val="0000FF"/>
          <w:sz w:val="36"/>
          <w:szCs w:val="36"/>
        </w:rPr>
        <w:t>M</w:t>
      </w:r>
      <w:r w:rsidR="009160CB" w:rsidRPr="009B44FB">
        <w:rPr>
          <w:rFonts w:asciiTheme="majorHAnsi" w:eastAsia="Times New Roman" w:hAnsiTheme="majorHAnsi" w:cstheme="majorBidi"/>
          <w:color w:val="0000FF"/>
          <w:sz w:val="36"/>
          <w:szCs w:val="36"/>
        </w:rPr>
        <w:t>ji wa Madina</w:t>
      </w:r>
      <w:r w:rsidRPr="009B44FB">
        <w:rPr>
          <w:rFonts w:asciiTheme="majorHAnsi" w:eastAsia="Times New Roman" w:hAnsiTheme="majorHAnsi" w:cstheme="majorBidi"/>
          <w:color w:val="0000FF"/>
          <w:sz w:val="36"/>
          <w:szCs w:val="36"/>
        </w:rPr>
        <w:t xml:space="preserve"> kama alivyoutukuza </w:t>
      </w:r>
      <w:r w:rsidR="009160CB" w:rsidRPr="009B44FB">
        <w:rPr>
          <w:rFonts w:asciiTheme="majorHAnsi" w:eastAsia="Times New Roman" w:hAnsiTheme="majorHAnsi" w:cstheme="majorBidi"/>
          <w:color w:val="0000FF"/>
          <w:sz w:val="36"/>
          <w:szCs w:val="36"/>
        </w:rPr>
        <w:t>Ibrahim</w:t>
      </w:r>
      <w:r w:rsidR="00CD28F4" w:rsidRPr="009B44FB">
        <w:rPr>
          <w:rFonts w:asciiTheme="majorHAnsi" w:eastAsia="Times New Roman" w:hAnsiTheme="majorHAnsi" w:cstheme="majorBidi"/>
          <w:color w:val="0000FF"/>
          <w:sz w:val="36"/>
          <w:szCs w:val="36"/>
        </w:rPr>
        <w:t>M</w:t>
      </w:r>
      <w:r w:rsidRPr="009B44FB">
        <w:rPr>
          <w:rFonts w:asciiTheme="majorHAnsi" w:eastAsia="Times New Roman" w:hAnsiTheme="majorHAnsi" w:cstheme="majorBidi"/>
          <w:color w:val="0000FF"/>
          <w:sz w:val="36"/>
          <w:szCs w:val="36"/>
        </w:rPr>
        <w:t xml:space="preserve">ji wa Makkah. Mola wangu </w:t>
      </w:r>
      <w:r w:rsidR="00DA0E1E" w:rsidRPr="009B44FB">
        <w:rPr>
          <w:rFonts w:asciiTheme="majorHAnsi" w:eastAsia="Times New Roman" w:hAnsiTheme="majorHAnsi" w:cstheme="majorBidi"/>
          <w:color w:val="0000FF"/>
          <w:sz w:val="36"/>
          <w:szCs w:val="36"/>
        </w:rPr>
        <w:t>M</w:t>
      </w:r>
      <w:r w:rsidRPr="009B44FB">
        <w:rPr>
          <w:rFonts w:asciiTheme="majorHAnsi" w:eastAsia="Times New Roman" w:hAnsiTheme="majorHAnsi" w:cstheme="majorBidi"/>
          <w:color w:val="0000FF"/>
          <w:sz w:val="36"/>
          <w:szCs w:val="36"/>
        </w:rPr>
        <w:t>im</w:t>
      </w:r>
      <w:r w:rsidR="000432B1" w:rsidRPr="009B44FB">
        <w:rPr>
          <w:rFonts w:asciiTheme="majorHAnsi" w:eastAsia="Times New Roman" w:hAnsiTheme="majorHAnsi" w:cstheme="majorBidi"/>
          <w:color w:val="0000FF"/>
          <w:sz w:val="36"/>
          <w:szCs w:val="36"/>
        </w:rPr>
        <w:t xml:space="preserve">i naitukuza </w:t>
      </w:r>
      <w:r w:rsidR="00DA0E1E" w:rsidRPr="009B44FB">
        <w:rPr>
          <w:rFonts w:asciiTheme="majorHAnsi" w:eastAsia="Times New Roman" w:hAnsiTheme="majorHAnsi" w:cstheme="majorBidi"/>
          <w:color w:val="0000FF"/>
          <w:sz w:val="36"/>
          <w:szCs w:val="36"/>
        </w:rPr>
        <w:t>A</w:t>
      </w:r>
      <w:r w:rsidR="000432B1" w:rsidRPr="009B44FB">
        <w:rPr>
          <w:rFonts w:asciiTheme="majorHAnsi" w:eastAsia="Times New Roman" w:hAnsiTheme="majorHAnsi" w:cstheme="majorBidi"/>
          <w:color w:val="0000FF"/>
          <w:sz w:val="36"/>
          <w:szCs w:val="36"/>
        </w:rPr>
        <w:t>rdhi (yote ya Madina</w:t>
      </w:r>
      <w:r w:rsidRPr="009B44FB">
        <w:rPr>
          <w:rFonts w:asciiTheme="majorHAnsi" w:eastAsia="Times New Roman" w:hAnsiTheme="majorHAnsi" w:cstheme="majorBidi"/>
          <w:color w:val="0000FF"/>
          <w:sz w:val="36"/>
          <w:szCs w:val="36"/>
        </w:rPr>
        <w:t xml:space="preserve">) iliyo baina ya majabali yake (Ayrin </w:t>
      </w:r>
      <w:proofErr w:type="gramStart"/>
      <w:r w:rsidRPr="009B44FB">
        <w:rPr>
          <w:rFonts w:asciiTheme="majorHAnsi" w:eastAsia="Times New Roman" w:hAnsiTheme="majorHAnsi" w:cstheme="majorBidi"/>
          <w:color w:val="0000FF"/>
          <w:sz w:val="36"/>
          <w:szCs w:val="36"/>
        </w:rPr>
        <w:t>na</w:t>
      </w:r>
      <w:proofErr w:type="gramEnd"/>
      <w:r w:rsidRPr="009B44FB">
        <w:rPr>
          <w:rFonts w:asciiTheme="majorHAnsi" w:eastAsia="Times New Roman" w:hAnsiTheme="majorHAnsi" w:cstheme="majorBidi"/>
          <w:color w:val="0000FF"/>
          <w:sz w:val="36"/>
          <w:szCs w:val="36"/>
        </w:rPr>
        <w:t xml:space="preserve"> Thawr), usikatw</w:t>
      </w:r>
      <w:r w:rsidR="009160CB" w:rsidRPr="009B44FB">
        <w:rPr>
          <w:rFonts w:asciiTheme="majorHAnsi" w:eastAsia="Times New Roman" w:hAnsiTheme="majorHAnsi" w:cstheme="majorBidi"/>
          <w:color w:val="0000FF"/>
          <w:sz w:val="36"/>
          <w:szCs w:val="36"/>
        </w:rPr>
        <w:t>e mti wake na pasitendeke maasi,</w:t>
      </w:r>
      <w:r w:rsidRPr="009B44FB">
        <w:rPr>
          <w:rFonts w:asciiTheme="majorHAnsi" w:eastAsia="Times New Roman" w:hAnsiTheme="majorHAnsi" w:cstheme="majorBidi"/>
          <w:color w:val="0000FF"/>
          <w:sz w:val="36"/>
          <w:szCs w:val="36"/>
        </w:rPr>
        <w:t xml:space="preserve"> Atakayetenda maasi katik</w:t>
      </w:r>
      <w:r w:rsidR="009160CB" w:rsidRPr="009B44FB">
        <w:rPr>
          <w:rFonts w:asciiTheme="majorHAnsi" w:eastAsia="Times New Roman" w:hAnsiTheme="majorHAnsi" w:cstheme="majorBidi"/>
          <w:color w:val="0000FF"/>
          <w:sz w:val="36"/>
          <w:szCs w:val="36"/>
        </w:rPr>
        <w:t xml:space="preserve">a </w:t>
      </w:r>
      <w:r w:rsidR="00CD28F4" w:rsidRPr="009B44FB">
        <w:rPr>
          <w:rFonts w:asciiTheme="majorHAnsi" w:eastAsia="Times New Roman" w:hAnsiTheme="majorHAnsi" w:cstheme="majorBidi"/>
          <w:color w:val="0000FF"/>
          <w:sz w:val="36"/>
          <w:szCs w:val="36"/>
        </w:rPr>
        <w:t>M</w:t>
      </w:r>
      <w:r w:rsidR="009160CB" w:rsidRPr="009B44FB">
        <w:rPr>
          <w:rFonts w:asciiTheme="majorHAnsi" w:eastAsia="Times New Roman" w:hAnsiTheme="majorHAnsi" w:cstheme="majorBidi"/>
          <w:color w:val="0000FF"/>
          <w:sz w:val="36"/>
          <w:szCs w:val="36"/>
        </w:rPr>
        <w:t>ji huu, atapata laana ya All</w:t>
      </w:r>
      <w:r w:rsidRPr="009B44FB">
        <w:rPr>
          <w:rFonts w:asciiTheme="majorHAnsi" w:eastAsia="Times New Roman" w:hAnsiTheme="majorHAnsi" w:cstheme="majorBidi"/>
          <w:color w:val="0000FF"/>
          <w:sz w:val="36"/>
          <w:szCs w:val="36"/>
        </w:rPr>
        <w:t xml:space="preserve">ah na ya Malaika </w:t>
      </w:r>
      <w:r w:rsidR="009160CB" w:rsidRPr="009B44FB">
        <w:rPr>
          <w:rFonts w:asciiTheme="majorHAnsi" w:eastAsia="Times New Roman" w:hAnsiTheme="majorHAnsi" w:cstheme="majorBidi"/>
          <w:color w:val="0000FF"/>
          <w:sz w:val="36"/>
          <w:szCs w:val="36"/>
        </w:rPr>
        <w:t>wake na ya watu wote kwa ujumla</w:t>
      </w:r>
      <w:r w:rsidRPr="009B44FB">
        <w:rPr>
          <w:rFonts w:asciiTheme="majorHAnsi" w:eastAsia="Times New Roman" w:hAnsiTheme="majorHAnsi" w:cstheme="majorBidi"/>
          <w:color w:val="0000FF"/>
          <w:sz w:val="36"/>
          <w:szCs w:val="36"/>
        </w:rPr>
        <w:t>)</w:t>
      </w:r>
      <w:r w:rsidR="009160CB" w:rsidRPr="009B44FB">
        <w:rPr>
          <w:rFonts w:asciiTheme="majorHAnsi" w:eastAsia="Times New Roman" w:hAnsiTheme="majorHAnsi" w:cstheme="majorBidi"/>
          <w:color w:val="0000FF"/>
          <w:sz w:val="36"/>
          <w:szCs w:val="36"/>
        </w:rPr>
        <w:t>.</w:t>
      </w:r>
      <w:r w:rsidRPr="009B44FB">
        <w:rPr>
          <w:rFonts w:asciiTheme="majorHAnsi" w:eastAsia="Times New Roman" w:hAnsiTheme="majorHAnsi" w:cstheme="majorBidi"/>
          <w:color w:val="0000FF"/>
          <w:sz w:val="36"/>
          <w:szCs w:val="36"/>
        </w:rPr>
        <w:t> </w:t>
      </w:r>
      <w:r w:rsidR="00DA0E1E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 xml:space="preserve">[Imepokewa </w:t>
      </w:r>
      <w:proofErr w:type="gramStart"/>
      <w:r w:rsidR="00DA0E1E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na</w:t>
      </w:r>
      <w:proofErr w:type="gramEnd"/>
      <w:r w:rsidR="00DA0E1E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 xml:space="preserve"> </w:t>
      </w:r>
      <w:r w:rsidR="009160CB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Bukhari</w:t>
      </w:r>
      <w:r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 xml:space="preserve"> na Muslim]</w:t>
      </w:r>
      <w:r w:rsidR="007D1C83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.</w:t>
      </w:r>
    </w:p>
    <w:p w:rsidR="0079680C" w:rsidRPr="009B44FB" w:rsidRDefault="0079680C" w:rsidP="006E74EF">
      <w:pPr>
        <w:shd w:val="clear" w:color="auto" w:fill="FFFFFF"/>
        <w:bidi w:val="0"/>
        <w:spacing w:after="0" w:line="240" w:lineRule="auto"/>
        <w:jc w:val="thaiDistribute"/>
        <w:rPr>
          <w:rFonts w:asciiTheme="majorHAnsi" w:eastAsia="Times New Roman" w:hAnsiTheme="majorHAnsi" w:cstheme="majorBidi"/>
          <w:color w:val="000000"/>
          <w:sz w:val="36"/>
          <w:szCs w:val="36"/>
        </w:rPr>
      </w:pPr>
    </w:p>
    <w:p w:rsidR="00C827F3" w:rsidRPr="009B44FB" w:rsidRDefault="0079680C" w:rsidP="006E74EF">
      <w:pPr>
        <w:shd w:val="clear" w:color="auto" w:fill="FFFFFF"/>
        <w:bidi w:val="0"/>
        <w:spacing w:after="0" w:line="240" w:lineRule="auto"/>
        <w:jc w:val="thaiDistribute"/>
        <w:rPr>
          <w:rFonts w:asciiTheme="majorHAnsi" w:eastAsia="Times New Roman" w:hAnsiTheme="majorHAnsi" w:cstheme="majorBidi"/>
          <w:color w:val="000000"/>
          <w:sz w:val="36"/>
          <w:szCs w:val="36"/>
        </w:rPr>
      </w:pPr>
      <w:r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 xml:space="preserve">Wakati </w:t>
      </w:r>
      <w:proofErr w:type="gramStart"/>
      <w:r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fulani</w:t>
      </w:r>
      <w:proofErr w:type="gramEnd"/>
      <w:r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 xml:space="preserve"> palikuw</w:t>
      </w:r>
      <w:r w:rsidR="009160CB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a na shida kubwa sana hapo Madina</w:t>
      </w:r>
      <w:r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 xml:space="preserve"> na vitu vikapanda bei na kuwa g</w:t>
      </w:r>
      <w:r w:rsidR="009160CB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hali kupita kiasi,</w:t>
      </w:r>
      <w:r w:rsidR="00165C4A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 xml:space="preserve"> Mtume wa Allah (</w:t>
      </w:r>
      <w:r w:rsidR="002B4772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 xml:space="preserve">Rehma na </w:t>
      </w:r>
      <w:r w:rsidR="001973CF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A</w:t>
      </w:r>
      <w:r w:rsidR="002B4772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mani za Allah ziwe juu yake</w:t>
      </w:r>
      <w:r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)</w:t>
      </w:r>
    </w:p>
    <w:p w:rsidR="0079680C" w:rsidRPr="009B44FB" w:rsidRDefault="009160CB" w:rsidP="006E74EF">
      <w:pPr>
        <w:shd w:val="clear" w:color="auto" w:fill="FFFFFF"/>
        <w:bidi w:val="0"/>
        <w:spacing w:after="0" w:line="240" w:lineRule="auto"/>
        <w:jc w:val="thaiDistribute"/>
        <w:rPr>
          <w:rFonts w:asciiTheme="majorHAnsi" w:eastAsia="Times New Roman" w:hAnsiTheme="majorHAnsi" w:cstheme="majorBidi"/>
          <w:color w:val="000000"/>
          <w:sz w:val="36"/>
          <w:szCs w:val="36"/>
        </w:rPr>
      </w:pPr>
      <w:proofErr w:type="gramStart"/>
      <w:r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akasema</w:t>
      </w:r>
      <w:proofErr w:type="gramEnd"/>
      <w:r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 xml:space="preserve"> kuwaambia watu wa Madina</w:t>
      </w:r>
      <w:r w:rsidR="0079680C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:</w:t>
      </w:r>
    </w:p>
    <w:p w:rsidR="00C827F3" w:rsidRPr="009B44FB" w:rsidRDefault="0079680C" w:rsidP="006E74EF">
      <w:pPr>
        <w:shd w:val="clear" w:color="auto" w:fill="FFFFFF"/>
        <w:bidi w:val="0"/>
        <w:spacing w:after="0" w:line="240" w:lineRule="auto"/>
        <w:jc w:val="thaiDistribute"/>
        <w:rPr>
          <w:rFonts w:asciiTheme="majorHAnsi" w:eastAsia="Times New Roman" w:hAnsiTheme="majorHAnsi" w:cstheme="majorBidi"/>
          <w:color w:val="000000"/>
          <w:sz w:val="36"/>
          <w:szCs w:val="36"/>
        </w:rPr>
      </w:pPr>
      <w:proofErr w:type="gramStart"/>
      <w:r w:rsidRPr="009B44FB">
        <w:rPr>
          <w:rFonts w:asciiTheme="majorHAnsi" w:eastAsia="Times New Roman" w:hAnsiTheme="majorHAnsi" w:cstheme="majorBidi"/>
          <w:color w:val="0000FF"/>
          <w:sz w:val="36"/>
          <w:szCs w:val="36"/>
        </w:rPr>
        <w:t>(Nakupeni bishara njema.</w:t>
      </w:r>
      <w:proofErr w:type="gramEnd"/>
      <w:r w:rsidRPr="009B44FB">
        <w:rPr>
          <w:rFonts w:asciiTheme="majorHAnsi" w:eastAsia="Times New Roman" w:hAnsiTheme="majorHAnsi" w:cstheme="majorBidi"/>
          <w:color w:val="0000FF"/>
          <w:sz w:val="36"/>
          <w:szCs w:val="36"/>
        </w:rPr>
        <w:t xml:space="preserve"> Mimi nimekubarikieni katika vibaba vyenu </w:t>
      </w:r>
      <w:proofErr w:type="gramStart"/>
      <w:r w:rsidRPr="009B44FB">
        <w:rPr>
          <w:rFonts w:asciiTheme="majorHAnsi" w:eastAsia="Times New Roman" w:hAnsiTheme="majorHAnsi" w:cstheme="majorBidi"/>
          <w:color w:val="0000FF"/>
          <w:sz w:val="36"/>
          <w:szCs w:val="36"/>
        </w:rPr>
        <w:t>na</w:t>
      </w:r>
      <w:proofErr w:type="gramEnd"/>
      <w:r w:rsidRPr="009B44FB">
        <w:rPr>
          <w:rFonts w:asciiTheme="majorHAnsi" w:eastAsia="Times New Roman" w:hAnsiTheme="majorHAnsi" w:cstheme="majorBidi"/>
          <w:color w:val="0000FF"/>
          <w:sz w:val="36"/>
          <w:szCs w:val="36"/>
        </w:rPr>
        <w:t xml:space="preserve"> katika magao yenu, chakula cha (mtu) mmoja kitawatosha wawili, na cha wawili kitawatosha wanne, watano au sita. Kwa hivyo jikusanyeni katika chakula </w:t>
      </w:r>
      <w:proofErr w:type="gramStart"/>
      <w:r w:rsidRPr="009B44FB">
        <w:rPr>
          <w:rFonts w:asciiTheme="majorHAnsi" w:eastAsia="Times New Roman" w:hAnsiTheme="majorHAnsi" w:cstheme="majorBidi"/>
          <w:color w:val="0000FF"/>
          <w:sz w:val="36"/>
          <w:szCs w:val="36"/>
        </w:rPr>
        <w:t>kwa</w:t>
      </w:r>
      <w:proofErr w:type="gramEnd"/>
      <w:r w:rsidRPr="009B44FB">
        <w:rPr>
          <w:rFonts w:asciiTheme="majorHAnsi" w:eastAsia="Times New Roman" w:hAnsiTheme="majorHAnsi" w:cstheme="majorBidi"/>
          <w:color w:val="0000FF"/>
          <w:sz w:val="36"/>
          <w:szCs w:val="36"/>
        </w:rPr>
        <w:t xml:space="preserve"> sababu baraka imo katika mkusanyiko wa jamii. Atakayesubir</w:t>
      </w:r>
      <w:r w:rsidR="009160CB" w:rsidRPr="009B44FB">
        <w:rPr>
          <w:rFonts w:asciiTheme="majorHAnsi" w:eastAsia="Times New Roman" w:hAnsiTheme="majorHAnsi" w:cstheme="majorBidi"/>
          <w:color w:val="0000FF"/>
          <w:sz w:val="36"/>
          <w:szCs w:val="36"/>
        </w:rPr>
        <w:t xml:space="preserve">i katika shida za </w:t>
      </w:r>
      <w:r w:rsidR="00CD28F4" w:rsidRPr="009B44FB">
        <w:rPr>
          <w:rFonts w:asciiTheme="majorHAnsi" w:eastAsia="Times New Roman" w:hAnsiTheme="majorHAnsi" w:cstheme="majorBidi"/>
          <w:color w:val="0000FF"/>
          <w:sz w:val="36"/>
          <w:szCs w:val="36"/>
        </w:rPr>
        <w:t>M</w:t>
      </w:r>
      <w:r w:rsidR="009160CB" w:rsidRPr="009B44FB">
        <w:rPr>
          <w:rFonts w:asciiTheme="majorHAnsi" w:eastAsia="Times New Roman" w:hAnsiTheme="majorHAnsi" w:cstheme="majorBidi"/>
          <w:color w:val="0000FF"/>
          <w:sz w:val="36"/>
          <w:szCs w:val="36"/>
        </w:rPr>
        <w:t>ji huu (Madina</w:t>
      </w:r>
      <w:r w:rsidRPr="009B44FB">
        <w:rPr>
          <w:rFonts w:asciiTheme="majorHAnsi" w:eastAsia="Times New Roman" w:hAnsiTheme="majorHAnsi" w:cstheme="majorBidi"/>
          <w:color w:val="0000FF"/>
          <w:sz w:val="36"/>
          <w:szCs w:val="36"/>
        </w:rPr>
        <w:t>) nitam</w:t>
      </w:r>
      <w:r w:rsidR="007F0A65" w:rsidRPr="009B44FB">
        <w:rPr>
          <w:rFonts w:asciiTheme="majorHAnsi" w:eastAsia="Times New Roman" w:hAnsiTheme="majorHAnsi" w:cstheme="majorBidi"/>
          <w:color w:val="0000FF"/>
          <w:sz w:val="36"/>
          <w:szCs w:val="36"/>
        </w:rPr>
        <w:t xml:space="preserve">uombea shifaa siku </w:t>
      </w:r>
      <w:r w:rsidR="007F0A65" w:rsidRPr="009B44FB">
        <w:rPr>
          <w:rFonts w:asciiTheme="majorHAnsi" w:eastAsia="Times New Roman" w:hAnsiTheme="majorHAnsi" w:cstheme="majorBidi"/>
          <w:color w:val="0000FF"/>
          <w:sz w:val="36"/>
          <w:szCs w:val="36"/>
        </w:rPr>
        <w:lastRenderedPageBreak/>
        <w:t>ya Qiya</w:t>
      </w:r>
      <w:r w:rsidR="009160CB" w:rsidRPr="009B44FB">
        <w:rPr>
          <w:rFonts w:asciiTheme="majorHAnsi" w:eastAsia="Times New Roman" w:hAnsiTheme="majorHAnsi" w:cstheme="majorBidi"/>
          <w:color w:val="0000FF"/>
          <w:sz w:val="36"/>
          <w:szCs w:val="36"/>
        </w:rPr>
        <w:t>ma</w:t>
      </w:r>
      <w:r w:rsidRPr="009B44FB">
        <w:rPr>
          <w:rFonts w:asciiTheme="majorHAnsi" w:eastAsia="Times New Roman" w:hAnsiTheme="majorHAnsi" w:cstheme="majorBidi"/>
          <w:color w:val="0000FF"/>
          <w:sz w:val="36"/>
          <w:szCs w:val="36"/>
        </w:rPr>
        <w:t xml:space="preserve">, </w:t>
      </w:r>
      <w:proofErr w:type="gramStart"/>
      <w:r w:rsidRPr="009B44FB">
        <w:rPr>
          <w:rFonts w:asciiTheme="majorHAnsi" w:eastAsia="Times New Roman" w:hAnsiTheme="majorHAnsi" w:cstheme="majorBidi"/>
          <w:color w:val="0000FF"/>
          <w:sz w:val="36"/>
          <w:szCs w:val="36"/>
        </w:rPr>
        <w:t>na</w:t>
      </w:r>
      <w:proofErr w:type="gramEnd"/>
      <w:r w:rsidRPr="009B44FB">
        <w:rPr>
          <w:rFonts w:asciiTheme="majorHAnsi" w:eastAsia="Times New Roman" w:hAnsiTheme="majorHAnsi" w:cstheme="majorBidi"/>
          <w:color w:val="0000FF"/>
          <w:sz w:val="36"/>
          <w:szCs w:val="36"/>
        </w:rPr>
        <w:t xml:space="preserve"> atakayeweza kufa k</w:t>
      </w:r>
      <w:r w:rsidR="009160CB" w:rsidRPr="009B44FB">
        <w:rPr>
          <w:rFonts w:asciiTheme="majorHAnsi" w:eastAsia="Times New Roman" w:hAnsiTheme="majorHAnsi" w:cstheme="majorBidi"/>
          <w:color w:val="0000FF"/>
          <w:sz w:val="36"/>
          <w:szCs w:val="36"/>
        </w:rPr>
        <w:t xml:space="preserve">atika </w:t>
      </w:r>
      <w:r w:rsidR="007365E3" w:rsidRPr="009B44FB">
        <w:rPr>
          <w:rFonts w:asciiTheme="majorHAnsi" w:eastAsia="Times New Roman" w:hAnsiTheme="majorHAnsi" w:cstheme="majorBidi"/>
          <w:color w:val="0000FF"/>
          <w:sz w:val="36"/>
          <w:szCs w:val="36"/>
        </w:rPr>
        <w:t>M</w:t>
      </w:r>
      <w:r w:rsidR="009160CB" w:rsidRPr="009B44FB">
        <w:rPr>
          <w:rFonts w:asciiTheme="majorHAnsi" w:eastAsia="Times New Roman" w:hAnsiTheme="majorHAnsi" w:cstheme="majorBidi"/>
          <w:color w:val="0000FF"/>
          <w:sz w:val="36"/>
          <w:szCs w:val="36"/>
        </w:rPr>
        <w:t>ji huu, basi afe, kwani Mimi nitakuwa Mweny</w:t>
      </w:r>
      <w:r w:rsidR="007F0A65" w:rsidRPr="009B44FB">
        <w:rPr>
          <w:rFonts w:asciiTheme="majorHAnsi" w:eastAsia="Times New Roman" w:hAnsiTheme="majorHAnsi" w:cstheme="majorBidi"/>
          <w:color w:val="0000FF"/>
          <w:sz w:val="36"/>
          <w:szCs w:val="36"/>
        </w:rPr>
        <w:t>e kumuombea shafa’a siku ya Qiy</w:t>
      </w:r>
      <w:r w:rsidR="009160CB" w:rsidRPr="009B44FB">
        <w:rPr>
          <w:rFonts w:asciiTheme="majorHAnsi" w:eastAsia="Times New Roman" w:hAnsiTheme="majorHAnsi" w:cstheme="majorBidi"/>
          <w:color w:val="0000FF"/>
          <w:sz w:val="36"/>
          <w:szCs w:val="36"/>
        </w:rPr>
        <w:t>ama</w:t>
      </w:r>
      <w:r w:rsidRPr="009B44FB">
        <w:rPr>
          <w:rFonts w:asciiTheme="majorHAnsi" w:eastAsia="Times New Roman" w:hAnsiTheme="majorHAnsi" w:cstheme="majorBidi"/>
          <w:color w:val="0000FF"/>
          <w:sz w:val="36"/>
          <w:szCs w:val="36"/>
        </w:rPr>
        <w:t>)</w:t>
      </w:r>
      <w:r w:rsidR="009160CB" w:rsidRPr="009B44FB">
        <w:rPr>
          <w:rFonts w:asciiTheme="majorHAnsi" w:eastAsia="Times New Roman" w:hAnsiTheme="majorHAnsi" w:cstheme="majorBidi"/>
          <w:color w:val="0000FF"/>
          <w:sz w:val="36"/>
          <w:szCs w:val="36"/>
        </w:rPr>
        <w:t>.</w:t>
      </w:r>
      <w:r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 </w:t>
      </w:r>
    </w:p>
    <w:p w:rsidR="0079680C" w:rsidRPr="009B44FB" w:rsidRDefault="007F0A65" w:rsidP="006E74EF">
      <w:pPr>
        <w:shd w:val="clear" w:color="auto" w:fill="FFFFFF"/>
        <w:bidi w:val="0"/>
        <w:spacing w:after="0" w:line="240" w:lineRule="auto"/>
        <w:jc w:val="thaiDistribute"/>
        <w:rPr>
          <w:rFonts w:asciiTheme="majorHAnsi" w:eastAsia="Times New Roman" w:hAnsiTheme="majorHAnsi" w:cstheme="majorBidi"/>
          <w:color w:val="000000"/>
          <w:sz w:val="36"/>
          <w:szCs w:val="36"/>
        </w:rPr>
      </w:pPr>
      <w:r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 xml:space="preserve">[Imepokewa </w:t>
      </w:r>
      <w:proofErr w:type="gramStart"/>
      <w:r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na</w:t>
      </w:r>
      <w:proofErr w:type="gramEnd"/>
      <w:r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 xml:space="preserve"> </w:t>
      </w:r>
      <w:r w:rsidR="0079680C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Twabaraaniy]</w:t>
      </w:r>
      <w:r w:rsidR="007D1C83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.</w:t>
      </w:r>
    </w:p>
    <w:p w:rsidR="0079680C" w:rsidRPr="009B44FB" w:rsidRDefault="0079680C" w:rsidP="006E74EF">
      <w:pPr>
        <w:shd w:val="clear" w:color="auto" w:fill="FFFFFF"/>
        <w:bidi w:val="0"/>
        <w:spacing w:after="0" w:line="240" w:lineRule="auto"/>
        <w:jc w:val="thaiDistribute"/>
        <w:rPr>
          <w:rFonts w:asciiTheme="majorHAnsi" w:eastAsia="Times New Roman" w:hAnsiTheme="majorHAnsi" w:cstheme="majorBidi"/>
          <w:color w:val="000000"/>
          <w:sz w:val="36"/>
          <w:szCs w:val="36"/>
        </w:rPr>
      </w:pPr>
    </w:p>
    <w:p w:rsidR="000E3BB2" w:rsidRPr="009B44FB" w:rsidRDefault="000E3BB2" w:rsidP="006E74EF">
      <w:pPr>
        <w:shd w:val="clear" w:color="auto" w:fill="FFFFFF"/>
        <w:bidi w:val="0"/>
        <w:spacing w:after="0" w:line="240" w:lineRule="auto"/>
        <w:jc w:val="thaiDistribute"/>
        <w:rPr>
          <w:rFonts w:asciiTheme="majorHAnsi" w:eastAsia="Times New Roman" w:hAnsiTheme="majorHAnsi" w:cstheme="majorBidi"/>
          <w:color w:val="000000"/>
          <w:sz w:val="36"/>
          <w:szCs w:val="36"/>
        </w:rPr>
      </w:pPr>
    </w:p>
    <w:p w:rsidR="0079680C" w:rsidRPr="009B44FB" w:rsidRDefault="009160CB" w:rsidP="006E74EF">
      <w:pPr>
        <w:shd w:val="clear" w:color="auto" w:fill="FFFFFF"/>
        <w:bidi w:val="0"/>
        <w:spacing w:after="0" w:line="240" w:lineRule="auto"/>
        <w:jc w:val="thaiDistribute"/>
        <w:rPr>
          <w:rFonts w:asciiTheme="majorHAnsi" w:eastAsia="Times New Roman" w:hAnsiTheme="majorHAnsi" w:cstheme="majorBidi"/>
          <w:color w:val="000000"/>
          <w:sz w:val="36"/>
          <w:szCs w:val="36"/>
        </w:rPr>
      </w:pPr>
      <w:proofErr w:type="gramStart"/>
      <w:r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Hii ndiyo sababu iliyomfanya ‘O</w:t>
      </w:r>
      <w:r w:rsidR="0079680C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ma</w:t>
      </w:r>
      <w:r w:rsidR="00B34B4A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r bin al-Khattwaab (Radhi za Allah ziwe juu yake</w:t>
      </w:r>
      <w:r w:rsidR="0079680C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 xml:space="preserve">) apende </w:t>
      </w:r>
      <w:r w:rsidR="007F0A65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kuomba du</w:t>
      </w:r>
      <w:r w:rsidR="0079680C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a ifuatayo:</w:t>
      </w:r>
      <w:proofErr w:type="gramEnd"/>
    </w:p>
    <w:p w:rsidR="0079680C" w:rsidRPr="009B44FB" w:rsidRDefault="00E41A32" w:rsidP="006E74EF">
      <w:pPr>
        <w:shd w:val="clear" w:color="auto" w:fill="FFFFFF"/>
        <w:bidi w:val="0"/>
        <w:spacing w:after="0" w:line="240" w:lineRule="auto"/>
        <w:jc w:val="thaiDistribute"/>
        <w:rPr>
          <w:rFonts w:asciiTheme="majorHAnsi" w:eastAsia="Times New Roman" w:hAnsiTheme="majorHAnsi" w:cstheme="majorBidi"/>
          <w:color w:val="000000"/>
          <w:sz w:val="36"/>
          <w:szCs w:val="36"/>
        </w:rPr>
      </w:pPr>
      <w:r w:rsidRPr="009B44FB">
        <w:rPr>
          <w:rFonts w:asciiTheme="majorHAnsi" w:eastAsia="Times New Roman" w:hAnsiTheme="majorHAnsi" w:cstheme="majorBidi"/>
          <w:color w:val="008000"/>
          <w:sz w:val="36"/>
          <w:szCs w:val="36"/>
        </w:rPr>
        <w:t>“Mola wangu, Mimi nakuomba nife S</w:t>
      </w:r>
      <w:r w:rsidR="0079680C" w:rsidRPr="009B44FB">
        <w:rPr>
          <w:rFonts w:asciiTheme="majorHAnsi" w:eastAsia="Times New Roman" w:hAnsiTheme="majorHAnsi" w:cstheme="majorBidi"/>
          <w:color w:val="008000"/>
          <w:sz w:val="36"/>
          <w:szCs w:val="36"/>
        </w:rPr>
        <w:t xml:space="preserve">hahidi katika njia yako </w:t>
      </w:r>
      <w:proofErr w:type="gramStart"/>
      <w:r w:rsidR="0079680C" w:rsidRPr="009B44FB">
        <w:rPr>
          <w:rFonts w:asciiTheme="majorHAnsi" w:eastAsia="Times New Roman" w:hAnsiTheme="majorHAnsi" w:cstheme="majorBidi"/>
          <w:color w:val="008000"/>
          <w:sz w:val="36"/>
          <w:szCs w:val="36"/>
        </w:rPr>
        <w:t>na</w:t>
      </w:r>
      <w:proofErr w:type="gramEnd"/>
      <w:r w:rsidR="0079680C" w:rsidRPr="009B44FB">
        <w:rPr>
          <w:rFonts w:asciiTheme="majorHAnsi" w:eastAsia="Times New Roman" w:hAnsiTheme="majorHAnsi" w:cstheme="majorBidi"/>
          <w:color w:val="008000"/>
          <w:sz w:val="36"/>
          <w:szCs w:val="36"/>
        </w:rPr>
        <w:t xml:space="preserve"> katik</w:t>
      </w:r>
      <w:r w:rsidRPr="009B44FB">
        <w:rPr>
          <w:rFonts w:asciiTheme="majorHAnsi" w:eastAsia="Times New Roman" w:hAnsiTheme="majorHAnsi" w:cstheme="majorBidi"/>
          <w:color w:val="008000"/>
          <w:sz w:val="36"/>
          <w:szCs w:val="36"/>
        </w:rPr>
        <w:t xml:space="preserve">a </w:t>
      </w:r>
      <w:r w:rsidR="007365E3" w:rsidRPr="009B44FB">
        <w:rPr>
          <w:rFonts w:asciiTheme="majorHAnsi" w:eastAsia="Times New Roman" w:hAnsiTheme="majorHAnsi" w:cstheme="majorBidi"/>
          <w:color w:val="008000"/>
          <w:sz w:val="36"/>
          <w:szCs w:val="36"/>
        </w:rPr>
        <w:t>M</w:t>
      </w:r>
      <w:r w:rsidRPr="009B44FB">
        <w:rPr>
          <w:rFonts w:asciiTheme="majorHAnsi" w:eastAsia="Times New Roman" w:hAnsiTheme="majorHAnsi" w:cstheme="majorBidi"/>
          <w:color w:val="008000"/>
          <w:sz w:val="36"/>
          <w:szCs w:val="36"/>
        </w:rPr>
        <w:t xml:space="preserve">ji wa Mtume wako (Rehma na </w:t>
      </w:r>
      <w:r w:rsidR="001973CF" w:rsidRPr="009B44FB">
        <w:rPr>
          <w:rFonts w:asciiTheme="majorHAnsi" w:eastAsia="Times New Roman" w:hAnsiTheme="majorHAnsi" w:cstheme="majorBidi"/>
          <w:color w:val="008000"/>
          <w:sz w:val="36"/>
          <w:szCs w:val="36"/>
        </w:rPr>
        <w:t>A</w:t>
      </w:r>
      <w:r w:rsidRPr="009B44FB">
        <w:rPr>
          <w:rFonts w:asciiTheme="majorHAnsi" w:eastAsia="Times New Roman" w:hAnsiTheme="majorHAnsi" w:cstheme="majorBidi"/>
          <w:color w:val="008000"/>
          <w:sz w:val="36"/>
          <w:szCs w:val="36"/>
        </w:rPr>
        <w:t>mani za Allah ziwe juu yake</w:t>
      </w:r>
      <w:r w:rsidR="0079680C" w:rsidRPr="009B44FB">
        <w:rPr>
          <w:rFonts w:asciiTheme="majorHAnsi" w:eastAsia="Times New Roman" w:hAnsiTheme="majorHAnsi" w:cstheme="majorBidi"/>
          <w:color w:val="008000"/>
          <w:sz w:val="36"/>
          <w:szCs w:val="36"/>
        </w:rPr>
        <w:t>)”.</w:t>
      </w:r>
      <w:r w:rsidR="0079680C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 </w:t>
      </w:r>
      <w:r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 xml:space="preserve">[Imepokewa </w:t>
      </w:r>
      <w:proofErr w:type="gramStart"/>
      <w:r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na</w:t>
      </w:r>
      <w:proofErr w:type="gramEnd"/>
      <w:r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 xml:space="preserve"> Bukhaari</w:t>
      </w:r>
      <w:r w:rsidR="0079680C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]</w:t>
      </w:r>
      <w:r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.</w:t>
      </w:r>
    </w:p>
    <w:p w:rsidR="0079680C" w:rsidRPr="009B44FB" w:rsidRDefault="007F0A65" w:rsidP="006E74EF">
      <w:pPr>
        <w:shd w:val="clear" w:color="auto" w:fill="FFFFFF"/>
        <w:bidi w:val="0"/>
        <w:spacing w:after="0" w:line="240" w:lineRule="auto"/>
        <w:jc w:val="thaiDistribute"/>
        <w:rPr>
          <w:rFonts w:asciiTheme="majorHAnsi" w:eastAsia="Times New Roman" w:hAnsiTheme="majorHAnsi" w:cstheme="majorBidi"/>
          <w:color w:val="000000"/>
          <w:sz w:val="36"/>
          <w:szCs w:val="36"/>
        </w:rPr>
      </w:pPr>
      <w:r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Du</w:t>
      </w:r>
      <w:r w:rsidR="0079680C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a zote m</w:t>
      </w:r>
      <w:r w:rsidR="00E41A32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bili hizo za ‘O</w:t>
      </w:r>
      <w:r w:rsidR="00B34B4A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mar (Radhi za Allah ziwe juu yake</w:t>
      </w:r>
      <w:r w:rsidR="0079680C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 xml:space="preserve">) zimekubaliwa, maana aliuliwa </w:t>
      </w:r>
      <w:r w:rsidR="00E41A32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shahidi akiwa anaswalisha Swala</w:t>
      </w:r>
      <w:r w:rsidR="0079680C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 xml:space="preserve"> ya Alfajiri n</w:t>
      </w:r>
      <w:r w:rsidR="00165C4A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dani ya Msiki</w:t>
      </w:r>
      <w:r w:rsidR="00E81D83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 xml:space="preserve">ti </w:t>
      </w:r>
      <w:proofErr w:type="gramStart"/>
      <w:r w:rsidR="00E81D83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wa</w:t>
      </w:r>
      <w:proofErr w:type="gramEnd"/>
      <w:r w:rsidR="00E81D83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 xml:space="preserve"> Mtume wa Allah (</w:t>
      </w:r>
      <w:r w:rsidR="00B34B4A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 xml:space="preserve">Rehma na </w:t>
      </w:r>
      <w:r w:rsidR="001973CF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A</w:t>
      </w:r>
      <w:r w:rsidR="00B34B4A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mani za Allah ziwe juu yake</w:t>
      </w:r>
      <w:r w:rsidR="00E41A32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), na akazikwa Madina</w:t>
      </w:r>
      <w:r w:rsidR="0079680C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 xml:space="preserve"> tena karibu na kaburi l</w:t>
      </w:r>
      <w:r w:rsidR="00E81D83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a Sahibu yake Mtume (</w:t>
      </w:r>
      <w:r w:rsidR="002B4772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 xml:space="preserve">Rehma na </w:t>
      </w:r>
      <w:r w:rsidR="001973CF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A</w:t>
      </w:r>
      <w:r w:rsidR="002B4772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mani za Allah ziwe juu yake</w:t>
      </w:r>
      <w:r w:rsidR="0079680C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).</w:t>
      </w:r>
    </w:p>
    <w:p w:rsidR="0079680C" w:rsidRPr="009B44FB" w:rsidRDefault="0079680C" w:rsidP="006E74EF">
      <w:pPr>
        <w:shd w:val="clear" w:color="auto" w:fill="FFFFFF"/>
        <w:bidi w:val="0"/>
        <w:spacing w:after="0" w:line="240" w:lineRule="auto"/>
        <w:jc w:val="thaiDistribute"/>
        <w:rPr>
          <w:rFonts w:asciiTheme="majorHAnsi" w:eastAsia="Times New Roman" w:hAnsiTheme="majorHAnsi" w:cstheme="majorBidi"/>
          <w:color w:val="000000"/>
          <w:sz w:val="36"/>
          <w:szCs w:val="36"/>
        </w:rPr>
      </w:pPr>
      <w:r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 xml:space="preserve">Hizi </w:t>
      </w:r>
      <w:proofErr w:type="gramStart"/>
      <w:r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ni</w:t>
      </w:r>
      <w:proofErr w:type="gramEnd"/>
      <w:r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 xml:space="preserve"> baadhi tu ya sifa mbali mbali za </w:t>
      </w:r>
      <w:r w:rsidR="007365E3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M</w:t>
      </w:r>
      <w:r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ji</w:t>
      </w:r>
      <w:r w:rsidR="00165C4A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 xml:space="preserve"> huu </w:t>
      </w:r>
      <w:r w:rsidR="007F0A65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M</w:t>
      </w:r>
      <w:r w:rsidR="00165C4A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 xml:space="preserve">tukufu </w:t>
      </w:r>
      <w:r w:rsidR="00E81D83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ambao Mtume wa Allah (</w:t>
      </w:r>
      <w:r w:rsidR="002B4772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 xml:space="preserve">Rehma na </w:t>
      </w:r>
      <w:r w:rsidR="001973CF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A</w:t>
      </w:r>
      <w:r w:rsidR="002B4772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mani za Allah ziwe juu yake</w:t>
      </w:r>
      <w:r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) alikuwa akiupenda sana.</w:t>
      </w:r>
    </w:p>
    <w:p w:rsidR="0079680C" w:rsidRPr="009B44FB" w:rsidRDefault="0079680C" w:rsidP="006E74EF">
      <w:pPr>
        <w:shd w:val="clear" w:color="auto" w:fill="FFFFFF"/>
        <w:bidi w:val="0"/>
        <w:spacing w:after="0" w:line="240" w:lineRule="auto"/>
        <w:jc w:val="thaiDistribute"/>
        <w:rPr>
          <w:rFonts w:asciiTheme="majorHAnsi" w:eastAsia="Times New Roman" w:hAnsiTheme="majorHAnsi" w:cstheme="majorBidi"/>
          <w:color w:val="000000"/>
          <w:sz w:val="36"/>
          <w:szCs w:val="36"/>
        </w:rPr>
      </w:pPr>
    </w:p>
    <w:p w:rsidR="000E3BB2" w:rsidRPr="009B44FB" w:rsidRDefault="000E3BB2" w:rsidP="006E74EF">
      <w:pPr>
        <w:shd w:val="clear" w:color="auto" w:fill="FFFFFF"/>
        <w:bidi w:val="0"/>
        <w:spacing w:after="0" w:line="240" w:lineRule="auto"/>
        <w:jc w:val="thaiDistribute"/>
        <w:rPr>
          <w:rFonts w:asciiTheme="majorHAnsi" w:eastAsia="Times New Roman" w:hAnsiTheme="majorHAnsi" w:cstheme="majorBidi"/>
          <w:color w:val="000000"/>
          <w:sz w:val="36"/>
          <w:szCs w:val="36"/>
        </w:rPr>
      </w:pPr>
    </w:p>
    <w:p w:rsidR="0079680C" w:rsidRPr="009B44FB" w:rsidRDefault="0079680C" w:rsidP="006E74EF">
      <w:pPr>
        <w:shd w:val="clear" w:color="auto" w:fill="FFFFFF"/>
        <w:bidi w:val="0"/>
        <w:spacing w:after="0" w:line="240" w:lineRule="auto"/>
        <w:jc w:val="thaiDistribute"/>
        <w:rPr>
          <w:rFonts w:asciiTheme="majorHAnsi" w:eastAsia="Times New Roman" w:hAnsiTheme="majorHAnsi" w:cstheme="majorBidi"/>
          <w:color w:val="000000"/>
          <w:sz w:val="36"/>
          <w:szCs w:val="36"/>
        </w:rPr>
      </w:pPr>
      <w:r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Pana kundi jengine ambalo hupindukia mipaka katika kui</w:t>
      </w:r>
      <w:r w:rsidR="00E41A32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 xml:space="preserve">tukuza ziara ya </w:t>
      </w:r>
      <w:r w:rsidR="007365E3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M</w:t>
      </w:r>
      <w:r w:rsidR="00E41A32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 xml:space="preserve">ji huu </w:t>
      </w:r>
      <w:r w:rsidR="007F0A65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M</w:t>
      </w:r>
      <w:r w:rsidR="00E41A32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tukufu,</w:t>
      </w:r>
      <w:r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 xml:space="preserve"> Kundi hili huwatuhumu wasiouzuru </w:t>
      </w:r>
      <w:r w:rsidR="007365E3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M</w:t>
      </w:r>
      <w:r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 xml:space="preserve">ji huu </w:t>
      </w:r>
      <w:r w:rsidR="007F0A65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M</w:t>
      </w:r>
      <w:r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tukufu kuwa wamemuasi Mt</w:t>
      </w:r>
      <w:r w:rsidR="00E81D83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 xml:space="preserve">ume </w:t>
      </w:r>
      <w:proofErr w:type="gramStart"/>
      <w:r w:rsidR="00E81D83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wa</w:t>
      </w:r>
      <w:proofErr w:type="gramEnd"/>
      <w:r w:rsidR="00E81D83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 xml:space="preserve"> Allah (</w:t>
      </w:r>
      <w:r w:rsidR="002B4772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 xml:space="preserve">Rehma na </w:t>
      </w:r>
      <w:r w:rsidR="001973CF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A</w:t>
      </w:r>
      <w:r w:rsidR="002B4772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mani za Allah ziwe juu yake</w:t>
      </w:r>
      <w:r w:rsidR="00E41A32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), wakitegemea Hadi</w:t>
      </w:r>
      <w:r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th</w:t>
      </w:r>
      <w:r w:rsidR="00E41A32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i zisizo sahihi (Hadi</w:t>
      </w:r>
      <w:r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th</w:t>
      </w:r>
      <w:r w:rsidR="00E41A32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i</w:t>
      </w:r>
      <w:r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 xml:space="preserve"> Maudhu’i).</w:t>
      </w:r>
    </w:p>
    <w:p w:rsidR="00E41A32" w:rsidRPr="009B44FB" w:rsidRDefault="00E41A32" w:rsidP="006E74EF">
      <w:pPr>
        <w:shd w:val="clear" w:color="auto" w:fill="FFFFFF"/>
        <w:bidi w:val="0"/>
        <w:spacing w:after="0" w:line="240" w:lineRule="auto"/>
        <w:jc w:val="thaiDistribute"/>
        <w:rPr>
          <w:rFonts w:asciiTheme="majorHAnsi" w:eastAsia="Times New Roman" w:hAnsiTheme="majorHAnsi" w:cstheme="majorBidi"/>
          <w:color w:val="000000"/>
          <w:sz w:val="36"/>
          <w:szCs w:val="36"/>
        </w:rPr>
      </w:pPr>
    </w:p>
    <w:p w:rsidR="0079680C" w:rsidRPr="009B44FB" w:rsidRDefault="00E41A32" w:rsidP="006E74EF">
      <w:pPr>
        <w:shd w:val="clear" w:color="auto" w:fill="FFFFFF"/>
        <w:bidi w:val="0"/>
        <w:spacing w:after="0" w:line="240" w:lineRule="auto"/>
        <w:jc w:val="thaiDistribute"/>
        <w:rPr>
          <w:rFonts w:asciiTheme="majorHAnsi" w:eastAsia="Times New Roman" w:hAnsiTheme="majorHAnsi" w:cstheme="majorBidi"/>
          <w:color w:val="000000"/>
          <w:sz w:val="36"/>
          <w:szCs w:val="36"/>
        </w:rPr>
      </w:pPr>
      <w:r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lastRenderedPageBreak/>
        <w:t>(Hadi</w:t>
      </w:r>
      <w:r w:rsidR="0079680C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th</w:t>
      </w:r>
      <w:r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i</w:t>
      </w:r>
      <w:r w:rsidR="0079680C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 xml:space="preserve"> Maudhu’i - </w:t>
      </w:r>
      <w:proofErr w:type="gramStart"/>
      <w:r w:rsidR="0079680C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ni</w:t>
      </w:r>
      <w:proofErr w:type="gramEnd"/>
      <w:r w:rsidR="0079680C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 xml:space="preserve"> zile ambazo Maulamaa wa fani</w:t>
      </w:r>
      <w:r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 xml:space="preserve"> hii wamezigunduwa kuwa ni Hadi</w:t>
      </w:r>
      <w:r w:rsidR="0079680C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th</w:t>
      </w:r>
      <w:r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i</w:t>
      </w:r>
      <w:r w:rsidR="0079680C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 xml:space="preserve"> zilizopachikwa, zisizo za kweli na </w:t>
      </w:r>
      <w:r w:rsidR="007F0A65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hazina asili wala msingi wowote</w:t>
      </w:r>
      <w:r w:rsidR="0079680C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)</w:t>
      </w:r>
      <w:r w:rsidR="007F0A65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.</w:t>
      </w:r>
    </w:p>
    <w:p w:rsidR="0079680C" w:rsidRPr="009B44FB" w:rsidRDefault="0079680C" w:rsidP="006E74EF">
      <w:pPr>
        <w:shd w:val="clear" w:color="auto" w:fill="FFFFFF"/>
        <w:bidi w:val="0"/>
        <w:spacing w:after="0" w:line="240" w:lineRule="auto"/>
        <w:jc w:val="thaiDistribute"/>
        <w:rPr>
          <w:rFonts w:asciiTheme="majorHAnsi" w:eastAsia="Times New Roman" w:hAnsiTheme="majorHAnsi" w:cstheme="majorBidi"/>
          <w:color w:val="000000"/>
          <w:sz w:val="36"/>
          <w:szCs w:val="36"/>
        </w:rPr>
      </w:pPr>
    </w:p>
    <w:p w:rsidR="0079680C" w:rsidRPr="009B44FB" w:rsidRDefault="00E41A32" w:rsidP="006E74EF">
      <w:pPr>
        <w:shd w:val="clear" w:color="auto" w:fill="FFFFFF"/>
        <w:bidi w:val="0"/>
        <w:spacing w:after="0" w:line="240" w:lineRule="auto"/>
        <w:jc w:val="thaiDistribute"/>
        <w:rPr>
          <w:rFonts w:asciiTheme="majorHAnsi" w:eastAsia="Times New Roman" w:hAnsiTheme="majorHAnsi" w:cstheme="majorBidi"/>
          <w:color w:val="000000"/>
          <w:sz w:val="36"/>
          <w:szCs w:val="36"/>
        </w:rPr>
      </w:pPr>
      <w:r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 xml:space="preserve">Mfano </w:t>
      </w:r>
      <w:proofErr w:type="gramStart"/>
      <w:r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wa</w:t>
      </w:r>
      <w:proofErr w:type="gramEnd"/>
      <w:r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 xml:space="preserve"> Hadi</w:t>
      </w:r>
      <w:r w:rsidR="0079680C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th</w:t>
      </w:r>
      <w:r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i wanazozitegemea ni hizi zi</w:t>
      </w:r>
      <w:r w:rsidR="0079680C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fuatazo:</w:t>
      </w:r>
    </w:p>
    <w:p w:rsidR="0079680C" w:rsidRPr="009B44FB" w:rsidRDefault="0079680C" w:rsidP="006E74EF">
      <w:pPr>
        <w:shd w:val="clear" w:color="auto" w:fill="FFFFFF"/>
        <w:bidi w:val="0"/>
        <w:spacing w:after="0" w:line="240" w:lineRule="auto"/>
        <w:jc w:val="thaiDistribute"/>
        <w:rPr>
          <w:rFonts w:asciiTheme="majorHAnsi" w:eastAsia="Times New Roman" w:hAnsiTheme="majorHAnsi" w:cstheme="majorBidi"/>
          <w:color w:val="000000"/>
          <w:sz w:val="36"/>
          <w:szCs w:val="36"/>
        </w:rPr>
      </w:pPr>
      <w:r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W</w:t>
      </w:r>
      <w:r w:rsidR="00165C4A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anasema kwamb</w:t>
      </w:r>
      <w:r w:rsidR="00E81D83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 xml:space="preserve">a eti Mtume </w:t>
      </w:r>
      <w:proofErr w:type="gramStart"/>
      <w:r w:rsidR="00E81D83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wa</w:t>
      </w:r>
      <w:proofErr w:type="gramEnd"/>
      <w:r w:rsidR="00E81D83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 xml:space="preserve"> Allah (</w:t>
      </w:r>
      <w:r w:rsidR="002B4772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 xml:space="preserve">Rehma na </w:t>
      </w:r>
      <w:r w:rsidR="001973CF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A</w:t>
      </w:r>
      <w:r w:rsidR="002B4772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mani za Allah ziwe juu yake</w:t>
      </w:r>
      <w:r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) amesema:</w:t>
      </w:r>
    </w:p>
    <w:p w:rsidR="0079680C" w:rsidRPr="009B44FB" w:rsidRDefault="0079680C" w:rsidP="006E74EF">
      <w:pPr>
        <w:shd w:val="clear" w:color="auto" w:fill="FFFFFF"/>
        <w:bidi w:val="0"/>
        <w:spacing w:after="0" w:line="240" w:lineRule="auto"/>
        <w:jc w:val="thaiDistribute"/>
        <w:rPr>
          <w:rFonts w:asciiTheme="majorHAnsi" w:eastAsia="Times New Roman" w:hAnsiTheme="majorHAnsi" w:cstheme="majorBidi"/>
          <w:color w:val="000000"/>
          <w:sz w:val="36"/>
          <w:szCs w:val="36"/>
        </w:rPr>
      </w:pPr>
      <w:r w:rsidRPr="009B44FB">
        <w:rPr>
          <w:rFonts w:asciiTheme="majorHAnsi" w:eastAsia="Times New Roman" w:hAnsiTheme="majorHAnsi" w:cstheme="majorBidi"/>
          <w:color w:val="008000"/>
          <w:sz w:val="36"/>
          <w:szCs w:val="36"/>
        </w:rPr>
        <w:t>“Atakayehiji na asinizuru ameshaniasi.” </w:t>
      </w:r>
      <w:r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au</w:t>
      </w:r>
    </w:p>
    <w:p w:rsidR="0079680C" w:rsidRPr="009B44FB" w:rsidRDefault="0079680C" w:rsidP="006E74EF">
      <w:pPr>
        <w:shd w:val="clear" w:color="auto" w:fill="FFFFFF"/>
        <w:bidi w:val="0"/>
        <w:spacing w:after="0" w:line="240" w:lineRule="auto"/>
        <w:jc w:val="thaiDistribute"/>
        <w:rPr>
          <w:rFonts w:asciiTheme="majorHAnsi" w:eastAsia="Times New Roman" w:hAnsiTheme="majorHAnsi" w:cstheme="majorBidi"/>
          <w:color w:val="000000"/>
          <w:sz w:val="36"/>
          <w:szCs w:val="36"/>
        </w:rPr>
      </w:pPr>
      <w:r w:rsidRPr="009B44FB">
        <w:rPr>
          <w:rFonts w:asciiTheme="majorHAnsi" w:eastAsia="Times New Roman" w:hAnsiTheme="majorHAnsi" w:cstheme="majorBidi"/>
          <w:color w:val="008000"/>
          <w:sz w:val="36"/>
          <w:szCs w:val="36"/>
        </w:rPr>
        <w:t xml:space="preserve">“Atakayehiji </w:t>
      </w:r>
      <w:proofErr w:type="gramStart"/>
      <w:r w:rsidRPr="009B44FB">
        <w:rPr>
          <w:rFonts w:asciiTheme="majorHAnsi" w:eastAsia="Times New Roman" w:hAnsiTheme="majorHAnsi" w:cstheme="majorBidi"/>
          <w:color w:val="008000"/>
          <w:sz w:val="36"/>
          <w:szCs w:val="36"/>
        </w:rPr>
        <w:t>na</w:t>
      </w:r>
      <w:proofErr w:type="gramEnd"/>
      <w:r w:rsidRPr="009B44FB">
        <w:rPr>
          <w:rFonts w:asciiTheme="majorHAnsi" w:eastAsia="Times New Roman" w:hAnsiTheme="majorHAnsi" w:cstheme="majorBidi"/>
          <w:color w:val="008000"/>
          <w:sz w:val="36"/>
          <w:szCs w:val="36"/>
        </w:rPr>
        <w:t xml:space="preserve"> akalizuru kaburi langu baada ya kufa kwangu anakuwa mfano wa aliyenizuru nilipokuwa hai”.</w:t>
      </w:r>
    </w:p>
    <w:p w:rsidR="0079680C" w:rsidRPr="009B44FB" w:rsidRDefault="00CD28F4" w:rsidP="006E74EF">
      <w:pPr>
        <w:shd w:val="clear" w:color="auto" w:fill="FFFFFF"/>
        <w:bidi w:val="0"/>
        <w:spacing w:after="0" w:line="240" w:lineRule="auto"/>
        <w:jc w:val="thaiDistribute"/>
        <w:rPr>
          <w:rFonts w:asciiTheme="majorHAnsi" w:eastAsia="Times New Roman" w:hAnsiTheme="majorHAnsi" w:cstheme="majorBidi"/>
          <w:color w:val="000000"/>
          <w:sz w:val="36"/>
          <w:szCs w:val="36"/>
        </w:rPr>
      </w:pPr>
      <w:proofErr w:type="gramStart"/>
      <w:r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Zipo Hadi</w:t>
      </w:r>
      <w:r w:rsidR="0079680C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th</w:t>
      </w:r>
      <w:r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i</w:t>
      </w:r>
      <w:r w:rsidR="0079680C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 xml:space="preserve"> nyingi za mfano huu.</w:t>
      </w:r>
      <w:proofErr w:type="gramEnd"/>
    </w:p>
    <w:p w:rsidR="0079680C" w:rsidRPr="009B44FB" w:rsidRDefault="0079680C" w:rsidP="006E74EF">
      <w:pPr>
        <w:shd w:val="clear" w:color="auto" w:fill="FFFFFF"/>
        <w:bidi w:val="0"/>
        <w:spacing w:after="0" w:line="240" w:lineRule="auto"/>
        <w:jc w:val="thaiDistribute"/>
        <w:rPr>
          <w:rFonts w:asciiTheme="majorHAnsi" w:eastAsia="Times New Roman" w:hAnsiTheme="majorHAnsi" w:cstheme="majorBidi"/>
          <w:color w:val="000000"/>
          <w:sz w:val="36"/>
          <w:szCs w:val="36"/>
        </w:rPr>
      </w:pPr>
    </w:p>
    <w:p w:rsidR="0079680C" w:rsidRPr="009B44FB" w:rsidRDefault="0079680C" w:rsidP="006E74EF">
      <w:pPr>
        <w:shd w:val="clear" w:color="auto" w:fill="FFFFFF"/>
        <w:bidi w:val="0"/>
        <w:spacing w:after="0" w:line="240" w:lineRule="auto"/>
        <w:jc w:val="thaiDistribute"/>
        <w:rPr>
          <w:rFonts w:asciiTheme="majorHAnsi" w:eastAsia="Times New Roman" w:hAnsiTheme="majorHAnsi" w:cstheme="majorBidi"/>
          <w:color w:val="000000"/>
          <w:sz w:val="36"/>
          <w:szCs w:val="36"/>
        </w:rPr>
      </w:pPr>
      <w:r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 xml:space="preserve">Ni </w:t>
      </w:r>
      <w:r w:rsidR="00165C4A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haramu kumsin</w:t>
      </w:r>
      <w:r w:rsidR="00E81D83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 xml:space="preserve">gizia Mtume </w:t>
      </w:r>
      <w:proofErr w:type="gramStart"/>
      <w:r w:rsidR="00E81D83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wa</w:t>
      </w:r>
      <w:proofErr w:type="gramEnd"/>
      <w:r w:rsidR="00E81D83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 xml:space="preserve"> Allah (</w:t>
      </w:r>
      <w:r w:rsidR="002B4772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 xml:space="preserve">Rehma na </w:t>
      </w:r>
      <w:r w:rsidR="001973CF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A</w:t>
      </w:r>
      <w:r w:rsidR="002B4772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mani za Allah ziwe juu yake</w:t>
      </w:r>
      <w:r w:rsidR="00E81D83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) uongo, na Mtume (</w:t>
      </w:r>
      <w:r w:rsidR="002B4772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 xml:space="preserve">Rehma na </w:t>
      </w:r>
      <w:r w:rsidR="001973CF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A</w:t>
      </w:r>
      <w:r w:rsidR="002B4772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mani za Allah ziwe juu yake</w:t>
      </w:r>
      <w:r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) ametoa onyo kali kwa kila anayemsingizia uwongo aliposema:</w:t>
      </w:r>
    </w:p>
    <w:p w:rsidR="0079680C" w:rsidRPr="009B44FB" w:rsidRDefault="0079680C" w:rsidP="006E74EF">
      <w:pPr>
        <w:shd w:val="clear" w:color="auto" w:fill="FFFFFF"/>
        <w:bidi w:val="0"/>
        <w:spacing w:after="0" w:line="240" w:lineRule="auto"/>
        <w:jc w:val="thaiDistribute"/>
        <w:rPr>
          <w:rFonts w:asciiTheme="majorHAnsi" w:eastAsia="Times New Roman" w:hAnsiTheme="majorHAnsi" w:cstheme="majorBidi"/>
          <w:color w:val="000000"/>
          <w:sz w:val="36"/>
          <w:szCs w:val="36"/>
        </w:rPr>
      </w:pPr>
      <w:proofErr w:type="gramStart"/>
      <w:r w:rsidRPr="009B44FB">
        <w:rPr>
          <w:rFonts w:asciiTheme="majorHAnsi" w:eastAsia="Times New Roman" w:hAnsiTheme="majorHAnsi" w:cstheme="majorBidi"/>
          <w:color w:val="0000FF"/>
          <w:sz w:val="36"/>
          <w:szCs w:val="36"/>
        </w:rPr>
        <w:t>(Atakayenisingizia uongo makusudi, basi kesha</w:t>
      </w:r>
      <w:r w:rsidR="007F0A65" w:rsidRPr="009B44FB">
        <w:rPr>
          <w:rFonts w:asciiTheme="majorHAnsi" w:eastAsia="Times New Roman" w:hAnsiTheme="majorHAnsi" w:cstheme="majorBidi"/>
          <w:color w:val="0000FF"/>
          <w:sz w:val="36"/>
          <w:szCs w:val="36"/>
        </w:rPr>
        <w:t>jitayarishia makazi yake Motoni</w:t>
      </w:r>
      <w:r w:rsidRPr="009B44FB">
        <w:rPr>
          <w:rFonts w:asciiTheme="majorHAnsi" w:eastAsia="Times New Roman" w:hAnsiTheme="majorHAnsi" w:cstheme="majorBidi"/>
          <w:color w:val="0000FF"/>
          <w:sz w:val="36"/>
          <w:szCs w:val="36"/>
        </w:rPr>
        <w:t>)</w:t>
      </w:r>
      <w:r w:rsidR="007F0A65" w:rsidRPr="009B44FB">
        <w:rPr>
          <w:rFonts w:asciiTheme="majorHAnsi" w:eastAsia="Times New Roman" w:hAnsiTheme="majorHAnsi" w:cstheme="majorBidi"/>
          <w:color w:val="0000FF"/>
          <w:sz w:val="36"/>
          <w:szCs w:val="36"/>
        </w:rPr>
        <w:t>.</w:t>
      </w:r>
      <w:proofErr w:type="gramEnd"/>
    </w:p>
    <w:p w:rsidR="00641D5F" w:rsidRPr="009B44FB" w:rsidRDefault="0079680C" w:rsidP="006E74EF">
      <w:pPr>
        <w:shd w:val="clear" w:color="auto" w:fill="FFFFFF"/>
        <w:bidi w:val="0"/>
        <w:spacing w:after="0" w:line="240" w:lineRule="auto"/>
        <w:jc w:val="thaiDistribute"/>
        <w:rPr>
          <w:rFonts w:asciiTheme="majorHAnsi" w:eastAsia="Times New Roman" w:hAnsiTheme="majorHAnsi" w:cstheme="majorBidi"/>
          <w:color w:val="000000"/>
          <w:sz w:val="36"/>
          <w:szCs w:val="36"/>
        </w:rPr>
      </w:pPr>
      <w:r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 xml:space="preserve">Hapana sababu yoyote ya mtu kutumia hoja </w:t>
      </w:r>
      <w:proofErr w:type="gramStart"/>
      <w:r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kama</w:t>
      </w:r>
      <w:proofErr w:type="gramEnd"/>
      <w:r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 xml:space="preserve"> hizo katika kuithibitisha Ibada ya aina yoyote ile. Isitoshe zipo hoja zenye nguvu</w:t>
      </w:r>
      <w:r w:rsidR="00705FE4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 xml:space="preserve"> kuliko hizo zinazotegemea Hadi</w:t>
      </w:r>
      <w:r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th</w:t>
      </w:r>
      <w:r w:rsidR="00705FE4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i</w:t>
      </w:r>
      <w:r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 xml:space="preserve"> zilizo sahihi zinazotilia nguvu z</w:t>
      </w:r>
      <w:r w:rsidR="00705FE4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 xml:space="preserve">iara ya mji huu mtukufu </w:t>
      </w:r>
      <w:proofErr w:type="gramStart"/>
      <w:r w:rsidR="00705FE4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wa</w:t>
      </w:r>
      <w:proofErr w:type="gramEnd"/>
      <w:r w:rsidR="00705FE4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 xml:space="preserve"> Madina</w:t>
      </w:r>
      <w:r w:rsidR="00C827F3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.</w:t>
      </w:r>
    </w:p>
    <w:p w:rsidR="00641D5F" w:rsidRPr="009B44FB" w:rsidRDefault="00641D5F" w:rsidP="006E74EF">
      <w:pPr>
        <w:shd w:val="clear" w:color="auto" w:fill="FFFFFF"/>
        <w:bidi w:val="0"/>
        <w:spacing w:after="0" w:line="240" w:lineRule="auto"/>
        <w:jc w:val="thaiDistribute"/>
        <w:rPr>
          <w:rFonts w:asciiTheme="majorHAnsi" w:eastAsia="Times New Roman" w:hAnsiTheme="majorHAnsi" w:cstheme="majorBidi"/>
          <w:color w:val="000000"/>
          <w:sz w:val="36"/>
          <w:szCs w:val="36"/>
        </w:rPr>
      </w:pPr>
    </w:p>
    <w:tbl>
      <w:tblPr>
        <w:tblStyle w:val="TableGrid"/>
        <w:tblW w:w="0" w:type="auto"/>
        <w:jc w:val="center"/>
        <w:tblLook w:val="04A0"/>
      </w:tblPr>
      <w:tblGrid>
        <w:gridCol w:w="3754"/>
      </w:tblGrid>
      <w:tr w:rsidR="00F83678" w:rsidRPr="009B44FB" w:rsidTr="00E30C75">
        <w:trPr>
          <w:jc w:val="center"/>
        </w:trPr>
        <w:tc>
          <w:tcPr>
            <w:tcW w:w="3754" w:type="dxa"/>
          </w:tcPr>
          <w:p w:rsidR="00F83678" w:rsidRPr="009B44FB" w:rsidRDefault="000E3BB2" w:rsidP="006E74EF">
            <w:pPr>
              <w:bidi w:val="0"/>
              <w:jc w:val="thaiDistribute"/>
              <w:rPr>
                <w:rFonts w:asciiTheme="majorHAnsi" w:eastAsia="Times New Roman" w:hAnsiTheme="majorHAnsi" w:cstheme="majorBidi"/>
                <w:b/>
                <w:bCs/>
                <w:color w:val="000000"/>
                <w:sz w:val="36"/>
                <w:szCs w:val="36"/>
              </w:rPr>
            </w:pPr>
            <w:r w:rsidRPr="009B44FB">
              <w:rPr>
                <w:rFonts w:asciiTheme="majorHAnsi" w:eastAsia="Times New Roman" w:hAnsiTheme="majorHAnsi" w:cstheme="majorBidi"/>
                <w:b/>
                <w:bCs/>
                <w:color w:val="000000"/>
                <w:sz w:val="36"/>
                <w:szCs w:val="36"/>
              </w:rPr>
              <w:t xml:space="preserve"> </w:t>
            </w:r>
            <w:r w:rsidR="00BF514E" w:rsidRPr="009B44FB">
              <w:rPr>
                <w:rFonts w:asciiTheme="majorHAnsi" w:eastAsia="Times New Roman" w:hAnsiTheme="majorHAnsi" w:cstheme="majorBidi"/>
                <w:b/>
                <w:bCs/>
                <w:color w:val="000000"/>
                <w:sz w:val="36"/>
                <w:szCs w:val="36"/>
              </w:rPr>
              <w:t>ZIARA YA M</w:t>
            </w:r>
            <w:r w:rsidR="00E30C75" w:rsidRPr="009B44FB">
              <w:rPr>
                <w:rFonts w:asciiTheme="majorHAnsi" w:eastAsia="Times New Roman" w:hAnsiTheme="majorHAnsi" w:cstheme="majorBidi"/>
                <w:b/>
                <w:bCs/>
                <w:color w:val="000000"/>
                <w:sz w:val="36"/>
                <w:szCs w:val="36"/>
              </w:rPr>
              <w:t>I</w:t>
            </w:r>
            <w:r w:rsidR="00BF514E" w:rsidRPr="009B44FB">
              <w:rPr>
                <w:rFonts w:asciiTheme="majorHAnsi" w:eastAsia="Times New Roman" w:hAnsiTheme="majorHAnsi" w:cstheme="majorBidi"/>
                <w:b/>
                <w:bCs/>
                <w:color w:val="000000"/>
                <w:sz w:val="36"/>
                <w:szCs w:val="36"/>
              </w:rPr>
              <w:t>SIKITI</w:t>
            </w:r>
          </w:p>
        </w:tc>
      </w:tr>
    </w:tbl>
    <w:p w:rsidR="0079680C" w:rsidRPr="009B44FB" w:rsidRDefault="0079680C" w:rsidP="006E74EF">
      <w:pPr>
        <w:shd w:val="clear" w:color="auto" w:fill="FFFFFF"/>
        <w:bidi w:val="0"/>
        <w:spacing w:after="0" w:line="240" w:lineRule="auto"/>
        <w:jc w:val="thaiDistribute"/>
        <w:rPr>
          <w:rFonts w:asciiTheme="majorHAnsi" w:eastAsia="Times New Roman" w:hAnsiTheme="majorHAnsi" w:cstheme="majorBidi"/>
          <w:color w:val="000000"/>
          <w:sz w:val="36"/>
          <w:szCs w:val="36"/>
        </w:rPr>
      </w:pPr>
    </w:p>
    <w:p w:rsidR="000E3BB2" w:rsidRPr="009B44FB" w:rsidRDefault="000E3BB2" w:rsidP="006E74EF">
      <w:pPr>
        <w:shd w:val="clear" w:color="auto" w:fill="FFFFFF"/>
        <w:bidi w:val="0"/>
        <w:spacing w:after="0" w:line="240" w:lineRule="auto"/>
        <w:jc w:val="thaiDistribute"/>
        <w:rPr>
          <w:rFonts w:asciiTheme="majorHAnsi" w:eastAsia="Times New Roman" w:hAnsiTheme="majorHAnsi" w:cstheme="majorBidi"/>
          <w:color w:val="000000"/>
          <w:sz w:val="36"/>
          <w:szCs w:val="36"/>
        </w:rPr>
      </w:pPr>
    </w:p>
    <w:p w:rsidR="0079680C" w:rsidRPr="009B44FB" w:rsidRDefault="0079680C" w:rsidP="006E74EF">
      <w:pPr>
        <w:shd w:val="clear" w:color="auto" w:fill="FFFFFF"/>
        <w:bidi w:val="0"/>
        <w:spacing w:after="0" w:line="240" w:lineRule="auto"/>
        <w:jc w:val="thaiDistribute"/>
        <w:rPr>
          <w:rFonts w:asciiTheme="majorHAnsi" w:eastAsia="Times New Roman" w:hAnsiTheme="majorHAnsi" w:cstheme="majorBidi"/>
          <w:color w:val="000000"/>
          <w:sz w:val="36"/>
          <w:szCs w:val="36"/>
        </w:rPr>
      </w:pPr>
      <w:proofErr w:type="gramStart"/>
      <w:r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 xml:space="preserve">Kwanza kabisa itabidi tusahihishe itikadi yetu kuhusu ziara ya </w:t>
      </w:r>
      <w:r w:rsidR="004103A3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M</w:t>
      </w:r>
      <w:r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ji</w:t>
      </w:r>
      <w:r w:rsidR="00173C66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 xml:space="preserve"> huu </w:t>
      </w:r>
      <w:r w:rsidR="004103A3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M</w:t>
      </w:r>
      <w:r w:rsidR="00173C66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tukufu katika kutia nia</w:t>
      </w:r>
      <w:r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 xml:space="preserve"> ya Ziara.</w:t>
      </w:r>
      <w:proofErr w:type="gramEnd"/>
    </w:p>
    <w:p w:rsidR="0079680C" w:rsidRPr="009B44FB" w:rsidRDefault="00173C66" w:rsidP="006E74EF">
      <w:pPr>
        <w:shd w:val="clear" w:color="auto" w:fill="FFFFFF"/>
        <w:bidi w:val="0"/>
        <w:spacing w:after="0" w:line="240" w:lineRule="auto"/>
        <w:jc w:val="thaiDistribute"/>
        <w:rPr>
          <w:rFonts w:asciiTheme="majorHAnsi" w:eastAsia="Times New Roman" w:hAnsiTheme="majorHAnsi" w:cstheme="majorBidi"/>
          <w:color w:val="000000"/>
          <w:sz w:val="36"/>
          <w:szCs w:val="36"/>
        </w:rPr>
      </w:pPr>
      <w:r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Nia ya ziara ya Mji wa Madina</w:t>
      </w:r>
      <w:r w:rsidR="0079680C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 xml:space="preserve">, inatakiwa iwe ni </w:t>
      </w:r>
      <w:r w:rsidR="00165C4A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kuuzuru Msikiti wa Mtume wa</w:t>
      </w:r>
      <w:r w:rsidR="00E81D83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 xml:space="preserve"> Allah (</w:t>
      </w:r>
      <w:r w:rsidR="002B4772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 xml:space="preserve">Rehma na </w:t>
      </w:r>
      <w:r w:rsidR="001973CF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lastRenderedPageBreak/>
        <w:t>A</w:t>
      </w:r>
      <w:r w:rsidR="002B4772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mani za Allah ziwe juu yake</w:t>
      </w:r>
      <w:r w:rsidR="0079680C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) na isiwe kulizuru kaburi lake</w:t>
      </w:r>
      <w:proofErr w:type="gramStart"/>
      <w:r w:rsidR="004103A3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!!!</w:t>
      </w:r>
      <w:r w:rsidR="0079680C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,</w:t>
      </w:r>
      <w:proofErr w:type="gramEnd"/>
      <w:r w:rsidR="0079680C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 xml:space="preserve"> kama wanavyotia nia hiyo baadhi ya watu. I</w:t>
      </w:r>
      <w:r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 xml:space="preserve">ngawaje kuzuru makaburi </w:t>
      </w:r>
      <w:proofErr w:type="gramStart"/>
      <w:r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kwa</w:t>
      </w:r>
      <w:proofErr w:type="gramEnd"/>
      <w:r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 xml:space="preserve"> nia</w:t>
      </w:r>
      <w:r w:rsidR="0079680C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 xml:space="preserve"> ya kuwaombea maiti na kujikumbusha Akhera ni jambo jema, lakini kufunga safari ndefu kwa ajili hiyo haijuzu.</w:t>
      </w:r>
    </w:p>
    <w:p w:rsidR="0079680C" w:rsidRPr="009B44FB" w:rsidRDefault="00E81D83" w:rsidP="006E74EF">
      <w:pPr>
        <w:shd w:val="clear" w:color="auto" w:fill="FFFFFF"/>
        <w:bidi w:val="0"/>
        <w:spacing w:after="0" w:line="240" w:lineRule="auto"/>
        <w:jc w:val="thaiDistribute"/>
        <w:rPr>
          <w:rFonts w:asciiTheme="majorHAnsi" w:eastAsia="Times New Roman" w:hAnsiTheme="majorHAnsi" w:cstheme="majorBidi"/>
          <w:color w:val="000000"/>
          <w:sz w:val="36"/>
          <w:szCs w:val="36"/>
        </w:rPr>
      </w:pPr>
      <w:r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 xml:space="preserve">Mtume </w:t>
      </w:r>
      <w:proofErr w:type="gramStart"/>
      <w:r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wa</w:t>
      </w:r>
      <w:proofErr w:type="gramEnd"/>
      <w:r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 xml:space="preserve"> Allah (</w:t>
      </w:r>
      <w:r w:rsidR="002B4772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 xml:space="preserve">Rehma na </w:t>
      </w:r>
      <w:r w:rsidR="001973CF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A</w:t>
      </w:r>
      <w:r w:rsidR="002B4772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mani za Allah ziwe juu yake</w:t>
      </w:r>
      <w:r w:rsidR="0079680C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) amesema:</w:t>
      </w:r>
    </w:p>
    <w:p w:rsidR="0079680C" w:rsidRPr="009B44FB" w:rsidRDefault="0079680C" w:rsidP="006E74EF">
      <w:pPr>
        <w:shd w:val="clear" w:color="auto" w:fill="FFFFFF"/>
        <w:bidi w:val="0"/>
        <w:spacing w:after="0" w:line="240" w:lineRule="auto"/>
        <w:jc w:val="thaiDistribute"/>
        <w:rPr>
          <w:rFonts w:asciiTheme="majorHAnsi" w:eastAsia="Times New Roman" w:hAnsiTheme="majorHAnsi" w:cstheme="majorBidi"/>
          <w:color w:val="000000"/>
          <w:sz w:val="36"/>
          <w:szCs w:val="36"/>
        </w:rPr>
      </w:pPr>
      <w:r w:rsidRPr="009B44FB">
        <w:rPr>
          <w:rFonts w:asciiTheme="majorHAnsi" w:eastAsia="Times New Roman" w:hAnsiTheme="majorHAnsi" w:cstheme="majorBidi"/>
          <w:color w:val="0000FF"/>
          <w:sz w:val="36"/>
          <w:szCs w:val="36"/>
        </w:rPr>
        <w:t>(Isifungwe safari ndefu (</w:t>
      </w:r>
      <w:proofErr w:type="gramStart"/>
      <w:r w:rsidRPr="009B44FB">
        <w:rPr>
          <w:rFonts w:asciiTheme="majorHAnsi" w:eastAsia="Times New Roman" w:hAnsiTheme="majorHAnsi" w:cstheme="majorBidi"/>
          <w:color w:val="0000FF"/>
          <w:sz w:val="36"/>
          <w:szCs w:val="36"/>
        </w:rPr>
        <w:t>kwa</w:t>
      </w:r>
      <w:proofErr w:type="gramEnd"/>
      <w:r w:rsidRPr="009B44FB">
        <w:rPr>
          <w:rFonts w:asciiTheme="majorHAnsi" w:eastAsia="Times New Roman" w:hAnsiTheme="majorHAnsi" w:cstheme="majorBidi"/>
          <w:color w:val="0000FF"/>
          <w:sz w:val="36"/>
          <w:szCs w:val="36"/>
        </w:rPr>
        <w:t xml:space="preserve"> ajili ya ibada) isipokuwa kwenda katika Misikiti mitatu; Al-Masjidul Haraam (Makk</w:t>
      </w:r>
      <w:r w:rsidR="00413843" w:rsidRPr="009B44FB">
        <w:rPr>
          <w:rFonts w:asciiTheme="majorHAnsi" w:eastAsia="Times New Roman" w:hAnsiTheme="majorHAnsi" w:cstheme="majorBidi"/>
          <w:color w:val="0000FF"/>
          <w:sz w:val="36"/>
          <w:szCs w:val="36"/>
        </w:rPr>
        <w:t>ah), na Msikiti wangu huu (Madina</w:t>
      </w:r>
      <w:r w:rsidRPr="009B44FB">
        <w:rPr>
          <w:rFonts w:asciiTheme="majorHAnsi" w:eastAsia="Times New Roman" w:hAnsiTheme="majorHAnsi" w:cstheme="majorBidi"/>
          <w:color w:val="0000FF"/>
          <w:sz w:val="36"/>
          <w:szCs w:val="36"/>
        </w:rPr>
        <w:t>), na Ms</w:t>
      </w:r>
      <w:r w:rsidR="00722755" w:rsidRPr="009B44FB">
        <w:rPr>
          <w:rFonts w:asciiTheme="majorHAnsi" w:eastAsia="Times New Roman" w:hAnsiTheme="majorHAnsi" w:cstheme="majorBidi"/>
          <w:color w:val="0000FF"/>
          <w:sz w:val="36"/>
          <w:szCs w:val="36"/>
        </w:rPr>
        <w:t>ikiti wa Ilyaa (Baytul Maqdis),</w:t>
      </w:r>
      <w:r w:rsidRPr="009B44FB">
        <w:rPr>
          <w:rFonts w:asciiTheme="majorHAnsi" w:eastAsia="Times New Roman" w:hAnsiTheme="majorHAnsi" w:cstheme="majorBidi"/>
          <w:color w:val="0000FF"/>
          <w:sz w:val="36"/>
          <w:szCs w:val="36"/>
        </w:rPr>
        <w:t>)</w:t>
      </w:r>
      <w:r w:rsidR="00722755" w:rsidRPr="009B44FB">
        <w:rPr>
          <w:rFonts w:asciiTheme="majorHAnsi" w:eastAsia="Times New Roman" w:hAnsiTheme="majorHAnsi" w:cstheme="majorBidi"/>
          <w:color w:val="0000FF"/>
          <w:sz w:val="36"/>
          <w:szCs w:val="36"/>
        </w:rPr>
        <w:t>.</w:t>
      </w:r>
      <w:r w:rsidR="00413843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 xml:space="preserve"> [Imepokewa </w:t>
      </w:r>
      <w:proofErr w:type="gramStart"/>
      <w:r w:rsidR="00413843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na</w:t>
      </w:r>
      <w:proofErr w:type="gramEnd"/>
      <w:r w:rsidR="00413843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 xml:space="preserve"> Bukhari, Muslim, Tirmidhi</w:t>
      </w:r>
      <w:r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 xml:space="preserve"> na wengineo]</w:t>
      </w:r>
      <w:r w:rsidR="00413843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.</w:t>
      </w:r>
    </w:p>
    <w:p w:rsidR="0079680C" w:rsidRPr="009B44FB" w:rsidRDefault="0079680C" w:rsidP="006E74EF">
      <w:pPr>
        <w:shd w:val="clear" w:color="auto" w:fill="FFFFFF"/>
        <w:bidi w:val="0"/>
        <w:spacing w:after="0" w:line="240" w:lineRule="auto"/>
        <w:jc w:val="thaiDistribute"/>
        <w:rPr>
          <w:rFonts w:asciiTheme="majorHAnsi" w:eastAsia="Times New Roman" w:hAnsiTheme="majorHAnsi" w:cstheme="majorBidi"/>
          <w:color w:val="000000"/>
          <w:sz w:val="36"/>
          <w:szCs w:val="36"/>
        </w:rPr>
      </w:pPr>
      <w:r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Na akasema:</w:t>
      </w:r>
    </w:p>
    <w:p w:rsidR="00C827F3" w:rsidRPr="009B44FB" w:rsidRDefault="00413843" w:rsidP="006E74EF">
      <w:pPr>
        <w:shd w:val="clear" w:color="auto" w:fill="FFFFFF"/>
        <w:bidi w:val="0"/>
        <w:spacing w:after="0" w:line="240" w:lineRule="auto"/>
        <w:jc w:val="thaiDistribute"/>
        <w:rPr>
          <w:rFonts w:asciiTheme="majorHAnsi" w:eastAsia="Times New Roman" w:hAnsiTheme="majorHAnsi" w:cstheme="majorBidi"/>
          <w:color w:val="000000"/>
          <w:sz w:val="36"/>
          <w:szCs w:val="36"/>
        </w:rPr>
      </w:pPr>
      <w:r w:rsidRPr="009B44FB">
        <w:rPr>
          <w:rFonts w:asciiTheme="majorHAnsi" w:eastAsia="Times New Roman" w:hAnsiTheme="majorHAnsi" w:cstheme="majorBidi"/>
          <w:color w:val="0000FF"/>
          <w:sz w:val="36"/>
          <w:szCs w:val="36"/>
        </w:rPr>
        <w:t>(Swala</w:t>
      </w:r>
      <w:r w:rsidR="0079680C" w:rsidRPr="009B44FB">
        <w:rPr>
          <w:rFonts w:asciiTheme="majorHAnsi" w:eastAsia="Times New Roman" w:hAnsiTheme="majorHAnsi" w:cstheme="majorBidi"/>
          <w:color w:val="0000FF"/>
          <w:sz w:val="36"/>
          <w:szCs w:val="36"/>
        </w:rPr>
        <w:t xml:space="preserve"> katika Msi</w:t>
      </w:r>
      <w:r w:rsidRPr="009B44FB">
        <w:rPr>
          <w:rFonts w:asciiTheme="majorHAnsi" w:eastAsia="Times New Roman" w:hAnsiTheme="majorHAnsi" w:cstheme="majorBidi"/>
          <w:color w:val="0000FF"/>
          <w:sz w:val="36"/>
          <w:szCs w:val="36"/>
        </w:rPr>
        <w:t xml:space="preserve">kiti wangu </w:t>
      </w:r>
      <w:proofErr w:type="gramStart"/>
      <w:r w:rsidRPr="009B44FB">
        <w:rPr>
          <w:rFonts w:asciiTheme="majorHAnsi" w:eastAsia="Times New Roman" w:hAnsiTheme="majorHAnsi" w:cstheme="majorBidi"/>
          <w:color w:val="0000FF"/>
          <w:sz w:val="36"/>
          <w:szCs w:val="36"/>
        </w:rPr>
        <w:t>ni</w:t>
      </w:r>
      <w:proofErr w:type="gramEnd"/>
      <w:r w:rsidRPr="009B44FB">
        <w:rPr>
          <w:rFonts w:asciiTheme="majorHAnsi" w:eastAsia="Times New Roman" w:hAnsiTheme="majorHAnsi" w:cstheme="majorBidi"/>
          <w:color w:val="0000FF"/>
          <w:sz w:val="36"/>
          <w:szCs w:val="36"/>
        </w:rPr>
        <w:t xml:space="preserve"> bora kuliko Swala</w:t>
      </w:r>
      <w:r w:rsidR="0079680C" w:rsidRPr="009B44FB">
        <w:rPr>
          <w:rFonts w:asciiTheme="majorHAnsi" w:eastAsia="Times New Roman" w:hAnsiTheme="majorHAnsi" w:cstheme="majorBidi"/>
          <w:color w:val="0000FF"/>
          <w:sz w:val="36"/>
          <w:szCs w:val="36"/>
        </w:rPr>
        <w:t xml:space="preserve"> elfu ka</w:t>
      </w:r>
      <w:r w:rsidRPr="009B44FB">
        <w:rPr>
          <w:rFonts w:asciiTheme="majorHAnsi" w:eastAsia="Times New Roman" w:hAnsiTheme="majorHAnsi" w:cstheme="majorBidi"/>
          <w:color w:val="0000FF"/>
          <w:sz w:val="36"/>
          <w:szCs w:val="36"/>
        </w:rPr>
        <w:t xml:space="preserve">tika Misikiti mingine, </w:t>
      </w:r>
      <w:r w:rsidR="00427A49" w:rsidRPr="009B44FB">
        <w:rPr>
          <w:rFonts w:asciiTheme="majorHAnsi" w:eastAsia="Times New Roman" w:hAnsiTheme="majorHAnsi" w:cstheme="majorBidi"/>
          <w:color w:val="0000FF"/>
          <w:sz w:val="36"/>
          <w:szCs w:val="36"/>
        </w:rPr>
        <w:t xml:space="preserve">(isipokua msikiti wa makkah) </w:t>
      </w:r>
      <w:r w:rsidRPr="009B44FB">
        <w:rPr>
          <w:rFonts w:asciiTheme="majorHAnsi" w:eastAsia="Times New Roman" w:hAnsiTheme="majorHAnsi" w:cstheme="majorBidi"/>
          <w:color w:val="0000FF"/>
          <w:sz w:val="36"/>
          <w:szCs w:val="36"/>
        </w:rPr>
        <w:t>na Swala</w:t>
      </w:r>
      <w:r w:rsidR="0079680C" w:rsidRPr="009B44FB">
        <w:rPr>
          <w:rFonts w:asciiTheme="majorHAnsi" w:eastAsia="Times New Roman" w:hAnsiTheme="majorHAnsi" w:cstheme="majorBidi"/>
          <w:color w:val="0000FF"/>
          <w:sz w:val="36"/>
          <w:szCs w:val="36"/>
        </w:rPr>
        <w:t xml:space="preserve"> katika Msikiti wa Makkah (Masjid</w:t>
      </w:r>
      <w:r w:rsidR="00427A49" w:rsidRPr="009B44FB">
        <w:rPr>
          <w:rFonts w:asciiTheme="majorHAnsi" w:eastAsia="Times New Roman" w:hAnsiTheme="majorHAnsi" w:cstheme="majorBidi"/>
          <w:color w:val="0000FF"/>
          <w:sz w:val="36"/>
          <w:szCs w:val="36"/>
        </w:rPr>
        <w:t>ul Haraam) ni bora mara Laki</w:t>
      </w:r>
      <w:r w:rsidR="00722755" w:rsidRPr="009B44FB">
        <w:rPr>
          <w:rFonts w:asciiTheme="majorHAnsi" w:eastAsia="Times New Roman" w:hAnsiTheme="majorHAnsi" w:cstheme="majorBidi"/>
          <w:color w:val="0000FF"/>
          <w:sz w:val="36"/>
          <w:szCs w:val="36"/>
        </w:rPr>
        <w:t xml:space="preserve"> kuliko Misikiti mingine</w:t>
      </w:r>
      <w:r w:rsidR="0079680C" w:rsidRPr="009B44FB">
        <w:rPr>
          <w:rFonts w:asciiTheme="majorHAnsi" w:eastAsia="Times New Roman" w:hAnsiTheme="majorHAnsi" w:cstheme="majorBidi"/>
          <w:color w:val="0000FF"/>
          <w:sz w:val="36"/>
          <w:szCs w:val="36"/>
        </w:rPr>
        <w:t>)</w:t>
      </w:r>
      <w:r w:rsidR="00427A49" w:rsidRPr="009B44FB">
        <w:rPr>
          <w:rFonts w:asciiTheme="majorHAnsi" w:eastAsia="Times New Roman" w:hAnsiTheme="majorHAnsi" w:cstheme="majorBidi"/>
          <w:color w:val="0000FF"/>
          <w:sz w:val="36"/>
          <w:szCs w:val="36"/>
        </w:rPr>
        <w:t>.</w:t>
      </w:r>
      <w:r w:rsidR="0079680C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 </w:t>
      </w:r>
    </w:p>
    <w:p w:rsidR="0079680C" w:rsidRPr="009B44FB" w:rsidRDefault="0079680C" w:rsidP="006E74EF">
      <w:pPr>
        <w:shd w:val="clear" w:color="auto" w:fill="FFFFFF"/>
        <w:bidi w:val="0"/>
        <w:spacing w:after="0" w:line="240" w:lineRule="auto"/>
        <w:jc w:val="thaiDistribute"/>
        <w:rPr>
          <w:rFonts w:asciiTheme="majorHAnsi" w:eastAsia="Times New Roman" w:hAnsiTheme="majorHAnsi" w:cstheme="majorBidi"/>
          <w:color w:val="000000"/>
          <w:sz w:val="36"/>
          <w:szCs w:val="36"/>
        </w:rPr>
      </w:pPr>
      <w:r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[</w:t>
      </w:r>
      <w:r w:rsidR="004103A3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 xml:space="preserve">Imepokewa </w:t>
      </w:r>
      <w:proofErr w:type="gramStart"/>
      <w:r w:rsidR="004103A3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na</w:t>
      </w:r>
      <w:proofErr w:type="gramEnd"/>
      <w:r w:rsidR="004103A3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 xml:space="preserve"> </w:t>
      </w:r>
      <w:r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Imam Ahmad bin Hanbal]</w:t>
      </w:r>
      <w:r w:rsidR="00427A49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.</w:t>
      </w:r>
    </w:p>
    <w:p w:rsidR="0079680C" w:rsidRPr="009B44FB" w:rsidRDefault="0079680C" w:rsidP="006E74EF">
      <w:pPr>
        <w:shd w:val="clear" w:color="auto" w:fill="FFFFFF"/>
        <w:bidi w:val="0"/>
        <w:spacing w:after="0" w:line="240" w:lineRule="auto"/>
        <w:jc w:val="thaiDistribute"/>
        <w:rPr>
          <w:rFonts w:asciiTheme="majorHAnsi" w:eastAsia="Times New Roman" w:hAnsiTheme="majorHAnsi" w:cstheme="majorBidi"/>
          <w:color w:val="000000"/>
          <w:sz w:val="36"/>
          <w:szCs w:val="36"/>
        </w:rPr>
      </w:pPr>
    </w:p>
    <w:p w:rsidR="0079680C" w:rsidRPr="009B44FB" w:rsidRDefault="00165C4A" w:rsidP="006E74EF">
      <w:pPr>
        <w:shd w:val="clear" w:color="auto" w:fill="FFFFFF"/>
        <w:bidi w:val="0"/>
        <w:spacing w:after="0" w:line="240" w:lineRule="auto"/>
        <w:jc w:val="thaiDistribute"/>
        <w:rPr>
          <w:rFonts w:asciiTheme="majorHAnsi" w:eastAsia="Times New Roman" w:hAnsiTheme="majorHAnsi" w:cstheme="majorBidi"/>
          <w:color w:val="000000"/>
          <w:sz w:val="36"/>
          <w:szCs w:val="36"/>
        </w:rPr>
      </w:pPr>
      <w:r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All</w:t>
      </w:r>
      <w:r w:rsidR="00427A49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ah huumba na kuchagua atakavyo,</w:t>
      </w:r>
      <w:r w:rsidR="0079680C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 xml:space="preserve"> Ametuchagulia sayari ya </w:t>
      </w:r>
      <w:r w:rsidR="00BA5D8E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A</w:t>
      </w:r>
      <w:r w:rsidR="0079680C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rdhi miongoni mwa sayari zote kuwa ni mahali</w:t>
      </w:r>
      <w:r w:rsidR="00427A49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 xml:space="preserve"> petu pa kuishi, na Akamchagua M</w:t>
      </w:r>
      <w:r w:rsidR="0079680C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wanadamu miongoni mwa viumbe vyote Akamtukuza, kisha Akawa</w:t>
      </w:r>
      <w:r w:rsidR="00427A49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 xml:space="preserve">chagua Mitume (Rehma na </w:t>
      </w:r>
      <w:r w:rsidR="00BA5D8E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A</w:t>
      </w:r>
      <w:r w:rsidR="00427A49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mani za Allah ziwe juu yao</w:t>
      </w:r>
      <w:r w:rsidR="0079680C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)</w:t>
      </w:r>
      <w:r w:rsidR="00427A49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 xml:space="preserve"> miongoni mwa B</w:t>
      </w:r>
      <w:r w:rsidR="0079680C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 xml:space="preserve">inadamu wote na kuwatukuza, na </w:t>
      </w:r>
      <w:r w:rsidR="00E81D83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 xml:space="preserve">Akamchagua </w:t>
      </w:r>
      <w:r w:rsidR="00BA5D8E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N</w:t>
      </w:r>
      <w:r w:rsidR="00427A49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 xml:space="preserve">abii </w:t>
      </w:r>
      <w:r w:rsidR="00E81D83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Muhammad (</w:t>
      </w:r>
      <w:r w:rsidR="002B4772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 xml:space="preserve">Rehma na </w:t>
      </w:r>
      <w:r w:rsidR="00BA5D8E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A</w:t>
      </w:r>
      <w:r w:rsidR="002B4772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mani za Allah ziwe juu yake</w:t>
      </w:r>
      <w:r w:rsidR="00427A49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) kuwa ni Im</w:t>
      </w:r>
      <w:r w:rsidR="0079680C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am</w:t>
      </w:r>
      <w:r w:rsidR="001973CF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u</w:t>
      </w:r>
      <w:r w:rsidR="0079680C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 xml:space="preserve"> wa Mitume </w:t>
      </w:r>
      <w:r w:rsidR="001973CF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w</w:t>
      </w:r>
      <w:r w:rsidR="0079680C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 xml:space="preserve">ote, na Akaichagua Misikiti katika </w:t>
      </w:r>
      <w:r w:rsidR="001973CF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A</w:t>
      </w:r>
      <w:r w:rsidR="002D454A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rdhi kuwa ni mahali patukufu kuliko</w:t>
      </w:r>
      <w:r w:rsidR="0079680C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 xml:space="preserve"> sehemu zote, kisha Akaichagua Misikiti hii mitatu kuwa ni </w:t>
      </w:r>
      <w:r w:rsidR="001973CF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M</w:t>
      </w:r>
      <w:r w:rsidR="0079680C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 xml:space="preserve">itukufu zaidi miongoni mwa Misikiti yote, na Yeye </w:t>
      </w:r>
      <w:r w:rsidR="0079680C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lastRenderedPageBreak/>
        <w:t xml:space="preserve">ndiye Anayeumba na kuchagua na sisi jukumu letu ni kufuata tu. Kwa sababu Anayeumba ndiye Mwenye kujua </w:t>
      </w:r>
      <w:proofErr w:type="gramStart"/>
      <w:r w:rsidR="0079680C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na</w:t>
      </w:r>
      <w:proofErr w:type="gramEnd"/>
      <w:r w:rsidR="0079680C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 xml:space="preserve"> si aliyeumbwa.</w:t>
      </w:r>
    </w:p>
    <w:p w:rsidR="00641D5F" w:rsidRPr="009B44FB" w:rsidRDefault="00641D5F" w:rsidP="006E74EF">
      <w:pPr>
        <w:shd w:val="clear" w:color="auto" w:fill="FFFFFF"/>
        <w:bidi w:val="0"/>
        <w:spacing w:after="0" w:line="240" w:lineRule="auto"/>
        <w:jc w:val="thaiDistribute"/>
        <w:rPr>
          <w:rFonts w:asciiTheme="majorHAnsi" w:eastAsia="Times New Roman" w:hAnsiTheme="majorHAnsi" w:cstheme="majorBidi"/>
          <w:color w:val="000000"/>
          <w:sz w:val="36"/>
          <w:szCs w:val="36"/>
        </w:rPr>
      </w:pPr>
    </w:p>
    <w:p w:rsidR="0079680C" w:rsidRPr="009B44FB" w:rsidRDefault="0079680C" w:rsidP="006E74EF">
      <w:pPr>
        <w:shd w:val="clear" w:color="auto" w:fill="FFFFFF"/>
        <w:bidi w:val="0"/>
        <w:spacing w:after="0" w:line="240" w:lineRule="auto"/>
        <w:jc w:val="thaiDistribute"/>
        <w:rPr>
          <w:rFonts w:asciiTheme="majorHAnsi" w:eastAsia="Times New Roman" w:hAnsiTheme="majorHAnsi" w:cstheme="majorBidi"/>
          <w:color w:val="000000"/>
          <w:sz w:val="36"/>
          <w:szCs w:val="36"/>
        </w:rPr>
      </w:pPr>
      <w:r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Allaah Anasema:</w:t>
      </w:r>
    </w:p>
    <w:p w:rsidR="0079680C" w:rsidRPr="009B44FB" w:rsidRDefault="0079680C" w:rsidP="006E74EF">
      <w:pPr>
        <w:shd w:val="clear" w:color="auto" w:fill="FFFFFF"/>
        <w:bidi w:val="0"/>
        <w:spacing w:after="0" w:line="240" w:lineRule="auto"/>
        <w:jc w:val="thaiDistribute"/>
        <w:rPr>
          <w:rFonts w:asciiTheme="majorHAnsi" w:eastAsia="Times New Roman" w:hAnsiTheme="majorHAnsi" w:cstheme="majorBidi"/>
          <w:color w:val="000000"/>
          <w:sz w:val="36"/>
          <w:szCs w:val="36"/>
        </w:rPr>
      </w:pPr>
      <w:r w:rsidRPr="009B44FB">
        <w:rPr>
          <w:rFonts w:asciiTheme="majorHAnsi" w:eastAsia="Times New Roman" w:hAnsiTheme="majorHAnsi" w:cstheme="majorBidi"/>
          <w:color w:val="FF0000"/>
          <w:sz w:val="36"/>
          <w:szCs w:val="36"/>
        </w:rPr>
        <w:t xml:space="preserve">{Na Mola wako huumba atakavyo </w:t>
      </w:r>
      <w:proofErr w:type="gramStart"/>
      <w:r w:rsidRPr="009B44FB">
        <w:rPr>
          <w:rFonts w:asciiTheme="majorHAnsi" w:eastAsia="Times New Roman" w:hAnsiTheme="majorHAnsi" w:cstheme="majorBidi"/>
          <w:color w:val="FF0000"/>
          <w:sz w:val="36"/>
          <w:szCs w:val="36"/>
        </w:rPr>
        <w:t>na</w:t>
      </w:r>
      <w:proofErr w:type="gramEnd"/>
      <w:r w:rsidRPr="009B44FB">
        <w:rPr>
          <w:rFonts w:asciiTheme="majorHAnsi" w:eastAsia="Times New Roman" w:hAnsiTheme="majorHAnsi" w:cstheme="majorBidi"/>
          <w:color w:val="FF0000"/>
          <w:sz w:val="36"/>
          <w:szCs w:val="36"/>
        </w:rPr>
        <w:t xml:space="preserve"> huchagua (atakavyo); Hawana (viumbe) khi</w:t>
      </w:r>
      <w:r w:rsidR="002D454A" w:rsidRPr="009B44FB">
        <w:rPr>
          <w:rFonts w:asciiTheme="majorHAnsi" w:eastAsia="Times New Roman" w:hAnsiTheme="majorHAnsi" w:cstheme="majorBidi"/>
          <w:color w:val="FF0000"/>
          <w:sz w:val="36"/>
          <w:szCs w:val="36"/>
        </w:rPr>
        <w:t>yari; All</w:t>
      </w:r>
      <w:r w:rsidRPr="009B44FB">
        <w:rPr>
          <w:rFonts w:asciiTheme="majorHAnsi" w:eastAsia="Times New Roman" w:hAnsiTheme="majorHAnsi" w:cstheme="majorBidi"/>
          <w:color w:val="FF0000"/>
          <w:sz w:val="36"/>
          <w:szCs w:val="36"/>
        </w:rPr>
        <w:t>ah Ameepukana na upungufu, na Ametakasik</w:t>
      </w:r>
      <w:r w:rsidR="00722755" w:rsidRPr="009B44FB">
        <w:rPr>
          <w:rFonts w:asciiTheme="majorHAnsi" w:eastAsia="Times New Roman" w:hAnsiTheme="majorHAnsi" w:cstheme="majorBidi"/>
          <w:color w:val="FF0000"/>
          <w:sz w:val="36"/>
          <w:szCs w:val="36"/>
        </w:rPr>
        <w:t>a na hao wamshirikishao (naye).</w:t>
      </w:r>
      <w:r w:rsidRPr="009B44FB">
        <w:rPr>
          <w:rFonts w:asciiTheme="majorHAnsi" w:eastAsia="Times New Roman" w:hAnsiTheme="majorHAnsi" w:cstheme="majorBidi"/>
          <w:color w:val="FF0000"/>
          <w:sz w:val="36"/>
          <w:szCs w:val="36"/>
        </w:rPr>
        <w:t>}</w:t>
      </w:r>
      <w:r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 [Al-Qasas: 68]</w:t>
      </w:r>
      <w:r w:rsidR="002D454A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.</w:t>
      </w:r>
    </w:p>
    <w:p w:rsidR="00F83678" w:rsidRPr="009B44FB" w:rsidRDefault="00F83678" w:rsidP="006E74EF">
      <w:pPr>
        <w:shd w:val="clear" w:color="auto" w:fill="FFFFFF"/>
        <w:bidi w:val="0"/>
        <w:spacing w:after="0" w:line="240" w:lineRule="auto"/>
        <w:jc w:val="thaiDistribute"/>
        <w:rPr>
          <w:rFonts w:asciiTheme="majorHAnsi" w:eastAsia="Times New Roman" w:hAnsiTheme="majorHAnsi" w:cstheme="majorBidi"/>
          <w:color w:val="000000"/>
          <w:sz w:val="36"/>
          <w:szCs w:val="36"/>
        </w:rPr>
      </w:pPr>
    </w:p>
    <w:tbl>
      <w:tblPr>
        <w:tblStyle w:val="TableGrid"/>
        <w:tblW w:w="0" w:type="auto"/>
        <w:jc w:val="center"/>
        <w:tblLook w:val="04A0"/>
      </w:tblPr>
      <w:tblGrid>
        <w:gridCol w:w="6649"/>
      </w:tblGrid>
      <w:tr w:rsidR="00F83678" w:rsidRPr="009B44FB" w:rsidTr="00A33269">
        <w:trPr>
          <w:jc w:val="center"/>
        </w:trPr>
        <w:tc>
          <w:tcPr>
            <w:tcW w:w="6649" w:type="dxa"/>
          </w:tcPr>
          <w:p w:rsidR="00F83678" w:rsidRPr="009B44FB" w:rsidRDefault="00E30C75" w:rsidP="006E74EF">
            <w:pPr>
              <w:bidi w:val="0"/>
              <w:jc w:val="thaiDistribute"/>
              <w:rPr>
                <w:rFonts w:asciiTheme="majorHAnsi" w:eastAsia="Times New Roman" w:hAnsiTheme="majorHAnsi" w:cstheme="majorBidi"/>
                <w:b/>
                <w:bCs/>
                <w:color w:val="000000"/>
                <w:sz w:val="36"/>
                <w:szCs w:val="36"/>
              </w:rPr>
            </w:pPr>
            <w:r w:rsidRPr="009B44FB">
              <w:rPr>
                <w:rFonts w:asciiTheme="majorHAnsi" w:eastAsia="Times New Roman" w:hAnsiTheme="majorHAnsi" w:cstheme="majorBidi"/>
                <w:b/>
                <w:bCs/>
                <w:color w:val="000000"/>
                <w:sz w:val="36"/>
                <w:szCs w:val="36"/>
              </w:rPr>
              <w:t>BUSTANI KATIKA BUSTANI ZA PEPONI</w:t>
            </w:r>
          </w:p>
        </w:tc>
      </w:tr>
    </w:tbl>
    <w:p w:rsidR="0079680C" w:rsidRPr="009B44FB" w:rsidRDefault="0079680C" w:rsidP="006E74EF">
      <w:pPr>
        <w:shd w:val="clear" w:color="auto" w:fill="FFFFFF"/>
        <w:bidi w:val="0"/>
        <w:spacing w:after="0" w:line="240" w:lineRule="auto"/>
        <w:jc w:val="thaiDistribute"/>
        <w:rPr>
          <w:rFonts w:asciiTheme="majorHAnsi" w:eastAsia="Times New Roman" w:hAnsiTheme="majorHAnsi" w:cstheme="majorBidi"/>
          <w:color w:val="000000"/>
          <w:sz w:val="36"/>
          <w:szCs w:val="36"/>
        </w:rPr>
      </w:pPr>
    </w:p>
    <w:p w:rsidR="000E3BB2" w:rsidRPr="009B44FB" w:rsidRDefault="000E3BB2" w:rsidP="006E74EF">
      <w:pPr>
        <w:shd w:val="clear" w:color="auto" w:fill="FFFFFF"/>
        <w:bidi w:val="0"/>
        <w:spacing w:after="0" w:line="240" w:lineRule="auto"/>
        <w:jc w:val="thaiDistribute"/>
        <w:rPr>
          <w:rFonts w:asciiTheme="majorHAnsi" w:eastAsia="Times New Roman" w:hAnsiTheme="majorHAnsi" w:cstheme="majorBidi"/>
          <w:color w:val="000000"/>
          <w:sz w:val="36"/>
          <w:szCs w:val="36"/>
        </w:rPr>
      </w:pPr>
    </w:p>
    <w:p w:rsidR="0079680C" w:rsidRPr="009B44FB" w:rsidRDefault="00E30C75" w:rsidP="006E74EF">
      <w:pPr>
        <w:shd w:val="clear" w:color="auto" w:fill="FFFFFF"/>
        <w:bidi w:val="0"/>
        <w:spacing w:after="0" w:line="240" w:lineRule="auto"/>
        <w:jc w:val="thaiDistribute"/>
        <w:rPr>
          <w:rFonts w:asciiTheme="majorHAnsi" w:eastAsia="Times New Roman" w:hAnsiTheme="majorHAnsi" w:cstheme="majorBidi"/>
          <w:color w:val="000000"/>
          <w:sz w:val="36"/>
          <w:szCs w:val="36"/>
        </w:rPr>
      </w:pPr>
      <w:r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Hapana Hadi</w:t>
      </w:r>
      <w:r w:rsidR="0079680C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th</w:t>
      </w:r>
      <w:r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i</w:t>
      </w:r>
      <w:r w:rsidR="0079680C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 xml:space="preserve"> sahihi isemayo; </w:t>
      </w:r>
      <w:r w:rsidR="0079680C" w:rsidRPr="009B44FB">
        <w:rPr>
          <w:rFonts w:asciiTheme="majorHAnsi" w:eastAsia="Times New Roman" w:hAnsiTheme="majorHAnsi" w:cstheme="majorBidi"/>
          <w:color w:val="008000"/>
          <w:sz w:val="36"/>
          <w:szCs w:val="36"/>
        </w:rPr>
        <w:t xml:space="preserve">"Baina ya Kaburi langu </w:t>
      </w:r>
      <w:proofErr w:type="gramStart"/>
      <w:r w:rsidR="0079680C" w:rsidRPr="009B44FB">
        <w:rPr>
          <w:rFonts w:asciiTheme="majorHAnsi" w:eastAsia="Times New Roman" w:hAnsiTheme="majorHAnsi" w:cstheme="majorBidi"/>
          <w:color w:val="008000"/>
          <w:sz w:val="36"/>
          <w:szCs w:val="36"/>
        </w:rPr>
        <w:t>na</w:t>
      </w:r>
      <w:proofErr w:type="gramEnd"/>
      <w:r w:rsidR="0079680C" w:rsidRPr="009B44FB">
        <w:rPr>
          <w:rFonts w:asciiTheme="majorHAnsi" w:eastAsia="Times New Roman" w:hAnsiTheme="majorHAnsi" w:cstheme="majorBidi"/>
          <w:color w:val="008000"/>
          <w:sz w:val="36"/>
          <w:szCs w:val="36"/>
        </w:rPr>
        <w:t xml:space="preserve"> mimbari yangu bustani katika bustani za Peponi."</w:t>
      </w:r>
      <w:r w:rsidR="008D2EA2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 Bali Hadi</w:t>
      </w:r>
      <w:r w:rsidR="0079680C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th</w:t>
      </w:r>
      <w:r w:rsidR="008D2EA2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i</w:t>
      </w:r>
      <w:r w:rsidR="0079680C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 xml:space="preserve"> iliyo sahihi </w:t>
      </w:r>
      <w:proofErr w:type="gramStart"/>
      <w:r w:rsidR="008D2EA2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ni</w:t>
      </w:r>
      <w:proofErr w:type="gramEnd"/>
      <w:r w:rsidR="008D2EA2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 xml:space="preserve"> ile iliyopokelewa na Imam Bukhari na Muslim na Tirmidhi na An-Nasaai</w:t>
      </w:r>
      <w:r w:rsidR="0079680C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 xml:space="preserve"> na </w:t>
      </w:r>
      <w:r w:rsidR="008D2EA2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Imam</w:t>
      </w:r>
      <w:r w:rsidR="0079680C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 xml:space="preserve"> Ahmad inayosema</w:t>
      </w:r>
      <w:r w:rsidR="00B34B4A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 xml:space="preserve"> kuwa Abu Hurayrah (Radhi za Allah ziwe juu yake</w:t>
      </w:r>
      <w:r w:rsidR="0079680C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) amesema, kuwa Mtume</w:t>
      </w:r>
      <w:r w:rsidR="00E81D83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 xml:space="preserve"> (</w:t>
      </w:r>
      <w:r w:rsidR="002B4772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 xml:space="preserve">Rehma na </w:t>
      </w:r>
      <w:r w:rsidR="003A33B1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A</w:t>
      </w:r>
      <w:r w:rsidR="002B4772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mani za Allah ziwe juu yake</w:t>
      </w:r>
      <w:r w:rsidR="0079680C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) amesema:</w:t>
      </w:r>
    </w:p>
    <w:p w:rsidR="0079680C" w:rsidRPr="009B44FB" w:rsidRDefault="008D2EA2" w:rsidP="006E74EF">
      <w:pPr>
        <w:shd w:val="clear" w:color="auto" w:fill="FFFFFF"/>
        <w:bidi w:val="0"/>
        <w:spacing w:after="0" w:line="240" w:lineRule="auto"/>
        <w:jc w:val="thaiDistribute"/>
        <w:rPr>
          <w:rFonts w:asciiTheme="majorHAnsi" w:eastAsia="Times New Roman" w:hAnsiTheme="majorHAnsi" w:cstheme="majorBidi"/>
          <w:color w:val="000000"/>
          <w:sz w:val="36"/>
          <w:szCs w:val="36"/>
        </w:rPr>
      </w:pPr>
      <w:r w:rsidRPr="009B44FB">
        <w:rPr>
          <w:rFonts w:asciiTheme="majorHAnsi" w:eastAsia="Times New Roman" w:hAnsiTheme="majorHAnsi" w:cstheme="majorBidi"/>
          <w:color w:val="0000FF"/>
          <w:sz w:val="36"/>
          <w:szCs w:val="36"/>
        </w:rPr>
        <w:t>(</w:t>
      </w:r>
      <w:r w:rsidR="0079680C" w:rsidRPr="009B44FB">
        <w:rPr>
          <w:rFonts w:asciiTheme="majorHAnsi" w:eastAsia="Times New Roman" w:hAnsiTheme="majorHAnsi" w:cstheme="majorBidi"/>
          <w:color w:val="0000FF"/>
          <w:sz w:val="36"/>
          <w:szCs w:val="36"/>
        </w:rPr>
        <w:t>“Baina</w:t>
      </w:r>
      <w:r w:rsidR="003A33B1" w:rsidRPr="009B44FB">
        <w:rPr>
          <w:rFonts w:asciiTheme="majorHAnsi" w:eastAsia="Times New Roman" w:hAnsiTheme="majorHAnsi" w:cstheme="majorBidi"/>
          <w:color w:val="0000FF"/>
          <w:sz w:val="36"/>
          <w:szCs w:val="36"/>
        </w:rPr>
        <w:t xml:space="preserve"> ya Nyumba</w:t>
      </w:r>
      <w:r w:rsidR="0079680C" w:rsidRPr="009B44FB">
        <w:rPr>
          <w:rFonts w:asciiTheme="majorHAnsi" w:eastAsia="Times New Roman" w:hAnsiTheme="majorHAnsi" w:cstheme="majorBidi"/>
          <w:color w:val="0000FF"/>
          <w:sz w:val="36"/>
          <w:szCs w:val="36"/>
        </w:rPr>
        <w:t xml:space="preserve"> yangu </w:t>
      </w:r>
      <w:proofErr w:type="gramStart"/>
      <w:r w:rsidR="0079680C" w:rsidRPr="009B44FB">
        <w:rPr>
          <w:rFonts w:asciiTheme="majorHAnsi" w:eastAsia="Times New Roman" w:hAnsiTheme="majorHAnsi" w:cstheme="majorBidi"/>
          <w:color w:val="0000FF"/>
          <w:sz w:val="36"/>
          <w:szCs w:val="36"/>
        </w:rPr>
        <w:t>na</w:t>
      </w:r>
      <w:proofErr w:type="gramEnd"/>
      <w:r w:rsidR="0079680C" w:rsidRPr="009B44FB">
        <w:rPr>
          <w:rFonts w:asciiTheme="majorHAnsi" w:eastAsia="Times New Roman" w:hAnsiTheme="majorHAnsi" w:cstheme="majorBidi"/>
          <w:color w:val="0000FF"/>
          <w:sz w:val="36"/>
          <w:szCs w:val="36"/>
        </w:rPr>
        <w:t xml:space="preserve"> Mimbari yangu, bustani katika bustani za Peponi”</w:t>
      </w:r>
      <w:r w:rsidR="003A33B1" w:rsidRPr="009B44FB">
        <w:rPr>
          <w:rFonts w:asciiTheme="majorHAnsi" w:eastAsia="Times New Roman" w:hAnsiTheme="majorHAnsi" w:cstheme="majorBidi"/>
          <w:color w:val="0000FF"/>
          <w:sz w:val="36"/>
          <w:szCs w:val="36"/>
        </w:rPr>
        <w:t>).</w:t>
      </w:r>
    </w:p>
    <w:p w:rsidR="0079680C" w:rsidRPr="009B44FB" w:rsidRDefault="0079680C" w:rsidP="006E74EF">
      <w:pPr>
        <w:shd w:val="clear" w:color="auto" w:fill="FFFFFF"/>
        <w:bidi w:val="0"/>
        <w:spacing w:after="0" w:line="240" w:lineRule="auto"/>
        <w:jc w:val="thaiDistribute"/>
        <w:rPr>
          <w:rFonts w:asciiTheme="majorHAnsi" w:eastAsia="Times New Roman" w:hAnsiTheme="majorHAnsi" w:cstheme="majorBidi"/>
          <w:color w:val="000000"/>
          <w:sz w:val="36"/>
          <w:szCs w:val="36"/>
        </w:rPr>
      </w:pPr>
      <w:r w:rsidRPr="009B44FB">
        <w:rPr>
          <w:rFonts w:asciiTheme="majorHAnsi" w:eastAsia="Times New Roman" w:hAnsiTheme="majorHAnsi" w:cstheme="majorBidi"/>
          <w:color w:val="0000FF"/>
          <w:sz w:val="36"/>
          <w:szCs w:val="36"/>
        </w:rPr>
        <w:t xml:space="preserve">(Bayna BAYTIY </w:t>
      </w:r>
      <w:proofErr w:type="gramStart"/>
      <w:r w:rsidRPr="009B44FB">
        <w:rPr>
          <w:rFonts w:asciiTheme="majorHAnsi" w:eastAsia="Times New Roman" w:hAnsiTheme="majorHAnsi" w:cstheme="majorBidi"/>
          <w:color w:val="0000FF"/>
          <w:sz w:val="36"/>
          <w:szCs w:val="36"/>
        </w:rPr>
        <w:t>wa</w:t>
      </w:r>
      <w:proofErr w:type="gramEnd"/>
      <w:r w:rsidRPr="009B44FB">
        <w:rPr>
          <w:rFonts w:asciiTheme="majorHAnsi" w:eastAsia="Times New Roman" w:hAnsiTheme="majorHAnsi" w:cstheme="majorBidi"/>
          <w:color w:val="0000FF"/>
          <w:sz w:val="36"/>
          <w:szCs w:val="36"/>
        </w:rPr>
        <w:t xml:space="preserve"> mimbariy, </w:t>
      </w:r>
      <w:r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na sio</w:t>
      </w:r>
      <w:r w:rsidRPr="009B44FB">
        <w:rPr>
          <w:rFonts w:asciiTheme="majorHAnsi" w:eastAsia="Times New Roman" w:hAnsiTheme="majorHAnsi" w:cstheme="majorBidi"/>
          <w:color w:val="0000FF"/>
          <w:sz w:val="36"/>
          <w:szCs w:val="36"/>
        </w:rPr>
        <w:t> </w:t>
      </w:r>
      <w:r w:rsidRPr="009B44FB">
        <w:rPr>
          <w:rFonts w:asciiTheme="majorHAnsi" w:eastAsia="Times New Roman" w:hAnsiTheme="majorHAnsi" w:cstheme="majorBidi"/>
          <w:color w:val="008000"/>
          <w:sz w:val="36"/>
          <w:szCs w:val="36"/>
        </w:rPr>
        <w:t>Bayna Qabriy wa Mimbary</w:t>
      </w:r>
      <w:r w:rsidR="003A33B1" w:rsidRPr="009B44FB">
        <w:rPr>
          <w:rFonts w:asciiTheme="majorHAnsi" w:eastAsia="Times New Roman" w:hAnsiTheme="majorHAnsi" w:cstheme="majorBidi"/>
          <w:color w:val="008000"/>
          <w:sz w:val="36"/>
          <w:szCs w:val="36"/>
        </w:rPr>
        <w:t>).</w:t>
      </w:r>
    </w:p>
    <w:p w:rsidR="0079680C" w:rsidRPr="009B44FB" w:rsidRDefault="0079680C" w:rsidP="006E74EF">
      <w:pPr>
        <w:shd w:val="clear" w:color="auto" w:fill="FFFFFF"/>
        <w:bidi w:val="0"/>
        <w:spacing w:after="0" w:line="240" w:lineRule="auto"/>
        <w:jc w:val="thaiDistribute"/>
        <w:rPr>
          <w:rFonts w:asciiTheme="majorHAnsi" w:eastAsia="Times New Roman" w:hAnsiTheme="majorHAnsi" w:cstheme="majorBidi"/>
          <w:color w:val="000000"/>
          <w:sz w:val="36"/>
          <w:szCs w:val="36"/>
        </w:rPr>
      </w:pPr>
      <w:r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Kwa hivyo it</w:t>
      </w:r>
      <w:r w:rsidR="004C2B79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ikadi iliyo sahihi ni kutia nia</w:t>
      </w:r>
      <w:r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 xml:space="preserve"> ya kuuzuru Msikiti wa Mtume (</w:t>
      </w:r>
      <w:r w:rsidR="002B4772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 xml:space="preserve">Rehma na </w:t>
      </w:r>
      <w:r w:rsidR="003A33B1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A</w:t>
      </w:r>
      <w:r w:rsidR="002B4772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mani za Allah ziwe juu yake</w:t>
      </w:r>
      <w:r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 xml:space="preserve">) na sio kaburi lake, na hii ni kwa sababu unapofika pale kaburini na kumswalia </w:t>
      </w:r>
      <w:r w:rsidR="00E81D83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na kumsalimia Mtume (</w:t>
      </w:r>
      <w:r w:rsidR="002B4772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 xml:space="preserve">Rehma na </w:t>
      </w:r>
      <w:r w:rsidR="003A33B1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A</w:t>
      </w:r>
      <w:r w:rsidR="002B4772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mani za Allah ziwe juu yake</w:t>
      </w:r>
      <w:r w:rsidR="003A33B1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), wewe na aliyo</w:t>
      </w:r>
      <w:r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po popote duniani thawabu zenu ni sawa sa</w:t>
      </w:r>
      <w:r w:rsidR="004C2B79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wa, maana aliye mbali pia Swala</w:t>
      </w:r>
      <w:r w:rsidR="003A33B1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 xml:space="preserve"> na Sal</w:t>
      </w:r>
      <w:r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 xml:space="preserve">am </w:t>
      </w:r>
      <w:r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lastRenderedPageBreak/>
        <w:t>zake zin</w:t>
      </w:r>
      <w:r w:rsidR="00E81D83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afikishwa kwa Mtume (</w:t>
      </w:r>
      <w:r w:rsidR="002B4772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 xml:space="preserve">Rehma na </w:t>
      </w:r>
      <w:r w:rsidR="003A33B1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A</w:t>
      </w:r>
      <w:r w:rsidR="002B4772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mani za Allah ziwe juu yake</w:t>
      </w:r>
      <w:r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 xml:space="preserve">). Lakini ulichofaidika wewe </w:t>
      </w:r>
      <w:proofErr w:type="gramStart"/>
      <w:r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ni</w:t>
      </w:r>
      <w:proofErr w:type="gramEnd"/>
      <w:r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 xml:space="preserve"> kule kusali kwako nd</w:t>
      </w:r>
      <w:r w:rsidR="00E81D83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ani ya Msikiti wake (</w:t>
      </w:r>
      <w:r w:rsidR="002B4772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 xml:space="preserve">Rehma na </w:t>
      </w:r>
      <w:r w:rsidR="003A33B1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A</w:t>
      </w:r>
      <w:r w:rsidR="002B4772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mani za Allah ziwe juu yake</w:t>
      </w:r>
      <w:r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), na hasa katika Ar-Rawdhah Ash-Shariyf, na pia unafaidika na ziara yako katika s</w:t>
      </w:r>
      <w:r w:rsidR="004C2B79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 xml:space="preserve">ehemu nyingine </w:t>
      </w:r>
      <w:r w:rsidR="003A33B1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T</w:t>
      </w:r>
      <w:r w:rsidR="004C2B79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akatifu za Madina</w:t>
      </w:r>
      <w:r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.</w:t>
      </w:r>
    </w:p>
    <w:p w:rsidR="0079680C" w:rsidRPr="009B44FB" w:rsidRDefault="0079680C" w:rsidP="006E74EF">
      <w:pPr>
        <w:shd w:val="clear" w:color="auto" w:fill="FFFFFF"/>
        <w:bidi w:val="0"/>
        <w:spacing w:after="0" w:line="240" w:lineRule="auto"/>
        <w:jc w:val="thaiDistribute"/>
        <w:rPr>
          <w:rFonts w:asciiTheme="majorHAnsi" w:eastAsia="Times New Roman" w:hAnsiTheme="majorHAnsi" w:cstheme="majorBidi"/>
          <w:color w:val="000000"/>
          <w:sz w:val="36"/>
          <w:szCs w:val="36"/>
        </w:rPr>
      </w:pPr>
    </w:p>
    <w:p w:rsidR="0079680C" w:rsidRPr="009B44FB" w:rsidRDefault="002B4772" w:rsidP="006E74EF">
      <w:pPr>
        <w:shd w:val="clear" w:color="auto" w:fill="FFFFFF"/>
        <w:bidi w:val="0"/>
        <w:spacing w:after="0" w:line="240" w:lineRule="auto"/>
        <w:jc w:val="thaiDistribute"/>
        <w:rPr>
          <w:rFonts w:asciiTheme="majorHAnsi" w:eastAsia="Times New Roman" w:hAnsiTheme="majorHAnsi" w:cstheme="majorBidi"/>
          <w:color w:val="000000"/>
          <w:sz w:val="36"/>
          <w:szCs w:val="36"/>
        </w:rPr>
      </w:pPr>
      <w:r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 xml:space="preserve">Mtume (Rehma </w:t>
      </w:r>
      <w:proofErr w:type="gramStart"/>
      <w:r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na</w:t>
      </w:r>
      <w:proofErr w:type="gramEnd"/>
      <w:r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 xml:space="preserve"> </w:t>
      </w:r>
      <w:r w:rsidR="003A33B1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A</w:t>
      </w:r>
      <w:r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mani za Allah ziwe juu yake</w:t>
      </w:r>
      <w:r w:rsidR="0079680C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) amesema:</w:t>
      </w:r>
    </w:p>
    <w:p w:rsidR="00A33269" w:rsidRPr="009B44FB" w:rsidRDefault="0079680C" w:rsidP="006E74EF">
      <w:pPr>
        <w:shd w:val="clear" w:color="auto" w:fill="FFFFFF"/>
        <w:bidi w:val="0"/>
        <w:spacing w:after="0" w:line="240" w:lineRule="auto"/>
        <w:jc w:val="thaiDistribute"/>
        <w:rPr>
          <w:rFonts w:asciiTheme="majorHAnsi" w:eastAsia="Times New Roman" w:hAnsiTheme="majorHAnsi" w:cstheme="majorBidi"/>
          <w:color w:val="000000"/>
          <w:sz w:val="36"/>
          <w:szCs w:val="36"/>
        </w:rPr>
      </w:pPr>
      <w:r w:rsidRPr="009B44FB">
        <w:rPr>
          <w:rFonts w:asciiTheme="majorHAnsi" w:eastAsia="Times New Roman" w:hAnsiTheme="majorHAnsi" w:cstheme="majorBidi"/>
          <w:color w:val="0000FF"/>
          <w:sz w:val="36"/>
          <w:szCs w:val="36"/>
        </w:rPr>
        <w:t>(Niswa</w:t>
      </w:r>
      <w:r w:rsidR="004C2B79" w:rsidRPr="009B44FB">
        <w:rPr>
          <w:rFonts w:asciiTheme="majorHAnsi" w:eastAsia="Times New Roman" w:hAnsiTheme="majorHAnsi" w:cstheme="majorBidi"/>
          <w:color w:val="0000FF"/>
          <w:sz w:val="36"/>
          <w:szCs w:val="36"/>
        </w:rPr>
        <w:t>lieni, kwani popote mlipo Swala</w:t>
      </w:r>
      <w:r w:rsidRPr="009B44FB">
        <w:rPr>
          <w:rFonts w:asciiTheme="majorHAnsi" w:eastAsia="Times New Roman" w:hAnsiTheme="majorHAnsi" w:cstheme="majorBidi"/>
          <w:color w:val="0000FF"/>
          <w:sz w:val="36"/>
          <w:szCs w:val="36"/>
        </w:rPr>
        <w:t xml:space="preserve"> zenu </w:t>
      </w:r>
      <w:proofErr w:type="gramStart"/>
      <w:r w:rsidRPr="009B44FB">
        <w:rPr>
          <w:rFonts w:asciiTheme="majorHAnsi" w:eastAsia="Times New Roman" w:hAnsiTheme="majorHAnsi" w:cstheme="majorBidi"/>
          <w:color w:val="0000FF"/>
          <w:sz w:val="36"/>
          <w:szCs w:val="36"/>
        </w:rPr>
        <w:t>nina</w:t>
      </w:r>
      <w:proofErr w:type="gramEnd"/>
      <w:r w:rsidR="004C2B79" w:rsidRPr="009B44FB">
        <w:rPr>
          <w:rFonts w:asciiTheme="majorHAnsi" w:eastAsia="Times New Roman" w:hAnsiTheme="majorHAnsi" w:cstheme="majorBidi"/>
          <w:color w:val="0000FF"/>
          <w:sz w:val="36"/>
          <w:szCs w:val="36"/>
        </w:rPr>
        <w:t xml:space="preserve"> fikishiwa</w:t>
      </w:r>
      <w:r w:rsidRPr="009B44FB">
        <w:rPr>
          <w:rFonts w:asciiTheme="majorHAnsi" w:eastAsia="Times New Roman" w:hAnsiTheme="majorHAnsi" w:cstheme="majorBidi"/>
          <w:color w:val="0000FF"/>
          <w:sz w:val="36"/>
          <w:szCs w:val="36"/>
        </w:rPr>
        <w:t>)</w:t>
      </w:r>
      <w:r w:rsidR="004C2B79" w:rsidRPr="009B44FB">
        <w:rPr>
          <w:rFonts w:asciiTheme="majorHAnsi" w:eastAsia="Times New Roman" w:hAnsiTheme="majorHAnsi" w:cstheme="majorBidi"/>
          <w:color w:val="0000FF"/>
          <w:sz w:val="36"/>
          <w:szCs w:val="36"/>
        </w:rPr>
        <w:t>.</w:t>
      </w:r>
      <w:r w:rsidRPr="009B44FB">
        <w:rPr>
          <w:rFonts w:asciiTheme="majorHAnsi" w:eastAsia="Times New Roman" w:hAnsiTheme="majorHAnsi" w:cstheme="majorBidi"/>
          <w:color w:val="0000FF"/>
          <w:sz w:val="36"/>
          <w:szCs w:val="36"/>
        </w:rPr>
        <w:t> </w:t>
      </w:r>
      <w:r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 xml:space="preserve">[Imepokewa </w:t>
      </w:r>
      <w:proofErr w:type="gramStart"/>
      <w:r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n</w:t>
      </w:r>
      <w:r w:rsidR="003A33B1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a</w:t>
      </w:r>
      <w:proofErr w:type="gramEnd"/>
      <w:r w:rsidR="003A33B1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 xml:space="preserve"> Abu Daawud, Imam Ahmad na </w:t>
      </w:r>
      <w:r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Twabarani]</w:t>
      </w:r>
      <w:r w:rsidR="004C2B79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.</w:t>
      </w:r>
    </w:p>
    <w:p w:rsidR="003A33B1" w:rsidRPr="009B44FB" w:rsidRDefault="003A33B1" w:rsidP="006E74EF">
      <w:pPr>
        <w:shd w:val="clear" w:color="auto" w:fill="FFFFFF"/>
        <w:bidi w:val="0"/>
        <w:spacing w:after="0" w:line="240" w:lineRule="auto"/>
        <w:jc w:val="thaiDistribute"/>
        <w:rPr>
          <w:rFonts w:asciiTheme="majorHAnsi" w:eastAsia="Times New Roman" w:hAnsiTheme="majorHAnsi" w:cstheme="majorBidi"/>
          <w:color w:val="000000"/>
          <w:sz w:val="36"/>
          <w:szCs w:val="36"/>
        </w:rPr>
      </w:pPr>
    </w:p>
    <w:p w:rsidR="0079680C" w:rsidRPr="009B44FB" w:rsidRDefault="0079680C" w:rsidP="006E74EF">
      <w:pPr>
        <w:shd w:val="clear" w:color="auto" w:fill="FFFFFF"/>
        <w:bidi w:val="0"/>
        <w:spacing w:after="0" w:line="240" w:lineRule="auto"/>
        <w:jc w:val="thaiDistribute"/>
        <w:rPr>
          <w:rFonts w:asciiTheme="majorHAnsi" w:eastAsia="Times New Roman" w:hAnsiTheme="majorHAnsi" w:cstheme="majorBidi"/>
          <w:color w:val="000000"/>
          <w:sz w:val="36"/>
          <w:szCs w:val="36"/>
        </w:rPr>
      </w:pPr>
      <w:r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Na akasema:</w:t>
      </w:r>
    </w:p>
    <w:p w:rsidR="00C827F3" w:rsidRPr="009B44FB" w:rsidRDefault="00165C4A" w:rsidP="006E74EF">
      <w:pPr>
        <w:shd w:val="clear" w:color="auto" w:fill="FFFFFF"/>
        <w:bidi w:val="0"/>
        <w:spacing w:after="0" w:line="240" w:lineRule="auto"/>
        <w:jc w:val="thaiDistribute"/>
        <w:rPr>
          <w:rFonts w:asciiTheme="majorHAnsi" w:eastAsia="Times New Roman" w:hAnsiTheme="majorHAnsi" w:cstheme="majorBidi"/>
          <w:color w:val="0000FF"/>
          <w:sz w:val="36"/>
          <w:szCs w:val="36"/>
        </w:rPr>
      </w:pPr>
      <w:r w:rsidRPr="009B44FB">
        <w:rPr>
          <w:rFonts w:asciiTheme="majorHAnsi" w:eastAsia="Times New Roman" w:hAnsiTheme="majorHAnsi" w:cstheme="majorBidi"/>
          <w:color w:val="0000FF"/>
          <w:sz w:val="36"/>
          <w:szCs w:val="36"/>
        </w:rPr>
        <w:t>(All</w:t>
      </w:r>
      <w:r w:rsidR="0079680C" w:rsidRPr="009B44FB">
        <w:rPr>
          <w:rFonts w:asciiTheme="majorHAnsi" w:eastAsia="Times New Roman" w:hAnsiTheme="majorHAnsi" w:cstheme="majorBidi"/>
          <w:color w:val="0000FF"/>
          <w:sz w:val="36"/>
          <w:szCs w:val="36"/>
        </w:rPr>
        <w:t xml:space="preserve">ah Ana Malaika wanaotembea </w:t>
      </w:r>
      <w:r w:rsidR="003A33B1" w:rsidRPr="009B44FB">
        <w:rPr>
          <w:rFonts w:asciiTheme="majorHAnsi" w:eastAsia="Times New Roman" w:hAnsiTheme="majorHAnsi" w:cstheme="majorBidi"/>
          <w:color w:val="0000FF"/>
          <w:sz w:val="36"/>
          <w:szCs w:val="36"/>
        </w:rPr>
        <w:t xml:space="preserve">Ardhini, wananifikishia </w:t>
      </w:r>
      <w:proofErr w:type="gramStart"/>
      <w:r w:rsidR="003A33B1" w:rsidRPr="009B44FB">
        <w:rPr>
          <w:rFonts w:asciiTheme="majorHAnsi" w:eastAsia="Times New Roman" w:hAnsiTheme="majorHAnsi" w:cstheme="majorBidi"/>
          <w:color w:val="0000FF"/>
          <w:sz w:val="36"/>
          <w:szCs w:val="36"/>
        </w:rPr>
        <w:t>salam</w:t>
      </w:r>
      <w:proofErr w:type="gramEnd"/>
      <w:r w:rsidR="003A33B1" w:rsidRPr="009B44FB">
        <w:rPr>
          <w:rFonts w:asciiTheme="majorHAnsi" w:eastAsia="Times New Roman" w:hAnsiTheme="majorHAnsi" w:cstheme="majorBidi"/>
          <w:color w:val="0000FF"/>
          <w:sz w:val="36"/>
          <w:szCs w:val="36"/>
        </w:rPr>
        <w:t xml:space="preserve"> kutoka kwa umma wangu</w:t>
      </w:r>
      <w:r w:rsidR="0079680C" w:rsidRPr="009B44FB">
        <w:rPr>
          <w:rFonts w:asciiTheme="majorHAnsi" w:eastAsia="Times New Roman" w:hAnsiTheme="majorHAnsi" w:cstheme="majorBidi"/>
          <w:color w:val="0000FF"/>
          <w:sz w:val="36"/>
          <w:szCs w:val="36"/>
        </w:rPr>
        <w:t>)</w:t>
      </w:r>
      <w:r w:rsidR="004C2B79" w:rsidRPr="009B44FB">
        <w:rPr>
          <w:rFonts w:asciiTheme="majorHAnsi" w:eastAsia="Times New Roman" w:hAnsiTheme="majorHAnsi" w:cstheme="majorBidi"/>
          <w:color w:val="0000FF"/>
          <w:sz w:val="36"/>
          <w:szCs w:val="36"/>
        </w:rPr>
        <w:t>.</w:t>
      </w:r>
      <w:r w:rsidR="0079680C" w:rsidRPr="009B44FB">
        <w:rPr>
          <w:rFonts w:asciiTheme="majorHAnsi" w:eastAsia="Times New Roman" w:hAnsiTheme="majorHAnsi" w:cstheme="majorBidi"/>
          <w:color w:val="0000FF"/>
          <w:sz w:val="36"/>
          <w:szCs w:val="36"/>
        </w:rPr>
        <w:t> </w:t>
      </w:r>
    </w:p>
    <w:p w:rsidR="0079680C" w:rsidRPr="009B44FB" w:rsidRDefault="0079680C" w:rsidP="006E74EF">
      <w:pPr>
        <w:shd w:val="clear" w:color="auto" w:fill="FFFFFF"/>
        <w:bidi w:val="0"/>
        <w:spacing w:after="0" w:line="240" w:lineRule="auto"/>
        <w:jc w:val="thaiDistribute"/>
        <w:rPr>
          <w:rFonts w:asciiTheme="majorHAnsi" w:eastAsia="Times New Roman" w:hAnsiTheme="majorHAnsi" w:cstheme="majorBidi"/>
          <w:color w:val="000000"/>
          <w:sz w:val="36"/>
          <w:szCs w:val="36"/>
        </w:rPr>
      </w:pPr>
      <w:r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 xml:space="preserve">[Imepokewa </w:t>
      </w:r>
      <w:proofErr w:type="gramStart"/>
      <w:r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na</w:t>
      </w:r>
      <w:proofErr w:type="gramEnd"/>
      <w:r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 xml:space="preserve"> </w:t>
      </w:r>
      <w:r w:rsidR="004C2B79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An-Nasai, Ad-Daramiy na Ibni Hi</w:t>
      </w:r>
      <w:r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bban]</w:t>
      </w:r>
      <w:r w:rsidR="007D1C83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.</w:t>
      </w:r>
    </w:p>
    <w:p w:rsidR="00D30922" w:rsidRPr="009B44FB" w:rsidRDefault="00D30922" w:rsidP="006E74EF">
      <w:pPr>
        <w:shd w:val="clear" w:color="auto" w:fill="FFFFFF"/>
        <w:bidi w:val="0"/>
        <w:spacing w:after="0" w:line="240" w:lineRule="auto"/>
        <w:jc w:val="thaiDistribute"/>
        <w:rPr>
          <w:rFonts w:asciiTheme="majorHAnsi" w:eastAsia="Times New Roman" w:hAnsiTheme="majorHAnsi" w:cstheme="majorBidi"/>
          <w:color w:val="000000"/>
          <w:sz w:val="36"/>
          <w:szCs w:val="36"/>
        </w:rPr>
      </w:pPr>
    </w:p>
    <w:p w:rsidR="00FB739C" w:rsidRPr="009B44FB" w:rsidRDefault="00FB739C" w:rsidP="006E74EF">
      <w:pPr>
        <w:shd w:val="clear" w:color="auto" w:fill="FFFFFF"/>
        <w:bidi w:val="0"/>
        <w:spacing w:after="0" w:line="240" w:lineRule="auto"/>
        <w:jc w:val="thaiDistribute"/>
        <w:rPr>
          <w:rFonts w:asciiTheme="majorHAnsi" w:eastAsia="Times New Roman" w:hAnsiTheme="majorHAnsi" w:cstheme="majorBidi"/>
          <w:color w:val="000000"/>
          <w:sz w:val="36"/>
          <w:szCs w:val="36"/>
        </w:rPr>
      </w:pPr>
    </w:p>
    <w:p w:rsidR="00FB739C" w:rsidRPr="009B44FB" w:rsidRDefault="00FB739C" w:rsidP="006E74EF">
      <w:pPr>
        <w:shd w:val="clear" w:color="auto" w:fill="FFFFFF"/>
        <w:bidi w:val="0"/>
        <w:spacing w:after="0" w:line="240" w:lineRule="auto"/>
        <w:jc w:val="thaiDistribute"/>
        <w:rPr>
          <w:rFonts w:asciiTheme="majorHAnsi" w:eastAsia="Times New Roman" w:hAnsiTheme="majorHAnsi" w:cstheme="majorBidi"/>
          <w:color w:val="000000"/>
          <w:sz w:val="36"/>
          <w:szCs w:val="36"/>
        </w:rPr>
      </w:pPr>
    </w:p>
    <w:p w:rsidR="00FB739C" w:rsidRPr="009B44FB" w:rsidRDefault="00FB739C" w:rsidP="006E74EF">
      <w:pPr>
        <w:shd w:val="clear" w:color="auto" w:fill="FFFFFF"/>
        <w:bidi w:val="0"/>
        <w:spacing w:after="0" w:line="240" w:lineRule="auto"/>
        <w:jc w:val="thaiDistribute"/>
        <w:rPr>
          <w:rFonts w:asciiTheme="majorHAnsi" w:eastAsia="Times New Roman" w:hAnsiTheme="majorHAnsi" w:cstheme="majorBidi"/>
          <w:color w:val="000000"/>
          <w:sz w:val="36"/>
          <w:szCs w:val="36"/>
        </w:rPr>
      </w:pPr>
    </w:p>
    <w:p w:rsidR="00FB739C" w:rsidRPr="009B44FB" w:rsidRDefault="00FB739C" w:rsidP="006E74EF">
      <w:pPr>
        <w:shd w:val="clear" w:color="auto" w:fill="FFFFFF"/>
        <w:bidi w:val="0"/>
        <w:spacing w:after="0" w:line="240" w:lineRule="auto"/>
        <w:jc w:val="thaiDistribute"/>
        <w:rPr>
          <w:rFonts w:asciiTheme="majorHAnsi" w:eastAsia="Times New Roman" w:hAnsiTheme="majorHAnsi" w:cstheme="majorBidi"/>
          <w:color w:val="000000"/>
          <w:sz w:val="36"/>
          <w:szCs w:val="36"/>
        </w:rPr>
      </w:pPr>
    </w:p>
    <w:p w:rsidR="00FB739C" w:rsidRDefault="00FB739C" w:rsidP="006E74EF">
      <w:pPr>
        <w:shd w:val="clear" w:color="auto" w:fill="FFFFFF"/>
        <w:bidi w:val="0"/>
        <w:spacing w:after="0" w:line="240" w:lineRule="auto"/>
        <w:jc w:val="thaiDistribute"/>
        <w:rPr>
          <w:rFonts w:asciiTheme="majorHAnsi" w:eastAsia="Times New Roman" w:hAnsiTheme="majorHAnsi" w:cstheme="majorBidi"/>
          <w:color w:val="000000"/>
          <w:sz w:val="36"/>
          <w:szCs w:val="36"/>
        </w:rPr>
      </w:pPr>
    </w:p>
    <w:p w:rsidR="006E74EF" w:rsidRDefault="006E74EF" w:rsidP="006E74EF">
      <w:pPr>
        <w:shd w:val="clear" w:color="auto" w:fill="FFFFFF"/>
        <w:bidi w:val="0"/>
        <w:spacing w:after="0" w:line="240" w:lineRule="auto"/>
        <w:jc w:val="thaiDistribute"/>
        <w:rPr>
          <w:rFonts w:asciiTheme="majorHAnsi" w:eastAsia="Times New Roman" w:hAnsiTheme="majorHAnsi" w:cstheme="majorBidi"/>
          <w:color w:val="000000"/>
          <w:sz w:val="36"/>
          <w:szCs w:val="36"/>
        </w:rPr>
      </w:pPr>
    </w:p>
    <w:p w:rsidR="006E74EF" w:rsidRDefault="006E74EF" w:rsidP="006E74EF">
      <w:pPr>
        <w:shd w:val="clear" w:color="auto" w:fill="FFFFFF"/>
        <w:bidi w:val="0"/>
        <w:spacing w:after="0" w:line="240" w:lineRule="auto"/>
        <w:jc w:val="thaiDistribute"/>
        <w:rPr>
          <w:rFonts w:asciiTheme="majorHAnsi" w:eastAsia="Times New Roman" w:hAnsiTheme="majorHAnsi" w:cstheme="majorBidi"/>
          <w:color w:val="000000"/>
          <w:sz w:val="36"/>
          <w:szCs w:val="36"/>
        </w:rPr>
      </w:pPr>
    </w:p>
    <w:p w:rsidR="006E74EF" w:rsidRDefault="006E74EF" w:rsidP="006E74EF">
      <w:pPr>
        <w:shd w:val="clear" w:color="auto" w:fill="FFFFFF"/>
        <w:bidi w:val="0"/>
        <w:spacing w:after="0" w:line="240" w:lineRule="auto"/>
        <w:jc w:val="thaiDistribute"/>
        <w:rPr>
          <w:rFonts w:asciiTheme="majorHAnsi" w:eastAsia="Times New Roman" w:hAnsiTheme="majorHAnsi" w:cstheme="majorBidi"/>
          <w:color w:val="000000"/>
          <w:sz w:val="36"/>
          <w:szCs w:val="36"/>
        </w:rPr>
      </w:pPr>
    </w:p>
    <w:p w:rsidR="006E74EF" w:rsidRDefault="006E74EF" w:rsidP="006E74EF">
      <w:pPr>
        <w:shd w:val="clear" w:color="auto" w:fill="FFFFFF"/>
        <w:bidi w:val="0"/>
        <w:spacing w:after="0" w:line="240" w:lineRule="auto"/>
        <w:jc w:val="thaiDistribute"/>
        <w:rPr>
          <w:rFonts w:asciiTheme="majorHAnsi" w:eastAsia="Times New Roman" w:hAnsiTheme="majorHAnsi" w:cstheme="majorBidi"/>
          <w:color w:val="000000"/>
          <w:sz w:val="36"/>
          <w:szCs w:val="36"/>
        </w:rPr>
      </w:pPr>
    </w:p>
    <w:p w:rsidR="006E74EF" w:rsidRPr="009B44FB" w:rsidRDefault="006E74EF" w:rsidP="006E74EF">
      <w:pPr>
        <w:shd w:val="clear" w:color="auto" w:fill="FFFFFF"/>
        <w:bidi w:val="0"/>
        <w:spacing w:after="0" w:line="240" w:lineRule="auto"/>
        <w:jc w:val="thaiDistribute"/>
        <w:rPr>
          <w:rFonts w:asciiTheme="majorHAnsi" w:eastAsia="Times New Roman" w:hAnsiTheme="majorHAnsi" w:cstheme="majorBidi"/>
          <w:color w:val="000000"/>
          <w:sz w:val="36"/>
          <w:szCs w:val="36"/>
        </w:rPr>
      </w:pPr>
    </w:p>
    <w:p w:rsidR="00FB739C" w:rsidRPr="009B44FB" w:rsidRDefault="00FB739C" w:rsidP="006E74EF">
      <w:pPr>
        <w:shd w:val="clear" w:color="auto" w:fill="FFFFFF"/>
        <w:bidi w:val="0"/>
        <w:spacing w:after="0" w:line="240" w:lineRule="auto"/>
        <w:jc w:val="thaiDistribute"/>
        <w:rPr>
          <w:rFonts w:asciiTheme="majorHAnsi" w:eastAsia="Times New Roman" w:hAnsiTheme="majorHAnsi" w:cstheme="majorBidi"/>
          <w:color w:val="000000"/>
          <w:sz w:val="36"/>
          <w:szCs w:val="36"/>
        </w:rPr>
      </w:pPr>
    </w:p>
    <w:p w:rsidR="00FB739C" w:rsidRPr="009B44FB" w:rsidRDefault="00FB739C" w:rsidP="006E74EF">
      <w:pPr>
        <w:shd w:val="clear" w:color="auto" w:fill="FFFFFF"/>
        <w:bidi w:val="0"/>
        <w:spacing w:after="0" w:line="240" w:lineRule="auto"/>
        <w:jc w:val="thaiDistribute"/>
        <w:rPr>
          <w:rFonts w:asciiTheme="majorHAnsi" w:eastAsia="Times New Roman" w:hAnsiTheme="majorHAnsi" w:cstheme="majorBidi"/>
          <w:color w:val="000000"/>
          <w:sz w:val="36"/>
          <w:szCs w:val="36"/>
        </w:rPr>
      </w:pPr>
    </w:p>
    <w:p w:rsidR="00FB739C" w:rsidRPr="009B44FB" w:rsidRDefault="00FB739C" w:rsidP="006E74EF">
      <w:pPr>
        <w:shd w:val="clear" w:color="auto" w:fill="FFFFFF"/>
        <w:bidi w:val="0"/>
        <w:spacing w:after="0" w:line="240" w:lineRule="auto"/>
        <w:jc w:val="thaiDistribute"/>
        <w:rPr>
          <w:rFonts w:asciiTheme="majorHAnsi" w:eastAsia="Times New Roman" w:hAnsiTheme="majorHAnsi" w:cstheme="majorBidi"/>
          <w:color w:val="000000"/>
          <w:sz w:val="36"/>
          <w:szCs w:val="36"/>
        </w:rPr>
      </w:pPr>
    </w:p>
    <w:tbl>
      <w:tblPr>
        <w:tblStyle w:val="TableGrid"/>
        <w:tblW w:w="0" w:type="auto"/>
        <w:jc w:val="center"/>
        <w:tblLook w:val="04A0"/>
      </w:tblPr>
      <w:tblGrid>
        <w:gridCol w:w="3639"/>
      </w:tblGrid>
      <w:tr w:rsidR="00F83678" w:rsidRPr="009B44FB" w:rsidTr="00ED2B88">
        <w:trPr>
          <w:jc w:val="center"/>
        </w:trPr>
        <w:tc>
          <w:tcPr>
            <w:tcW w:w="3639" w:type="dxa"/>
          </w:tcPr>
          <w:p w:rsidR="00F83678" w:rsidRPr="009B44FB" w:rsidRDefault="00ED2B88" w:rsidP="006E74EF">
            <w:pPr>
              <w:bidi w:val="0"/>
              <w:jc w:val="thaiDistribute"/>
              <w:rPr>
                <w:rFonts w:asciiTheme="majorHAnsi" w:eastAsia="Times New Roman" w:hAnsiTheme="majorHAnsi" w:cstheme="majorBidi"/>
                <w:b/>
                <w:bCs/>
                <w:color w:val="000000"/>
                <w:sz w:val="36"/>
                <w:szCs w:val="36"/>
              </w:rPr>
            </w:pPr>
            <w:r w:rsidRPr="009B44FB">
              <w:rPr>
                <w:rFonts w:asciiTheme="majorHAnsi" w:eastAsia="Times New Roman" w:hAnsiTheme="majorHAnsi" w:cstheme="majorBidi"/>
                <w:b/>
                <w:bCs/>
                <w:color w:val="000000"/>
                <w:sz w:val="36"/>
                <w:szCs w:val="36"/>
              </w:rPr>
              <w:lastRenderedPageBreak/>
              <w:t>ZIARA YA MSIKITI</w:t>
            </w:r>
          </w:p>
        </w:tc>
      </w:tr>
    </w:tbl>
    <w:p w:rsidR="0079680C" w:rsidRPr="009B44FB" w:rsidRDefault="0079680C" w:rsidP="006E74EF">
      <w:pPr>
        <w:shd w:val="clear" w:color="auto" w:fill="FFFFFF"/>
        <w:bidi w:val="0"/>
        <w:spacing w:after="0" w:line="240" w:lineRule="auto"/>
        <w:jc w:val="thaiDistribute"/>
        <w:rPr>
          <w:rFonts w:asciiTheme="majorHAnsi" w:eastAsia="Times New Roman" w:hAnsiTheme="majorHAnsi" w:cstheme="majorBidi"/>
          <w:color w:val="000000"/>
          <w:sz w:val="36"/>
          <w:szCs w:val="36"/>
        </w:rPr>
      </w:pPr>
    </w:p>
    <w:p w:rsidR="000E3BB2" w:rsidRPr="009B44FB" w:rsidRDefault="000E3BB2" w:rsidP="006E74EF">
      <w:pPr>
        <w:shd w:val="clear" w:color="auto" w:fill="FFFFFF"/>
        <w:bidi w:val="0"/>
        <w:spacing w:after="0" w:line="240" w:lineRule="auto"/>
        <w:jc w:val="thaiDistribute"/>
        <w:rPr>
          <w:rFonts w:asciiTheme="majorHAnsi" w:eastAsia="Times New Roman" w:hAnsiTheme="majorHAnsi" w:cstheme="majorBidi"/>
          <w:color w:val="000000"/>
          <w:sz w:val="36"/>
          <w:szCs w:val="36"/>
        </w:rPr>
      </w:pPr>
    </w:p>
    <w:p w:rsidR="0079680C" w:rsidRPr="009B44FB" w:rsidRDefault="0079680C" w:rsidP="006E74EF">
      <w:pPr>
        <w:shd w:val="clear" w:color="auto" w:fill="FFFFFF"/>
        <w:bidi w:val="0"/>
        <w:spacing w:after="0" w:line="240" w:lineRule="auto"/>
        <w:jc w:val="thaiDistribute"/>
        <w:rPr>
          <w:rFonts w:asciiTheme="majorHAnsi" w:eastAsia="Times New Roman" w:hAnsiTheme="majorHAnsi" w:cstheme="majorBidi"/>
          <w:color w:val="000000"/>
          <w:sz w:val="36"/>
          <w:szCs w:val="36"/>
        </w:rPr>
      </w:pPr>
      <w:r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 xml:space="preserve">Inapendeza mtu aoge </w:t>
      </w:r>
      <w:proofErr w:type="gramStart"/>
      <w:r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na</w:t>
      </w:r>
      <w:proofErr w:type="gramEnd"/>
      <w:r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 xml:space="preserve"> kuvaa nguo </w:t>
      </w:r>
      <w:r w:rsidR="00ED2B88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safi</w:t>
      </w:r>
      <w:r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, kisha aende Msikitini na kuingia kwa mguu wa kulia kwa utulivu na unyenyekevu na kusema pale anapoingia:</w:t>
      </w:r>
    </w:p>
    <w:p w:rsidR="0079680C" w:rsidRPr="009B44FB" w:rsidRDefault="00ED2B88" w:rsidP="006E74EF">
      <w:pPr>
        <w:shd w:val="clear" w:color="auto" w:fill="FFFFFF"/>
        <w:bidi w:val="0"/>
        <w:spacing w:after="0" w:line="240" w:lineRule="auto"/>
        <w:jc w:val="thaiDistribute"/>
        <w:rPr>
          <w:rFonts w:asciiTheme="majorHAnsi" w:eastAsia="Times New Roman" w:hAnsiTheme="majorHAnsi" w:cstheme="majorBidi"/>
          <w:color w:val="000000"/>
          <w:sz w:val="36"/>
          <w:szCs w:val="36"/>
        </w:rPr>
      </w:pPr>
      <w:r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“A’udhu biLl</w:t>
      </w:r>
      <w:r w:rsidR="0079680C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 xml:space="preserve">ahi </w:t>
      </w:r>
      <w:r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mina Shaytwaani r</w:t>
      </w:r>
      <w:r w:rsidR="003A33B1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r</w:t>
      </w:r>
      <w:r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ajiym, BismiLl</w:t>
      </w:r>
      <w:r w:rsidR="0079680C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a</w:t>
      </w:r>
      <w:r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hir Rahmanir Rahiym All</w:t>
      </w:r>
      <w:r w:rsidR="0079680C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ahumma Swaliy ‘alaa Muhamma</w:t>
      </w:r>
      <w:r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d wa ‘alaa aalihi wa sallim All</w:t>
      </w:r>
      <w:r w:rsidR="0079680C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ahumma gh-firliy dhunuubiy wa ftah liy ab</w:t>
      </w:r>
      <w:r w:rsidR="003A33B1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’</w:t>
      </w:r>
      <w:r w:rsidR="0079680C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waaba rahmatik</w:t>
      </w:r>
      <w:r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a</w:t>
      </w:r>
      <w:r w:rsidR="0079680C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.”</w:t>
      </w:r>
    </w:p>
    <w:p w:rsidR="0079680C" w:rsidRPr="009B44FB" w:rsidRDefault="0079680C" w:rsidP="006E74EF">
      <w:pPr>
        <w:shd w:val="clear" w:color="auto" w:fill="FFFFFF"/>
        <w:bidi w:val="0"/>
        <w:spacing w:after="0" w:line="240" w:lineRule="auto"/>
        <w:jc w:val="thaiDistribute"/>
        <w:rPr>
          <w:rFonts w:asciiTheme="majorHAnsi" w:eastAsia="Times New Roman" w:hAnsiTheme="majorHAnsi" w:cstheme="majorBidi"/>
          <w:color w:val="000000"/>
          <w:sz w:val="36"/>
          <w:szCs w:val="36"/>
        </w:rPr>
      </w:pPr>
      <w:r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 xml:space="preserve">Na maana yake </w:t>
      </w:r>
      <w:proofErr w:type="gramStart"/>
      <w:r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ni</w:t>
      </w:r>
      <w:proofErr w:type="gramEnd"/>
      <w:r w:rsidR="00295F37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:  Baada ya kusema A’udhu biLLa</w:t>
      </w:r>
      <w:r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h</w:t>
      </w:r>
      <w:r w:rsidR="00295F37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i na BismiLL</w:t>
      </w:r>
      <w:r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ah</w:t>
      </w:r>
      <w:r w:rsidR="00295F37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i</w:t>
      </w:r>
      <w:r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, kis</w:t>
      </w:r>
      <w:r w:rsidR="00E81D83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ha unamswalia Mtume (</w:t>
      </w:r>
      <w:r w:rsidR="002B4772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 xml:space="preserve">Rehma na </w:t>
      </w:r>
      <w:r w:rsidR="00295F37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A</w:t>
      </w:r>
      <w:r w:rsidR="002B4772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mani za Allah ziwe juu yake</w:t>
      </w:r>
      <w:r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)</w:t>
      </w:r>
      <w:r w:rsidR="00165C4A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 xml:space="preserve"> na ‘Aali zake na unamuomba All</w:t>
      </w:r>
      <w:r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 xml:space="preserve">ah maghfirah </w:t>
      </w:r>
      <w:r w:rsidR="00295F37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 xml:space="preserve">(msamaha) </w:t>
      </w:r>
      <w:r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n</w:t>
      </w:r>
      <w:r w:rsidR="00ED2B88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a Akufungulie milango yake ya Re</w:t>
      </w:r>
      <w:r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hma.</w:t>
      </w:r>
    </w:p>
    <w:p w:rsidR="0079680C" w:rsidRPr="009B44FB" w:rsidRDefault="0079680C" w:rsidP="006E74EF">
      <w:pPr>
        <w:shd w:val="clear" w:color="auto" w:fill="FFFFFF"/>
        <w:bidi w:val="0"/>
        <w:spacing w:after="0" w:line="240" w:lineRule="auto"/>
        <w:jc w:val="thaiDistribute"/>
        <w:rPr>
          <w:rFonts w:asciiTheme="majorHAnsi" w:eastAsia="Times New Roman" w:hAnsiTheme="majorHAnsi" w:cstheme="majorBidi"/>
          <w:color w:val="000000"/>
          <w:sz w:val="36"/>
          <w:szCs w:val="36"/>
        </w:rPr>
      </w:pPr>
    </w:p>
    <w:p w:rsidR="0079680C" w:rsidRPr="009B44FB" w:rsidRDefault="0079680C" w:rsidP="006E74EF">
      <w:pPr>
        <w:shd w:val="clear" w:color="auto" w:fill="FFFFFF"/>
        <w:bidi w:val="0"/>
        <w:spacing w:after="0" w:line="240" w:lineRule="auto"/>
        <w:jc w:val="thaiDistribute"/>
        <w:rPr>
          <w:rFonts w:asciiTheme="majorHAnsi" w:eastAsia="Times New Roman" w:hAnsiTheme="majorHAnsi" w:cstheme="majorBidi"/>
          <w:color w:val="000000"/>
          <w:sz w:val="36"/>
          <w:szCs w:val="36"/>
        </w:rPr>
      </w:pPr>
      <w:r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Ni vizuri unapoingia M</w:t>
      </w:r>
      <w:r w:rsidR="00ED2B88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us</w:t>
      </w:r>
      <w:r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kitini kwanza uelekee Ar-Rawdhah (sehemu iliyopo baina ya nyumba yake na mimbari yake ndani ya Msikiti), na kuswali hapo Tahiyyatul Masjid rak</w:t>
      </w:r>
      <w:r w:rsidR="00576375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aa</w:t>
      </w:r>
      <w:r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 xml:space="preserve"> mbili, ukishindwa kwa sababu ya zahma, basi swali sehemu yoyote ile ndani ya Msikiti, na ukishaswali elekea pe</w:t>
      </w:r>
      <w:r w:rsidR="00165C4A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 xml:space="preserve">nye kaburi la Mtume </w:t>
      </w:r>
      <w:r w:rsidR="00E81D83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(</w:t>
      </w:r>
      <w:r w:rsidR="002B4772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 xml:space="preserve">Rehma na </w:t>
      </w:r>
      <w:r w:rsidR="00295F37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A</w:t>
      </w:r>
      <w:r w:rsidR="002B4772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mani za Allah ziwe juu yake</w:t>
      </w:r>
      <w:r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) kwa utulivu na kwa moyo mkunjufu, na unapofika penye kaburi lake sema;</w:t>
      </w:r>
    </w:p>
    <w:p w:rsidR="0079680C" w:rsidRPr="009B44FB" w:rsidRDefault="00295F37" w:rsidP="006E74EF">
      <w:pPr>
        <w:shd w:val="clear" w:color="auto" w:fill="FFFFFF"/>
        <w:bidi w:val="0"/>
        <w:spacing w:after="0" w:line="240" w:lineRule="auto"/>
        <w:jc w:val="thaiDistribute"/>
        <w:rPr>
          <w:rFonts w:asciiTheme="majorHAnsi" w:eastAsia="Times New Roman" w:hAnsiTheme="majorHAnsi" w:cstheme="majorBidi"/>
          <w:color w:val="000000"/>
          <w:sz w:val="36"/>
          <w:szCs w:val="36"/>
        </w:rPr>
      </w:pPr>
      <w:r w:rsidRPr="009B44FB">
        <w:rPr>
          <w:rFonts w:asciiTheme="majorHAnsi" w:eastAsia="Times New Roman" w:hAnsiTheme="majorHAnsi" w:cstheme="majorBidi"/>
          <w:color w:val="008000"/>
          <w:sz w:val="36"/>
          <w:szCs w:val="36"/>
        </w:rPr>
        <w:t xml:space="preserve">“Assalamu </w:t>
      </w:r>
      <w:r w:rsidR="0079680C" w:rsidRPr="009B44FB">
        <w:rPr>
          <w:rFonts w:asciiTheme="majorHAnsi" w:eastAsia="Times New Roman" w:hAnsiTheme="majorHAnsi" w:cstheme="majorBidi"/>
          <w:color w:val="008000"/>
          <w:sz w:val="36"/>
          <w:szCs w:val="36"/>
        </w:rPr>
        <w:t>Alayk</w:t>
      </w:r>
      <w:r w:rsidR="00576375" w:rsidRPr="009B44FB">
        <w:rPr>
          <w:rFonts w:asciiTheme="majorHAnsi" w:eastAsia="Times New Roman" w:hAnsiTheme="majorHAnsi" w:cstheme="majorBidi"/>
          <w:color w:val="008000"/>
          <w:sz w:val="36"/>
          <w:szCs w:val="36"/>
        </w:rPr>
        <w:t xml:space="preserve">a ya RasuulaLLaah </w:t>
      </w:r>
      <w:proofErr w:type="gramStart"/>
      <w:r w:rsidR="00576375" w:rsidRPr="009B44FB">
        <w:rPr>
          <w:rFonts w:asciiTheme="majorHAnsi" w:eastAsia="Times New Roman" w:hAnsiTheme="majorHAnsi" w:cstheme="majorBidi"/>
          <w:color w:val="008000"/>
          <w:sz w:val="36"/>
          <w:szCs w:val="36"/>
        </w:rPr>
        <w:t>wa</w:t>
      </w:r>
      <w:proofErr w:type="gramEnd"/>
      <w:r w:rsidR="00576375" w:rsidRPr="009B44FB">
        <w:rPr>
          <w:rFonts w:asciiTheme="majorHAnsi" w:eastAsia="Times New Roman" w:hAnsiTheme="majorHAnsi" w:cstheme="majorBidi"/>
          <w:color w:val="008000"/>
          <w:sz w:val="36"/>
          <w:szCs w:val="36"/>
        </w:rPr>
        <w:t xml:space="preserve"> RahmatuLL</w:t>
      </w:r>
      <w:r w:rsidR="0079680C" w:rsidRPr="009B44FB">
        <w:rPr>
          <w:rFonts w:asciiTheme="majorHAnsi" w:eastAsia="Times New Roman" w:hAnsiTheme="majorHAnsi" w:cstheme="majorBidi"/>
          <w:color w:val="008000"/>
          <w:sz w:val="36"/>
          <w:szCs w:val="36"/>
        </w:rPr>
        <w:t>ah</w:t>
      </w:r>
      <w:r w:rsidR="00576375" w:rsidRPr="009B44FB">
        <w:rPr>
          <w:rFonts w:asciiTheme="majorHAnsi" w:eastAsia="Times New Roman" w:hAnsiTheme="majorHAnsi" w:cstheme="majorBidi"/>
          <w:color w:val="008000"/>
          <w:sz w:val="36"/>
          <w:szCs w:val="36"/>
        </w:rPr>
        <w:t>i</w:t>
      </w:r>
      <w:r w:rsidR="0079680C" w:rsidRPr="009B44FB">
        <w:rPr>
          <w:rFonts w:asciiTheme="majorHAnsi" w:eastAsia="Times New Roman" w:hAnsiTheme="majorHAnsi" w:cstheme="majorBidi"/>
          <w:color w:val="008000"/>
          <w:sz w:val="36"/>
          <w:szCs w:val="36"/>
        </w:rPr>
        <w:t xml:space="preserve"> wa Barakaatuh!</w:t>
      </w:r>
    </w:p>
    <w:p w:rsidR="0079680C" w:rsidRPr="009B44FB" w:rsidRDefault="0079680C" w:rsidP="006E74EF">
      <w:pPr>
        <w:shd w:val="clear" w:color="auto" w:fill="FFFFFF"/>
        <w:bidi w:val="0"/>
        <w:spacing w:after="0" w:line="240" w:lineRule="auto"/>
        <w:jc w:val="thaiDistribute"/>
        <w:rPr>
          <w:rFonts w:asciiTheme="majorHAnsi" w:eastAsia="Times New Roman" w:hAnsiTheme="majorHAnsi" w:cstheme="majorBidi"/>
          <w:color w:val="000000"/>
          <w:sz w:val="36"/>
          <w:szCs w:val="36"/>
        </w:rPr>
      </w:pPr>
      <w:r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 xml:space="preserve">Na </w:t>
      </w:r>
      <w:r w:rsidR="00C27DAF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u</w:t>
      </w:r>
      <w:r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 xml:space="preserve">naweza kuzidisha </w:t>
      </w:r>
      <w:proofErr w:type="gramStart"/>
      <w:r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kwa</w:t>
      </w:r>
      <w:proofErr w:type="gramEnd"/>
      <w:r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 xml:space="preserve"> kusema:</w:t>
      </w:r>
    </w:p>
    <w:p w:rsidR="0079680C" w:rsidRPr="009B44FB" w:rsidRDefault="00165C4A" w:rsidP="006E74EF">
      <w:pPr>
        <w:shd w:val="clear" w:color="auto" w:fill="FFFFFF"/>
        <w:bidi w:val="0"/>
        <w:spacing w:after="0" w:line="240" w:lineRule="auto"/>
        <w:jc w:val="thaiDistribute"/>
        <w:rPr>
          <w:rFonts w:asciiTheme="majorHAnsi" w:eastAsia="Times New Roman" w:hAnsiTheme="majorHAnsi" w:cstheme="majorBidi"/>
          <w:color w:val="008000"/>
          <w:sz w:val="36"/>
          <w:szCs w:val="36"/>
        </w:rPr>
      </w:pPr>
      <w:r w:rsidRPr="009B44FB">
        <w:rPr>
          <w:rFonts w:asciiTheme="majorHAnsi" w:eastAsia="Times New Roman" w:hAnsiTheme="majorHAnsi" w:cstheme="majorBidi"/>
          <w:color w:val="008000"/>
          <w:sz w:val="36"/>
          <w:szCs w:val="36"/>
        </w:rPr>
        <w:t>“Swalla All</w:t>
      </w:r>
      <w:r w:rsidR="0079680C" w:rsidRPr="009B44FB">
        <w:rPr>
          <w:rFonts w:asciiTheme="majorHAnsi" w:eastAsia="Times New Roman" w:hAnsiTheme="majorHAnsi" w:cstheme="majorBidi"/>
          <w:color w:val="008000"/>
          <w:sz w:val="36"/>
          <w:szCs w:val="36"/>
        </w:rPr>
        <w:t xml:space="preserve">ahu </w:t>
      </w:r>
      <w:proofErr w:type="gramStart"/>
      <w:r w:rsidR="0079680C" w:rsidRPr="009B44FB">
        <w:rPr>
          <w:rFonts w:asciiTheme="majorHAnsi" w:eastAsia="Times New Roman" w:hAnsiTheme="majorHAnsi" w:cstheme="majorBidi"/>
          <w:color w:val="008000"/>
          <w:sz w:val="36"/>
          <w:szCs w:val="36"/>
        </w:rPr>
        <w:t>wa</w:t>
      </w:r>
      <w:proofErr w:type="gramEnd"/>
      <w:r w:rsidR="0079680C" w:rsidRPr="009B44FB">
        <w:rPr>
          <w:rFonts w:asciiTheme="majorHAnsi" w:eastAsia="Times New Roman" w:hAnsiTheme="majorHAnsi" w:cstheme="majorBidi"/>
          <w:color w:val="008000"/>
          <w:sz w:val="36"/>
          <w:szCs w:val="36"/>
        </w:rPr>
        <w:t xml:space="preserve"> sallam ‘alayka wa ‘a</w:t>
      </w:r>
      <w:r w:rsidRPr="009B44FB">
        <w:rPr>
          <w:rFonts w:asciiTheme="majorHAnsi" w:eastAsia="Times New Roman" w:hAnsiTheme="majorHAnsi" w:cstheme="majorBidi"/>
          <w:color w:val="008000"/>
          <w:sz w:val="36"/>
          <w:szCs w:val="36"/>
        </w:rPr>
        <w:t>laa asw-haabika, wa jazaaka All</w:t>
      </w:r>
      <w:r w:rsidR="00576375" w:rsidRPr="009B44FB">
        <w:rPr>
          <w:rFonts w:asciiTheme="majorHAnsi" w:eastAsia="Times New Roman" w:hAnsiTheme="majorHAnsi" w:cstheme="majorBidi"/>
          <w:color w:val="008000"/>
          <w:sz w:val="36"/>
          <w:szCs w:val="36"/>
        </w:rPr>
        <w:t>ahu ‘an ummatika khayra, All</w:t>
      </w:r>
      <w:r w:rsidR="0079680C" w:rsidRPr="009B44FB">
        <w:rPr>
          <w:rFonts w:asciiTheme="majorHAnsi" w:eastAsia="Times New Roman" w:hAnsiTheme="majorHAnsi" w:cstheme="majorBidi"/>
          <w:color w:val="008000"/>
          <w:sz w:val="36"/>
          <w:szCs w:val="36"/>
        </w:rPr>
        <w:t>ahumma Aatihi al-wasiylata wal fadhwiylata wa b’ath-hul maqaamal mahmuudal lladhiy wa’adtah</w:t>
      </w:r>
      <w:r w:rsidR="00576375" w:rsidRPr="009B44FB">
        <w:rPr>
          <w:rFonts w:asciiTheme="majorHAnsi" w:eastAsia="Times New Roman" w:hAnsiTheme="majorHAnsi" w:cstheme="majorBidi"/>
          <w:color w:val="008000"/>
          <w:sz w:val="36"/>
          <w:szCs w:val="36"/>
        </w:rPr>
        <w:t>u</w:t>
      </w:r>
      <w:r w:rsidR="0079680C" w:rsidRPr="009B44FB">
        <w:rPr>
          <w:rFonts w:asciiTheme="majorHAnsi" w:eastAsia="Times New Roman" w:hAnsiTheme="majorHAnsi" w:cstheme="majorBidi"/>
          <w:color w:val="008000"/>
          <w:sz w:val="36"/>
          <w:szCs w:val="36"/>
        </w:rPr>
        <w:t>”</w:t>
      </w:r>
      <w:r w:rsidR="00A33269" w:rsidRPr="009B44FB">
        <w:rPr>
          <w:rFonts w:asciiTheme="majorHAnsi" w:eastAsia="Times New Roman" w:hAnsiTheme="majorHAnsi" w:cstheme="majorBidi"/>
          <w:color w:val="008000"/>
          <w:sz w:val="36"/>
          <w:szCs w:val="36"/>
        </w:rPr>
        <w:t>.</w:t>
      </w:r>
    </w:p>
    <w:p w:rsidR="00A33269" w:rsidRPr="009B44FB" w:rsidRDefault="0079680C" w:rsidP="006E74EF">
      <w:pPr>
        <w:shd w:val="clear" w:color="auto" w:fill="FFFFFF"/>
        <w:bidi w:val="0"/>
        <w:spacing w:after="0" w:line="240" w:lineRule="auto"/>
        <w:jc w:val="thaiDistribute"/>
        <w:rPr>
          <w:rFonts w:asciiTheme="majorHAnsi" w:eastAsia="Times New Roman" w:hAnsiTheme="majorHAnsi" w:cstheme="majorBidi"/>
          <w:color w:val="000000"/>
          <w:sz w:val="36"/>
          <w:szCs w:val="36"/>
        </w:rPr>
      </w:pPr>
      <w:r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lastRenderedPageBreak/>
        <w:t xml:space="preserve">Na maana yake </w:t>
      </w:r>
      <w:proofErr w:type="gramStart"/>
      <w:r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ni</w:t>
      </w:r>
      <w:proofErr w:type="gramEnd"/>
      <w:r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:</w:t>
      </w:r>
    </w:p>
    <w:p w:rsidR="0079680C" w:rsidRPr="009B44FB" w:rsidRDefault="0079680C" w:rsidP="006E74EF">
      <w:pPr>
        <w:shd w:val="clear" w:color="auto" w:fill="FFFFFF"/>
        <w:bidi w:val="0"/>
        <w:spacing w:after="0" w:line="240" w:lineRule="auto"/>
        <w:jc w:val="thaiDistribute"/>
        <w:rPr>
          <w:rFonts w:asciiTheme="majorHAnsi" w:eastAsia="Times New Roman" w:hAnsiTheme="majorHAnsi" w:cstheme="majorBidi"/>
          <w:color w:val="000000"/>
          <w:sz w:val="36"/>
          <w:szCs w:val="36"/>
        </w:rPr>
      </w:pPr>
      <w:r w:rsidRPr="009B44FB">
        <w:rPr>
          <w:rFonts w:asciiTheme="majorHAnsi" w:eastAsia="Times New Roman" w:hAnsiTheme="majorHAnsi" w:cstheme="majorBidi"/>
          <w:color w:val="008000"/>
          <w:sz w:val="36"/>
          <w:szCs w:val="36"/>
        </w:rPr>
        <w:t>“Aman</w:t>
      </w:r>
      <w:r w:rsidR="00165C4A" w:rsidRPr="009B44FB">
        <w:rPr>
          <w:rFonts w:asciiTheme="majorHAnsi" w:eastAsia="Times New Roman" w:hAnsiTheme="majorHAnsi" w:cstheme="majorBidi"/>
          <w:color w:val="008000"/>
          <w:sz w:val="36"/>
          <w:szCs w:val="36"/>
        </w:rPr>
        <w:t>i iwe ju</w:t>
      </w:r>
      <w:r w:rsidR="00576375" w:rsidRPr="009B44FB">
        <w:rPr>
          <w:rFonts w:asciiTheme="majorHAnsi" w:eastAsia="Times New Roman" w:hAnsiTheme="majorHAnsi" w:cstheme="majorBidi"/>
          <w:color w:val="008000"/>
          <w:sz w:val="36"/>
          <w:szCs w:val="36"/>
        </w:rPr>
        <w:t xml:space="preserve">u yako ewe Mtume </w:t>
      </w:r>
      <w:proofErr w:type="gramStart"/>
      <w:r w:rsidR="00576375" w:rsidRPr="009B44FB">
        <w:rPr>
          <w:rFonts w:asciiTheme="majorHAnsi" w:eastAsia="Times New Roman" w:hAnsiTheme="majorHAnsi" w:cstheme="majorBidi"/>
          <w:color w:val="008000"/>
          <w:sz w:val="36"/>
          <w:szCs w:val="36"/>
        </w:rPr>
        <w:t>wa</w:t>
      </w:r>
      <w:proofErr w:type="gramEnd"/>
      <w:r w:rsidR="00576375" w:rsidRPr="009B44FB">
        <w:rPr>
          <w:rFonts w:asciiTheme="majorHAnsi" w:eastAsia="Times New Roman" w:hAnsiTheme="majorHAnsi" w:cstheme="majorBidi"/>
          <w:color w:val="008000"/>
          <w:sz w:val="36"/>
          <w:szCs w:val="36"/>
        </w:rPr>
        <w:t xml:space="preserve"> Allah, na </w:t>
      </w:r>
      <w:r w:rsidR="00295F37" w:rsidRPr="009B44FB">
        <w:rPr>
          <w:rFonts w:asciiTheme="majorHAnsi" w:eastAsia="Times New Roman" w:hAnsiTheme="majorHAnsi" w:cstheme="majorBidi"/>
          <w:color w:val="008000"/>
          <w:sz w:val="36"/>
          <w:szCs w:val="36"/>
        </w:rPr>
        <w:t>R</w:t>
      </w:r>
      <w:r w:rsidR="00576375" w:rsidRPr="009B44FB">
        <w:rPr>
          <w:rFonts w:asciiTheme="majorHAnsi" w:eastAsia="Times New Roman" w:hAnsiTheme="majorHAnsi" w:cstheme="majorBidi"/>
          <w:color w:val="008000"/>
          <w:sz w:val="36"/>
          <w:szCs w:val="36"/>
        </w:rPr>
        <w:t>e</w:t>
      </w:r>
      <w:r w:rsidR="00165C4A" w:rsidRPr="009B44FB">
        <w:rPr>
          <w:rFonts w:asciiTheme="majorHAnsi" w:eastAsia="Times New Roman" w:hAnsiTheme="majorHAnsi" w:cstheme="majorBidi"/>
          <w:color w:val="008000"/>
          <w:sz w:val="36"/>
          <w:szCs w:val="36"/>
        </w:rPr>
        <w:t>hma za All</w:t>
      </w:r>
      <w:r w:rsidRPr="009B44FB">
        <w:rPr>
          <w:rFonts w:asciiTheme="majorHAnsi" w:eastAsia="Times New Roman" w:hAnsiTheme="majorHAnsi" w:cstheme="majorBidi"/>
          <w:color w:val="008000"/>
          <w:sz w:val="36"/>
          <w:szCs w:val="36"/>
        </w:rPr>
        <w:t xml:space="preserve">ah na </w:t>
      </w:r>
      <w:r w:rsidR="00295F37" w:rsidRPr="009B44FB">
        <w:rPr>
          <w:rFonts w:asciiTheme="majorHAnsi" w:eastAsia="Times New Roman" w:hAnsiTheme="majorHAnsi" w:cstheme="majorBidi"/>
          <w:color w:val="008000"/>
          <w:sz w:val="36"/>
          <w:szCs w:val="36"/>
        </w:rPr>
        <w:t>B</w:t>
      </w:r>
      <w:r w:rsidRPr="009B44FB">
        <w:rPr>
          <w:rFonts w:asciiTheme="majorHAnsi" w:eastAsia="Times New Roman" w:hAnsiTheme="majorHAnsi" w:cstheme="majorBidi"/>
          <w:color w:val="008000"/>
          <w:sz w:val="36"/>
          <w:szCs w:val="36"/>
        </w:rPr>
        <w:t>arakah zake.”</w:t>
      </w:r>
    </w:p>
    <w:p w:rsidR="0079680C" w:rsidRPr="009B44FB" w:rsidRDefault="00576375" w:rsidP="006E74EF">
      <w:pPr>
        <w:shd w:val="clear" w:color="auto" w:fill="FFFFFF"/>
        <w:bidi w:val="0"/>
        <w:spacing w:after="0" w:line="240" w:lineRule="auto"/>
        <w:jc w:val="thaiDistribute"/>
        <w:rPr>
          <w:rFonts w:asciiTheme="majorHAnsi" w:eastAsia="Times New Roman" w:hAnsiTheme="majorHAnsi" w:cstheme="majorBidi"/>
          <w:color w:val="000000"/>
          <w:sz w:val="36"/>
          <w:szCs w:val="36"/>
        </w:rPr>
      </w:pPr>
      <w:r w:rsidRPr="009B44FB">
        <w:rPr>
          <w:rFonts w:asciiTheme="majorHAnsi" w:eastAsia="Times New Roman" w:hAnsiTheme="majorHAnsi" w:cstheme="majorBidi"/>
          <w:color w:val="008000"/>
          <w:sz w:val="36"/>
          <w:szCs w:val="36"/>
        </w:rPr>
        <w:t>“Re</w:t>
      </w:r>
      <w:r w:rsidR="00165C4A" w:rsidRPr="009B44FB">
        <w:rPr>
          <w:rFonts w:asciiTheme="majorHAnsi" w:eastAsia="Times New Roman" w:hAnsiTheme="majorHAnsi" w:cstheme="majorBidi"/>
          <w:color w:val="008000"/>
          <w:sz w:val="36"/>
          <w:szCs w:val="36"/>
        </w:rPr>
        <w:t>hma za All</w:t>
      </w:r>
      <w:r w:rsidR="0079680C" w:rsidRPr="009B44FB">
        <w:rPr>
          <w:rFonts w:asciiTheme="majorHAnsi" w:eastAsia="Times New Roman" w:hAnsiTheme="majorHAnsi" w:cstheme="majorBidi"/>
          <w:color w:val="008000"/>
          <w:sz w:val="36"/>
          <w:szCs w:val="36"/>
        </w:rPr>
        <w:t xml:space="preserve">ah </w:t>
      </w:r>
      <w:proofErr w:type="gramStart"/>
      <w:r w:rsidR="0079680C" w:rsidRPr="009B44FB">
        <w:rPr>
          <w:rFonts w:asciiTheme="majorHAnsi" w:eastAsia="Times New Roman" w:hAnsiTheme="majorHAnsi" w:cstheme="majorBidi"/>
          <w:color w:val="008000"/>
          <w:sz w:val="36"/>
          <w:szCs w:val="36"/>
        </w:rPr>
        <w:t>na</w:t>
      </w:r>
      <w:proofErr w:type="gramEnd"/>
      <w:r w:rsidR="0079680C" w:rsidRPr="009B44FB">
        <w:rPr>
          <w:rFonts w:asciiTheme="majorHAnsi" w:eastAsia="Times New Roman" w:hAnsiTheme="majorHAnsi" w:cstheme="majorBidi"/>
          <w:color w:val="008000"/>
          <w:sz w:val="36"/>
          <w:szCs w:val="36"/>
        </w:rPr>
        <w:t xml:space="preserve"> </w:t>
      </w:r>
      <w:r w:rsidR="00295F37" w:rsidRPr="009B44FB">
        <w:rPr>
          <w:rFonts w:asciiTheme="majorHAnsi" w:eastAsia="Times New Roman" w:hAnsiTheme="majorHAnsi" w:cstheme="majorBidi"/>
          <w:color w:val="008000"/>
          <w:sz w:val="36"/>
          <w:szCs w:val="36"/>
        </w:rPr>
        <w:t>A</w:t>
      </w:r>
      <w:r w:rsidR="0079680C" w:rsidRPr="009B44FB">
        <w:rPr>
          <w:rFonts w:asciiTheme="majorHAnsi" w:eastAsia="Times New Roman" w:hAnsiTheme="majorHAnsi" w:cstheme="majorBidi"/>
          <w:color w:val="008000"/>
          <w:sz w:val="36"/>
          <w:szCs w:val="36"/>
        </w:rPr>
        <w:t>mani ziwe juu yako na juu ya Maswahaba zako, na akul</w:t>
      </w:r>
      <w:r w:rsidR="00165C4A" w:rsidRPr="009B44FB">
        <w:rPr>
          <w:rFonts w:asciiTheme="majorHAnsi" w:eastAsia="Times New Roman" w:hAnsiTheme="majorHAnsi" w:cstheme="majorBidi"/>
          <w:color w:val="008000"/>
          <w:sz w:val="36"/>
          <w:szCs w:val="36"/>
        </w:rPr>
        <w:t>ipe All</w:t>
      </w:r>
      <w:r w:rsidR="0079680C" w:rsidRPr="009B44FB">
        <w:rPr>
          <w:rFonts w:asciiTheme="majorHAnsi" w:eastAsia="Times New Roman" w:hAnsiTheme="majorHAnsi" w:cstheme="majorBidi"/>
          <w:color w:val="008000"/>
          <w:sz w:val="36"/>
          <w:szCs w:val="36"/>
        </w:rPr>
        <w:t>ah k</w:t>
      </w:r>
      <w:r w:rsidR="00165C4A" w:rsidRPr="009B44FB">
        <w:rPr>
          <w:rFonts w:asciiTheme="majorHAnsi" w:eastAsia="Times New Roman" w:hAnsiTheme="majorHAnsi" w:cstheme="majorBidi"/>
          <w:color w:val="008000"/>
          <w:sz w:val="36"/>
          <w:szCs w:val="36"/>
        </w:rPr>
        <w:t xml:space="preserve">heri </w:t>
      </w:r>
      <w:r w:rsidR="00295F37" w:rsidRPr="009B44FB">
        <w:rPr>
          <w:rFonts w:asciiTheme="majorHAnsi" w:eastAsia="Times New Roman" w:hAnsiTheme="majorHAnsi" w:cstheme="majorBidi"/>
          <w:color w:val="008000"/>
          <w:sz w:val="36"/>
          <w:szCs w:val="36"/>
        </w:rPr>
        <w:t>W</w:t>
      </w:r>
      <w:r w:rsidR="00165C4A" w:rsidRPr="009B44FB">
        <w:rPr>
          <w:rFonts w:asciiTheme="majorHAnsi" w:eastAsia="Times New Roman" w:hAnsiTheme="majorHAnsi" w:cstheme="majorBidi"/>
          <w:color w:val="008000"/>
          <w:sz w:val="36"/>
          <w:szCs w:val="36"/>
        </w:rPr>
        <w:t xml:space="preserve">ewe na </w:t>
      </w:r>
      <w:r w:rsidR="00295F37" w:rsidRPr="009B44FB">
        <w:rPr>
          <w:rFonts w:asciiTheme="majorHAnsi" w:eastAsia="Times New Roman" w:hAnsiTheme="majorHAnsi" w:cstheme="majorBidi"/>
          <w:color w:val="008000"/>
          <w:sz w:val="36"/>
          <w:szCs w:val="36"/>
        </w:rPr>
        <w:t>Umma</w:t>
      </w:r>
      <w:r w:rsidR="00165C4A" w:rsidRPr="009B44FB">
        <w:rPr>
          <w:rFonts w:asciiTheme="majorHAnsi" w:eastAsia="Times New Roman" w:hAnsiTheme="majorHAnsi" w:cstheme="majorBidi"/>
          <w:color w:val="008000"/>
          <w:sz w:val="36"/>
          <w:szCs w:val="36"/>
        </w:rPr>
        <w:t xml:space="preserve"> wako, Ee All</w:t>
      </w:r>
      <w:r w:rsidR="0079680C" w:rsidRPr="009B44FB">
        <w:rPr>
          <w:rFonts w:asciiTheme="majorHAnsi" w:eastAsia="Times New Roman" w:hAnsiTheme="majorHAnsi" w:cstheme="majorBidi"/>
          <w:color w:val="008000"/>
          <w:sz w:val="36"/>
          <w:szCs w:val="36"/>
        </w:rPr>
        <w:t>ah mpe wasiylah na fadhila na mnyanyue katika ma</w:t>
      </w:r>
      <w:r w:rsidRPr="009B44FB">
        <w:rPr>
          <w:rFonts w:asciiTheme="majorHAnsi" w:eastAsia="Times New Roman" w:hAnsiTheme="majorHAnsi" w:cstheme="majorBidi"/>
          <w:color w:val="008000"/>
          <w:sz w:val="36"/>
          <w:szCs w:val="36"/>
        </w:rPr>
        <w:t>kazi matukufu ambayo umemuahidi.</w:t>
      </w:r>
    </w:p>
    <w:p w:rsidR="0079680C" w:rsidRPr="009B44FB" w:rsidRDefault="0079680C" w:rsidP="006E74EF">
      <w:pPr>
        <w:shd w:val="clear" w:color="auto" w:fill="FFFFFF"/>
        <w:bidi w:val="0"/>
        <w:spacing w:after="0" w:line="240" w:lineRule="auto"/>
        <w:jc w:val="thaiDistribute"/>
        <w:rPr>
          <w:rFonts w:asciiTheme="majorHAnsi" w:eastAsia="Times New Roman" w:hAnsiTheme="majorHAnsi" w:cstheme="majorBidi"/>
          <w:color w:val="000000"/>
          <w:sz w:val="36"/>
          <w:szCs w:val="36"/>
        </w:rPr>
      </w:pPr>
    </w:p>
    <w:p w:rsidR="0079680C" w:rsidRPr="009B44FB" w:rsidRDefault="0079680C" w:rsidP="006E74EF">
      <w:pPr>
        <w:shd w:val="clear" w:color="auto" w:fill="FFFFFF"/>
        <w:bidi w:val="0"/>
        <w:spacing w:after="0" w:line="240" w:lineRule="auto"/>
        <w:jc w:val="thaiDistribute"/>
        <w:rPr>
          <w:rFonts w:asciiTheme="majorHAnsi" w:eastAsia="Times New Roman" w:hAnsiTheme="majorHAnsi" w:cstheme="majorBidi"/>
          <w:color w:val="000000"/>
          <w:sz w:val="36"/>
          <w:szCs w:val="36"/>
        </w:rPr>
      </w:pPr>
      <w:r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 xml:space="preserve">Kisha unasogea mbele kidogo </w:t>
      </w:r>
      <w:proofErr w:type="gramStart"/>
      <w:r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na</w:t>
      </w:r>
      <w:proofErr w:type="gramEnd"/>
      <w:r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 xml:space="preserve"> unamsalimia</w:t>
      </w:r>
      <w:r w:rsidR="00B34B4A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 xml:space="preserve"> AbuBakar (Radhi za Allah ziwe juu yake</w:t>
      </w:r>
      <w:r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), aliyezikwa umbali wa dhiraa moja na kaburi la Mtume (</w:t>
      </w:r>
      <w:r w:rsidR="002B4772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 xml:space="preserve">Rehma na </w:t>
      </w:r>
      <w:r w:rsidR="00295F37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A</w:t>
      </w:r>
      <w:r w:rsidR="002B4772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mani za Allah ziwe juu yake</w:t>
      </w:r>
      <w:r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), kisha hatua moja nyingine</w:t>
      </w:r>
      <w:r w:rsidR="00576375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 xml:space="preserve"> unamsalimia ‘O</w:t>
      </w:r>
      <w:r w:rsidR="00B34B4A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mar (Radhi za Allah ziwe juu yake</w:t>
      </w:r>
      <w:r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). Kwa sababu Masw</w:t>
      </w:r>
      <w:r w:rsidR="00B34B4A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 xml:space="preserve">ahaba wawili hawa (Radhi za Allah ziwe juu </w:t>
      </w:r>
      <w:proofErr w:type="gramStart"/>
      <w:r w:rsidR="00B34B4A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yao</w:t>
      </w:r>
      <w:proofErr w:type="gramEnd"/>
      <w:r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) wamezi</w:t>
      </w:r>
      <w:r w:rsidR="00E81D83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kwa karibu na Mtume (</w:t>
      </w:r>
      <w:r w:rsidR="002B4772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 xml:space="preserve">Rehma na </w:t>
      </w:r>
      <w:r w:rsidR="00295F37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A</w:t>
      </w:r>
      <w:r w:rsidR="002B4772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mani za Allah ziwe juu yake</w:t>
      </w:r>
      <w:r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).</w:t>
      </w:r>
    </w:p>
    <w:p w:rsidR="0079680C" w:rsidRPr="009B44FB" w:rsidRDefault="0079680C" w:rsidP="006E74EF">
      <w:pPr>
        <w:shd w:val="clear" w:color="auto" w:fill="FFFFFF"/>
        <w:bidi w:val="0"/>
        <w:spacing w:after="0" w:line="240" w:lineRule="auto"/>
        <w:jc w:val="thaiDistribute"/>
        <w:rPr>
          <w:rFonts w:asciiTheme="majorHAnsi" w:eastAsia="Times New Roman" w:hAnsiTheme="majorHAnsi" w:cstheme="majorBidi"/>
          <w:color w:val="000000"/>
          <w:sz w:val="36"/>
          <w:szCs w:val="36"/>
        </w:rPr>
      </w:pPr>
      <w:r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Kisha</w:t>
      </w:r>
      <w:r w:rsidR="00295F37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 xml:space="preserve"> unaelekea Qibla</w:t>
      </w:r>
      <w:r w:rsidR="00576375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 xml:space="preserve"> </w:t>
      </w:r>
      <w:proofErr w:type="gramStart"/>
      <w:r w:rsidR="00576375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na</w:t>
      </w:r>
      <w:proofErr w:type="gramEnd"/>
      <w:r w:rsidR="00576375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 xml:space="preserve"> kujiombea M</w:t>
      </w:r>
      <w:r w:rsidR="00295F37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wenyewe Du</w:t>
      </w:r>
      <w:r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 xml:space="preserve">a na </w:t>
      </w:r>
      <w:r w:rsidR="00BB7025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kila unayempenda na unawaombea N</w:t>
      </w:r>
      <w:r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dugu zako Wais</w:t>
      </w:r>
      <w:r w:rsidR="00A54BCE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i</w:t>
      </w:r>
      <w:r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lamu, kisha unaondoka.</w:t>
      </w:r>
    </w:p>
    <w:p w:rsidR="0079680C" w:rsidRPr="009B44FB" w:rsidRDefault="0079680C" w:rsidP="006E74EF">
      <w:pPr>
        <w:shd w:val="clear" w:color="auto" w:fill="FFFFFF"/>
        <w:bidi w:val="0"/>
        <w:spacing w:after="0" w:line="240" w:lineRule="auto"/>
        <w:jc w:val="thaiDistribute"/>
        <w:rPr>
          <w:rFonts w:asciiTheme="majorHAnsi" w:eastAsia="Times New Roman" w:hAnsiTheme="majorHAnsi" w:cstheme="majorBidi"/>
          <w:color w:val="000000"/>
          <w:sz w:val="36"/>
          <w:szCs w:val="36"/>
        </w:rPr>
      </w:pPr>
    </w:p>
    <w:p w:rsidR="0079680C" w:rsidRPr="009B44FB" w:rsidRDefault="0079680C" w:rsidP="006E74EF">
      <w:pPr>
        <w:shd w:val="clear" w:color="auto" w:fill="FFFFFF"/>
        <w:bidi w:val="0"/>
        <w:spacing w:after="0" w:line="240" w:lineRule="auto"/>
        <w:jc w:val="thaiDistribute"/>
        <w:rPr>
          <w:rFonts w:asciiTheme="majorHAnsi" w:eastAsia="Times New Roman" w:hAnsiTheme="majorHAnsi" w:cstheme="majorBidi"/>
          <w:color w:val="000000"/>
          <w:sz w:val="36"/>
          <w:szCs w:val="36"/>
        </w:rPr>
      </w:pPr>
      <w:r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 xml:space="preserve">Si vizuri kunyanyua sauti </w:t>
      </w:r>
      <w:proofErr w:type="gramStart"/>
      <w:r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na</w:t>
      </w:r>
      <w:proofErr w:type="gramEnd"/>
      <w:r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 xml:space="preserve"> kuomba kwa sauti kubwa, unatakiwa uombe kwa sauti ndogo na kwa moyo mkunju</w:t>
      </w:r>
      <w:r w:rsidR="00BB7025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fu, kiasi cha kuweza kujisikia M</w:t>
      </w:r>
      <w:r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wenyewe tu. Iwapo utasoma juu ya u</w:t>
      </w:r>
      <w:r w:rsidR="00E81D83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 xml:space="preserve">kuta </w:t>
      </w:r>
      <w:proofErr w:type="gramStart"/>
      <w:r w:rsidR="00E81D83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wa</w:t>
      </w:r>
      <w:proofErr w:type="gramEnd"/>
      <w:r w:rsidR="00E81D83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 xml:space="preserve"> nyumba yake (</w:t>
      </w:r>
      <w:r w:rsidR="002B4772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 xml:space="preserve">Rehma na </w:t>
      </w:r>
      <w:r w:rsidR="00295F37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A</w:t>
      </w:r>
      <w:r w:rsidR="002B4772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mani za Allah ziwe juu yake</w:t>
      </w:r>
      <w:r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 xml:space="preserve">), ambayo </w:t>
      </w:r>
      <w:r w:rsidR="00295F37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 xml:space="preserve">kwa </w:t>
      </w:r>
      <w:r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sasa ni kaburi lake, utaona kuwa imeandikwa Aayah isemayo;</w:t>
      </w:r>
    </w:p>
    <w:p w:rsidR="0079680C" w:rsidRPr="009B44FB" w:rsidRDefault="0079680C" w:rsidP="006E74EF">
      <w:pPr>
        <w:shd w:val="clear" w:color="auto" w:fill="FFFFFF"/>
        <w:bidi w:val="0"/>
        <w:spacing w:after="0" w:line="240" w:lineRule="auto"/>
        <w:jc w:val="thaiDistribute"/>
        <w:rPr>
          <w:rFonts w:asciiTheme="majorHAnsi" w:eastAsia="Times New Roman" w:hAnsiTheme="majorHAnsi" w:cstheme="majorBidi"/>
          <w:color w:val="000000"/>
          <w:sz w:val="36"/>
          <w:szCs w:val="36"/>
        </w:rPr>
      </w:pPr>
      <w:proofErr w:type="gramStart"/>
      <w:r w:rsidRPr="009B44FB">
        <w:rPr>
          <w:rFonts w:asciiTheme="majorHAnsi" w:eastAsia="Times New Roman" w:hAnsiTheme="majorHAnsi" w:cstheme="majorBidi"/>
          <w:color w:val="FF0000"/>
          <w:sz w:val="36"/>
          <w:szCs w:val="36"/>
        </w:rPr>
        <w:t>{Ya ayyuha lladhiyna aamanuw Laa tarfa’uw</w:t>
      </w:r>
      <w:r w:rsidR="00BB7025" w:rsidRPr="009B44FB">
        <w:rPr>
          <w:rFonts w:asciiTheme="majorHAnsi" w:eastAsia="Times New Roman" w:hAnsiTheme="majorHAnsi" w:cstheme="majorBidi"/>
          <w:color w:val="FF0000"/>
          <w:sz w:val="36"/>
          <w:szCs w:val="36"/>
        </w:rPr>
        <w:t xml:space="preserve"> aswaatakum fawqa swawti Nnabiy</w:t>
      </w:r>
      <w:r w:rsidR="00295F37" w:rsidRPr="009B44FB">
        <w:rPr>
          <w:rFonts w:asciiTheme="majorHAnsi" w:eastAsia="Times New Roman" w:hAnsiTheme="majorHAnsi" w:cstheme="majorBidi"/>
          <w:color w:val="FF0000"/>
          <w:sz w:val="36"/>
          <w:szCs w:val="36"/>
        </w:rPr>
        <w:t>}</w:t>
      </w:r>
      <w:r w:rsidR="00BB7025" w:rsidRPr="009B44FB">
        <w:rPr>
          <w:rFonts w:asciiTheme="majorHAnsi" w:eastAsia="Times New Roman" w:hAnsiTheme="majorHAnsi" w:cstheme="majorBidi"/>
          <w:color w:val="FF0000"/>
          <w:sz w:val="36"/>
          <w:szCs w:val="36"/>
        </w:rPr>
        <w:t>.</w:t>
      </w:r>
      <w:proofErr w:type="gramEnd"/>
    </w:p>
    <w:p w:rsidR="0079680C" w:rsidRPr="009B44FB" w:rsidRDefault="0079680C" w:rsidP="006E74EF">
      <w:pPr>
        <w:shd w:val="clear" w:color="auto" w:fill="FFFFFF"/>
        <w:bidi w:val="0"/>
        <w:spacing w:after="0" w:line="240" w:lineRule="auto"/>
        <w:jc w:val="thaiDistribute"/>
        <w:rPr>
          <w:rFonts w:asciiTheme="majorHAnsi" w:eastAsia="Times New Roman" w:hAnsiTheme="majorHAnsi" w:cstheme="majorBidi"/>
          <w:color w:val="000000"/>
          <w:sz w:val="36"/>
          <w:szCs w:val="36"/>
        </w:rPr>
      </w:pPr>
      <w:r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 xml:space="preserve">Na maana yake </w:t>
      </w:r>
      <w:proofErr w:type="gramStart"/>
      <w:r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ni</w:t>
      </w:r>
      <w:proofErr w:type="gramEnd"/>
      <w:r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:</w:t>
      </w:r>
    </w:p>
    <w:p w:rsidR="0079680C" w:rsidRPr="009B44FB" w:rsidRDefault="00295F37" w:rsidP="006E74EF">
      <w:pPr>
        <w:shd w:val="clear" w:color="auto" w:fill="FFFFFF"/>
        <w:bidi w:val="0"/>
        <w:spacing w:after="0" w:line="240" w:lineRule="auto"/>
        <w:jc w:val="thaiDistribute"/>
        <w:rPr>
          <w:rFonts w:asciiTheme="majorHAnsi" w:eastAsia="Times New Roman" w:hAnsiTheme="majorHAnsi" w:cstheme="majorBidi"/>
          <w:color w:val="000000"/>
          <w:sz w:val="36"/>
          <w:szCs w:val="36"/>
        </w:rPr>
      </w:pPr>
      <w:r w:rsidRPr="009B44FB">
        <w:rPr>
          <w:rFonts w:asciiTheme="majorHAnsi" w:eastAsia="Times New Roman" w:hAnsiTheme="majorHAnsi" w:cstheme="majorBidi"/>
          <w:color w:val="FF0000"/>
          <w:sz w:val="36"/>
          <w:szCs w:val="36"/>
        </w:rPr>
        <w:lastRenderedPageBreak/>
        <w:t>(</w:t>
      </w:r>
      <w:r w:rsidR="00A54BCE" w:rsidRPr="009B44FB">
        <w:rPr>
          <w:rFonts w:asciiTheme="majorHAnsi" w:eastAsia="Times New Roman" w:hAnsiTheme="majorHAnsi" w:cstheme="majorBidi"/>
          <w:color w:val="FF0000"/>
          <w:sz w:val="36"/>
          <w:szCs w:val="36"/>
        </w:rPr>
        <w:t>Enyi m</w:t>
      </w:r>
      <w:r w:rsidR="0079680C" w:rsidRPr="009B44FB">
        <w:rPr>
          <w:rFonts w:asciiTheme="majorHAnsi" w:eastAsia="Times New Roman" w:hAnsiTheme="majorHAnsi" w:cstheme="majorBidi"/>
          <w:color w:val="FF0000"/>
          <w:sz w:val="36"/>
          <w:szCs w:val="36"/>
        </w:rPr>
        <w:t>lioamini</w:t>
      </w:r>
      <w:proofErr w:type="gramStart"/>
      <w:r w:rsidR="00A54BCE" w:rsidRPr="009B44FB">
        <w:rPr>
          <w:rFonts w:asciiTheme="majorHAnsi" w:eastAsia="Times New Roman" w:hAnsiTheme="majorHAnsi" w:cstheme="majorBidi"/>
          <w:color w:val="FF0000"/>
          <w:sz w:val="36"/>
          <w:szCs w:val="36"/>
        </w:rPr>
        <w:t>!Msinyanyu</w:t>
      </w:r>
      <w:r w:rsidR="0079680C" w:rsidRPr="009B44FB">
        <w:rPr>
          <w:rFonts w:asciiTheme="majorHAnsi" w:eastAsia="Times New Roman" w:hAnsiTheme="majorHAnsi" w:cstheme="majorBidi"/>
          <w:color w:val="FF0000"/>
          <w:sz w:val="36"/>
          <w:szCs w:val="36"/>
        </w:rPr>
        <w:t>e</w:t>
      </w:r>
      <w:proofErr w:type="gramEnd"/>
      <w:r w:rsidR="0079680C" w:rsidRPr="009B44FB">
        <w:rPr>
          <w:rFonts w:asciiTheme="majorHAnsi" w:eastAsia="Times New Roman" w:hAnsiTheme="majorHAnsi" w:cstheme="majorBidi"/>
          <w:color w:val="FF0000"/>
          <w:sz w:val="36"/>
          <w:szCs w:val="36"/>
        </w:rPr>
        <w:t xml:space="preserve"> sauti zenu </w:t>
      </w:r>
      <w:r w:rsidR="00A54BCE" w:rsidRPr="009B44FB">
        <w:rPr>
          <w:rFonts w:asciiTheme="majorHAnsi" w:eastAsia="Times New Roman" w:hAnsiTheme="majorHAnsi" w:cstheme="majorBidi"/>
          <w:color w:val="FF0000"/>
          <w:sz w:val="36"/>
          <w:szCs w:val="36"/>
        </w:rPr>
        <w:t>zaidi ya sauti ya Nabii</w:t>
      </w:r>
      <w:r w:rsidRPr="009B44FB">
        <w:rPr>
          <w:rFonts w:asciiTheme="majorHAnsi" w:eastAsia="Times New Roman" w:hAnsiTheme="majorHAnsi" w:cstheme="majorBidi"/>
          <w:color w:val="FF0000"/>
          <w:sz w:val="36"/>
          <w:szCs w:val="36"/>
        </w:rPr>
        <w:t>).</w:t>
      </w:r>
      <w:r w:rsidR="0079680C" w:rsidRPr="009B44FB">
        <w:rPr>
          <w:rFonts w:asciiTheme="majorHAnsi" w:eastAsia="Times New Roman" w:hAnsiTheme="majorHAnsi" w:cstheme="majorBidi"/>
          <w:color w:val="FF0000"/>
          <w:sz w:val="36"/>
          <w:szCs w:val="36"/>
        </w:rPr>
        <w:t> </w:t>
      </w:r>
      <w:r w:rsidR="0079680C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[Suratul-Hujurat: 2]</w:t>
      </w:r>
      <w:r w:rsidR="00BB7025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.</w:t>
      </w:r>
    </w:p>
    <w:p w:rsidR="0079680C" w:rsidRPr="009B44FB" w:rsidRDefault="0079680C" w:rsidP="006E74EF">
      <w:pPr>
        <w:shd w:val="clear" w:color="auto" w:fill="FFFFFF"/>
        <w:bidi w:val="0"/>
        <w:spacing w:after="0" w:line="240" w:lineRule="auto"/>
        <w:jc w:val="thaiDistribute"/>
        <w:rPr>
          <w:rFonts w:asciiTheme="majorHAnsi" w:eastAsia="Times New Roman" w:hAnsiTheme="majorHAnsi" w:cstheme="majorBidi"/>
          <w:color w:val="000000"/>
          <w:sz w:val="36"/>
          <w:szCs w:val="36"/>
        </w:rPr>
      </w:pPr>
    </w:p>
    <w:p w:rsidR="0079680C" w:rsidRPr="009B44FB" w:rsidRDefault="00BB7025" w:rsidP="006E74EF">
      <w:pPr>
        <w:shd w:val="clear" w:color="auto" w:fill="FFFFFF"/>
        <w:bidi w:val="0"/>
        <w:spacing w:after="0" w:line="240" w:lineRule="auto"/>
        <w:jc w:val="thaiDistribute"/>
        <w:rPr>
          <w:rFonts w:asciiTheme="majorHAnsi" w:eastAsia="Times New Roman" w:hAnsiTheme="majorHAnsi" w:cstheme="majorBidi"/>
          <w:color w:val="000000"/>
          <w:sz w:val="36"/>
          <w:szCs w:val="36"/>
        </w:rPr>
      </w:pPr>
      <w:r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‘O</w:t>
      </w:r>
      <w:r w:rsidR="00B34B4A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mar (Radhi za Allah ziwe juu yake</w:t>
      </w:r>
      <w:r w:rsidR="0079680C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) aliwahi kuwasikia watu wawili wakipaza sauti zao mahali hapo, akawaambia:</w:t>
      </w:r>
    </w:p>
    <w:p w:rsidR="0079680C" w:rsidRPr="009B44FB" w:rsidRDefault="0079680C" w:rsidP="006E74EF">
      <w:pPr>
        <w:shd w:val="clear" w:color="auto" w:fill="FFFFFF"/>
        <w:bidi w:val="0"/>
        <w:spacing w:after="0" w:line="240" w:lineRule="auto"/>
        <w:jc w:val="thaiDistribute"/>
        <w:rPr>
          <w:rFonts w:asciiTheme="majorHAnsi" w:eastAsia="Times New Roman" w:hAnsiTheme="majorHAnsi" w:cstheme="majorBidi"/>
          <w:color w:val="000000"/>
          <w:sz w:val="36"/>
          <w:szCs w:val="36"/>
        </w:rPr>
      </w:pPr>
      <w:proofErr w:type="gramStart"/>
      <w:r w:rsidRPr="009B44FB">
        <w:rPr>
          <w:rFonts w:asciiTheme="majorHAnsi" w:eastAsia="Times New Roman" w:hAnsiTheme="majorHAnsi" w:cstheme="majorBidi"/>
          <w:color w:val="00B050"/>
          <w:sz w:val="36"/>
          <w:szCs w:val="36"/>
        </w:rPr>
        <w:t>“Mungelikuwa n</w:t>
      </w:r>
      <w:r w:rsidR="00BB7025" w:rsidRPr="009B44FB">
        <w:rPr>
          <w:rFonts w:asciiTheme="majorHAnsi" w:eastAsia="Times New Roman" w:hAnsiTheme="majorHAnsi" w:cstheme="majorBidi"/>
          <w:color w:val="00B050"/>
          <w:sz w:val="36"/>
          <w:szCs w:val="36"/>
        </w:rPr>
        <w:t>yinyi ni watu wa hapa hapa Madina, basi ningelikupigeni bakora</w:t>
      </w:r>
      <w:r w:rsidRPr="009B44FB">
        <w:rPr>
          <w:rFonts w:asciiTheme="majorHAnsi" w:eastAsia="Times New Roman" w:hAnsiTheme="majorHAnsi" w:cstheme="majorBidi"/>
          <w:color w:val="00B050"/>
          <w:sz w:val="36"/>
          <w:szCs w:val="36"/>
        </w:rPr>
        <w:t>”</w:t>
      </w:r>
      <w:r w:rsidR="00BB7025" w:rsidRPr="009B44FB">
        <w:rPr>
          <w:rFonts w:asciiTheme="majorHAnsi" w:eastAsia="Times New Roman" w:hAnsiTheme="majorHAnsi" w:cstheme="majorBidi"/>
          <w:color w:val="00B050"/>
          <w:sz w:val="36"/>
          <w:szCs w:val="36"/>
        </w:rPr>
        <w:t>.</w:t>
      </w:r>
      <w:proofErr w:type="gramEnd"/>
    </w:p>
    <w:p w:rsidR="0079680C" w:rsidRPr="009B44FB" w:rsidRDefault="00BB7025" w:rsidP="006E74EF">
      <w:pPr>
        <w:shd w:val="clear" w:color="auto" w:fill="FFFFFF"/>
        <w:bidi w:val="0"/>
        <w:spacing w:after="0" w:line="240" w:lineRule="auto"/>
        <w:jc w:val="thaiDistribute"/>
        <w:rPr>
          <w:rFonts w:asciiTheme="majorHAnsi" w:eastAsia="Times New Roman" w:hAnsiTheme="majorHAnsi" w:cstheme="majorBidi"/>
          <w:color w:val="000000"/>
          <w:sz w:val="36"/>
          <w:szCs w:val="36"/>
        </w:rPr>
      </w:pPr>
      <w:r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Haijuzu mtu kupangusa Mikono yake kwenye kuta za Kaburi kisha akajipangusia M</w:t>
      </w:r>
      <w:r w:rsidR="00931715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wilini kw</w:t>
      </w:r>
      <w:r w:rsidR="0079680C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ake</w:t>
      </w:r>
      <w:r w:rsidR="00931715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,</w:t>
      </w:r>
      <w:r w:rsidR="0079680C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 xml:space="preserve"> au kubusu </w:t>
      </w:r>
      <w:proofErr w:type="gramStart"/>
      <w:r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yale</w:t>
      </w:r>
      <w:proofErr w:type="gramEnd"/>
      <w:r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 xml:space="preserve"> Mapambo ya Kaburi, kama wanavyofanya B</w:t>
      </w:r>
      <w:r w:rsidR="0079680C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aadhi ya w</w:t>
      </w:r>
      <w:r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atu kwa kutegemea eti wanapata Baraka za M</w:t>
      </w:r>
      <w:r w:rsidR="0079680C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ahali hapo.</w:t>
      </w:r>
    </w:p>
    <w:p w:rsidR="0079680C" w:rsidRPr="009B44FB" w:rsidRDefault="0079680C" w:rsidP="006E74EF">
      <w:pPr>
        <w:shd w:val="clear" w:color="auto" w:fill="FFFFFF"/>
        <w:bidi w:val="0"/>
        <w:spacing w:after="0" w:line="240" w:lineRule="auto"/>
        <w:jc w:val="thaiDistribute"/>
        <w:rPr>
          <w:rFonts w:asciiTheme="majorHAnsi" w:eastAsia="Times New Roman" w:hAnsiTheme="majorHAnsi" w:cstheme="majorBidi"/>
          <w:color w:val="000000"/>
          <w:sz w:val="36"/>
          <w:szCs w:val="36"/>
        </w:rPr>
      </w:pPr>
      <w:r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 xml:space="preserve">Haya </w:t>
      </w:r>
      <w:proofErr w:type="gramStart"/>
      <w:r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ni</w:t>
      </w:r>
      <w:proofErr w:type="gramEnd"/>
      <w:r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 xml:space="preserve"> katika mamb</w:t>
      </w:r>
      <w:r w:rsidR="00E81D83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o aliyokataza Mtume (</w:t>
      </w:r>
      <w:r w:rsidR="002B4772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Rehma na amani za Allah ziwe juu yake</w:t>
      </w:r>
      <w:r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) aliposema:</w:t>
      </w:r>
    </w:p>
    <w:p w:rsidR="0079680C" w:rsidRPr="009B44FB" w:rsidRDefault="0079680C" w:rsidP="006E74EF">
      <w:pPr>
        <w:shd w:val="clear" w:color="auto" w:fill="FFFFFF"/>
        <w:bidi w:val="0"/>
        <w:spacing w:after="0" w:line="240" w:lineRule="auto"/>
        <w:jc w:val="thaiDistribute"/>
        <w:rPr>
          <w:rFonts w:asciiTheme="majorHAnsi" w:eastAsia="Times New Roman" w:hAnsiTheme="majorHAnsi" w:cstheme="majorBidi"/>
          <w:color w:val="000000"/>
          <w:sz w:val="36"/>
          <w:szCs w:val="36"/>
        </w:rPr>
      </w:pPr>
      <w:r w:rsidRPr="009B44FB">
        <w:rPr>
          <w:rFonts w:asciiTheme="majorHAnsi" w:eastAsia="Times New Roman" w:hAnsiTheme="majorHAnsi" w:cstheme="majorBidi"/>
          <w:color w:val="0000FF"/>
          <w:sz w:val="36"/>
          <w:szCs w:val="36"/>
        </w:rPr>
        <w:t xml:space="preserve">(Musigeuze kaburi langu kuwa mahala pa Ibada, </w:t>
      </w:r>
      <w:proofErr w:type="gramStart"/>
      <w:r w:rsidRPr="009B44FB">
        <w:rPr>
          <w:rFonts w:asciiTheme="majorHAnsi" w:eastAsia="Times New Roman" w:hAnsiTheme="majorHAnsi" w:cstheme="majorBidi"/>
          <w:color w:val="0000FF"/>
          <w:sz w:val="36"/>
          <w:szCs w:val="36"/>
        </w:rPr>
        <w:t>na</w:t>
      </w:r>
      <w:proofErr w:type="gramEnd"/>
      <w:r w:rsidRPr="009B44FB">
        <w:rPr>
          <w:rFonts w:asciiTheme="majorHAnsi" w:eastAsia="Times New Roman" w:hAnsiTheme="majorHAnsi" w:cstheme="majorBidi"/>
          <w:color w:val="0000FF"/>
          <w:sz w:val="36"/>
          <w:szCs w:val="36"/>
        </w:rPr>
        <w:t xml:space="preserve"> </w:t>
      </w:r>
      <w:r w:rsidR="00A54BCE" w:rsidRPr="009B44FB">
        <w:rPr>
          <w:rFonts w:asciiTheme="majorHAnsi" w:eastAsia="Times New Roman" w:hAnsiTheme="majorHAnsi" w:cstheme="majorBidi"/>
          <w:color w:val="0000FF"/>
          <w:sz w:val="36"/>
          <w:szCs w:val="36"/>
        </w:rPr>
        <w:t>M</w:t>
      </w:r>
      <w:r w:rsidRPr="009B44FB">
        <w:rPr>
          <w:rFonts w:asciiTheme="majorHAnsi" w:eastAsia="Times New Roman" w:hAnsiTheme="majorHAnsi" w:cstheme="majorBidi"/>
          <w:color w:val="0000FF"/>
          <w:sz w:val="36"/>
          <w:szCs w:val="36"/>
        </w:rPr>
        <w:t>niswalie popote mlipo, kwa sababu Swalah zenu nina</w:t>
      </w:r>
      <w:r w:rsidR="00BB7025" w:rsidRPr="009B44FB">
        <w:rPr>
          <w:rFonts w:asciiTheme="majorHAnsi" w:eastAsia="Times New Roman" w:hAnsiTheme="majorHAnsi" w:cstheme="majorBidi"/>
          <w:color w:val="0000FF"/>
          <w:sz w:val="36"/>
          <w:szCs w:val="36"/>
        </w:rPr>
        <w:t xml:space="preserve"> fikishiwa</w:t>
      </w:r>
      <w:r w:rsidR="00931715" w:rsidRPr="009B44FB">
        <w:rPr>
          <w:rFonts w:asciiTheme="majorHAnsi" w:eastAsia="Times New Roman" w:hAnsiTheme="majorHAnsi" w:cstheme="majorBidi"/>
          <w:color w:val="0000FF"/>
          <w:sz w:val="36"/>
          <w:szCs w:val="36"/>
        </w:rPr>
        <w:t>)</w:t>
      </w:r>
      <w:r w:rsidR="00BB7025" w:rsidRPr="009B44FB">
        <w:rPr>
          <w:rFonts w:asciiTheme="majorHAnsi" w:eastAsia="Times New Roman" w:hAnsiTheme="majorHAnsi" w:cstheme="majorBidi"/>
          <w:color w:val="0000FF"/>
          <w:sz w:val="36"/>
          <w:szCs w:val="36"/>
        </w:rPr>
        <w:t>.</w:t>
      </w:r>
    </w:p>
    <w:p w:rsidR="0079680C" w:rsidRPr="009B44FB" w:rsidRDefault="0079680C" w:rsidP="006E74EF">
      <w:pPr>
        <w:shd w:val="clear" w:color="auto" w:fill="FFFFFF"/>
        <w:bidi w:val="0"/>
        <w:spacing w:after="0" w:line="240" w:lineRule="auto"/>
        <w:jc w:val="thaiDistribute"/>
        <w:rPr>
          <w:rFonts w:asciiTheme="majorHAnsi" w:eastAsia="Times New Roman" w:hAnsiTheme="majorHAnsi" w:cstheme="majorBidi"/>
          <w:color w:val="000000"/>
          <w:sz w:val="36"/>
          <w:szCs w:val="36"/>
        </w:rPr>
      </w:pPr>
      <w:r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 xml:space="preserve">Kumbuka - Tulivyoamrishwa </w:t>
      </w:r>
      <w:proofErr w:type="gramStart"/>
      <w:r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ni</w:t>
      </w:r>
      <w:proofErr w:type="gramEnd"/>
      <w:r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 xml:space="preserve"> kumswalia </w:t>
      </w:r>
      <w:r w:rsidR="00267DF3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 xml:space="preserve">na </w:t>
      </w:r>
      <w:r w:rsidR="00E81D83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kumsalimia Mtume (</w:t>
      </w:r>
      <w:r w:rsidR="002B4772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 xml:space="preserve">Rehma na </w:t>
      </w:r>
      <w:r w:rsidR="00931715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A</w:t>
      </w:r>
      <w:r w:rsidR="002B4772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mani za Allah ziwe juu yake</w:t>
      </w:r>
      <w:r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 xml:space="preserve">), na sio kumuomba </w:t>
      </w:r>
      <w:r w:rsidR="00931715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yeye akuondolee shida zako. Du</w:t>
      </w:r>
      <w:r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 xml:space="preserve">a </w:t>
      </w:r>
      <w:proofErr w:type="gramStart"/>
      <w:r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ni</w:t>
      </w:r>
      <w:proofErr w:type="gramEnd"/>
      <w:r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 xml:space="preserve"> Ibada, na </w:t>
      </w:r>
      <w:r w:rsidR="003D1407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ibada zote zinaelekezwa kwa All</w:t>
      </w:r>
      <w:r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ah peke Yake.</w:t>
      </w:r>
    </w:p>
    <w:p w:rsidR="0079680C" w:rsidRPr="009B44FB" w:rsidRDefault="0079680C" w:rsidP="006E74EF">
      <w:pPr>
        <w:shd w:val="clear" w:color="auto" w:fill="FFFFFF"/>
        <w:bidi w:val="0"/>
        <w:spacing w:after="0" w:line="240" w:lineRule="auto"/>
        <w:jc w:val="thaiDistribute"/>
        <w:rPr>
          <w:rFonts w:asciiTheme="majorHAnsi" w:eastAsia="Times New Roman" w:hAnsiTheme="majorHAnsi" w:cstheme="majorBidi"/>
          <w:b/>
          <w:bCs/>
          <w:color w:val="000000"/>
          <w:sz w:val="36"/>
          <w:szCs w:val="36"/>
        </w:rPr>
      </w:pPr>
      <w:r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 xml:space="preserve">Unapomaliza kulizuru kaburi, omba </w:t>
      </w:r>
      <w:r w:rsidR="00931715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Du</w:t>
      </w:r>
      <w:r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a ukiwaumeelekea</w:t>
      </w:r>
      <w:r w:rsidRPr="009B44FB">
        <w:rPr>
          <w:rFonts w:asciiTheme="majorHAnsi" w:eastAsia="Times New Roman" w:hAnsiTheme="majorHAnsi" w:cstheme="majorBidi"/>
          <w:b/>
          <w:bCs/>
          <w:color w:val="000000"/>
          <w:sz w:val="36"/>
          <w:szCs w:val="36"/>
        </w:rPr>
        <w:t xml:space="preserve"> Qiblah</w:t>
      </w:r>
      <w:r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 </w:t>
      </w:r>
      <w:proofErr w:type="gramStart"/>
      <w:r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na</w:t>
      </w:r>
      <w:proofErr w:type="gramEnd"/>
      <w:r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 xml:space="preserve"> umelipa mgo</w:t>
      </w:r>
      <w:r w:rsidR="00267DF3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ngo K</w:t>
      </w:r>
      <w:r w:rsidR="00B34B4A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 xml:space="preserve">aburi la Mtume (Rehma na </w:t>
      </w:r>
      <w:r w:rsidR="00931715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A</w:t>
      </w:r>
      <w:r w:rsidR="00B34B4A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mani za Allah ziwe juu yake</w:t>
      </w:r>
      <w:r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) - Usielekee</w:t>
      </w:r>
      <w:r w:rsidRPr="009B44FB">
        <w:rPr>
          <w:rFonts w:asciiTheme="majorHAnsi" w:eastAsia="Times New Roman" w:hAnsiTheme="majorHAnsi" w:cstheme="majorBidi"/>
          <w:b/>
          <w:bCs/>
          <w:color w:val="000000"/>
          <w:sz w:val="36"/>
          <w:szCs w:val="36"/>
        </w:rPr>
        <w:t xml:space="preserve"> kaburini</w:t>
      </w:r>
      <w:r w:rsidR="00931715" w:rsidRPr="009B44FB">
        <w:rPr>
          <w:rFonts w:asciiTheme="majorHAnsi" w:eastAsia="Times New Roman" w:hAnsiTheme="majorHAnsi" w:cstheme="majorBidi"/>
          <w:b/>
          <w:bCs/>
          <w:color w:val="000000"/>
          <w:sz w:val="36"/>
          <w:szCs w:val="36"/>
        </w:rPr>
        <w:t>, huku ukiomba Du</w:t>
      </w:r>
      <w:r w:rsidRPr="009B44FB">
        <w:rPr>
          <w:rFonts w:asciiTheme="majorHAnsi" w:eastAsia="Times New Roman" w:hAnsiTheme="majorHAnsi" w:cstheme="majorBidi"/>
          <w:b/>
          <w:bCs/>
          <w:color w:val="000000"/>
          <w:sz w:val="36"/>
          <w:szCs w:val="36"/>
        </w:rPr>
        <w:t>a.</w:t>
      </w:r>
    </w:p>
    <w:p w:rsidR="00C827F3" w:rsidRPr="009B44FB" w:rsidRDefault="00C827F3" w:rsidP="006E74EF">
      <w:pPr>
        <w:shd w:val="clear" w:color="auto" w:fill="FFFFFF"/>
        <w:bidi w:val="0"/>
        <w:spacing w:after="0" w:line="240" w:lineRule="auto"/>
        <w:jc w:val="thaiDistribute"/>
        <w:rPr>
          <w:rFonts w:asciiTheme="majorHAnsi" w:eastAsia="Times New Roman" w:hAnsiTheme="majorHAnsi" w:cstheme="majorBidi"/>
          <w:b/>
          <w:bCs/>
          <w:color w:val="000000"/>
          <w:sz w:val="36"/>
          <w:szCs w:val="36"/>
        </w:rPr>
      </w:pPr>
    </w:p>
    <w:p w:rsidR="00FB739C" w:rsidRPr="009B44FB" w:rsidRDefault="00FB739C" w:rsidP="006E74EF">
      <w:pPr>
        <w:shd w:val="clear" w:color="auto" w:fill="FFFFFF"/>
        <w:bidi w:val="0"/>
        <w:spacing w:after="0" w:line="240" w:lineRule="auto"/>
        <w:jc w:val="thaiDistribute"/>
        <w:rPr>
          <w:rFonts w:asciiTheme="majorHAnsi" w:eastAsia="Times New Roman" w:hAnsiTheme="majorHAnsi" w:cstheme="majorBidi"/>
          <w:b/>
          <w:bCs/>
          <w:color w:val="000000"/>
          <w:sz w:val="36"/>
          <w:szCs w:val="36"/>
        </w:rPr>
      </w:pPr>
    </w:p>
    <w:p w:rsidR="00FB739C" w:rsidRPr="009B44FB" w:rsidRDefault="00FB739C" w:rsidP="006E74EF">
      <w:pPr>
        <w:shd w:val="clear" w:color="auto" w:fill="FFFFFF"/>
        <w:bidi w:val="0"/>
        <w:spacing w:after="0" w:line="240" w:lineRule="auto"/>
        <w:jc w:val="thaiDistribute"/>
        <w:rPr>
          <w:rFonts w:asciiTheme="majorHAnsi" w:eastAsia="Times New Roman" w:hAnsiTheme="majorHAnsi" w:cstheme="majorBidi"/>
          <w:b/>
          <w:bCs/>
          <w:color w:val="000000"/>
          <w:sz w:val="36"/>
          <w:szCs w:val="36"/>
        </w:rPr>
      </w:pPr>
    </w:p>
    <w:p w:rsidR="00FB739C" w:rsidRPr="009B44FB" w:rsidRDefault="00FB739C" w:rsidP="006E74EF">
      <w:pPr>
        <w:shd w:val="clear" w:color="auto" w:fill="FFFFFF"/>
        <w:bidi w:val="0"/>
        <w:spacing w:after="0" w:line="240" w:lineRule="auto"/>
        <w:jc w:val="thaiDistribute"/>
        <w:rPr>
          <w:rFonts w:asciiTheme="majorHAnsi" w:eastAsia="Times New Roman" w:hAnsiTheme="majorHAnsi" w:cstheme="majorBidi"/>
          <w:b/>
          <w:bCs/>
          <w:color w:val="000000"/>
          <w:sz w:val="36"/>
          <w:szCs w:val="36"/>
        </w:rPr>
      </w:pPr>
    </w:p>
    <w:p w:rsidR="00FB739C" w:rsidRPr="009B44FB" w:rsidRDefault="00FB739C" w:rsidP="006E74EF">
      <w:pPr>
        <w:shd w:val="clear" w:color="auto" w:fill="FFFFFF"/>
        <w:bidi w:val="0"/>
        <w:spacing w:after="0" w:line="240" w:lineRule="auto"/>
        <w:jc w:val="thaiDistribute"/>
        <w:rPr>
          <w:rFonts w:asciiTheme="majorHAnsi" w:eastAsia="Times New Roman" w:hAnsiTheme="majorHAnsi" w:cstheme="majorBidi"/>
          <w:b/>
          <w:bCs/>
          <w:color w:val="000000"/>
          <w:sz w:val="36"/>
          <w:szCs w:val="36"/>
        </w:rPr>
      </w:pPr>
    </w:p>
    <w:p w:rsidR="00FB739C" w:rsidRPr="009B44FB" w:rsidRDefault="00FB739C" w:rsidP="006E74EF">
      <w:pPr>
        <w:shd w:val="clear" w:color="auto" w:fill="FFFFFF"/>
        <w:bidi w:val="0"/>
        <w:spacing w:after="0" w:line="240" w:lineRule="auto"/>
        <w:jc w:val="thaiDistribute"/>
        <w:rPr>
          <w:rFonts w:asciiTheme="majorHAnsi" w:eastAsia="Times New Roman" w:hAnsiTheme="majorHAnsi" w:cstheme="majorBidi"/>
          <w:b/>
          <w:bCs/>
          <w:color w:val="000000"/>
          <w:sz w:val="36"/>
          <w:szCs w:val="36"/>
        </w:rPr>
      </w:pPr>
    </w:p>
    <w:p w:rsidR="00FB739C" w:rsidRPr="009B44FB" w:rsidRDefault="00FB739C" w:rsidP="006E74EF">
      <w:pPr>
        <w:shd w:val="clear" w:color="auto" w:fill="FFFFFF"/>
        <w:bidi w:val="0"/>
        <w:spacing w:after="0" w:line="240" w:lineRule="auto"/>
        <w:jc w:val="thaiDistribute"/>
        <w:rPr>
          <w:rFonts w:asciiTheme="majorHAnsi" w:eastAsia="Times New Roman" w:hAnsiTheme="majorHAnsi" w:cstheme="majorBidi"/>
          <w:b/>
          <w:bCs/>
          <w:color w:val="000000"/>
          <w:sz w:val="36"/>
          <w:szCs w:val="36"/>
        </w:rPr>
      </w:pPr>
    </w:p>
    <w:p w:rsidR="00FB739C" w:rsidRPr="009B44FB" w:rsidRDefault="00FB739C" w:rsidP="006E74EF">
      <w:pPr>
        <w:shd w:val="clear" w:color="auto" w:fill="FFFFFF"/>
        <w:bidi w:val="0"/>
        <w:spacing w:after="0" w:line="240" w:lineRule="auto"/>
        <w:jc w:val="thaiDistribute"/>
        <w:rPr>
          <w:rFonts w:asciiTheme="majorHAnsi" w:eastAsia="Times New Roman" w:hAnsiTheme="majorHAnsi" w:cstheme="majorBidi"/>
          <w:b/>
          <w:bCs/>
          <w:color w:val="000000"/>
          <w:sz w:val="36"/>
          <w:szCs w:val="36"/>
        </w:rPr>
      </w:pPr>
    </w:p>
    <w:p w:rsidR="00FB739C" w:rsidRPr="009B44FB" w:rsidRDefault="00FB739C" w:rsidP="006E74EF">
      <w:pPr>
        <w:shd w:val="clear" w:color="auto" w:fill="FFFFFF"/>
        <w:bidi w:val="0"/>
        <w:spacing w:after="0" w:line="240" w:lineRule="auto"/>
        <w:jc w:val="thaiDistribute"/>
        <w:rPr>
          <w:rFonts w:asciiTheme="majorHAnsi" w:eastAsia="Times New Roman" w:hAnsiTheme="majorHAnsi" w:cstheme="majorBidi"/>
          <w:b/>
          <w:bCs/>
          <w:color w:val="000000"/>
          <w:sz w:val="36"/>
          <w:szCs w:val="36"/>
        </w:rPr>
      </w:pPr>
    </w:p>
    <w:p w:rsidR="00FB739C" w:rsidRPr="009B44FB" w:rsidRDefault="00FB739C" w:rsidP="006E74EF">
      <w:pPr>
        <w:shd w:val="clear" w:color="auto" w:fill="FFFFFF"/>
        <w:bidi w:val="0"/>
        <w:spacing w:after="0" w:line="240" w:lineRule="auto"/>
        <w:jc w:val="thaiDistribute"/>
        <w:rPr>
          <w:rFonts w:asciiTheme="majorHAnsi" w:eastAsia="Times New Roman" w:hAnsiTheme="majorHAnsi" w:cstheme="majorBidi"/>
          <w:b/>
          <w:bCs/>
          <w:color w:val="000000"/>
          <w:sz w:val="36"/>
          <w:szCs w:val="36"/>
        </w:rPr>
      </w:pPr>
    </w:p>
    <w:p w:rsidR="00FB739C" w:rsidRPr="009B44FB" w:rsidRDefault="00FB739C" w:rsidP="006E74EF">
      <w:pPr>
        <w:shd w:val="clear" w:color="auto" w:fill="FFFFFF"/>
        <w:bidi w:val="0"/>
        <w:spacing w:after="0" w:line="240" w:lineRule="auto"/>
        <w:jc w:val="thaiDistribute"/>
        <w:rPr>
          <w:rFonts w:asciiTheme="majorHAnsi" w:eastAsia="Times New Roman" w:hAnsiTheme="majorHAnsi" w:cstheme="majorBidi"/>
          <w:b/>
          <w:bCs/>
          <w:color w:val="000000"/>
          <w:sz w:val="36"/>
          <w:szCs w:val="36"/>
        </w:rPr>
      </w:pPr>
    </w:p>
    <w:p w:rsidR="003D1407" w:rsidRPr="009B44FB" w:rsidRDefault="003D1407" w:rsidP="006E74EF">
      <w:pPr>
        <w:shd w:val="clear" w:color="auto" w:fill="FFFFFF"/>
        <w:bidi w:val="0"/>
        <w:spacing w:after="0" w:line="240" w:lineRule="auto"/>
        <w:jc w:val="thaiDistribute"/>
        <w:rPr>
          <w:rFonts w:asciiTheme="majorHAnsi" w:eastAsia="Times New Roman" w:hAnsiTheme="majorHAnsi" w:cstheme="majorBidi"/>
          <w:color w:val="000000"/>
          <w:sz w:val="36"/>
          <w:szCs w:val="36"/>
        </w:rPr>
      </w:pPr>
    </w:p>
    <w:tbl>
      <w:tblPr>
        <w:tblStyle w:val="TableGrid"/>
        <w:tblW w:w="0" w:type="auto"/>
        <w:jc w:val="center"/>
        <w:tblLook w:val="04A0"/>
      </w:tblPr>
      <w:tblGrid>
        <w:gridCol w:w="4140"/>
      </w:tblGrid>
      <w:tr w:rsidR="00D30922" w:rsidRPr="009B44FB" w:rsidTr="00267DF3">
        <w:trPr>
          <w:jc w:val="center"/>
        </w:trPr>
        <w:tc>
          <w:tcPr>
            <w:tcW w:w="4140" w:type="dxa"/>
          </w:tcPr>
          <w:p w:rsidR="00D30922" w:rsidRPr="009B44FB" w:rsidRDefault="00267DF3" w:rsidP="006E74EF">
            <w:pPr>
              <w:bidi w:val="0"/>
              <w:jc w:val="thaiDistribute"/>
              <w:rPr>
                <w:rFonts w:asciiTheme="majorHAnsi" w:eastAsia="Times New Roman" w:hAnsiTheme="majorHAnsi" w:cstheme="majorBidi"/>
                <w:b/>
                <w:bCs/>
                <w:color w:val="000000"/>
                <w:sz w:val="36"/>
                <w:szCs w:val="36"/>
              </w:rPr>
            </w:pPr>
            <w:r w:rsidRPr="009B44FB">
              <w:rPr>
                <w:rFonts w:asciiTheme="majorHAnsi" w:eastAsia="Times New Roman" w:hAnsiTheme="majorHAnsi" w:cstheme="majorBidi"/>
                <w:b/>
                <w:bCs/>
                <w:color w:val="000000"/>
                <w:sz w:val="36"/>
                <w:szCs w:val="36"/>
              </w:rPr>
              <w:t>MAKABURI YA BAQIY</w:t>
            </w:r>
          </w:p>
        </w:tc>
      </w:tr>
    </w:tbl>
    <w:p w:rsidR="0079680C" w:rsidRPr="009B44FB" w:rsidRDefault="0079680C" w:rsidP="006E74EF">
      <w:pPr>
        <w:shd w:val="clear" w:color="auto" w:fill="FFFFFF"/>
        <w:bidi w:val="0"/>
        <w:spacing w:after="0" w:line="240" w:lineRule="auto"/>
        <w:jc w:val="thaiDistribute"/>
        <w:rPr>
          <w:rFonts w:asciiTheme="majorHAnsi" w:eastAsia="Times New Roman" w:hAnsiTheme="majorHAnsi" w:cstheme="majorBidi"/>
          <w:color w:val="000000"/>
          <w:sz w:val="36"/>
          <w:szCs w:val="36"/>
        </w:rPr>
      </w:pPr>
    </w:p>
    <w:p w:rsidR="000E3BB2" w:rsidRPr="009B44FB" w:rsidRDefault="000E3BB2" w:rsidP="006E74EF">
      <w:pPr>
        <w:shd w:val="clear" w:color="auto" w:fill="FFFFFF"/>
        <w:bidi w:val="0"/>
        <w:spacing w:after="0" w:line="240" w:lineRule="auto"/>
        <w:jc w:val="thaiDistribute"/>
        <w:rPr>
          <w:rFonts w:asciiTheme="majorHAnsi" w:eastAsia="Times New Roman" w:hAnsiTheme="majorHAnsi" w:cstheme="majorBidi"/>
          <w:color w:val="000000"/>
          <w:sz w:val="36"/>
          <w:szCs w:val="36"/>
        </w:rPr>
      </w:pPr>
    </w:p>
    <w:p w:rsidR="0079680C" w:rsidRPr="009B44FB" w:rsidRDefault="0079680C" w:rsidP="006E74EF">
      <w:pPr>
        <w:shd w:val="clear" w:color="auto" w:fill="FFFFFF"/>
        <w:bidi w:val="0"/>
        <w:spacing w:after="0" w:line="240" w:lineRule="auto"/>
        <w:jc w:val="thaiDistribute"/>
        <w:rPr>
          <w:rFonts w:asciiTheme="majorHAnsi" w:eastAsia="Times New Roman" w:hAnsiTheme="majorHAnsi" w:cstheme="majorBidi"/>
          <w:color w:val="000000"/>
          <w:sz w:val="36"/>
          <w:szCs w:val="36"/>
        </w:rPr>
      </w:pPr>
      <w:r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Hakuna ulazi</w:t>
      </w:r>
      <w:r w:rsidR="00267DF3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ma ila akipenda mtu vizuri kwa W</w:t>
      </w:r>
      <w:r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ana</w:t>
      </w:r>
      <w:r w:rsidR="00267DF3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m</w:t>
      </w:r>
      <w:r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ume tu, kuyazuru makaburi ya Baqiy’, mahala walipozikwa Maswahaba w</w:t>
      </w:r>
      <w:r w:rsidR="00B34B4A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engi sana (Radhi za Allah ziwe juu yao</w:t>
      </w:r>
      <w:r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), pamo</w:t>
      </w:r>
      <w:r w:rsidR="00E81D83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ja na wake za Mtume (</w:t>
      </w:r>
      <w:r w:rsidR="002B4772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Rehma</w:t>
      </w:r>
      <w:r w:rsidR="00336C13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 xml:space="preserve"> na </w:t>
      </w:r>
      <w:r w:rsidR="00931715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A</w:t>
      </w:r>
      <w:r w:rsidR="00336C13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mani za Allah ziwe juu yao</w:t>
      </w:r>
      <w:r w:rsidR="00B34B4A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), wajukuu zake (</w:t>
      </w:r>
      <w:r w:rsidR="00336C13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Radhi za Allah ziwe juu yao</w:t>
      </w:r>
      <w:r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), na wengi katika wal</w:t>
      </w:r>
      <w:r w:rsidR="00267DF3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iofuata baada yao, kama vile Im</w:t>
      </w:r>
      <w:r w:rsidR="00641D5F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am Maalik na</w:t>
      </w:r>
      <w:r w:rsidR="003D1407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 xml:space="preserve"> wengineo (All</w:t>
      </w:r>
      <w:r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ah Awarehemu).</w:t>
      </w:r>
    </w:p>
    <w:p w:rsidR="0079680C" w:rsidRPr="009B44FB" w:rsidRDefault="0079680C" w:rsidP="006E74EF">
      <w:pPr>
        <w:shd w:val="clear" w:color="auto" w:fill="FFFFFF"/>
        <w:bidi w:val="0"/>
        <w:spacing w:after="0" w:line="240" w:lineRule="auto"/>
        <w:jc w:val="thaiDistribute"/>
        <w:rPr>
          <w:rFonts w:asciiTheme="majorHAnsi" w:eastAsia="Times New Roman" w:hAnsiTheme="majorHAnsi" w:cstheme="majorBidi"/>
          <w:color w:val="000000"/>
          <w:sz w:val="36"/>
          <w:szCs w:val="36"/>
        </w:rPr>
      </w:pPr>
    </w:p>
    <w:p w:rsidR="0079680C" w:rsidRPr="009B44FB" w:rsidRDefault="0079680C" w:rsidP="006E74EF">
      <w:pPr>
        <w:shd w:val="clear" w:color="auto" w:fill="FFFFFF"/>
        <w:bidi w:val="0"/>
        <w:spacing w:after="0" w:line="240" w:lineRule="auto"/>
        <w:jc w:val="thaiDistribute"/>
        <w:rPr>
          <w:rFonts w:asciiTheme="majorHAnsi" w:eastAsia="Times New Roman" w:hAnsiTheme="majorHAnsi" w:cstheme="majorBidi"/>
          <w:color w:val="000000"/>
          <w:sz w:val="36"/>
          <w:szCs w:val="36"/>
        </w:rPr>
      </w:pPr>
      <w:r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 xml:space="preserve">Kumbuka kuwa waliozikwa hapo wote </w:t>
      </w:r>
      <w:proofErr w:type="gramStart"/>
      <w:r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ni</w:t>
      </w:r>
      <w:proofErr w:type="gramEnd"/>
      <w:r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 xml:space="preserve"> ndugu zako </w:t>
      </w:r>
      <w:r w:rsidR="00267DF3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Wais</w:t>
      </w:r>
      <w:r w:rsidR="00931715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i</w:t>
      </w:r>
      <w:r w:rsidR="00267DF3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lam</w:t>
      </w:r>
      <w:r w:rsidR="00931715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u</w:t>
      </w:r>
      <w:r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 xml:space="preserve">, kwa ajili hiyo unatakiwa unapoyafikia makaburi hayo, ufanye kama alivyokuwa </w:t>
      </w:r>
      <w:r w:rsidR="00E81D83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akifanya Mtume (</w:t>
      </w:r>
      <w:r w:rsidR="002B4772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 xml:space="preserve">Rehma na </w:t>
      </w:r>
      <w:r w:rsidR="00F95431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A</w:t>
      </w:r>
      <w:r w:rsidR="002B4772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mani za Allah ziwe juu yake</w:t>
      </w:r>
      <w:r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 xml:space="preserve">), kwani </w:t>
      </w:r>
      <w:r w:rsidR="00E04047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Mtume wet</w:t>
      </w:r>
      <w:r w:rsidR="00E81D83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 xml:space="preserve">u </w:t>
      </w:r>
      <w:r w:rsidR="00F95431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M</w:t>
      </w:r>
      <w:r w:rsidR="00E81D83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tukufu (</w:t>
      </w:r>
      <w:r w:rsidR="002B4772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 xml:space="preserve">Rehma na </w:t>
      </w:r>
      <w:r w:rsidR="00F95431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A</w:t>
      </w:r>
      <w:r w:rsidR="002B4772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mani za Allah ziwe juu yake</w:t>
      </w:r>
      <w:r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) alikuwa mara anapoyafikia makaburi hay</w:t>
      </w:r>
      <w:r w:rsidR="00F95431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o akiwasalimia na kuwaombea Du</w:t>
      </w:r>
      <w:r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a wote waliozikwa humo bila ya kubagua. Alikuwa akisema:</w:t>
      </w:r>
    </w:p>
    <w:p w:rsidR="00D30922" w:rsidRPr="009B44FB" w:rsidRDefault="00956C54" w:rsidP="006E74EF">
      <w:pPr>
        <w:shd w:val="clear" w:color="auto" w:fill="FFFFFF"/>
        <w:bidi w:val="0"/>
        <w:spacing w:after="0" w:line="240" w:lineRule="auto"/>
        <w:jc w:val="thaiDistribute"/>
        <w:rPr>
          <w:rFonts w:asciiTheme="majorHAnsi" w:eastAsia="Times New Roman" w:hAnsiTheme="majorHAnsi" w:cstheme="majorBidi"/>
          <w:color w:val="000000"/>
          <w:sz w:val="36"/>
          <w:szCs w:val="36"/>
        </w:rPr>
      </w:pPr>
      <w:proofErr w:type="gramStart"/>
      <w:r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 xml:space="preserve">“Assalaamu </w:t>
      </w:r>
      <w:r w:rsidR="0079680C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Alaykum ahl ddiyaari minal muuminin wal</w:t>
      </w:r>
      <w:r w:rsidR="003D1407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 xml:space="preserve"> muslimiyn, wainnaa in shaa All</w:t>
      </w:r>
      <w:r w:rsidR="0079680C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a</w:t>
      </w:r>
      <w:r w:rsidR="00F95431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hu bikum laahiquwn.</w:t>
      </w:r>
      <w:proofErr w:type="gramEnd"/>
      <w:r w:rsidR="00F95431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 xml:space="preserve"> Yarhamu </w:t>
      </w:r>
      <w:r w:rsidR="003D1407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ll</w:t>
      </w:r>
      <w:r w:rsidR="0079680C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 xml:space="preserve">ahul mustaqdimina minna </w:t>
      </w:r>
      <w:proofErr w:type="gramStart"/>
      <w:r w:rsidR="0079680C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wa</w:t>
      </w:r>
      <w:proofErr w:type="gramEnd"/>
      <w:r w:rsidR="0079680C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 xml:space="preserve"> min-kum</w:t>
      </w:r>
      <w:r w:rsidR="003D1407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 xml:space="preserve"> wal-muta-akhiriyn. </w:t>
      </w:r>
      <w:proofErr w:type="gramStart"/>
      <w:r w:rsidR="003D1407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Nas-alu All</w:t>
      </w:r>
      <w:r w:rsidR="0079680C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aha</w:t>
      </w:r>
      <w:r w:rsidR="003D1407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 xml:space="preserve"> lanaa </w:t>
      </w:r>
      <w:r w:rsidR="003D1407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lastRenderedPageBreak/>
        <w:t>walakum</w:t>
      </w:r>
      <w:r w:rsidR="00F4799C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u</w:t>
      </w:r>
      <w:r w:rsidR="003D1407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l ‘aafiyah.</w:t>
      </w:r>
      <w:proofErr w:type="gramEnd"/>
      <w:r w:rsidR="003D1407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 xml:space="preserve"> </w:t>
      </w:r>
      <w:proofErr w:type="gramStart"/>
      <w:r w:rsidR="003D1407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All</w:t>
      </w:r>
      <w:r w:rsidR="0079680C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ahumma laa tuh-rimnaa ajrahum walaa tuftinnaa ba’adahum, waghfir lanaa walahum”</w:t>
      </w:r>
      <w:r w:rsidR="00046DBB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.</w:t>
      </w:r>
      <w:proofErr w:type="gramEnd"/>
    </w:p>
    <w:p w:rsidR="00F4799C" w:rsidRPr="009B44FB" w:rsidRDefault="00F4799C" w:rsidP="006E74EF">
      <w:pPr>
        <w:shd w:val="clear" w:color="auto" w:fill="FFFFFF"/>
        <w:bidi w:val="0"/>
        <w:spacing w:after="0" w:line="240" w:lineRule="auto"/>
        <w:jc w:val="thaiDistribute"/>
        <w:rPr>
          <w:rFonts w:asciiTheme="majorHAnsi" w:eastAsia="Times New Roman" w:hAnsiTheme="majorHAnsi" w:cstheme="majorBidi"/>
          <w:color w:val="000000"/>
          <w:sz w:val="36"/>
          <w:szCs w:val="36"/>
        </w:rPr>
      </w:pPr>
    </w:p>
    <w:tbl>
      <w:tblPr>
        <w:tblStyle w:val="TableGrid"/>
        <w:tblW w:w="0" w:type="auto"/>
        <w:jc w:val="center"/>
        <w:tblLook w:val="04A0"/>
      </w:tblPr>
      <w:tblGrid>
        <w:gridCol w:w="5214"/>
      </w:tblGrid>
      <w:tr w:rsidR="00D30922" w:rsidRPr="009B44FB" w:rsidTr="00F91AAB">
        <w:trPr>
          <w:jc w:val="center"/>
        </w:trPr>
        <w:tc>
          <w:tcPr>
            <w:tcW w:w="5214" w:type="dxa"/>
          </w:tcPr>
          <w:p w:rsidR="00D30922" w:rsidRPr="009B44FB" w:rsidRDefault="00046DBB" w:rsidP="006E74EF">
            <w:pPr>
              <w:bidi w:val="0"/>
              <w:jc w:val="thaiDistribute"/>
              <w:rPr>
                <w:rFonts w:asciiTheme="majorHAnsi" w:eastAsia="Times New Roman" w:hAnsiTheme="majorHAnsi" w:cstheme="majorBidi"/>
                <w:b/>
                <w:bCs/>
                <w:color w:val="000000"/>
                <w:sz w:val="36"/>
                <w:szCs w:val="36"/>
              </w:rPr>
            </w:pPr>
            <w:r w:rsidRPr="009B44FB">
              <w:rPr>
                <w:rFonts w:asciiTheme="majorHAnsi" w:eastAsia="Times New Roman" w:hAnsiTheme="majorHAnsi" w:cstheme="majorBidi"/>
                <w:b/>
                <w:bCs/>
                <w:color w:val="000000"/>
                <w:sz w:val="36"/>
                <w:szCs w:val="36"/>
              </w:rPr>
              <w:t>ZIARA YA MSIKITI WA QUBAA</w:t>
            </w:r>
          </w:p>
        </w:tc>
      </w:tr>
    </w:tbl>
    <w:p w:rsidR="0079680C" w:rsidRPr="009B44FB" w:rsidRDefault="0079680C" w:rsidP="006E74EF">
      <w:pPr>
        <w:shd w:val="clear" w:color="auto" w:fill="FFFFFF"/>
        <w:bidi w:val="0"/>
        <w:spacing w:after="0" w:line="240" w:lineRule="auto"/>
        <w:jc w:val="thaiDistribute"/>
        <w:rPr>
          <w:rFonts w:asciiTheme="majorHAnsi" w:eastAsia="Times New Roman" w:hAnsiTheme="majorHAnsi" w:cstheme="majorBidi"/>
          <w:color w:val="000000"/>
          <w:sz w:val="36"/>
          <w:szCs w:val="36"/>
        </w:rPr>
      </w:pPr>
    </w:p>
    <w:p w:rsidR="0079680C" w:rsidRPr="009B44FB" w:rsidRDefault="0079680C" w:rsidP="006E74EF">
      <w:pPr>
        <w:shd w:val="clear" w:color="auto" w:fill="FFFFFF"/>
        <w:bidi w:val="0"/>
        <w:spacing w:after="0" w:line="240" w:lineRule="auto"/>
        <w:jc w:val="thaiDistribute"/>
        <w:rPr>
          <w:rFonts w:asciiTheme="majorHAnsi" w:eastAsia="Times New Roman" w:hAnsiTheme="majorHAnsi" w:cstheme="majorBidi"/>
          <w:color w:val="000000"/>
          <w:sz w:val="36"/>
          <w:szCs w:val="36"/>
        </w:rPr>
      </w:pPr>
      <w:r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Ha</w:t>
      </w:r>
      <w:r w:rsidR="00046DBB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kuna ulazima mtu anapokuwa Madina</w:t>
      </w:r>
      <w:r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 xml:space="preserve"> kwenda Msikiti </w:t>
      </w:r>
      <w:proofErr w:type="gramStart"/>
      <w:r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wa</w:t>
      </w:r>
      <w:proofErr w:type="gramEnd"/>
      <w:r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 xml:space="preserve"> Qubaa (Masjid Qubaa), lakini a</w:t>
      </w:r>
      <w:r w:rsidR="00046DBB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kiwa na nafasi baada ya 'ibada</w:t>
      </w:r>
      <w:r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 xml:space="preserve"> zake, aki</w:t>
      </w:r>
      <w:r w:rsidR="00046DBB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taka anaweza kuzuru Msikiti wa M</w:t>
      </w:r>
      <w:r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wanzo</w:t>
      </w:r>
      <w:r w:rsidR="00E81D83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 xml:space="preserve"> ulojengwa na Mtume (</w:t>
      </w:r>
      <w:r w:rsidR="002B4772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 xml:space="preserve">Rehma na </w:t>
      </w:r>
      <w:r w:rsidR="00F95431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A</w:t>
      </w:r>
      <w:r w:rsidR="002B4772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mani za Allah ziwe juu yake</w:t>
      </w:r>
      <w:r w:rsidR="008D120F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), ambao All</w:t>
      </w:r>
      <w:r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ah Amesema juu yake:</w:t>
      </w:r>
    </w:p>
    <w:p w:rsidR="00C827F3" w:rsidRPr="009B44FB" w:rsidRDefault="0079680C" w:rsidP="006E74EF">
      <w:pPr>
        <w:shd w:val="clear" w:color="auto" w:fill="FFFFFF"/>
        <w:bidi w:val="0"/>
        <w:spacing w:after="0" w:line="240" w:lineRule="auto"/>
        <w:jc w:val="thaiDistribute"/>
        <w:rPr>
          <w:rFonts w:asciiTheme="majorHAnsi" w:eastAsia="Times New Roman" w:hAnsiTheme="majorHAnsi" w:cstheme="majorBidi"/>
          <w:color w:val="000000"/>
          <w:sz w:val="36"/>
          <w:szCs w:val="36"/>
        </w:rPr>
      </w:pPr>
      <w:r w:rsidRPr="009B44FB">
        <w:rPr>
          <w:rFonts w:asciiTheme="majorHAnsi" w:eastAsia="Times New Roman" w:hAnsiTheme="majorHAnsi" w:cstheme="majorBidi"/>
          <w:color w:val="FF0000"/>
          <w:sz w:val="36"/>
          <w:szCs w:val="36"/>
        </w:rPr>
        <w:t xml:space="preserve">{Msikiti uliojengwa juu ya msingi </w:t>
      </w:r>
      <w:proofErr w:type="gramStart"/>
      <w:r w:rsidRPr="009B44FB">
        <w:rPr>
          <w:rFonts w:asciiTheme="majorHAnsi" w:eastAsia="Times New Roman" w:hAnsiTheme="majorHAnsi" w:cstheme="majorBidi"/>
          <w:color w:val="FF0000"/>
          <w:sz w:val="36"/>
          <w:szCs w:val="36"/>
        </w:rPr>
        <w:t>wa</w:t>
      </w:r>
      <w:proofErr w:type="gramEnd"/>
      <w:r w:rsidRPr="009B44FB">
        <w:rPr>
          <w:rFonts w:asciiTheme="majorHAnsi" w:eastAsia="Times New Roman" w:hAnsiTheme="majorHAnsi" w:cstheme="majorBidi"/>
          <w:color w:val="FF0000"/>
          <w:sz w:val="36"/>
          <w:szCs w:val="36"/>
        </w:rPr>
        <w:t xml:space="preserve"> </w:t>
      </w:r>
      <w:r w:rsidR="00046DBB" w:rsidRPr="009B44FB">
        <w:rPr>
          <w:rFonts w:asciiTheme="majorHAnsi" w:eastAsia="Times New Roman" w:hAnsiTheme="majorHAnsi" w:cstheme="majorBidi"/>
          <w:color w:val="FF0000"/>
          <w:sz w:val="36"/>
          <w:szCs w:val="36"/>
        </w:rPr>
        <w:t>kumcha All</w:t>
      </w:r>
      <w:r w:rsidRPr="009B44FB">
        <w:rPr>
          <w:rFonts w:asciiTheme="majorHAnsi" w:eastAsia="Times New Roman" w:hAnsiTheme="majorHAnsi" w:cstheme="majorBidi"/>
          <w:color w:val="FF0000"/>
          <w:sz w:val="36"/>
          <w:szCs w:val="36"/>
        </w:rPr>
        <w:t>ah tangu siku ya k</w:t>
      </w:r>
      <w:r w:rsidR="00046DBB" w:rsidRPr="009B44FB">
        <w:rPr>
          <w:rFonts w:asciiTheme="majorHAnsi" w:eastAsia="Times New Roman" w:hAnsiTheme="majorHAnsi" w:cstheme="majorBidi"/>
          <w:color w:val="FF0000"/>
          <w:sz w:val="36"/>
          <w:szCs w:val="36"/>
        </w:rPr>
        <w:t>wanza (ya kufika kwa Mtume Madina</w:t>
      </w:r>
      <w:r w:rsidRPr="009B44FB">
        <w:rPr>
          <w:rFonts w:asciiTheme="majorHAnsi" w:eastAsia="Times New Roman" w:hAnsiTheme="majorHAnsi" w:cstheme="majorBidi"/>
          <w:color w:val="FF0000"/>
          <w:sz w:val="36"/>
          <w:szCs w:val="36"/>
        </w:rPr>
        <w:t xml:space="preserve">) unastahiki zaidi wewe usimame humo. </w:t>
      </w:r>
      <w:proofErr w:type="gramStart"/>
      <w:r w:rsidRPr="009B44FB">
        <w:rPr>
          <w:rFonts w:asciiTheme="majorHAnsi" w:eastAsia="Times New Roman" w:hAnsiTheme="majorHAnsi" w:cstheme="majorBidi"/>
          <w:color w:val="FF0000"/>
          <w:sz w:val="36"/>
          <w:szCs w:val="36"/>
        </w:rPr>
        <w:t>Humo wamo wat</w:t>
      </w:r>
      <w:r w:rsidR="00046DBB" w:rsidRPr="009B44FB">
        <w:rPr>
          <w:rFonts w:asciiTheme="majorHAnsi" w:eastAsia="Times New Roman" w:hAnsiTheme="majorHAnsi" w:cstheme="majorBidi"/>
          <w:color w:val="FF0000"/>
          <w:sz w:val="36"/>
          <w:szCs w:val="36"/>
        </w:rPr>
        <w:t>u wanaopenda kujitakasa.</w:t>
      </w:r>
      <w:proofErr w:type="gramEnd"/>
      <w:r w:rsidR="00046DBB" w:rsidRPr="009B44FB">
        <w:rPr>
          <w:rFonts w:asciiTheme="majorHAnsi" w:eastAsia="Times New Roman" w:hAnsiTheme="majorHAnsi" w:cstheme="majorBidi"/>
          <w:color w:val="FF0000"/>
          <w:sz w:val="36"/>
          <w:szCs w:val="36"/>
        </w:rPr>
        <w:t xml:space="preserve"> </w:t>
      </w:r>
      <w:proofErr w:type="gramStart"/>
      <w:r w:rsidR="00046DBB" w:rsidRPr="009B44FB">
        <w:rPr>
          <w:rFonts w:asciiTheme="majorHAnsi" w:eastAsia="Times New Roman" w:hAnsiTheme="majorHAnsi" w:cstheme="majorBidi"/>
          <w:color w:val="FF0000"/>
          <w:sz w:val="36"/>
          <w:szCs w:val="36"/>
        </w:rPr>
        <w:t>Na Allah Anawapenda wajitakasao</w:t>
      </w:r>
      <w:r w:rsidRPr="009B44FB">
        <w:rPr>
          <w:rFonts w:asciiTheme="majorHAnsi" w:eastAsia="Times New Roman" w:hAnsiTheme="majorHAnsi" w:cstheme="majorBidi"/>
          <w:color w:val="FF0000"/>
          <w:sz w:val="36"/>
          <w:szCs w:val="36"/>
        </w:rPr>
        <w:t>}</w:t>
      </w:r>
      <w:r w:rsidR="00046DBB" w:rsidRPr="009B44FB">
        <w:rPr>
          <w:rFonts w:asciiTheme="majorHAnsi" w:eastAsia="Times New Roman" w:hAnsiTheme="majorHAnsi" w:cstheme="majorBidi"/>
          <w:color w:val="FF0000"/>
          <w:sz w:val="36"/>
          <w:szCs w:val="36"/>
        </w:rPr>
        <w:t>.</w:t>
      </w:r>
      <w:proofErr w:type="gramEnd"/>
      <w:r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 </w:t>
      </w:r>
    </w:p>
    <w:p w:rsidR="0079680C" w:rsidRPr="009B44FB" w:rsidRDefault="0079680C" w:rsidP="006E74EF">
      <w:pPr>
        <w:shd w:val="clear" w:color="auto" w:fill="FFFFFF"/>
        <w:bidi w:val="0"/>
        <w:spacing w:after="0" w:line="240" w:lineRule="auto"/>
        <w:jc w:val="thaiDistribute"/>
        <w:rPr>
          <w:rFonts w:asciiTheme="majorHAnsi" w:eastAsia="Times New Roman" w:hAnsiTheme="majorHAnsi" w:cstheme="majorBidi"/>
          <w:color w:val="000000"/>
          <w:sz w:val="36"/>
          <w:szCs w:val="36"/>
        </w:rPr>
      </w:pPr>
      <w:r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[At-Tawbah: 108]</w:t>
      </w:r>
      <w:r w:rsidR="00046DBB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.</w:t>
      </w:r>
    </w:p>
    <w:p w:rsidR="0079680C" w:rsidRPr="009B44FB" w:rsidRDefault="00E81D83" w:rsidP="006E74EF">
      <w:pPr>
        <w:shd w:val="clear" w:color="auto" w:fill="FFFFFF"/>
        <w:bidi w:val="0"/>
        <w:spacing w:after="0" w:line="240" w:lineRule="auto"/>
        <w:jc w:val="thaiDistribute"/>
        <w:rPr>
          <w:rFonts w:asciiTheme="majorHAnsi" w:eastAsia="Times New Roman" w:hAnsiTheme="majorHAnsi" w:cstheme="majorBidi"/>
          <w:color w:val="000000"/>
          <w:sz w:val="36"/>
          <w:szCs w:val="36"/>
        </w:rPr>
      </w:pPr>
      <w:r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Mtume (</w:t>
      </w:r>
      <w:r w:rsidR="002B4772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 xml:space="preserve">Rehma </w:t>
      </w:r>
      <w:proofErr w:type="gramStart"/>
      <w:r w:rsidR="002B4772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na</w:t>
      </w:r>
      <w:proofErr w:type="gramEnd"/>
      <w:r w:rsidR="002B4772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 xml:space="preserve"> </w:t>
      </w:r>
      <w:r w:rsidR="00F95431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A</w:t>
      </w:r>
      <w:r w:rsidR="002B4772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mani za Allah ziwe juu yake</w:t>
      </w:r>
      <w:r w:rsidR="0079680C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) alikuwa akipenda kwenda</w:t>
      </w:r>
      <w:r w:rsidR="00046DBB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 xml:space="preserve"> hapo kila Jumamosi, Akiwa amepanda Mnyama, na kuswali raka</w:t>
      </w:r>
      <w:r w:rsidR="0079680C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a mbili. Na alikuwa akisema:</w:t>
      </w:r>
    </w:p>
    <w:p w:rsidR="00C827F3" w:rsidRPr="009B44FB" w:rsidRDefault="004358D0" w:rsidP="006E74EF">
      <w:pPr>
        <w:shd w:val="clear" w:color="auto" w:fill="FFFFFF"/>
        <w:bidi w:val="0"/>
        <w:spacing w:after="0" w:line="240" w:lineRule="auto"/>
        <w:jc w:val="thaiDistribute"/>
        <w:rPr>
          <w:rFonts w:asciiTheme="majorHAnsi" w:eastAsia="Times New Roman" w:hAnsiTheme="majorHAnsi" w:cstheme="majorBidi"/>
          <w:color w:val="000000"/>
          <w:sz w:val="36"/>
          <w:szCs w:val="36"/>
        </w:rPr>
      </w:pPr>
      <w:r w:rsidRPr="009B44FB">
        <w:rPr>
          <w:rFonts w:asciiTheme="majorHAnsi" w:eastAsia="Times New Roman" w:hAnsiTheme="majorHAnsi" w:cstheme="majorBidi"/>
          <w:color w:val="0000FF"/>
          <w:sz w:val="36"/>
          <w:szCs w:val="36"/>
        </w:rPr>
        <w:t>(</w:t>
      </w:r>
      <w:r w:rsidR="00046DBB" w:rsidRPr="009B44FB">
        <w:rPr>
          <w:rFonts w:asciiTheme="majorHAnsi" w:eastAsia="Times New Roman" w:hAnsiTheme="majorHAnsi" w:cstheme="majorBidi"/>
          <w:color w:val="0000FF"/>
          <w:sz w:val="36"/>
          <w:szCs w:val="36"/>
        </w:rPr>
        <w:t>Mtu akijitwaharisha N</w:t>
      </w:r>
      <w:r w:rsidR="0079680C" w:rsidRPr="009B44FB">
        <w:rPr>
          <w:rFonts w:asciiTheme="majorHAnsi" w:eastAsia="Times New Roman" w:hAnsiTheme="majorHAnsi" w:cstheme="majorBidi"/>
          <w:color w:val="0000FF"/>
          <w:sz w:val="36"/>
          <w:szCs w:val="36"/>
        </w:rPr>
        <w:t xml:space="preserve">yumbani kwake, kisha akaenda Msikiti </w:t>
      </w:r>
      <w:proofErr w:type="gramStart"/>
      <w:r w:rsidR="00046DBB" w:rsidRPr="009B44FB">
        <w:rPr>
          <w:rFonts w:asciiTheme="majorHAnsi" w:eastAsia="Times New Roman" w:hAnsiTheme="majorHAnsi" w:cstheme="majorBidi"/>
          <w:color w:val="0000FF"/>
          <w:sz w:val="36"/>
          <w:szCs w:val="36"/>
        </w:rPr>
        <w:t>wa</w:t>
      </w:r>
      <w:proofErr w:type="gramEnd"/>
      <w:r w:rsidR="00046DBB" w:rsidRPr="009B44FB">
        <w:rPr>
          <w:rFonts w:asciiTheme="majorHAnsi" w:eastAsia="Times New Roman" w:hAnsiTheme="majorHAnsi" w:cstheme="majorBidi"/>
          <w:color w:val="0000FF"/>
          <w:sz w:val="36"/>
          <w:szCs w:val="36"/>
        </w:rPr>
        <w:t xml:space="preserve"> Qubaa na Akaswali hapo rakaa mbili, huandi</w:t>
      </w:r>
      <w:r w:rsidRPr="009B44FB">
        <w:rPr>
          <w:rFonts w:asciiTheme="majorHAnsi" w:eastAsia="Times New Roman" w:hAnsiTheme="majorHAnsi" w:cstheme="majorBidi"/>
          <w:color w:val="0000FF"/>
          <w:sz w:val="36"/>
          <w:szCs w:val="36"/>
        </w:rPr>
        <w:t>kiwa thawabu za Aliyefanya Umra</w:t>
      </w:r>
      <w:r w:rsidR="0079680C" w:rsidRPr="009B44FB">
        <w:rPr>
          <w:rFonts w:asciiTheme="majorHAnsi" w:eastAsia="Times New Roman" w:hAnsiTheme="majorHAnsi" w:cstheme="majorBidi"/>
          <w:color w:val="0000FF"/>
          <w:sz w:val="36"/>
          <w:szCs w:val="36"/>
        </w:rPr>
        <w:t>)</w:t>
      </w:r>
      <w:r w:rsidR="00046DBB" w:rsidRPr="009B44FB">
        <w:rPr>
          <w:rFonts w:asciiTheme="majorHAnsi" w:eastAsia="Times New Roman" w:hAnsiTheme="majorHAnsi" w:cstheme="majorBidi"/>
          <w:color w:val="0000FF"/>
          <w:sz w:val="36"/>
          <w:szCs w:val="36"/>
        </w:rPr>
        <w:t>.</w:t>
      </w:r>
      <w:r w:rsidR="0079680C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 </w:t>
      </w:r>
    </w:p>
    <w:p w:rsidR="0079680C" w:rsidRPr="009B44FB" w:rsidRDefault="0079680C" w:rsidP="006E74EF">
      <w:pPr>
        <w:shd w:val="clear" w:color="auto" w:fill="FFFFFF"/>
        <w:bidi w:val="0"/>
        <w:spacing w:after="0" w:line="240" w:lineRule="auto"/>
        <w:jc w:val="thaiDistribute"/>
        <w:rPr>
          <w:rFonts w:asciiTheme="majorHAnsi" w:eastAsia="Times New Roman" w:hAnsiTheme="majorHAnsi" w:cstheme="majorBidi"/>
          <w:color w:val="000000"/>
          <w:sz w:val="36"/>
          <w:szCs w:val="36"/>
        </w:rPr>
      </w:pPr>
      <w:r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[Imepokewa na Imam Ah</w:t>
      </w:r>
      <w:bookmarkStart w:id="0" w:name="_GoBack"/>
      <w:bookmarkEnd w:id="0"/>
      <w:r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mad, A</w:t>
      </w:r>
      <w:r w:rsidR="00046DBB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n-Nasai, Ibni M</w:t>
      </w:r>
      <w:r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ajah na Al-</w:t>
      </w:r>
      <w:proofErr w:type="gramStart"/>
      <w:r w:rsidR="00046DBB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Hakim</w:t>
      </w:r>
      <w:r w:rsidRPr="009B44FB">
        <w:rPr>
          <w:rFonts w:asciiTheme="majorHAnsi" w:eastAsia="Times New Roman" w:hAnsiTheme="majorHAnsi" w:cstheme="majorBidi"/>
          <w:color w:val="000000"/>
          <w:sz w:val="36"/>
          <w:szCs w:val="36"/>
          <w:rtl/>
        </w:rPr>
        <w:t>[</w:t>
      </w:r>
      <w:proofErr w:type="gramEnd"/>
    </w:p>
    <w:p w:rsidR="00046DBB" w:rsidRPr="009B44FB" w:rsidRDefault="00046DBB" w:rsidP="006E74EF">
      <w:pPr>
        <w:shd w:val="clear" w:color="auto" w:fill="FFFFFF"/>
        <w:bidi w:val="0"/>
        <w:spacing w:after="0" w:line="240" w:lineRule="auto"/>
        <w:jc w:val="thaiDistribute"/>
        <w:rPr>
          <w:rFonts w:asciiTheme="majorHAnsi" w:eastAsia="Times New Roman" w:hAnsiTheme="majorHAnsi" w:cstheme="majorBidi"/>
          <w:color w:val="000000"/>
          <w:sz w:val="36"/>
          <w:szCs w:val="36"/>
        </w:rPr>
      </w:pPr>
    </w:p>
    <w:p w:rsidR="0079680C" w:rsidRPr="009B44FB" w:rsidRDefault="0079680C" w:rsidP="006E74EF">
      <w:pPr>
        <w:shd w:val="clear" w:color="auto" w:fill="FFFFFF"/>
        <w:bidi w:val="0"/>
        <w:spacing w:after="0" w:line="240" w:lineRule="auto"/>
        <w:jc w:val="thaiDistribute"/>
        <w:rPr>
          <w:rFonts w:asciiTheme="majorHAnsi" w:eastAsia="Times New Roman" w:hAnsiTheme="majorHAnsi" w:cstheme="majorBidi"/>
          <w:color w:val="000000"/>
          <w:sz w:val="36"/>
          <w:szCs w:val="36"/>
        </w:rPr>
      </w:pPr>
    </w:p>
    <w:p w:rsidR="00FB739C" w:rsidRPr="009B44FB" w:rsidRDefault="00FB739C" w:rsidP="006E74EF">
      <w:pPr>
        <w:shd w:val="clear" w:color="auto" w:fill="FFFFFF"/>
        <w:bidi w:val="0"/>
        <w:spacing w:after="0" w:line="240" w:lineRule="auto"/>
        <w:jc w:val="thaiDistribute"/>
        <w:rPr>
          <w:rFonts w:asciiTheme="majorHAnsi" w:eastAsia="Times New Roman" w:hAnsiTheme="majorHAnsi" w:cstheme="majorBidi"/>
          <w:color w:val="000000"/>
          <w:sz w:val="36"/>
          <w:szCs w:val="36"/>
        </w:rPr>
      </w:pPr>
    </w:p>
    <w:tbl>
      <w:tblPr>
        <w:tblStyle w:val="TableGrid"/>
        <w:tblW w:w="0" w:type="auto"/>
        <w:jc w:val="center"/>
        <w:tblLook w:val="04A0"/>
      </w:tblPr>
      <w:tblGrid>
        <w:gridCol w:w="4241"/>
      </w:tblGrid>
      <w:tr w:rsidR="00D30922" w:rsidRPr="009B44FB" w:rsidTr="00F91AAB">
        <w:trPr>
          <w:jc w:val="center"/>
        </w:trPr>
        <w:tc>
          <w:tcPr>
            <w:tcW w:w="4241" w:type="dxa"/>
          </w:tcPr>
          <w:p w:rsidR="00D30922" w:rsidRPr="009B44FB" w:rsidRDefault="00160257" w:rsidP="006E74EF">
            <w:pPr>
              <w:bidi w:val="0"/>
              <w:jc w:val="thaiDistribute"/>
              <w:rPr>
                <w:rFonts w:asciiTheme="majorHAnsi" w:eastAsia="Times New Roman" w:hAnsiTheme="majorHAnsi" w:cstheme="majorBidi"/>
                <w:b/>
                <w:bCs/>
                <w:color w:val="000000"/>
                <w:sz w:val="36"/>
                <w:szCs w:val="36"/>
              </w:rPr>
            </w:pPr>
            <w:r w:rsidRPr="009B44FB">
              <w:rPr>
                <w:rFonts w:asciiTheme="majorHAnsi" w:eastAsia="Times New Roman" w:hAnsiTheme="majorHAnsi" w:cstheme="majorBidi"/>
                <w:b/>
                <w:bCs/>
                <w:color w:val="000000"/>
                <w:sz w:val="36"/>
                <w:szCs w:val="36"/>
              </w:rPr>
              <w:t>MASHAHIDI WA UHUDI</w:t>
            </w:r>
          </w:p>
        </w:tc>
      </w:tr>
    </w:tbl>
    <w:p w:rsidR="00F4203D" w:rsidRPr="009B44FB" w:rsidRDefault="00F4203D" w:rsidP="006E74EF">
      <w:pPr>
        <w:shd w:val="clear" w:color="auto" w:fill="FFFFFF"/>
        <w:bidi w:val="0"/>
        <w:spacing w:after="0" w:line="240" w:lineRule="auto"/>
        <w:jc w:val="thaiDistribute"/>
        <w:rPr>
          <w:rFonts w:asciiTheme="majorHAnsi" w:eastAsia="Times New Roman" w:hAnsiTheme="majorHAnsi" w:cstheme="majorBidi"/>
          <w:b/>
          <w:bCs/>
          <w:color w:val="000000"/>
          <w:sz w:val="36"/>
          <w:szCs w:val="36"/>
        </w:rPr>
      </w:pPr>
    </w:p>
    <w:p w:rsidR="000E3BB2" w:rsidRPr="009B44FB" w:rsidRDefault="000E3BB2" w:rsidP="006E74EF">
      <w:pPr>
        <w:shd w:val="clear" w:color="auto" w:fill="FFFFFF"/>
        <w:bidi w:val="0"/>
        <w:spacing w:after="0" w:line="240" w:lineRule="auto"/>
        <w:jc w:val="thaiDistribute"/>
        <w:rPr>
          <w:rFonts w:asciiTheme="majorHAnsi" w:eastAsia="Times New Roman" w:hAnsiTheme="majorHAnsi" w:cstheme="majorBidi"/>
          <w:color w:val="000000"/>
          <w:sz w:val="36"/>
          <w:szCs w:val="36"/>
        </w:rPr>
      </w:pPr>
    </w:p>
    <w:p w:rsidR="0079680C" w:rsidRPr="009B44FB" w:rsidRDefault="00160257" w:rsidP="006E74EF">
      <w:pPr>
        <w:shd w:val="clear" w:color="auto" w:fill="FFFFFF"/>
        <w:bidi w:val="0"/>
        <w:spacing w:after="0" w:line="240" w:lineRule="auto"/>
        <w:jc w:val="thaiDistribute"/>
        <w:rPr>
          <w:rFonts w:asciiTheme="majorHAnsi" w:eastAsia="Times New Roman" w:hAnsiTheme="majorHAnsi" w:cstheme="majorBidi"/>
          <w:color w:val="000000"/>
          <w:sz w:val="36"/>
          <w:szCs w:val="36"/>
        </w:rPr>
      </w:pPr>
      <w:r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Hakuna ulazima japo M</w:t>
      </w:r>
      <w:r w:rsidR="00C75A99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tu anaweza kuzuru M</w:t>
      </w:r>
      <w:r w:rsidR="0079680C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 xml:space="preserve">ashahidi </w:t>
      </w:r>
      <w:proofErr w:type="gramStart"/>
      <w:r w:rsidR="0079680C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wa</w:t>
      </w:r>
      <w:proofErr w:type="gramEnd"/>
      <w:r w:rsidR="0079680C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 xml:space="preserve"> Uhud</w:t>
      </w:r>
      <w:r w:rsidR="009A1A87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i</w:t>
      </w:r>
      <w:r w:rsidR="0079680C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 xml:space="preserve"> na kuwaombea, na hapo lipo </w:t>
      </w:r>
      <w:r w:rsidR="00C75A99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kaburi la ‘A</w:t>
      </w:r>
      <w:r w:rsidR="00E81D83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mmi yake Mtume (</w:t>
      </w:r>
      <w:r w:rsidR="002B4772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 xml:space="preserve">Rehma na </w:t>
      </w:r>
      <w:r w:rsidR="009A1A87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A</w:t>
      </w:r>
      <w:r w:rsidR="002B4772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mani za Allah ziwe juu yake</w:t>
      </w:r>
      <w:r w:rsidR="009A1A87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) Hamza,</w:t>
      </w:r>
      <w:r w:rsidR="00B34B4A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 xml:space="preserve"> (</w:t>
      </w:r>
      <w:r w:rsidR="00336C13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Radhi za Allah ziwe juu yake</w:t>
      </w:r>
      <w:r w:rsidR="0079680C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) ‘</w:t>
      </w:r>
      <w:r w:rsidR="009A1A87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Kiongozi wa Mashahidi’</w:t>
      </w:r>
      <w:r w:rsidR="0079680C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 xml:space="preserve"> pamoja na</w:t>
      </w:r>
      <w:r w:rsidR="008D120F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 xml:space="preserve"> Maswahaba </w:t>
      </w:r>
      <w:r w:rsidR="00B34B4A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wengine (Radhi za Allah ziwe juu yao</w:t>
      </w:r>
      <w:r w:rsidR="0079680C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) waliokufa mashahid</w:t>
      </w:r>
      <w:r w:rsidR="00E81D83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i. ‘Ammi yake Mtume (</w:t>
      </w:r>
      <w:r w:rsidR="002B4772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 xml:space="preserve">Rehma na </w:t>
      </w:r>
      <w:r w:rsidR="009A1A87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A</w:t>
      </w:r>
      <w:r w:rsidR="002B4772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mani za Allah ziwe juu yake</w:t>
      </w:r>
      <w:r w:rsidR="0079680C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) aliuliwa hapo alipopigwa mkuki katika vita vya Uhud</w:t>
      </w:r>
      <w:r w:rsidR="00F4799C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i</w:t>
      </w:r>
      <w:r w:rsidR="0079680C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 xml:space="preserve"> na kuzikwa pale pale alipouliwa.</w:t>
      </w:r>
    </w:p>
    <w:p w:rsidR="0079680C" w:rsidRPr="009B44FB" w:rsidRDefault="0079680C" w:rsidP="006E74EF">
      <w:pPr>
        <w:shd w:val="clear" w:color="auto" w:fill="FFFFFF"/>
        <w:bidi w:val="0"/>
        <w:spacing w:after="0" w:line="240" w:lineRule="auto"/>
        <w:jc w:val="thaiDistribute"/>
        <w:rPr>
          <w:rFonts w:asciiTheme="majorHAnsi" w:eastAsia="Times New Roman" w:hAnsiTheme="majorHAnsi" w:cstheme="majorBidi"/>
          <w:color w:val="000000"/>
          <w:sz w:val="36"/>
          <w:szCs w:val="36"/>
        </w:rPr>
      </w:pPr>
    </w:p>
    <w:p w:rsidR="00C75A99" w:rsidRPr="009B44FB" w:rsidRDefault="00C75A99" w:rsidP="006E74EF">
      <w:pPr>
        <w:shd w:val="clear" w:color="auto" w:fill="FFFFFF"/>
        <w:bidi w:val="0"/>
        <w:spacing w:after="0" w:line="240" w:lineRule="auto"/>
        <w:jc w:val="thaiDistribute"/>
        <w:rPr>
          <w:rFonts w:asciiTheme="majorHAnsi" w:eastAsia="Times New Roman" w:hAnsiTheme="majorHAnsi" w:cstheme="majorBidi"/>
          <w:color w:val="000000"/>
          <w:sz w:val="36"/>
          <w:szCs w:val="36"/>
        </w:rPr>
      </w:pPr>
      <w:r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Kwa vile mahali hapo pana M</w:t>
      </w:r>
      <w:r w:rsidR="0079680C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 xml:space="preserve">akaburi mengine, </w:t>
      </w:r>
      <w:proofErr w:type="gramStart"/>
      <w:r w:rsidR="0079680C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kwa</w:t>
      </w:r>
      <w:proofErr w:type="gramEnd"/>
      <w:r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 xml:space="preserve"> hivyo ni vizuri mtu kuwatolea Sal</w:t>
      </w:r>
      <w:r w:rsidR="0079680C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am waliozikwa hapo kwa kutamka yale ya</w:t>
      </w:r>
      <w:r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le uliyotamka pale ulipoyazuru M</w:t>
      </w:r>
      <w:r w:rsidR="0079680C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akaburi ya Baqiy’.</w:t>
      </w:r>
    </w:p>
    <w:p w:rsidR="0078581C" w:rsidRPr="009B44FB" w:rsidRDefault="0078581C" w:rsidP="006E74EF">
      <w:pPr>
        <w:shd w:val="clear" w:color="auto" w:fill="FFFFFF"/>
        <w:bidi w:val="0"/>
        <w:spacing w:line="240" w:lineRule="auto"/>
        <w:jc w:val="thaiDistribute"/>
        <w:rPr>
          <w:rFonts w:asciiTheme="majorHAnsi" w:eastAsia="Times New Roman" w:hAnsiTheme="majorHAnsi" w:cstheme="majorBidi"/>
          <w:color w:val="000000"/>
          <w:sz w:val="36"/>
          <w:szCs w:val="36"/>
        </w:rPr>
      </w:pPr>
    </w:p>
    <w:p w:rsidR="003F75C7" w:rsidRPr="009B44FB" w:rsidRDefault="00C75A99" w:rsidP="006E74EF">
      <w:pPr>
        <w:shd w:val="clear" w:color="auto" w:fill="FFFFFF"/>
        <w:bidi w:val="0"/>
        <w:spacing w:line="240" w:lineRule="auto"/>
        <w:jc w:val="thaiDistribute"/>
        <w:rPr>
          <w:rFonts w:asciiTheme="majorHAnsi" w:eastAsia="Times New Roman" w:hAnsiTheme="majorHAnsi" w:cstheme="majorBidi"/>
          <w:color w:val="000000"/>
          <w:sz w:val="36"/>
          <w:szCs w:val="36"/>
        </w:rPr>
      </w:pPr>
      <w:r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T</w:t>
      </w:r>
      <w:r w:rsidR="00455A39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wamuomba Allah Mtukufu</w:t>
      </w:r>
      <w:r w:rsidR="000E3BB2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,</w:t>
      </w:r>
      <w:r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 xml:space="preserve"> aturuzuku Elim</w:t>
      </w:r>
      <w:r w:rsidR="00913C76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u</w:t>
      </w:r>
      <w:r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 xml:space="preserve"> yenye M</w:t>
      </w:r>
      <w:r w:rsidR="004B3AE2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an</w:t>
      </w:r>
      <w:r w:rsidR="00455A39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u</w:t>
      </w:r>
      <w:r w:rsidR="004B3AE2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faa</w:t>
      </w:r>
      <w:r w:rsidR="00F4799C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,</w:t>
      </w:r>
      <w:r w:rsidR="004B3AE2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 xml:space="preserve"> </w:t>
      </w:r>
      <w:proofErr w:type="gramStart"/>
      <w:r w:rsidR="004B3AE2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na</w:t>
      </w:r>
      <w:proofErr w:type="gramEnd"/>
      <w:r w:rsidR="004B3AE2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 xml:space="preserve"> </w:t>
      </w:r>
      <w:r w:rsidR="00913C76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A</w:t>
      </w:r>
      <w:r w:rsidR="004B3AE2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tujaalie kuwa kat</w:t>
      </w:r>
      <w:r w:rsidR="008D120F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 xml:space="preserve">ika wenye kuutembelea </w:t>
      </w:r>
      <w:r w:rsidR="009A1A87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M</w:t>
      </w:r>
      <w:r w:rsidR="008D120F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ji huo</w:t>
      </w:r>
      <w:r w:rsidR="00F4799C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,</w:t>
      </w:r>
      <w:r w:rsidR="004B3AE2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 xml:space="preserve"> na kuswali katika Raudhwa </w:t>
      </w:r>
      <w:r w:rsidR="009A1A87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T</w:t>
      </w:r>
      <w:r w:rsidR="004B3AE2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ukufu.</w:t>
      </w:r>
      <w:r w:rsidR="000E3BB2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 xml:space="preserve"> Ameen</w:t>
      </w:r>
      <w:proofErr w:type="gramStart"/>
      <w:r w:rsidR="000E3BB2" w:rsidRPr="009B44FB">
        <w:rPr>
          <w:rFonts w:asciiTheme="majorHAnsi" w:eastAsia="Times New Roman" w:hAnsiTheme="majorHAnsi" w:cstheme="majorBidi"/>
          <w:color w:val="000000"/>
          <w:sz w:val="36"/>
          <w:szCs w:val="36"/>
        </w:rPr>
        <w:t>!!.</w:t>
      </w:r>
      <w:proofErr w:type="gramEnd"/>
    </w:p>
    <w:sectPr w:rsidR="003F75C7" w:rsidRPr="009B44FB" w:rsidSect="008E41CE">
      <w:footerReference w:type="default" r:id="rId8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360A" w:rsidRDefault="00CE360A" w:rsidP="00892739">
      <w:pPr>
        <w:spacing w:after="0" w:line="240" w:lineRule="auto"/>
      </w:pPr>
      <w:r>
        <w:separator/>
      </w:r>
    </w:p>
  </w:endnote>
  <w:endnote w:type="continuationSeparator" w:id="0">
    <w:p w:rsidR="00CE360A" w:rsidRDefault="00CE360A" w:rsidP="00892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Nyala">
    <w:panose1 w:val="02000504070300020003"/>
    <w:charset w:val="00"/>
    <w:family w:val="auto"/>
    <w:pitch w:val="variable"/>
    <w:sig w:usb0="A000006F" w:usb1="00000000" w:usb2="00000800" w:usb3="00000000" w:csb0="0000009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rtl/>
      </w:rPr>
      <w:id w:val="2100882"/>
      <w:docPartObj>
        <w:docPartGallery w:val="Page Numbers (Bottom of Page)"/>
        <w:docPartUnique/>
      </w:docPartObj>
    </w:sdtPr>
    <w:sdtContent>
      <w:sdt>
        <w:sdtPr>
          <w:rPr>
            <w:rFonts w:asciiTheme="majorHAnsi" w:eastAsiaTheme="majorEastAsia" w:hAnsiTheme="majorHAnsi" w:cstheme="majorBidi"/>
            <w:rtl/>
          </w:rPr>
          <w:id w:val="167579713"/>
          <w:docPartObj>
            <w:docPartGallery w:val="Page Numbers (Margins)"/>
            <w:docPartUnique/>
          </w:docPartObj>
        </w:sdtPr>
        <w:sdtContent>
          <w:p w:rsidR="00892739" w:rsidRDefault="009F2756">
            <w:pPr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  <w:noProof/>
                <w:lang w:eastAsia="zh-TW"/>
              </w:rPr>
              <w:pict>
                <v:oval id="_x0000_s2049" style="position:absolute;left:0;text-align:left;margin-left:0;margin-top:0;width:49.35pt;height:49.35pt;flip:x;z-index:251660288;mso-position-horizontal:center;mso-position-horizontal-relative:margin;mso-position-vertical:center;mso-position-vertical-relative:bottom-margin-area;v-text-anchor:middle" fillcolor="#365f91 [2404]" stroked="f">
                  <v:textbox>
                    <w:txbxContent>
                      <w:p w:rsidR="00892739" w:rsidRDefault="009F2756">
                        <w:pPr>
                          <w:pStyle w:val="Footer"/>
                          <w:jc w:val="center"/>
                          <w:rPr>
                            <w:b/>
                            <w:color w:val="FFFFFF" w:themeColor="background1"/>
                            <w:sz w:val="32"/>
                            <w:szCs w:val="32"/>
                          </w:rPr>
                        </w:pPr>
                        <w:r w:rsidRPr="009F2756">
                          <w:fldChar w:fldCharType="begin"/>
                        </w:r>
                        <w:r w:rsidR="00580BC1">
                          <w:instrText xml:space="preserve"> PAGE    \* MERGEFORMAT </w:instrText>
                        </w:r>
                        <w:r w:rsidRPr="009F2756">
                          <w:fldChar w:fldCharType="separate"/>
                        </w:r>
                        <w:r w:rsidR="006E74EF" w:rsidRPr="006E74EF">
                          <w:rPr>
                            <w:rFonts w:cs="Calibri"/>
                            <w:b/>
                            <w:bCs/>
                            <w:noProof/>
                            <w:color w:val="FFFFFF" w:themeColor="background1"/>
                            <w:sz w:val="32"/>
                            <w:szCs w:val="32"/>
                            <w:rtl/>
                            <w:lang w:val="ar-SA"/>
                          </w:rPr>
                          <w:t>2</w:t>
                        </w:r>
                        <w:r>
                          <w:rPr>
                            <w:rFonts w:cs="Calibri"/>
                            <w:b/>
                            <w:bCs/>
                            <w:noProof/>
                            <w:color w:val="FFFFFF" w:themeColor="background1"/>
                            <w:sz w:val="32"/>
                            <w:szCs w:val="32"/>
                            <w:lang w:val="ar-SA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page"/>
                </v:oval>
              </w:pict>
            </w:r>
          </w:p>
        </w:sdtContent>
      </w:sdt>
    </w:sdtContent>
  </w:sdt>
  <w:p w:rsidR="00892739" w:rsidRDefault="0089273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360A" w:rsidRDefault="00CE360A" w:rsidP="00892739">
      <w:pPr>
        <w:spacing w:after="0" w:line="240" w:lineRule="auto"/>
      </w:pPr>
      <w:r>
        <w:separator/>
      </w:r>
    </w:p>
  </w:footnote>
  <w:footnote w:type="continuationSeparator" w:id="0">
    <w:p w:rsidR="00CE360A" w:rsidRDefault="00CE360A" w:rsidP="008927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7D7F02"/>
    <w:multiLevelType w:val="multilevel"/>
    <w:tmpl w:val="29DEB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hdrShapeDefaults>
    <o:shapedefaults v:ext="edit" spidmax="1638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wpJustification/>
  </w:compat>
  <w:rsids>
    <w:rsidRoot w:val="0079680C"/>
    <w:rsid w:val="000075D4"/>
    <w:rsid w:val="00013B75"/>
    <w:rsid w:val="000432B1"/>
    <w:rsid w:val="00046DBB"/>
    <w:rsid w:val="0007240B"/>
    <w:rsid w:val="000D67D4"/>
    <w:rsid w:val="000E3BB2"/>
    <w:rsid w:val="000E3F7E"/>
    <w:rsid w:val="00115B87"/>
    <w:rsid w:val="00142154"/>
    <w:rsid w:val="00151B31"/>
    <w:rsid w:val="00160257"/>
    <w:rsid w:val="00165C4A"/>
    <w:rsid w:val="00170FF7"/>
    <w:rsid w:val="00173C66"/>
    <w:rsid w:val="001973CF"/>
    <w:rsid w:val="001C7C73"/>
    <w:rsid w:val="001E2AE7"/>
    <w:rsid w:val="00267DF3"/>
    <w:rsid w:val="00295F37"/>
    <w:rsid w:val="002B4772"/>
    <w:rsid w:val="002D454A"/>
    <w:rsid w:val="00336C13"/>
    <w:rsid w:val="00362E39"/>
    <w:rsid w:val="003A0DF1"/>
    <w:rsid w:val="003A1E54"/>
    <w:rsid w:val="003A33B1"/>
    <w:rsid w:val="003B06F5"/>
    <w:rsid w:val="003D1407"/>
    <w:rsid w:val="003D7ACC"/>
    <w:rsid w:val="003F75C7"/>
    <w:rsid w:val="003F77C2"/>
    <w:rsid w:val="004103A3"/>
    <w:rsid w:val="00413843"/>
    <w:rsid w:val="00427A49"/>
    <w:rsid w:val="004358D0"/>
    <w:rsid w:val="00455A39"/>
    <w:rsid w:val="004B3AE2"/>
    <w:rsid w:val="004C2B79"/>
    <w:rsid w:val="004E28BD"/>
    <w:rsid w:val="005546F8"/>
    <w:rsid w:val="005568D8"/>
    <w:rsid w:val="005577C2"/>
    <w:rsid w:val="00576375"/>
    <w:rsid w:val="00580BC1"/>
    <w:rsid w:val="005A6252"/>
    <w:rsid w:val="005B076F"/>
    <w:rsid w:val="005C1684"/>
    <w:rsid w:val="005E5DDB"/>
    <w:rsid w:val="00632021"/>
    <w:rsid w:val="00641D5F"/>
    <w:rsid w:val="00643686"/>
    <w:rsid w:val="006E74EF"/>
    <w:rsid w:val="006F0D02"/>
    <w:rsid w:val="006F271B"/>
    <w:rsid w:val="00705FE4"/>
    <w:rsid w:val="00722755"/>
    <w:rsid w:val="007365E3"/>
    <w:rsid w:val="00740DE1"/>
    <w:rsid w:val="00756D6B"/>
    <w:rsid w:val="00784E0E"/>
    <w:rsid w:val="0078581C"/>
    <w:rsid w:val="0079680C"/>
    <w:rsid w:val="007C0168"/>
    <w:rsid w:val="007C4EFC"/>
    <w:rsid w:val="007D1C83"/>
    <w:rsid w:val="007F0A65"/>
    <w:rsid w:val="0081108F"/>
    <w:rsid w:val="008366D2"/>
    <w:rsid w:val="00892739"/>
    <w:rsid w:val="008D120F"/>
    <w:rsid w:val="008D2EA2"/>
    <w:rsid w:val="008E30B5"/>
    <w:rsid w:val="008E41CE"/>
    <w:rsid w:val="00913C76"/>
    <w:rsid w:val="009160CB"/>
    <w:rsid w:val="00931715"/>
    <w:rsid w:val="00937A26"/>
    <w:rsid w:val="00944346"/>
    <w:rsid w:val="009528C0"/>
    <w:rsid w:val="00956C54"/>
    <w:rsid w:val="009A0450"/>
    <w:rsid w:val="009A1A87"/>
    <w:rsid w:val="009B44FB"/>
    <w:rsid w:val="009C4D74"/>
    <w:rsid w:val="009D0B92"/>
    <w:rsid w:val="009F2756"/>
    <w:rsid w:val="00A33269"/>
    <w:rsid w:val="00A54BCE"/>
    <w:rsid w:val="00A70DD6"/>
    <w:rsid w:val="00AB33AB"/>
    <w:rsid w:val="00AD7536"/>
    <w:rsid w:val="00AE6ED7"/>
    <w:rsid w:val="00B25F36"/>
    <w:rsid w:val="00B34B4A"/>
    <w:rsid w:val="00B55683"/>
    <w:rsid w:val="00BA5D8E"/>
    <w:rsid w:val="00BB7025"/>
    <w:rsid w:val="00BF514E"/>
    <w:rsid w:val="00C25BDA"/>
    <w:rsid w:val="00C27DAF"/>
    <w:rsid w:val="00C36FC0"/>
    <w:rsid w:val="00C75A99"/>
    <w:rsid w:val="00C827F3"/>
    <w:rsid w:val="00C959FE"/>
    <w:rsid w:val="00CA6E20"/>
    <w:rsid w:val="00CD28F4"/>
    <w:rsid w:val="00CE360A"/>
    <w:rsid w:val="00D30922"/>
    <w:rsid w:val="00D54E19"/>
    <w:rsid w:val="00D7621E"/>
    <w:rsid w:val="00DA0E1E"/>
    <w:rsid w:val="00DD70E3"/>
    <w:rsid w:val="00E04047"/>
    <w:rsid w:val="00E30C75"/>
    <w:rsid w:val="00E41A32"/>
    <w:rsid w:val="00E42DBE"/>
    <w:rsid w:val="00E72C20"/>
    <w:rsid w:val="00E81D83"/>
    <w:rsid w:val="00ED2B88"/>
    <w:rsid w:val="00F4203D"/>
    <w:rsid w:val="00F4799C"/>
    <w:rsid w:val="00F52D7A"/>
    <w:rsid w:val="00F83678"/>
    <w:rsid w:val="00F91AAB"/>
    <w:rsid w:val="00F95431"/>
    <w:rsid w:val="00FB73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75C7"/>
    <w:pPr>
      <w:bidi/>
    </w:pPr>
  </w:style>
  <w:style w:type="paragraph" w:styleId="Heading1">
    <w:name w:val="heading 1"/>
    <w:basedOn w:val="Normal"/>
    <w:link w:val="Heading1Char"/>
    <w:uiPriority w:val="9"/>
    <w:qFormat/>
    <w:rsid w:val="0079680C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680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79680C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79680C"/>
  </w:style>
  <w:style w:type="character" w:styleId="Emphasis">
    <w:name w:val="Emphasis"/>
    <w:basedOn w:val="DefaultParagraphFont"/>
    <w:uiPriority w:val="20"/>
    <w:qFormat/>
    <w:rsid w:val="0079680C"/>
    <w:rPr>
      <w:i/>
      <w:iCs/>
    </w:rPr>
  </w:style>
  <w:style w:type="paragraph" w:styleId="Header">
    <w:name w:val="header"/>
    <w:basedOn w:val="Normal"/>
    <w:link w:val="HeaderChar"/>
    <w:uiPriority w:val="99"/>
    <w:semiHidden/>
    <w:unhideWhenUsed/>
    <w:rsid w:val="0089273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92739"/>
  </w:style>
  <w:style w:type="paragraph" w:styleId="Footer">
    <w:name w:val="footer"/>
    <w:basedOn w:val="Normal"/>
    <w:link w:val="FooterChar"/>
    <w:uiPriority w:val="99"/>
    <w:unhideWhenUsed/>
    <w:rsid w:val="0089273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2739"/>
  </w:style>
  <w:style w:type="table" w:styleId="TableGrid">
    <w:name w:val="Table Grid"/>
    <w:basedOn w:val="TableNormal"/>
    <w:uiPriority w:val="59"/>
    <w:rsid w:val="00D309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0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052184">
          <w:marLeft w:val="0"/>
          <w:marRight w:val="0"/>
          <w:marTop w:val="12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91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23114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3A7CB4-6761-4ECD-8C9F-F716A1635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1601</TotalTime>
  <Pages>14</Pages>
  <Words>2248</Words>
  <Characters>11940</Characters>
  <Application>Microsoft Office Word</Application>
  <DocSecurity>0</DocSecurity>
  <Lines>442</Lines>
  <Paragraphs>118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Manager/>
  <Company>islamhouse.com</Company>
  <LinksUpToDate>false</LinksUpToDate>
  <CharactersWithSpaces>14070</CharactersWithSpaces>
  <SharedDoc>false</SharedDoc>
  <HyperlinkBase>www.islamhouse.com</HyperlinkBase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ZIARA YA MADINA</dc:title>
  <dc:subject>ZIARA YA MADINA</dc:subject>
  <dc:creator>abakar</dc:creator>
  <cp:keywords>ZIARA YA MADINA</cp:keywords>
  <dc:description>ZIARA YA MADINA</dc:description>
  <cp:lastModifiedBy>Al-Hashemy</cp:lastModifiedBy>
  <cp:revision>70</cp:revision>
  <cp:lastPrinted>2014-11-15T19:34:00Z</cp:lastPrinted>
  <dcterms:created xsi:type="dcterms:W3CDTF">2013-09-07T09:49:00Z</dcterms:created>
  <dcterms:modified xsi:type="dcterms:W3CDTF">2014-11-17T12:52:00Z</dcterms:modified>
  <cp:category/>
</cp:coreProperties>
</file>