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26153" w14:textId="77777777" w:rsidR="000E766A" w:rsidRPr="00B30251" w:rsidRDefault="00B30251" w:rsidP="000E766A">
      <w:pPr>
        <w:spacing w:after="120"/>
        <w:ind w:firstLine="680"/>
        <w:jc w:val="center"/>
        <w:rPr>
          <w:rFonts w:ascii="Arial" w:hAnsi="Arial"/>
          <w:b/>
          <w:bCs/>
          <w:color w:val="C00000"/>
          <w:sz w:val="32"/>
          <w:szCs w:val="32"/>
          <w:rtl/>
        </w:rPr>
        <w:sectPr w:rsidR="000E766A" w:rsidRPr="00B30251" w:rsidSect="000E766A">
          <w:headerReference w:type="even" r:id="rId7"/>
          <w:headerReference w:type="default" r:id="rId8"/>
          <w:footerReference w:type="even" r:id="rId9"/>
          <w:footerReference w:type="default" r:id="rId10"/>
          <w:pgSz w:w="11907" w:h="17010" w:code="1"/>
          <w:pgMar w:top="1134" w:right="1134" w:bottom="851" w:left="1134" w:header="720" w:footer="720" w:gutter="0"/>
          <w:cols w:space="720"/>
          <w:docGrid w:linePitch="360"/>
        </w:sectPr>
      </w:pPr>
      <w:r>
        <w:rPr>
          <w:rFonts w:ascii="Arial" w:hAnsi="Arial" w:hint="cs"/>
          <w:b/>
          <w:bCs/>
          <w:noProof/>
          <w:color w:val="C00000"/>
          <w:sz w:val="32"/>
          <w:szCs w:val="32"/>
          <w:rtl/>
          <w:lang w:val="ar-SA"/>
        </w:rPr>
        <w:drawing>
          <wp:anchor distT="0" distB="0" distL="114300" distR="114300" simplePos="0" relativeHeight="251658240" behindDoc="0" locked="0" layoutInCell="1" allowOverlap="1" wp14:anchorId="7361F95D" wp14:editId="10A85003">
            <wp:simplePos x="0" y="0"/>
            <wp:positionH relativeFrom="margin">
              <wp:posOffset>-720090</wp:posOffset>
            </wp:positionH>
            <wp:positionV relativeFrom="margin">
              <wp:posOffset>-812800</wp:posOffset>
            </wp:positionV>
            <wp:extent cx="7551420" cy="10774680"/>
            <wp:effectExtent l="0" t="0" r="0" b="7620"/>
            <wp:wrapSquare wrapText="bothSides"/>
            <wp:docPr id="1958649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649612" name="Picture 19586496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1420" cy="10774680"/>
                    </a:xfrm>
                    <a:prstGeom prst="rect">
                      <a:avLst/>
                    </a:prstGeom>
                  </pic:spPr>
                </pic:pic>
              </a:graphicData>
            </a:graphic>
            <wp14:sizeRelH relativeFrom="margin">
              <wp14:pctWidth>0</wp14:pctWidth>
            </wp14:sizeRelH>
            <wp14:sizeRelV relativeFrom="margin">
              <wp14:pctHeight>0</wp14:pctHeight>
            </wp14:sizeRelV>
          </wp:anchor>
        </w:drawing>
      </w:r>
    </w:p>
    <w:p w14:paraId="5E9C6E0A" w14:textId="77777777" w:rsidR="000E766A" w:rsidRDefault="000E766A" w:rsidP="000E766A">
      <w:pPr>
        <w:spacing w:after="120"/>
        <w:ind w:firstLine="680"/>
        <w:jc w:val="center"/>
        <w:rPr>
          <w:rFonts w:ascii="Arial" w:hAnsi="Arial" w:cs="Latha"/>
          <w:b/>
          <w:bCs/>
          <w:color w:val="C00000"/>
          <w:sz w:val="32"/>
          <w:szCs w:val="32"/>
          <w:lang w:bidi="ta-IN"/>
        </w:rPr>
      </w:pPr>
    </w:p>
    <w:p w14:paraId="32365B03" w14:textId="77777777" w:rsidR="00A00457" w:rsidRPr="000E766A" w:rsidRDefault="000E766A" w:rsidP="000E766A">
      <w:pPr>
        <w:spacing w:after="360"/>
        <w:ind w:firstLine="680"/>
        <w:jc w:val="center"/>
        <w:rPr>
          <w:rFonts w:ascii="Kalaham" w:hAnsi="Kalaham" w:cs="LOTUS 2007"/>
          <w:b/>
          <w:bCs/>
          <w:color w:val="FF0000"/>
          <w:sz w:val="30"/>
          <w:szCs w:val="32"/>
          <w:vertAlign w:val="superscript"/>
        </w:rPr>
      </w:pPr>
      <w:r w:rsidRPr="000E766A">
        <w:rPr>
          <w:rFonts w:ascii="Arial" w:hAnsi="Arial" w:cs="Latha"/>
          <w:b/>
          <w:bCs/>
          <w:color w:val="C00000"/>
          <w:sz w:val="32"/>
          <w:szCs w:val="32"/>
          <w:cs/>
          <w:lang w:bidi="ta-IN"/>
        </w:rPr>
        <w:t>நல்ல கனவுகள்</w:t>
      </w:r>
      <w:r w:rsidRPr="000E766A">
        <w:rPr>
          <w:rFonts w:ascii="Kalaham" w:hAnsi="Kalaham" w:cs="LOTUS 2007"/>
          <w:b/>
          <w:bCs/>
          <w:color w:val="C00000"/>
          <w:sz w:val="36"/>
          <w:szCs w:val="44"/>
          <w:vertAlign w:val="superscript"/>
        </w:rPr>
        <w:t xml:space="preserve"> </w:t>
      </w:r>
      <w:r w:rsidR="00A00457" w:rsidRPr="000E766A">
        <w:rPr>
          <w:rFonts w:ascii="Kalaham" w:hAnsi="Kalaham" w:cs="LOTUS 2007"/>
          <w:b/>
          <w:bCs/>
          <w:color w:val="C00000"/>
          <w:sz w:val="30"/>
          <w:szCs w:val="32"/>
          <w:vertAlign w:val="superscript"/>
        </w:rPr>
        <w:t>(</w:t>
      </w:r>
      <w:r w:rsidR="00A00457" w:rsidRPr="000E766A">
        <w:rPr>
          <w:rStyle w:val="FootnoteReference"/>
          <w:rFonts w:ascii="Kalaham" w:hAnsi="Kalaham"/>
          <w:b/>
          <w:bCs/>
          <w:color w:val="C00000"/>
          <w:sz w:val="30"/>
          <w:szCs w:val="32"/>
        </w:rPr>
        <w:footnoteReference w:id="1"/>
      </w:r>
      <w:r w:rsidR="00A00457" w:rsidRPr="000E766A">
        <w:rPr>
          <w:rFonts w:ascii="Kalaham" w:hAnsi="Kalaham" w:cs="LOTUS 2007"/>
          <w:b/>
          <w:bCs/>
          <w:color w:val="C00000"/>
          <w:sz w:val="30"/>
          <w:szCs w:val="32"/>
          <w:vertAlign w:val="superscript"/>
        </w:rPr>
        <w:t>)</w:t>
      </w:r>
    </w:p>
    <w:p w14:paraId="6A4E52B6" w14:textId="77777777" w:rsidR="00A00457" w:rsidRPr="000E766A" w:rsidRDefault="00A00457" w:rsidP="000E766A">
      <w:pPr>
        <w:bidi/>
        <w:spacing w:after="120"/>
        <w:ind w:firstLine="680"/>
        <w:jc w:val="both"/>
        <w:rPr>
          <w:color w:val="0D0D0D" w:themeColor="text1" w:themeTint="F2"/>
          <w:sz w:val="24"/>
          <w:szCs w:val="24"/>
        </w:rPr>
      </w:pPr>
      <w:r w:rsidRPr="000E766A">
        <w:rPr>
          <w:rFonts w:ascii="Sakkal Majalla" w:hAnsi="Sakkal Majalla" w:cs="Sakkal Majalla"/>
          <w:color w:val="0D0D0D" w:themeColor="text1" w:themeTint="F2"/>
          <w:sz w:val="36"/>
          <w:szCs w:val="36"/>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وسلَّم تسليماً كثير</w:t>
      </w:r>
      <w:r w:rsidRPr="000E766A">
        <w:rPr>
          <w:rFonts w:ascii="Sakkal Majalla" w:hAnsi="Sakkal Majalla" w:cs="Sakkal Majalla"/>
          <w:color w:val="0D0D0D" w:themeColor="text1" w:themeTint="F2"/>
          <w:sz w:val="24"/>
          <w:szCs w:val="24"/>
          <w:rtl/>
        </w:rPr>
        <w:t>ا</w:t>
      </w:r>
      <w:r w:rsidRPr="000E766A">
        <w:rPr>
          <w:color w:val="0D0D0D" w:themeColor="text1" w:themeTint="F2"/>
          <w:sz w:val="24"/>
          <w:szCs w:val="24"/>
        </w:rPr>
        <w:t>.</w:t>
      </w:r>
    </w:p>
    <w:p w14:paraId="59C7FB0A" w14:textId="77777777" w:rsidR="00A00457" w:rsidRPr="000E766A" w:rsidRDefault="00A00457" w:rsidP="00B30251">
      <w:pPr>
        <w:widowControl w:val="0"/>
        <w:spacing w:after="120"/>
        <w:ind w:firstLine="680"/>
        <w:jc w:val="both"/>
        <w:rPr>
          <w:color w:val="0D0D0D" w:themeColor="text1" w:themeTint="F2"/>
          <w:sz w:val="28"/>
          <w:szCs w:val="28"/>
        </w:rPr>
      </w:pPr>
      <w:r w:rsidRPr="000E766A">
        <w:rPr>
          <w:rFonts w:cs="Arial Unicode MS" w:hint="cs"/>
          <w:color w:val="0D0D0D" w:themeColor="text1" w:themeTint="F2"/>
          <w:sz w:val="28"/>
          <w:szCs w:val="28"/>
          <w:cs/>
          <w:lang w:bidi="ta-IN"/>
        </w:rPr>
        <w:t>புகழனைத்தும்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அல்லாஹ்வுக்கே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அவனைப்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புகழ்கின்றோம்</w:t>
      </w:r>
      <w:r w:rsidRPr="000E766A">
        <w:rPr>
          <w:color w:val="0D0D0D" w:themeColor="text1" w:themeTint="F2"/>
          <w:sz w:val="28"/>
          <w:szCs w:val="28"/>
        </w:rPr>
        <w:t xml:space="preserve">, </w:t>
      </w:r>
      <w:r w:rsidRPr="000E766A">
        <w:rPr>
          <w:rFonts w:cs="Arial Unicode MS" w:hint="cs"/>
          <w:color w:val="0D0D0D" w:themeColor="text1" w:themeTint="F2"/>
          <w:sz w:val="28"/>
          <w:szCs w:val="28"/>
          <w:cs/>
          <w:lang w:bidi="ta-IN"/>
        </w:rPr>
        <w:t>அவனிடம்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உதவிதேடுகின்றோம்</w:t>
      </w:r>
      <w:r w:rsidRPr="000E766A">
        <w:rPr>
          <w:color w:val="0D0D0D" w:themeColor="text1" w:themeTint="F2"/>
          <w:sz w:val="28"/>
          <w:szCs w:val="28"/>
        </w:rPr>
        <w:t xml:space="preserve">, </w:t>
      </w:r>
      <w:r w:rsidRPr="000E766A">
        <w:rPr>
          <w:rFonts w:cs="Arial Unicode MS" w:hint="cs"/>
          <w:color w:val="0D0D0D" w:themeColor="text1" w:themeTint="F2"/>
          <w:sz w:val="28"/>
          <w:szCs w:val="28"/>
          <w:cs/>
          <w:lang w:bidi="ta-IN"/>
        </w:rPr>
        <w:t>மேலும்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அவனிடம்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பாவமண்ணிப்பும்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தேடுகின்றோம்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அல்லாஹ்விடம்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எமது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கெடுதிகளிலிருந்தும்</w:t>
      </w:r>
      <w:r w:rsidRPr="000E766A">
        <w:rPr>
          <w:color w:val="0D0D0D" w:themeColor="text1" w:themeTint="F2"/>
          <w:sz w:val="28"/>
          <w:szCs w:val="28"/>
        </w:rPr>
        <w:t xml:space="preserve">, </w:t>
      </w:r>
      <w:r w:rsidRPr="000E766A">
        <w:rPr>
          <w:rFonts w:cs="Arial Unicode MS" w:hint="cs"/>
          <w:color w:val="0D0D0D" w:themeColor="text1" w:themeTint="F2"/>
          <w:sz w:val="28"/>
          <w:szCs w:val="28"/>
          <w:cs/>
          <w:lang w:bidi="ta-IN"/>
        </w:rPr>
        <w:t>எமது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செயல்களிலிருந்தும்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பாதுகாப்புத்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தேடுகின்றோம்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தனித்தவன்</w:t>
      </w:r>
      <w:r w:rsidRPr="000E766A">
        <w:rPr>
          <w:color w:val="0D0D0D" w:themeColor="text1" w:themeTint="F2"/>
          <w:sz w:val="28"/>
          <w:szCs w:val="28"/>
        </w:rPr>
        <w:t xml:space="preserve">, </w:t>
      </w:r>
      <w:r w:rsidRPr="000E766A">
        <w:rPr>
          <w:rFonts w:cs="Arial Unicode MS" w:hint="cs"/>
          <w:color w:val="0D0D0D" w:themeColor="text1" w:themeTint="F2"/>
          <w:sz w:val="28"/>
          <w:szCs w:val="28"/>
          <w:cs/>
          <w:lang w:bidi="ta-IN"/>
        </w:rPr>
        <w:t>இனைதுனையற்றவன்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என்றும்</w:t>
      </w:r>
      <w:r w:rsidRPr="000E766A">
        <w:rPr>
          <w:color w:val="0D0D0D" w:themeColor="text1" w:themeTint="F2"/>
          <w:sz w:val="28"/>
          <w:szCs w:val="28"/>
        </w:rPr>
        <w:t xml:space="preserve">, </w:t>
      </w:r>
      <w:r w:rsidRPr="000E766A">
        <w:rPr>
          <w:rFonts w:cs="Arial Unicode MS" w:hint="cs"/>
          <w:color w:val="0D0D0D" w:themeColor="text1" w:themeTint="F2"/>
          <w:sz w:val="28"/>
          <w:szCs w:val="28"/>
          <w:cs/>
          <w:lang w:bidi="ta-IN"/>
        </w:rPr>
        <w:t>முஹம்மத்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00FC6ECF" w:rsidRPr="00FC6ECF">
        <w:rPr>
          <w:rFonts w:ascii="ATraditional Arabic" w:hAnsi="ATraditional Arabic" w:cs="ATraditional Arabic"/>
          <w:sz w:val="26"/>
          <w:szCs w:val="28"/>
        </w:rPr>
        <w:t>{</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அல்லாஹ்வின்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தூதர்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அடியார்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சாட்சிபகர்கின்றேன்</w:t>
      </w:r>
      <w:r w:rsidRPr="000E766A">
        <w:rPr>
          <w:rFonts w:cs="Arial Unicode MS"/>
          <w:color w:val="0D0D0D" w:themeColor="text1" w:themeTint="F2"/>
          <w:sz w:val="28"/>
          <w:szCs w:val="28"/>
          <w:cs/>
          <w:lang w:bidi="ta-IN"/>
        </w:rPr>
        <w:t>.</w:t>
      </w:r>
    </w:p>
    <w:p w14:paraId="67F69030" w14:textId="77777777" w:rsidR="00A00457" w:rsidRPr="000E766A" w:rsidRDefault="00A00457" w:rsidP="00B30251">
      <w:pPr>
        <w:widowControl w:val="0"/>
        <w:spacing w:after="120"/>
        <w:ind w:firstLine="680"/>
        <w:jc w:val="both"/>
        <w:rPr>
          <w:color w:val="0D0D0D" w:themeColor="text1" w:themeTint="F2"/>
          <w:sz w:val="28"/>
          <w:szCs w:val="28"/>
        </w:rPr>
      </w:pPr>
      <w:r w:rsidRPr="000E766A">
        <w:rPr>
          <w:rFonts w:cs="Arial Unicode MS" w:hint="cs"/>
          <w:color w:val="0D0D0D" w:themeColor="text1" w:themeTint="F2"/>
          <w:sz w:val="28"/>
          <w:szCs w:val="28"/>
          <w:cs/>
          <w:lang w:bidi="ta-IN"/>
        </w:rPr>
        <w:t>அல்லாஹ்</w:t>
      </w:r>
      <w:r w:rsidRPr="000E766A">
        <w:rPr>
          <w:color w:val="0D0D0D" w:themeColor="text1" w:themeTint="F2"/>
          <w:sz w:val="28"/>
          <w:szCs w:val="28"/>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மீதும்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தோழர்கள்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உறவினர்கள்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மீதும்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அதிகமாக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ஸலாத்தும்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ஸலாமும்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சொல்லியருள்வானாக</w:t>
      </w:r>
      <w:r w:rsidRPr="000E766A">
        <w:rPr>
          <w:rFonts w:cs="Arial Unicode MS"/>
          <w:color w:val="0D0D0D" w:themeColor="text1" w:themeTint="F2"/>
          <w:sz w:val="28"/>
          <w:szCs w:val="28"/>
          <w:cs/>
          <w:lang w:bidi="ta-IN"/>
        </w:rPr>
        <w:t>.</w:t>
      </w:r>
    </w:p>
    <w:p w14:paraId="79066E4E" w14:textId="77777777" w:rsidR="00A00457" w:rsidRPr="000E766A" w:rsidRDefault="00A00457" w:rsidP="00B30251">
      <w:pPr>
        <w:widowControl w:val="0"/>
        <w:spacing w:after="120"/>
        <w:ind w:firstLine="680"/>
        <w:jc w:val="both"/>
        <w:rPr>
          <w:color w:val="0D0D0D" w:themeColor="text1" w:themeTint="F2"/>
          <w:sz w:val="28"/>
          <w:szCs w:val="28"/>
        </w:rPr>
      </w:pPr>
      <w:r w:rsidRPr="000E766A">
        <w:rPr>
          <w:rFonts w:cs="Arial Unicode MS" w:hint="cs"/>
          <w:color w:val="0D0D0D" w:themeColor="text1" w:themeTint="F2"/>
          <w:sz w:val="28"/>
          <w:szCs w:val="28"/>
          <w:cs/>
          <w:lang w:bidi="ta-IN"/>
        </w:rPr>
        <w:t>அல்லாஹ்வின்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அடியார்களே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உரியமுறையில்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பயந்துகொள்ளுங்கள்</w:t>
      </w:r>
      <w:r w:rsidRPr="000E766A">
        <w:rPr>
          <w:color w:val="0D0D0D" w:themeColor="text1" w:themeTint="F2"/>
          <w:sz w:val="28"/>
          <w:szCs w:val="28"/>
        </w:rPr>
        <w:t xml:space="preserve">, </w:t>
      </w:r>
      <w:r w:rsidRPr="000E766A">
        <w:rPr>
          <w:rFonts w:cs="Arial Unicode MS" w:hint="cs"/>
          <w:color w:val="0D0D0D" w:themeColor="text1" w:themeTint="F2"/>
          <w:sz w:val="28"/>
          <w:szCs w:val="28"/>
          <w:cs/>
          <w:lang w:bidi="ta-IN"/>
        </w:rPr>
        <w:t>இரகசிய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பரகசிய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நிலையிலும்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அவனது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கண்கானிப்பின்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கீழ்</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இருங்கள்</w:t>
      </w:r>
      <w:r w:rsidRPr="000E766A">
        <w:rPr>
          <w:rFonts w:cs="Arial Unicode MS"/>
          <w:color w:val="0D0D0D" w:themeColor="text1" w:themeTint="F2"/>
          <w:sz w:val="28"/>
          <w:szCs w:val="28"/>
          <w:cs/>
          <w:lang w:bidi="ta-IN"/>
        </w:rPr>
        <w:t>.</w:t>
      </w:r>
    </w:p>
    <w:p w14:paraId="06C2A39F"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முஸ்லிம்களே</w:t>
      </w:r>
      <w:r w:rsidRPr="000E766A">
        <w:rPr>
          <w:rFonts w:cs="Arial Unicode MS"/>
          <w:color w:val="0D0D0D" w:themeColor="text1" w:themeTint="F2"/>
          <w:sz w:val="28"/>
          <w:szCs w:val="28"/>
          <w:lang w:bidi="ta-IN"/>
        </w:rPr>
        <w:t>,</w:t>
      </w:r>
    </w:p>
    <w:p w14:paraId="740BB2D8"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அல்லாஹ்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அவனது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அடியார்கள்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மீது</w:t>
      </w:r>
      <w:r w:rsidR="00FC6ECF">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வெளிப்படையான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மறைமுகமான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அருள்களை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சொரிந்துள்ளா</w:t>
      </w:r>
      <w:bookmarkStart w:id="0" w:name="هنا4"/>
      <w:bookmarkEnd w:id="0"/>
      <w:r w:rsidRPr="000E766A">
        <w:rPr>
          <w:rFonts w:cs="Arial Unicode MS" w:hint="cs"/>
          <w:color w:val="0D0D0D" w:themeColor="text1" w:themeTint="F2"/>
          <w:sz w:val="28"/>
          <w:szCs w:val="28"/>
          <w:cs/>
          <w:lang w:bidi="ta-IN"/>
        </w:rPr>
        <w:t>ன்</w:t>
      </w:r>
      <w:r w:rsidRPr="000E766A">
        <w:rPr>
          <w:rFonts w:cs="Arial Unicode MS"/>
          <w:color w:val="0D0D0D" w:themeColor="text1" w:themeTint="F2"/>
          <w:sz w:val="28"/>
          <w:szCs w:val="28"/>
          <w:cs/>
          <w:lang w:bidi="ta-IN"/>
        </w:rPr>
        <w:t>.</w:t>
      </w:r>
      <w:r w:rsidR="00FC6ECF">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காரணத்திற்காக</w:t>
      </w:r>
      <w:r w:rsidR="00FC6ECF">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மறைவானவற்றின்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அறிவை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அவனது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படைப்பினங்களுக்கு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மறைத்தான்</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ஆகவே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அல்லாஹ்வும்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அவனது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அறிவித்த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மறைவான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அறிவு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மாத்திரமே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படைப்பினங்களிடம்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உண்டு</w:t>
      </w:r>
      <w:r w:rsidRPr="000E766A">
        <w:rPr>
          <w:rFonts w:cs="Arial Unicode MS"/>
          <w:color w:val="0D0D0D" w:themeColor="text1" w:themeTint="F2"/>
          <w:sz w:val="28"/>
          <w:szCs w:val="28"/>
          <w:cs/>
          <w:lang w:bidi="ta-IN"/>
        </w:rPr>
        <w:t xml:space="preserve">: </w:t>
      </w:r>
    </w:p>
    <w:p w14:paraId="7FD90F7C" w14:textId="77777777" w:rsidR="00136CC4" w:rsidRPr="00EE2B40" w:rsidRDefault="00136CC4" w:rsidP="00B30251">
      <w:pPr>
        <w:pStyle w:val="ListParagraph"/>
        <w:widowControl w:val="0"/>
        <w:autoSpaceDE w:val="0"/>
        <w:autoSpaceDN w:val="0"/>
        <w:adjustRightInd w:val="0"/>
        <w:spacing w:after="120" w:line="240" w:lineRule="auto"/>
        <w:ind w:left="0"/>
        <w:jc w:val="center"/>
        <w:rPr>
          <w:rFonts w:ascii="LOTUS 2007" w:eastAsia="Calibri" w:hAnsi="LOTUS 2007" w:cs="ATraditional Arabic"/>
          <w:color w:val="000000"/>
          <w:sz w:val="32"/>
          <w:szCs w:val="32"/>
          <w:lang w:val="en-US" w:eastAsia="ar-SA"/>
        </w:rPr>
      </w:pPr>
      <w:r w:rsidRPr="00EE2B40">
        <w:rPr>
          <w:rFonts w:ascii="LOTUS 2007" w:eastAsia="Calibri" w:hAnsi="LOTUS 2007" w:cs="ATraditional Arabic"/>
          <w:color w:val="000000"/>
          <w:sz w:val="32"/>
          <w:szCs w:val="32"/>
          <w:rtl/>
          <w:lang w:eastAsia="ar-SA"/>
        </w:rPr>
        <w:t>{</w:t>
      </w:r>
      <w:r w:rsidRPr="00EE2B40">
        <w:rPr>
          <w:rFonts w:ascii="LOTUS 2007" w:eastAsia="Calibri" w:hAnsi="LOTUS 2007" w:cs="QCF2573" w:hint="cs"/>
          <w:color w:val="000000"/>
          <w:sz w:val="32"/>
          <w:szCs w:val="28"/>
          <w:rtl/>
          <w:lang w:eastAsia="ar-SA"/>
        </w:rPr>
        <w:t>ﳄ</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ﳅ</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ﳆ</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ﳇ</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ﳈ</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ﳉ</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ﳊ</w:t>
      </w:r>
      <w:r w:rsidRPr="00EE2B40">
        <w:rPr>
          <w:rFonts w:ascii="LOTUS 2007" w:eastAsia="Calibri" w:hAnsi="LOTUS 2007" w:cs="QCF2573"/>
          <w:color w:val="000000"/>
          <w:sz w:val="32"/>
          <w:szCs w:val="28"/>
          <w:rtl/>
          <w:lang w:eastAsia="ar-SA"/>
        </w:rPr>
        <w:t xml:space="preserve"> </w:t>
      </w:r>
      <w:r w:rsidRPr="00EE2B40">
        <w:rPr>
          <w:rFonts w:ascii="adwa-assalaf" w:eastAsia="Calibri" w:hAnsi="adwa-assalaf" w:cs="adwa-assalaf"/>
          <w:color w:val="000000"/>
          <w:sz w:val="32"/>
          <w:szCs w:val="28"/>
          <w:lang w:eastAsia="ar-SA"/>
        </w:rPr>
        <w:t>*</w:t>
      </w:r>
      <w:r w:rsidRPr="00EE2B40">
        <w:rPr>
          <w:rFonts w:ascii="adwa-assalaf" w:eastAsia="Calibri" w:hAnsi="adwa-assalaf" w:cs="adwa-assalaf"/>
          <w:color w:val="000000"/>
          <w:sz w:val="32"/>
          <w:szCs w:val="28"/>
          <w:rtl/>
          <w:lang w:eastAsia="ar-SA"/>
        </w:rPr>
        <w:br/>
      </w:r>
      <w:r w:rsidRPr="00EE2B40">
        <w:rPr>
          <w:rFonts w:ascii="LOTUS 2007" w:eastAsia="Calibri" w:hAnsi="LOTUS 2007" w:cs="QCF2573" w:hint="cs"/>
          <w:color w:val="000000"/>
          <w:sz w:val="32"/>
          <w:szCs w:val="28"/>
          <w:rtl/>
          <w:lang w:eastAsia="ar-SA"/>
        </w:rPr>
        <w:t>ﳌ</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ﳍ</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ﳎ</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ﳏ</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ﳐ</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ﳑ</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ﳒ</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ﳓ</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ﳔ</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ﳕ</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ﳖ</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ﳗ</w:t>
      </w:r>
      <w:r w:rsidRPr="00EE2B40">
        <w:rPr>
          <w:rFonts w:ascii="LOTUS 2007" w:eastAsia="Calibri" w:hAnsi="LOTUS 2007" w:cs="QCF2573"/>
          <w:color w:val="000000"/>
          <w:sz w:val="32"/>
          <w:szCs w:val="28"/>
          <w:rtl/>
          <w:lang w:eastAsia="ar-SA"/>
        </w:rPr>
        <w:t xml:space="preserve"> </w:t>
      </w:r>
      <w:r w:rsidRPr="00EE2B40">
        <w:rPr>
          <w:rFonts w:ascii="LOTUS 2007" w:eastAsia="Calibri" w:hAnsi="LOTUS 2007" w:cs="QCF2573" w:hint="cs"/>
          <w:color w:val="000000"/>
          <w:sz w:val="32"/>
          <w:szCs w:val="28"/>
          <w:rtl/>
          <w:lang w:eastAsia="ar-SA"/>
        </w:rPr>
        <w:t>ﳘ</w:t>
      </w:r>
      <w:r w:rsidRPr="00EE2B40">
        <w:rPr>
          <w:rFonts w:ascii="LOTUS 2007" w:eastAsia="Calibri" w:hAnsi="LOTUS 2007" w:cs="ATraditional Arabic"/>
          <w:color w:val="000000"/>
          <w:sz w:val="32"/>
          <w:szCs w:val="28"/>
          <w:rtl/>
          <w:lang w:eastAsia="ar-SA"/>
        </w:rPr>
        <w:t>}</w:t>
      </w:r>
    </w:p>
    <w:p w14:paraId="4534148A" w14:textId="77777777" w:rsidR="00C47A30" w:rsidRPr="000E766A" w:rsidRDefault="00C47A30"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eastAsia"/>
          <w:color w:val="0D0D0D" w:themeColor="text1" w:themeTint="F2"/>
          <w:sz w:val="28"/>
          <w:szCs w:val="28"/>
          <w:lang w:bidi="ta-IN"/>
        </w:rPr>
        <w:t>72:26. “(</w:t>
      </w:r>
      <w:r w:rsidRPr="000E766A">
        <w:rPr>
          <w:rFonts w:cs="Arial Unicode MS" w:hint="eastAsia"/>
          <w:color w:val="0D0D0D" w:themeColor="text1" w:themeTint="F2"/>
          <w:sz w:val="28"/>
          <w:szCs w:val="28"/>
          <w:cs/>
          <w:lang w:bidi="ta-IN"/>
        </w:rPr>
        <w:t>அவன் தான்) மறைவானாவற்றை அறிந்தவன்</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எனவே</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தான் மறைத்திருப்பவற்றை அவன் எவருக்கும் வெளியாக்கமாட்டான்.</w:t>
      </w:r>
    </w:p>
    <w:p w14:paraId="7A04BBC9" w14:textId="77777777" w:rsidR="00C47A30" w:rsidRPr="000E766A" w:rsidRDefault="00C47A30" w:rsidP="00B30251">
      <w:pPr>
        <w:widowControl w:val="0"/>
        <w:spacing w:after="120" w:line="240" w:lineRule="auto"/>
        <w:ind w:firstLine="680"/>
        <w:jc w:val="both"/>
        <w:rPr>
          <w:rFonts w:cs="Arial Unicode MS"/>
          <w:color w:val="0D0D0D" w:themeColor="text1" w:themeTint="F2"/>
          <w:sz w:val="28"/>
          <w:szCs w:val="28"/>
          <w:rtl/>
        </w:rPr>
      </w:pPr>
      <w:r w:rsidRPr="000E766A">
        <w:rPr>
          <w:rFonts w:cs="Arial Unicode MS" w:hint="eastAsia"/>
          <w:color w:val="0D0D0D" w:themeColor="text1" w:themeTint="F2"/>
          <w:sz w:val="28"/>
          <w:szCs w:val="28"/>
          <w:lang w:bidi="ta-IN"/>
        </w:rPr>
        <w:lastRenderedPageBreak/>
        <w:t>72:27. “</w:t>
      </w:r>
      <w:r w:rsidRPr="000E766A">
        <w:rPr>
          <w:rFonts w:cs="Arial Unicode MS" w:hint="eastAsia"/>
          <w:color w:val="0D0D0D" w:themeColor="text1" w:themeTint="F2"/>
          <w:sz w:val="28"/>
          <w:szCs w:val="28"/>
          <w:cs/>
          <w:lang w:bidi="ta-IN"/>
        </w:rPr>
        <w:t>தான் பொருந்திக் கொண்ட தூதருக்குத் தவிர - எனவே அவருக்கு முன்னும்</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அவருக்குப் பின்னும் பாதுகாவலர்க(ளான மலக்குக)ளை நிச்சயமாக நடத்தாட்டுகிறான்.</w:t>
      </w:r>
    </w:p>
    <w:p w14:paraId="22A4FD11"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cs/>
          <w:lang w:bidi="ta-IN"/>
        </w:rPr>
      </w:pP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கூறுகின்றான்</w:t>
      </w:r>
      <w:r w:rsidRPr="000E766A">
        <w:rPr>
          <w:rFonts w:cs="Arial Unicode MS"/>
          <w:color w:val="0D0D0D" w:themeColor="text1" w:themeTint="F2"/>
          <w:sz w:val="28"/>
          <w:szCs w:val="28"/>
          <w:cs/>
          <w:lang w:bidi="ta-IN"/>
        </w:rPr>
        <w:t xml:space="preserve">. </w:t>
      </w:r>
    </w:p>
    <w:p w14:paraId="2E8D3025"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அல்லாஹ்</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தனது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அடியார்களில்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நாடியவர்களுக்கு</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அவர்களது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கனவுகளில்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மறைவானவற்றில்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விடயங்களை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அறிந்து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கொள்வதற்காக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பகுதியை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எஞ்ச</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வைத்திருப்பது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மிகப்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பிரமாண்டமான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ஓர்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ஆச்சரியமும்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அவனது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மறைமுகமான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அருளுமாகும்</w:t>
      </w:r>
      <w:r w:rsidRPr="000E766A">
        <w:rPr>
          <w:rFonts w:cs="Arial Unicode MS"/>
          <w:color w:val="0D0D0D" w:themeColor="text1" w:themeTint="F2"/>
          <w:sz w:val="28"/>
          <w:szCs w:val="28"/>
          <w:cs/>
          <w:lang w:bidi="ta-IN"/>
        </w:rPr>
        <w:t xml:space="preserve">. </w:t>
      </w:r>
    </w:p>
    <w:p w14:paraId="797CD367" w14:textId="77777777" w:rsidR="00C04634" w:rsidRPr="000E766A" w:rsidRDefault="000D0ED6" w:rsidP="00B30251">
      <w:pPr>
        <w:widowControl w:val="0"/>
        <w:spacing w:after="120" w:line="240" w:lineRule="auto"/>
        <w:jc w:val="center"/>
        <w:rPr>
          <w:rFonts w:ascii="Sakkal Majalla" w:hAnsi="Sakkal Majalla" w:cs="Sakkal Majalla"/>
          <w:color w:val="0D0D0D" w:themeColor="text1" w:themeTint="F2"/>
          <w:sz w:val="36"/>
          <w:szCs w:val="36"/>
        </w:rPr>
      </w:pPr>
      <w:r w:rsidRPr="000E766A">
        <w:rPr>
          <w:rFonts w:ascii="Sakkal Majalla" w:eastAsia="Calibri" w:hAnsi="Sakkal Majalla" w:cs="Sakkal Majalla"/>
          <w:color w:val="0D0D0D" w:themeColor="text1" w:themeTint="F2"/>
          <w:sz w:val="36"/>
          <w:szCs w:val="36"/>
          <w:rtl/>
          <w:lang w:eastAsia="ar-SA"/>
        </w:rPr>
        <w:t>«لَمْ يَبْقَ مِنَ النُّبُوَّةِ إِلَّا المُبَشِّرَاتُ، قَالُوا: وَمَا المُبَشِّرَاتُ؟ قَالَ: الرُّؤْيَا الصَّالِحَةُ»</w:t>
      </w:r>
    </w:p>
    <w:p w14:paraId="44C72010"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color w:val="0D0D0D" w:themeColor="text1" w:themeTint="F2"/>
          <w:sz w:val="28"/>
          <w:szCs w:val="28"/>
          <w:lang w:bidi="ta-IN"/>
        </w:rPr>
        <w:t>"</w:t>
      </w:r>
      <w:r w:rsidRPr="000E766A">
        <w:rPr>
          <w:rFonts w:cs="Arial Unicode MS" w:hint="cs"/>
          <w:color w:val="0D0D0D" w:themeColor="text1" w:themeTint="F2"/>
          <w:sz w:val="28"/>
          <w:szCs w:val="28"/>
          <w:cs/>
          <w:lang w:bidi="ta-IN"/>
        </w:rPr>
        <w:t>நபித்துவத்தில்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நன்மாராயம்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கூறக்கூடியவற்றைத்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ஒன்றும்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எஞ்சாது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கூறியதற்கு</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நன்மாராயம்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கூறக்கூடியவை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என்றால்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என்ன</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கேட்டனர்</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அதற்கு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நல்ல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ஆதாரம்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புஹாரி</w:t>
      </w:r>
      <w:r w:rsidRPr="000E766A">
        <w:rPr>
          <w:rFonts w:cs="Arial Unicode MS"/>
          <w:color w:val="0D0D0D" w:themeColor="text1" w:themeTint="F2"/>
          <w:sz w:val="28"/>
          <w:szCs w:val="28"/>
          <w:cs/>
          <w:lang w:bidi="ta-IN"/>
        </w:rPr>
        <w:t>)</w:t>
      </w:r>
    </w:p>
    <w:p w14:paraId="2625D337"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அதில்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முஃமினின்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ஈமானை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கூட்டக்கூடிய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அல்லாஹ்வின்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நுணுக்கமான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அறிவு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இருக்கின்றது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அவனுக்கு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இறந்தகால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நிகழ்</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எதிர்கால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விடயங்களை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அறிவித்துக்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கொடுப்பதனால்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அவனுக்கு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சாஸ்திர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காரர்களின்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பொய்யை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நம்ப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வேண்டிய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ஏற்படுவதில்லை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அடிப்படையில்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நன்மைக்கான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தூண்டுதலும்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தீமைக்கு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எதிரான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எச்சரிக்கையும்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காணப்படுகின்றது</w:t>
      </w:r>
      <w:r w:rsidRPr="000E766A">
        <w:rPr>
          <w:rFonts w:cs="Arial Unicode MS"/>
          <w:color w:val="0D0D0D" w:themeColor="text1" w:themeTint="F2"/>
          <w:sz w:val="28"/>
          <w:szCs w:val="28"/>
          <w:cs/>
          <w:lang w:bidi="ta-IN"/>
        </w:rPr>
        <w:t>.</w:t>
      </w:r>
    </w:p>
    <w:p w14:paraId="1424B0D0"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மார்க்கத்தில்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கனவுகளுக்கு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பெரிய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இடம்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உண்டு</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நபிமார்களுக்கு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ஏற்பட்ட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கஷ்டமான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நிலைமைகளில்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அவற்றை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உறுதிப்படுத்தப்பட்டார்</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நபிமார்களுக்கான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வஹியுமாகும்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இப்ராஹீம்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அலைஹிஸ்ஸலாம்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இஸ்மாயில்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அலைஹிஸ்ஸலாம்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பார்த்து</w:t>
      </w:r>
      <w:r w:rsidRPr="000E766A">
        <w:rPr>
          <w:rFonts w:cs="Arial Unicode MS"/>
          <w:color w:val="0D0D0D" w:themeColor="text1" w:themeTint="F2"/>
          <w:sz w:val="28"/>
          <w:szCs w:val="28"/>
          <w:cs/>
          <w:lang w:bidi="ta-IN"/>
        </w:rPr>
        <w:t xml:space="preserve">: </w:t>
      </w:r>
    </w:p>
    <w:p w14:paraId="5E9FC825" w14:textId="77777777" w:rsidR="00136CC4" w:rsidRPr="00EE2B40" w:rsidRDefault="00136CC4" w:rsidP="00B30251">
      <w:pPr>
        <w:widowControl w:val="0"/>
        <w:bidi/>
        <w:spacing w:after="120"/>
        <w:jc w:val="center"/>
        <w:rPr>
          <w:rFonts w:ascii="Times New Roman" w:hAnsi="Times New Roman" w:cs="Times New Roman"/>
          <w:sz w:val="24"/>
          <w:szCs w:val="24"/>
        </w:rPr>
      </w:pPr>
      <w:r w:rsidRPr="00EE2B40">
        <w:rPr>
          <w:rFonts w:ascii="LOTUS 2007" w:hAnsi="LOTUS 2007" w:cs="ATraditional Arabic"/>
          <w:color w:val="000000"/>
          <w:sz w:val="32"/>
          <w:szCs w:val="32"/>
          <w:rtl/>
        </w:rPr>
        <w:t>{</w:t>
      </w:r>
      <w:r w:rsidRPr="00EE2B40">
        <w:rPr>
          <w:rFonts w:ascii="LOTUS 2007" w:hAnsi="LOTUS 2007" w:cs="QCF2449" w:hint="cs"/>
          <w:color w:val="000000"/>
          <w:sz w:val="32"/>
          <w:szCs w:val="28"/>
          <w:rtl/>
        </w:rPr>
        <w:t>ﳍ</w:t>
      </w:r>
      <w:r w:rsidRPr="00EE2B40">
        <w:rPr>
          <w:rFonts w:ascii="LOTUS 2007" w:hAnsi="LOTUS 2007" w:cs="QCF2449"/>
          <w:color w:val="000000"/>
          <w:sz w:val="32"/>
          <w:szCs w:val="28"/>
          <w:rtl/>
        </w:rPr>
        <w:t xml:space="preserve"> </w:t>
      </w:r>
      <w:r w:rsidRPr="00EE2B40">
        <w:rPr>
          <w:rFonts w:ascii="LOTUS 2007" w:hAnsi="LOTUS 2007" w:cs="QCF2449" w:hint="cs"/>
          <w:color w:val="000000"/>
          <w:sz w:val="32"/>
          <w:szCs w:val="28"/>
          <w:rtl/>
        </w:rPr>
        <w:t>ﳎ</w:t>
      </w:r>
      <w:r w:rsidRPr="00EE2B40">
        <w:rPr>
          <w:rFonts w:ascii="LOTUS 2007" w:hAnsi="LOTUS 2007" w:cs="QCF2449"/>
          <w:color w:val="000000"/>
          <w:sz w:val="32"/>
          <w:szCs w:val="28"/>
          <w:rtl/>
        </w:rPr>
        <w:t xml:space="preserve"> </w:t>
      </w:r>
      <w:r w:rsidRPr="00EE2B40">
        <w:rPr>
          <w:rFonts w:ascii="LOTUS 2007" w:hAnsi="LOTUS 2007" w:cs="QCF2449" w:hint="cs"/>
          <w:color w:val="000000"/>
          <w:sz w:val="32"/>
          <w:szCs w:val="28"/>
          <w:rtl/>
        </w:rPr>
        <w:t>ﳏ</w:t>
      </w:r>
      <w:r w:rsidRPr="00EE2B40">
        <w:rPr>
          <w:rFonts w:ascii="LOTUS 2007" w:hAnsi="LOTUS 2007" w:cs="QCF2449"/>
          <w:color w:val="000000"/>
          <w:sz w:val="32"/>
          <w:szCs w:val="28"/>
          <w:rtl/>
        </w:rPr>
        <w:t xml:space="preserve"> </w:t>
      </w:r>
      <w:r w:rsidRPr="00EE2B40">
        <w:rPr>
          <w:rFonts w:ascii="LOTUS 2007" w:hAnsi="LOTUS 2007" w:cs="QCF2449" w:hint="cs"/>
          <w:color w:val="000000"/>
          <w:sz w:val="32"/>
          <w:szCs w:val="28"/>
          <w:rtl/>
        </w:rPr>
        <w:t>ﳐ</w:t>
      </w:r>
      <w:r w:rsidRPr="00EE2B40">
        <w:rPr>
          <w:rFonts w:ascii="LOTUS 2007" w:hAnsi="LOTUS 2007" w:cs="QCF2449"/>
          <w:color w:val="000000"/>
          <w:sz w:val="32"/>
          <w:szCs w:val="28"/>
          <w:rtl/>
        </w:rPr>
        <w:t xml:space="preserve"> </w:t>
      </w:r>
      <w:r w:rsidRPr="00EE2B40">
        <w:rPr>
          <w:rFonts w:ascii="LOTUS 2007" w:hAnsi="LOTUS 2007" w:cs="QCF2449" w:hint="cs"/>
          <w:color w:val="000000"/>
          <w:sz w:val="32"/>
          <w:szCs w:val="28"/>
          <w:rtl/>
        </w:rPr>
        <w:t>ﳑ</w:t>
      </w:r>
      <w:r w:rsidRPr="00EE2B40">
        <w:rPr>
          <w:rFonts w:ascii="LOTUS 2007" w:hAnsi="LOTUS 2007" w:cs="QCF2449"/>
          <w:color w:val="000000"/>
          <w:sz w:val="32"/>
          <w:szCs w:val="28"/>
          <w:rtl/>
        </w:rPr>
        <w:t xml:space="preserve"> </w:t>
      </w:r>
      <w:r w:rsidRPr="00EE2B40">
        <w:rPr>
          <w:rFonts w:ascii="LOTUS 2007" w:hAnsi="LOTUS 2007" w:cs="QCF2449" w:hint="cs"/>
          <w:color w:val="000000"/>
          <w:sz w:val="32"/>
          <w:szCs w:val="28"/>
          <w:rtl/>
        </w:rPr>
        <w:t>ﳒ</w:t>
      </w:r>
      <w:r w:rsidRPr="00EE2B40">
        <w:rPr>
          <w:rFonts w:ascii="LOTUS 2007" w:hAnsi="LOTUS 2007" w:cs="QCF2449"/>
          <w:color w:val="000000"/>
          <w:sz w:val="32"/>
          <w:szCs w:val="28"/>
          <w:rtl/>
        </w:rPr>
        <w:t xml:space="preserve"> </w:t>
      </w:r>
      <w:r w:rsidRPr="00EE2B40">
        <w:rPr>
          <w:rFonts w:ascii="LOTUS 2007" w:hAnsi="LOTUS 2007" w:cs="QCF2449" w:hint="cs"/>
          <w:color w:val="000000"/>
          <w:sz w:val="32"/>
          <w:szCs w:val="28"/>
          <w:rtl/>
        </w:rPr>
        <w:t>ﳓ</w:t>
      </w:r>
      <w:r w:rsidRPr="00EE2B40">
        <w:rPr>
          <w:rFonts w:ascii="LOTUS 2007" w:hAnsi="LOTUS 2007" w:cs="ATraditional Arabic"/>
          <w:color w:val="000000"/>
          <w:sz w:val="32"/>
          <w:szCs w:val="28"/>
          <w:rtl/>
        </w:rPr>
        <w:t>}</w:t>
      </w:r>
    </w:p>
    <w:p w14:paraId="32CE1034" w14:textId="77777777" w:rsidR="00C04634" w:rsidRPr="000E766A" w:rsidRDefault="00C47A30"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eastAsia"/>
          <w:color w:val="0D0D0D" w:themeColor="text1" w:themeTint="F2"/>
          <w:sz w:val="28"/>
          <w:szCs w:val="28"/>
          <w:lang w:bidi="ta-IN"/>
        </w:rPr>
        <w:t>37:102</w:t>
      </w:r>
      <w:r w:rsidRPr="000E766A">
        <w:rPr>
          <w:rFonts w:cs="Arial Unicode MS" w:hint="eastAsia"/>
          <w:color w:val="0D0D0D" w:themeColor="text1" w:themeTint="F2"/>
          <w:sz w:val="28"/>
          <w:szCs w:val="28"/>
          <w:cs/>
          <w:lang w:bidi="ta-IN"/>
        </w:rPr>
        <w:t xml:space="preserve"> </w:t>
      </w:r>
      <w:r w:rsidRPr="000E766A">
        <w:rPr>
          <w:rFonts w:cs="Arial Unicode MS" w:hint="eastAsia"/>
          <w:color w:val="0D0D0D" w:themeColor="text1" w:themeTint="F2"/>
          <w:sz w:val="28"/>
          <w:szCs w:val="28"/>
          <w:lang w:bidi="ta-IN"/>
        </w:rPr>
        <w:t>“</w:t>
      </w:r>
      <w:r w:rsidRPr="000E766A">
        <w:rPr>
          <w:rFonts w:cs="Arial Unicode MS" w:hint="eastAsia"/>
          <w:color w:val="0D0D0D" w:themeColor="text1" w:themeTint="F2"/>
          <w:sz w:val="28"/>
          <w:szCs w:val="28"/>
          <w:cs/>
          <w:lang w:bidi="ta-IN"/>
        </w:rPr>
        <w:t>என்னருமை மகனே! நான் உன்னை அறுத்து பலியிடுவதாக நிச்சயமாகக் கனவு கண்டேன்.</w:t>
      </w:r>
      <w:r w:rsidRPr="000E766A">
        <w:rPr>
          <w:rFonts w:cs="Arial Unicode MS" w:hint="eastAsia"/>
          <w:color w:val="0D0D0D" w:themeColor="text1" w:themeTint="F2"/>
          <w:sz w:val="28"/>
          <w:szCs w:val="28"/>
          <w:lang w:bidi="ta-IN"/>
        </w:rPr>
        <w:t>”</w:t>
      </w:r>
      <w:r w:rsidR="00C04634" w:rsidRPr="000E766A">
        <w:rPr>
          <w:rFonts w:cs="Arial Unicode MS" w:hint="cs"/>
          <w:color w:val="0D0D0D" w:themeColor="text1" w:themeTint="F2"/>
          <w:sz w:val="28"/>
          <w:szCs w:val="28"/>
          <w:cs/>
          <w:lang w:bidi="ta-IN"/>
        </w:rPr>
        <w:t>என்று</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கூறினார்கள்</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இப்ராஹீம்</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அலைஹிஸ்ஸலாம்</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அவர்கள்</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தனது</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இறைவனின்</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கட்டளைக்கு</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அடிபணிந்து</w:t>
      </w:r>
      <w:r w:rsidR="00C04634" w:rsidRPr="000E766A">
        <w:rPr>
          <w:rFonts w:cs="Arial Unicode MS"/>
          <w:color w:val="0D0D0D" w:themeColor="text1" w:themeTint="F2"/>
          <w:sz w:val="28"/>
          <w:szCs w:val="28"/>
          <w:lang w:bidi="ta-IN"/>
        </w:rPr>
        <w:t xml:space="preserve">, </w:t>
      </w:r>
      <w:r w:rsidR="00C04634" w:rsidRPr="000E766A">
        <w:rPr>
          <w:rFonts w:cs="Arial Unicode MS" w:hint="cs"/>
          <w:color w:val="0D0D0D" w:themeColor="text1" w:themeTint="F2"/>
          <w:sz w:val="28"/>
          <w:szCs w:val="28"/>
          <w:cs/>
          <w:lang w:bidi="ta-IN"/>
        </w:rPr>
        <w:t>குறித்த</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கனவை</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உண்மைப்படுத்தியதனால்</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அல்லாஹ்</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அவரது</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அந்தஸ்தை</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உயர்த்தினான்</w:t>
      </w:r>
      <w:r w:rsidR="00C04634" w:rsidRPr="000E766A">
        <w:rPr>
          <w:rFonts w:cs="Arial Unicode MS"/>
          <w:color w:val="0D0D0D" w:themeColor="text1" w:themeTint="F2"/>
          <w:sz w:val="28"/>
          <w:szCs w:val="28"/>
          <w:lang w:bidi="ta-IN"/>
        </w:rPr>
        <w:t xml:space="preserve">, </w:t>
      </w:r>
      <w:r w:rsidR="00C04634" w:rsidRPr="000E766A">
        <w:rPr>
          <w:rFonts w:cs="Arial Unicode MS" w:hint="cs"/>
          <w:color w:val="0D0D0D" w:themeColor="text1" w:themeTint="F2"/>
          <w:sz w:val="28"/>
          <w:szCs w:val="28"/>
          <w:cs/>
          <w:lang w:bidi="ta-IN"/>
        </w:rPr>
        <w:t>இன்னும்</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காலாகாலமாக</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அவரது</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நற்பேறை</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நிலைபெறச்</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செய்தான்</w:t>
      </w:r>
      <w:r w:rsidR="00C04634" w:rsidRPr="000E766A">
        <w:rPr>
          <w:rFonts w:cs="Arial Unicode MS"/>
          <w:color w:val="0D0D0D" w:themeColor="text1" w:themeTint="F2"/>
          <w:sz w:val="28"/>
          <w:szCs w:val="28"/>
          <w:cs/>
          <w:lang w:bidi="ta-IN"/>
        </w:rPr>
        <w:t xml:space="preserve">: </w:t>
      </w:r>
    </w:p>
    <w:p w14:paraId="26506FC9" w14:textId="77777777" w:rsidR="00136CC4" w:rsidRPr="00EE2B40" w:rsidRDefault="00136CC4" w:rsidP="00B30251">
      <w:pPr>
        <w:pStyle w:val="ListParagraph"/>
        <w:widowControl w:val="0"/>
        <w:autoSpaceDE w:val="0"/>
        <w:autoSpaceDN w:val="0"/>
        <w:adjustRightInd w:val="0"/>
        <w:spacing w:after="120" w:line="240" w:lineRule="auto"/>
        <w:ind w:left="0"/>
        <w:jc w:val="center"/>
        <w:rPr>
          <w:rFonts w:ascii="LOTUS 2007" w:eastAsia="Calibri" w:hAnsi="LOTUS 2007" w:cs="ATraditional Arabic"/>
          <w:color w:val="000000"/>
          <w:sz w:val="32"/>
          <w:szCs w:val="32"/>
          <w:rtl/>
          <w:lang w:eastAsia="ar-SA"/>
        </w:rPr>
      </w:pPr>
      <w:r w:rsidRPr="00EE2B40">
        <w:rPr>
          <w:rFonts w:ascii="LOTUS 2007" w:eastAsia="Calibri" w:hAnsi="LOTUS 2007" w:cs="ATraditional Arabic"/>
          <w:color w:val="000000"/>
          <w:sz w:val="32"/>
          <w:szCs w:val="32"/>
          <w:rtl/>
          <w:lang w:eastAsia="ar-SA"/>
        </w:rPr>
        <w:t>{</w:t>
      </w:r>
      <w:r w:rsidRPr="00EE2B40">
        <w:rPr>
          <w:rFonts w:ascii="LOTUS 2007" w:eastAsia="Calibri" w:hAnsi="LOTUS 2007" w:cs="QCF2450" w:hint="cs"/>
          <w:color w:val="000000"/>
          <w:sz w:val="32"/>
          <w:szCs w:val="28"/>
          <w:rtl/>
          <w:lang w:eastAsia="ar-SA"/>
        </w:rPr>
        <w:t>ﱝ</w:t>
      </w:r>
      <w:r w:rsidRPr="00EE2B40">
        <w:rPr>
          <w:rFonts w:ascii="LOTUS 2007" w:eastAsia="Calibri" w:hAnsi="LOTUS 2007" w:cs="QCF2450"/>
          <w:color w:val="000000"/>
          <w:sz w:val="32"/>
          <w:szCs w:val="28"/>
          <w:rtl/>
          <w:lang w:eastAsia="ar-SA"/>
        </w:rPr>
        <w:t xml:space="preserve"> </w:t>
      </w:r>
      <w:r w:rsidRPr="00EE2B40">
        <w:rPr>
          <w:rFonts w:ascii="LOTUS 2007" w:eastAsia="Calibri" w:hAnsi="LOTUS 2007" w:cs="QCF2450" w:hint="cs"/>
          <w:color w:val="000000"/>
          <w:sz w:val="32"/>
          <w:szCs w:val="28"/>
          <w:rtl/>
          <w:lang w:eastAsia="ar-SA"/>
        </w:rPr>
        <w:t>ﱞ</w:t>
      </w:r>
      <w:r w:rsidRPr="00EE2B40">
        <w:rPr>
          <w:rFonts w:ascii="LOTUS 2007" w:eastAsia="Calibri" w:hAnsi="LOTUS 2007" w:cs="QCF2450"/>
          <w:color w:val="000000"/>
          <w:sz w:val="32"/>
          <w:szCs w:val="28"/>
          <w:rtl/>
          <w:lang w:eastAsia="ar-SA"/>
        </w:rPr>
        <w:t xml:space="preserve"> </w:t>
      </w:r>
      <w:r w:rsidRPr="00EE2B40">
        <w:rPr>
          <w:rFonts w:ascii="LOTUS 2007" w:eastAsia="Calibri" w:hAnsi="LOTUS 2007" w:cs="QCF2450" w:hint="cs"/>
          <w:color w:val="000000"/>
          <w:sz w:val="32"/>
          <w:szCs w:val="28"/>
          <w:rtl/>
          <w:lang w:eastAsia="ar-SA"/>
        </w:rPr>
        <w:t>ﱟ</w:t>
      </w:r>
      <w:r w:rsidRPr="00EE2B40">
        <w:rPr>
          <w:rFonts w:ascii="LOTUS 2007" w:eastAsia="Calibri" w:hAnsi="LOTUS 2007" w:cs="QCF2450"/>
          <w:color w:val="000000"/>
          <w:sz w:val="32"/>
          <w:szCs w:val="28"/>
          <w:rtl/>
          <w:lang w:eastAsia="ar-SA"/>
        </w:rPr>
        <w:t xml:space="preserve"> </w:t>
      </w:r>
      <w:r w:rsidRPr="00EE2B40">
        <w:rPr>
          <w:rFonts w:ascii="LOTUS 2007" w:eastAsia="Calibri" w:hAnsi="LOTUS 2007" w:cs="QCF2450" w:hint="cs"/>
          <w:color w:val="000000"/>
          <w:sz w:val="32"/>
          <w:szCs w:val="28"/>
          <w:rtl/>
          <w:lang w:eastAsia="ar-SA"/>
        </w:rPr>
        <w:t>ﱠ</w:t>
      </w:r>
      <w:r w:rsidRPr="00EE2B40">
        <w:rPr>
          <w:rFonts w:ascii="LOTUS 2007" w:eastAsia="Calibri" w:hAnsi="LOTUS 2007" w:cs="QCF2450"/>
          <w:color w:val="000000"/>
          <w:sz w:val="32"/>
          <w:szCs w:val="28"/>
          <w:rtl/>
          <w:lang w:eastAsia="ar-SA"/>
        </w:rPr>
        <w:t xml:space="preserve"> </w:t>
      </w:r>
      <w:r w:rsidRPr="00EE2B40">
        <w:rPr>
          <w:rFonts w:ascii="adwa-assalaf" w:eastAsia="Calibri" w:hAnsi="adwa-assalaf" w:cs="adwa-assalaf"/>
          <w:color w:val="000000"/>
          <w:sz w:val="32"/>
          <w:szCs w:val="28"/>
          <w:lang w:eastAsia="ar-SA"/>
        </w:rPr>
        <w:t>*</w:t>
      </w:r>
      <w:r w:rsidRPr="00EE2B40">
        <w:rPr>
          <w:rFonts w:ascii="LOTUS 2007" w:eastAsia="Calibri" w:hAnsi="LOTUS 2007" w:cs="QCF2450"/>
          <w:color w:val="000000"/>
          <w:sz w:val="32"/>
          <w:szCs w:val="28"/>
          <w:rtl/>
          <w:lang w:eastAsia="ar-SA"/>
        </w:rPr>
        <w:t xml:space="preserve"> </w:t>
      </w:r>
      <w:r w:rsidRPr="00EE2B40">
        <w:rPr>
          <w:rFonts w:ascii="LOTUS 2007" w:eastAsia="Calibri" w:hAnsi="LOTUS 2007" w:cs="QCF2450" w:hint="cs"/>
          <w:color w:val="000000"/>
          <w:sz w:val="32"/>
          <w:szCs w:val="28"/>
          <w:rtl/>
          <w:lang w:eastAsia="ar-SA"/>
        </w:rPr>
        <w:t>ﱢ</w:t>
      </w:r>
      <w:r w:rsidRPr="00EE2B40">
        <w:rPr>
          <w:rFonts w:ascii="LOTUS 2007" w:eastAsia="Calibri" w:hAnsi="LOTUS 2007" w:cs="QCF2450"/>
          <w:color w:val="000000"/>
          <w:sz w:val="32"/>
          <w:szCs w:val="28"/>
          <w:rtl/>
          <w:lang w:eastAsia="ar-SA"/>
        </w:rPr>
        <w:t xml:space="preserve"> </w:t>
      </w:r>
      <w:r w:rsidRPr="00EE2B40">
        <w:rPr>
          <w:rFonts w:ascii="LOTUS 2007" w:eastAsia="Calibri" w:hAnsi="LOTUS 2007" w:cs="QCF2450" w:hint="cs"/>
          <w:color w:val="000000"/>
          <w:sz w:val="32"/>
          <w:szCs w:val="28"/>
          <w:rtl/>
          <w:lang w:eastAsia="ar-SA"/>
        </w:rPr>
        <w:t>ﱣ</w:t>
      </w:r>
      <w:r w:rsidRPr="00EE2B40">
        <w:rPr>
          <w:rFonts w:ascii="LOTUS 2007" w:eastAsia="Calibri" w:hAnsi="LOTUS 2007" w:cs="QCF2450"/>
          <w:color w:val="000000"/>
          <w:sz w:val="32"/>
          <w:szCs w:val="28"/>
          <w:rtl/>
          <w:lang w:eastAsia="ar-SA"/>
        </w:rPr>
        <w:t xml:space="preserve"> </w:t>
      </w:r>
      <w:r w:rsidRPr="00EE2B40">
        <w:rPr>
          <w:rFonts w:ascii="LOTUS 2007" w:eastAsia="Calibri" w:hAnsi="LOTUS 2007" w:cs="QCF2450" w:hint="cs"/>
          <w:color w:val="000000"/>
          <w:sz w:val="32"/>
          <w:szCs w:val="28"/>
          <w:rtl/>
          <w:lang w:eastAsia="ar-SA"/>
        </w:rPr>
        <w:t>ﱤ</w:t>
      </w:r>
      <w:r w:rsidRPr="00EE2B40">
        <w:rPr>
          <w:rFonts w:ascii="LOTUS 2007" w:eastAsia="Calibri" w:hAnsi="LOTUS 2007" w:cs="QCF2450"/>
          <w:color w:val="000000"/>
          <w:sz w:val="32"/>
          <w:szCs w:val="28"/>
          <w:rtl/>
          <w:lang w:eastAsia="ar-SA"/>
        </w:rPr>
        <w:t xml:space="preserve"> </w:t>
      </w:r>
      <w:r w:rsidRPr="00EE2B40">
        <w:rPr>
          <w:rFonts w:ascii="adwa-assalaf" w:eastAsia="Calibri" w:hAnsi="adwa-assalaf" w:cs="adwa-assalaf"/>
          <w:color w:val="000000"/>
          <w:sz w:val="32"/>
          <w:szCs w:val="28"/>
          <w:lang w:eastAsia="ar-SA"/>
        </w:rPr>
        <w:t>*</w:t>
      </w:r>
      <w:r w:rsidRPr="00EE2B40">
        <w:rPr>
          <w:rFonts w:ascii="LOTUS 2007" w:eastAsia="Calibri" w:hAnsi="LOTUS 2007" w:cs="QCF2450"/>
          <w:color w:val="000000"/>
          <w:sz w:val="32"/>
          <w:szCs w:val="28"/>
          <w:rtl/>
          <w:lang w:eastAsia="ar-SA"/>
        </w:rPr>
        <w:t xml:space="preserve"> </w:t>
      </w:r>
      <w:r w:rsidRPr="00EE2B40">
        <w:rPr>
          <w:rFonts w:ascii="LOTUS 2007" w:eastAsia="Calibri" w:hAnsi="LOTUS 2007" w:cs="QCF2450" w:hint="cs"/>
          <w:color w:val="000000"/>
          <w:sz w:val="32"/>
          <w:szCs w:val="28"/>
          <w:rtl/>
          <w:lang w:eastAsia="ar-SA"/>
        </w:rPr>
        <w:t>ﱦ</w:t>
      </w:r>
      <w:r w:rsidRPr="00EE2B40">
        <w:rPr>
          <w:rFonts w:ascii="LOTUS 2007" w:eastAsia="Calibri" w:hAnsi="LOTUS 2007" w:cs="QCF2450"/>
          <w:color w:val="000000"/>
          <w:sz w:val="32"/>
          <w:szCs w:val="28"/>
          <w:rtl/>
          <w:lang w:eastAsia="ar-SA"/>
        </w:rPr>
        <w:t xml:space="preserve"> </w:t>
      </w:r>
      <w:r w:rsidRPr="00EE2B40">
        <w:rPr>
          <w:rFonts w:ascii="LOTUS 2007" w:eastAsia="Calibri" w:hAnsi="LOTUS 2007" w:cs="QCF2450" w:hint="cs"/>
          <w:color w:val="000000"/>
          <w:sz w:val="32"/>
          <w:szCs w:val="28"/>
          <w:rtl/>
          <w:lang w:eastAsia="ar-SA"/>
        </w:rPr>
        <w:t>ﱧ</w:t>
      </w:r>
      <w:r w:rsidRPr="00EE2B40">
        <w:rPr>
          <w:rFonts w:ascii="LOTUS 2007" w:eastAsia="Calibri" w:hAnsi="LOTUS 2007" w:cs="QCF2450"/>
          <w:color w:val="000000"/>
          <w:sz w:val="32"/>
          <w:szCs w:val="28"/>
          <w:rtl/>
          <w:lang w:eastAsia="ar-SA"/>
        </w:rPr>
        <w:t xml:space="preserve"> </w:t>
      </w:r>
      <w:r w:rsidRPr="00EE2B40">
        <w:rPr>
          <w:rFonts w:ascii="LOTUS 2007" w:eastAsia="Calibri" w:hAnsi="LOTUS 2007" w:cs="QCF2450" w:hint="cs"/>
          <w:color w:val="000000"/>
          <w:sz w:val="32"/>
          <w:szCs w:val="28"/>
          <w:rtl/>
          <w:lang w:eastAsia="ar-SA"/>
        </w:rPr>
        <w:t>ﱨ</w:t>
      </w:r>
      <w:r w:rsidRPr="00EE2B40">
        <w:rPr>
          <w:rFonts w:ascii="LOTUS 2007" w:eastAsia="Calibri" w:hAnsi="LOTUS 2007" w:cs="ATraditional Arabic"/>
          <w:color w:val="000000"/>
          <w:sz w:val="32"/>
          <w:szCs w:val="24"/>
          <w:rtl/>
          <w:lang w:eastAsia="ar-SA"/>
        </w:rPr>
        <w:t>}</w:t>
      </w:r>
    </w:p>
    <w:p w14:paraId="76DD4423" w14:textId="77777777" w:rsidR="00787136" w:rsidRPr="000E766A" w:rsidRDefault="00787136"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eastAsia"/>
          <w:color w:val="0D0D0D" w:themeColor="text1" w:themeTint="F2"/>
          <w:sz w:val="28"/>
          <w:szCs w:val="28"/>
          <w:lang w:bidi="ta-IN"/>
        </w:rPr>
        <w:lastRenderedPageBreak/>
        <w:t>37:108. </w:t>
      </w:r>
      <w:r w:rsidRPr="000E766A">
        <w:rPr>
          <w:rFonts w:cs="Arial Unicode MS" w:hint="eastAsia"/>
          <w:color w:val="0D0D0D" w:themeColor="text1" w:themeTint="F2"/>
          <w:sz w:val="28"/>
          <w:szCs w:val="28"/>
          <w:cs/>
          <w:lang w:bidi="ta-IN"/>
        </w:rPr>
        <w:t>இன்னும் அவருக்காகப் பிற்காலத்தவருக்கு (ஒரு ஞாபகார்த்தத்தை) விட்டு வைத்தோம்:</w:t>
      </w:r>
    </w:p>
    <w:p w14:paraId="218BF5EB" w14:textId="77777777" w:rsidR="00787136" w:rsidRPr="000E766A" w:rsidRDefault="00787136" w:rsidP="00B30251">
      <w:pPr>
        <w:widowControl w:val="0"/>
        <w:spacing w:after="120" w:line="240" w:lineRule="auto"/>
        <w:ind w:firstLine="680"/>
        <w:jc w:val="both"/>
        <w:rPr>
          <w:rFonts w:cs="Arial Unicode MS"/>
          <w:color w:val="0D0D0D" w:themeColor="text1" w:themeTint="F2"/>
          <w:sz w:val="28"/>
          <w:szCs w:val="28"/>
          <w:rtl/>
        </w:rPr>
      </w:pPr>
      <w:r w:rsidRPr="000E766A">
        <w:rPr>
          <w:rFonts w:cs="Arial Unicode MS" w:hint="eastAsia"/>
          <w:color w:val="0D0D0D" w:themeColor="text1" w:themeTint="F2"/>
          <w:sz w:val="28"/>
          <w:szCs w:val="28"/>
          <w:lang w:bidi="ta-IN"/>
        </w:rPr>
        <w:t>37:109. “</w:t>
      </w:r>
      <w:r w:rsidRPr="000E766A">
        <w:rPr>
          <w:rFonts w:cs="Arial Unicode MS" w:hint="eastAsia"/>
          <w:color w:val="0D0D0D" w:themeColor="text1" w:themeTint="F2"/>
          <w:sz w:val="28"/>
          <w:szCs w:val="28"/>
          <w:cs/>
          <w:lang w:bidi="ta-IN"/>
        </w:rPr>
        <w:t>ஸலாமுன் அலா இப்ராஹீம்</w:t>
      </w:r>
      <w:r w:rsidRPr="000E766A">
        <w:rPr>
          <w:rFonts w:cs="Arial Unicode MS" w:hint="eastAsia"/>
          <w:color w:val="0D0D0D" w:themeColor="text1" w:themeTint="F2"/>
          <w:sz w:val="28"/>
          <w:szCs w:val="28"/>
          <w:lang w:bidi="ta-IN"/>
        </w:rPr>
        <w:t>” (</w:t>
      </w:r>
      <w:r w:rsidRPr="000E766A">
        <w:rPr>
          <w:rFonts w:cs="Arial Unicode MS" w:hint="eastAsia"/>
          <w:color w:val="0D0D0D" w:themeColor="text1" w:themeTint="F2"/>
          <w:sz w:val="28"/>
          <w:szCs w:val="28"/>
          <w:cs/>
          <w:lang w:bidi="ta-IN"/>
        </w:rPr>
        <w:t>இப்ராஹீம் மீது ஸலாம் உண்டாவதாக)!</w:t>
      </w:r>
    </w:p>
    <w:p w14:paraId="1165EDF3" w14:textId="77777777" w:rsidR="00C04634" w:rsidRPr="000E766A" w:rsidRDefault="00787136"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eastAsia"/>
          <w:color w:val="0D0D0D" w:themeColor="text1" w:themeTint="F2"/>
          <w:sz w:val="28"/>
          <w:szCs w:val="28"/>
          <w:lang w:bidi="ta-IN"/>
        </w:rPr>
        <w:t>37:110. </w:t>
      </w:r>
      <w:r w:rsidRPr="000E766A">
        <w:rPr>
          <w:rFonts w:cs="Arial Unicode MS" w:hint="eastAsia"/>
          <w:color w:val="0D0D0D" w:themeColor="text1" w:themeTint="F2"/>
          <w:sz w:val="28"/>
          <w:szCs w:val="28"/>
          <w:cs/>
          <w:lang w:bidi="ta-IN"/>
        </w:rPr>
        <w:t>இவ்வாறே</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நன்மை செய்வோருக்கு</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நாம் கூலி கொடுக்கிறோம்.</w:t>
      </w:r>
      <w:r w:rsidR="00494D9C"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என்று</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அல்லாஹ்</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கூறுகின்றான்</w:t>
      </w:r>
      <w:r w:rsidR="00C04634" w:rsidRPr="000E766A">
        <w:rPr>
          <w:rFonts w:cs="Arial Unicode MS"/>
          <w:color w:val="0D0D0D" w:themeColor="text1" w:themeTint="F2"/>
          <w:sz w:val="28"/>
          <w:szCs w:val="28"/>
          <w:cs/>
          <w:lang w:bidi="ta-IN"/>
        </w:rPr>
        <w:t>.</w:t>
      </w:r>
    </w:p>
    <w:p w14:paraId="0E6631E3"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யூஸுப்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அலைஹிஸ்ஸலாம்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வாழ்க்கை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கனவிலேயே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ஆரம்பமானது</w:t>
      </w:r>
      <w:r w:rsidRPr="000E766A">
        <w:rPr>
          <w:rFonts w:cs="Arial Unicode MS"/>
          <w:color w:val="0D0D0D" w:themeColor="text1" w:themeTint="F2"/>
          <w:sz w:val="28"/>
          <w:szCs w:val="28"/>
          <w:cs/>
          <w:lang w:bidi="ta-IN"/>
        </w:rPr>
        <w:t xml:space="preserve">: </w:t>
      </w:r>
    </w:p>
    <w:p w14:paraId="01948432" w14:textId="77777777" w:rsidR="00136CC4" w:rsidRPr="00EE2B40" w:rsidRDefault="00136CC4" w:rsidP="00B30251">
      <w:pPr>
        <w:widowControl w:val="0"/>
        <w:overflowPunct w:val="0"/>
        <w:autoSpaceDE w:val="0"/>
        <w:autoSpaceDN w:val="0"/>
        <w:bidi/>
        <w:adjustRightInd w:val="0"/>
        <w:spacing w:after="120" w:line="240" w:lineRule="auto"/>
        <w:jc w:val="center"/>
        <w:textAlignment w:val="baseline"/>
        <w:rPr>
          <w:rFonts w:ascii="LOTUS 2007" w:eastAsia="Calibri" w:hAnsi="LOTUS 2007" w:cs="ATraditional Arabic"/>
          <w:color w:val="000000"/>
          <w:sz w:val="32"/>
          <w:szCs w:val="32"/>
          <w:rtl/>
          <w:lang w:eastAsia="ar-SA"/>
        </w:rPr>
      </w:pPr>
      <w:r w:rsidRPr="00EE2B40">
        <w:rPr>
          <w:rFonts w:ascii="LOTUS 2007" w:eastAsia="Calibri" w:hAnsi="LOTUS 2007" w:cs="ATraditional Arabic"/>
          <w:color w:val="000000"/>
          <w:sz w:val="32"/>
          <w:szCs w:val="32"/>
          <w:rtl/>
          <w:lang w:eastAsia="ar-SA"/>
        </w:rPr>
        <w:t>{</w:t>
      </w:r>
      <w:r w:rsidRPr="00EE2B40">
        <w:rPr>
          <w:rFonts w:ascii="LOTUS 2007" w:eastAsia="Calibri" w:hAnsi="LOTUS 2007" w:cs="QCF2235" w:hint="cs"/>
          <w:color w:val="000000"/>
          <w:sz w:val="32"/>
          <w:szCs w:val="28"/>
          <w:rtl/>
          <w:lang w:eastAsia="ar-SA"/>
        </w:rPr>
        <w:t>ﲵ</w:t>
      </w:r>
      <w:r w:rsidRPr="00EE2B40">
        <w:rPr>
          <w:rFonts w:ascii="LOTUS 2007" w:eastAsia="Calibri" w:hAnsi="LOTUS 2007" w:cs="QCF2235"/>
          <w:color w:val="000000"/>
          <w:sz w:val="32"/>
          <w:szCs w:val="28"/>
          <w:rtl/>
          <w:lang w:eastAsia="ar-SA"/>
        </w:rPr>
        <w:t xml:space="preserve"> </w:t>
      </w:r>
      <w:r w:rsidRPr="00EE2B40">
        <w:rPr>
          <w:rFonts w:ascii="LOTUS 2007" w:eastAsia="Calibri" w:hAnsi="LOTUS 2007" w:cs="QCF2235" w:hint="cs"/>
          <w:color w:val="000000"/>
          <w:sz w:val="32"/>
          <w:szCs w:val="28"/>
          <w:rtl/>
          <w:lang w:eastAsia="ar-SA"/>
        </w:rPr>
        <w:t>ﲶ</w:t>
      </w:r>
      <w:r w:rsidRPr="00EE2B40">
        <w:rPr>
          <w:rFonts w:ascii="LOTUS 2007" w:eastAsia="Calibri" w:hAnsi="LOTUS 2007" w:cs="QCF2235"/>
          <w:color w:val="000000"/>
          <w:sz w:val="32"/>
          <w:szCs w:val="28"/>
          <w:rtl/>
          <w:lang w:eastAsia="ar-SA"/>
        </w:rPr>
        <w:t xml:space="preserve"> </w:t>
      </w:r>
      <w:r w:rsidRPr="00EE2B40">
        <w:rPr>
          <w:rFonts w:ascii="LOTUS 2007" w:eastAsia="Calibri" w:hAnsi="LOTUS 2007" w:cs="QCF2235" w:hint="cs"/>
          <w:color w:val="000000"/>
          <w:sz w:val="32"/>
          <w:szCs w:val="28"/>
          <w:rtl/>
          <w:lang w:eastAsia="ar-SA"/>
        </w:rPr>
        <w:t>ﲷ</w:t>
      </w:r>
      <w:r w:rsidRPr="00EE2B40">
        <w:rPr>
          <w:rFonts w:ascii="LOTUS 2007" w:eastAsia="Calibri" w:hAnsi="LOTUS 2007" w:cs="QCF2235"/>
          <w:color w:val="000000"/>
          <w:sz w:val="32"/>
          <w:szCs w:val="28"/>
          <w:rtl/>
          <w:lang w:eastAsia="ar-SA"/>
        </w:rPr>
        <w:t xml:space="preserve"> </w:t>
      </w:r>
      <w:r w:rsidRPr="00EE2B40">
        <w:rPr>
          <w:rFonts w:ascii="LOTUS 2007" w:eastAsia="Calibri" w:hAnsi="LOTUS 2007" w:cs="QCF2235" w:hint="cs"/>
          <w:color w:val="000000"/>
          <w:sz w:val="32"/>
          <w:szCs w:val="28"/>
          <w:rtl/>
          <w:lang w:eastAsia="ar-SA"/>
        </w:rPr>
        <w:t>ﲸ</w:t>
      </w:r>
      <w:r w:rsidRPr="00EE2B40">
        <w:rPr>
          <w:rFonts w:ascii="LOTUS 2007" w:eastAsia="Calibri" w:hAnsi="LOTUS 2007" w:cs="QCF2235"/>
          <w:color w:val="000000"/>
          <w:sz w:val="32"/>
          <w:szCs w:val="28"/>
          <w:rtl/>
          <w:lang w:eastAsia="ar-SA"/>
        </w:rPr>
        <w:t xml:space="preserve"> </w:t>
      </w:r>
      <w:r w:rsidRPr="00EE2B40">
        <w:rPr>
          <w:rFonts w:ascii="LOTUS 2007" w:eastAsia="Calibri" w:hAnsi="LOTUS 2007" w:cs="QCF2235" w:hint="cs"/>
          <w:color w:val="000000"/>
          <w:sz w:val="32"/>
          <w:szCs w:val="28"/>
          <w:rtl/>
          <w:lang w:eastAsia="ar-SA"/>
        </w:rPr>
        <w:t>ﲹ</w:t>
      </w:r>
      <w:r w:rsidRPr="00EE2B40">
        <w:rPr>
          <w:rFonts w:ascii="LOTUS 2007" w:eastAsia="Calibri" w:hAnsi="LOTUS 2007" w:cs="QCF2235"/>
          <w:color w:val="000000"/>
          <w:sz w:val="32"/>
          <w:szCs w:val="28"/>
          <w:rtl/>
          <w:lang w:eastAsia="ar-SA"/>
        </w:rPr>
        <w:t xml:space="preserve"> </w:t>
      </w:r>
      <w:r w:rsidRPr="00EE2B40">
        <w:rPr>
          <w:rFonts w:ascii="LOTUS 2007" w:eastAsia="Calibri" w:hAnsi="LOTUS 2007" w:cs="QCF2235" w:hint="cs"/>
          <w:color w:val="000000"/>
          <w:sz w:val="32"/>
          <w:szCs w:val="28"/>
          <w:rtl/>
          <w:lang w:eastAsia="ar-SA"/>
        </w:rPr>
        <w:t>ﲺ</w:t>
      </w:r>
      <w:r w:rsidRPr="00EE2B40">
        <w:rPr>
          <w:rFonts w:ascii="LOTUS 2007" w:eastAsia="Calibri" w:hAnsi="LOTUS 2007" w:cs="QCF2235"/>
          <w:color w:val="000000"/>
          <w:sz w:val="32"/>
          <w:szCs w:val="28"/>
          <w:rtl/>
          <w:lang w:eastAsia="ar-SA"/>
        </w:rPr>
        <w:t xml:space="preserve"> </w:t>
      </w:r>
      <w:r w:rsidRPr="00EE2B40">
        <w:rPr>
          <w:rFonts w:ascii="LOTUS 2007" w:eastAsia="Calibri" w:hAnsi="LOTUS 2007" w:cs="QCF2235" w:hint="cs"/>
          <w:color w:val="000000"/>
          <w:sz w:val="32"/>
          <w:szCs w:val="28"/>
          <w:rtl/>
          <w:lang w:eastAsia="ar-SA"/>
        </w:rPr>
        <w:t>ﲻ</w:t>
      </w:r>
      <w:r w:rsidRPr="00EE2B40">
        <w:rPr>
          <w:rFonts w:ascii="LOTUS 2007" w:eastAsia="Calibri" w:hAnsi="LOTUS 2007" w:cs="QCF2235"/>
          <w:color w:val="000000"/>
          <w:sz w:val="32"/>
          <w:szCs w:val="28"/>
          <w:rtl/>
          <w:lang w:eastAsia="ar-SA"/>
        </w:rPr>
        <w:t xml:space="preserve"> </w:t>
      </w:r>
      <w:r w:rsidRPr="00EE2B40">
        <w:rPr>
          <w:rFonts w:ascii="LOTUS 2007" w:eastAsia="Calibri" w:hAnsi="LOTUS 2007" w:cs="QCF2235" w:hint="cs"/>
          <w:color w:val="000000"/>
          <w:sz w:val="32"/>
          <w:szCs w:val="28"/>
          <w:rtl/>
          <w:lang w:eastAsia="ar-SA"/>
        </w:rPr>
        <w:t>ﲼ</w:t>
      </w:r>
      <w:r w:rsidRPr="00EE2B40">
        <w:rPr>
          <w:rFonts w:ascii="LOTUS 2007" w:eastAsia="Calibri" w:hAnsi="LOTUS 2007" w:cs="QCF2235"/>
          <w:color w:val="000000"/>
          <w:sz w:val="32"/>
          <w:szCs w:val="28"/>
          <w:rtl/>
          <w:lang w:eastAsia="ar-SA"/>
        </w:rPr>
        <w:t xml:space="preserve"> </w:t>
      </w:r>
      <w:r w:rsidRPr="00EE2B40">
        <w:rPr>
          <w:rFonts w:ascii="LOTUS 2007" w:eastAsia="Calibri" w:hAnsi="LOTUS 2007" w:cs="QCF2235" w:hint="cs"/>
          <w:color w:val="000000"/>
          <w:sz w:val="32"/>
          <w:szCs w:val="28"/>
          <w:rtl/>
          <w:lang w:eastAsia="ar-SA"/>
        </w:rPr>
        <w:t>ﲽ</w:t>
      </w:r>
      <w:r w:rsidRPr="00EE2B40">
        <w:rPr>
          <w:rFonts w:ascii="LOTUS 2007" w:eastAsia="Calibri" w:hAnsi="LOTUS 2007" w:cs="QCF2235"/>
          <w:color w:val="000000"/>
          <w:sz w:val="32"/>
          <w:szCs w:val="28"/>
          <w:rtl/>
          <w:lang w:eastAsia="ar-SA"/>
        </w:rPr>
        <w:t xml:space="preserve"> </w:t>
      </w:r>
      <w:r w:rsidRPr="00EE2B40">
        <w:rPr>
          <w:rFonts w:ascii="LOTUS 2007" w:eastAsia="Calibri" w:hAnsi="LOTUS 2007" w:cs="QCF2235" w:hint="cs"/>
          <w:color w:val="000000"/>
          <w:sz w:val="32"/>
          <w:szCs w:val="28"/>
          <w:rtl/>
          <w:lang w:eastAsia="ar-SA"/>
        </w:rPr>
        <w:t>ﲾ</w:t>
      </w:r>
      <w:r w:rsidRPr="00EE2B40">
        <w:rPr>
          <w:rFonts w:ascii="LOTUS 2007" w:eastAsia="Calibri" w:hAnsi="LOTUS 2007" w:cs="QCF2235"/>
          <w:color w:val="000000"/>
          <w:sz w:val="32"/>
          <w:szCs w:val="28"/>
          <w:rtl/>
          <w:lang w:eastAsia="ar-SA"/>
        </w:rPr>
        <w:t xml:space="preserve"> </w:t>
      </w:r>
      <w:r w:rsidRPr="00EE2B40">
        <w:rPr>
          <w:rFonts w:ascii="LOTUS 2007" w:eastAsia="Calibri" w:hAnsi="LOTUS 2007" w:cs="QCF2235" w:hint="cs"/>
          <w:color w:val="000000"/>
          <w:sz w:val="32"/>
          <w:szCs w:val="28"/>
          <w:rtl/>
          <w:lang w:eastAsia="ar-SA"/>
        </w:rPr>
        <w:t>ﲿ</w:t>
      </w:r>
      <w:r w:rsidRPr="00EE2B40">
        <w:rPr>
          <w:rFonts w:ascii="LOTUS 2007" w:eastAsia="Calibri" w:hAnsi="LOTUS 2007" w:cs="ATraditional Arabic"/>
          <w:color w:val="000000"/>
          <w:sz w:val="32"/>
          <w:szCs w:val="28"/>
          <w:rtl/>
          <w:lang w:eastAsia="ar-SA"/>
        </w:rPr>
        <w:t>}</w:t>
      </w:r>
    </w:p>
    <w:p w14:paraId="39A02484" w14:textId="77777777" w:rsidR="00787136" w:rsidRPr="000E766A" w:rsidRDefault="00787136"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eastAsia"/>
          <w:color w:val="0D0D0D" w:themeColor="text1" w:themeTint="F2"/>
          <w:sz w:val="28"/>
          <w:szCs w:val="28"/>
          <w:lang w:bidi="ta-IN"/>
        </w:rPr>
        <w:t>12:4.</w:t>
      </w:r>
      <w:r w:rsidRPr="000E766A">
        <w:rPr>
          <w:rFonts w:cs="Arial Unicode MS" w:hint="eastAsia"/>
          <w:color w:val="0D0D0D" w:themeColor="text1" w:themeTint="F2"/>
          <w:sz w:val="28"/>
          <w:szCs w:val="28"/>
          <w:cs/>
          <w:lang w:bidi="ta-IN"/>
        </w:rPr>
        <w:t xml:space="preserve"> </w:t>
      </w:r>
      <w:r w:rsidRPr="000E766A">
        <w:rPr>
          <w:rFonts w:cs="Arial Unicode MS" w:hint="eastAsia"/>
          <w:color w:val="0D0D0D" w:themeColor="text1" w:themeTint="F2"/>
          <w:sz w:val="28"/>
          <w:szCs w:val="28"/>
          <w:lang w:bidi="ta-IN"/>
        </w:rPr>
        <w:t>“</w:t>
      </w:r>
      <w:r w:rsidRPr="000E766A">
        <w:rPr>
          <w:rFonts w:cs="Arial Unicode MS" w:hint="eastAsia"/>
          <w:color w:val="0D0D0D" w:themeColor="text1" w:themeTint="F2"/>
          <w:sz w:val="28"/>
          <w:szCs w:val="28"/>
          <w:cs/>
          <w:lang w:bidi="ta-IN"/>
        </w:rPr>
        <w:t>என் அருமைத் தந்தையே! பதினோரு நட்சத்திரங்களும்</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சூரியனும்</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சந்திரனும் - (இவை யாவும்) எனக்குச் சிரம் பணிவதை மெய்யாகவே (கனவில்) நான் கண்டேன்</w:t>
      </w:r>
      <w:r w:rsidRPr="000E766A">
        <w:rPr>
          <w:rFonts w:cs="Arial Unicode MS" w:hint="eastAsia"/>
          <w:color w:val="0D0D0D" w:themeColor="text1" w:themeTint="F2"/>
          <w:sz w:val="28"/>
          <w:szCs w:val="28"/>
          <w:lang w:bidi="ta-IN"/>
        </w:rPr>
        <w:t xml:space="preserve">” </w:t>
      </w:r>
    </w:p>
    <w:p w14:paraId="4FA5B831" w14:textId="77777777" w:rsidR="00787136" w:rsidRPr="000E766A" w:rsidRDefault="00787136"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இனிதே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நிறைவேறியது</w:t>
      </w:r>
    </w:p>
    <w:p w14:paraId="239805BF" w14:textId="77777777" w:rsidR="00136CC4" w:rsidRPr="00EE2B40" w:rsidRDefault="00136CC4" w:rsidP="00B30251">
      <w:pPr>
        <w:widowControl w:val="0"/>
        <w:bidi/>
        <w:spacing w:after="120"/>
        <w:jc w:val="center"/>
        <w:rPr>
          <w:rFonts w:ascii="Times New Roman" w:hAnsi="Times New Roman" w:cs="Times New Roman"/>
          <w:sz w:val="24"/>
          <w:szCs w:val="24"/>
        </w:rPr>
      </w:pPr>
      <w:r w:rsidRPr="00EE2B40">
        <w:rPr>
          <w:rFonts w:ascii="LOTUS 2007" w:eastAsia="Calibri" w:hAnsi="LOTUS 2007" w:cs="ATraditional Arabic"/>
          <w:color w:val="000000"/>
          <w:sz w:val="32"/>
          <w:szCs w:val="32"/>
          <w:rtl/>
          <w:lang w:eastAsia="ar-SA" w:bidi="ar-EG"/>
        </w:rPr>
        <w:t>{</w:t>
      </w:r>
      <w:r w:rsidRPr="00EE2B40">
        <w:rPr>
          <w:rFonts w:ascii="LOTUS 2007" w:eastAsia="Calibri" w:hAnsi="LOTUS 2007" w:cs="QCF2247" w:hint="cs"/>
          <w:color w:val="000000"/>
          <w:sz w:val="32"/>
          <w:szCs w:val="28"/>
          <w:rtl/>
          <w:lang w:eastAsia="ar-SA" w:bidi="ar-EG"/>
        </w:rPr>
        <w:t>ﱺ</w:t>
      </w:r>
      <w:r w:rsidRPr="00EE2B40">
        <w:rPr>
          <w:rFonts w:ascii="LOTUS 2007" w:eastAsia="Calibri" w:hAnsi="LOTUS 2007" w:cs="QCF2247"/>
          <w:color w:val="000000"/>
          <w:sz w:val="32"/>
          <w:szCs w:val="28"/>
          <w:rtl/>
          <w:lang w:eastAsia="ar-SA" w:bidi="ar-EG"/>
        </w:rPr>
        <w:t xml:space="preserve"> </w:t>
      </w:r>
      <w:r w:rsidRPr="00EE2B40">
        <w:rPr>
          <w:rFonts w:ascii="LOTUS 2007" w:eastAsia="Calibri" w:hAnsi="LOTUS 2007" w:cs="QCF2247" w:hint="cs"/>
          <w:color w:val="000000"/>
          <w:sz w:val="32"/>
          <w:szCs w:val="28"/>
          <w:rtl/>
          <w:lang w:eastAsia="ar-SA" w:bidi="ar-EG"/>
        </w:rPr>
        <w:t>ﱻ</w:t>
      </w:r>
      <w:r w:rsidRPr="00EE2B40">
        <w:rPr>
          <w:rFonts w:ascii="LOTUS 2007" w:eastAsia="Calibri" w:hAnsi="LOTUS 2007" w:cs="QCF2247"/>
          <w:color w:val="000000"/>
          <w:sz w:val="32"/>
          <w:szCs w:val="28"/>
          <w:rtl/>
          <w:lang w:eastAsia="ar-SA" w:bidi="ar-EG"/>
        </w:rPr>
        <w:t xml:space="preserve"> </w:t>
      </w:r>
      <w:r w:rsidRPr="00EE2B40">
        <w:rPr>
          <w:rFonts w:ascii="LOTUS 2007" w:eastAsia="Calibri" w:hAnsi="LOTUS 2007" w:cs="QCF2247" w:hint="cs"/>
          <w:color w:val="000000"/>
          <w:sz w:val="32"/>
          <w:szCs w:val="28"/>
          <w:rtl/>
          <w:lang w:eastAsia="ar-SA" w:bidi="ar-EG"/>
        </w:rPr>
        <w:t>ﱼ</w:t>
      </w:r>
      <w:r w:rsidRPr="00EE2B40">
        <w:rPr>
          <w:rFonts w:ascii="LOTUS 2007" w:eastAsia="Calibri" w:hAnsi="LOTUS 2007" w:cs="QCF2247"/>
          <w:color w:val="000000"/>
          <w:sz w:val="32"/>
          <w:szCs w:val="28"/>
          <w:rtl/>
          <w:lang w:eastAsia="ar-SA" w:bidi="ar-EG"/>
        </w:rPr>
        <w:t xml:space="preserve"> </w:t>
      </w:r>
      <w:r w:rsidRPr="00EE2B40">
        <w:rPr>
          <w:rFonts w:ascii="LOTUS 2007" w:eastAsia="Calibri" w:hAnsi="LOTUS 2007" w:cs="QCF2247" w:hint="cs"/>
          <w:color w:val="000000"/>
          <w:sz w:val="32"/>
          <w:szCs w:val="28"/>
          <w:rtl/>
          <w:lang w:eastAsia="ar-SA" w:bidi="ar-EG"/>
        </w:rPr>
        <w:t>ﱽ</w:t>
      </w:r>
      <w:r w:rsidRPr="00EE2B40">
        <w:rPr>
          <w:rFonts w:ascii="LOTUS 2007" w:eastAsia="Calibri" w:hAnsi="LOTUS 2007" w:cs="QCF2247"/>
          <w:color w:val="000000"/>
          <w:sz w:val="32"/>
          <w:szCs w:val="28"/>
          <w:rtl/>
          <w:lang w:eastAsia="ar-SA" w:bidi="ar-EG"/>
        </w:rPr>
        <w:t xml:space="preserve"> </w:t>
      </w:r>
      <w:r w:rsidRPr="00EE2B40">
        <w:rPr>
          <w:rFonts w:ascii="LOTUS 2007" w:eastAsia="Calibri" w:hAnsi="LOTUS 2007" w:cs="QCF2247" w:hint="cs"/>
          <w:color w:val="000000"/>
          <w:sz w:val="32"/>
          <w:szCs w:val="28"/>
          <w:rtl/>
          <w:lang w:eastAsia="ar-SA" w:bidi="ar-EG"/>
        </w:rPr>
        <w:t>ﱾ</w:t>
      </w:r>
      <w:r w:rsidRPr="00EE2B40">
        <w:rPr>
          <w:rFonts w:ascii="LOTUS 2007" w:eastAsia="Calibri" w:hAnsi="LOTUS 2007" w:cs="QCF2247"/>
          <w:color w:val="000000"/>
          <w:sz w:val="32"/>
          <w:szCs w:val="28"/>
          <w:rtl/>
          <w:lang w:eastAsia="ar-SA" w:bidi="ar-EG"/>
        </w:rPr>
        <w:t xml:space="preserve"> </w:t>
      </w:r>
      <w:r w:rsidRPr="00EE2B40">
        <w:rPr>
          <w:rFonts w:ascii="LOTUS 2007" w:eastAsia="Calibri" w:hAnsi="LOTUS 2007" w:cs="QCF2247" w:hint="cs"/>
          <w:color w:val="000000"/>
          <w:sz w:val="32"/>
          <w:szCs w:val="28"/>
          <w:rtl/>
          <w:lang w:eastAsia="ar-SA" w:bidi="ar-EG"/>
        </w:rPr>
        <w:t>ﱿ</w:t>
      </w:r>
      <w:r w:rsidRPr="00EE2B40">
        <w:rPr>
          <w:rFonts w:ascii="LOTUS 2007" w:eastAsia="Calibri" w:hAnsi="LOTUS 2007" w:cs="QCF2247"/>
          <w:color w:val="000000"/>
          <w:sz w:val="32"/>
          <w:szCs w:val="28"/>
          <w:rtl/>
          <w:lang w:eastAsia="ar-SA" w:bidi="ar-EG"/>
        </w:rPr>
        <w:t xml:space="preserve"> </w:t>
      </w:r>
      <w:r w:rsidRPr="00EE2B40">
        <w:rPr>
          <w:rFonts w:ascii="LOTUS 2007" w:eastAsia="Calibri" w:hAnsi="LOTUS 2007" w:cs="QCF2247" w:hint="cs"/>
          <w:color w:val="000000"/>
          <w:sz w:val="32"/>
          <w:szCs w:val="28"/>
          <w:rtl/>
          <w:lang w:eastAsia="ar-SA" w:bidi="ar-EG"/>
        </w:rPr>
        <w:t>ﲀﲁ</w:t>
      </w:r>
      <w:r w:rsidRPr="00EE2B40">
        <w:rPr>
          <w:rFonts w:ascii="LOTUS 2007" w:eastAsia="Calibri" w:hAnsi="LOTUS 2007" w:cs="QCF2247"/>
          <w:color w:val="000000"/>
          <w:sz w:val="32"/>
          <w:szCs w:val="28"/>
          <w:rtl/>
          <w:lang w:eastAsia="ar-SA" w:bidi="ar-EG"/>
        </w:rPr>
        <w:t xml:space="preserve"> </w:t>
      </w:r>
      <w:r w:rsidRPr="00EE2B40">
        <w:rPr>
          <w:rFonts w:ascii="LOTUS 2007" w:eastAsia="Calibri" w:hAnsi="LOTUS 2007" w:cs="ATraditional Arabic"/>
          <w:color w:val="000000"/>
          <w:sz w:val="32"/>
          <w:szCs w:val="28"/>
          <w:rtl/>
          <w:lang w:eastAsia="ar-SA" w:bidi="ar-EG"/>
        </w:rPr>
        <w:t>}</w:t>
      </w:r>
    </w:p>
    <w:p w14:paraId="1A2130FA" w14:textId="77777777" w:rsidR="00494D9C" w:rsidRPr="000E766A" w:rsidRDefault="00787136" w:rsidP="00B30251">
      <w:pPr>
        <w:widowControl w:val="0"/>
        <w:spacing w:after="120" w:line="240" w:lineRule="auto"/>
        <w:ind w:firstLine="680"/>
        <w:jc w:val="both"/>
        <w:rPr>
          <w:rFonts w:cs="Arial Unicode MS"/>
          <w:color w:val="0D0D0D" w:themeColor="text1" w:themeTint="F2"/>
          <w:sz w:val="28"/>
          <w:szCs w:val="28"/>
          <w:cs/>
          <w:lang w:bidi="ta-IN"/>
        </w:rPr>
      </w:pPr>
      <w:r w:rsidRPr="000E766A">
        <w:rPr>
          <w:rFonts w:cs="Arial Unicode MS" w:hint="eastAsia"/>
          <w:color w:val="0D0D0D" w:themeColor="text1" w:themeTint="F2"/>
          <w:sz w:val="28"/>
          <w:szCs w:val="28"/>
          <w:lang w:bidi="ta-IN"/>
        </w:rPr>
        <w:t>12:100. </w:t>
      </w:r>
      <w:r w:rsidRPr="000E766A">
        <w:rPr>
          <w:rFonts w:cs="Arial Unicode MS" w:hint="eastAsia"/>
          <w:color w:val="0D0D0D" w:themeColor="text1" w:themeTint="F2"/>
          <w:sz w:val="28"/>
          <w:szCs w:val="28"/>
          <w:cs/>
          <w:lang w:bidi="ta-IN"/>
        </w:rPr>
        <w:t>இன்னும்</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அவர் தம் தாய் தந்தையரை அரியாசனத்தின் மீது உயர்த்தி (அமர்த்தி)னார்</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அவர்கள் (எல்லோரும்) அவருக்கு (மரியாதை செலுத்தியவர்களாகச்) சிரம் பணிந்து வீழ்ந்தனர்</w:t>
      </w:r>
      <w:r w:rsidR="00494D9C"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என்று</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அல்லாஹ்</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கூறுகின்றான்</w:t>
      </w:r>
      <w:r w:rsidR="00C04634" w:rsidRPr="000E766A">
        <w:rPr>
          <w:rFonts w:cs="Arial Unicode MS"/>
          <w:color w:val="0D0D0D" w:themeColor="text1" w:themeTint="F2"/>
          <w:sz w:val="28"/>
          <w:szCs w:val="28"/>
          <w:cs/>
          <w:lang w:bidi="ta-IN"/>
        </w:rPr>
        <w:t>.</w:t>
      </w:r>
      <w:r w:rsidR="00494D9C" w:rsidRPr="000E766A">
        <w:rPr>
          <w:rFonts w:cs="Arial Unicode MS"/>
          <w:color w:val="0D0D0D" w:themeColor="text1" w:themeTint="F2"/>
          <w:sz w:val="28"/>
          <w:szCs w:val="28"/>
          <w:cs/>
          <w:lang w:bidi="ta-IN"/>
        </w:rPr>
        <w:t xml:space="preserve"> </w:t>
      </w:r>
    </w:p>
    <w:p w14:paraId="0660B054"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cs/>
          <w:lang w:bidi="ta-IN"/>
        </w:rPr>
      </w:pPr>
      <w:r w:rsidRPr="000E766A">
        <w:rPr>
          <w:rFonts w:cs="Arial Unicode MS" w:hint="cs"/>
          <w:color w:val="0D0D0D" w:themeColor="text1" w:themeTint="F2"/>
          <w:sz w:val="28"/>
          <w:szCs w:val="28"/>
          <w:cs/>
          <w:lang w:bidi="ta-IN"/>
        </w:rPr>
        <w:t>இந்த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சமூகத்திற்கான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நன்மையும்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எழுச்சியும்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மூலமாகவே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ஆரம்பித்தது</w:t>
      </w:r>
      <w:r w:rsidRPr="000E766A">
        <w:rPr>
          <w:rFonts w:cs="Arial Unicode MS"/>
          <w:color w:val="0D0D0D" w:themeColor="text1" w:themeTint="F2"/>
          <w:sz w:val="28"/>
          <w:szCs w:val="28"/>
          <w:lang w:bidi="ta-IN"/>
        </w:rPr>
        <w:t>,</w:t>
      </w:r>
      <w:r w:rsidR="00FC6ECF">
        <w:rPr>
          <w:rFonts w:cs="Arial Unicode MS"/>
          <w:color w:val="0D0D0D" w:themeColor="text1" w:themeTint="F2"/>
          <w:sz w:val="28"/>
          <w:szCs w:val="28"/>
          <w:lang w:bidi="ta-IN"/>
        </w:rPr>
        <w:t xml:space="preserve"> </w:t>
      </w:r>
      <w:r w:rsidRPr="000E766A">
        <w:rPr>
          <w:rFonts w:cs="Arial Unicode MS"/>
          <w:color w:val="0D0D0D" w:themeColor="text1" w:themeTint="F2"/>
          <w:sz w:val="28"/>
          <w:szCs w:val="28"/>
          <w:lang w:bidi="ta-IN"/>
        </w:rPr>
        <w:t>"</w:t>
      </w:r>
      <w:r w:rsidRPr="000E766A">
        <w:rPr>
          <w:rFonts w:cs="Arial Unicode MS" w:hint="cs"/>
          <w:color w:val="0D0D0D" w:themeColor="text1" w:themeTint="F2"/>
          <w:sz w:val="28"/>
          <w:szCs w:val="28"/>
          <w:cs/>
          <w:lang w:bidi="ta-IN"/>
        </w:rPr>
        <w:t>ரஸூலுல்லாஹ்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அவர்களுக்கான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வஹி</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ஆரம்பமாக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தூக்கத்தில்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உண்மையான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மூலமாகவே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ஆரம்பிக்கப்பட்டது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கண்டாலும்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பகலைப்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தெளிவாக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நடந்தேறியது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ஆயிஷா</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ரழியல்லாஹு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அன்ஹா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ஆதாரம்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புகாரி</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முஸ்லிம்</w:t>
      </w:r>
      <w:r w:rsidRPr="000E766A">
        <w:rPr>
          <w:rFonts w:cs="Arial Unicode MS"/>
          <w:color w:val="0D0D0D" w:themeColor="text1" w:themeTint="F2"/>
          <w:sz w:val="28"/>
          <w:szCs w:val="28"/>
          <w:cs/>
          <w:lang w:bidi="ta-IN"/>
        </w:rPr>
        <w:t>)</w:t>
      </w:r>
    </w:p>
    <w:p w14:paraId="46594142"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பத்ரி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யுத்தத்தின்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வெற்றியை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காண்பித்தான்</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அவர்களது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தோழர்களுக்கும்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அறிவித்தார்கள்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மூலமாக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அளவில்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பெற்று</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எதிரிகளுடன்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துணிந்து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போரிட்டனர்</w:t>
      </w:r>
      <w:r w:rsidRPr="000E766A">
        <w:rPr>
          <w:rFonts w:cs="Arial Unicode MS"/>
          <w:color w:val="0D0D0D" w:themeColor="text1" w:themeTint="F2"/>
          <w:sz w:val="28"/>
          <w:szCs w:val="28"/>
          <w:cs/>
          <w:lang w:bidi="ta-IN"/>
        </w:rPr>
        <w:t xml:space="preserve">: </w:t>
      </w:r>
    </w:p>
    <w:p w14:paraId="69296A66" w14:textId="77777777" w:rsidR="00136CC4" w:rsidRPr="00EE2B40" w:rsidRDefault="00136CC4" w:rsidP="00B30251">
      <w:pPr>
        <w:widowControl w:val="0"/>
        <w:bidi/>
        <w:spacing w:after="120"/>
        <w:jc w:val="center"/>
        <w:rPr>
          <w:rFonts w:asciiTheme="majorBidi" w:hAnsiTheme="majorBidi" w:cstheme="majorBidi"/>
          <w:sz w:val="24"/>
          <w:szCs w:val="24"/>
        </w:rPr>
      </w:pPr>
      <w:r w:rsidRPr="00EE2B40">
        <w:rPr>
          <w:rFonts w:ascii="LOTUS 2007" w:eastAsia="Calibri" w:hAnsi="LOTUS 2007" w:cs="ATraditional Arabic"/>
          <w:color w:val="000000"/>
          <w:sz w:val="32"/>
          <w:szCs w:val="32"/>
          <w:rtl/>
          <w:lang w:eastAsia="ar-SA"/>
        </w:rPr>
        <w:t>{</w:t>
      </w:r>
      <w:r w:rsidRPr="00EE2B40">
        <w:rPr>
          <w:rFonts w:ascii="LOTUS 2007" w:eastAsia="Calibri" w:hAnsi="LOTUS 2007" w:cs="QCF2182" w:hint="cs"/>
          <w:color w:val="000000"/>
          <w:sz w:val="32"/>
          <w:szCs w:val="28"/>
          <w:rtl/>
          <w:lang w:eastAsia="ar-SA"/>
        </w:rPr>
        <w:t>ﲋ</w:t>
      </w:r>
      <w:r w:rsidRPr="00EE2B40">
        <w:rPr>
          <w:rFonts w:ascii="LOTUS 2007" w:eastAsia="Calibri" w:hAnsi="LOTUS 2007" w:cs="QCF2182"/>
          <w:color w:val="000000"/>
          <w:sz w:val="32"/>
          <w:szCs w:val="28"/>
          <w:rtl/>
          <w:lang w:eastAsia="ar-SA"/>
        </w:rPr>
        <w:t xml:space="preserve"> </w:t>
      </w:r>
      <w:r w:rsidRPr="00EE2B40">
        <w:rPr>
          <w:rFonts w:ascii="LOTUS 2007" w:eastAsia="Calibri" w:hAnsi="LOTUS 2007" w:cs="QCF2182" w:hint="cs"/>
          <w:color w:val="000000"/>
          <w:sz w:val="32"/>
          <w:szCs w:val="28"/>
          <w:rtl/>
          <w:lang w:eastAsia="ar-SA"/>
        </w:rPr>
        <w:t>ﲌ</w:t>
      </w:r>
      <w:r w:rsidRPr="00EE2B40">
        <w:rPr>
          <w:rFonts w:ascii="LOTUS 2007" w:eastAsia="Calibri" w:hAnsi="LOTUS 2007" w:cs="QCF2182"/>
          <w:color w:val="000000"/>
          <w:sz w:val="32"/>
          <w:szCs w:val="28"/>
          <w:rtl/>
          <w:lang w:eastAsia="ar-SA"/>
        </w:rPr>
        <w:t xml:space="preserve"> </w:t>
      </w:r>
      <w:r w:rsidRPr="00EE2B40">
        <w:rPr>
          <w:rFonts w:ascii="LOTUS 2007" w:eastAsia="Calibri" w:hAnsi="LOTUS 2007" w:cs="QCF2182" w:hint="cs"/>
          <w:color w:val="000000"/>
          <w:sz w:val="32"/>
          <w:szCs w:val="28"/>
          <w:rtl/>
          <w:lang w:eastAsia="ar-SA"/>
        </w:rPr>
        <w:t>ﲍ</w:t>
      </w:r>
      <w:r w:rsidRPr="00EE2B40">
        <w:rPr>
          <w:rFonts w:ascii="LOTUS 2007" w:eastAsia="Calibri" w:hAnsi="LOTUS 2007" w:cs="QCF2182"/>
          <w:color w:val="000000"/>
          <w:sz w:val="32"/>
          <w:szCs w:val="28"/>
          <w:rtl/>
          <w:lang w:eastAsia="ar-SA"/>
        </w:rPr>
        <w:t xml:space="preserve"> </w:t>
      </w:r>
      <w:r w:rsidRPr="00EE2B40">
        <w:rPr>
          <w:rFonts w:ascii="LOTUS 2007" w:eastAsia="Calibri" w:hAnsi="LOTUS 2007" w:cs="QCF2182" w:hint="cs"/>
          <w:color w:val="000000"/>
          <w:sz w:val="32"/>
          <w:szCs w:val="28"/>
          <w:rtl/>
          <w:lang w:eastAsia="ar-SA"/>
        </w:rPr>
        <w:t>ﲎ</w:t>
      </w:r>
      <w:r w:rsidRPr="00EE2B40">
        <w:rPr>
          <w:rFonts w:ascii="LOTUS 2007" w:eastAsia="Calibri" w:hAnsi="LOTUS 2007" w:cs="QCF2182"/>
          <w:color w:val="000000"/>
          <w:sz w:val="32"/>
          <w:szCs w:val="28"/>
          <w:rtl/>
          <w:lang w:eastAsia="ar-SA"/>
        </w:rPr>
        <w:t xml:space="preserve"> </w:t>
      </w:r>
      <w:r w:rsidRPr="00EE2B40">
        <w:rPr>
          <w:rFonts w:ascii="LOTUS 2007" w:eastAsia="Calibri" w:hAnsi="LOTUS 2007" w:cs="QCF2182" w:hint="cs"/>
          <w:color w:val="000000"/>
          <w:sz w:val="32"/>
          <w:szCs w:val="28"/>
          <w:rtl/>
          <w:lang w:eastAsia="ar-SA"/>
        </w:rPr>
        <w:t>ﲏ</w:t>
      </w:r>
      <w:r w:rsidRPr="00EE2B40">
        <w:rPr>
          <w:rFonts w:ascii="LOTUS 2007" w:eastAsia="Calibri" w:hAnsi="LOTUS 2007" w:cs="QCF2182"/>
          <w:color w:val="000000"/>
          <w:sz w:val="32"/>
          <w:szCs w:val="28"/>
          <w:rtl/>
          <w:lang w:eastAsia="ar-SA"/>
        </w:rPr>
        <w:t xml:space="preserve"> </w:t>
      </w:r>
      <w:r w:rsidRPr="00EE2B40">
        <w:rPr>
          <w:rFonts w:ascii="LOTUS 2007" w:eastAsia="Calibri" w:hAnsi="LOTUS 2007" w:cs="QCF2182" w:hint="cs"/>
          <w:color w:val="000000"/>
          <w:sz w:val="32"/>
          <w:szCs w:val="28"/>
          <w:rtl/>
          <w:lang w:eastAsia="ar-SA"/>
        </w:rPr>
        <w:t>ﲐﲑ</w:t>
      </w:r>
      <w:r w:rsidRPr="00EE2B40">
        <w:rPr>
          <w:rFonts w:ascii="LOTUS 2007" w:eastAsia="Calibri" w:hAnsi="LOTUS 2007" w:cs="QCF2182"/>
          <w:color w:val="000000"/>
          <w:sz w:val="32"/>
          <w:szCs w:val="28"/>
          <w:rtl/>
          <w:lang w:eastAsia="ar-SA"/>
        </w:rPr>
        <w:t xml:space="preserve"> </w:t>
      </w:r>
      <w:r w:rsidRPr="00EE2B40">
        <w:rPr>
          <w:rFonts w:ascii="LOTUS 2007" w:eastAsia="Calibri" w:hAnsi="LOTUS 2007" w:cs="QCF2182" w:hint="cs"/>
          <w:color w:val="000000"/>
          <w:sz w:val="32"/>
          <w:szCs w:val="28"/>
          <w:rtl/>
          <w:lang w:eastAsia="ar-SA"/>
        </w:rPr>
        <w:t>ﲒ</w:t>
      </w:r>
      <w:r w:rsidRPr="00EE2B40">
        <w:rPr>
          <w:rFonts w:ascii="LOTUS 2007" w:eastAsia="Calibri" w:hAnsi="LOTUS 2007" w:cs="QCF2182"/>
          <w:color w:val="000000"/>
          <w:sz w:val="32"/>
          <w:szCs w:val="28"/>
          <w:rtl/>
          <w:lang w:eastAsia="ar-SA"/>
        </w:rPr>
        <w:t xml:space="preserve"> </w:t>
      </w:r>
      <w:r w:rsidRPr="00EE2B40">
        <w:rPr>
          <w:rFonts w:ascii="LOTUS 2007" w:eastAsia="Calibri" w:hAnsi="LOTUS 2007" w:cs="QCF2182" w:hint="cs"/>
          <w:color w:val="000000"/>
          <w:sz w:val="32"/>
          <w:szCs w:val="28"/>
          <w:rtl/>
          <w:lang w:eastAsia="ar-SA"/>
        </w:rPr>
        <w:t>ﲓ</w:t>
      </w:r>
      <w:r w:rsidRPr="00EE2B40">
        <w:rPr>
          <w:rFonts w:ascii="LOTUS 2007" w:eastAsia="Calibri" w:hAnsi="LOTUS 2007" w:cs="QCF2182"/>
          <w:color w:val="000000"/>
          <w:sz w:val="32"/>
          <w:szCs w:val="28"/>
          <w:rtl/>
          <w:lang w:eastAsia="ar-SA"/>
        </w:rPr>
        <w:t xml:space="preserve"> </w:t>
      </w:r>
      <w:r w:rsidRPr="00EE2B40">
        <w:rPr>
          <w:rFonts w:ascii="LOTUS 2007" w:eastAsia="Calibri" w:hAnsi="LOTUS 2007" w:cs="QCF2182" w:hint="cs"/>
          <w:color w:val="000000"/>
          <w:sz w:val="32"/>
          <w:szCs w:val="28"/>
          <w:rtl/>
          <w:lang w:eastAsia="ar-SA"/>
        </w:rPr>
        <w:t>ﲔ</w:t>
      </w:r>
      <w:r w:rsidRPr="00EE2B40">
        <w:rPr>
          <w:rFonts w:ascii="LOTUS 2007" w:eastAsia="Calibri" w:hAnsi="LOTUS 2007" w:cs="QCF2182"/>
          <w:color w:val="000000"/>
          <w:sz w:val="32"/>
          <w:szCs w:val="28"/>
          <w:rtl/>
          <w:lang w:eastAsia="ar-SA"/>
        </w:rPr>
        <w:t xml:space="preserve"> </w:t>
      </w:r>
      <w:r w:rsidRPr="00EE2B40">
        <w:rPr>
          <w:rFonts w:ascii="LOTUS 2007" w:eastAsia="Calibri" w:hAnsi="LOTUS 2007" w:cs="QCF2182" w:hint="cs"/>
          <w:color w:val="000000"/>
          <w:sz w:val="32"/>
          <w:szCs w:val="28"/>
          <w:rtl/>
          <w:lang w:eastAsia="ar-SA"/>
        </w:rPr>
        <w:t>ﲕ</w:t>
      </w:r>
      <w:r w:rsidRPr="00EE2B40">
        <w:rPr>
          <w:rFonts w:ascii="LOTUS 2007" w:eastAsia="Calibri" w:hAnsi="LOTUS 2007" w:cs="QCF2182"/>
          <w:color w:val="000000"/>
          <w:sz w:val="32"/>
          <w:szCs w:val="28"/>
          <w:rtl/>
          <w:lang w:eastAsia="ar-SA"/>
        </w:rPr>
        <w:t xml:space="preserve"> </w:t>
      </w:r>
      <w:r w:rsidRPr="00EE2B40">
        <w:rPr>
          <w:rFonts w:ascii="LOTUS 2007" w:eastAsia="Calibri" w:hAnsi="LOTUS 2007" w:cs="QCF2182" w:hint="cs"/>
          <w:color w:val="000000"/>
          <w:sz w:val="32"/>
          <w:szCs w:val="28"/>
          <w:rtl/>
          <w:lang w:eastAsia="ar-SA"/>
        </w:rPr>
        <w:t>ﲖ</w:t>
      </w:r>
      <w:r w:rsidRPr="00EE2B40">
        <w:rPr>
          <w:rFonts w:ascii="LOTUS 2007" w:eastAsia="Calibri" w:hAnsi="LOTUS 2007" w:cs="QCF2182"/>
          <w:color w:val="000000"/>
          <w:sz w:val="32"/>
          <w:szCs w:val="28"/>
          <w:rtl/>
          <w:lang w:eastAsia="ar-SA"/>
        </w:rPr>
        <w:t xml:space="preserve"> </w:t>
      </w:r>
      <w:r w:rsidRPr="00EE2B40">
        <w:rPr>
          <w:rFonts w:ascii="LOTUS 2007" w:eastAsia="Calibri" w:hAnsi="LOTUS 2007" w:cs="QCF2182" w:hint="cs"/>
          <w:color w:val="000000"/>
          <w:sz w:val="32"/>
          <w:szCs w:val="28"/>
          <w:rtl/>
          <w:lang w:eastAsia="ar-SA"/>
        </w:rPr>
        <w:t>ﲗ</w:t>
      </w:r>
      <w:r w:rsidRPr="00EE2B40">
        <w:rPr>
          <w:rFonts w:ascii="LOTUS 2007" w:eastAsia="Calibri" w:hAnsi="LOTUS 2007" w:cs="QCF2182"/>
          <w:color w:val="000000"/>
          <w:sz w:val="32"/>
          <w:szCs w:val="28"/>
          <w:rtl/>
          <w:lang w:eastAsia="ar-SA"/>
        </w:rPr>
        <w:t xml:space="preserve"> </w:t>
      </w:r>
      <w:r w:rsidRPr="00EE2B40">
        <w:rPr>
          <w:rFonts w:ascii="LOTUS 2007" w:eastAsia="Calibri" w:hAnsi="LOTUS 2007" w:cs="QCF2182" w:hint="cs"/>
          <w:color w:val="000000"/>
          <w:sz w:val="32"/>
          <w:szCs w:val="28"/>
          <w:rtl/>
          <w:lang w:eastAsia="ar-SA"/>
        </w:rPr>
        <w:t>ﲘ</w:t>
      </w:r>
      <w:r w:rsidRPr="00EE2B40">
        <w:rPr>
          <w:rFonts w:ascii="LOTUS 2007" w:eastAsia="Calibri" w:hAnsi="LOTUS 2007" w:cs="QCF2182"/>
          <w:color w:val="000000"/>
          <w:sz w:val="32"/>
          <w:szCs w:val="28"/>
          <w:rtl/>
          <w:lang w:eastAsia="ar-SA"/>
        </w:rPr>
        <w:t xml:space="preserve"> </w:t>
      </w:r>
      <w:r w:rsidR="00EE2B40">
        <w:rPr>
          <w:rFonts w:ascii="LOTUS 2007" w:eastAsia="Calibri" w:hAnsi="LOTUS 2007" w:cs="QCF2182"/>
          <w:color w:val="000000"/>
          <w:sz w:val="32"/>
          <w:szCs w:val="28"/>
          <w:rtl/>
          <w:lang w:eastAsia="ar-SA"/>
        </w:rPr>
        <w:br/>
      </w:r>
      <w:r w:rsidRPr="00EE2B40">
        <w:rPr>
          <w:rFonts w:ascii="LOTUS 2007" w:eastAsia="Calibri" w:hAnsi="LOTUS 2007" w:cs="QCF2182" w:hint="cs"/>
          <w:color w:val="000000"/>
          <w:sz w:val="32"/>
          <w:szCs w:val="28"/>
          <w:rtl/>
          <w:lang w:eastAsia="ar-SA"/>
        </w:rPr>
        <w:t>ﲙ</w:t>
      </w:r>
      <w:r w:rsidRPr="00EE2B40">
        <w:rPr>
          <w:rFonts w:ascii="LOTUS 2007" w:eastAsia="Calibri" w:hAnsi="LOTUS 2007" w:cs="QCF2182"/>
          <w:color w:val="000000"/>
          <w:sz w:val="32"/>
          <w:szCs w:val="28"/>
          <w:rtl/>
          <w:lang w:eastAsia="ar-SA"/>
        </w:rPr>
        <w:t xml:space="preserve"> </w:t>
      </w:r>
      <w:r w:rsidRPr="00EE2B40">
        <w:rPr>
          <w:rFonts w:ascii="LOTUS 2007" w:eastAsia="Calibri" w:hAnsi="LOTUS 2007" w:cs="QCF2182" w:hint="cs"/>
          <w:color w:val="000000"/>
          <w:sz w:val="32"/>
          <w:szCs w:val="28"/>
          <w:rtl/>
          <w:lang w:eastAsia="ar-SA"/>
        </w:rPr>
        <w:t>ﲚ</w:t>
      </w:r>
      <w:r w:rsidRPr="00EE2B40">
        <w:rPr>
          <w:rFonts w:ascii="LOTUS 2007" w:eastAsia="Calibri" w:hAnsi="LOTUS 2007" w:cs="QCF2182"/>
          <w:color w:val="000000"/>
          <w:sz w:val="32"/>
          <w:szCs w:val="28"/>
          <w:rtl/>
          <w:lang w:eastAsia="ar-SA"/>
        </w:rPr>
        <w:t xml:space="preserve"> </w:t>
      </w:r>
      <w:r w:rsidRPr="00EE2B40">
        <w:rPr>
          <w:rFonts w:ascii="LOTUS 2007" w:eastAsia="Calibri" w:hAnsi="LOTUS 2007" w:cs="QCF2182" w:hint="cs"/>
          <w:color w:val="000000"/>
          <w:sz w:val="32"/>
          <w:szCs w:val="28"/>
          <w:rtl/>
          <w:lang w:eastAsia="ar-SA"/>
        </w:rPr>
        <w:t>ﲛﲜ</w:t>
      </w:r>
      <w:r w:rsidRPr="00EE2B40">
        <w:rPr>
          <w:rFonts w:ascii="LOTUS 2007" w:eastAsia="Calibri" w:hAnsi="LOTUS 2007" w:cs="QCF2182"/>
          <w:color w:val="000000"/>
          <w:sz w:val="32"/>
          <w:szCs w:val="28"/>
          <w:rtl/>
          <w:lang w:eastAsia="ar-SA"/>
        </w:rPr>
        <w:t xml:space="preserve"> </w:t>
      </w:r>
      <w:r w:rsidRPr="00EE2B40">
        <w:rPr>
          <w:rFonts w:ascii="LOTUS 2007" w:eastAsia="Calibri" w:hAnsi="LOTUS 2007" w:cs="ATraditional Arabic"/>
          <w:color w:val="000000"/>
          <w:sz w:val="32"/>
          <w:szCs w:val="28"/>
          <w:rtl/>
          <w:lang w:eastAsia="ar-SA"/>
        </w:rPr>
        <w:t>}</w:t>
      </w:r>
    </w:p>
    <w:p w14:paraId="74E3BAB2" w14:textId="77777777" w:rsidR="00C04634" w:rsidRPr="000E766A" w:rsidRDefault="00787136"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eastAsia"/>
          <w:color w:val="0D0D0D" w:themeColor="text1" w:themeTint="F2"/>
          <w:sz w:val="28"/>
          <w:szCs w:val="28"/>
          <w:lang w:bidi="ta-IN"/>
        </w:rPr>
        <w:t>8:43. (</w:t>
      </w:r>
      <w:r w:rsidRPr="000E766A">
        <w:rPr>
          <w:rFonts w:cs="Arial Unicode MS" w:hint="eastAsia"/>
          <w:color w:val="0D0D0D" w:themeColor="text1" w:themeTint="F2"/>
          <w:sz w:val="28"/>
          <w:szCs w:val="28"/>
          <w:cs/>
          <w:lang w:bidi="ta-IN"/>
        </w:rPr>
        <w:t xml:space="preserve">நபியே!) உம் கனவில் அவர்களை(த் தொகையில்) உமக்குக் </w:t>
      </w:r>
      <w:r w:rsidRPr="000E766A">
        <w:rPr>
          <w:rFonts w:cs="Arial Unicode MS" w:hint="eastAsia"/>
          <w:color w:val="0D0D0D" w:themeColor="text1" w:themeTint="F2"/>
          <w:sz w:val="28"/>
          <w:szCs w:val="28"/>
          <w:cs/>
          <w:lang w:bidi="ta-IN"/>
        </w:rPr>
        <w:lastRenderedPageBreak/>
        <w:t>குறைவாகக் காண்பித்ததையும்</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அவர்களை உமக்கு அதிகமாகக் காண்பித்திருந்தால்</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நீங்கள் தைரியம் இழந்து (போர் நடத்தும்) காரியத்தில் நீங்கள் (ஒருவருக்கொருவர் பிணங்கித்)தர்க்கம் செய்து கொண்டிருந்திருப்பீர்கள் என்பதையும் நினைவு கூறுவீராக! எனினும் (அப்படி நடந்துவிடாமல் உங்களை) அல்லாஹ் காப்பாற்றினான்</w:t>
      </w:r>
      <w:r w:rsidR="00494D9C" w:rsidRPr="000E766A">
        <w:rPr>
          <w:rFonts w:cs="Arial Unicode MS"/>
          <w:color w:val="0D0D0D" w:themeColor="text1" w:themeTint="F2"/>
          <w:sz w:val="28"/>
          <w:szCs w:val="28"/>
          <w:lang w:bidi="ta-IN"/>
        </w:rPr>
        <w:t xml:space="preserve">. </w:t>
      </w:r>
      <w:r w:rsidR="00C04634" w:rsidRPr="000E766A">
        <w:rPr>
          <w:rFonts w:cs="Arial Unicode MS" w:hint="cs"/>
          <w:color w:val="0D0D0D" w:themeColor="text1" w:themeTint="F2"/>
          <w:sz w:val="28"/>
          <w:szCs w:val="28"/>
          <w:cs/>
          <w:lang w:bidi="ta-IN"/>
        </w:rPr>
        <w:t>என்று</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அல்லாஹ்</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கூறுகின்றான்</w:t>
      </w:r>
      <w:r w:rsidR="00C04634" w:rsidRPr="000E766A">
        <w:rPr>
          <w:rFonts w:cs="Arial Unicode MS"/>
          <w:color w:val="0D0D0D" w:themeColor="text1" w:themeTint="F2"/>
          <w:sz w:val="28"/>
          <w:szCs w:val="28"/>
          <w:cs/>
          <w:lang w:bidi="ta-IN"/>
        </w:rPr>
        <w:t>.</w:t>
      </w:r>
    </w:p>
    <w:p w14:paraId="5F7E313A"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மதீனாவில்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இருந்த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மக்கா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வெற்றி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அறிவிக்கப்பட்டது</w:t>
      </w:r>
      <w:r w:rsidRPr="000E766A">
        <w:rPr>
          <w:rFonts w:cs="Arial Unicode MS"/>
          <w:color w:val="0D0D0D" w:themeColor="text1" w:themeTint="F2"/>
          <w:sz w:val="28"/>
          <w:szCs w:val="28"/>
          <w:cs/>
          <w:lang w:bidi="ta-IN"/>
        </w:rPr>
        <w:t xml:space="preserve">: </w:t>
      </w:r>
    </w:p>
    <w:p w14:paraId="073373F0" w14:textId="77777777" w:rsidR="00136CC4" w:rsidRPr="00EE2B40" w:rsidRDefault="00136CC4" w:rsidP="00B30251">
      <w:pPr>
        <w:widowControl w:val="0"/>
        <w:bidi/>
        <w:spacing w:after="120"/>
        <w:jc w:val="center"/>
        <w:rPr>
          <w:rFonts w:asciiTheme="majorBidi" w:hAnsiTheme="majorBidi" w:cstheme="majorBidi"/>
          <w:sz w:val="24"/>
          <w:szCs w:val="24"/>
        </w:rPr>
      </w:pPr>
      <w:r w:rsidRPr="00EE2B40">
        <w:rPr>
          <w:rFonts w:ascii="LOTUS 2007" w:eastAsia="Calibri" w:hAnsi="LOTUS 2007" w:cs="ATraditional Arabic"/>
          <w:color w:val="000000"/>
          <w:sz w:val="32"/>
          <w:szCs w:val="32"/>
          <w:rtl/>
          <w:lang w:eastAsia="ar-SA"/>
        </w:rPr>
        <w:t>{</w:t>
      </w:r>
      <w:r w:rsidRPr="00EE2B40">
        <w:rPr>
          <w:rFonts w:ascii="LOTUS 2007" w:eastAsia="Calibri" w:hAnsi="LOTUS 2007" w:cs="QCF2514" w:hint="cs"/>
          <w:color w:val="000000"/>
          <w:sz w:val="32"/>
          <w:szCs w:val="28"/>
          <w:rtl/>
          <w:lang w:eastAsia="ar-SA"/>
        </w:rPr>
        <w:t>ﲠ</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ﲡ</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ﲢ</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ﲣ</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ﲤ</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ﲥﲦ</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ﲧ</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ﲨ</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ﲩ</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ﲪ</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ﲫ</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ﲬ</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ﲭ</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ﲮ</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ﲯ</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ﲰ</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ﲱ</w:t>
      </w:r>
      <w:r w:rsidRPr="00EE2B40">
        <w:rPr>
          <w:rFonts w:ascii="LOTUS 2007" w:eastAsia="Calibri" w:hAnsi="LOTUS 2007" w:cs="QCF2514"/>
          <w:color w:val="000000"/>
          <w:sz w:val="32"/>
          <w:szCs w:val="28"/>
          <w:rtl/>
          <w:lang w:eastAsia="ar-SA"/>
        </w:rPr>
        <w:t xml:space="preserve"> </w:t>
      </w:r>
      <w:r w:rsidRPr="00EE2B40">
        <w:rPr>
          <w:rFonts w:ascii="LOTUS 2007" w:eastAsia="Calibri" w:hAnsi="LOTUS 2007" w:cs="QCF2514" w:hint="cs"/>
          <w:color w:val="000000"/>
          <w:sz w:val="32"/>
          <w:szCs w:val="28"/>
          <w:rtl/>
          <w:lang w:eastAsia="ar-SA"/>
        </w:rPr>
        <w:t>ﲲﲳ</w:t>
      </w:r>
      <w:r w:rsidRPr="00EE2B40">
        <w:rPr>
          <w:rFonts w:ascii="LOTUS 2007" w:eastAsia="Calibri" w:hAnsi="LOTUS 2007" w:cs="ATraditional Arabic"/>
          <w:color w:val="000000"/>
          <w:sz w:val="32"/>
          <w:szCs w:val="28"/>
          <w:rtl/>
          <w:lang w:eastAsia="ar-SA"/>
        </w:rPr>
        <w:t>}</w:t>
      </w:r>
    </w:p>
    <w:p w14:paraId="5BF366F2" w14:textId="77777777" w:rsidR="00C04634" w:rsidRPr="000E766A" w:rsidRDefault="00787136"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eastAsia"/>
          <w:color w:val="0D0D0D" w:themeColor="text1" w:themeTint="F2"/>
          <w:sz w:val="28"/>
          <w:szCs w:val="28"/>
          <w:lang w:bidi="ta-IN"/>
        </w:rPr>
        <w:t>48:27. </w:t>
      </w:r>
      <w:r w:rsidRPr="000E766A">
        <w:rPr>
          <w:rFonts w:cs="Arial Unicode MS" w:hint="eastAsia"/>
          <w:color w:val="0D0D0D" w:themeColor="text1" w:themeTint="F2"/>
          <w:sz w:val="28"/>
          <w:szCs w:val="28"/>
          <w:cs/>
          <w:lang w:bidi="ta-IN"/>
        </w:rPr>
        <w:t>நிச்சயமாக அல்லாஹ் தன் தூதருக்கு (அவர் கண்ட) கனவை உண்மையாக்கி விட்டான்</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அல்லாஹ் விரும்பினால்</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நிச்சயமாக நீங்கள் மஸ்ஜிதுல் ஹராமில் அச்சந்தீர்ந்தவர்களாகவும்</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உங்களுடைய தலைகளைச் சிரைத்துக் கொண்டவர்களாகவும்</w:t>
      </w:r>
      <w:r w:rsidRPr="000E766A">
        <w:rPr>
          <w:rFonts w:cs="Arial Unicode MS" w:hint="eastAsia"/>
          <w:color w:val="0D0D0D" w:themeColor="text1" w:themeTint="F2"/>
          <w:sz w:val="28"/>
          <w:szCs w:val="28"/>
          <w:lang w:bidi="ta-IN"/>
        </w:rPr>
        <w:t>;, (</w:t>
      </w:r>
      <w:r w:rsidRPr="000E766A">
        <w:rPr>
          <w:rFonts w:cs="Arial Unicode MS" w:hint="eastAsia"/>
          <w:color w:val="0D0D0D" w:themeColor="text1" w:themeTint="F2"/>
          <w:sz w:val="28"/>
          <w:szCs w:val="28"/>
          <w:cs/>
          <w:lang w:bidi="ta-IN"/>
        </w:rPr>
        <w:t>உரோமம்) கத்தரித்துக் கொண்டவர்களாகவும் நுழைவீர்கள் (அப்போதும் எவருக்கும்) நீங்கள் பயப்பட மாட்டீர்கள்</w:t>
      </w:r>
      <w:r w:rsidRPr="000E766A">
        <w:rPr>
          <w:rFonts w:cs="Arial Unicode MS" w:hint="eastAsia"/>
          <w:color w:val="0D0D0D" w:themeColor="text1" w:themeTint="F2"/>
          <w:sz w:val="28"/>
          <w:szCs w:val="28"/>
          <w:lang w:bidi="ta-IN"/>
        </w:rPr>
        <w:t xml:space="preserve">, </w:t>
      </w:r>
      <w:r w:rsidR="00C04634" w:rsidRPr="000E766A">
        <w:rPr>
          <w:rFonts w:cs="Arial Unicode MS" w:hint="cs"/>
          <w:color w:val="0D0D0D" w:themeColor="text1" w:themeTint="F2"/>
          <w:sz w:val="28"/>
          <w:szCs w:val="28"/>
          <w:cs/>
          <w:lang w:bidi="ta-IN"/>
        </w:rPr>
        <w:t>என்று</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அல்லாஹ்</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கூறுகின்றான்</w:t>
      </w:r>
      <w:r w:rsidR="00C04634" w:rsidRPr="000E766A">
        <w:rPr>
          <w:rFonts w:cs="Arial Unicode MS"/>
          <w:color w:val="0D0D0D" w:themeColor="text1" w:themeTint="F2"/>
          <w:sz w:val="28"/>
          <w:szCs w:val="28"/>
          <w:lang w:bidi="ta-IN"/>
        </w:rPr>
        <w:t xml:space="preserve">, </w:t>
      </w:r>
      <w:r w:rsidR="00C04634" w:rsidRPr="000E766A">
        <w:rPr>
          <w:rFonts w:cs="Arial Unicode MS" w:hint="cs"/>
          <w:color w:val="0D0D0D" w:themeColor="text1" w:themeTint="F2"/>
          <w:sz w:val="28"/>
          <w:szCs w:val="28"/>
          <w:cs/>
          <w:lang w:bidi="ta-IN"/>
        </w:rPr>
        <w:t>ஒரு</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வருடத்தின்</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அல்லாஹ்</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அதன்</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வெற்றியை</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கொடுத்தான்</w:t>
      </w:r>
      <w:r w:rsidR="00C04634" w:rsidRPr="000E766A">
        <w:rPr>
          <w:rFonts w:cs="Arial Unicode MS"/>
          <w:color w:val="0D0D0D" w:themeColor="text1" w:themeTint="F2"/>
          <w:sz w:val="28"/>
          <w:szCs w:val="28"/>
          <w:cs/>
          <w:lang w:bidi="ta-IN"/>
        </w:rPr>
        <w:t>.</w:t>
      </w:r>
    </w:p>
    <w:p w14:paraId="23C14AED"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cs/>
          <w:lang w:bidi="ta-IN"/>
        </w:rPr>
      </w:pP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ஏதாவது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தோழர்களுக்கு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அறிவிக்கக்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கூடியவர்களாக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இருந்தார்கள்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ஸுப்ஹ்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தொழுகைக்குப்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பிறகு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தனது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தோழர்களை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முன்னோக்கி</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நேற்று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இரவு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உங்களில்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யாராவது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கேட்கக்கூடியவர்களாக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இருந்தார்கள்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ஆதாரம்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புஹாரி</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முஸ்லிம்</w:t>
      </w:r>
      <w:r w:rsidRPr="000E766A">
        <w:rPr>
          <w:rFonts w:cs="Arial Unicode MS"/>
          <w:color w:val="0D0D0D" w:themeColor="text1" w:themeTint="F2"/>
          <w:sz w:val="28"/>
          <w:szCs w:val="28"/>
          <w:cs/>
          <w:lang w:bidi="ta-IN"/>
        </w:rPr>
        <w:t>)</w:t>
      </w:r>
    </w:p>
    <w:p w14:paraId="496426FC"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cs/>
          <w:lang w:bidi="ta-IN"/>
        </w:rPr>
      </w:pPr>
      <w:r w:rsidRPr="000E766A">
        <w:rPr>
          <w:rFonts w:cs="Arial Unicode MS" w:hint="cs"/>
          <w:color w:val="0D0D0D" w:themeColor="text1" w:themeTint="F2"/>
          <w:sz w:val="28"/>
          <w:szCs w:val="28"/>
          <w:cs/>
          <w:lang w:bidi="ta-IN"/>
        </w:rPr>
        <w:t>அப்துல்லாஹ்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ஸய்த்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ரழியல்லாஹு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அன்ஹு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ஏற்றே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உருவாக்கினார்கள்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விடிந்த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நான்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அவர்களிடம்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வந்து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நான்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அறிவித்தேன்</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அதற்கு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இன்ஷா</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உண்மையான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பிலாலுடன்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சென்று</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அவருக்கு</w:t>
      </w:r>
      <w:r w:rsidR="00FC6ECF">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நீங்கள்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கண்டதை</w:t>
      </w:r>
      <w:r w:rsidR="00494D9C"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சொல்லிக்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கொடுங்கள்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சொல்லட்டும்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ஆதாரம்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அஹ்மத்</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சஹாபாக்கள்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தாபிஈங்கள்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அவர்களுக்குப்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அஹ்லுஸ்ஸுன்னா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வல்ஜமாஆவைச்</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சேர்ந்த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உலமாக்கள்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அனைவரும்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அவற்றை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நம்பலாம்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என்பதில்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ஏகோபித்துள்ளனர்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இமாம்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இப்னு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அப்தில்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ரஹிமஹுல்லாஹ்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 xml:space="preserve">. </w:t>
      </w:r>
    </w:p>
    <w:p w14:paraId="223876ED" w14:textId="77777777" w:rsidR="00C04634" w:rsidRPr="000E766A" w:rsidRDefault="00C04634" w:rsidP="002F79DF">
      <w:pPr>
        <w:widowControl w:val="0"/>
        <w:spacing w:after="8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கனவில்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வகைகள்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உள்ளன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அவற்றில்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உண்மையானது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lastRenderedPageBreak/>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கட்டாயமாக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நிகழும்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அடுத்த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இரண்டும்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சைத்தானிடமிருந்து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வரக்கூடியதாக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இருக்கும்</w:t>
      </w:r>
      <w:r w:rsidRPr="000E766A">
        <w:rPr>
          <w:rFonts w:cs="Arial Unicode MS"/>
          <w:color w:val="0D0D0D" w:themeColor="text1" w:themeTint="F2"/>
          <w:sz w:val="28"/>
          <w:szCs w:val="28"/>
          <w:cs/>
          <w:lang w:bidi="ta-IN"/>
        </w:rPr>
        <w:t xml:space="preserve">. </w:t>
      </w:r>
    </w:p>
    <w:p w14:paraId="6B3732B8" w14:textId="77777777" w:rsidR="0067649D" w:rsidRPr="000E766A" w:rsidRDefault="0067649D" w:rsidP="002F79DF">
      <w:pPr>
        <w:widowControl w:val="0"/>
        <w:spacing w:after="80" w:line="240" w:lineRule="auto"/>
        <w:jc w:val="center"/>
        <w:rPr>
          <w:rFonts w:ascii="Sakkal Majalla" w:hAnsi="Sakkal Majalla" w:cs="Sakkal Majalla"/>
          <w:color w:val="0D0D0D" w:themeColor="text1" w:themeTint="F2"/>
          <w:sz w:val="36"/>
          <w:szCs w:val="36"/>
          <w:rtl/>
        </w:rPr>
      </w:pPr>
      <w:r w:rsidRPr="000E766A">
        <w:rPr>
          <w:rFonts w:ascii="Sakkal Majalla" w:eastAsia="Calibri" w:hAnsi="Sakkal Majalla" w:cs="Sakkal Majalla"/>
          <w:color w:val="0D0D0D" w:themeColor="text1" w:themeTint="F2"/>
          <w:sz w:val="36"/>
          <w:szCs w:val="36"/>
          <w:rtl/>
          <w:lang w:eastAsia="ar-SA"/>
        </w:rPr>
        <w:t>«</w:t>
      </w:r>
      <w:r w:rsidRPr="000E766A">
        <w:rPr>
          <w:rFonts w:ascii="Sakkal Majalla" w:eastAsia="Times New Roman" w:hAnsi="Sakkal Majalla" w:cs="Sakkal Majalla"/>
          <w:color w:val="0D0D0D" w:themeColor="text1" w:themeTint="F2"/>
          <w:sz w:val="36"/>
          <w:szCs w:val="36"/>
          <w:rtl/>
          <w:lang w:bidi="ar"/>
        </w:rPr>
        <w:t>الرُّؤْيَا ثَلَاثَةٌ: فَرُؤْيَا</w:t>
      </w:r>
      <w:r w:rsidRPr="000E766A">
        <w:rPr>
          <w:rFonts w:ascii="Sakkal Majalla" w:eastAsia="Calibri" w:hAnsi="Sakkal Majalla" w:cs="Sakkal Majalla"/>
          <w:b/>
          <w:bCs/>
          <w:noProof/>
          <w:color w:val="0D0D0D" w:themeColor="text1" w:themeTint="F2"/>
          <w:position w:val="10"/>
          <w:sz w:val="36"/>
          <w:szCs w:val="36"/>
          <w:rtl/>
          <w:lang w:eastAsia="ar-SA" w:bidi="ar"/>
        </w:rPr>
        <w:t xml:space="preserve"> </w:t>
      </w:r>
      <w:r w:rsidRPr="000E766A">
        <w:rPr>
          <w:rFonts w:ascii="Sakkal Majalla" w:eastAsia="Times New Roman" w:hAnsi="Sakkal Majalla" w:cs="Sakkal Majalla"/>
          <w:color w:val="0D0D0D" w:themeColor="text1" w:themeTint="F2"/>
          <w:sz w:val="36"/>
          <w:szCs w:val="36"/>
          <w:rtl/>
          <w:lang w:bidi="ar"/>
        </w:rPr>
        <w:t xml:space="preserve">الصَّالِحَةِ بُشْرَى مِنَ اللَّهِ، وَرُؤْيَا تَحْزِينٌ مِنَ الشَّيْطَانِ، </w:t>
      </w:r>
      <w:r w:rsidR="00B30251">
        <w:rPr>
          <w:rFonts w:ascii="Sakkal Majalla" w:eastAsia="Times New Roman" w:hAnsi="Sakkal Majalla" w:cs="Sakkal Majalla"/>
          <w:color w:val="0D0D0D" w:themeColor="text1" w:themeTint="F2"/>
          <w:sz w:val="36"/>
          <w:szCs w:val="36"/>
          <w:rtl/>
          <w:lang w:bidi="ar"/>
        </w:rPr>
        <w:br/>
      </w:r>
      <w:r w:rsidRPr="000E766A">
        <w:rPr>
          <w:rFonts w:ascii="Sakkal Majalla" w:eastAsia="Times New Roman" w:hAnsi="Sakkal Majalla" w:cs="Sakkal Majalla"/>
          <w:color w:val="0D0D0D" w:themeColor="text1" w:themeTint="F2"/>
          <w:sz w:val="36"/>
          <w:szCs w:val="36"/>
          <w:rtl/>
          <w:lang w:bidi="ar"/>
        </w:rPr>
        <w:t>وَرُؤْيَا مِمَّا يُحَدِّثُ المَرْءُ نَفْسَهُ</w:t>
      </w:r>
      <w:r w:rsidRPr="000E766A">
        <w:rPr>
          <w:rFonts w:ascii="Sakkal Majalla" w:eastAsia="Calibri" w:hAnsi="Sakkal Majalla" w:cs="Sakkal Majalla"/>
          <w:color w:val="0D0D0D" w:themeColor="text1" w:themeTint="F2"/>
          <w:sz w:val="36"/>
          <w:szCs w:val="36"/>
          <w:rtl/>
          <w:lang w:eastAsia="ar-SA"/>
        </w:rPr>
        <w:t>»</w:t>
      </w:r>
    </w:p>
    <w:p w14:paraId="3FA1A7C4" w14:textId="77777777" w:rsidR="00C04634" w:rsidRPr="000E766A" w:rsidRDefault="00C04634" w:rsidP="002F79DF">
      <w:pPr>
        <w:widowControl w:val="0"/>
        <w:spacing w:after="80" w:line="240" w:lineRule="auto"/>
        <w:ind w:firstLine="680"/>
        <w:jc w:val="both"/>
        <w:rPr>
          <w:rFonts w:cs="Arial Unicode MS"/>
          <w:color w:val="0D0D0D" w:themeColor="text1" w:themeTint="F2"/>
          <w:sz w:val="28"/>
          <w:szCs w:val="28"/>
          <w:cs/>
          <w:lang w:bidi="ta-IN"/>
        </w:rPr>
      </w:pPr>
      <w:r w:rsidRPr="000E766A">
        <w:rPr>
          <w:rFonts w:cs="Arial Unicode MS"/>
          <w:color w:val="0D0D0D" w:themeColor="text1" w:themeTint="F2"/>
          <w:sz w:val="28"/>
          <w:szCs w:val="28"/>
          <w:lang w:bidi="ta-IN"/>
        </w:rPr>
        <w:t>"</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வகையானவை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நல்ல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அல்லாஹ்விடமிருந்து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வரக்கூடிய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நற்செய்திகளாகும்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இன்னும்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ஷைத்தானிடமிருந்து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வரக்கூடியவை</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இன்னும்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மனிதன்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அடிக்கடி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சிந்திக்க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கூடியவை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ஆதாரம்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முஸ்லிம்</w:t>
      </w:r>
      <w:r w:rsidRPr="000E766A">
        <w:rPr>
          <w:rFonts w:cs="Arial Unicode MS"/>
          <w:color w:val="0D0D0D" w:themeColor="text1" w:themeTint="F2"/>
          <w:sz w:val="28"/>
          <w:szCs w:val="28"/>
          <w:cs/>
          <w:lang w:bidi="ta-IN"/>
        </w:rPr>
        <w:t>)</w:t>
      </w:r>
    </w:p>
    <w:p w14:paraId="37ADEBD6" w14:textId="77777777" w:rsidR="00C04634" w:rsidRPr="000E766A" w:rsidRDefault="00C04634" w:rsidP="002F79DF">
      <w:pPr>
        <w:widowControl w:val="0"/>
        <w:spacing w:after="80" w:line="240" w:lineRule="auto"/>
        <w:ind w:firstLine="680"/>
        <w:jc w:val="both"/>
        <w:rPr>
          <w:rFonts w:cs="Arial Unicode MS"/>
          <w:color w:val="0D0D0D" w:themeColor="text1" w:themeTint="F2"/>
          <w:sz w:val="28"/>
          <w:szCs w:val="28"/>
          <w:rtl/>
        </w:rPr>
      </w:pPr>
      <w:r w:rsidRPr="000E766A">
        <w:rPr>
          <w:rFonts w:cs="Arial Unicode MS" w:hint="cs"/>
          <w:color w:val="0D0D0D" w:themeColor="text1" w:themeTint="F2"/>
          <w:sz w:val="28"/>
          <w:szCs w:val="28"/>
          <w:cs/>
          <w:lang w:bidi="ta-IN"/>
        </w:rPr>
        <w:t>நல்ல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மூலமாக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மூஃமின்கள்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மகிழ்ச்சியுறுவார்கள்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தற்பெருமை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கொள்ள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மாட்டார்கள்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நபித்துவத்தின்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பகுதியாகும்</w:t>
      </w:r>
      <w:r w:rsidRPr="000E766A">
        <w:rPr>
          <w:rFonts w:cs="Arial Unicode MS"/>
          <w:color w:val="0D0D0D" w:themeColor="text1" w:themeTint="F2"/>
          <w:sz w:val="28"/>
          <w:szCs w:val="28"/>
          <w:cs/>
          <w:lang w:bidi="ta-IN"/>
        </w:rPr>
        <w:t xml:space="preserve">: </w:t>
      </w:r>
    </w:p>
    <w:p w14:paraId="263D3E38" w14:textId="77777777" w:rsidR="0067649D" w:rsidRPr="000E766A" w:rsidRDefault="0067649D" w:rsidP="002F79DF">
      <w:pPr>
        <w:widowControl w:val="0"/>
        <w:spacing w:after="80" w:line="240" w:lineRule="auto"/>
        <w:jc w:val="center"/>
        <w:rPr>
          <w:rFonts w:ascii="Sakkal Majalla" w:hAnsi="Sakkal Majalla" w:cs="Sakkal Majalla"/>
          <w:color w:val="0D0D0D" w:themeColor="text1" w:themeTint="F2"/>
          <w:sz w:val="36"/>
          <w:szCs w:val="36"/>
        </w:rPr>
      </w:pPr>
      <w:r w:rsidRPr="000E766A">
        <w:rPr>
          <w:rFonts w:ascii="Sakkal Majalla" w:eastAsia="Times New Roman" w:hAnsi="Sakkal Majalla" w:cs="Sakkal Majalla"/>
          <w:color w:val="0D0D0D" w:themeColor="text1" w:themeTint="F2"/>
          <w:sz w:val="36"/>
          <w:szCs w:val="36"/>
          <w:rtl/>
          <w:lang w:bidi="ar"/>
        </w:rPr>
        <w:t>«رُؤْيَا المُؤْمِنِ جُزْءٌ مِنْ سِتَّةٍ وَأَرْبَعِينَ جُزْءاً مِنَ النُّبُوَّةِ»</w:t>
      </w:r>
    </w:p>
    <w:p w14:paraId="1688BD24" w14:textId="77777777" w:rsidR="00C04634" w:rsidRPr="000E766A" w:rsidRDefault="00C04634" w:rsidP="002F79DF">
      <w:pPr>
        <w:widowControl w:val="0"/>
        <w:spacing w:after="80" w:line="240" w:lineRule="auto"/>
        <w:ind w:firstLine="680"/>
        <w:jc w:val="both"/>
        <w:rPr>
          <w:rFonts w:cs="Arial Unicode MS"/>
          <w:color w:val="0D0D0D" w:themeColor="text1" w:themeTint="F2"/>
          <w:sz w:val="28"/>
          <w:szCs w:val="28"/>
          <w:lang w:bidi="ta-IN"/>
        </w:rPr>
      </w:pPr>
      <w:r w:rsidRPr="000E766A">
        <w:rPr>
          <w:rFonts w:cs="Arial Unicode MS"/>
          <w:color w:val="0D0D0D" w:themeColor="text1" w:themeTint="F2"/>
          <w:sz w:val="28"/>
          <w:szCs w:val="28"/>
          <w:lang w:bidi="ta-IN"/>
        </w:rPr>
        <w:t>"</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முஃமினின்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நபித்துவத்தின்</w:t>
      </w:r>
      <w:r w:rsidRPr="000E766A">
        <w:rPr>
          <w:rFonts w:cs="Arial Unicode MS"/>
          <w:color w:val="0D0D0D" w:themeColor="text1" w:themeTint="F2"/>
          <w:sz w:val="28"/>
          <w:szCs w:val="28"/>
          <w:cs/>
          <w:lang w:bidi="ta-IN"/>
        </w:rPr>
        <w:t xml:space="preserve"> </w:t>
      </w:r>
      <w:r w:rsidRPr="000E766A">
        <w:rPr>
          <w:rFonts w:cs="Arial Unicode MS"/>
          <w:color w:val="0D0D0D" w:themeColor="text1" w:themeTint="F2"/>
          <w:sz w:val="28"/>
          <w:szCs w:val="28"/>
          <w:lang w:bidi="ta-IN"/>
        </w:rPr>
        <w:t>46</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பகுதிகளில்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ஒன்றாகும்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ஆதாரம்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புஹாரி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முஸ்லிம்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நபித்துவத்தின்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எஞ்சியுள்ள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நன்மாராயம்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கூறக்கூடியவை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அதுவே</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அவர்களிடம்</w:t>
      </w:r>
      <w:r w:rsidRPr="000E766A">
        <w:rPr>
          <w:rFonts w:cs="Arial Unicode MS"/>
          <w:color w:val="0D0D0D" w:themeColor="text1" w:themeTint="F2"/>
          <w:sz w:val="28"/>
          <w:szCs w:val="28"/>
          <w:cs/>
          <w:lang w:bidi="ta-IN"/>
        </w:rPr>
        <w:t xml:space="preserve">: </w:t>
      </w:r>
    </w:p>
    <w:p w14:paraId="16CCDCE8" w14:textId="77777777" w:rsidR="00136CC4" w:rsidRPr="00EE2B40" w:rsidRDefault="00136CC4" w:rsidP="002F79DF">
      <w:pPr>
        <w:widowControl w:val="0"/>
        <w:bidi/>
        <w:spacing w:after="80"/>
        <w:jc w:val="center"/>
        <w:rPr>
          <w:rFonts w:asciiTheme="majorBidi" w:hAnsiTheme="majorBidi" w:cstheme="majorBidi"/>
          <w:sz w:val="24"/>
          <w:szCs w:val="24"/>
        </w:rPr>
      </w:pPr>
      <w:r w:rsidRPr="00EE2B40">
        <w:rPr>
          <w:rFonts w:ascii="LOTUS 2007" w:eastAsia="Calibri" w:hAnsi="LOTUS 2007" w:cs="ATraditional Arabic"/>
          <w:color w:val="000000"/>
          <w:sz w:val="28"/>
          <w:szCs w:val="28"/>
          <w:rtl/>
          <w:lang w:eastAsia="ar-SA"/>
        </w:rPr>
        <w:t>{</w:t>
      </w:r>
      <w:r w:rsidRPr="00EE2B40">
        <w:rPr>
          <w:rFonts w:ascii="LOTUS 2007" w:eastAsia="Calibri" w:hAnsi="LOTUS 2007" w:cs="QCF2216" w:hint="cs"/>
          <w:color w:val="000000"/>
          <w:sz w:val="28"/>
          <w:szCs w:val="28"/>
          <w:rtl/>
          <w:lang w:eastAsia="ar-SA"/>
        </w:rPr>
        <w:t>ﱑ</w:t>
      </w:r>
      <w:r w:rsidRPr="00EE2B40">
        <w:rPr>
          <w:rFonts w:ascii="LOTUS 2007" w:eastAsia="Calibri" w:hAnsi="LOTUS 2007" w:cs="QCF2216"/>
          <w:color w:val="000000"/>
          <w:sz w:val="28"/>
          <w:szCs w:val="28"/>
          <w:rtl/>
          <w:lang w:eastAsia="ar-SA"/>
        </w:rPr>
        <w:t xml:space="preserve"> </w:t>
      </w:r>
      <w:r w:rsidRPr="00EE2B40">
        <w:rPr>
          <w:rFonts w:ascii="LOTUS 2007" w:eastAsia="Calibri" w:hAnsi="LOTUS 2007" w:cs="QCF2216" w:hint="cs"/>
          <w:color w:val="000000"/>
          <w:sz w:val="28"/>
          <w:szCs w:val="28"/>
          <w:rtl/>
          <w:lang w:eastAsia="ar-SA"/>
        </w:rPr>
        <w:t>ﱒ</w:t>
      </w:r>
      <w:r w:rsidRPr="00EE2B40">
        <w:rPr>
          <w:rFonts w:ascii="LOTUS 2007" w:eastAsia="Calibri" w:hAnsi="LOTUS 2007" w:cs="QCF2216"/>
          <w:color w:val="000000"/>
          <w:sz w:val="28"/>
          <w:szCs w:val="28"/>
          <w:rtl/>
          <w:lang w:eastAsia="ar-SA"/>
        </w:rPr>
        <w:t xml:space="preserve"> </w:t>
      </w:r>
      <w:r w:rsidRPr="00EE2B40">
        <w:rPr>
          <w:rFonts w:ascii="LOTUS 2007" w:eastAsia="Calibri" w:hAnsi="LOTUS 2007" w:cs="QCF2216" w:hint="cs"/>
          <w:color w:val="000000"/>
          <w:sz w:val="28"/>
          <w:szCs w:val="28"/>
          <w:rtl/>
          <w:lang w:eastAsia="ar-SA"/>
        </w:rPr>
        <w:t>ﱓ</w:t>
      </w:r>
      <w:r w:rsidRPr="00EE2B40">
        <w:rPr>
          <w:rFonts w:ascii="LOTUS 2007" w:eastAsia="Calibri" w:hAnsi="LOTUS 2007" w:cs="QCF2216"/>
          <w:color w:val="000000"/>
          <w:sz w:val="28"/>
          <w:szCs w:val="28"/>
          <w:rtl/>
          <w:lang w:eastAsia="ar-SA"/>
        </w:rPr>
        <w:t xml:space="preserve"> </w:t>
      </w:r>
      <w:r w:rsidRPr="00EE2B40">
        <w:rPr>
          <w:rFonts w:ascii="LOTUS 2007" w:eastAsia="Calibri" w:hAnsi="LOTUS 2007" w:cs="QCF2216" w:hint="cs"/>
          <w:color w:val="000000"/>
          <w:sz w:val="28"/>
          <w:szCs w:val="28"/>
          <w:rtl/>
          <w:lang w:eastAsia="ar-SA"/>
        </w:rPr>
        <w:t>ﱔ</w:t>
      </w:r>
      <w:r w:rsidRPr="00EE2B40">
        <w:rPr>
          <w:rFonts w:ascii="LOTUS 2007" w:eastAsia="Calibri" w:hAnsi="LOTUS 2007" w:cs="QCF2216"/>
          <w:color w:val="000000"/>
          <w:sz w:val="28"/>
          <w:szCs w:val="28"/>
          <w:rtl/>
          <w:lang w:eastAsia="ar-SA"/>
        </w:rPr>
        <w:t xml:space="preserve"> </w:t>
      </w:r>
      <w:r w:rsidRPr="00EE2B40">
        <w:rPr>
          <w:rFonts w:ascii="LOTUS 2007" w:eastAsia="Calibri" w:hAnsi="LOTUS 2007" w:cs="QCF2216" w:hint="cs"/>
          <w:color w:val="000000"/>
          <w:sz w:val="28"/>
          <w:szCs w:val="28"/>
          <w:rtl/>
          <w:lang w:eastAsia="ar-SA"/>
        </w:rPr>
        <w:t>ﱕ</w:t>
      </w:r>
      <w:r w:rsidRPr="00EE2B40">
        <w:rPr>
          <w:rFonts w:ascii="LOTUS 2007" w:eastAsia="Calibri" w:hAnsi="LOTUS 2007" w:cs="QCF2216"/>
          <w:color w:val="000000"/>
          <w:sz w:val="28"/>
          <w:szCs w:val="28"/>
          <w:rtl/>
          <w:lang w:eastAsia="ar-SA"/>
        </w:rPr>
        <w:t xml:space="preserve"> </w:t>
      </w:r>
      <w:r w:rsidRPr="00EE2B40">
        <w:rPr>
          <w:rFonts w:ascii="LOTUS 2007" w:eastAsia="Calibri" w:hAnsi="LOTUS 2007" w:cs="QCF2216" w:hint="cs"/>
          <w:color w:val="000000"/>
          <w:sz w:val="28"/>
          <w:szCs w:val="28"/>
          <w:rtl/>
          <w:lang w:eastAsia="ar-SA"/>
        </w:rPr>
        <w:t>ﱖ</w:t>
      </w:r>
      <w:r w:rsidRPr="00EE2B40">
        <w:rPr>
          <w:rFonts w:ascii="LOTUS 2007" w:eastAsia="Calibri" w:hAnsi="LOTUS 2007" w:cs="QCF2216"/>
          <w:color w:val="000000"/>
          <w:sz w:val="28"/>
          <w:szCs w:val="28"/>
          <w:rtl/>
          <w:lang w:eastAsia="ar-SA"/>
        </w:rPr>
        <w:t xml:space="preserve"> </w:t>
      </w:r>
      <w:r w:rsidRPr="00EE2B40">
        <w:rPr>
          <w:rFonts w:ascii="LOTUS 2007" w:eastAsia="Calibri" w:hAnsi="LOTUS 2007" w:cs="QCF2216" w:hint="cs"/>
          <w:color w:val="000000"/>
          <w:sz w:val="28"/>
          <w:szCs w:val="28"/>
          <w:rtl/>
          <w:lang w:eastAsia="ar-SA"/>
        </w:rPr>
        <w:t>ﱗﱘ</w:t>
      </w:r>
      <w:r w:rsidRPr="00EE2B40">
        <w:rPr>
          <w:rFonts w:ascii="ATraditional Arabic" w:eastAsia="Calibri" w:hAnsi="ATraditional Arabic" w:cs="ATraditional Arabic"/>
          <w:color w:val="000000"/>
          <w:sz w:val="28"/>
          <w:szCs w:val="28"/>
          <w:rtl/>
          <w:lang w:eastAsia="ar-SA"/>
        </w:rPr>
        <w:t>}</w:t>
      </w:r>
    </w:p>
    <w:p w14:paraId="4C43670E" w14:textId="77777777" w:rsidR="00787136" w:rsidRPr="000E766A" w:rsidRDefault="00787136" w:rsidP="002F79DF">
      <w:pPr>
        <w:widowControl w:val="0"/>
        <w:spacing w:after="80" w:line="240" w:lineRule="auto"/>
        <w:ind w:firstLine="680"/>
        <w:jc w:val="both"/>
        <w:rPr>
          <w:rFonts w:cs="Arial Unicode MS"/>
          <w:color w:val="0D0D0D" w:themeColor="text1" w:themeTint="F2"/>
          <w:sz w:val="28"/>
          <w:szCs w:val="28"/>
          <w:rtl/>
        </w:rPr>
      </w:pPr>
      <w:r w:rsidRPr="000E766A">
        <w:rPr>
          <w:rFonts w:cs="Arial Unicode MS" w:hint="eastAsia"/>
          <w:color w:val="0D0D0D" w:themeColor="text1" w:themeTint="F2"/>
          <w:sz w:val="28"/>
          <w:szCs w:val="28"/>
          <w:lang w:bidi="ta-IN"/>
        </w:rPr>
        <w:t>10:64. </w:t>
      </w:r>
      <w:r w:rsidRPr="000E766A">
        <w:rPr>
          <w:rFonts w:cs="Arial Unicode MS" w:hint="eastAsia"/>
          <w:color w:val="0D0D0D" w:themeColor="text1" w:themeTint="F2"/>
          <w:sz w:val="28"/>
          <w:szCs w:val="28"/>
          <w:cs/>
          <w:lang w:bidi="ta-IN"/>
        </w:rPr>
        <w:t>அவர்களுக்கு இவ்வுலக வாழ்க்கையிலும்</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மறுமையிலும் நன்மாராயமுண்டு</w:t>
      </w:r>
    </w:p>
    <w:p w14:paraId="50D55575" w14:textId="77777777" w:rsidR="00C04634" w:rsidRPr="000E766A" w:rsidRDefault="00C04634" w:rsidP="002F79DF">
      <w:pPr>
        <w:widowControl w:val="0"/>
        <w:spacing w:after="80" w:line="240" w:lineRule="auto"/>
        <w:ind w:firstLine="680"/>
        <w:jc w:val="both"/>
        <w:rPr>
          <w:rFonts w:cs="Arial Unicode MS"/>
          <w:color w:val="0D0D0D" w:themeColor="text1" w:themeTint="F2"/>
          <w:sz w:val="28"/>
          <w:szCs w:val="28"/>
          <w:cs/>
          <w:lang w:bidi="ta-IN"/>
        </w:rPr>
      </w:pP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வசனத்தை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பற்றி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கேட்கப்பட்ட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போது</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அவை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முஸ்லிம்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காணக்கூடிய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அவனுக்கு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காட்டப்படக்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நல்ல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கனவுகளாகும்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ஆதாரம்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அஹ்மத்</w:t>
      </w:r>
      <w:r w:rsidRPr="000E766A">
        <w:rPr>
          <w:rFonts w:cs="Arial Unicode MS"/>
          <w:color w:val="0D0D0D" w:themeColor="text1" w:themeTint="F2"/>
          <w:sz w:val="28"/>
          <w:szCs w:val="28"/>
          <w:cs/>
          <w:lang w:bidi="ta-IN"/>
        </w:rPr>
        <w:t>)</w:t>
      </w:r>
    </w:p>
    <w:p w14:paraId="233C4D63"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நல்ல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நபித்துவத்தின்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பகுதியாகும்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நபித்துவம்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வஹ்யாகும்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ஆகவே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விடயத்தில்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கூறுகின்றவன்</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காணாததைக்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கண்டதாகக்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அல்லாஹ்வின்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கூறுகின்றான்</w:t>
      </w:r>
      <w:r w:rsidRPr="000E766A">
        <w:rPr>
          <w:rFonts w:cs="Arial Unicode MS"/>
          <w:color w:val="0D0D0D" w:themeColor="text1" w:themeTint="F2"/>
          <w:sz w:val="28"/>
          <w:szCs w:val="28"/>
          <w:lang w:bidi="ta-IN"/>
        </w:rPr>
        <w:t>, "</w:t>
      </w:r>
      <w:r w:rsidRPr="000E766A">
        <w:rPr>
          <w:rFonts w:cs="Arial Unicode MS" w:hint="cs"/>
          <w:color w:val="0D0D0D" w:themeColor="text1" w:themeTint="F2"/>
          <w:sz w:val="28"/>
          <w:szCs w:val="28"/>
          <w:cs/>
          <w:lang w:bidi="ta-IN"/>
        </w:rPr>
        <w:t>காணாததை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கண்டதாக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காட்டுவது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பொய்களில்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மிகப்பெரும்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பொய்யாகும்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ஆதாரம்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புஹாரி</w:t>
      </w:r>
      <w:r w:rsidRPr="000E766A">
        <w:rPr>
          <w:rFonts w:cs="Arial Unicode MS"/>
          <w:color w:val="0D0D0D" w:themeColor="text1" w:themeTint="F2"/>
          <w:sz w:val="28"/>
          <w:szCs w:val="28"/>
          <w:cs/>
          <w:lang w:bidi="ta-IN"/>
        </w:rPr>
        <w:t>)</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அப்படியானவர்கள்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நாளில்</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வேதனையை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மிகைப்படுத்துவதற்காக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சக்தி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பெறாததை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செய்யும்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ஏவப்படுவார்கள்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கண்டதாக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கூறுகின்றவன்</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இரண்டு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முடிகளுக்கு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இடையில்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முடிச்சுந்</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போடும்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ஏவப்படுவான்</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அவனால்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செய்ய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முடியாது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ஆதாரம்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புஹரி</w:t>
      </w:r>
      <w:r w:rsidRPr="000E766A">
        <w:rPr>
          <w:rFonts w:cs="Arial Unicode MS"/>
          <w:color w:val="0D0D0D" w:themeColor="text1" w:themeTint="F2"/>
          <w:sz w:val="28"/>
          <w:szCs w:val="28"/>
          <w:cs/>
          <w:lang w:bidi="ta-IN"/>
        </w:rPr>
        <w:t>)</w:t>
      </w:r>
    </w:p>
    <w:p w14:paraId="5B71874F"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lastRenderedPageBreak/>
        <w:t>கனவுகள்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நல்லவர்களுடன்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தொடர்பு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பட்டாலும்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அடுத்தவர்களுக்கும்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நிகழும்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வாய்ப்பு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உள்ளது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யூசுப்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அலைஹிஸ்ஸலாம்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அவரது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சிறைச்சாலை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நண்பர்களினதும்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கனவுகளுக்கு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கொடுத்தார்கள்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நிகழ்ந்தன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காஃபிரான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மன்னரின்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ஏழு</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மாடுகளின்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கொடுத்தார்கள்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அதுவும்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நிகழ்ந்தது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அதற்கு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இமாம்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புகாரி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ரஹிமஹுல்லாஹ்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இணை</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வைக்கக்கூடிய</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கெட்ட</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சிறைவாசிகளின்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கணவுடன்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தொடர்பு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பட்ட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பாடம்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தலைப்பிட்டுள்ளார்</w:t>
      </w:r>
      <w:r w:rsidRPr="000E766A">
        <w:rPr>
          <w:rFonts w:cs="Arial Unicode MS"/>
          <w:color w:val="0D0D0D" w:themeColor="text1" w:themeTint="F2"/>
          <w:sz w:val="28"/>
          <w:szCs w:val="28"/>
          <w:lang w:bidi="ta-IN"/>
        </w:rPr>
        <w:t>, "</w:t>
      </w:r>
      <w:r w:rsidRPr="000E766A">
        <w:rPr>
          <w:rFonts w:cs="Arial Unicode MS" w:hint="cs"/>
          <w:color w:val="0D0D0D" w:themeColor="text1" w:themeTint="F2"/>
          <w:sz w:val="28"/>
          <w:szCs w:val="28"/>
          <w:cs/>
          <w:lang w:bidi="ta-IN"/>
        </w:rPr>
        <w:t>சில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வேலைகளில்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காபிர்களின்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உண்மையாகும்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ஆனால்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நபித்துவத்தின்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பகுதியாகவோ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நன்மாராயம்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கூறக்கூடியவையாகவோ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இருக்காது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ஆனாலும்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அடுத்தவர்களுக்குமான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எச்சரிக்கையாகவும்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உபதேசமாகவும்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இருக்கும்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இமாம்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இப்னு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ஹஸ்ம்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ரஹிமஹுல்லாஹ்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w:t>
      </w:r>
    </w:p>
    <w:p w14:paraId="2D60D251"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பகல்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இரவு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உண்மையானதே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உம்மு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ஹராம்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பின்த்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மில்ஹான்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ரழியல்லாஹு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அன்ஹு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வீட்டில்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பகல்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தூங்கினார்கள்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அப்போது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அவர்களுக்குக்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ஆதாரம்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புஹாரி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முஸ்லிம்</w:t>
      </w:r>
      <w:r w:rsidRPr="000E766A">
        <w:rPr>
          <w:rFonts w:cs="Arial Unicode MS"/>
          <w:color w:val="0D0D0D" w:themeColor="text1" w:themeTint="F2"/>
          <w:sz w:val="28"/>
          <w:szCs w:val="28"/>
          <w:cs/>
          <w:lang w:bidi="ta-IN"/>
        </w:rPr>
        <w:t>)</w:t>
      </w:r>
    </w:p>
    <w:p w14:paraId="7671477D"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ஒருவர்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நல்ல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அதற்காக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புகழ்ந்து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நடப்பது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எதிர்பார்க்க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வேண்டும்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விரும்பியவருக்கு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அறிவிக்கவும்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அனுமதி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சூழ்ச்சி</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செய்யக்கூடிய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பொறாமையாளர்களுக்கு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கண்டதைக்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கூறக்கூடாது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யாகூப்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அலைஹிஸ்ஸலாம்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p>
    <w:p w14:paraId="72D06CFC" w14:textId="77777777" w:rsidR="00136CC4" w:rsidRPr="00EE2B40" w:rsidRDefault="00136CC4" w:rsidP="00B30251">
      <w:pPr>
        <w:widowControl w:val="0"/>
        <w:bidi/>
        <w:spacing w:after="80"/>
        <w:jc w:val="center"/>
        <w:rPr>
          <w:rFonts w:asciiTheme="majorBidi" w:hAnsiTheme="majorBidi" w:cstheme="majorBidi"/>
          <w:sz w:val="24"/>
          <w:szCs w:val="24"/>
        </w:rPr>
      </w:pPr>
      <w:r w:rsidRPr="00EE2B40">
        <w:rPr>
          <w:rFonts w:ascii="LOTUS 2007" w:eastAsia="Calibri" w:hAnsi="LOTUS 2007" w:cs="ATraditional Arabic"/>
          <w:color w:val="000000"/>
          <w:sz w:val="32"/>
          <w:szCs w:val="32"/>
          <w:rtl/>
          <w:lang w:eastAsia="ar-SA"/>
        </w:rPr>
        <w:t>{</w:t>
      </w:r>
      <w:r w:rsidRPr="00EE2B40">
        <w:rPr>
          <w:rFonts w:ascii="LOTUS 2007" w:eastAsia="Calibri" w:hAnsi="LOTUS 2007" w:cs="QCF2236" w:hint="cs"/>
          <w:color w:val="000000"/>
          <w:sz w:val="32"/>
          <w:szCs w:val="28"/>
          <w:rtl/>
          <w:lang w:eastAsia="ar-SA"/>
        </w:rPr>
        <w:t>ﱁ</w:t>
      </w:r>
      <w:r w:rsidRPr="00EE2B40">
        <w:rPr>
          <w:rFonts w:ascii="LOTUS 2007" w:eastAsia="Calibri" w:hAnsi="LOTUS 2007" w:cs="QCF2236"/>
          <w:color w:val="000000"/>
          <w:sz w:val="32"/>
          <w:szCs w:val="28"/>
          <w:rtl/>
          <w:lang w:eastAsia="ar-SA"/>
        </w:rPr>
        <w:t xml:space="preserve"> </w:t>
      </w:r>
      <w:r w:rsidRPr="00EE2B40">
        <w:rPr>
          <w:rFonts w:ascii="LOTUS 2007" w:eastAsia="Calibri" w:hAnsi="LOTUS 2007" w:cs="QCF2236" w:hint="cs"/>
          <w:color w:val="000000"/>
          <w:sz w:val="32"/>
          <w:szCs w:val="28"/>
          <w:rtl/>
          <w:lang w:eastAsia="ar-SA"/>
        </w:rPr>
        <w:t>ﱂ</w:t>
      </w:r>
      <w:r w:rsidRPr="00EE2B40">
        <w:rPr>
          <w:rFonts w:ascii="LOTUS 2007" w:eastAsia="Calibri" w:hAnsi="LOTUS 2007" w:cs="QCF2236"/>
          <w:color w:val="000000"/>
          <w:sz w:val="32"/>
          <w:szCs w:val="28"/>
          <w:rtl/>
          <w:lang w:eastAsia="ar-SA"/>
        </w:rPr>
        <w:t xml:space="preserve"> </w:t>
      </w:r>
      <w:r w:rsidRPr="00EE2B40">
        <w:rPr>
          <w:rFonts w:ascii="LOTUS 2007" w:eastAsia="Calibri" w:hAnsi="LOTUS 2007" w:cs="QCF2236" w:hint="cs"/>
          <w:color w:val="000000"/>
          <w:sz w:val="32"/>
          <w:szCs w:val="28"/>
          <w:rtl/>
          <w:lang w:eastAsia="ar-SA"/>
        </w:rPr>
        <w:t>ﱃ</w:t>
      </w:r>
      <w:r w:rsidRPr="00EE2B40">
        <w:rPr>
          <w:rFonts w:ascii="LOTUS 2007" w:eastAsia="Calibri" w:hAnsi="LOTUS 2007" w:cs="QCF2236"/>
          <w:color w:val="000000"/>
          <w:sz w:val="32"/>
          <w:szCs w:val="28"/>
          <w:rtl/>
          <w:lang w:eastAsia="ar-SA"/>
        </w:rPr>
        <w:t xml:space="preserve"> </w:t>
      </w:r>
      <w:r w:rsidRPr="00EE2B40">
        <w:rPr>
          <w:rFonts w:ascii="LOTUS 2007" w:eastAsia="Calibri" w:hAnsi="LOTUS 2007" w:cs="QCF2236" w:hint="cs"/>
          <w:color w:val="000000"/>
          <w:sz w:val="32"/>
          <w:szCs w:val="28"/>
          <w:rtl/>
          <w:lang w:eastAsia="ar-SA"/>
        </w:rPr>
        <w:t>ﱄ</w:t>
      </w:r>
      <w:r w:rsidRPr="00EE2B40">
        <w:rPr>
          <w:rFonts w:ascii="LOTUS 2007" w:eastAsia="Calibri" w:hAnsi="LOTUS 2007" w:cs="QCF2236"/>
          <w:color w:val="000000"/>
          <w:sz w:val="32"/>
          <w:szCs w:val="28"/>
          <w:rtl/>
          <w:lang w:eastAsia="ar-SA"/>
        </w:rPr>
        <w:t xml:space="preserve"> </w:t>
      </w:r>
      <w:r w:rsidRPr="00EE2B40">
        <w:rPr>
          <w:rFonts w:ascii="LOTUS 2007" w:eastAsia="Calibri" w:hAnsi="LOTUS 2007" w:cs="QCF2236" w:hint="cs"/>
          <w:color w:val="000000"/>
          <w:sz w:val="32"/>
          <w:szCs w:val="28"/>
          <w:rtl/>
          <w:lang w:eastAsia="ar-SA"/>
        </w:rPr>
        <w:t>ﱅ</w:t>
      </w:r>
      <w:r w:rsidRPr="00EE2B40">
        <w:rPr>
          <w:rFonts w:ascii="LOTUS 2007" w:eastAsia="Calibri" w:hAnsi="LOTUS 2007" w:cs="QCF2236"/>
          <w:color w:val="000000"/>
          <w:sz w:val="32"/>
          <w:szCs w:val="28"/>
          <w:rtl/>
          <w:lang w:eastAsia="ar-SA"/>
        </w:rPr>
        <w:t xml:space="preserve"> </w:t>
      </w:r>
      <w:r w:rsidRPr="00EE2B40">
        <w:rPr>
          <w:rFonts w:ascii="LOTUS 2007" w:eastAsia="Calibri" w:hAnsi="LOTUS 2007" w:cs="QCF2236" w:hint="cs"/>
          <w:color w:val="000000"/>
          <w:sz w:val="32"/>
          <w:szCs w:val="28"/>
          <w:rtl/>
          <w:lang w:eastAsia="ar-SA"/>
        </w:rPr>
        <w:t>ﱆ</w:t>
      </w:r>
      <w:r w:rsidRPr="00EE2B40">
        <w:rPr>
          <w:rFonts w:ascii="LOTUS 2007" w:eastAsia="Calibri" w:hAnsi="LOTUS 2007" w:cs="QCF2236"/>
          <w:color w:val="000000"/>
          <w:sz w:val="32"/>
          <w:szCs w:val="28"/>
          <w:rtl/>
          <w:lang w:eastAsia="ar-SA"/>
        </w:rPr>
        <w:t xml:space="preserve"> </w:t>
      </w:r>
      <w:r w:rsidRPr="00EE2B40">
        <w:rPr>
          <w:rFonts w:ascii="LOTUS 2007" w:eastAsia="Calibri" w:hAnsi="LOTUS 2007" w:cs="QCF2236" w:hint="cs"/>
          <w:color w:val="000000"/>
          <w:sz w:val="32"/>
          <w:szCs w:val="28"/>
          <w:rtl/>
          <w:lang w:eastAsia="ar-SA"/>
        </w:rPr>
        <w:t>ﱇ</w:t>
      </w:r>
      <w:r w:rsidRPr="00EE2B40">
        <w:rPr>
          <w:rFonts w:ascii="LOTUS 2007" w:eastAsia="Calibri" w:hAnsi="LOTUS 2007" w:cs="QCF2236"/>
          <w:color w:val="000000"/>
          <w:sz w:val="32"/>
          <w:szCs w:val="28"/>
          <w:rtl/>
          <w:lang w:eastAsia="ar-SA"/>
        </w:rPr>
        <w:t xml:space="preserve"> </w:t>
      </w:r>
      <w:r w:rsidRPr="00EE2B40">
        <w:rPr>
          <w:rFonts w:ascii="LOTUS 2007" w:eastAsia="Calibri" w:hAnsi="LOTUS 2007" w:cs="QCF2236" w:hint="cs"/>
          <w:color w:val="000000"/>
          <w:sz w:val="32"/>
          <w:szCs w:val="28"/>
          <w:rtl/>
          <w:lang w:eastAsia="ar-SA"/>
        </w:rPr>
        <w:t>ﱈ</w:t>
      </w:r>
      <w:r w:rsidRPr="00EE2B40">
        <w:rPr>
          <w:rFonts w:ascii="LOTUS 2007" w:eastAsia="Calibri" w:hAnsi="LOTUS 2007" w:cs="QCF2236"/>
          <w:color w:val="000000"/>
          <w:sz w:val="32"/>
          <w:szCs w:val="28"/>
          <w:rtl/>
          <w:lang w:eastAsia="ar-SA"/>
        </w:rPr>
        <w:t xml:space="preserve"> </w:t>
      </w:r>
      <w:r w:rsidRPr="00EE2B40">
        <w:rPr>
          <w:rFonts w:ascii="LOTUS 2007" w:eastAsia="Calibri" w:hAnsi="LOTUS 2007" w:cs="QCF2236" w:hint="cs"/>
          <w:color w:val="000000"/>
          <w:sz w:val="32"/>
          <w:szCs w:val="28"/>
          <w:rtl/>
          <w:lang w:eastAsia="ar-SA"/>
        </w:rPr>
        <w:t>ﱉ</w:t>
      </w:r>
      <w:r w:rsidRPr="00EE2B40">
        <w:rPr>
          <w:rFonts w:ascii="LOTUS 2007" w:eastAsia="Calibri" w:hAnsi="LOTUS 2007" w:cs="QCF2236"/>
          <w:color w:val="000000"/>
          <w:sz w:val="32"/>
          <w:szCs w:val="28"/>
          <w:rtl/>
          <w:lang w:eastAsia="ar-SA"/>
        </w:rPr>
        <w:t xml:space="preserve"> </w:t>
      </w:r>
      <w:r w:rsidRPr="00EE2B40">
        <w:rPr>
          <w:rFonts w:ascii="LOTUS 2007" w:eastAsia="Calibri" w:hAnsi="LOTUS 2007" w:cs="QCF2236" w:hint="cs"/>
          <w:color w:val="000000"/>
          <w:sz w:val="32"/>
          <w:szCs w:val="28"/>
          <w:rtl/>
          <w:lang w:eastAsia="ar-SA"/>
        </w:rPr>
        <w:t>ﱊﱋ</w:t>
      </w:r>
      <w:r w:rsidRPr="00EE2B40">
        <w:rPr>
          <w:rFonts w:ascii="LOTUS 2007" w:eastAsia="Calibri" w:hAnsi="LOTUS 2007" w:cs="ATraditional Arabic"/>
          <w:color w:val="000000"/>
          <w:sz w:val="32"/>
          <w:szCs w:val="28"/>
          <w:rtl/>
          <w:lang w:eastAsia="ar-SA"/>
        </w:rPr>
        <w:t>}</w:t>
      </w:r>
    </w:p>
    <w:p w14:paraId="40F1F303" w14:textId="77777777" w:rsidR="00FA76EA" w:rsidRPr="000E766A" w:rsidRDefault="00FA76EA" w:rsidP="00B30251">
      <w:pPr>
        <w:widowControl w:val="0"/>
        <w:spacing w:after="120" w:line="240" w:lineRule="auto"/>
        <w:ind w:firstLine="680"/>
        <w:jc w:val="both"/>
        <w:rPr>
          <w:rFonts w:cs="Arial Unicode MS"/>
          <w:color w:val="000000" w:themeColor="text1"/>
          <w:sz w:val="28"/>
          <w:szCs w:val="28"/>
          <w:cs/>
          <w:lang w:bidi="ta-IN"/>
          <w14:textFill>
            <w14:solidFill>
              <w14:schemeClr w14:val="tx1">
                <w14:lumMod w14:val="95000"/>
                <w14:lumOff w14:val="5000"/>
                <w14:lumMod w14:val="95000"/>
                <w14:lumOff w14:val="5000"/>
              </w14:schemeClr>
            </w14:solidFill>
          </w14:textFill>
        </w:rPr>
      </w:pPr>
      <w:r w:rsidRPr="000E766A">
        <w:rPr>
          <w:rFonts w:cs="Arial Unicode MS" w:hint="eastAsia"/>
          <w:color w:val="0D0D0D" w:themeColor="text1" w:themeTint="F2"/>
          <w:sz w:val="28"/>
          <w:szCs w:val="28"/>
          <w:lang w:bidi="ta-IN"/>
        </w:rPr>
        <w:t>12:5. “</w:t>
      </w:r>
      <w:r w:rsidRPr="000E766A">
        <w:rPr>
          <w:rFonts w:cs="Arial Unicode MS" w:hint="eastAsia"/>
          <w:color w:val="0D0D0D" w:themeColor="text1" w:themeTint="F2"/>
          <w:sz w:val="28"/>
          <w:szCs w:val="28"/>
          <w:cs/>
          <w:lang w:bidi="ta-IN"/>
        </w:rPr>
        <w:t>என் அருமை மகனே! உமது கனவை உன் சகோதரர்களிடம் சொல்லிக் காட்ட வேண்டாம்</w:t>
      </w:r>
      <w:r w:rsidRPr="000E766A">
        <w:rPr>
          <w:rFonts w:cs="Arial Unicode MS" w:hint="eastAsia"/>
          <w:color w:val="0D0D0D" w:themeColor="text1" w:themeTint="F2"/>
          <w:sz w:val="28"/>
          <w:szCs w:val="28"/>
          <w:lang w:bidi="ta-IN"/>
        </w:rPr>
        <w:t>; (</w:t>
      </w:r>
      <w:r w:rsidRPr="000E766A">
        <w:rPr>
          <w:rFonts w:cs="Arial Unicode MS" w:hint="eastAsia"/>
          <w:color w:val="0D0D0D" w:themeColor="text1" w:themeTint="F2"/>
          <w:sz w:val="28"/>
          <w:szCs w:val="28"/>
          <w:cs/>
          <w:lang w:bidi="ta-IN"/>
        </w:rPr>
        <w:t>அவ்வாறு செய்தால்) அவர்கள்</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உனக்கு(த் தீங்கிழைக்க) சதி செய்வார்கள்</w:t>
      </w:r>
    </w:p>
    <w:p w14:paraId="1D04907C"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w:t>
      </w:r>
    </w:p>
    <w:p w14:paraId="5327A915"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கெட்ட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காண்கின்றவர்</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கெடுதியிலிருந்தும்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ஷைத்தானின்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கெடுதியிலிருந்தும்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அல்லாஹ்வைக்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பாதுகாப்பு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தேடி</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இடப்பக்கமாக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துப்பி</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நிலை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தூங்குவதும்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ஒருவருக்கும்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பற்றி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கூறாமலிருப்பதும்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எழுந்து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தொழுவது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சுன்னத்தாகும்</w:t>
      </w:r>
      <w:r w:rsidRPr="000E766A">
        <w:rPr>
          <w:rFonts w:cs="Arial Unicode MS"/>
          <w:color w:val="0D0D0D" w:themeColor="text1" w:themeTint="F2"/>
          <w:sz w:val="28"/>
          <w:szCs w:val="28"/>
          <w:lang w:bidi="ta-IN"/>
        </w:rPr>
        <w:t>, "</w:t>
      </w:r>
      <w:r w:rsidRPr="000E766A">
        <w:rPr>
          <w:rFonts w:cs="Arial Unicode MS" w:hint="cs"/>
          <w:color w:val="0D0D0D" w:themeColor="text1" w:themeTint="F2"/>
          <w:sz w:val="28"/>
          <w:szCs w:val="28"/>
          <w:cs/>
          <w:lang w:bidi="ta-IN"/>
        </w:rPr>
        <w:t>ஹதீஸ்களின்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அடிப்படையில்</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மேற்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குறிப்பிடப்பட்டவற்றில்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சிலதை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செய்தாலும்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அல்லாஹ்வின்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உதவியால்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அத்தீங்கு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நீங்கிவிடும்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இமாம்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நவவி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ரஹிமஹுல்லாஹ்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p>
    <w:p w14:paraId="338E61C6"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கனவுக்கு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கொடுப்பது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நபிமார்களுக்கும்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ஈமான்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தாரிகளுக்கும்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lastRenderedPageBreak/>
        <w:t>வழங்கப்பட்டுள்ள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அறிவாகும்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திறனும்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முயற்சியும்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கலந்த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வகையான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அரிதான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அறிவாகும்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நாடியவர்களுக்கு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வழங்கும்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ஓர்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அருளாகும்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யூஸுப்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அலைஹிஸ்ஸலாம்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பற்றி</w:t>
      </w:r>
      <w:r w:rsidRPr="000E766A">
        <w:rPr>
          <w:rFonts w:cs="Arial Unicode MS"/>
          <w:color w:val="0D0D0D" w:themeColor="text1" w:themeTint="F2"/>
          <w:sz w:val="28"/>
          <w:szCs w:val="28"/>
          <w:cs/>
          <w:lang w:bidi="ta-IN"/>
        </w:rPr>
        <w:t xml:space="preserve">: </w:t>
      </w:r>
    </w:p>
    <w:p w14:paraId="7849A5EB" w14:textId="77777777" w:rsidR="00136CC4" w:rsidRPr="00EE2B40" w:rsidRDefault="00136CC4" w:rsidP="00B30251">
      <w:pPr>
        <w:widowControl w:val="0"/>
        <w:bidi/>
        <w:spacing w:after="80"/>
        <w:jc w:val="center"/>
        <w:rPr>
          <w:rFonts w:asciiTheme="majorBidi" w:hAnsiTheme="majorBidi" w:cstheme="majorBidi"/>
          <w:sz w:val="24"/>
          <w:szCs w:val="24"/>
        </w:rPr>
      </w:pPr>
      <w:r w:rsidRPr="00EE2B40">
        <w:rPr>
          <w:rFonts w:ascii="LOTUS 2007" w:eastAsia="Calibri" w:hAnsi="LOTUS 2007" w:cs="ATraditional Arabic"/>
          <w:color w:val="000000"/>
          <w:sz w:val="28"/>
          <w:szCs w:val="28"/>
          <w:rtl/>
          <w:lang w:eastAsia="ar-SA"/>
        </w:rPr>
        <w:t>{</w:t>
      </w:r>
      <w:r w:rsidRPr="00EE2B40">
        <w:rPr>
          <w:rFonts w:ascii="LOTUS 2007" w:eastAsia="Calibri" w:hAnsi="LOTUS 2007" w:cs="QCF2237" w:hint="cs"/>
          <w:color w:val="000000"/>
          <w:sz w:val="28"/>
          <w:szCs w:val="28"/>
          <w:rtl/>
          <w:lang w:eastAsia="ar-SA"/>
        </w:rPr>
        <w:t>ﲵ</w:t>
      </w:r>
      <w:r w:rsidRPr="00EE2B40">
        <w:rPr>
          <w:rFonts w:ascii="LOTUS 2007" w:eastAsia="Calibri" w:hAnsi="LOTUS 2007" w:cs="QCF2237"/>
          <w:color w:val="000000"/>
          <w:sz w:val="28"/>
          <w:szCs w:val="28"/>
          <w:rtl/>
          <w:lang w:eastAsia="ar-SA"/>
        </w:rPr>
        <w:t xml:space="preserve"> </w:t>
      </w:r>
      <w:r w:rsidRPr="00EE2B40">
        <w:rPr>
          <w:rFonts w:ascii="LOTUS 2007" w:eastAsia="Calibri" w:hAnsi="LOTUS 2007" w:cs="QCF2237" w:hint="cs"/>
          <w:color w:val="000000"/>
          <w:sz w:val="28"/>
          <w:szCs w:val="28"/>
          <w:rtl/>
          <w:lang w:eastAsia="ar-SA"/>
        </w:rPr>
        <w:t>ﲶ</w:t>
      </w:r>
      <w:r w:rsidRPr="00EE2B40">
        <w:rPr>
          <w:rFonts w:ascii="LOTUS 2007" w:eastAsia="Calibri" w:hAnsi="LOTUS 2007" w:cs="QCF2237"/>
          <w:color w:val="000000"/>
          <w:sz w:val="28"/>
          <w:szCs w:val="28"/>
          <w:rtl/>
          <w:lang w:eastAsia="ar-SA"/>
        </w:rPr>
        <w:t xml:space="preserve"> </w:t>
      </w:r>
      <w:r w:rsidRPr="00EE2B40">
        <w:rPr>
          <w:rFonts w:ascii="LOTUS 2007" w:eastAsia="Calibri" w:hAnsi="LOTUS 2007" w:cs="QCF2237" w:hint="cs"/>
          <w:color w:val="000000"/>
          <w:sz w:val="28"/>
          <w:szCs w:val="28"/>
          <w:rtl/>
          <w:lang w:eastAsia="ar-SA"/>
        </w:rPr>
        <w:t>ﲷ</w:t>
      </w:r>
      <w:r w:rsidRPr="00EE2B40">
        <w:rPr>
          <w:rFonts w:ascii="LOTUS 2007" w:eastAsia="Calibri" w:hAnsi="LOTUS 2007" w:cs="QCF2237"/>
          <w:color w:val="000000"/>
          <w:sz w:val="28"/>
          <w:szCs w:val="28"/>
          <w:rtl/>
          <w:lang w:eastAsia="ar-SA"/>
        </w:rPr>
        <w:t xml:space="preserve"> </w:t>
      </w:r>
      <w:r w:rsidRPr="00EE2B40">
        <w:rPr>
          <w:rFonts w:ascii="LOTUS 2007" w:eastAsia="Calibri" w:hAnsi="LOTUS 2007" w:cs="QCF2237" w:hint="cs"/>
          <w:color w:val="000000"/>
          <w:sz w:val="28"/>
          <w:szCs w:val="28"/>
          <w:rtl/>
          <w:lang w:eastAsia="ar-SA"/>
        </w:rPr>
        <w:t>ﲸﲹ</w:t>
      </w:r>
      <w:r w:rsidRPr="00EE2B40">
        <w:rPr>
          <w:rFonts w:ascii="ATraditional Arabic" w:eastAsia="Calibri" w:hAnsi="ATraditional Arabic" w:cs="ATraditional Arabic"/>
          <w:color w:val="000000"/>
          <w:sz w:val="28"/>
          <w:szCs w:val="28"/>
          <w:rtl/>
          <w:lang w:eastAsia="ar-SA"/>
        </w:rPr>
        <w:t>}</w:t>
      </w:r>
    </w:p>
    <w:p w14:paraId="3C6F2307" w14:textId="77777777" w:rsidR="00C04634" w:rsidRPr="000E766A" w:rsidRDefault="00FA76EA" w:rsidP="00B30251">
      <w:pPr>
        <w:widowControl w:val="0"/>
        <w:spacing w:after="120" w:line="240" w:lineRule="auto"/>
        <w:ind w:firstLine="680"/>
        <w:jc w:val="both"/>
        <w:rPr>
          <w:rFonts w:cs="Arial Unicode MS"/>
          <w:color w:val="0D0D0D" w:themeColor="text1" w:themeTint="F2"/>
          <w:sz w:val="28"/>
          <w:szCs w:val="28"/>
          <w:cs/>
          <w:lang w:bidi="ta-IN"/>
        </w:rPr>
      </w:pPr>
      <w:r w:rsidRPr="000E766A">
        <w:rPr>
          <w:rFonts w:cs="Arial Unicode MS" w:hint="eastAsia"/>
          <w:color w:val="0D0D0D" w:themeColor="text1" w:themeTint="F2"/>
          <w:sz w:val="28"/>
          <w:szCs w:val="28"/>
          <w:lang w:bidi="ta-IN"/>
        </w:rPr>
        <w:t xml:space="preserve">12:21. </w:t>
      </w:r>
      <w:r w:rsidRPr="000E766A">
        <w:rPr>
          <w:rFonts w:cs="Arial Unicode MS" w:hint="eastAsia"/>
          <w:color w:val="0D0D0D" w:themeColor="text1" w:themeTint="F2"/>
          <w:sz w:val="28"/>
          <w:szCs w:val="28"/>
          <w:cs/>
          <w:lang w:bidi="ta-IN"/>
        </w:rPr>
        <w:t>இன்னும் நாம் அவருக்குக் கனவுகளுக்குப் பலன் கூறுவதையும் கற்றுக் கொடுத்தோம்</w:t>
      </w:r>
      <w:r w:rsidR="00494D9C"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என்று</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கூறுகின்றான்</w:t>
      </w:r>
      <w:r w:rsidR="00C04634" w:rsidRPr="000E766A">
        <w:rPr>
          <w:rFonts w:cs="Arial Unicode MS"/>
          <w:color w:val="0D0D0D" w:themeColor="text1" w:themeTint="F2"/>
          <w:sz w:val="28"/>
          <w:szCs w:val="28"/>
          <w:cs/>
          <w:lang w:bidi="ta-IN"/>
        </w:rPr>
        <w:t xml:space="preserve">. </w:t>
      </w:r>
    </w:p>
    <w:p w14:paraId="0E9FAAB9"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கனவுக்கு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கொடுப்பது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மார்க்க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தீர்ப்பு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பத்வா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வழங்குவதாகும்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ஆகவே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அறிவின்றி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ஈடுபாடு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காட்டுவது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அனுமதிக்கப்படாததாகும்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யூஸுப்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அலைஹிஸ்ஸலாம்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வாலிபர்களுக்கும்</w:t>
      </w:r>
      <w:r w:rsidRPr="000E766A">
        <w:rPr>
          <w:rFonts w:cs="Arial Unicode MS"/>
          <w:color w:val="0D0D0D" w:themeColor="text1" w:themeTint="F2"/>
          <w:sz w:val="28"/>
          <w:szCs w:val="28"/>
          <w:cs/>
          <w:lang w:bidi="ta-IN"/>
        </w:rPr>
        <w:t xml:space="preserve">: </w:t>
      </w:r>
    </w:p>
    <w:p w14:paraId="1E653341" w14:textId="77777777" w:rsidR="00136CC4" w:rsidRPr="00EE2B40" w:rsidRDefault="00136CC4" w:rsidP="00B30251">
      <w:pPr>
        <w:widowControl w:val="0"/>
        <w:overflowPunct w:val="0"/>
        <w:autoSpaceDE w:val="0"/>
        <w:autoSpaceDN w:val="0"/>
        <w:bidi/>
        <w:adjustRightInd w:val="0"/>
        <w:spacing w:after="80" w:line="240" w:lineRule="auto"/>
        <w:jc w:val="center"/>
        <w:textAlignment w:val="baseline"/>
        <w:rPr>
          <w:rFonts w:ascii="LOTUS 2007" w:eastAsia="Calibri" w:hAnsi="LOTUS 2007" w:cs="LOTUS 2007"/>
          <w:color w:val="000000"/>
          <w:sz w:val="36"/>
          <w:szCs w:val="36"/>
          <w:lang w:eastAsia="ar-SA"/>
        </w:rPr>
      </w:pPr>
      <w:bookmarkStart w:id="1" w:name="_Hlk144395137"/>
      <w:bookmarkStart w:id="2" w:name="_Hlk144395162"/>
      <w:r w:rsidRPr="00EE2B40">
        <w:rPr>
          <w:rFonts w:ascii="LOTUS 2007" w:eastAsia="Calibri" w:hAnsi="LOTUS 2007" w:cs="ATraditional Arabic"/>
          <w:color w:val="000000"/>
          <w:sz w:val="36"/>
          <w:szCs w:val="32"/>
          <w:rtl/>
          <w:lang w:eastAsia="ar-SA"/>
        </w:rPr>
        <w:t>{</w:t>
      </w:r>
      <w:r w:rsidRPr="00EE2B40">
        <w:rPr>
          <w:rFonts w:ascii="LOTUS 2007" w:eastAsia="Calibri" w:hAnsi="LOTUS 2007" w:cs="QCF2240" w:hint="cs"/>
          <w:color w:val="000000"/>
          <w:sz w:val="36"/>
          <w:szCs w:val="32"/>
          <w:rtl/>
          <w:lang w:eastAsia="ar-SA"/>
        </w:rPr>
        <w:t>ﲛ</w:t>
      </w:r>
      <w:r w:rsidRPr="00EE2B40">
        <w:rPr>
          <w:rFonts w:ascii="LOTUS 2007" w:eastAsia="Calibri" w:hAnsi="LOTUS 2007" w:cs="QCF2240"/>
          <w:color w:val="000000"/>
          <w:sz w:val="36"/>
          <w:szCs w:val="32"/>
          <w:rtl/>
          <w:lang w:eastAsia="ar-SA"/>
        </w:rPr>
        <w:t xml:space="preserve"> </w:t>
      </w:r>
      <w:r w:rsidRPr="00EE2B40">
        <w:rPr>
          <w:rFonts w:ascii="LOTUS 2007" w:eastAsia="Calibri" w:hAnsi="LOTUS 2007" w:cs="QCF2240" w:hint="cs"/>
          <w:color w:val="000000"/>
          <w:sz w:val="36"/>
          <w:szCs w:val="32"/>
          <w:rtl/>
          <w:lang w:eastAsia="ar-SA"/>
        </w:rPr>
        <w:t>ﲜ</w:t>
      </w:r>
      <w:r w:rsidRPr="00EE2B40">
        <w:rPr>
          <w:rFonts w:ascii="LOTUS 2007" w:eastAsia="Calibri" w:hAnsi="LOTUS 2007" w:cs="QCF2240"/>
          <w:color w:val="000000"/>
          <w:sz w:val="36"/>
          <w:szCs w:val="32"/>
          <w:rtl/>
          <w:lang w:eastAsia="ar-SA"/>
        </w:rPr>
        <w:t xml:space="preserve"> </w:t>
      </w:r>
      <w:r w:rsidRPr="00EE2B40">
        <w:rPr>
          <w:rFonts w:ascii="LOTUS 2007" w:eastAsia="Calibri" w:hAnsi="LOTUS 2007" w:cs="QCF2240" w:hint="cs"/>
          <w:color w:val="000000"/>
          <w:sz w:val="36"/>
          <w:szCs w:val="32"/>
          <w:rtl/>
          <w:lang w:eastAsia="ar-SA"/>
        </w:rPr>
        <w:t>ﲝ</w:t>
      </w:r>
      <w:r w:rsidRPr="00EE2B40">
        <w:rPr>
          <w:rFonts w:ascii="LOTUS 2007" w:eastAsia="Calibri" w:hAnsi="LOTUS 2007" w:cs="QCF2240"/>
          <w:color w:val="000000"/>
          <w:sz w:val="36"/>
          <w:szCs w:val="32"/>
          <w:rtl/>
          <w:lang w:eastAsia="ar-SA"/>
        </w:rPr>
        <w:t xml:space="preserve"> </w:t>
      </w:r>
      <w:r w:rsidRPr="00EE2B40">
        <w:rPr>
          <w:rFonts w:ascii="LOTUS 2007" w:eastAsia="Calibri" w:hAnsi="LOTUS 2007" w:cs="QCF2240" w:hint="cs"/>
          <w:color w:val="000000"/>
          <w:sz w:val="36"/>
          <w:szCs w:val="32"/>
          <w:rtl/>
          <w:lang w:eastAsia="ar-SA"/>
        </w:rPr>
        <w:t>ﲞ</w:t>
      </w:r>
      <w:r w:rsidRPr="00EE2B40">
        <w:rPr>
          <w:rFonts w:ascii="LOTUS 2007" w:eastAsia="Calibri" w:hAnsi="LOTUS 2007" w:cs="QCF2240"/>
          <w:color w:val="000000"/>
          <w:sz w:val="36"/>
          <w:szCs w:val="32"/>
          <w:rtl/>
          <w:lang w:eastAsia="ar-SA"/>
        </w:rPr>
        <w:t xml:space="preserve"> </w:t>
      </w:r>
      <w:r w:rsidRPr="00EE2B40">
        <w:rPr>
          <w:rFonts w:ascii="LOTUS 2007" w:eastAsia="Calibri" w:hAnsi="LOTUS 2007" w:cs="QCF2240" w:hint="cs"/>
          <w:color w:val="000000"/>
          <w:sz w:val="36"/>
          <w:szCs w:val="32"/>
          <w:rtl/>
          <w:lang w:eastAsia="ar-SA"/>
        </w:rPr>
        <w:t>ﲟ</w:t>
      </w:r>
      <w:r w:rsidRPr="00EE2B40">
        <w:rPr>
          <w:rFonts w:ascii="LOTUS 2007" w:eastAsia="Calibri" w:hAnsi="LOTUS 2007" w:cs="ATraditional Arabic"/>
          <w:color w:val="000000"/>
          <w:sz w:val="36"/>
          <w:szCs w:val="32"/>
          <w:rtl/>
          <w:lang w:eastAsia="ar-SA"/>
        </w:rPr>
        <w:t>}</w:t>
      </w:r>
      <w:bookmarkEnd w:id="1"/>
      <w:bookmarkEnd w:id="2"/>
    </w:p>
    <w:p w14:paraId="2B6C195C" w14:textId="77777777" w:rsidR="00C04634" w:rsidRPr="000E766A" w:rsidRDefault="00FA76EA"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eastAsia"/>
          <w:color w:val="0D0D0D" w:themeColor="text1" w:themeTint="F2"/>
          <w:sz w:val="28"/>
          <w:szCs w:val="28"/>
          <w:lang w:bidi="ta-IN"/>
        </w:rPr>
        <w:t xml:space="preserve">12:41. </w:t>
      </w:r>
      <w:r w:rsidRPr="000E766A">
        <w:rPr>
          <w:rFonts w:cs="Arial Unicode MS" w:hint="eastAsia"/>
          <w:color w:val="0D0D0D" w:themeColor="text1" w:themeTint="F2"/>
          <w:sz w:val="28"/>
          <w:szCs w:val="28"/>
          <w:cs/>
          <w:lang w:bidi="ta-IN"/>
        </w:rPr>
        <w:t>நீங்களிருவரும் விளக்கம் கோரிய காரியம் (கனவின் பலன்) விதிக்கப்பட்டுவிட்டது</w:t>
      </w:r>
      <w:r w:rsidRPr="000E766A">
        <w:rPr>
          <w:rFonts w:cs="Arial Unicode MS" w:hint="eastAsia"/>
          <w:color w:val="0D0D0D" w:themeColor="text1" w:themeTint="F2"/>
          <w:sz w:val="28"/>
          <w:szCs w:val="28"/>
          <w:lang w:bidi="ta-IN"/>
        </w:rPr>
        <w:t>” (</w:t>
      </w:r>
      <w:r w:rsidRPr="000E766A">
        <w:rPr>
          <w:rFonts w:cs="Arial Unicode MS" w:hint="eastAsia"/>
          <w:color w:val="0D0D0D" w:themeColor="text1" w:themeTint="F2"/>
          <w:sz w:val="28"/>
          <w:szCs w:val="28"/>
          <w:cs/>
          <w:lang w:bidi="ta-IN"/>
        </w:rPr>
        <w:t>என்று யூஸுஃப் கூறினார்).</w:t>
      </w:r>
      <w:r w:rsidR="00494D9C"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என்று</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கூறினார்கள்</w:t>
      </w:r>
      <w:r w:rsidR="00C04634" w:rsidRPr="000E766A">
        <w:rPr>
          <w:rFonts w:cs="Arial Unicode MS"/>
          <w:color w:val="0D0D0D" w:themeColor="text1" w:themeTint="F2"/>
          <w:sz w:val="28"/>
          <w:szCs w:val="28"/>
          <w:lang w:bidi="ta-IN"/>
        </w:rPr>
        <w:t xml:space="preserve">, </w:t>
      </w:r>
      <w:r w:rsidR="00C04634" w:rsidRPr="000E766A">
        <w:rPr>
          <w:rFonts w:cs="Arial Unicode MS" w:hint="cs"/>
          <w:color w:val="0D0D0D" w:themeColor="text1" w:themeTint="F2"/>
          <w:sz w:val="28"/>
          <w:szCs w:val="28"/>
          <w:cs/>
          <w:lang w:bidi="ta-IN"/>
        </w:rPr>
        <w:t>அந்த</w:t>
      </w:r>
      <w:r w:rsidR="00C04634" w:rsidRPr="000E766A">
        <w:rPr>
          <w:rFonts w:cs="Arial Unicode MS"/>
          <w:color w:val="0D0D0D" w:themeColor="text1" w:themeTint="F2"/>
          <w:sz w:val="28"/>
          <w:szCs w:val="28"/>
          <w:cs/>
          <w:lang w:bidi="ta-IN"/>
        </w:rPr>
        <w:t xml:space="preserve"> </w:t>
      </w:r>
      <w:r w:rsidR="00C04634" w:rsidRPr="000E766A">
        <w:rPr>
          <w:rFonts w:cs="Arial Unicode MS" w:hint="cs"/>
          <w:color w:val="0D0D0D" w:themeColor="text1" w:themeTint="F2"/>
          <w:sz w:val="28"/>
          <w:szCs w:val="28"/>
          <w:cs/>
          <w:lang w:bidi="ta-IN"/>
        </w:rPr>
        <w:t>மன்னரும்</w:t>
      </w:r>
      <w:r w:rsidR="00C04634" w:rsidRPr="000E766A">
        <w:rPr>
          <w:rFonts w:cs="Arial Unicode MS"/>
          <w:color w:val="0D0D0D" w:themeColor="text1" w:themeTint="F2"/>
          <w:sz w:val="28"/>
          <w:szCs w:val="28"/>
          <w:cs/>
          <w:lang w:bidi="ta-IN"/>
        </w:rPr>
        <w:t xml:space="preserve">: </w:t>
      </w:r>
    </w:p>
    <w:p w14:paraId="6D15A29B" w14:textId="77777777" w:rsidR="00136CC4" w:rsidRPr="00EE2B40" w:rsidRDefault="00136CC4" w:rsidP="00B30251">
      <w:pPr>
        <w:widowControl w:val="0"/>
        <w:bidi/>
        <w:spacing w:after="80"/>
        <w:jc w:val="center"/>
        <w:rPr>
          <w:rFonts w:asciiTheme="majorBidi" w:hAnsiTheme="majorBidi" w:cstheme="majorBidi"/>
          <w:sz w:val="28"/>
          <w:szCs w:val="28"/>
        </w:rPr>
      </w:pPr>
      <w:r w:rsidRPr="00EE2B40">
        <w:rPr>
          <w:rFonts w:ascii="LOTUS 2007" w:eastAsia="Calibri" w:hAnsi="LOTUS 2007" w:cs="ATraditional Arabic"/>
          <w:color w:val="000000"/>
          <w:sz w:val="36"/>
          <w:szCs w:val="36"/>
          <w:rtl/>
          <w:lang w:eastAsia="ar-SA"/>
        </w:rPr>
        <w:t>{</w:t>
      </w:r>
      <w:r w:rsidRPr="00EE2B40">
        <w:rPr>
          <w:rFonts w:ascii="LOTUS 2007" w:eastAsia="Calibri" w:hAnsi="LOTUS 2007" w:cs="QCF2240" w:hint="cs"/>
          <w:color w:val="000000"/>
          <w:sz w:val="36"/>
          <w:szCs w:val="32"/>
          <w:rtl/>
          <w:lang w:eastAsia="ar-SA"/>
        </w:rPr>
        <w:t>ﳆ</w:t>
      </w:r>
      <w:r w:rsidRPr="00EE2B40">
        <w:rPr>
          <w:rFonts w:ascii="LOTUS 2007" w:eastAsia="Calibri" w:hAnsi="LOTUS 2007" w:cs="QCF2240"/>
          <w:color w:val="000000"/>
          <w:sz w:val="36"/>
          <w:szCs w:val="32"/>
          <w:rtl/>
          <w:lang w:eastAsia="ar-SA"/>
        </w:rPr>
        <w:t xml:space="preserve"> </w:t>
      </w:r>
      <w:r w:rsidRPr="00EE2B40">
        <w:rPr>
          <w:rFonts w:ascii="LOTUS 2007" w:eastAsia="Calibri" w:hAnsi="LOTUS 2007" w:cs="QCF2240" w:hint="cs"/>
          <w:color w:val="000000"/>
          <w:sz w:val="36"/>
          <w:szCs w:val="32"/>
          <w:rtl/>
          <w:lang w:eastAsia="ar-SA"/>
        </w:rPr>
        <w:t>ﳇ</w:t>
      </w:r>
      <w:r w:rsidRPr="00EE2B40">
        <w:rPr>
          <w:rFonts w:ascii="LOTUS 2007" w:eastAsia="Calibri" w:hAnsi="LOTUS 2007" w:cs="QCF2240"/>
          <w:color w:val="000000"/>
          <w:sz w:val="36"/>
          <w:szCs w:val="32"/>
          <w:rtl/>
          <w:lang w:eastAsia="ar-SA"/>
        </w:rPr>
        <w:t xml:space="preserve"> </w:t>
      </w:r>
      <w:r w:rsidRPr="00EE2B40">
        <w:rPr>
          <w:rFonts w:ascii="LOTUS 2007" w:eastAsia="Calibri" w:hAnsi="LOTUS 2007" w:cs="QCF2240" w:hint="cs"/>
          <w:color w:val="000000"/>
          <w:sz w:val="36"/>
          <w:szCs w:val="32"/>
          <w:rtl/>
          <w:lang w:eastAsia="ar-SA"/>
        </w:rPr>
        <w:t>ﳈ</w:t>
      </w:r>
      <w:r w:rsidRPr="00EE2B40">
        <w:rPr>
          <w:rFonts w:ascii="LOTUS 2007" w:eastAsia="Calibri" w:hAnsi="LOTUS 2007" w:cs="ATraditional Arabic"/>
          <w:color w:val="000000"/>
          <w:sz w:val="36"/>
          <w:szCs w:val="32"/>
          <w:rtl/>
          <w:lang w:eastAsia="ar-SA"/>
        </w:rPr>
        <w:t>}</w:t>
      </w:r>
    </w:p>
    <w:p w14:paraId="720BF962" w14:textId="77777777" w:rsidR="00FA76EA" w:rsidRPr="000E766A" w:rsidRDefault="00FA76EA" w:rsidP="00B30251">
      <w:pPr>
        <w:widowControl w:val="0"/>
        <w:spacing w:after="120" w:line="240" w:lineRule="auto"/>
        <w:ind w:firstLine="680"/>
        <w:jc w:val="both"/>
        <w:rPr>
          <w:rFonts w:cs="Arial Unicode MS"/>
          <w:color w:val="0D0D0D" w:themeColor="text1" w:themeTint="F2"/>
          <w:sz w:val="28"/>
          <w:szCs w:val="28"/>
          <w:rtl/>
        </w:rPr>
      </w:pPr>
      <w:r w:rsidRPr="000E766A">
        <w:rPr>
          <w:rFonts w:cs="Arial Unicode MS" w:hint="eastAsia"/>
          <w:color w:val="0D0D0D" w:themeColor="text1" w:themeTint="F2"/>
          <w:sz w:val="28"/>
          <w:szCs w:val="28"/>
          <w:lang w:bidi="ta-IN"/>
        </w:rPr>
        <w:t xml:space="preserve">12:43. </w:t>
      </w:r>
      <w:r w:rsidRPr="000E766A">
        <w:rPr>
          <w:rFonts w:cs="Arial Unicode MS" w:hint="eastAsia"/>
          <w:color w:val="0D0D0D" w:themeColor="text1" w:themeTint="F2"/>
          <w:sz w:val="28"/>
          <w:szCs w:val="28"/>
          <w:cs/>
          <w:lang w:bidi="ta-IN"/>
        </w:rPr>
        <w:t>என்னுடைய (இக்)கனவின் பலனை எனக்கு அறிவியுங்கள்</w:t>
      </w:r>
      <w:r w:rsidRPr="000E766A">
        <w:rPr>
          <w:rFonts w:cs="Arial Unicode MS" w:hint="eastAsia"/>
          <w:color w:val="0D0D0D" w:themeColor="text1" w:themeTint="F2"/>
          <w:sz w:val="28"/>
          <w:szCs w:val="28"/>
          <w:lang w:bidi="ta-IN"/>
        </w:rPr>
        <w:t xml:space="preserve">” </w:t>
      </w:r>
    </w:p>
    <w:p w14:paraId="506B2627"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கேட்டார்</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அவ்வாலிபன்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யூஸுப்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அலைஹிஸ்ஸலாம்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அவர்களிடம்</w:t>
      </w:r>
      <w:r w:rsidRPr="000E766A">
        <w:rPr>
          <w:rFonts w:cs="Arial Unicode MS"/>
          <w:color w:val="0D0D0D" w:themeColor="text1" w:themeTint="F2"/>
          <w:sz w:val="28"/>
          <w:szCs w:val="28"/>
          <w:cs/>
          <w:lang w:bidi="ta-IN"/>
        </w:rPr>
        <w:t xml:space="preserve">: </w:t>
      </w:r>
    </w:p>
    <w:p w14:paraId="39A38241" w14:textId="77777777" w:rsidR="00136CC4" w:rsidRPr="00EE2B40" w:rsidRDefault="00136CC4" w:rsidP="00B30251">
      <w:pPr>
        <w:widowControl w:val="0"/>
        <w:bidi/>
        <w:spacing w:after="120"/>
        <w:jc w:val="center"/>
        <w:rPr>
          <w:rFonts w:asciiTheme="majorBidi" w:hAnsiTheme="majorBidi" w:cstheme="majorBidi"/>
          <w:sz w:val="28"/>
          <w:szCs w:val="28"/>
        </w:rPr>
      </w:pPr>
      <w:r w:rsidRPr="00EE2B40">
        <w:rPr>
          <w:rFonts w:ascii="LOTUS 2007" w:eastAsia="Calibri" w:hAnsi="LOTUS 2007" w:cs="ATraditional Arabic"/>
          <w:color w:val="000000"/>
          <w:sz w:val="36"/>
          <w:szCs w:val="36"/>
          <w:rtl/>
          <w:lang w:eastAsia="ar-SA"/>
        </w:rPr>
        <w:t>{</w:t>
      </w:r>
      <w:r w:rsidRPr="00EE2B40">
        <w:rPr>
          <w:rFonts w:ascii="LOTUS 2007" w:eastAsia="Calibri" w:hAnsi="LOTUS 2007" w:cs="QCF2241"/>
          <w:color w:val="000000"/>
          <w:sz w:val="36"/>
          <w:szCs w:val="32"/>
          <w:rtl/>
          <w:lang w:eastAsia="ar-SA"/>
        </w:rPr>
        <w:t xml:space="preserve"> </w:t>
      </w:r>
      <w:r w:rsidRPr="00EE2B40">
        <w:rPr>
          <w:rFonts w:ascii="LOTUS 2007" w:eastAsia="Calibri" w:hAnsi="LOTUS 2007" w:cs="QCF2241" w:hint="cs"/>
          <w:color w:val="000000"/>
          <w:sz w:val="36"/>
          <w:szCs w:val="32"/>
          <w:rtl/>
          <w:lang w:eastAsia="ar-SA"/>
        </w:rPr>
        <w:t>ﱚ</w:t>
      </w:r>
      <w:r w:rsidRPr="00EE2B40">
        <w:rPr>
          <w:rFonts w:ascii="LOTUS 2007" w:eastAsia="Calibri" w:hAnsi="LOTUS 2007" w:cs="QCF2241"/>
          <w:color w:val="000000"/>
          <w:sz w:val="36"/>
          <w:szCs w:val="32"/>
          <w:rtl/>
          <w:lang w:eastAsia="ar-SA"/>
        </w:rPr>
        <w:t xml:space="preserve"> </w:t>
      </w:r>
      <w:r w:rsidRPr="00EE2B40">
        <w:rPr>
          <w:rFonts w:ascii="LOTUS 2007" w:eastAsia="Calibri" w:hAnsi="LOTUS 2007" w:cs="QCF2241" w:hint="cs"/>
          <w:color w:val="000000"/>
          <w:sz w:val="36"/>
          <w:szCs w:val="32"/>
          <w:rtl/>
          <w:lang w:eastAsia="ar-SA"/>
        </w:rPr>
        <w:t>ﱛ</w:t>
      </w:r>
      <w:r w:rsidRPr="00EE2B40">
        <w:rPr>
          <w:rFonts w:ascii="LOTUS 2007" w:eastAsia="Calibri" w:hAnsi="LOTUS 2007" w:cs="QCF2241"/>
          <w:color w:val="000000"/>
          <w:sz w:val="36"/>
          <w:szCs w:val="32"/>
          <w:rtl/>
          <w:lang w:eastAsia="ar-SA"/>
        </w:rPr>
        <w:t xml:space="preserve"> </w:t>
      </w:r>
      <w:r w:rsidRPr="00EE2B40">
        <w:rPr>
          <w:rFonts w:ascii="LOTUS 2007" w:eastAsia="Calibri" w:hAnsi="LOTUS 2007" w:cs="QCF2241" w:hint="cs"/>
          <w:color w:val="000000"/>
          <w:sz w:val="36"/>
          <w:szCs w:val="32"/>
          <w:rtl/>
          <w:lang w:eastAsia="ar-SA"/>
        </w:rPr>
        <w:t>ﱜ</w:t>
      </w:r>
      <w:r w:rsidRPr="00EE2B40">
        <w:rPr>
          <w:rFonts w:ascii="LOTUS 2007" w:eastAsia="Calibri" w:hAnsi="LOTUS 2007" w:cs="QCF2241"/>
          <w:color w:val="000000"/>
          <w:sz w:val="36"/>
          <w:szCs w:val="32"/>
          <w:rtl/>
          <w:lang w:eastAsia="ar-SA"/>
        </w:rPr>
        <w:t xml:space="preserve"> </w:t>
      </w:r>
      <w:r w:rsidRPr="00EE2B40">
        <w:rPr>
          <w:rFonts w:ascii="LOTUS 2007" w:eastAsia="Calibri" w:hAnsi="LOTUS 2007" w:cs="QCF2241" w:hint="cs"/>
          <w:color w:val="000000"/>
          <w:sz w:val="36"/>
          <w:szCs w:val="32"/>
          <w:rtl/>
          <w:lang w:eastAsia="ar-SA"/>
        </w:rPr>
        <w:t>ﱝ</w:t>
      </w:r>
      <w:r w:rsidRPr="00EE2B40">
        <w:rPr>
          <w:rFonts w:ascii="LOTUS 2007" w:eastAsia="Calibri" w:hAnsi="LOTUS 2007" w:cs="Cambria" w:hint="cs"/>
          <w:color w:val="000000"/>
          <w:sz w:val="36"/>
          <w:szCs w:val="32"/>
          <w:rtl/>
          <w:lang w:eastAsia="ar-SA"/>
        </w:rPr>
        <w:t xml:space="preserve"> </w:t>
      </w:r>
      <w:r w:rsidRPr="00EE2B40">
        <w:rPr>
          <w:rFonts w:ascii="LOTUS 2007" w:eastAsia="Calibri" w:hAnsi="LOTUS 2007" w:cs="ATraditional Arabic"/>
          <w:color w:val="000000"/>
          <w:sz w:val="36"/>
          <w:szCs w:val="32"/>
          <w:rtl/>
          <w:lang w:eastAsia="ar-SA"/>
        </w:rPr>
        <w:t>}</w:t>
      </w:r>
    </w:p>
    <w:p w14:paraId="50C8DA85" w14:textId="77777777" w:rsidR="00FA76EA" w:rsidRPr="000E766A" w:rsidRDefault="00FA76EA"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eastAsia"/>
          <w:color w:val="0D0D0D" w:themeColor="text1" w:themeTint="F2"/>
          <w:sz w:val="28"/>
          <w:szCs w:val="28"/>
          <w:lang w:bidi="ta-IN"/>
        </w:rPr>
        <w:t>12:46</w:t>
      </w:r>
      <w:r w:rsidRPr="000E766A">
        <w:rPr>
          <w:rFonts w:cs="Arial Unicode MS"/>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ஏழு கொழுத்த பசுக்கள்</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கனவுக்குப் பலன் என்ன என்பதை) எனக்கு அறிவிப்பீராக</w:t>
      </w:r>
    </w:p>
    <w:p w14:paraId="4473F12A"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w:t>
      </w:r>
      <w:r w:rsidRPr="000E766A">
        <w:rPr>
          <w:rFonts w:cs="Arial Unicode MS"/>
          <w:color w:val="0D0D0D" w:themeColor="text1" w:themeTint="F2"/>
          <w:sz w:val="28"/>
          <w:szCs w:val="28"/>
          <w:cs/>
          <w:lang w:bidi="ta-IN"/>
        </w:rPr>
        <w:t xml:space="preserve">. </w:t>
      </w:r>
    </w:p>
    <w:p w14:paraId="2EF7B1B9" w14:textId="77777777" w:rsidR="00C04634" w:rsidRPr="000E766A" w:rsidRDefault="00C04634" w:rsidP="00B30251">
      <w:pPr>
        <w:widowControl w:val="0"/>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கனவுக்கு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கூறுவது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ஒப்புவமை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உதாரணம்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புலப்படாத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புலப்படக்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ஒன்றுடன்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இணைத்துப்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பார்த்தல்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அடிப்படைகளில்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தங்கிக்யுள்ளது</w:t>
      </w:r>
      <w:r w:rsidRPr="000E766A">
        <w:rPr>
          <w:rFonts w:cs="Arial Unicode MS"/>
          <w:color w:val="0D0D0D" w:themeColor="text1" w:themeTint="F2"/>
          <w:sz w:val="28"/>
          <w:szCs w:val="28"/>
          <w:cs/>
          <w:lang w:bidi="ta-IN"/>
        </w:rPr>
        <w:t>.</w:t>
      </w:r>
      <w:r w:rsidR="00494D9C" w:rsidRPr="000E766A">
        <w:rPr>
          <w:rFonts w:cs="Arial Unicode MS"/>
          <w:color w:val="0D0D0D" w:themeColor="text1" w:themeTint="F2"/>
          <w:sz w:val="28"/>
          <w:szCs w:val="28"/>
          <w:cs/>
          <w:lang w:bidi="ta-IN"/>
        </w:rPr>
        <w:t xml:space="preserve"> </w:t>
      </w:r>
      <w:r w:rsidRPr="000E766A">
        <w:rPr>
          <w:rFonts w:cs="Arial Unicode MS"/>
          <w:color w:val="0D0D0D" w:themeColor="text1" w:themeTint="F2"/>
          <w:sz w:val="28"/>
          <w:szCs w:val="28"/>
          <w:lang w:bidi="ta-IN"/>
        </w:rPr>
        <w:t>"</w:t>
      </w:r>
      <w:r w:rsidRPr="000E766A">
        <w:rPr>
          <w:rFonts w:cs="Arial Unicode MS" w:hint="cs"/>
          <w:color w:val="0D0D0D" w:themeColor="text1" w:themeTint="F2"/>
          <w:sz w:val="28"/>
          <w:szCs w:val="28"/>
          <w:cs/>
          <w:lang w:bidi="ta-IN"/>
        </w:rPr>
        <w:t>அல்குர்ஆனில்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குறிப்பிடப்பட்டுள்ள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உதாரணங்கள்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அனைத்தும்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ஆதாரம்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காட்டும்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திறனுள்ளவர்களுக்கு</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கனவுக்கு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சொல்வதற்கான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அடிப்படைகளாகும்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அவ்வாறே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அல்குர்ஆனை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விளங்கியவர்களும்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கனவுகளுக்கு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நல்ல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முறையில்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முடியும்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கனவில்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சரியான</w:t>
      </w:r>
      <w:r w:rsidRPr="000E766A">
        <w:rPr>
          <w:rFonts w:ascii="Arial Unicode MS" w:eastAsia="Arial Unicode MS" w:hAnsi="Arial Unicode MS" w:cs="Arial Unicode MS"/>
          <w:color w:val="333333"/>
          <w:sz w:val="32"/>
          <w:szCs w:val="32"/>
          <w:cs/>
          <w:lang w:bidi="ta-IN"/>
        </w:rPr>
        <w:t xml:space="preserve"> </w:t>
      </w:r>
      <w:r w:rsidRPr="000E766A">
        <w:rPr>
          <w:rFonts w:cs="Arial Unicode MS" w:hint="cs"/>
          <w:color w:val="0D0D0D" w:themeColor="text1" w:themeTint="F2"/>
          <w:sz w:val="28"/>
          <w:szCs w:val="28"/>
          <w:cs/>
          <w:lang w:bidi="ta-IN"/>
        </w:rPr>
        <w:t>விளக்கங்களுக்கான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அடிப்படைகள்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அல்குர்ஆனிலிருந்தே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எடுக்கப்பட்டுள்ளன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இமாம்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இப்னுல்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கய்யிம்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ரஹிமஹுல்லாஹ்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கூறுகின்றார்கள்</w:t>
      </w:r>
      <w:r w:rsidRPr="000E766A">
        <w:rPr>
          <w:rFonts w:cs="Arial Unicode MS"/>
          <w:color w:val="0D0D0D" w:themeColor="text1" w:themeTint="F2"/>
          <w:sz w:val="28"/>
          <w:szCs w:val="28"/>
          <w:cs/>
          <w:lang w:bidi="ta-IN"/>
        </w:rPr>
        <w:t>.</w:t>
      </w:r>
    </w:p>
    <w:p w14:paraId="6F69DB66" w14:textId="77777777" w:rsidR="00C04634" w:rsidRPr="000E766A" w:rsidRDefault="00C04634" w:rsidP="002F79DF">
      <w:pPr>
        <w:widowControl w:val="0"/>
        <w:spacing w:after="14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lastRenderedPageBreak/>
        <w:t>கனவுக்கு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தெரிந்து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கொள்ள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விரும்புகின்றவர்கள்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அதற்கு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சொல்ல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தெரிந்தவரையே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வேண்டும்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கனவுக்கு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சொல்ல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வருகின்ற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எல்லோருக்குமோ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புத்தகங்களை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அதற்கான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சரியான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விளக்கத்தைப்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பெற்றுக்கொள்ள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முடியாது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ஏனெனில்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கனவுகளுக்கான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விளக்கங்கள்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இடத்தையும்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காலத்தையும்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கண்டவரையும்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வித்தியாசப்படும்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இமாம்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மாலிக்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ரஹிமஹுல்லாஹ்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அவர்களிடம்</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எல்லோருக்கும்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முடியுமா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என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வினவப்பட்ட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போது</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நபித்துவத்துடன்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விளையாடலாமா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எனக்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ஆச்சரியப்பட்டார்கள்</w:t>
      </w:r>
      <w:r w:rsidRPr="000E766A">
        <w:rPr>
          <w:rFonts w:cs="Arial Unicode MS"/>
          <w:color w:val="0D0D0D" w:themeColor="text1" w:themeTint="F2"/>
          <w:sz w:val="28"/>
          <w:szCs w:val="28"/>
          <w:cs/>
          <w:lang w:bidi="ta-IN"/>
        </w:rPr>
        <w:t>.</w:t>
      </w:r>
    </w:p>
    <w:p w14:paraId="4B12C60D" w14:textId="77777777" w:rsidR="00C04634" w:rsidRPr="000E766A" w:rsidRDefault="00C04634" w:rsidP="002F79DF">
      <w:pPr>
        <w:widowControl w:val="0"/>
        <w:spacing w:after="14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அல்லாஹ்</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யாருக்கு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நல்ல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திறனை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கொடுத்திருக்கின்றானோ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பயந்து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முகஸ்துதி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பிரபல்யமடைய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வேண்டும்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ஆர்வத்திலிருந்து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தூரமாகட்டும்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அல்லாஹ்வின்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உதவியையும்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அருளையும்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கேட்கட்டும்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தற்பெருமையில்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எச்சரிக்கையாக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இருக்கட்டும்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ஏனெனில்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அருள்களை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அழித்துவிடும்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இந்த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அருளுக்காக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புகழட்டும்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யூஸுப்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அலைஹிஸ்ஸலாம்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அவருக்கு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கொடுக்கப்பட்டிருந்த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அல்லாஹ்வின்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அருளுக்கு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கூறியவர்களாக</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பின்வருமாறு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பிரார்த்தித்தார்கள்</w:t>
      </w:r>
      <w:r w:rsidRPr="000E766A">
        <w:rPr>
          <w:rFonts w:cs="Arial Unicode MS"/>
          <w:color w:val="0D0D0D" w:themeColor="text1" w:themeTint="F2"/>
          <w:sz w:val="28"/>
          <w:szCs w:val="28"/>
          <w:cs/>
          <w:lang w:bidi="ta-IN"/>
        </w:rPr>
        <w:t xml:space="preserve">: </w:t>
      </w:r>
    </w:p>
    <w:p w14:paraId="2A44AD14" w14:textId="77777777" w:rsidR="00136CC4" w:rsidRPr="00EE2B40" w:rsidRDefault="00136CC4" w:rsidP="002F79DF">
      <w:pPr>
        <w:widowControl w:val="0"/>
        <w:bidi/>
        <w:spacing w:after="140" w:line="240" w:lineRule="auto"/>
        <w:jc w:val="center"/>
        <w:rPr>
          <w:rFonts w:ascii="LOTUS 2007" w:hAnsi="LOTUS 2007" w:cs="ATraditional Arabic"/>
          <w:color w:val="000000"/>
          <w:sz w:val="32"/>
          <w:szCs w:val="32"/>
          <w:rtl/>
        </w:rPr>
      </w:pPr>
      <w:r w:rsidRPr="00EE2B40">
        <w:rPr>
          <w:rFonts w:ascii="LOTUS 2007" w:hAnsi="LOTUS 2007" w:cs="ATraditional Arabic"/>
          <w:color w:val="000000"/>
          <w:sz w:val="32"/>
          <w:szCs w:val="32"/>
          <w:rtl/>
        </w:rPr>
        <w:t>{</w:t>
      </w:r>
      <w:r w:rsidRPr="00EE2B40">
        <w:rPr>
          <w:rFonts w:ascii="LOTUS 2007" w:hAnsi="LOTUS 2007" w:cs="QCF2247" w:hint="cs"/>
          <w:color w:val="000000"/>
          <w:sz w:val="32"/>
          <w:szCs w:val="28"/>
          <w:rtl/>
        </w:rPr>
        <w:t>ﲮ</w:t>
      </w:r>
      <w:r w:rsidRPr="00EE2B40">
        <w:rPr>
          <w:rFonts w:ascii="LOTUS 2007" w:hAnsi="LOTUS 2007" w:cs="QCF2247"/>
          <w:color w:val="000000"/>
          <w:sz w:val="32"/>
          <w:szCs w:val="28"/>
          <w:rtl/>
        </w:rPr>
        <w:t xml:space="preserve"> </w:t>
      </w:r>
      <w:r w:rsidRPr="00EE2B40">
        <w:rPr>
          <w:rFonts w:ascii="LOTUS 2007" w:hAnsi="LOTUS 2007" w:cs="QCF2247" w:hint="cs"/>
          <w:color w:val="000000"/>
          <w:sz w:val="32"/>
          <w:szCs w:val="28"/>
          <w:rtl/>
        </w:rPr>
        <w:t>ﲯ</w:t>
      </w:r>
      <w:r w:rsidRPr="00EE2B40">
        <w:rPr>
          <w:rFonts w:ascii="LOTUS 2007" w:hAnsi="LOTUS 2007" w:cs="QCF2247"/>
          <w:color w:val="000000"/>
          <w:sz w:val="32"/>
          <w:szCs w:val="28"/>
          <w:rtl/>
        </w:rPr>
        <w:t xml:space="preserve"> </w:t>
      </w:r>
      <w:r w:rsidRPr="00EE2B40">
        <w:rPr>
          <w:rFonts w:ascii="LOTUS 2007" w:hAnsi="LOTUS 2007" w:cs="QCF2247" w:hint="cs"/>
          <w:color w:val="000000"/>
          <w:sz w:val="32"/>
          <w:szCs w:val="28"/>
          <w:rtl/>
        </w:rPr>
        <w:t>ﲰ</w:t>
      </w:r>
      <w:r w:rsidRPr="00EE2B40">
        <w:rPr>
          <w:rFonts w:ascii="LOTUS 2007" w:hAnsi="LOTUS 2007" w:cs="QCF2247"/>
          <w:color w:val="000000"/>
          <w:sz w:val="32"/>
          <w:szCs w:val="28"/>
          <w:rtl/>
        </w:rPr>
        <w:t xml:space="preserve"> </w:t>
      </w:r>
      <w:r w:rsidRPr="00EE2B40">
        <w:rPr>
          <w:rFonts w:ascii="LOTUS 2007" w:hAnsi="LOTUS 2007" w:cs="QCF2247" w:hint="cs"/>
          <w:color w:val="000000"/>
          <w:sz w:val="32"/>
          <w:szCs w:val="28"/>
          <w:rtl/>
        </w:rPr>
        <w:t>ﲱ</w:t>
      </w:r>
      <w:r w:rsidRPr="00EE2B40">
        <w:rPr>
          <w:rFonts w:ascii="LOTUS 2007" w:hAnsi="LOTUS 2007" w:cs="QCF2247"/>
          <w:color w:val="000000"/>
          <w:sz w:val="32"/>
          <w:szCs w:val="28"/>
          <w:rtl/>
        </w:rPr>
        <w:t xml:space="preserve"> </w:t>
      </w:r>
      <w:r w:rsidRPr="00EE2B40">
        <w:rPr>
          <w:rFonts w:ascii="LOTUS 2007" w:hAnsi="LOTUS 2007" w:cs="QCF2247" w:hint="cs"/>
          <w:color w:val="000000"/>
          <w:sz w:val="32"/>
          <w:szCs w:val="28"/>
          <w:rtl/>
        </w:rPr>
        <w:t>ﲲ</w:t>
      </w:r>
      <w:r w:rsidRPr="00EE2B40">
        <w:rPr>
          <w:rFonts w:ascii="LOTUS 2007" w:hAnsi="LOTUS 2007" w:cs="QCF2247"/>
          <w:color w:val="000000"/>
          <w:sz w:val="32"/>
          <w:szCs w:val="28"/>
          <w:rtl/>
        </w:rPr>
        <w:t xml:space="preserve"> </w:t>
      </w:r>
      <w:r w:rsidRPr="00EE2B40">
        <w:rPr>
          <w:rFonts w:ascii="LOTUS 2007" w:hAnsi="LOTUS 2007" w:cs="QCF2247" w:hint="cs"/>
          <w:color w:val="000000"/>
          <w:sz w:val="32"/>
          <w:szCs w:val="28"/>
          <w:rtl/>
        </w:rPr>
        <w:t>ﲳ</w:t>
      </w:r>
      <w:r w:rsidRPr="00EE2B40">
        <w:rPr>
          <w:rFonts w:ascii="LOTUS 2007" w:hAnsi="LOTUS 2007" w:cs="QCF2247"/>
          <w:color w:val="000000"/>
          <w:sz w:val="32"/>
          <w:szCs w:val="28"/>
          <w:rtl/>
        </w:rPr>
        <w:t xml:space="preserve"> </w:t>
      </w:r>
      <w:r w:rsidRPr="00EE2B40">
        <w:rPr>
          <w:rFonts w:ascii="LOTUS 2007" w:hAnsi="LOTUS 2007" w:cs="QCF2247" w:hint="cs"/>
          <w:color w:val="000000"/>
          <w:sz w:val="32"/>
          <w:szCs w:val="28"/>
          <w:rtl/>
        </w:rPr>
        <w:t>ﲴ</w:t>
      </w:r>
      <w:r w:rsidRPr="00EE2B40">
        <w:rPr>
          <w:rFonts w:ascii="LOTUS 2007" w:hAnsi="LOTUS 2007" w:cs="QCF2247"/>
          <w:color w:val="000000"/>
          <w:sz w:val="32"/>
          <w:szCs w:val="28"/>
          <w:rtl/>
        </w:rPr>
        <w:t xml:space="preserve"> </w:t>
      </w:r>
      <w:r w:rsidRPr="00EE2B40">
        <w:rPr>
          <w:rFonts w:ascii="LOTUS 2007" w:hAnsi="LOTUS 2007" w:cs="QCF2247" w:hint="cs"/>
          <w:color w:val="000000"/>
          <w:sz w:val="32"/>
          <w:szCs w:val="28"/>
          <w:rtl/>
        </w:rPr>
        <w:t>ﲵ</w:t>
      </w:r>
      <w:r w:rsidRPr="00EE2B40">
        <w:rPr>
          <w:rFonts w:ascii="LOTUS 2007" w:hAnsi="LOTUS 2007" w:cs="QCF2247"/>
          <w:color w:val="000000"/>
          <w:sz w:val="32"/>
          <w:szCs w:val="28"/>
          <w:rtl/>
        </w:rPr>
        <w:t xml:space="preserve"> </w:t>
      </w:r>
      <w:r w:rsidRPr="00EE2B40">
        <w:rPr>
          <w:rFonts w:ascii="LOTUS 2007" w:hAnsi="LOTUS 2007" w:cs="QCF2247" w:hint="cs"/>
          <w:color w:val="000000"/>
          <w:sz w:val="32"/>
          <w:szCs w:val="28"/>
          <w:rtl/>
        </w:rPr>
        <w:t>ﲶﲷ</w:t>
      </w:r>
      <w:r w:rsidRPr="00EE2B40">
        <w:rPr>
          <w:rFonts w:ascii="LOTUS 2007" w:hAnsi="LOTUS 2007" w:cs="ATraditional Arabic"/>
          <w:color w:val="000000"/>
          <w:sz w:val="32"/>
          <w:szCs w:val="28"/>
          <w:rtl/>
        </w:rPr>
        <w:t>}</w:t>
      </w:r>
    </w:p>
    <w:p w14:paraId="27B08F44" w14:textId="77777777" w:rsidR="00FA76EA" w:rsidRPr="000E766A" w:rsidRDefault="00FA76EA" w:rsidP="002F79DF">
      <w:pPr>
        <w:widowControl w:val="0"/>
        <w:spacing w:after="140" w:line="240" w:lineRule="auto"/>
        <w:ind w:firstLine="680"/>
        <w:jc w:val="both"/>
        <w:rPr>
          <w:rFonts w:cs="Arial Unicode MS"/>
          <w:color w:val="0D0D0D" w:themeColor="text1" w:themeTint="F2"/>
          <w:sz w:val="28"/>
          <w:szCs w:val="28"/>
          <w:lang w:bidi="ta-IN"/>
        </w:rPr>
      </w:pPr>
      <w:r w:rsidRPr="000E766A">
        <w:rPr>
          <w:rFonts w:cs="Arial Unicode MS" w:hint="eastAsia"/>
          <w:color w:val="0D0D0D" w:themeColor="text1" w:themeTint="F2"/>
          <w:sz w:val="28"/>
          <w:szCs w:val="28"/>
          <w:lang w:bidi="ta-IN"/>
        </w:rPr>
        <w:t>12:101. “</w:t>
      </w:r>
      <w:r w:rsidRPr="000E766A">
        <w:rPr>
          <w:rFonts w:cs="Arial Unicode MS" w:hint="eastAsia"/>
          <w:color w:val="0D0D0D" w:themeColor="text1" w:themeTint="F2"/>
          <w:sz w:val="28"/>
          <w:szCs w:val="28"/>
          <w:cs/>
          <w:lang w:bidi="ta-IN"/>
        </w:rPr>
        <w:t>என் இறைவனே! நிச்சயமாக நீ எனக்கு அரசாட்சியைத் தந்து</w:t>
      </w:r>
      <w:r w:rsidRPr="000E766A">
        <w:rPr>
          <w:rFonts w:cs="Arial Unicode MS" w:hint="eastAsia"/>
          <w:color w:val="0D0D0D" w:themeColor="text1" w:themeTint="F2"/>
          <w:sz w:val="28"/>
          <w:szCs w:val="28"/>
          <w:lang w:bidi="ta-IN"/>
        </w:rPr>
        <w:t xml:space="preserve">, </w:t>
      </w:r>
      <w:r w:rsidRPr="000E766A">
        <w:rPr>
          <w:rFonts w:cs="Arial Unicode MS" w:hint="eastAsia"/>
          <w:color w:val="0D0D0D" w:themeColor="text1" w:themeTint="F2"/>
          <w:sz w:val="28"/>
          <w:szCs w:val="28"/>
          <w:cs/>
          <w:lang w:bidi="ta-IN"/>
        </w:rPr>
        <w:t>கனவுகளின் விளக்கங்களையும் எனக்கு கற்றுத்தந்தாய்</w:t>
      </w:r>
    </w:p>
    <w:p w14:paraId="3B74E39E" w14:textId="77777777" w:rsidR="00C04634" w:rsidRPr="000E766A" w:rsidRDefault="00C04634" w:rsidP="002F79DF">
      <w:pPr>
        <w:widowControl w:val="0"/>
        <w:spacing w:after="14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மார்க்கத்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தீர்ப்பு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வழங்குபவரும்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கனவுக்கு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கூறக்கூடியவரும்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வைத்தியரும்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அடுத்தவர்கள்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அறியாத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மனிதர்களின்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இரகசியங்களையும்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மறைவானவற்றையும்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அறிகின்றனர்</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ஆகவே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வெளிப்படுத்த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விடயங்களை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மறைப்பது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கடமையாகும்</w:t>
      </w:r>
      <w:r w:rsidRPr="000E766A">
        <w:rPr>
          <w:rFonts w:cs="Arial Unicode MS"/>
          <w:color w:val="0D0D0D" w:themeColor="text1" w:themeTint="F2"/>
          <w:sz w:val="28"/>
          <w:szCs w:val="28"/>
          <w:cs/>
          <w:lang w:bidi="ta-IN"/>
        </w:rPr>
        <w:t>.</w:t>
      </w:r>
    </w:p>
    <w:p w14:paraId="0E4CFBEB" w14:textId="77777777" w:rsidR="00C04634" w:rsidRPr="000E766A" w:rsidRDefault="00C04634" w:rsidP="002F79DF">
      <w:pPr>
        <w:widowControl w:val="0"/>
        <w:spacing w:after="14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நல்ல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அவற்றிற்கு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கொடுக்கப்பட்டாலும்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கொடுக்கப்படா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விட்டாலும்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நிகழ்ந்தே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தீரும்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யூஸுப்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அலைஹிஸ்ஸலாம்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அவரது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யஃகூப்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அலைஹிஸ்ஸலாம்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அவர்களிடம்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கூறியபோது</w:t>
      </w:r>
      <w:r w:rsidRPr="000E766A">
        <w:rPr>
          <w:rFonts w:cs="Arial Unicode MS"/>
          <w:color w:val="0D0D0D" w:themeColor="text1" w:themeTint="F2"/>
          <w:sz w:val="28"/>
          <w:szCs w:val="28"/>
          <w:cs/>
          <w:lang w:bidi="ta-IN"/>
        </w:rPr>
        <w:t xml:space="preserve">: </w:t>
      </w:r>
    </w:p>
    <w:p w14:paraId="3A691FD7" w14:textId="77777777" w:rsidR="00136CC4" w:rsidRPr="00EE2B40" w:rsidRDefault="00136CC4" w:rsidP="002F79DF">
      <w:pPr>
        <w:widowControl w:val="0"/>
        <w:bidi/>
        <w:spacing w:after="140"/>
        <w:jc w:val="center"/>
        <w:rPr>
          <w:rFonts w:asciiTheme="majorBidi" w:hAnsiTheme="majorBidi" w:cstheme="majorBidi"/>
          <w:sz w:val="24"/>
          <w:szCs w:val="24"/>
        </w:rPr>
      </w:pPr>
      <w:r w:rsidRPr="00EE2B40">
        <w:rPr>
          <w:rFonts w:ascii="LOTUS 2007" w:eastAsia="Calibri" w:hAnsi="LOTUS 2007" w:cs="ATraditional Arabic"/>
          <w:color w:val="000000"/>
          <w:sz w:val="32"/>
          <w:szCs w:val="32"/>
          <w:rtl/>
          <w:lang w:eastAsia="ar-SA"/>
        </w:rPr>
        <w:t>{</w:t>
      </w:r>
      <w:r w:rsidRPr="00EE2B40">
        <w:rPr>
          <w:rFonts w:ascii="LOTUS 2007" w:eastAsia="Calibri" w:hAnsi="LOTUS 2007" w:cs="QCF2236" w:hint="cs"/>
          <w:color w:val="000000"/>
          <w:sz w:val="32"/>
          <w:szCs w:val="28"/>
          <w:rtl/>
          <w:lang w:eastAsia="ar-SA"/>
        </w:rPr>
        <w:t>ﱃ</w:t>
      </w:r>
      <w:r w:rsidRPr="00EE2B40">
        <w:rPr>
          <w:rFonts w:ascii="LOTUS 2007" w:eastAsia="Calibri" w:hAnsi="LOTUS 2007" w:cs="QCF2236"/>
          <w:color w:val="000000"/>
          <w:sz w:val="32"/>
          <w:szCs w:val="28"/>
          <w:rtl/>
          <w:lang w:eastAsia="ar-SA"/>
        </w:rPr>
        <w:t xml:space="preserve"> </w:t>
      </w:r>
      <w:r w:rsidRPr="00EE2B40">
        <w:rPr>
          <w:rFonts w:ascii="LOTUS 2007" w:eastAsia="Calibri" w:hAnsi="LOTUS 2007" w:cs="QCF2236" w:hint="cs"/>
          <w:color w:val="000000"/>
          <w:sz w:val="32"/>
          <w:szCs w:val="28"/>
          <w:rtl/>
          <w:lang w:eastAsia="ar-SA"/>
        </w:rPr>
        <w:t>ﱄ</w:t>
      </w:r>
      <w:r w:rsidRPr="00EE2B40">
        <w:rPr>
          <w:rFonts w:ascii="LOTUS 2007" w:eastAsia="Calibri" w:hAnsi="LOTUS 2007" w:cs="QCF2236"/>
          <w:color w:val="000000"/>
          <w:sz w:val="32"/>
          <w:szCs w:val="28"/>
          <w:rtl/>
          <w:lang w:eastAsia="ar-SA"/>
        </w:rPr>
        <w:t xml:space="preserve"> </w:t>
      </w:r>
      <w:r w:rsidRPr="00EE2B40">
        <w:rPr>
          <w:rFonts w:ascii="LOTUS 2007" w:eastAsia="Calibri" w:hAnsi="LOTUS 2007" w:cs="QCF2236" w:hint="cs"/>
          <w:color w:val="000000"/>
          <w:sz w:val="32"/>
          <w:szCs w:val="28"/>
          <w:rtl/>
          <w:lang w:eastAsia="ar-SA"/>
        </w:rPr>
        <w:t>ﱅ</w:t>
      </w:r>
      <w:r w:rsidRPr="00EE2B40">
        <w:rPr>
          <w:rFonts w:ascii="LOTUS 2007" w:eastAsia="Calibri" w:hAnsi="LOTUS 2007" w:cs="ATraditional Arabic"/>
          <w:color w:val="000000"/>
          <w:sz w:val="32"/>
          <w:szCs w:val="28"/>
          <w:rtl/>
          <w:lang w:eastAsia="ar-SA"/>
        </w:rPr>
        <w:t>}</w:t>
      </w:r>
    </w:p>
    <w:p w14:paraId="6DF76128" w14:textId="77777777" w:rsidR="00FA76EA" w:rsidRPr="000E766A" w:rsidRDefault="00FA76EA" w:rsidP="002F79DF">
      <w:pPr>
        <w:widowControl w:val="0"/>
        <w:spacing w:after="140" w:line="240" w:lineRule="auto"/>
        <w:ind w:firstLine="680"/>
        <w:jc w:val="both"/>
        <w:rPr>
          <w:rFonts w:cs="Arial Unicode MS"/>
          <w:color w:val="0D0D0D" w:themeColor="text1" w:themeTint="F2"/>
          <w:sz w:val="28"/>
          <w:szCs w:val="28"/>
          <w:lang w:bidi="ta-IN"/>
        </w:rPr>
      </w:pPr>
      <w:r w:rsidRPr="000E766A">
        <w:rPr>
          <w:rFonts w:cs="Arial Unicode MS" w:hint="eastAsia"/>
          <w:color w:val="0D0D0D" w:themeColor="text1" w:themeTint="F2"/>
          <w:sz w:val="28"/>
          <w:szCs w:val="28"/>
          <w:lang w:bidi="ta-IN"/>
        </w:rPr>
        <w:t>12:5.</w:t>
      </w:r>
      <w:r w:rsidRPr="000E766A">
        <w:rPr>
          <w:rFonts w:cs="Arial Unicode MS" w:hint="eastAsia"/>
          <w:color w:val="0D0D0D" w:themeColor="text1" w:themeTint="F2"/>
          <w:sz w:val="28"/>
          <w:szCs w:val="28"/>
          <w:cs/>
          <w:lang w:bidi="ta-IN"/>
        </w:rPr>
        <w:t xml:space="preserve"> உமது கனவை உன் சகோதரர்களிடம் சொல்லிக் காட்ட வேண்டாம்</w:t>
      </w:r>
    </w:p>
    <w:p w14:paraId="46572481" w14:textId="77777777" w:rsidR="00C04634" w:rsidRPr="000E766A" w:rsidRDefault="00C04634" w:rsidP="002F79DF">
      <w:pPr>
        <w:widowControl w:val="0"/>
        <w:spacing w:after="14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அதற்கு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கூறவில்லை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ஆனாலும்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நிகழ்ந்தது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கூறுபவர்</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கனவின்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அர்த்தத்தையே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lastRenderedPageBreak/>
        <w:t>கூறுகன்றார்</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சிலவேளை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சரியாகலாம்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இன்னும்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பிழையாகலாம்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ஒருமுறை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அபூபக்கர்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ரழியல்லாஹு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அன்ஹு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கனவுக்கு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p>
    <w:p w14:paraId="18205523" w14:textId="77777777" w:rsidR="00C47A30" w:rsidRPr="000E766A" w:rsidRDefault="00C47A30" w:rsidP="002F79DF">
      <w:pPr>
        <w:widowControl w:val="0"/>
        <w:spacing w:after="140" w:line="240" w:lineRule="auto"/>
        <w:jc w:val="center"/>
        <w:rPr>
          <w:rFonts w:ascii="Sakkal Majalla" w:eastAsia="Calibri" w:hAnsi="Sakkal Majalla" w:cs="Sakkal Majalla"/>
          <w:color w:val="0D0D0D" w:themeColor="text1" w:themeTint="F2"/>
          <w:sz w:val="36"/>
          <w:szCs w:val="36"/>
          <w:rtl/>
          <w:lang w:eastAsia="ar-SA"/>
        </w:rPr>
      </w:pPr>
      <w:r w:rsidRPr="000E766A">
        <w:rPr>
          <w:rFonts w:ascii="Sakkal Majalla" w:eastAsia="Calibri" w:hAnsi="Sakkal Majalla" w:cs="Sakkal Majalla"/>
          <w:color w:val="0D0D0D" w:themeColor="text1" w:themeTint="F2"/>
          <w:sz w:val="36"/>
          <w:szCs w:val="36"/>
          <w:rtl/>
          <w:lang w:eastAsia="ar-SA"/>
        </w:rPr>
        <w:t>«أَصَبْتَ بَعْضاً وَأَخْطَأْتَ بَعْضاً»</w:t>
      </w:r>
    </w:p>
    <w:p w14:paraId="2B6EE540" w14:textId="77777777" w:rsidR="00494D9C" w:rsidRPr="000E766A" w:rsidRDefault="00494D9C" w:rsidP="002F79DF">
      <w:pPr>
        <w:widowControl w:val="0"/>
        <w:spacing w:after="140" w:line="240" w:lineRule="auto"/>
        <w:ind w:firstLine="680"/>
        <w:jc w:val="both"/>
        <w:rPr>
          <w:rFonts w:cs="Arial Unicode MS"/>
          <w:color w:val="0D0D0D" w:themeColor="text1" w:themeTint="F2"/>
          <w:sz w:val="28"/>
          <w:szCs w:val="28"/>
          <w:cs/>
          <w:lang w:bidi="ta-IN"/>
        </w:rPr>
      </w:pPr>
      <w:r w:rsidRPr="000E766A">
        <w:rPr>
          <w:rFonts w:cs="Arial Unicode MS"/>
          <w:color w:val="0D0D0D" w:themeColor="text1" w:themeTint="F2"/>
          <w:sz w:val="28"/>
          <w:szCs w:val="28"/>
          <w:lang w:bidi="ta-IN"/>
        </w:rPr>
        <w:t>"</w:t>
      </w:r>
      <w:r w:rsidRPr="000E766A">
        <w:rPr>
          <w:rFonts w:cs="Arial Unicode MS" w:hint="cs"/>
          <w:color w:val="0D0D0D" w:themeColor="text1" w:themeTint="F2"/>
          <w:sz w:val="28"/>
          <w:szCs w:val="28"/>
          <w:cs/>
          <w:lang w:bidi="ta-IN"/>
        </w:rPr>
        <w:t>சிலதுக்கு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சரியான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விளக்கத்தைக்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இன்னும்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சிலதில்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பிழைத்து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விட்டீர்கள்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ஆதாரம்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புஹாரி</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முஸ்லிம்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நிகழும்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காலத்தைப்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பொறுத்த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வரையில்</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சிலவேளை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உடனடியாக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நிகழும்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இன்னும்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குறைவாக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அதிகமாகத்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தாமதமாகி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நிகழவும்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வாய்ப்பு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உண்டு</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அப்துல்லாஹ்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ஷத்தாத்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ரஹிமஹுல்லாஹ்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யூஸுப்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அலைஹிஸ்ஸலாம்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lang w:bidi="ta-IN"/>
        </w:rPr>
        <w:t xml:space="preserve">, 40 </w:t>
      </w:r>
      <w:r w:rsidRPr="000E766A">
        <w:rPr>
          <w:rFonts w:cs="Arial Unicode MS" w:hint="cs"/>
          <w:color w:val="0D0D0D" w:themeColor="text1" w:themeTint="F2"/>
          <w:sz w:val="28"/>
          <w:szCs w:val="28"/>
          <w:cs/>
          <w:lang w:bidi="ta-IN"/>
        </w:rPr>
        <w:t>வருடங்களுக்குப்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நிகழ்ந்தது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இதுவே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நிகழ்வதற்கான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ஆக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நீண்ட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காலமாகும்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முஸ்லிம்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அவனுக்கு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விதித்தது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நல்லது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கருத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வேண்டும்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உடனடியாக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நடந்தாலும்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சரி</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தாமதித்தாலும்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சரியே</w:t>
      </w:r>
      <w:r w:rsidRPr="000E766A">
        <w:rPr>
          <w:rFonts w:cs="Arial Unicode MS"/>
          <w:color w:val="0D0D0D" w:themeColor="text1" w:themeTint="F2"/>
          <w:sz w:val="28"/>
          <w:szCs w:val="28"/>
          <w:cs/>
          <w:lang w:bidi="ta-IN"/>
        </w:rPr>
        <w:t>.</w:t>
      </w:r>
    </w:p>
    <w:p w14:paraId="585D914E" w14:textId="77777777" w:rsidR="00C04634" w:rsidRPr="000E766A" w:rsidRDefault="00C04634" w:rsidP="002F79DF">
      <w:pPr>
        <w:widowControl w:val="0"/>
        <w:spacing w:after="14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முஸ்லிம்களே</w:t>
      </w:r>
      <w:r w:rsidRPr="000E766A">
        <w:rPr>
          <w:rFonts w:cs="Arial Unicode MS"/>
          <w:color w:val="0D0D0D" w:themeColor="text1" w:themeTint="F2"/>
          <w:sz w:val="28"/>
          <w:szCs w:val="28"/>
          <w:lang w:bidi="ta-IN"/>
        </w:rPr>
        <w:t xml:space="preserve">, </w:t>
      </w:r>
    </w:p>
    <w:p w14:paraId="189C3B00" w14:textId="77777777" w:rsidR="00C04634" w:rsidRPr="000E766A" w:rsidRDefault="00C04634" w:rsidP="002F79DF">
      <w:pPr>
        <w:widowControl w:val="0"/>
        <w:spacing w:after="14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நபித்துவமும்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தாக்கங்களும்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நீண்ட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போதும்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அல்லாஹ்</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விசுவாசிகளுக்கு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அதற்கு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பகரமாகக்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வந்தான்</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மறுமை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நெருங்கி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விட்டால்</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விசுவாசியின்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பொய்யாகாது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ஆதாரம்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புஹாரி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முஸ்லிம்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நபித்துவத்தின்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காலத்தில்</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சக்தியுடன்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இருக்கவில்லை</w:t>
      </w:r>
      <w:r w:rsidRPr="000E766A">
        <w:rPr>
          <w:rFonts w:cs="Arial Unicode MS"/>
          <w:color w:val="0D0D0D" w:themeColor="text1" w:themeTint="F2"/>
          <w:sz w:val="28"/>
          <w:szCs w:val="28"/>
          <w:cs/>
          <w:lang w:bidi="ta-IN"/>
        </w:rPr>
        <w:t>.</w:t>
      </w:r>
    </w:p>
    <w:p w14:paraId="3C90246D" w14:textId="77777777" w:rsidR="00C04634" w:rsidRPr="000E766A" w:rsidRDefault="00C04634" w:rsidP="002F79DF">
      <w:pPr>
        <w:widowControl w:val="0"/>
        <w:spacing w:after="14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மனிதர்களில்</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நனவில்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பேசுகின்றவர்களே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விடயத்திலும்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உண்மையானவர்கள்</w:t>
      </w:r>
      <w:r w:rsidRPr="000E766A">
        <w:rPr>
          <w:rFonts w:cs="Arial Unicode MS"/>
          <w:color w:val="0D0D0D" w:themeColor="text1" w:themeTint="F2"/>
          <w:sz w:val="28"/>
          <w:szCs w:val="28"/>
          <w:lang w:bidi="ta-IN"/>
        </w:rPr>
        <w:t>, "</w:t>
      </w:r>
      <w:r w:rsidRPr="000E766A">
        <w:rPr>
          <w:rFonts w:cs="Arial Unicode MS" w:hint="cs"/>
          <w:color w:val="0D0D0D" w:themeColor="text1" w:themeTint="F2"/>
          <w:sz w:val="28"/>
          <w:szCs w:val="28"/>
          <w:cs/>
          <w:lang w:bidi="ta-IN"/>
        </w:rPr>
        <w:t>உங்களில்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பேசக்கூடியவர்களே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கனவிலும்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உண்மையானவர்கள்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ஆதாரம்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முஸ்லிம்</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அதாவது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உண்மையானது</w:t>
      </w:r>
      <w:r w:rsidRPr="000E766A">
        <w:rPr>
          <w:rFonts w:cs="Arial Unicode MS"/>
          <w:color w:val="0D0D0D" w:themeColor="text1" w:themeTint="F2"/>
          <w:sz w:val="28"/>
          <w:szCs w:val="28"/>
          <w:cs/>
          <w:lang w:bidi="ta-IN"/>
        </w:rPr>
        <w:t>)</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இப்னு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ஹஜர்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ரஹிமஹுல்லாஹ்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நனவில்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யாருடைய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உண்மையானதாக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உள்ளதோ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அவரது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இருக்கும்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உண்மையானதையே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காண்பார்</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பொய்யரையும்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ஒரு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நிலையில்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இல்லாதவரையும்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பொருத்தவரையில்</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அவரது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உள்ளம்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பழுதடைந்து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இருளடைந்து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விடும்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கனவுகளையே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காண்பார்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w:t>
      </w:r>
    </w:p>
    <w:p w14:paraId="00D230A2" w14:textId="77777777" w:rsidR="00C04634" w:rsidRPr="000E766A" w:rsidRDefault="00C04634" w:rsidP="002F79DF">
      <w:pPr>
        <w:widowControl w:val="0"/>
        <w:spacing w:after="14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பேச்சில்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உண்மையைப்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பேணி</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இறையச்சத்தை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கடைபிடியுங்கள்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ஈருலக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வெற்றியையும்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பெறுவீர்கள்</w:t>
      </w:r>
      <w:r w:rsidRPr="000E766A">
        <w:rPr>
          <w:rFonts w:cs="Arial Unicode MS"/>
          <w:color w:val="0D0D0D" w:themeColor="text1" w:themeTint="F2"/>
          <w:sz w:val="28"/>
          <w:szCs w:val="28"/>
          <w:cs/>
          <w:lang w:bidi="ta-IN"/>
        </w:rPr>
        <w:t>.</w:t>
      </w:r>
    </w:p>
    <w:p w14:paraId="1AA071D3" w14:textId="77777777" w:rsidR="00C04634" w:rsidRPr="000E766A" w:rsidRDefault="00C04634" w:rsidP="00B30251">
      <w:pPr>
        <w:widowControl w:val="0"/>
        <w:spacing w:after="120" w:line="240" w:lineRule="auto"/>
        <w:jc w:val="center"/>
        <w:rPr>
          <w:rFonts w:ascii="Sakkal Majalla" w:hAnsi="Sakkal Majalla" w:cs="Sakkal Majalla"/>
          <w:color w:val="0D0D0D" w:themeColor="text1" w:themeTint="F2"/>
          <w:sz w:val="36"/>
          <w:szCs w:val="36"/>
          <w:rtl/>
        </w:rPr>
      </w:pPr>
      <w:r w:rsidRPr="000E766A">
        <w:rPr>
          <w:rFonts w:ascii="Sakkal Majalla" w:hAnsi="Sakkal Majalla" w:cs="Sakkal Majalla"/>
          <w:color w:val="0D0D0D" w:themeColor="text1" w:themeTint="F2"/>
          <w:sz w:val="36"/>
          <w:szCs w:val="36"/>
          <w:rtl/>
        </w:rPr>
        <w:lastRenderedPageBreak/>
        <w:t>أعوذ بالله من الشيطان الرجيم</w:t>
      </w:r>
    </w:p>
    <w:p w14:paraId="183B5D42" w14:textId="77777777" w:rsidR="00136CC4" w:rsidRPr="004A66F1" w:rsidRDefault="00136CC4" w:rsidP="00B30251">
      <w:pPr>
        <w:pStyle w:val="ListParagraph"/>
        <w:widowControl w:val="0"/>
        <w:overflowPunct w:val="0"/>
        <w:autoSpaceDE w:val="0"/>
        <w:autoSpaceDN w:val="0"/>
        <w:adjustRightInd w:val="0"/>
        <w:spacing w:after="100" w:line="240" w:lineRule="auto"/>
        <w:ind w:left="0"/>
        <w:jc w:val="center"/>
        <w:textAlignment w:val="baseline"/>
        <w:rPr>
          <w:rFonts w:ascii="LOTUS 2007" w:eastAsia="Calibri" w:hAnsi="LOTUS 2007" w:cs="ATraditional Arabic"/>
          <w:color w:val="000000"/>
          <w:sz w:val="30"/>
          <w:szCs w:val="30"/>
          <w:lang w:eastAsia="ar-SA" w:bidi="ar-EG"/>
        </w:rPr>
      </w:pPr>
      <w:r w:rsidRPr="004A66F1">
        <w:rPr>
          <w:rFonts w:ascii="LOTUS 2007" w:eastAsia="Calibri" w:hAnsi="LOTUS 2007" w:cs="ATraditional Arabic"/>
          <w:color w:val="000000"/>
          <w:sz w:val="30"/>
          <w:szCs w:val="30"/>
          <w:rtl/>
          <w:lang w:eastAsia="ar-SA" w:bidi="ar-EG"/>
        </w:rPr>
        <w:t>{</w:t>
      </w:r>
      <w:r w:rsidRPr="004A66F1">
        <w:rPr>
          <w:rFonts w:ascii="LOTUS 2007" w:eastAsia="Calibri" w:hAnsi="LOTUS 2007" w:cs="QCF2247" w:hint="cs"/>
          <w:color w:val="000000"/>
          <w:sz w:val="30"/>
          <w:szCs w:val="30"/>
          <w:rtl/>
          <w:lang w:eastAsia="ar-SA" w:bidi="ar-EG"/>
        </w:rPr>
        <w:t>ﱺ</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ﱻ</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ﱼ</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ﱽ</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ﱾ</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ﱿ</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ﲀﲁ</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ﲂ</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ﲃ</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ﲄ</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ﲅ</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ﲆ</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ﲇ</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ﲈ</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ﲉ</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ﲊ</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ﲋ</w:t>
      </w:r>
      <w:r w:rsidRPr="004A66F1">
        <w:rPr>
          <w:rFonts w:ascii="LOTUS 2007" w:eastAsia="Calibri" w:hAnsi="LOTUS 2007" w:cs="QCF2247"/>
          <w:color w:val="000000"/>
          <w:sz w:val="30"/>
          <w:szCs w:val="30"/>
          <w:rtl/>
          <w:lang w:eastAsia="ar-SA" w:bidi="ar-EG"/>
        </w:rPr>
        <w:t xml:space="preserve"> </w:t>
      </w:r>
      <w:r w:rsidRPr="004A66F1">
        <w:rPr>
          <w:rFonts w:ascii="LOTUS 2007" w:eastAsia="Calibri" w:hAnsi="LOTUS 2007" w:cs="QCF2247" w:hint="cs"/>
          <w:color w:val="000000"/>
          <w:sz w:val="30"/>
          <w:szCs w:val="30"/>
          <w:rtl/>
          <w:lang w:eastAsia="ar-SA" w:bidi="ar-EG"/>
        </w:rPr>
        <w:t>ﲌﲍ</w:t>
      </w:r>
      <w:r w:rsidRPr="004A66F1">
        <w:rPr>
          <w:rFonts w:ascii="LOTUS 2007" w:eastAsia="Calibri" w:hAnsi="LOTUS 2007" w:cs="ATraditional Arabic"/>
          <w:color w:val="000000"/>
          <w:sz w:val="30"/>
          <w:szCs w:val="30"/>
          <w:rtl/>
          <w:lang w:eastAsia="ar-SA" w:bidi="ar-EG"/>
        </w:rPr>
        <w:t>}</w:t>
      </w:r>
    </w:p>
    <w:p w14:paraId="38757565" w14:textId="77777777" w:rsidR="00FA76EA" w:rsidRPr="00136CC4" w:rsidRDefault="00FA76EA" w:rsidP="00B30251">
      <w:pPr>
        <w:widowControl w:val="0"/>
        <w:spacing w:after="120" w:line="240" w:lineRule="auto"/>
        <w:ind w:firstLine="680"/>
        <w:jc w:val="both"/>
        <w:rPr>
          <w:rFonts w:cs="Arial Unicode MS"/>
          <w:color w:val="0D0D0D" w:themeColor="text1" w:themeTint="F2"/>
          <w:sz w:val="28"/>
          <w:szCs w:val="28"/>
          <w:lang w:val="it-IT" w:bidi="ta-IN"/>
        </w:rPr>
      </w:pPr>
      <w:r w:rsidRPr="00136CC4">
        <w:rPr>
          <w:rFonts w:cs="Arial Unicode MS" w:hint="eastAsia"/>
          <w:color w:val="0D0D0D" w:themeColor="text1" w:themeTint="F2"/>
          <w:sz w:val="28"/>
          <w:szCs w:val="28"/>
          <w:lang w:val="it-IT" w:bidi="ta-IN"/>
        </w:rPr>
        <w:t>12:100. </w:t>
      </w:r>
      <w:r w:rsidRPr="000E766A">
        <w:rPr>
          <w:rFonts w:cs="Arial Unicode MS" w:hint="eastAsia"/>
          <w:color w:val="0D0D0D" w:themeColor="text1" w:themeTint="F2"/>
          <w:sz w:val="28"/>
          <w:szCs w:val="28"/>
          <w:cs/>
          <w:lang w:bidi="ta-IN"/>
        </w:rPr>
        <w:t>இன்னும்</w:t>
      </w:r>
      <w:r w:rsidRPr="00136CC4">
        <w:rPr>
          <w:rFonts w:cs="Arial Unicode MS" w:hint="eastAsia"/>
          <w:color w:val="0D0D0D" w:themeColor="text1" w:themeTint="F2"/>
          <w:sz w:val="28"/>
          <w:szCs w:val="28"/>
          <w:lang w:val="it-IT" w:bidi="ta-IN"/>
        </w:rPr>
        <w:t xml:space="preserve">, </w:t>
      </w:r>
      <w:r w:rsidRPr="000E766A">
        <w:rPr>
          <w:rFonts w:cs="Arial Unicode MS" w:hint="eastAsia"/>
          <w:color w:val="0D0D0D" w:themeColor="text1" w:themeTint="F2"/>
          <w:sz w:val="28"/>
          <w:szCs w:val="28"/>
          <w:cs/>
          <w:lang w:bidi="ta-IN"/>
        </w:rPr>
        <w:t>அவர் தம் தாய் தந்தையரை அரியாசனத்தின் மீது உயர்த்தி (அமர்த்தி)னார்</w:t>
      </w:r>
      <w:r w:rsidRPr="00136CC4">
        <w:rPr>
          <w:rFonts w:cs="Arial Unicode MS" w:hint="eastAsia"/>
          <w:color w:val="0D0D0D" w:themeColor="text1" w:themeTint="F2"/>
          <w:sz w:val="28"/>
          <w:szCs w:val="28"/>
          <w:lang w:val="it-IT" w:bidi="ta-IN"/>
        </w:rPr>
        <w:t xml:space="preserve">; </w:t>
      </w:r>
      <w:r w:rsidRPr="000E766A">
        <w:rPr>
          <w:rFonts w:cs="Arial Unicode MS" w:hint="eastAsia"/>
          <w:color w:val="0D0D0D" w:themeColor="text1" w:themeTint="F2"/>
          <w:sz w:val="28"/>
          <w:szCs w:val="28"/>
          <w:cs/>
          <w:lang w:bidi="ta-IN"/>
        </w:rPr>
        <w:t>அவர்கள் (எல்லோரும்) அவருக்கு (மரியாதை செலுத்தியவர்களாகச்) சிரம் பணிந்து வீழ்ந்தனர்</w:t>
      </w:r>
      <w:r w:rsidRPr="00136CC4">
        <w:rPr>
          <w:rFonts w:cs="Arial Unicode MS" w:hint="eastAsia"/>
          <w:color w:val="0D0D0D" w:themeColor="text1" w:themeTint="F2"/>
          <w:sz w:val="28"/>
          <w:szCs w:val="28"/>
          <w:lang w:val="it-IT" w:bidi="ta-IN"/>
        </w:rPr>
        <w:t xml:space="preserve">; </w:t>
      </w:r>
      <w:r w:rsidRPr="000E766A">
        <w:rPr>
          <w:rFonts w:cs="Arial Unicode MS" w:hint="eastAsia"/>
          <w:color w:val="0D0D0D" w:themeColor="text1" w:themeTint="F2"/>
          <w:sz w:val="28"/>
          <w:szCs w:val="28"/>
          <w:cs/>
          <w:lang w:bidi="ta-IN"/>
        </w:rPr>
        <w:t>அப்போது அவர் (தம் தந்தையை நோக்கி)</w:t>
      </w:r>
      <w:r w:rsidRPr="00136CC4">
        <w:rPr>
          <w:rFonts w:cs="Arial Unicode MS" w:hint="eastAsia"/>
          <w:color w:val="0D0D0D" w:themeColor="text1" w:themeTint="F2"/>
          <w:sz w:val="28"/>
          <w:szCs w:val="28"/>
          <w:lang w:val="it-IT" w:bidi="ta-IN"/>
        </w:rPr>
        <w:t>, “</w:t>
      </w:r>
      <w:r w:rsidRPr="000E766A">
        <w:rPr>
          <w:rFonts w:cs="Arial Unicode MS" w:hint="eastAsia"/>
          <w:color w:val="0D0D0D" w:themeColor="text1" w:themeTint="F2"/>
          <w:sz w:val="28"/>
          <w:szCs w:val="28"/>
          <w:cs/>
          <w:lang w:bidi="ta-IN"/>
        </w:rPr>
        <w:t>என் தந்தையே! இது தான் என்னுடைய முந்தைய கனவின் விளக்கமாகும்</w:t>
      </w:r>
      <w:r w:rsidRPr="00136CC4">
        <w:rPr>
          <w:rFonts w:cs="Arial Unicode MS" w:hint="eastAsia"/>
          <w:color w:val="0D0D0D" w:themeColor="text1" w:themeTint="F2"/>
          <w:sz w:val="28"/>
          <w:szCs w:val="28"/>
          <w:lang w:val="it-IT" w:bidi="ta-IN"/>
        </w:rPr>
        <w:t xml:space="preserve">; </w:t>
      </w:r>
      <w:r w:rsidRPr="000E766A">
        <w:rPr>
          <w:rFonts w:cs="Arial Unicode MS" w:hint="eastAsia"/>
          <w:color w:val="0D0D0D" w:themeColor="text1" w:themeTint="F2"/>
          <w:sz w:val="28"/>
          <w:szCs w:val="28"/>
          <w:cs/>
          <w:lang w:bidi="ta-IN"/>
        </w:rPr>
        <w:t>அதனை என் இறைவன் உண்மையாக்கினான்</w:t>
      </w:r>
      <w:r w:rsidRPr="00136CC4">
        <w:rPr>
          <w:rFonts w:cs="Arial Unicode MS" w:hint="eastAsia"/>
          <w:color w:val="0D0D0D" w:themeColor="text1" w:themeTint="F2"/>
          <w:sz w:val="28"/>
          <w:szCs w:val="28"/>
          <w:lang w:val="it-IT" w:bidi="ta-IN"/>
        </w:rPr>
        <w:t xml:space="preserve">; </w:t>
      </w:r>
    </w:p>
    <w:p w14:paraId="0D257FAB" w14:textId="77777777" w:rsidR="00A00457" w:rsidRPr="000E766A" w:rsidRDefault="00A00457" w:rsidP="000E766A">
      <w:pPr>
        <w:spacing w:after="120"/>
        <w:ind w:firstLine="680"/>
        <w:rPr>
          <w:rFonts w:cs="Arial Unicode MS"/>
          <w:color w:val="0D0D0D" w:themeColor="text1" w:themeTint="F2"/>
          <w:sz w:val="28"/>
          <w:szCs w:val="28"/>
          <w:cs/>
          <w:lang w:bidi="ta-IN"/>
        </w:rPr>
      </w:pPr>
      <w:r w:rsidRPr="000E766A">
        <w:rPr>
          <w:rFonts w:cs="Arial Unicode MS"/>
          <w:color w:val="0D0D0D" w:themeColor="text1" w:themeTint="F2"/>
          <w:sz w:val="28"/>
          <w:szCs w:val="28"/>
          <w:cs/>
          <w:lang w:bidi="ta-IN"/>
        </w:rPr>
        <w:br w:type="page"/>
      </w:r>
    </w:p>
    <w:p w14:paraId="729F885A" w14:textId="77777777" w:rsidR="00B30251" w:rsidRPr="00A0455D" w:rsidRDefault="00B30251" w:rsidP="00B30251">
      <w:pPr>
        <w:spacing w:after="120"/>
        <w:jc w:val="center"/>
        <w:rPr>
          <w:rFonts w:cs="Arial Unicode MS"/>
          <w:b/>
          <w:bCs/>
          <w:color w:val="FF0000"/>
          <w:sz w:val="32"/>
          <w:szCs w:val="32"/>
          <w:lang w:val="it-IT" w:bidi="ta-IN"/>
        </w:rPr>
      </w:pPr>
    </w:p>
    <w:p w14:paraId="6D3EDE9A" w14:textId="77777777" w:rsidR="00494D9C" w:rsidRPr="000E766A" w:rsidRDefault="00494D9C" w:rsidP="00B30251">
      <w:pPr>
        <w:spacing w:after="240"/>
        <w:jc w:val="center"/>
        <w:rPr>
          <w:b/>
          <w:bCs/>
          <w:color w:val="FF0000"/>
          <w:sz w:val="32"/>
          <w:szCs w:val="32"/>
        </w:rPr>
      </w:pPr>
      <w:r w:rsidRPr="000E766A">
        <w:rPr>
          <w:rFonts w:cs="Arial Unicode MS" w:hint="cs"/>
          <w:b/>
          <w:bCs/>
          <w:color w:val="FF0000"/>
          <w:sz w:val="32"/>
          <w:szCs w:val="32"/>
          <w:cs/>
          <w:lang w:bidi="ta-IN"/>
        </w:rPr>
        <w:t>இரண்டாவது</w:t>
      </w:r>
      <w:r w:rsidRPr="000E766A">
        <w:rPr>
          <w:rFonts w:cs="Arial Unicode MS"/>
          <w:b/>
          <w:bCs/>
          <w:color w:val="FF0000"/>
          <w:sz w:val="32"/>
          <w:szCs w:val="32"/>
          <w:cs/>
          <w:lang w:bidi="ta-IN"/>
        </w:rPr>
        <w:t xml:space="preserve"> </w:t>
      </w:r>
      <w:r w:rsidRPr="000E766A">
        <w:rPr>
          <w:rFonts w:cs="Arial Unicode MS" w:hint="cs"/>
          <w:b/>
          <w:bCs/>
          <w:color w:val="FF0000"/>
          <w:sz w:val="32"/>
          <w:szCs w:val="32"/>
          <w:cs/>
          <w:lang w:bidi="ta-IN"/>
        </w:rPr>
        <w:t>உரை</w:t>
      </w:r>
    </w:p>
    <w:p w14:paraId="1FEEA82B" w14:textId="77777777" w:rsidR="00494D9C" w:rsidRPr="000E766A" w:rsidRDefault="00494D9C" w:rsidP="000E766A">
      <w:pPr>
        <w:bidi/>
        <w:spacing w:after="120"/>
        <w:ind w:firstLine="680"/>
        <w:jc w:val="both"/>
        <w:rPr>
          <w:rFonts w:ascii="Sakkal Majalla" w:hAnsi="Sakkal Majalla" w:cs="Sakkal Majalla"/>
          <w:color w:val="0D0D0D" w:themeColor="text1" w:themeTint="F2"/>
          <w:sz w:val="36"/>
          <w:szCs w:val="36"/>
          <w:cs/>
        </w:rPr>
      </w:pPr>
      <w:r w:rsidRPr="000E766A">
        <w:rPr>
          <w:rFonts w:ascii="Sakkal Majalla" w:hAnsi="Sakkal Majalla" w:cs="Sakkal Majalla"/>
          <w:color w:val="0D0D0D" w:themeColor="text1" w:themeTint="F2"/>
          <w:sz w:val="36"/>
          <w:szCs w:val="36"/>
          <w:rtl/>
        </w:rPr>
        <w:t xml:space="preserve">الحمد لله على إحسانه، والشكر له على توفيقه وامتنانه، وأشهد أن لا إله إلا الله وحده لا شريك له تعظيما لشأنه، وأشهد أن نبينا محمداً عبده ورسوله، صلى الله عليه وعلى آله وأصحابه وسلم تسليماً مزيداً. </w:t>
      </w:r>
    </w:p>
    <w:p w14:paraId="21B63498" w14:textId="77777777" w:rsidR="00C04634" w:rsidRPr="000E766A" w:rsidRDefault="00C04634" w:rsidP="000E766A">
      <w:pPr>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முஸ்லிம்களை</w:t>
      </w:r>
      <w:r w:rsidRPr="000E766A">
        <w:rPr>
          <w:rFonts w:cs="Arial Unicode MS"/>
          <w:color w:val="0D0D0D" w:themeColor="text1" w:themeTint="F2"/>
          <w:sz w:val="28"/>
          <w:szCs w:val="28"/>
          <w:lang w:bidi="ta-IN"/>
        </w:rPr>
        <w:t xml:space="preserve">, </w:t>
      </w:r>
    </w:p>
    <w:p w14:paraId="660C5CD2" w14:textId="77777777" w:rsidR="00C04634" w:rsidRPr="000E766A" w:rsidRDefault="00C04634" w:rsidP="000E766A">
      <w:pPr>
        <w:spacing w:after="120" w:line="240" w:lineRule="auto"/>
        <w:ind w:firstLine="680"/>
        <w:jc w:val="both"/>
        <w:rPr>
          <w:rFonts w:cs="Arial Unicode MS"/>
          <w:color w:val="0D0D0D" w:themeColor="text1" w:themeTint="F2"/>
          <w:sz w:val="28"/>
          <w:szCs w:val="28"/>
          <w:lang w:bidi="ta-IN"/>
        </w:rPr>
      </w:pP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மரணத்துடன்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மார்க்கம்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பூரணமாகிவிட்டது</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ஆகவே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கனவுகளின்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மூலமாக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மார்க்கத்தில்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சட்டங்களும்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உருவாக்கப்படுவதில்லை</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இமாம்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ஷாதிபி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ரஹிமஹுல்லாஹ்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கனவின்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பயன்</w:t>
      </w:r>
      <w:r w:rsidRPr="000E766A">
        <w:rPr>
          <w:rFonts w:cs="Arial Unicode MS"/>
          <w:color w:val="0D0D0D" w:themeColor="text1" w:themeTint="F2"/>
          <w:sz w:val="28"/>
          <w:szCs w:val="28"/>
          <w:cs/>
          <w:lang w:bidi="ta-IN"/>
        </w:rPr>
        <w:t>:</w:t>
      </w:r>
      <w:r w:rsidR="00FC6ECF">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எச்சரிக்கை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அல்லது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நன்மாராயம்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சட்ட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உருவாக்கம்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இல்லை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w:t>
      </w:r>
    </w:p>
    <w:p w14:paraId="42E1F0C6" w14:textId="77777777" w:rsidR="00A0455D" w:rsidRDefault="00C04634" w:rsidP="000E766A">
      <w:pPr>
        <w:spacing w:after="120" w:line="240" w:lineRule="auto"/>
        <w:ind w:firstLine="680"/>
        <w:jc w:val="both"/>
        <w:rPr>
          <w:rFonts w:cs="Arial Unicode MS"/>
          <w:color w:val="0D0D0D" w:themeColor="text1" w:themeTint="F2"/>
          <w:sz w:val="28"/>
          <w:szCs w:val="28"/>
          <w:cs/>
          <w:lang w:bidi="ta-IN"/>
        </w:rPr>
        <w:sectPr w:rsidR="00A0455D" w:rsidSect="000E766A">
          <w:pgSz w:w="11907" w:h="17010" w:code="1"/>
          <w:pgMar w:top="1134" w:right="1134" w:bottom="851" w:left="1134" w:header="720" w:footer="720" w:gutter="0"/>
          <w:pgNumType w:start="1"/>
          <w:cols w:space="720"/>
          <w:docGrid w:linePitch="360"/>
        </w:sectPr>
      </w:pPr>
      <w:r w:rsidRPr="000E766A">
        <w:rPr>
          <w:rFonts w:cs="Arial Unicode MS" w:hint="cs"/>
          <w:color w:val="0D0D0D" w:themeColor="text1" w:themeTint="F2"/>
          <w:sz w:val="28"/>
          <w:szCs w:val="28"/>
          <w:cs/>
          <w:lang w:bidi="ta-IN"/>
        </w:rPr>
        <w:t>அல்லாஹ்</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எமது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முஹம்மது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அவர்களைப்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ஷைத்தான்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தோற்றம்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எடுப்பதை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விட்டும்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பாதுகாத்தான்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யார்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காண்கின்றாரோ</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உண்மையாகவே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கண்டுவிட்டார்கள்</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w:t>
      </w:r>
      <w:r w:rsidRPr="000E766A">
        <w:rPr>
          <w:rFonts w:cs="Arial Unicode MS" w:hint="cs"/>
          <w:color w:val="0D0D0D" w:themeColor="text1" w:themeTint="F2"/>
          <w:sz w:val="28"/>
          <w:szCs w:val="28"/>
          <w:cs/>
          <w:lang w:bidi="ta-IN"/>
        </w:rPr>
        <w:t>யார்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காண்கின்றாரோ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என்னையே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கண்டார்</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ஏனெனில்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சைத்தான்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உருவை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எடுக்க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மாட்டான்</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கூறினார்கள்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ஆதாரம்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புஹாரி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முஸ்லிம்</w:t>
      </w:r>
      <w:r w:rsidRPr="000E766A">
        <w:rPr>
          <w:rFonts w:cs="Arial Unicode MS"/>
          <w:color w:val="0D0D0D" w:themeColor="text1" w:themeTint="F2"/>
          <w:sz w:val="28"/>
          <w:szCs w:val="28"/>
          <w:cs/>
          <w:lang w:bidi="ta-IN"/>
        </w:rPr>
        <w:t>)</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அதற்காக</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ஒருவர்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கனவில்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கண்டார்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என்பதற்காக</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அடுத்தவர்களை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விட</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சிறந்தவர்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என்பது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அர்த்தமல்ல</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யார்</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சுன்னாவிலும்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ஸீராவிலும்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வந்த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பண்புகளுக்கு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மாற்றமாக</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அல்லது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பிழையானவற்றை</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ஏவுகின்றவர்களாக</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காண்கிறாரோ</w:t>
      </w:r>
      <w:r w:rsidRPr="000E766A">
        <w:rPr>
          <w:rFonts w:cs="Arial Unicode MS"/>
          <w:color w:val="0D0D0D" w:themeColor="text1" w:themeTint="F2"/>
          <w:sz w:val="28"/>
          <w:szCs w:val="28"/>
          <w:cs/>
          <w:lang w:bidi="ta-IN"/>
        </w:rPr>
        <w:t xml:space="preserve"> - </w:t>
      </w:r>
      <w:r w:rsidRPr="000E766A">
        <w:rPr>
          <w:rFonts w:cs="Arial Unicode MS" w:hint="cs"/>
          <w:color w:val="0D0D0D" w:themeColor="text1" w:themeTint="F2"/>
          <w:sz w:val="28"/>
          <w:szCs w:val="28"/>
          <w:cs/>
          <w:lang w:bidi="ta-IN"/>
        </w:rPr>
        <w:t>அவரது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அக்கனவு</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பொய்யானதாகும்</w:t>
      </w:r>
      <w:r w:rsidRPr="000E766A">
        <w:rPr>
          <w:rFonts w:cs="Arial Unicode MS"/>
          <w:color w:val="0D0D0D" w:themeColor="text1" w:themeTint="F2"/>
          <w:sz w:val="28"/>
          <w:szCs w:val="28"/>
          <w:lang w:bidi="ta-IN"/>
        </w:rPr>
        <w:t xml:space="preserve">, </w:t>
      </w:r>
      <w:r w:rsidRPr="000E766A">
        <w:rPr>
          <w:rFonts w:cs="Arial Unicode MS" w:hint="cs"/>
          <w:color w:val="0D0D0D" w:themeColor="text1" w:themeTint="F2"/>
          <w:sz w:val="28"/>
          <w:szCs w:val="28"/>
          <w:cs/>
          <w:lang w:bidi="ta-IN"/>
        </w:rPr>
        <w:t>நபி</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ஸல்லல்லாஹு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அலைஹி</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வஸல்லம்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அவர்களை</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பின்பற்றுவதிலேயே</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அனைத்து</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நன்மைகளும்</w:t>
      </w:r>
      <w:r w:rsidRPr="000E766A">
        <w:rPr>
          <w:rFonts w:cs="Arial Unicode MS"/>
          <w:color w:val="0D0D0D" w:themeColor="text1" w:themeTint="F2"/>
          <w:sz w:val="28"/>
          <w:szCs w:val="28"/>
          <w:cs/>
          <w:lang w:bidi="ta-IN"/>
        </w:rPr>
        <w:t xml:space="preserve"> </w:t>
      </w:r>
      <w:r w:rsidRPr="000E766A">
        <w:rPr>
          <w:rFonts w:cs="Arial Unicode MS" w:hint="cs"/>
          <w:color w:val="0D0D0D" w:themeColor="text1" w:themeTint="F2"/>
          <w:sz w:val="28"/>
          <w:szCs w:val="28"/>
          <w:cs/>
          <w:lang w:bidi="ta-IN"/>
        </w:rPr>
        <w:t>உள்ளன</w:t>
      </w:r>
      <w:r w:rsidRPr="000E766A">
        <w:rPr>
          <w:rFonts w:cs="Arial Unicode MS"/>
          <w:color w:val="0D0D0D" w:themeColor="text1" w:themeTint="F2"/>
          <w:sz w:val="28"/>
          <w:szCs w:val="28"/>
          <w:cs/>
          <w:lang w:bidi="ta-IN"/>
        </w:rPr>
        <w:t>.</w:t>
      </w:r>
    </w:p>
    <w:p w14:paraId="0351C793" w14:textId="28FBEEBE" w:rsidR="00C04634" w:rsidRPr="000E766A" w:rsidRDefault="00A0455D" w:rsidP="000E766A">
      <w:pPr>
        <w:spacing w:after="120" w:line="240" w:lineRule="auto"/>
        <w:ind w:firstLine="680"/>
        <w:jc w:val="both"/>
        <w:rPr>
          <w:rFonts w:cs="Arial Unicode MS"/>
          <w:color w:val="0D0D0D" w:themeColor="text1" w:themeTint="F2"/>
          <w:sz w:val="28"/>
          <w:szCs w:val="28"/>
          <w:lang w:bidi="ta-IN"/>
        </w:rPr>
      </w:pPr>
      <w:r>
        <w:rPr>
          <w:rFonts w:cs="Arial Unicode MS"/>
          <w:noProof/>
          <w:color w:val="0D0D0D" w:themeColor="text1" w:themeTint="F2"/>
          <w:sz w:val="28"/>
          <w:szCs w:val="28"/>
          <w:lang w:bidi="ta-IN"/>
        </w:rPr>
        <w:lastRenderedPageBreak/>
        <w:drawing>
          <wp:anchor distT="0" distB="0" distL="114300" distR="114300" simplePos="0" relativeHeight="251659264" behindDoc="0" locked="0" layoutInCell="1" allowOverlap="1" wp14:anchorId="6402BC93" wp14:editId="6F8585E8">
            <wp:simplePos x="0" y="0"/>
            <wp:positionH relativeFrom="margin">
              <wp:posOffset>-720090</wp:posOffset>
            </wp:positionH>
            <wp:positionV relativeFrom="margin">
              <wp:posOffset>-858520</wp:posOffset>
            </wp:positionV>
            <wp:extent cx="7559040" cy="10858500"/>
            <wp:effectExtent l="0" t="0" r="3810" b="0"/>
            <wp:wrapSquare wrapText="bothSides"/>
            <wp:docPr id="16244378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443787" name="Picture 16244378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9040" cy="10858500"/>
                    </a:xfrm>
                    <a:prstGeom prst="rect">
                      <a:avLst/>
                    </a:prstGeom>
                  </pic:spPr>
                </pic:pic>
              </a:graphicData>
            </a:graphic>
            <wp14:sizeRelV relativeFrom="margin">
              <wp14:pctHeight>0</wp14:pctHeight>
            </wp14:sizeRelV>
          </wp:anchor>
        </w:drawing>
      </w:r>
    </w:p>
    <w:sectPr w:rsidR="00C04634" w:rsidRPr="000E766A" w:rsidSect="000E766A">
      <w:pgSz w:w="11907" w:h="17010" w:code="1"/>
      <w:pgMar w:top="1134" w:right="1134" w:bottom="851"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D37A7" w14:textId="77777777" w:rsidR="00C91CB3" w:rsidRDefault="00C91CB3" w:rsidP="00A00457">
      <w:pPr>
        <w:spacing w:after="0" w:line="240" w:lineRule="auto"/>
      </w:pPr>
      <w:r>
        <w:separator/>
      </w:r>
    </w:p>
  </w:endnote>
  <w:endnote w:type="continuationSeparator" w:id="0">
    <w:p w14:paraId="24BA9034" w14:textId="77777777" w:rsidR="00C91CB3" w:rsidRDefault="00C91CB3" w:rsidP="00A00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Latha">
    <w:panose1 w:val="02000400000000000000"/>
    <w:charset w:val="00"/>
    <w:family w:val="swiss"/>
    <w:pitch w:val="variable"/>
    <w:sig w:usb0="00100003" w:usb1="00000000" w:usb2="00000000" w:usb3="00000000" w:csb0="00000001" w:csb1="00000000"/>
  </w:font>
  <w:font w:name="Kalaham">
    <w:altName w:val="Calibri"/>
    <w:charset w:val="00"/>
    <w:family w:val="auto"/>
    <w:pitch w:val="variable"/>
    <w:sig w:usb0="00000003" w:usb1="00000000" w:usb2="00000000" w:usb3="00000000" w:csb0="00000001" w:csb1="00000000"/>
  </w:font>
  <w:font w:name="LOTUS 2007">
    <w:altName w:val="Times New Roman"/>
    <w:panose1 w:val="02000000000000000000"/>
    <w:charset w:val="00"/>
    <w:family w:val="auto"/>
    <w:pitch w:val="variable"/>
    <w:sig w:usb0="00002007" w:usb1="80000000" w:usb2="00000008" w:usb3="00000000" w:csb0="00000043" w:csb1="00000000"/>
  </w:font>
  <w:font w:name="Arial Unicode MS">
    <w:panose1 w:val="020B0604020202020204"/>
    <w:charset w:val="80"/>
    <w:family w:val="swiss"/>
    <w:pitch w:val="variable"/>
    <w:sig w:usb0="F7FFAFFF" w:usb1="E9DFFFFF" w:usb2="0000003F" w:usb3="00000000" w:csb0="003F01FF" w:csb1="00000000"/>
  </w:font>
  <w:font w:name="Sakkal Majalla">
    <w:panose1 w:val="02000000000000000000"/>
    <w:charset w:val="00"/>
    <w:family w:val="auto"/>
    <w:pitch w:val="variable"/>
    <w:sig w:usb0="A0002027" w:usb1="80000000" w:usb2="00000108" w:usb3="00000000" w:csb0="000000D3" w:csb1="00000000"/>
  </w:font>
  <w:font w:name="ATraditional Arabic">
    <w:panose1 w:val="02020603050405020304"/>
    <w:charset w:val="00"/>
    <w:family w:val="roman"/>
    <w:pitch w:val="variable"/>
    <w:sig w:usb0="00002003" w:usb1="00000000" w:usb2="00000008" w:usb3="00000000" w:csb0="00000041" w:csb1="00000000"/>
  </w:font>
  <w:font w:name="QCF2573">
    <w:panose1 w:val="00000400000000000000"/>
    <w:charset w:val="00"/>
    <w:family w:val="auto"/>
    <w:pitch w:val="variable"/>
    <w:sig w:usb0="00002003" w:usb1="8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QCF2449">
    <w:panose1 w:val="00000400000000000000"/>
    <w:charset w:val="00"/>
    <w:family w:val="auto"/>
    <w:pitch w:val="variable"/>
    <w:sig w:usb0="00002003" w:usb1="80000000" w:usb2="00000000" w:usb3="00000000" w:csb0="00000041" w:csb1="00000000"/>
  </w:font>
  <w:font w:name="QCF2450">
    <w:panose1 w:val="00000400000000000000"/>
    <w:charset w:val="00"/>
    <w:family w:val="auto"/>
    <w:pitch w:val="variable"/>
    <w:sig w:usb0="00002003" w:usb1="80000000" w:usb2="00000000" w:usb3="00000000" w:csb0="00000041" w:csb1="00000000"/>
  </w:font>
  <w:font w:name="QCF2235">
    <w:panose1 w:val="00000400000000000000"/>
    <w:charset w:val="00"/>
    <w:family w:val="auto"/>
    <w:pitch w:val="variable"/>
    <w:sig w:usb0="00002003" w:usb1="80000000" w:usb2="00000000" w:usb3="00000000" w:csb0="00000041" w:csb1="00000000"/>
  </w:font>
  <w:font w:name="QCF2247">
    <w:panose1 w:val="00000400000000000000"/>
    <w:charset w:val="00"/>
    <w:family w:val="auto"/>
    <w:pitch w:val="variable"/>
    <w:sig w:usb0="00002003" w:usb1="80000000" w:usb2="00000000" w:usb3="00000000" w:csb0="00000041" w:csb1="00000000"/>
  </w:font>
  <w:font w:name="QCF2182">
    <w:panose1 w:val="00000400000000000000"/>
    <w:charset w:val="00"/>
    <w:family w:val="auto"/>
    <w:pitch w:val="variable"/>
    <w:sig w:usb0="00002003" w:usb1="80000000" w:usb2="00000000" w:usb3="00000000" w:csb0="00000041" w:csb1="00000000"/>
  </w:font>
  <w:font w:name="QCF2514">
    <w:panose1 w:val="00000400000000000000"/>
    <w:charset w:val="00"/>
    <w:family w:val="auto"/>
    <w:pitch w:val="variable"/>
    <w:sig w:usb0="00002003" w:usb1="80000000" w:usb2="00000000" w:usb3="00000000" w:csb0="00000041" w:csb1="00000000"/>
  </w:font>
  <w:font w:name="QCF2216">
    <w:panose1 w:val="00000400000000000000"/>
    <w:charset w:val="00"/>
    <w:family w:val="auto"/>
    <w:pitch w:val="variable"/>
    <w:sig w:usb0="00002003" w:usb1="80000000" w:usb2="00000000" w:usb3="00000000" w:csb0="00000041" w:csb1="00000000"/>
  </w:font>
  <w:font w:name="QCF2236">
    <w:panose1 w:val="00000400000000000000"/>
    <w:charset w:val="00"/>
    <w:family w:val="auto"/>
    <w:pitch w:val="variable"/>
    <w:sig w:usb0="00002003" w:usb1="80000000" w:usb2="00000000" w:usb3="00000000" w:csb0="00000041" w:csb1="00000000"/>
  </w:font>
  <w:font w:name="QCF2237">
    <w:panose1 w:val="00000400000000000000"/>
    <w:charset w:val="00"/>
    <w:family w:val="auto"/>
    <w:pitch w:val="variable"/>
    <w:sig w:usb0="00002003" w:usb1="80000000" w:usb2="00000000" w:usb3="00000000" w:csb0="00000041" w:csb1="00000000"/>
  </w:font>
  <w:font w:name="QCF2240">
    <w:panose1 w:val="00000400000000000000"/>
    <w:charset w:val="00"/>
    <w:family w:val="auto"/>
    <w:pitch w:val="variable"/>
    <w:sig w:usb0="00002003" w:usb1="80000000" w:usb2="00000000" w:usb3="00000000" w:csb0="00000041" w:csb1="00000000"/>
  </w:font>
  <w:font w:name="QCF2241">
    <w:panose1 w:val="00000400000000000000"/>
    <w:charset w:val="00"/>
    <w:family w:val="auto"/>
    <w:pitch w:val="variable"/>
    <w:sig w:usb0="00002003" w:usb1="8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4024" w14:textId="77777777" w:rsidR="00136CC4" w:rsidRPr="00EE2B40" w:rsidRDefault="00EE2B40" w:rsidP="00EE2B40">
    <w:pPr>
      <w:tabs>
        <w:tab w:val="center" w:pos="4153"/>
        <w:tab w:val="right" w:pos="8306"/>
      </w:tabs>
      <w:bidi/>
      <w:spacing w:before="120"/>
      <w:rPr>
        <w:color w:val="0070C0"/>
        <w:sz w:val="28"/>
        <w:szCs w:val="28"/>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72C62" w14:textId="77777777" w:rsidR="00136CC4" w:rsidRPr="00EE2B40" w:rsidRDefault="00EE2B40" w:rsidP="00EE2B40">
    <w:pPr>
      <w:tabs>
        <w:tab w:val="center" w:pos="4153"/>
        <w:tab w:val="right" w:pos="8306"/>
      </w:tabs>
      <w:spacing w:before="120"/>
      <w:rPr>
        <w:color w:val="0070C0"/>
        <w:sz w:val="28"/>
        <w:szCs w:val="28"/>
      </w:rPr>
    </w:pPr>
    <w:r w:rsidRPr="003E696B">
      <w:rPr>
        <w:color w:val="0070C0"/>
        <w:sz w:val="28"/>
        <w:szCs w:val="28"/>
        <w:u w:val="single"/>
      </w:rPr>
      <w:t>a-alqasim.com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24ACC" w14:textId="77777777" w:rsidR="00C91CB3" w:rsidRDefault="00C91CB3" w:rsidP="00A00457">
      <w:pPr>
        <w:spacing w:after="0" w:line="240" w:lineRule="auto"/>
      </w:pPr>
      <w:r>
        <w:separator/>
      </w:r>
    </w:p>
  </w:footnote>
  <w:footnote w:type="continuationSeparator" w:id="0">
    <w:p w14:paraId="73DD2033" w14:textId="77777777" w:rsidR="00C91CB3" w:rsidRDefault="00C91CB3" w:rsidP="00A00457">
      <w:pPr>
        <w:spacing w:after="0" w:line="240" w:lineRule="auto"/>
      </w:pPr>
      <w:r>
        <w:continuationSeparator/>
      </w:r>
    </w:p>
  </w:footnote>
  <w:footnote w:id="1">
    <w:p w14:paraId="35BCF072" w14:textId="77777777" w:rsidR="00A00457" w:rsidRPr="004B0236" w:rsidRDefault="00A00457" w:rsidP="00983B33">
      <w:pPr>
        <w:pStyle w:val="FootnoteText"/>
        <w:bidi w:val="0"/>
        <w:ind w:left="340" w:hanging="340"/>
        <w:rPr>
          <w:rFonts w:ascii="Kalaham" w:hAnsi="Kalaham" w:cs="LOTUS 2007"/>
          <w:sz w:val="20"/>
          <w:szCs w:val="20"/>
          <w:lang w:val="en-ZW"/>
        </w:rPr>
      </w:pPr>
      <w:r w:rsidRPr="004B0236">
        <w:rPr>
          <w:rStyle w:val="FootnoteReference"/>
          <w:sz w:val="20"/>
          <w:szCs w:val="20"/>
        </w:rPr>
        <w:footnoteRef/>
      </w:r>
      <w:r w:rsidRPr="004B0236">
        <w:rPr>
          <w:sz w:val="20"/>
          <w:szCs w:val="20"/>
          <w:rtl/>
        </w:rPr>
        <w:t xml:space="preserve"> </w:t>
      </w:r>
      <w:r w:rsidRPr="004B0236">
        <w:rPr>
          <w:sz w:val="20"/>
          <w:szCs w:val="20"/>
        </w:rPr>
        <w:t xml:space="preserve">- </w:t>
      </w:r>
      <w:r w:rsidRPr="004B0236">
        <w:rPr>
          <w:rFonts w:cs="Arial Unicode MS" w:hint="cs"/>
          <w:sz w:val="20"/>
          <w:szCs w:val="20"/>
          <w:cs/>
          <w:lang w:bidi="ta-IN"/>
        </w:rPr>
        <w:t>அல்</w:t>
      </w:r>
      <w:r w:rsidRPr="004B0236">
        <w:rPr>
          <w:rFonts w:cs="Arial Unicode MS"/>
          <w:sz w:val="20"/>
          <w:szCs w:val="20"/>
          <w:cs/>
          <w:lang w:bidi="ta-IN"/>
        </w:rPr>
        <w:t xml:space="preserve"> </w:t>
      </w:r>
      <w:r w:rsidRPr="004B0236">
        <w:rPr>
          <w:rFonts w:cs="Arial Unicode MS" w:hint="cs"/>
          <w:sz w:val="20"/>
          <w:szCs w:val="20"/>
          <w:cs/>
          <w:lang w:bidi="ta-IN"/>
        </w:rPr>
        <w:t>மஸ்ஜிதுந்நபவியில்</w:t>
      </w:r>
      <w:r w:rsidRPr="004B0236">
        <w:rPr>
          <w:rFonts w:cs="Arial Unicode MS"/>
          <w:sz w:val="20"/>
          <w:szCs w:val="20"/>
          <w:cs/>
          <w:lang w:bidi="ta-IN"/>
        </w:rPr>
        <w:t xml:space="preserve"> </w:t>
      </w:r>
      <w:r w:rsidR="00983B33">
        <w:rPr>
          <w:sz w:val="20"/>
          <w:szCs w:val="20"/>
        </w:rPr>
        <w:t>16</w:t>
      </w:r>
      <w:r w:rsidRPr="004B0236">
        <w:rPr>
          <w:sz w:val="20"/>
          <w:szCs w:val="20"/>
        </w:rPr>
        <w:t>-</w:t>
      </w:r>
      <w:r w:rsidR="00983B33">
        <w:rPr>
          <w:sz w:val="20"/>
          <w:szCs w:val="20"/>
        </w:rPr>
        <w:t>02</w:t>
      </w:r>
      <w:r w:rsidRPr="004B0236">
        <w:rPr>
          <w:sz w:val="20"/>
          <w:szCs w:val="20"/>
        </w:rPr>
        <w:t>-144</w:t>
      </w:r>
      <w:r w:rsidR="00983B33">
        <w:rPr>
          <w:sz w:val="20"/>
          <w:szCs w:val="20"/>
        </w:rPr>
        <w:t>5</w:t>
      </w:r>
      <w:r w:rsidRPr="004B0236">
        <w:rPr>
          <w:sz w:val="20"/>
          <w:szCs w:val="20"/>
        </w:rPr>
        <w:t xml:space="preserve"> (</w:t>
      </w:r>
      <w:r w:rsidR="00983B33">
        <w:rPr>
          <w:sz w:val="20"/>
          <w:szCs w:val="20"/>
        </w:rPr>
        <w:t>01</w:t>
      </w:r>
      <w:r w:rsidRPr="004B0236">
        <w:rPr>
          <w:sz w:val="20"/>
          <w:szCs w:val="20"/>
        </w:rPr>
        <w:t>-</w:t>
      </w:r>
      <w:r>
        <w:rPr>
          <w:rFonts w:hint="cs"/>
          <w:sz w:val="20"/>
          <w:szCs w:val="20"/>
          <w:rtl/>
        </w:rPr>
        <w:t>0</w:t>
      </w:r>
      <w:r w:rsidR="00983B33">
        <w:rPr>
          <w:sz w:val="20"/>
          <w:szCs w:val="20"/>
        </w:rPr>
        <w:t>9</w:t>
      </w:r>
      <w:r w:rsidRPr="004B0236">
        <w:rPr>
          <w:sz w:val="20"/>
          <w:szCs w:val="20"/>
        </w:rPr>
        <w:t>-202</w:t>
      </w:r>
      <w:r>
        <w:rPr>
          <w:sz w:val="20"/>
          <w:szCs w:val="20"/>
        </w:rPr>
        <w:t>3</w:t>
      </w:r>
      <w:r w:rsidRPr="004B0236">
        <w:rPr>
          <w:sz w:val="20"/>
          <w:szCs w:val="20"/>
        </w:rPr>
        <w:t xml:space="preserve">) </w:t>
      </w:r>
      <w:r w:rsidRPr="004B0236">
        <w:rPr>
          <w:rFonts w:cs="Arial Unicode MS" w:hint="cs"/>
          <w:sz w:val="20"/>
          <w:szCs w:val="20"/>
          <w:cs/>
          <w:lang w:bidi="ta-IN"/>
        </w:rPr>
        <w:t>அன்று</w:t>
      </w:r>
      <w:r w:rsidRPr="004B0236">
        <w:rPr>
          <w:rFonts w:cs="Arial Unicode MS"/>
          <w:sz w:val="20"/>
          <w:szCs w:val="20"/>
          <w:cs/>
          <w:lang w:bidi="ta-IN"/>
        </w:rPr>
        <w:t xml:space="preserve"> </w:t>
      </w:r>
      <w:r w:rsidRPr="004B0236">
        <w:rPr>
          <w:rFonts w:cs="Arial Unicode MS" w:hint="cs"/>
          <w:sz w:val="20"/>
          <w:szCs w:val="20"/>
          <w:cs/>
          <w:lang w:bidi="ta-IN"/>
        </w:rPr>
        <w:t>நிகழ்த்தப்பட்ட</w:t>
      </w:r>
      <w:r w:rsidRPr="004B0236">
        <w:rPr>
          <w:rFonts w:cs="Arial Unicode MS"/>
          <w:sz w:val="20"/>
          <w:szCs w:val="20"/>
          <w:cs/>
          <w:lang w:bidi="ta-IN"/>
        </w:rPr>
        <w:t xml:space="preserve"> </w:t>
      </w:r>
      <w:r w:rsidRPr="004B0236">
        <w:rPr>
          <w:rFonts w:cs="Arial Unicode MS" w:hint="cs"/>
          <w:sz w:val="20"/>
          <w:szCs w:val="20"/>
          <w:cs/>
          <w:lang w:bidi="ta-IN"/>
        </w:rPr>
        <w:t>ஜும்ஆ</w:t>
      </w:r>
      <w:r w:rsidRPr="004B0236">
        <w:rPr>
          <w:rFonts w:cs="Arial Unicode MS"/>
          <w:sz w:val="20"/>
          <w:szCs w:val="20"/>
          <w:cs/>
          <w:lang w:bidi="ta-IN"/>
        </w:rPr>
        <w:t xml:space="preserve"> </w:t>
      </w:r>
      <w:r w:rsidRPr="004B0236">
        <w:rPr>
          <w:rFonts w:cs="Arial Unicode MS" w:hint="cs"/>
          <w:sz w:val="20"/>
          <w:szCs w:val="20"/>
          <w:cs/>
          <w:lang w:bidi="ta-IN"/>
        </w:rPr>
        <w:t>உரை</w:t>
      </w:r>
    </w:p>
    <w:p w14:paraId="2C61137E" w14:textId="77777777" w:rsidR="00A00457" w:rsidRPr="00620776" w:rsidRDefault="00A00457" w:rsidP="000E766A">
      <w:pPr>
        <w:pStyle w:val="FootnoteText"/>
        <w:widowControl/>
        <w:bidi w:val="0"/>
        <w:ind w:left="0" w:firstLine="0"/>
        <w:jc w:val="left"/>
        <w:rPr>
          <w:sz w:val="20"/>
          <w:szCs w:val="20"/>
        </w:rPr>
      </w:pPr>
      <w:r w:rsidRPr="00620776">
        <w:rPr>
          <w:rFonts w:cs="Arial Unicode MS" w:hint="cs"/>
          <w:sz w:val="20"/>
          <w:szCs w:val="20"/>
          <w:cs/>
          <w:lang w:bidi="ta-IN"/>
        </w:rPr>
        <w:t>மூலம்</w:t>
      </w:r>
      <w:r w:rsidRPr="00620776">
        <w:rPr>
          <w:rFonts w:cs="Arial Unicode MS"/>
          <w:sz w:val="20"/>
          <w:szCs w:val="20"/>
          <w:cs/>
          <w:lang w:bidi="ta-IN"/>
        </w:rPr>
        <w:t xml:space="preserve">: </w:t>
      </w:r>
      <w:r w:rsidRPr="00620776">
        <w:rPr>
          <w:rFonts w:cs="Arial Unicode MS" w:hint="cs"/>
          <w:sz w:val="20"/>
          <w:szCs w:val="20"/>
          <w:cs/>
          <w:lang w:bidi="ta-IN"/>
        </w:rPr>
        <w:t>கலாநிதி</w:t>
      </w:r>
      <w:r w:rsidRPr="00620776">
        <w:rPr>
          <w:rFonts w:cs="Arial Unicode MS"/>
          <w:sz w:val="20"/>
          <w:szCs w:val="20"/>
          <w:cs/>
          <w:lang w:bidi="ta-IN"/>
        </w:rPr>
        <w:t xml:space="preserve"> </w:t>
      </w:r>
      <w:r w:rsidRPr="00620776">
        <w:rPr>
          <w:rFonts w:cs="Arial Unicode MS" w:hint="cs"/>
          <w:sz w:val="20"/>
          <w:szCs w:val="20"/>
          <w:cs/>
          <w:lang w:bidi="ta-IN"/>
        </w:rPr>
        <w:t>அப்துல்</w:t>
      </w:r>
      <w:r w:rsidRPr="00620776">
        <w:rPr>
          <w:rFonts w:cs="Arial Unicode MS"/>
          <w:sz w:val="20"/>
          <w:szCs w:val="20"/>
          <w:cs/>
          <w:lang w:bidi="ta-IN"/>
        </w:rPr>
        <w:t xml:space="preserve"> </w:t>
      </w:r>
      <w:r w:rsidRPr="00620776">
        <w:rPr>
          <w:rFonts w:cs="Arial Unicode MS" w:hint="cs"/>
          <w:sz w:val="20"/>
          <w:szCs w:val="20"/>
          <w:cs/>
          <w:lang w:bidi="ta-IN"/>
        </w:rPr>
        <w:t>முஹ்ஸின்</w:t>
      </w:r>
      <w:r w:rsidRPr="00620776">
        <w:rPr>
          <w:rFonts w:cs="Arial Unicode MS"/>
          <w:sz w:val="20"/>
          <w:szCs w:val="20"/>
          <w:cs/>
          <w:lang w:bidi="ta-IN"/>
        </w:rPr>
        <w:t xml:space="preserve"> </w:t>
      </w:r>
      <w:r w:rsidRPr="00620776">
        <w:rPr>
          <w:rFonts w:cs="Arial Unicode MS" w:hint="cs"/>
          <w:sz w:val="20"/>
          <w:szCs w:val="20"/>
          <w:cs/>
          <w:lang w:bidi="ta-IN"/>
        </w:rPr>
        <w:t>பின்</w:t>
      </w:r>
      <w:r w:rsidRPr="00620776">
        <w:rPr>
          <w:rFonts w:cs="Arial Unicode MS"/>
          <w:sz w:val="20"/>
          <w:szCs w:val="20"/>
          <w:cs/>
          <w:lang w:bidi="ta-IN"/>
        </w:rPr>
        <w:t xml:space="preserve"> </w:t>
      </w:r>
      <w:r w:rsidRPr="00620776">
        <w:rPr>
          <w:rFonts w:cs="Arial Unicode MS" w:hint="cs"/>
          <w:sz w:val="20"/>
          <w:szCs w:val="20"/>
          <w:cs/>
          <w:lang w:bidi="ta-IN"/>
        </w:rPr>
        <w:t>முஹம்மத்</w:t>
      </w:r>
      <w:r w:rsidRPr="00620776">
        <w:rPr>
          <w:rFonts w:cs="Arial Unicode MS"/>
          <w:sz w:val="20"/>
          <w:szCs w:val="20"/>
          <w:cs/>
          <w:lang w:bidi="ta-IN"/>
        </w:rPr>
        <w:t xml:space="preserve"> </w:t>
      </w:r>
      <w:r w:rsidRPr="00620776">
        <w:rPr>
          <w:rFonts w:cs="Arial Unicode MS" w:hint="cs"/>
          <w:sz w:val="20"/>
          <w:szCs w:val="20"/>
          <w:cs/>
          <w:lang w:bidi="ta-IN"/>
        </w:rPr>
        <w:t>அல்காஸிம்</w:t>
      </w:r>
      <w:r w:rsidRPr="00620776">
        <w:rPr>
          <w:rFonts w:cs="Arial Unicode MS"/>
          <w:sz w:val="20"/>
          <w:szCs w:val="20"/>
          <w:cs/>
          <w:lang w:bidi="ta-I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261240"/>
      <w:docPartObj>
        <w:docPartGallery w:val="Page Numbers (Top of Page)"/>
        <w:docPartUnique/>
      </w:docPartObj>
    </w:sdtPr>
    <w:sdtEndPr>
      <w:rPr>
        <w:noProof/>
      </w:rPr>
    </w:sdtEndPr>
    <w:sdtContent>
      <w:p w14:paraId="03F3E54F" w14:textId="77777777" w:rsidR="000E766A" w:rsidRDefault="000E766A" w:rsidP="000E766A">
        <w:pPr>
          <w:pStyle w:val="Header"/>
          <w:pBdr>
            <w:bottom w:val="single" w:sz="4" w:space="1" w:color="auto"/>
          </w:pBdr>
          <w:tabs>
            <w:tab w:val="clear" w:pos="4320"/>
            <w:tab w:val="clear" w:pos="8640"/>
            <w:tab w:val="right" w:pos="9639"/>
          </w:tabs>
          <w:spacing w:after="240"/>
        </w:pPr>
        <w:r>
          <w:fldChar w:fldCharType="begin"/>
        </w:r>
        <w:r>
          <w:instrText xml:space="preserve"> PAGE   \* MERGEFORMAT </w:instrText>
        </w:r>
        <w:r>
          <w:fldChar w:fldCharType="separate"/>
        </w:r>
        <w:r>
          <w:t>3</w:t>
        </w:r>
        <w:r>
          <w:rPr>
            <w:noProof/>
          </w:rPr>
          <w:fldChar w:fldCharType="end"/>
        </w:r>
        <w:r>
          <w:rPr>
            <w:noProof/>
            <w:rtl/>
          </w:rPr>
          <w:tab/>
        </w:r>
        <w:r w:rsidRPr="000E766A">
          <w:rPr>
            <w:rFonts w:cs="Latha" w:hint="cs"/>
            <w:noProof/>
            <w:cs/>
            <w:lang w:bidi="ta-IN"/>
          </w:rPr>
          <w:t>நல்ல</w:t>
        </w:r>
        <w:r w:rsidRPr="000E766A">
          <w:rPr>
            <w:rFonts w:cs="Latha"/>
            <w:noProof/>
            <w:cs/>
            <w:lang w:bidi="ta-IN"/>
          </w:rPr>
          <w:t xml:space="preserve"> </w:t>
        </w:r>
        <w:r w:rsidRPr="000E766A">
          <w:rPr>
            <w:rFonts w:cs="Latha" w:hint="cs"/>
            <w:noProof/>
            <w:cs/>
            <w:lang w:bidi="ta-IN"/>
          </w:rPr>
          <w:t>கனவுகள்</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73588575"/>
      <w:docPartObj>
        <w:docPartGallery w:val="Page Numbers (Top of Page)"/>
        <w:docPartUnique/>
      </w:docPartObj>
    </w:sdtPr>
    <w:sdtEndPr>
      <w:rPr>
        <w:noProof/>
      </w:rPr>
    </w:sdtEndPr>
    <w:sdtContent>
      <w:p w14:paraId="1D4B9C0C" w14:textId="77777777" w:rsidR="000E766A" w:rsidRDefault="000E766A" w:rsidP="000E766A">
        <w:pPr>
          <w:pStyle w:val="Header"/>
          <w:pBdr>
            <w:bottom w:val="single" w:sz="4" w:space="1" w:color="auto"/>
          </w:pBdr>
          <w:tabs>
            <w:tab w:val="clear" w:pos="4320"/>
            <w:tab w:val="clear" w:pos="8640"/>
            <w:tab w:val="right" w:pos="9639"/>
          </w:tabs>
          <w:bidi/>
          <w:spacing w:after="240"/>
        </w:pPr>
        <w:r>
          <w:fldChar w:fldCharType="begin"/>
        </w:r>
        <w:r>
          <w:instrText xml:space="preserve"> PAGE   \* MERGEFORMAT </w:instrText>
        </w:r>
        <w:r>
          <w:fldChar w:fldCharType="separate"/>
        </w:r>
        <w:r>
          <w:rPr>
            <w:noProof/>
          </w:rPr>
          <w:t>2</w:t>
        </w:r>
        <w:r>
          <w:rPr>
            <w:noProof/>
          </w:rPr>
          <w:fldChar w:fldCharType="end"/>
        </w:r>
        <w:r>
          <w:rPr>
            <w:noProof/>
            <w:rtl/>
          </w:rPr>
          <w:tab/>
        </w:r>
        <w:r w:rsidRPr="000E766A">
          <w:rPr>
            <w:rFonts w:cs="Latha" w:hint="cs"/>
            <w:noProof/>
            <w:cs/>
            <w:lang w:bidi="ta-IN"/>
          </w:rPr>
          <w:t>நல்ல</w:t>
        </w:r>
        <w:r w:rsidRPr="000E766A">
          <w:rPr>
            <w:rFonts w:cs="Latha"/>
            <w:noProof/>
            <w:cs/>
            <w:lang w:bidi="ta-IN"/>
          </w:rPr>
          <w:t xml:space="preserve"> </w:t>
        </w:r>
        <w:r w:rsidRPr="000E766A">
          <w:rPr>
            <w:rFonts w:cs="Latha" w:hint="cs"/>
            <w:noProof/>
            <w:cs/>
            <w:lang w:bidi="ta-IN"/>
          </w:rPr>
          <w:t>கனவுகள்</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C17BFD"/>
    <w:multiLevelType w:val="hybridMultilevel"/>
    <w:tmpl w:val="C2F6DEB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0373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4634"/>
    <w:rsid w:val="000D0ED6"/>
    <w:rsid w:val="000E766A"/>
    <w:rsid w:val="00136CC4"/>
    <w:rsid w:val="002F79DF"/>
    <w:rsid w:val="00444812"/>
    <w:rsid w:val="00494D9C"/>
    <w:rsid w:val="00540D3A"/>
    <w:rsid w:val="006329D5"/>
    <w:rsid w:val="0067649D"/>
    <w:rsid w:val="00787136"/>
    <w:rsid w:val="00814F2F"/>
    <w:rsid w:val="0086290F"/>
    <w:rsid w:val="008E6A0E"/>
    <w:rsid w:val="00983B33"/>
    <w:rsid w:val="009C3470"/>
    <w:rsid w:val="00A00457"/>
    <w:rsid w:val="00A0455D"/>
    <w:rsid w:val="00B30251"/>
    <w:rsid w:val="00B6424E"/>
    <w:rsid w:val="00B90327"/>
    <w:rsid w:val="00C04634"/>
    <w:rsid w:val="00C47A30"/>
    <w:rsid w:val="00C51BD7"/>
    <w:rsid w:val="00C91CB3"/>
    <w:rsid w:val="00D4102B"/>
    <w:rsid w:val="00DE3A3F"/>
    <w:rsid w:val="00E409F9"/>
    <w:rsid w:val="00EE2B40"/>
    <w:rsid w:val="00F06CBE"/>
    <w:rsid w:val="00FA76EA"/>
    <w:rsid w:val="00FC6E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37009"/>
  <w15:docId w15:val="{94D120BE-74AD-4E3A-8A89-C24579750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yanum">
    <w:name w:val="ayanum"/>
    <w:basedOn w:val="DefaultParagraphFont"/>
    <w:rsid w:val="00C47A30"/>
  </w:style>
  <w:style w:type="character" w:customStyle="1" w:styleId="playicon">
    <w:name w:val="playicon"/>
    <w:basedOn w:val="DefaultParagraphFont"/>
    <w:rsid w:val="00C47A30"/>
  </w:style>
  <w:style w:type="character" w:customStyle="1" w:styleId="dayanum">
    <w:name w:val="dayanum"/>
    <w:basedOn w:val="DefaultParagraphFont"/>
    <w:rsid w:val="00C47A30"/>
  </w:style>
  <w:style w:type="character" w:styleId="FootnoteReference">
    <w:name w:val="footnote reference"/>
    <w:basedOn w:val="DefaultParagraphFont"/>
    <w:uiPriority w:val="99"/>
    <w:rsid w:val="00A00457"/>
    <w:rPr>
      <w:rFonts w:cs="Traditional Arabic"/>
      <w:vertAlign w:val="superscript"/>
    </w:rPr>
  </w:style>
  <w:style w:type="paragraph" w:styleId="FootnoteText">
    <w:name w:val="footnote text"/>
    <w:basedOn w:val="Normal"/>
    <w:link w:val="FootnoteTextChar"/>
    <w:rsid w:val="00A00457"/>
    <w:pPr>
      <w:widowControl w:val="0"/>
      <w:bidi/>
      <w:spacing w:after="0" w:line="240" w:lineRule="auto"/>
      <w:ind w:left="454" w:hanging="454"/>
      <w:jc w:val="both"/>
    </w:pPr>
    <w:rPr>
      <w:rFonts w:ascii="Times New Roman" w:eastAsia="Times New Roman" w:hAnsi="Times New Roman" w:cs="Traditional Arabic"/>
      <w:color w:val="000000"/>
      <w:sz w:val="28"/>
      <w:szCs w:val="28"/>
      <w:lang w:eastAsia="ar-SA"/>
    </w:rPr>
  </w:style>
  <w:style w:type="character" w:customStyle="1" w:styleId="FootnoteTextChar">
    <w:name w:val="Footnote Text Char"/>
    <w:basedOn w:val="DefaultParagraphFont"/>
    <w:link w:val="FootnoteText"/>
    <w:rsid w:val="00A00457"/>
    <w:rPr>
      <w:rFonts w:ascii="Times New Roman" w:eastAsia="Times New Roman" w:hAnsi="Times New Roman" w:cs="Traditional Arabic"/>
      <w:color w:val="000000"/>
      <w:sz w:val="28"/>
      <w:szCs w:val="28"/>
      <w:lang w:eastAsia="ar-SA"/>
    </w:rPr>
  </w:style>
  <w:style w:type="paragraph" w:styleId="Header">
    <w:name w:val="header"/>
    <w:basedOn w:val="Normal"/>
    <w:link w:val="HeaderChar"/>
    <w:uiPriority w:val="99"/>
    <w:unhideWhenUsed/>
    <w:rsid w:val="000E766A"/>
    <w:pPr>
      <w:tabs>
        <w:tab w:val="center" w:pos="4320"/>
        <w:tab w:val="right" w:pos="8640"/>
      </w:tabs>
      <w:spacing w:after="0" w:line="240" w:lineRule="auto"/>
    </w:pPr>
  </w:style>
  <w:style w:type="character" w:customStyle="1" w:styleId="HeaderChar">
    <w:name w:val="Header Char"/>
    <w:basedOn w:val="DefaultParagraphFont"/>
    <w:link w:val="Header"/>
    <w:uiPriority w:val="99"/>
    <w:rsid w:val="000E766A"/>
  </w:style>
  <w:style w:type="paragraph" w:styleId="Footer">
    <w:name w:val="footer"/>
    <w:basedOn w:val="Normal"/>
    <w:link w:val="FooterChar"/>
    <w:uiPriority w:val="99"/>
    <w:unhideWhenUsed/>
    <w:rsid w:val="000E766A"/>
    <w:pPr>
      <w:tabs>
        <w:tab w:val="center" w:pos="4320"/>
        <w:tab w:val="right" w:pos="8640"/>
      </w:tabs>
      <w:spacing w:after="0" w:line="240" w:lineRule="auto"/>
    </w:pPr>
  </w:style>
  <w:style w:type="character" w:customStyle="1" w:styleId="FooterChar">
    <w:name w:val="Footer Char"/>
    <w:basedOn w:val="DefaultParagraphFont"/>
    <w:link w:val="Footer"/>
    <w:uiPriority w:val="99"/>
    <w:rsid w:val="000E766A"/>
  </w:style>
  <w:style w:type="paragraph" w:styleId="ListParagraph">
    <w:name w:val="List Paragraph"/>
    <w:basedOn w:val="Normal"/>
    <w:uiPriority w:val="34"/>
    <w:qFormat/>
    <w:rsid w:val="00136CC4"/>
    <w:pPr>
      <w:bidi/>
      <w:spacing w:after="160" w:line="259" w:lineRule="auto"/>
      <w:ind w:left="720"/>
      <w:contextualSpacing/>
    </w:pPr>
    <w:rPr>
      <w:rFonts w:eastAsiaTheme="minorEastAsi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48753">
      <w:bodyDiv w:val="1"/>
      <w:marLeft w:val="0"/>
      <w:marRight w:val="0"/>
      <w:marTop w:val="0"/>
      <w:marBottom w:val="0"/>
      <w:divBdr>
        <w:top w:val="none" w:sz="0" w:space="0" w:color="auto"/>
        <w:left w:val="none" w:sz="0" w:space="0" w:color="auto"/>
        <w:bottom w:val="none" w:sz="0" w:space="0" w:color="auto"/>
        <w:right w:val="none" w:sz="0" w:space="0" w:color="auto"/>
      </w:divBdr>
      <w:divsChild>
        <w:div w:id="1946573293">
          <w:marLeft w:val="-75"/>
          <w:marRight w:val="-75"/>
          <w:marTop w:val="0"/>
          <w:marBottom w:val="0"/>
          <w:divBdr>
            <w:top w:val="none" w:sz="0" w:space="0" w:color="auto"/>
            <w:left w:val="none" w:sz="0" w:space="0" w:color="auto"/>
            <w:bottom w:val="none" w:sz="0" w:space="0" w:color="auto"/>
            <w:right w:val="none" w:sz="0" w:space="0" w:color="auto"/>
          </w:divBdr>
          <w:divsChild>
            <w:div w:id="705717398">
              <w:marLeft w:val="0"/>
              <w:marRight w:val="0"/>
              <w:marTop w:val="0"/>
              <w:marBottom w:val="0"/>
              <w:divBdr>
                <w:top w:val="none" w:sz="0" w:space="5" w:color="auto"/>
                <w:left w:val="none" w:sz="0" w:space="2" w:color="auto"/>
                <w:bottom w:val="single" w:sz="6" w:space="5" w:color="FFFFFF"/>
                <w:right w:val="none" w:sz="0" w:space="2" w:color="auto"/>
              </w:divBdr>
            </w:div>
          </w:divsChild>
        </w:div>
        <w:div w:id="1945266003">
          <w:marLeft w:val="-75"/>
          <w:marRight w:val="-75"/>
          <w:marTop w:val="0"/>
          <w:marBottom w:val="0"/>
          <w:divBdr>
            <w:top w:val="none" w:sz="0" w:space="0" w:color="auto"/>
            <w:left w:val="none" w:sz="0" w:space="0" w:color="auto"/>
            <w:bottom w:val="none" w:sz="0" w:space="0" w:color="auto"/>
            <w:right w:val="none" w:sz="0" w:space="0" w:color="auto"/>
          </w:divBdr>
          <w:divsChild>
            <w:div w:id="1801613279">
              <w:marLeft w:val="0"/>
              <w:marRight w:val="0"/>
              <w:marTop w:val="0"/>
              <w:marBottom w:val="0"/>
              <w:divBdr>
                <w:top w:val="single" w:sz="12" w:space="0" w:color="DFF0D8"/>
                <w:left w:val="none" w:sz="0" w:space="0" w:color="auto"/>
                <w:bottom w:val="none" w:sz="0" w:space="0" w:color="auto"/>
                <w:right w:val="none" w:sz="0" w:space="5" w:color="auto"/>
              </w:divBdr>
            </w:div>
            <w:div w:id="1871994448">
              <w:marLeft w:val="0"/>
              <w:marRight w:val="0"/>
              <w:marTop w:val="0"/>
              <w:marBottom w:val="0"/>
              <w:divBdr>
                <w:top w:val="none" w:sz="0" w:space="8" w:color="auto"/>
                <w:left w:val="none" w:sz="0" w:space="2" w:color="auto"/>
                <w:bottom w:val="single" w:sz="6" w:space="8" w:color="DFF0D8"/>
                <w:right w:val="none" w:sz="0" w:space="2" w:color="auto"/>
              </w:divBdr>
            </w:div>
            <w:div w:id="1353801167">
              <w:marLeft w:val="0"/>
              <w:marRight w:val="0"/>
              <w:marTop w:val="0"/>
              <w:marBottom w:val="0"/>
              <w:divBdr>
                <w:top w:val="none" w:sz="0" w:space="5" w:color="auto"/>
                <w:left w:val="none" w:sz="0" w:space="2" w:color="auto"/>
                <w:bottom w:val="single" w:sz="6" w:space="5" w:color="FFFFFF"/>
                <w:right w:val="none" w:sz="0" w:space="2" w:color="auto"/>
              </w:divBdr>
            </w:div>
          </w:divsChild>
        </w:div>
        <w:div w:id="530144563">
          <w:marLeft w:val="-75"/>
          <w:marRight w:val="-75"/>
          <w:marTop w:val="0"/>
          <w:marBottom w:val="0"/>
          <w:divBdr>
            <w:top w:val="none" w:sz="0" w:space="0" w:color="auto"/>
            <w:left w:val="none" w:sz="0" w:space="0" w:color="auto"/>
            <w:bottom w:val="none" w:sz="0" w:space="0" w:color="auto"/>
            <w:right w:val="none" w:sz="0" w:space="0" w:color="auto"/>
          </w:divBdr>
          <w:divsChild>
            <w:div w:id="2077706827">
              <w:marLeft w:val="0"/>
              <w:marRight w:val="0"/>
              <w:marTop w:val="0"/>
              <w:marBottom w:val="0"/>
              <w:divBdr>
                <w:top w:val="single" w:sz="12" w:space="0" w:color="DFF0D8"/>
                <w:left w:val="none" w:sz="0" w:space="0" w:color="auto"/>
                <w:bottom w:val="none" w:sz="0" w:space="0" w:color="auto"/>
                <w:right w:val="none" w:sz="0" w:space="5" w:color="auto"/>
              </w:divBdr>
            </w:div>
            <w:div w:id="821117850">
              <w:marLeft w:val="0"/>
              <w:marRight w:val="0"/>
              <w:marTop w:val="0"/>
              <w:marBottom w:val="0"/>
              <w:divBdr>
                <w:top w:val="none" w:sz="0" w:space="8" w:color="auto"/>
                <w:left w:val="none" w:sz="0" w:space="2" w:color="auto"/>
                <w:bottom w:val="single" w:sz="6" w:space="8" w:color="DFF0D8"/>
                <w:right w:val="none" w:sz="0" w:space="2" w:color="auto"/>
              </w:divBdr>
            </w:div>
            <w:div w:id="2027245157">
              <w:marLeft w:val="0"/>
              <w:marRight w:val="0"/>
              <w:marTop w:val="0"/>
              <w:marBottom w:val="0"/>
              <w:divBdr>
                <w:top w:val="none" w:sz="0" w:space="5" w:color="auto"/>
                <w:left w:val="none" w:sz="0" w:space="2" w:color="auto"/>
                <w:bottom w:val="single" w:sz="6" w:space="5" w:color="FFFFFF"/>
                <w:right w:val="none" w:sz="0" w:space="2" w:color="auto"/>
              </w:divBdr>
            </w:div>
          </w:divsChild>
        </w:div>
      </w:divsChild>
    </w:div>
    <w:div w:id="616259267">
      <w:bodyDiv w:val="1"/>
      <w:marLeft w:val="0"/>
      <w:marRight w:val="0"/>
      <w:marTop w:val="0"/>
      <w:marBottom w:val="0"/>
      <w:divBdr>
        <w:top w:val="none" w:sz="0" w:space="0" w:color="auto"/>
        <w:left w:val="none" w:sz="0" w:space="0" w:color="auto"/>
        <w:bottom w:val="none" w:sz="0" w:space="0" w:color="auto"/>
        <w:right w:val="none" w:sz="0" w:space="0" w:color="auto"/>
      </w:divBdr>
      <w:divsChild>
        <w:div w:id="585458805">
          <w:marLeft w:val="-75"/>
          <w:marRight w:val="-75"/>
          <w:marTop w:val="0"/>
          <w:marBottom w:val="0"/>
          <w:divBdr>
            <w:top w:val="none" w:sz="0" w:space="0" w:color="auto"/>
            <w:left w:val="none" w:sz="0" w:space="0" w:color="auto"/>
            <w:bottom w:val="none" w:sz="0" w:space="0" w:color="auto"/>
            <w:right w:val="none" w:sz="0" w:space="0" w:color="auto"/>
          </w:divBdr>
          <w:divsChild>
            <w:div w:id="34039269">
              <w:marLeft w:val="0"/>
              <w:marRight w:val="0"/>
              <w:marTop w:val="0"/>
              <w:marBottom w:val="0"/>
              <w:divBdr>
                <w:top w:val="none" w:sz="0" w:space="5" w:color="auto"/>
                <w:left w:val="none" w:sz="0" w:space="2" w:color="auto"/>
                <w:bottom w:val="single" w:sz="6" w:space="5" w:color="FFFFFF"/>
                <w:right w:val="none" w:sz="0" w:space="2" w:color="auto"/>
              </w:divBdr>
            </w:div>
          </w:divsChild>
        </w:div>
      </w:divsChild>
    </w:div>
    <w:div w:id="1639384292">
      <w:bodyDiv w:val="1"/>
      <w:marLeft w:val="0"/>
      <w:marRight w:val="0"/>
      <w:marTop w:val="0"/>
      <w:marBottom w:val="0"/>
      <w:divBdr>
        <w:top w:val="none" w:sz="0" w:space="0" w:color="auto"/>
        <w:left w:val="none" w:sz="0" w:space="0" w:color="auto"/>
        <w:bottom w:val="none" w:sz="0" w:space="0" w:color="auto"/>
        <w:right w:val="none" w:sz="0" w:space="0" w:color="auto"/>
      </w:divBdr>
      <w:divsChild>
        <w:div w:id="1700400220">
          <w:marLeft w:val="-75"/>
          <w:marRight w:val="-75"/>
          <w:marTop w:val="0"/>
          <w:marBottom w:val="0"/>
          <w:divBdr>
            <w:top w:val="none" w:sz="0" w:space="0" w:color="auto"/>
            <w:left w:val="none" w:sz="0" w:space="0" w:color="auto"/>
            <w:bottom w:val="none" w:sz="0" w:space="0" w:color="auto"/>
            <w:right w:val="none" w:sz="0" w:space="0" w:color="auto"/>
          </w:divBdr>
          <w:divsChild>
            <w:div w:id="1327829963">
              <w:marLeft w:val="0"/>
              <w:marRight w:val="0"/>
              <w:marTop w:val="0"/>
              <w:marBottom w:val="0"/>
              <w:divBdr>
                <w:top w:val="none" w:sz="0" w:space="5" w:color="auto"/>
                <w:left w:val="none" w:sz="0" w:space="2" w:color="auto"/>
                <w:bottom w:val="single" w:sz="6" w:space="5" w:color="FFFFFF"/>
                <w:right w:val="none" w:sz="0" w:space="2" w:color="auto"/>
              </w:divBdr>
            </w:div>
          </w:divsChild>
        </w:div>
        <w:div w:id="1830242728">
          <w:marLeft w:val="-75"/>
          <w:marRight w:val="-75"/>
          <w:marTop w:val="0"/>
          <w:marBottom w:val="0"/>
          <w:divBdr>
            <w:top w:val="none" w:sz="0" w:space="0" w:color="auto"/>
            <w:left w:val="none" w:sz="0" w:space="0" w:color="auto"/>
            <w:bottom w:val="none" w:sz="0" w:space="0" w:color="auto"/>
            <w:right w:val="none" w:sz="0" w:space="0" w:color="auto"/>
          </w:divBdr>
          <w:divsChild>
            <w:div w:id="1112363016">
              <w:marLeft w:val="0"/>
              <w:marRight w:val="0"/>
              <w:marTop w:val="0"/>
              <w:marBottom w:val="0"/>
              <w:divBdr>
                <w:top w:val="single" w:sz="12" w:space="0" w:color="DFF0D8"/>
                <w:left w:val="none" w:sz="0" w:space="0" w:color="auto"/>
                <w:bottom w:val="none" w:sz="0" w:space="0" w:color="auto"/>
                <w:right w:val="none" w:sz="0" w:space="5" w:color="auto"/>
              </w:divBdr>
            </w:div>
            <w:div w:id="1748190106">
              <w:marLeft w:val="0"/>
              <w:marRight w:val="0"/>
              <w:marTop w:val="0"/>
              <w:marBottom w:val="0"/>
              <w:divBdr>
                <w:top w:val="none" w:sz="0" w:space="8" w:color="auto"/>
                <w:left w:val="none" w:sz="0" w:space="2" w:color="auto"/>
                <w:bottom w:val="single" w:sz="6" w:space="8" w:color="DFF0D8"/>
                <w:right w:val="none" w:sz="0" w:space="2" w:color="auto"/>
              </w:divBdr>
            </w:div>
            <w:div w:id="2072733933">
              <w:marLeft w:val="0"/>
              <w:marRight w:val="0"/>
              <w:marTop w:val="0"/>
              <w:marBottom w:val="0"/>
              <w:divBdr>
                <w:top w:val="none" w:sz="0" w:space="5" w:color="auto"/>
                <w:left w:val="none" w:sz="0" w:space="2" w:color="auto"/>
                <w:bottom w:val="single" w:sz="6" w:space="5" w:color="FFFFFF"/>
                <w:right w:val="none" w:sz="0" w:space="2"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15</Pages>
  <Words>2465</Words>
  <Characters>14055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abo bakr nabil</cp:lastModifiedBy>
  <cp:revision>11</cp:revision>
  <dcterms:created xsi:type="dcterms:W3CDTF">2023-09-02T17:54:00Z</dcterms:created>
  <dcterms:modified xsi:type="dcterms:W3CDTF">2023-09-04T05:22:00Z</dcterms:modified>
</cp:coreProperties>
</file>