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415851" w:rsidRDefault="007E7DC6" w:rsidP="00415851">
      <w:pPr>
        <w:bidi w:val="0"/>
        <w:spacing w:after="0" w:line="240" w:lineRule="auto"/>
        <w:ind w:firstLine="113"/>
        <w:jc w:val="center"/>
        <w:rPr>
          <w:rFonts w:ascii="Palatino Linotype" w:hAnsi="Palatino Linotype"/>
          <w:color w:val="006666"/>
          <w:sz w:val="44"/>
          <w:szCs w:val="44"/>
          <w:lang w:val="tg-Cyrl-TJ"/>
        </w:rPr>
      </w:pPr>
      <w:r w:rsidRPr="007E7DC6">
        <w:rPr>
          <w:rFonts w:ascii="Palatino Linotype" w:hAnsi="Palatino Linotype"/>
          <w:color w:val="006666"/>
          <w:sz w:val="44"/>
          <w:szCs w:val="44"/>
          <w:lang w:val="tg-Cyrl-TJ"/>
        </w:rPr>
        <w:t>Силсилаи тарбияи фарзандон, қисми сивуякум: Бинои ҷисмии кӯдак</w:t>
      </w:r>
    </w:p>
    <w:p w:rsidR="007E7DC6" w:rsidRDefault="007E7DC6" w:rsidP="00D76DB4">
      <w:pPr>
        <w:spacing w:after="0" w:line="240" w:lineRule="auto"/>
        <w:ind w:firstLine="113"/>
        <w:jc w:val="center"/>
        <w:rPr>
          <w:rFonts w:ascii="Palatino Linotype" w:hAnsi="Palatino Linotype" w:cs="KFGQPC Uthman Taha Naskh"/>
          <w:color w:val="000000"/>
          <w:sz w:val="44"/>
          <w:szCs w:val="44"/>
          <w:lang w:val="tg-Cyrl-TJ"/>
        </w:rPr>
      </w:pPr>
      <w:r w:rsidRPr="007E7DC6">
        <w:rPr>
          <w:rFonts w:ascii="Palatino Linotype" w:hAnsi="Palatino Linotype" w:cs="KFGQPC Uthman Taha Naskh" w:hint="cs"/>
          <w:color w:val="000000"/>
          <w:sz w:val="44"/>
          <w:szCs w:val="44"/>
          <w:rtl/>
          <w:lang w:val="tg-Cyrl-TJ"/>
        </w:rPr>
        <w:t>سلسلة</w:t>
      </w:r>
      <w:r w:rsidRPr="007E7DC6">
        <w:rPr>
          <w:rFonts w:ascii="Palatino Linotype" w:hAnsi="Palatino Linotype" w:cs="KFGQPC Uthman Taha Naskh"/>
          <w:color w:val="000000"/>
          <w:sz w:val="44"/>
          <w:szCs w:val="44"/>
          <w:rtl/>
          <w:lang w:val="tg-Cyrl-TJ"/>
        </w:rPr>
        <w:t xml:space="preserve"> </w:t>
      </w:r>
      <w:r w:rsidRPr="007E7DC6">
        <w:rPr>
          <w:rFonts w:ascii="Palatino Linotype" w:hAnsi="Palatino Linotype" w:cs="KFGQPC Uthman Taha Naskh" w:hint="cs"/>
          <w:color w:val="000000"/>
          <w:sz w:val="44"/>
          <w:szCs w:val="44"/>
          <w:rtl/>
          <w:lang w:val="tg-Cyrl-TJ"/>
        </w:rPr>
        <w:t>تربية</w:t>
      </w:r>
      <w:r w:rsidRPr="007E7DC6">
        <w:rPr>
          <w:rFonts w:ascii="Palatino Linotype" w:hAnsi="Palatino Linotype" w:cs="KFGQPC Uthman Taha Naskh"/>
          <w:color w:val="000000"/>
          <w:sz w:val="44"/>
          <w:szCs w:val="44"/>
          <w:rtl/>
          <w:lang w:val="tg-Cyrl-TJ"/>
        </w:rPr>
        <w:t xml:space="preserve"> </w:t>
      </w:r>
      <w:r w:rsidRPr="007E7DC6">
        <w:rPr>
          <w:rFonts w:ascii="Palatino Linotype" w:hAnsi="Palatino Linotype" w:cs="KFGQPC Uthman Taha Naskh" w:hint="cs"/>
          <w:color w:val="000000"/>
          <w:sz w:val="44"/>
          <w:szCs w:val="44"/>
          <w:rtl/>
          <w:lang w:val="tg-Cyrl-TJ"/>
        </w:rPr>
        <w:t>الأولاد،</w:t>
      </w:r>
      <w:r w:rsidRPr="007E7DC6">
        <w:rPr>
          <w:rFonts w:ascii="Palatino Linotype" w:hAnsi="Palatino Linotype" w:cs="KFGQPC Uthman Taha Naskh"/>
          <w:color w:val="000000"/>
          <w:sz w:val="44"/>
          <w:szCs w:val="44"/>
          <w:rtl/>
          <w:lang w:val="tg-Cyrl-TJ"/>
        </w:rPr>
        <w:t xml:space="preserve"> </w:t>
      </w:r>
      <w:r w:rsidRPr="007E7DC6">
        <w:rPr>
          <w:rFonts w:ascii="Palatino Linotype" w:hAnsi="Palatino Linotype" w:cs="KFGQPC Uthman Taha Naskh" w:hint="cs"/>
          <w:color w:val="000000"/>
          <w:sz w:val="44"/>
          <w:szCs w:val="44"/>
          <w:rtl/>
          <w:lang w:val="tg-Cyrl-TJ"/>
        </w:rPr>
        <w:t>القسم</w:t>
      </w:r>
      <w:r w:rsidRPr="007E7DC6">
        <w:rPr>
          <w:rFonts w:ascii="Palatino Linotype" w:hAnsi="Palatino Linotype" w:cs="KFGQPC Uthman Taha Naskh"/>
          <w:color w:val="000000"/>
          <w:sz w:val="44"/>
          <w:szCs w:val="44"/>
          <w:rtl/>
          <w:lang w:val="tg-Cyrl-TJ"/>
        </w:rPr>
        <w:t xml:space="preserve"> </w:t>
      </w:r>
      <w:r w:rsidRPr="007E7DC6">
        <w:rPr>
          <w:rFonts w:ascii="Palatino Linotype" w:hAnsi="Palatino Linotype" w:cs="KFGQPC Uthman Taha Naskh" w:hint="cs"/>
          <w:color w:val="000000"/>
          <w:sz w:val="44"/>
          <w:szCs w:val="44"/>
          <w:rtl/>
          <w:lang w:val="tg-Cyrl-TJ"/>
        </w:rPr>
        <w:t>الواحد</w:t>
      </w:r>
      <w:r w:rsidRPr="007E7DC6">
        <w:rPr>
          <w:rFonts w:ascii="Palatino Linotype" w:hAnsi="Palatino Linotype" w:cs="KFGQPC Uthman Taha Naskh"/>
          <w:color w:val="000000"/>
          <w:sz w:val="44"/>
          <w:szCs w:val="44"/>
          <w:rtl/>
          <w:lang w:val="tg-Cyrl-TJ"/>
        </w:rPr>
        <w:t xml:space="preserve"> </w:t>
      </w:r>
      <w:r w:rsidRPr="007E7DC6">
        <w:rPr>
          <w:rFonts w:ascii="Palatino Linotype" w:hAnsi="Palatino Linotype" w:cs="KFGQPC Uthman Taha Naskh" w:hint="cs"/>
          <w:color w:val="000000"/>
          <w:sz w:val="44"/>
          <w:szCs w:val="44"/>
          <w:rtl/>
          <w:lang w:val="tg-Cyrl-TJ"/>
        </w:rPr>
        <w:t>والثلاثون</w:t>
      </w:r>
      <w:r w:rsidRPr="007E7DC6">
        <w:rPr>
          <w:rFonts w:ascii="Palatino Linotype" w:hAnsi="Palatino Linotype" w:cs="KFGQPC Uthman Taha Naskh"/>
          <w:color w:val="000000"/>
          <w:sz w:val="44"/>
          <w:szCs w:val="44"/>
          <w:rtl/>
          <w:lang w:val="tg-Cyrl-TJ"/>
        </w:rPr>
        <w:t xml:space="preserve">: </w:t>
      </w:r>
      <w:r w:rsidRPr="007E7DC6">
        <w:rPr>
          <w:rFonts w:ascii="Palatino Linotype" w:hAnsi="Palatino Linotype" w:cs="KFGQPC Uthman Taha Naskh" w:hint="cs"/>
          <w:color w:val="000000"/>
          <w:sz w:val="44"/>
          <w:szCs w:val="44"/>
          <w:rtl/>
          <w:lang w:val="tg-Cyrl-TJ"/>
        </w:rPr>
        <w:t>عن</w:t>
      </w:r>
      <w:r w:rsidRPr="007E7DC6">
        <w:rPr>
          <w:rFonts w:ascii="Palatino Linotype" w:hAnsi="Palatino Linotype" w:cs="KFGQPC Uthman Taha Naskh"/>
          <w:color w:val="000000"/>
          <w:sz w:val="44"/>
          <w:szCs w:val="44"/>
          <w:rtl/>
          <w:lang w:val="tg-Cyrl-TJ"/>
        </w:rPr>
        <w:t xml:space="preserve"> </w:t>
      </w:r>
      <w:r w:rsidR="00FF45EB">
        <w:rPr>
          <w:rFonts w:ascii="Palatino Linotype" w:hAnsi="Palatino Linotype" w:cs="KFGQPC Uthman Taha Naskh" w:hint="cs"/>
          <w:color w:val="000000"/>
          <w:sz w:val="44"/>
          <w:szCs w:val="44"/>
          <w:rtl/>
        </w:rPr>
        <w:t>ال</w:t>
      </w:r>
      <w:bookmarkStart w:id="0" w:name="_GoBack"/>
      <w:bookmarkEnd w:id="0"/>
      <w:r w:rsidRPr="007E7DC6">
        <w:rPr>
          <w:rFonts w:ascii="Palatino Linotype" w:hAnsi="Palatino Linotype" w:cs="KFGQPC Uthman Taha Naskh" w:hint="cs"/>
          <w:color w:val="000000"/>
          <w:sz w:val="44"/>
          <w:szCs w:val="44"/>
          <w:rtl/>
          <w:lang w:val="tg-Cyrl-TJ"/>
        </w:rPr>
        <w:t>بناء</w:t>
      </w:r>
      <w:r w:rsidRPr="007E7DC6">
        <w:rPr>
          <w:rFonts w:ascii="Palatino Linotype" w:hAnsi="Palatino Linotype" w:cs="KFGQPC Uthman Taha Naskh"/>
          <w:color w:val="000000"/>
          <w:sz w:val="44"/>
          <w:szCs w:val="44"/>
          <w:rtl/>
          <w:lang w:val="tg-Cyrl-TJ"/>
        </w:rPr>
        <w:t xml:space="preserve"> </w:t>
      </w:r>
      <w:r w:rsidRPr="007E7DC6">
        <w:rPr>
          <w:rFonts w:ascii="Palatino Linotype" w:hAnsi="Palatino Linotype" w:cs="KFGQPC Uthman Taha Naskh" w:hint="cs"/>
          <w:color w:val="000000"/>
          <w:sz w:val="44"/>
          <w:szCs w:val="44"/>
          <w:rtl/>
          <w:lang w:val="tg-Cyrl-TJ"/>
        </w:rPr>
        <w:t>الجسمي</w:t>
      </w:r>
      <w:r w:rsidRPr="007E7DC6">
        <w:rPr>
          <w:rFonts w:ascii="Palatino Linotype" w:hAnsi="Palatino Linotype" w:cs="KFGQPC Uthman Taha Naskh"/>
          <w:color w:val="000000"/>
          <w:sz w:val="44"/>
          <w:szCs w:val="44"/>
          <w:rtl/>
          <w:lang w:val="tg-Cyrl-TJ"/>
        </w:rPr>
        <w:t xml:space="preserve"> </w:t>
      </w:r>
      <w:r w:rsidRPr="007E7DC6">
        <w:rPr>
          <w:rFonts w:ascii="Palatino Linotype" w:hAnsi="Palatino Linotype" w:cs="KFGQPC Uthman Taha Naskh" w:hint="cs"/>
          <w:color w:val="000000"/>
          <w:sz w:val="44"/>
          <w:szCs w:val="44"/>
          <w:rtl/>
          <w:lang w:val="tg-Cyrl-TJ"/>
        </w:rPr>
        <w:t>للأولاد</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ug-CN"/>
        </w:rPr>
        <w:drawing>
          <wp:anchor distT="0" distB="0" distL="114300" distR="114300" simplePos="0" relativeHeight="25165772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7E7DC6" w:rsidRPr="007E7DC6" w:rsidRDefault="00052A26" w:rsidP="007E7DC6">
      <w:pPr>
        <w:autoSpaceDE w:val="0"/>
        <w:autoSpaceDN w:val="0"/>
        <w:bidi w:val="0"/>
        <w:adjustRightInd w:val="0"/>
        <w:spacing w:after="0" w:line="240" w:lineRule="auto"/>
        <w:jc w:val="center"/>
        <w:rPr>
          <w:rFonts w:ascii="Palatino Linotype" w:hAnsi="Palatino Linotype" w:cs="Times New Roman"/>
          <w:sz w:val="28"/>
          <w:szCs w:val="28"/>
          <w:lang w:val="en-MY"/>
        </w:rPr>
      </w:pPr>
      <w:r w:rsidRPr="00DF7E4B">
        <w:rPr>
          <w:rFonts w:asciiTheme="majorBidi" w:hAnsiTheme="majorBidi" w:cstheme="majorBidi"/>
          <w:noProof/>
          <w:color w:val="205B83"/>
          <w:sz w:val="32"/>
          <w:szCs w:val="32"/>
          <w:lang w:bidi="ug-CN"/>
        </w:rPr>
        <w:lastRenderedPageBreak/>
        <w:drawing>
          <wp:anchor distT="0" distB="0" distL="114300" distR="114300" simplePos="0" relativeHeight="251657216" behindDoc="0" locked="0" layoutInCell="1" allowOverlap="1" wp14:anchorId="3AE060E9" wp14:editId="4CF2AD53">
            <wp:simplePos x="0" y="0"/>
            <wp:positionH relativeFrom="margin">
              <wp:posOffset>1233170</wp:posOffset>
            </wp:positionH>
            <wp:positionV relativeFrom="paragraph">
              <wp:posOffset>635000</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760800" w:rsidRPr="00760800">
        <w:t xml:space="preserve"> </w:t>
      </w:r>
      <w:r w:rsidR="007E7DC6" w:rsidRPr="007E7DC6">
        <w:rPr>
          <w:rFonts w:asciiTheme="majorBidi" w:hAnsiTheme="majorBidi" w:cstheme="majorBidi"/>
          <w:noProof/>
          <w:color w:val="205B83"/>
          <w:sz w:val="32"/>
          <w:szCs w:val="32"/>
          <w:lang w:val="en-MY" w:eastAsia="en-MY"/>
        </w:rPr>
        <w:t>Силсилаи тарбияи фарзандон, қисми сивуякум: Бинои ҷисмии кӯдак</w:t>
      </w:r>
    </w:p>
    <w:p w:rsidR="007E7DC6" w:rsidRPr="009A10E4" w:rsidRDefault="007E7DC6" w:rsidP="007E7DC6">
      <w:pPr>
        <w:bidi w:val="0"/>
        <w:spacing w:after="0" w:line="240" w:lineRule="auto"/>
        <w:jc w:val="center"/>
        <w:rPr>
          <w:rFonts w:ascii="Palatino Linotype" w:eastAsia="Times New Roman" w:hAnsi="Palatino Linotype" w:cs="Times New Roman"/>
          <w:b/>
          <w:bCs/>
          <w:sz w:val="32"/>
          <w:szCs w:val="32"/>
          <w:lang w:val="tt-RU" w:eastAsia="ru-RU"/>
        </w:rPr>
      </w:pPr>
    </w:p>
    <w:p w:rsidR="007E7DC6" w:rsidRPr="009A10E4" w:rsidRDefault="007E7DC6" w:rsidP="007E7DC6">
      <w:pPr>
        <w:bidi w:val="0"/>
        <w:spacing w:after="0" w:line="240"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Пешгуфтор</w:t>
      </w:r>
    </w:p>
    <w:p w:rsidR="007E7DC6" w:rsidRDefault="007E7DC6" w:rsidP="007E7DC6">
      <w:pPr>
        <w:bidi w:val="0"/>
        <w:spacing w:after="0" w:line="240" w:lineRule="auto"/>
        <w:jc w:val="both"/>
        <w:rPr>
          <w:rFonts w:ascii="Palatino Linotype" w:eastAsia="Times New Roman" w:hAnsi="Palatino Linotype" w:cs="Times New Roman"/>
          <w:sz w:val="32"/>
          <w:szCs w:val="32"/>
          <w:lang w:val="tt-RU" w:eastAsia="ru-RU"/>
        </w:rPr>
      </w:pPr>
    </w:p>
    <w:p w:rsidR="007E7DC6" w:rsidRPr="009A10E4" w:rsidRDefault="007E7DC6" w:rsidP="00F104BB">
      <w:pPr>
        <w:bidi w:val="0"/>
        <w:spacing w:after="0" w:line="276" w:lineRule="auto"/>
        <w:ind w:firstLine="720"/>
        <w:jc w:val="both"/>
        <w:rPr>
          <w:rFonts w:ascii="Palatino Linotype" w:eastAsia="Times New Roman" w:hAnsi="Palatino Linotype" w:cs="Times New Roman"/>
          <w:sz w:val="32"/>
          <w:szCs w:val="32"/>
          <w:lang w:val="tt-RU" w:eastAsia="ru-RU"/>
        </w:rPr>
      </w:pPr>
      <w:r>
        <w:rPr>
          <w:rFonts w:ascii="Palatino Linotype" w:eastAsia="Times New Roman" w:hAnsi="Palatino Linotype" w:cs="Times New Roman"/>
          <w:sz w:val="32"/>
          <w:szCs w:val="32"/>
          <w:lang w:val="tt-RU" w:eastAsia="ru-RU"/>
        </w:rPr>
        <w:t>Т</w:t>
      </w:r>
      <w:r w:rsidRPr="009A10E4">
        <w:rPr>
          <w:rFonts w:ascii="Palatino Linotype" w:eastAsia="Times New Roman" w:hAnsi="Palatino Linotype" w:cs="Times New Roman"/>
          <w:sz w:val="32"/>
          <w:szCs w:val="32"/>
          <w:lang w:val="tt-RU" w:eastAsia="ru-RU"/>
        </w:rPr>
        <w:t xml:space="preserve">абиист, ки бозӣ ва фаъолияти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барои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як амри табииву фитр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аст, ки Худованд онро ба унвони табиъат дар ву</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уди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қарор додааст, то ин ки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исмаш ба таври таби</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ба шакли нер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манду намунае рушду нум</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кунад. Зеро даврони туфулияти инсон дар миё</w:t>
      </w:r>
      <w:r w:rsidRPr="009A10E4">
        <w:rPr>
          <w:rFonts w:ascii="Palatino Linotype" w:eastAsia="Times New Roman" w:hAnsi="Palatino Linotype" w:cs="Times New Roman"/>
          <w:sz w:val="32"/>
          <w:szCs w:val="32"/>
          <w:lang w:val="tt-RU" w:eastAsia="ru-RU"/>
        </w:rPr>
        <w:softHyphen/>
        <w:t>ни соири мав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удоти зинда т</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лонитарин даврон мебошад ва аз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иҳати дигар рушди ақл ва соири аъзои бадан ба таври кулл</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дар ин даврон пайдо мешаванд, чун баъд аз даврони туфулият барои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исму бадан мушкил аст, ки ба сурати хубу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олиб рушди зиёд кунад ва пайванду, устухонҳо, сина ва ам</w:t>
      </w:r>
      <w:r w:rsidRPr="009A10E4">
        <w:rPr>
          <w:rFonts w:ascii="Palatino Linotype" w:eastAsia="Times New Roman" w:hAnsi="Palatino Linotype" w:cs="Times New Roman"/>
          <w:sz w:val="32"/>
          <w:szCs w:val="32"/>
          <w:lang w:val="tt-RU" w:eastAsia="ru-RU"/>
        </w:rPr>
        <w:softHyphen/>
        <w:t>соли онҳо ба наҳви шоистае қавию нер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манд гарданд, зеро чунонки мулоҳиза мешавад, имкон надорад, ки инсон баъд аз сипарӣ кардани даврони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дакиву нав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авон</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битавонад фарди варзишгару фаъол гардад ва биг</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яд: “Ман мехоҳам баъд аз гузашти марҳилаи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дакиву нав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авон</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бидуни варзишу фаъолияти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бадани худро бисозам ва фарди қавию нер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манд гардам. Чун маълум аст, ки муваффақ гаш</w:t>
      </w:r>
      <w:r w:rsidRPr="009A10E4">
        <w:rPr>
          <w:rFonts w:ascii="Palatino Linotype" w:eastAsia="Times New Roman" w:hAnsi="Palatino Linotype" w:cs="Times New Roman"/>
          <w:sz w:val="32"/>
          <w:szCs w:val="32"/>
          <w:lang w:val="tt-RU" w:eastAsia="ru-RU"/>
        </w:rPr>
        <w:softHyphen/>
        <w:t xml:space="preserve">тани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ба ин гуфтааш бисёр заиф мебошад ва иддаое беш нест, ба он далел, ки бинои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сохтори бадани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бояд дар ҳамон даврони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дакию нав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авон</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сохтаву пар</w:t>
      </w:r>
      <w:r w:rsidRPr="009A10E4">
        <w:rPr>
          <w:rFonts w:ascii="Palatino Linotype" w:eastAsia="Times New Roman" w:hAnsi="Palatino Linotype" w:cs="Times New Roman"/>
          <w:sz w:val="32"/>
          <w:szCs w:val="32"/>
          <w:lang w:val="tt-RU" w:eastAsia="ru-RU"/>
        </w:rPr>
        <w:softHyphen/>
        <w:t>дохта шавад, бар хилофи соири матолиб ва масоиле, ки дар робита бо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дар фаслҳои гузашта баён шуданд. Зеро дар онҳо агар билфарз падарону модарон ва соири мурабб</w:t>
      </w:r>
      <w:r w:rsidRPr="009A10E4">
        <w:rPr>
          <w:rFonts w:ascii="Palatino Linotype" w:eastAsia="Times New Roman" w:hAnsi="Palatino Linotype" w:cs="Times New Roman"/>
          <w:sz w:val="32"/>
          <w:szCs w:val="32"/>
          <w:lang w:val="tt-RU" w:eastAsia="ru-RU"/>
        </w:rPr>
        <w:softHyphen/>
        <w:t xml:space="preserve">иёну сарпарастон </w:t>
      </w:r>
      <w:r w:rsidRPr="009A10E4">
        <w:rPr>
          <w:rFonts w:ascii="Palatino Linotype" w:eastAsia="Times New Roman" w:hAnsi="Palatino Linotype" w:cs="Times New Roman"/>
          <w:sz w:val="32"/>
          <w:szCs w:val="32"/>
          <w:lang w:val="tt-RU" w:eastAsia="ru-RU"/>
        </w:rPr>
        <w:lastRenderedPageBreak/>
        <w:t>набошанд, мусалламан дар оянда дастёбӣ ба он матолиб ва хостаҳои мавриди назар баъд аз эшон им</w:t>
      </w:r>
      <w:r w:rsidRPr="009A10E4">
        <w:rPr>
          <w:rFonts w:ascii="Palatino Linotype" w:eastAsia="Times New Roman" w:hAnsi="Palatino Linotype" w:cs="Times New Roman"/>
          <w:sz w:val="32"/>
          <w:szCs w:val="32"/>
          <w:lang w:val="tt-RU" w:eastAsia="ru-RU"/>
        </w:rPr>
        <w:softHyphen/>
        <w:t>конпазир мебошад.</w:t>
      </w:r>
    </w:p>
    <w:p w:rsidR="007E7DC6" w:rsidRPr="009A10E4" w:rsidRDefault="007E7DC6" w:rsidP="00F104BB">
      <w:pPr>
        <w:bidi w:val="0"/>
        <w:spacing w:after="0" w:line="276" w:lineRule="auto"/>
        <w:ind w:firstLine="720"/>
        <w:jc w:val="both"/>
        <w:rPr>
          <w:rFonts w:ascii="Palatino Linotype" w:eastAsia="Times New Roman" w:hAnsi="Palatino Linotype" w:cs="Times New Roman"/>
          <w:i/>
          <w:iCs/>
          <w:sz w:val="32"/>
          <w:szCs w:val="32"/>
          <w:lang w:val="tt-RU" w:eastAsia="ru-RU"/>
        </w:rPr>
      </w:pPr>
      <w:r w:rsidRPr="009A10E4">
        <w:rPr>
          <w:rFonts w:ascii="Palatino Linotype" w:eastAsia="Times New Roman" w:hAnsi="Palatino Linotype" w:cs="Times New Roman"/>
          <w:sz w:val="32"/>
          <w:szCs w:val="32"/>
          <w:lang w:val="tt-RU" w:eastAsia="ru-RU"/>
        </w:rPr>
        <w:t xml:space="preserve">Бояд донист, ки бозиву фаъолияти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як амри фитр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аст ва донишмандону уламои гузашта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фаолияти к</w:t>
      </w:r>
      <w:r w:rsidRPr="009A10E4">
        <w:rPr>
          <w:rFonts w:ascii="Palatino Linotype" w:eastAsia="MS Mincho" w:hAnsi="Palatino Linotype" w:cs="Times New Roman"/>
          <w:sz w:val="32"/>
          <w:szCs w:val="32"/>
          <w:lang w:val="tt-RU" w:eastAsia="ru-RU"/>
        </w:rPr>
        <w:t>ӯ</w:t>
      </w:r>
      <w:r w:rsidRPr="009A10E4">
        <w:rPr>
          <w:rFonts w:ascii="Palatino Linotype" w:eastAsia="MS Mincho" w:hAnsi="Palatino Linotype" w:cs="Times New Roman"/>
          <w:sz w:val="32"/>
          <w:szCs w:val="32"/>
          <w:lang w:val="tt-RU" w:eastAsia="ru-RU"/>
        </w:rPr>
        <w:softHyphen/>
      </w:r>
      <w:r w:rsidRPr="009A10E4">
        <w:rPr>
          <w:rFonts w:ascii="Palatino Linotype" w:eastAsia="Times New Roman" w:hAnsi="Palatino Linotype" w:cs="Times New Roman"/>
          <w:sz w:val="32"/>
          <w:szCs w:val="32"/>
          <w:lang w:val="tt-RU" w:eastAsia="ru-RU"/>
        </w:rPr>
        <w:t xml:space="preserve">дакро дар сохтмони бинои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исмии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бисёр боаҳамият до</w:t>
      </w:r>
      <w:r w:rsidRPr="009A10E4">
        <w:rPr>
          <w:rFonts w:ascii="Palatino Linotype" w:eastAsia="Times New Roman" w:hAnsi="Palatino Linotype" w:cs="Times New Roman"/>
          <w:sz w:val="32"/>
          <w:szCs w:val="32"/>
          <w:lang w:val="tt-RU" w:eastAsia="ru-RU"/>
        </w:rPr>
        <w:softHyphen/>
        <w:t>ниста, ба он тава</w:t>
      </w:r>
      <w:r w:rsidRPr="009A10E4">
        <w:rPr>
          <w:rFonts w:ascii="Palatino Linotype" w:eastAsia="MS Mincho" w:hAnsi="Palatino Linotype" w:cs="Times New Roman"/>
          <w:sz w:val="32"/>
          <w:szCs w:val="32"/>
          <w:lang w:val="tt-RU" w:eastAsia="ru-RU"/>
        </w:rPr>
        <w:t>ҷҷӯҳ</w:t>
      </w:r>
      <w:r w:rsidRPr="009A10E4">
        <w:rPr>
          <w:rFonts w:ascii="Palatino Linotype" w:eastAsia="Times New Roman" w:hAnsi="Palatino Linotype" w:cs="Times New Roman"/>
          <w:sz w:val="32"/>
          <w:szCs w:val="32"/>
          <w:lang w:val="tt-RU" w:eastAsia="ru-RU"/>
        </w:rPr>
        <w:t>и хоссае намудаанд. Чунонки Имом Муҳаммади Ғаззол</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гуфтааст: “</w:t>
      </w:r>
      <w:r w:rsidRPr="009A10E4">
        <w:rPr>
          <w:rFonts w:ascii="Palatino Linotype" w:eastAsia="Times New Roman" w:hAnsi="Palatino Linotype" w:cs="Times New Roman"/>
          <w:i/>
          <w:iCs/>
          <w:sz w:val="32"/>
          <w:szCs w:val="32"/>
          <w:lang w:val="tt-RU" w:eastAsia="ru-RU"/>
        </w:rPr>
        <w:t>Баъд аз он ки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дак аз мак</w:t>
      </w:r>
      <w:r w:rsidRPr="009A10E4">
        <w:rPr>
          <w:rFonts w:ascii="Palatino Linotype" w:eastAsia="Times New Roman" w:hAnsi="Palatino Linotype" w:cs="Times New Roman"/>
          <w:i/>
          <w:iCs/>
          <w:sz w:val="32"/>
          <w:szCs w:val="32"/>
          <w:lang w:val="tt-RU" w:eastAsia="ru-RU"/>
        </w:rPr>
        <w:softHyphen/>
        <w:t xml:space="preserve">табу дарси муаллим фориғ шуд, лозим аст, ки ба </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 и</w:t>
      </w:r>
      <w:r w:rsidRPr="009A10E4">
        <w:rPr>
          <w:rFonts w:ascii="Palatino Linotype" w:eastAsia="MS Mincho" w:hAnsi="Palatino Linotype" w:cs="Times New Roman"/>
          <w:i/>
          <w:iCs/>
          <w:sz w:val="32"/>
          <w:szCs w:val="32"/>
          <w:lang w:val="tt-RU" w:eastAsia="ru-RU"/>
        </w:rPr>
        <w:t>ҷ</w:t>
      </w:r>
      <w:r w:rsidRPr="009A10E4">
        <w:rPr>
          <w:rFonts w:ascii="Palatino Linotype" w:eastAsia="Times New Roman" w:hAnsi="Palatino Linotype" w:cs="Times New Roman"/>
          <w:i/>
          <w:iCs/>
          <w:sz w:val="32"/>
          <w:szCs w:val="32"/>
          <w:lang w:val="tt-RU" w:eastAsia="ru-RU"/>
        </w:rPr>
        <w:t>озат  дода шавад, ки озодона ва ба хуб</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бозии муносиб бикунад, то аз хастагии дарси муаллим бадар ояд. Он ҳам дар фазое, ки боз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ва муҳити боз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барои </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 хастакунанда набошад, зеро манъ намудани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дак аз бозию тафриҳ ва </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ро мудом водор намудан ба таълими фавқи тоқат қалбро мемиронад, ҳуш ва заковати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дакро аз кор мебарорад ва зиндагиро бар </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 танг менамояд, то он </w:t>
      </w:r>
      <w:r w:rsidRPr="009A10E4">
        <w:rPr>
          <w:rFonts w:ascii="Palatino Linotype" w:eastAsia="MS Mincho" w:hAnsi="Palatino Linotype" w:cs="Times New Roman"/>
          <w:i/>
          <w:iCs/>
          <w:sz w:val="32"/>
          <w:szCs w:val="32"/>
          <w:lang w:val="tt-RU" w:eastAsia="ru-RU"/>
        </w:rPr>
        <w:t>ҷ</w:t>
      </w:r>
      <w:r w:rsidRPr="009A10E4">
        <w:rPr>
          <w:rFonts w:ascii="Palatino Linotype" w:eastAsia="Times New Roman" w:hAnsi="Palatino Linotype" w:cs="Times New Roman"/>
          <w:i/>
          <w:iCs/>
          <w:sz w:val="32"/>
          <w:szCs w:val="32"/>
          <w:lang w:val="tt-RU" w:eastAsia="ru-RU"/>
        </w:rPr>
        <w:t>ое ки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дак худаш мустақиман роҳи чора</w:t>
      </w:r>
      <w:r w:rsidRPr="009A10E4">
        <w:rPr>
          <w:rFonts w:ascii="Palatino Linotype" w:eastAsia="Times New Roman" w:hAnsi="Palatino Linotype" w:cs="Times New Roman"/>
          <w:i/>
          <w:iCs/>
          <w:sz w:val="32"/>
          <w:szCs w:val="32"/>
          <w:lang w:val="tt-RU" w:eastAsia="ru-RU"/>
        </w:rPr>
        <w:softHyphen/>
        <w:t>еро ме</w:t>
      </w:r>
      <w:r w:rsidRPr="009A10E4">
        <w:rPr>
          <w:rFonts w:ascii="Palatino Linotype" w:eastAsia="MS Mincho" w:hAnsi="Palatino Linotype" w:cs="Times New Roman"/>
          <w:i/>
          <w:iCs/>
          <w:sz w:val="32"/>
          <w:szCs w:val="32"/>
          <w:lang w:val="tt-RU" w:eastAsia="ru-RU"/>
        </w:rPr>
        <w:t>ҷӯ</w:t>
      </w:r>
      <w:r w:rsidRPr="009A10E4">
        <w:rPr>
          <w:rFonts w:ascii="Palatino Linotype" w:eastAsia="Times New Roman" w:hAnsi="Palatino Linotype" w:cs="Times New Roman"/>
          <w:i/>
          <w:iCs/>
          <w:sz w:val="32"/>
          <w:szCs w:val="32"/>
          <w:lang w:val="tt-RU" w:eastAsia="ru-RU"/>
        </w:rPr>
        <w:t>яд, то аз ин тангиҳо раҳо</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ёбад”.</w:t>
      </w:r>
      <w:r w:rsidRPr="009A10E4">
        <w:rPr>
          <w:rFonts w:ascii="Palatino Linotype" w:eastAsia="Times New Roman" w:hAnsi="Palatino Linotype" w:cs="Times New Roman"/>
          <w:i/>
          <w:iCs/>
          <w:sz w:val="32"/>
          <w:szCs w:val="32"/>
          <w:vertAlign w:val="superscript"/>
          <w:lang w:val="tt-RU" w:eastAsia="ru-RU"/>
        </w:rPr>
        <w:footnoteReference w:id="1"/>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Ба ҳамин хотир аст, ки машғул нашудани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ба вар</w:t>
      </w:r>
      <w:r w:rsidRPr="009A10E4">
        <w:rPr>
          <w:rFonts w:ascii="Palatino Linotype" w:eastAsia="Times New Roman" w:hAnsi="Palatino Linotype" w:cs="Times New Roman"/>
          <w:sz w:val="32"/>
          <w:szCs w:val="32"/>
          <w:lang w:val="tt-RU" w:eastAsia="ru-RU"/>
        </w:rPr>
        <w:softHyphen/>
        <w:t xml:space="preserve">зиши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фаъолияти фикр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аҳёнан сабаби ба вуҷуд омадани хатарҳое мешавад, ки дере намекашад, дарҳол ва ё дар оянда паёмадҳои ногувори онҳо дар ву</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уди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дак ба ҳар шакле аз қабили заиф шудан ва аз по даромадани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 ва ё ба сурати носозгории ҳолатҳои дохил</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равонии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зо</w:t>
      </w:r>
      <w:r w:rsidRPr="009A10E4">
        <w:rPr>
          <w:rFonts w:ascii="Palatino Linotype" w:eastAsia="Times New Roman" w:hAnsi="Palatino Linotype" w:cs="Times New Roman"/>
          <w:sz w:val="32"/>
          <w:szCs w:val="32"/>
          <w:lang w:val="tt-RU" w:eastAsia="ru-RU"/>
        </w:rPr>
        <w:softHyphen/>
        <w:t>ҳиру намоён мегардад. Бинобар ин, дарёфтем, ки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ба маҳзи ин ки по ба синни булуғ гузошт, даврони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дакии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поён ёфт ва вориди марҳалаи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адиде аз зиндагиаш шуд, ва</w:t>
      </w:r>
      <w:r w:rsidRPr="009A10E4">
        <w:rPr>
          <w:rFonts w:ascii="Palatino Linotype" w:eastAsia="Times New Roman" w:hAnsi="Palatino Linotype" w:cs="Times New Roman"/>
          <w:sz w:val="32"/>
          <w:szCs w:val="32"/>
          <w:lang w:val="tt-RU" w:eastAsia="ru-RU"/>
        </w:rPr>
        <w:softHyphen/>
        <w:t>зифаҳои хоси шаръ</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ба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мутааллиқ мешаванд.  Дар ин дав</w:t>
      </w:r>
      <w:r w:rsidRPr="009A10E4">
        <w:rPr>
          <w:rFonts w:ascii="Palatino Linotype" w:eastAsia="Times New Roman" w:hAnsi="Palatino Linotype" w:cs="Times New Roman"/>
          <w:sz w:val="32"/>
          <w:szCs w:val="32"/>
          <w:lang w:val="tt-RU" w:eastAsia="ru-RU"/>
        </w:rPr>
        <w:softHyphen/>
        <w:t>рон, дар баробари гуноҳони кабираю сағира, мавриди му</w:t>
      </w:r>
      <w:r w:rsidRPr="009A10E4">
        <w:rPr>
          <w:rFonts w:ascii="Palatino Linotype" w:eastAsia="Times New Roman" w:hAnsi="Palatino Linotype" w:cs="Times New Roman"/>
          <w:sz w:val="32"/>
          <w:szCs w:val="32"/>
          <w:lang w:val="tt-RU" w:eastAsia="ru-RU"/>
        </w:rPr>
        <w:softHyphen/>
        <w:t xml:space="preserve">ҳосаба қарор мегирад ва навиштани кирдору гуфтори хуб ё бади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оғоз мешавад. Медонем, ки ин вазифаҳо ниёзманд ба бинои қав</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исми </w:t>
      </w:r>
      <w:r w:rsidRPr="009A10E4">
        <w:rPr>
          <w:rFonts w:ascii="Palatino Linotype" w:eastAsia="Times New Roman" w:hAnsi="Palatino Linotype" w:cs="Times New Roman"/>
          <w:sz w:val="32"/>
          <w:szCs w:val="32"/>
          <w:lang w:val="tt-RU" w:eastAsia="ru-RU"/>
        </w:rPr>
        <w:lastRenderedPageBreak/>
        <w:t>таҷрибадидаву варзида мебошад. Та</w:t>
      </w:r>
      <w:r w:rsidRPr="009A10E4">
        <w:rPr>
          <w:rFonts w:ascii="Palatino Linotype" w:eastAsia="Times New Roman" w:hAnsi="Palatino Linotype" w:cs="Times New Roman"/>
          <w:sz w:val="32"/>
          <w:szCs w:val="32"/>
          <w:lang w:val="tt-RU" w:eastAsia="ru-RU"/>
        </w:rPr>
        <w:softHyphen/>
        <w:t>биист, ки намоз, 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за, ҳа</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 ва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иҳод, ки сутунҳои асосии дин ҳастанд, дарвоқеъ ниёзманд ба фарди м</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ъмини нер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манд ва фаъол мебошанд. Пас, бар мо лозим аст, ба хуб</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бианде</w:t>
      </w:r>
      <w:r w:rsidRPr="009A10E4">
        <w:rPr>
          <w:rFonts w:ascii="Palatino Linotype" w:eastAsia="Times New Roman" w:hAnsi="Palatino Linotype" w:cs="Times New Roman"/>
          <w:sz w:val="32"/>
          <w:szCs w:val="32"/>
          <w:lang w:val="tt-RU" w:eastAsia="ru-RU"/>
        </w:rPr>
        <w:softHyphen/>
        <w:t xml:space="preserve">шему аз худ бипурсем, ки оё роҳҳо ва қавоиду завобите, ки мо метавонем ба василаи онҳо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дакро  устувор со</w:t>
      </w:r>
      <w:r w:rsidRPr="009A10E4">
        <w:rPr>
          <w:rFonts w:ascii="Palatino Linotype" w:eastAsia="Times New Roman" w:hAnsi="Palatino Linotype" w:cs="Times New Roman"/>
          <w:sz w:val="32"/>
          <w:szCs w:val="32"/>
          <w:lang w:val="tt-RU" w:eastAsia="ru-RU"/>
        </w:rPr>
        <w:softHyphen/>
        <w:t>зем, кадоманд? Ин бинову сохтори мутмаин ч</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гуна ҳосил мешавад? Албатта бо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уръат метавон гуфт, шакке нест бо нигаристан ба аҳодису сирати шарифа ва тариқаи рафтори Пайғамбар (с) бо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дакон, дар робита бо эҳтимом варзидан ба бинои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исми онон ба чор аркони асос</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даст меёбем, ки бо пайрав</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аз онҳо бинои ҷисмии  устувору нер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манди к</w:t>
      </w:r>
      <w:r w:rsidRPr="009A10E4">
        <w:rPr>
          <w:rFonts w:ascii="Palatino Linotype" w:eastAsia="MS Mincho" w:hAnsi="Palatino Linotype" w:cs="Times New Roman"/>
          <w:sz w:val="32"/>
          <w:szCs w:val="32"/>
          <w:lang w:val="tt-RU" w:eastAsia="ru-RU"/>
        </w:rPr>
        <w:t>ӯ</w:t>
      </w:r>
      <w:r w:rsidRPr="009A10E4">
        <w:rPr>
          <w:rFonts w:ascii="Palatino Linotype" w:eastAsia="MS Mincho" w:hAnsi="Palatino Linotype" w:cs="Times New Roman"/>
          <w:sz w:val="32"/>
          <w:szCs w:val="32"/>
          <w:lang w:val="tt-RU" w:eastAsia="ru-RU"/>
        </w:rPr>
        <w:softHyphen/>
      </w:r>
      <w:r w:rsidRPr="009A10E4">
        <w:rPr>
          <w:rFonts w:ascii="Palatino Linotype" w:eastAsia="Times New Roman" w:hAnsi="Palatino Linotype" w:cs="Times New Roman"/>
          <w:sz w:val="32"/>
          <w:szCs w:val="32"/>
          <w:lang w:val="tt-RU" w:eastAsia="ru-RU"/>
        </w:rPr>
        <w:t>дак ҳосил мешавад. Дар поён ин чор асос ба тафсил баён хоҳанд шуд.</w:t>
      </w:r>
    </w:p>
    <w:p w:rsidR="007E7DC6" w:rsidRPr="009A10E4" w:rsidRDefault="007E7DC6" w:rsidP="00F104BB">
      <w:pPr>
        <w:bidi w:val="0"/>
        <w:spacing w:after="0" w:line="276" w:lineRule="auto"/>
        <w:jc w:val="both"/>
        <w:rPr>
          <w:rFonts w:ascii="Palatino Linotype" w:eastAsia="Times New Roman" w:hAnsi="Palatino Linotype" w:cs="Times New Roman"/>
          <w:b/>
          <w:bCs/>
          <w:sz w:val="32"/>
          <w:szCs w:val="32"/>
          <w:lang w:val="tt-RU" w:eastAsia="ru-RU"/>
        </w:rPr>
      </w:pPr>
    </w:p>
    <w:p w:rsidR="007E7DC6" w:rsidRPr="009A10E4" w:rsidRDefault="007E7DC6" w:rsidP="00F104BB">
      <w:pPr>
        <w:bidi w:val="0"/>
        <w:spacing w:after="0" w:line="276" w:lineRule="auto"/>
        <w:jc w:val="center"/>
        <w:rPr>
          <w:rFonts w:ascii="Palatino Linotype" w:eastAsia="MS Mincho"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Асоси аввали ҷисмӣ, ҳаққи к</w:t>
      </w:r>
      <w:r w:rsidRPr="009A10E4">
        <w:rPr>
          <w:rFonts w:ascii="Palatino Linotype" w:eastAsia="MS Mincho" w:hAnsi="Palatino Linotype" w:cs="Times New Roman"/>
          <w:b/>
          <w:bCs/>
          <w:sz w:val="32"/>
          <w:szCs w:val="32"/>
          <w:lang w:val="tt-RU" w:eastAsia="ru-RU"/>
        </w:rPr>
        <w:t>ӯ</w:t>
      </w:r>
      <w:r w:rsidRPr="009A10E4">
        <w:rPr>
          <w:rFonts w:ascii="Palatino Linotype" w:eastAsia="Times New Roman" w:hAnsi="Palatino Linotype" w:cs="Times New Roman"/>
          <w:b/>
          <w:bCs/>
          <w:sz w:val="32"/>
          <w:szCs w:val="32"/>
          <w:lang w:val="tt-RU" w:eastAsia="ru-RU"/>
        </w:rPr>
        <w:t>дак дар ом</w:t>
      </w:r>
      <w:r w:rsidRPr="009A10E4">
        <w:rPr>
          <w:rFonts w:ascii="Palatino Linotype" w:eastAsia="MS Mincho" w:hAnsi="Palatino Linotype" w:cs="Times New Roman"/>
          <w:b/>
          <w:bCs/>
          <w:sz w:val="32"/>
          <w:szCs w:val="32"/>
          <w:lang w:val="tt-RU" w:eastAsia="ru-RU"/>
        </w:rPr>
        <w:t>ӯ</w:t>
      </w:r>
      <w:r w:rsidRPr="009A10E4">
        <w:rPr>
          <w:rFonts w:ascii="Palatino Linotype" w:eastAsia="Times New Roman" w:hAnsi="Palatino Linotype" w:cs="Times New Roman"/>
          <w:b/>
          <w:bCs/>
          <w:sz w:val="32"/>
          <w:szCs w:val="32"/>
          <w:lang w:val="tt-RU" w:eastAsia="ru-RU"/>
        </w:rPr>
        <w:t>зиши шиноварӣ, тирандоз</w:t>
      </w:r>
      <w:r w:rsidRPr="009A10E4">
        <w:rPr>
          <w:rFonts w:ascii="Palatino Linotype" w:eastAsia="MS Mincho" w:hAnsi="Palatino Linotype" w:cs="Times New Roman"/>
          <w:b/>
          <w:bCs/>
          <w:sz w:val="32"/>
          <w:szCs w:val="32"/>
          <w:lang w:val="tt-RU" w:eastAsia="ru-RU"/>
        </w:rPr>
        <w:t>ӣ</w:t>
      </w:r>
      <w:r w:rsidRPr="009A10E4">
        <w:rPr>
          <w:rFonts w:ascii="Palatino Linotype" w:eastAsia="Times New Roman" w:hAnsi="Palatino Linotype" w:cs="Times New Roman"/>
          <w:b/>
          <w:bCs/>
          <w:sz w:val="32"/>
          <w:szCs w:val="32"/>
          <w:lang w:val="tt-RU" w:eastAsia="ru-RU"/>
        </w:rPr>
        <w:t xml:space="preserve"> ва савор</w:t>
      </w:r>
      <w:r w:rsidRPr="009A10E4">
        <w:rPr>
          <w:rFonts w:ascii="Palatino Linotype" w:eastAsia="MS Mincho" w:hAnsi="Palatino Linotype" w:cs="Times New Roman"/>
          <w:b/>
          <w:bCs/>
          <w:sz w:val="32"/>
          <w:szCs w:val="32"/>
          <w:lang w:val="tt-RU" w:eastAsia="ru-RU"/>
        </w:rPr>
        <w:t>ӣ</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p>
    <w:p w:rsidR="007E7DC6" w:rsidRPr="009A10E4" w:rsidRDefault="007E7DC6" w:rsidP="00F104BB">
      <w:pPr>
        <w:bidi w:val="0"/>
        <w:spacing w:after="0" w:line="276" w:lineRule="auto"/>
        <w:ind w:firstLine="720"/>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Аз Умар ибни Хаттоб (р) ривоят шуда, ки гуфтааст: “</w:t>
      </w:r>
      <w:r w:rsidRPr="009A10E4">
        <w:rPr>
          <w:rFonts w:ascii="Palatino Linotype" w:eastAsia="Times New Roman" w:hAnsi="Palatino Linotype" w:cs="Times New Roman"/>
          <w:i/>
          <w:iCs/>
          <w:sz w:val="32"/>
          <w:szCs w:val="32"/>
          <w:lang w:val="tt-RU" w:eastAsia="ru-RU"/>
        </w:rPr>
        <w:t>Ба фарзандони худ шиноварӣ, тирандоз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савор</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ва савор шудан бар аспро биом</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зед”. </w:t>
      </w:r>
      <w:r w:rsidRPr="009A10E4">
        <w:rPr>
          <w:rFonts w:ascii="Palatino Linotype" w:eastAsia="Times New Roman" w:hAnsi="Palatino Linotype" w:cs="Times New Roman"/>
          <w:sz w:val="32"/>
          <w:szCs w:val="32"/>
          <w:lang w:val="tt-RU" w:eastAsia="ru-RU"/>
        </w:rPr>
        <w:t xml:space="preserve">Аз ҳамин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о, ҳаққи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дар таълими варзишҳои хоссе, ки Пайғамбар (с) фақат онҳоро зикр кар</w:t>
      </w:r>
      <w:r w:rsidRPr="009A10E4">
        <w:rPr>
          <w:rFonts w:ascii="Palatino Linotype" w:eastAsia="Times New Roman" w:hAnsi="Palatino Linotype" w:cs="Times New Roman"/>
          <w:sz w:val="32"/>
          <w:szCs w:val="32"/>
          <w:lang w:val="tt-RU" w:eastAsia="ru-RU"/>
        </w:rPr>
        <w:softHyphen/>
        <w:t>дааст, ошкор мегардад ва ин воқеиятро мерасонад, ки вар</w:t>
      </w:r>
      <w:r w:rsidRPr="009A10E4">
        <w:rPr>
          <w:rFonts w:ascii="Palatino Linotype" w:eastAsia="Times New Roman" w:hAnsi="Palatino Linotype" w:cs="Times New Roman"/>
          <w:sz w:val="32"/>
          <w:szCs w:val="32"/>
          <w:lang w:val="tt-RU" w:eastAsia="ru-RU"/>
        </w:rPr>
        <w:softHyphen/>
        <w:t>зиш ч</w:t>
      </w:r>
      <w:r w:rsidRPr="009A10E4">
        <w:rPr>
          <w:rFonts w:ascii="Palatino Linotype" w:eastAsia="MS Mincho" w:hAnsi="Palatino Linotype" w:cs="Times New Roman"/>
          <w:sz w:val="32"/>
          <w:szCs w:val="32"/>
          <w:lang w:val="tt-RU" w:eastAsia="ru-RU"/>
        </w:rPr>
        <w:t xml:space="preserve">ӣ </w:t>
      </w:r>
      <w:r w:rsidRPr="009A10E4">
        <w:rPr>
          <w:rFonts w:ascii="Palatino Linotype" w:eastAsia="Times New Roman" w:hAnsi="Palatino Linotype" w:cs="Times New Roman"/>
          <w:sz w:val="32"/>
          <w:szCs w:val="32"/>
          <w:lang w:val="tt-RU" w:eastAsia="ru-RU"/>
        </w:rPr>
        <w:t>қадар дар зиндагии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чи дарҳол ва чи дар оян</w:t>
      </w:r>
      <w:r w:rsidRPr="009A10E4">
        <w:rPr>
          <w:rFonts w:ascii="Palatino Linotype" w:eastAsia="Times New Roman" w:hAnsi="Palatino Linotype" w:cs="Times New Roman"/>
          <w:sz w:val="32"/>
          <w:szCs w:val="32"/>
          <w:lang w:val="tt-RU" w:eastAsia="ru-RU"/>
        </w:rPr>
        <w:softHyphen/>
        <w:t xml:space="preserve">даи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нақши босазоеро и</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ро мекунад ва дар касби эътимоду такя ба нафс муассир мебошад. Зеро вақте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ба синни булуғ расида, бузург мешавад, дар баробари тарсҳову изти</w:t>
      </w:r>
      <w:r w:rsidRPr="009A10E4">
        <w:rPr>
          <w:rFonts w:ascii="Palatino Linotype" w:eastAsia="Times New Roman" w:hAnsi="Palatino Linotype" w:cs="Times New Roman"/>
          <w:sz w:val="32"/>
          <w:szCs w:val="32"/>
          <w:lang w:val="tt-RU" w:eastAsia="ru-RU"/>
        </w:rPr>
        <w:softHyphen/>
        <w:t>робҳои нафсию равон</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таҳаммули бештаре меёбад. Аз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иҳа</w:t>
      </w:r>
      <w:r w:rsidRPr="009A10E4">
        <w:rPr>
          <w:rFonts w:ascii="Palatino Linotype" w:eastAsia="Times New Roman" w:hAnsi="Palatino Linotype" w:cs="Times New Roman"/>
          <w:sz w:val="32"/>
          <w:szCs w:val="32"/>
          <w:lang w:val="tt-RU" w:eastAsia="ru-RU"/>
        </w:rPr>
        <w:softHyphen/>
        <w:t>ти дигар, ин навъ варзишҳо бар хилофи варзишҳои дигар дар ғайри даврони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дакиву нав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авон</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он тавре, ки мебояд ом</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хта </w:t>
      </w:r>
      <w:r w:rsidRPr="009A10E4">
        <w:rPr>
          <w:rFonts w:ascii="Palatino Linotype" w:eastAsia="Times New Roman" w:hAnsi="Palatino Linotype" w:cs="Times New Roman"/>
          <w:sz w:val="32"/>
          <w:szCs w:val="32"/>
          <w:lang w:val="tt-RU" w:eastAsia="ru-RU"/>
        </w:rPr>
        <w:lastRenderedPageBreak/>
        <w:t>намешавад ва шахс дар онҳо яқину баҳраи комил ба даст намеорад.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 xml:space="preserve">Бинобар ин, он чи дар ин робита истифода мешавад, ин аст, ки Расули Худо (с) ба варзиш ва фаъолияти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исмиву фикрии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 таъкид мефармуданд. Чун худ дар даврони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бо Банӣ На</w:t>
      </w:r>
      <w:r w:rsidRPr="009A10E4">
        <w:rPr>
          <w:rFonts w:ascii="Palatino Linotype" w:eastAsia="MS Mincho" w:hAnsi="Palatino Linotype" w:cs="Times New Roman"/>
          <w:sz w:val="32"/>
          <w:szCs w:val="32"/>
          <w:lang w:val="tt-RU" w:eastAsia="ru-RU"/>
        </w:rPr>
        <w:t>ҷҷ</w:t>
      </w:r>
      <w:r w:rsidRPr="009A10E4">
        <w:rPr>
          <w:rFonts w:ascii="Palatino Linotype" w:eastAsia="Times New Roman" w:hAnsi="Palatino Linotype" w:cs="Times New Roman"/>
          <w:sz w:val="32"/>
          <w:szCs w:val="32"/>
          <w:lang w:val="tt-RU" w:eastAsia="ru-RU"/>
        </w:rPr>
        <w:t>ор аз қавмҳои модарашон шино ме</w:t>
      </w:r>
      <w:r w:rsidRPr="009A10E4">
        <w:rPr>
          <w:rFonts w:ascii="Palatino Linotype" w:eastAsia="Times New Roman" w:hAnsi="Palatino Linotype" w:cs="Times New Roman"/>
          <w:sz w:val="32"/>
          <w:szCs w:val="32"/>
          <w:lang w:val="tt-RU" w:eastAsia="ru-RU"/>
        </w:rPr>
        <w:softHyphen/>
        <w:t>карданд ва бо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мекарданд, ҳамчунин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w:t>
      </w:r>
      <w:r w:rsidRPr="009A10E4">
        <w:rPr>
          <w:rFonts w:ascii="Palatino Linotype" w:eastAsia="Times New Roman" w:hAnsi="Palatino Linotype" w:cs="Times New Roman"/>
          <w:sz w:val="32"/>
          <w:szCs w:val="32"/>
          <w:lang w:val="tt-RU" w:eastAsia="ru-RU"/>
        </w:rPr>
        <w:softHyphen/>
        <w:t>ро бар тирандоз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ташвиқ менамуданд.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Дар ривоят омадааст, ки Расули Худо (с) дар 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зи ҷанги Уҳуд  ба Саъд хитоб намуда фармуданд: </w:t>
      </w:r>
      <w:r w:rsidRPr="009A10E4">
        <w:rPr>
          <w:rFonts w:ascii="Palatino Linotype" w:eastAsia="Times New Roman" w:hAnsi="Palatino Linotype" w:cs="Times New Roman"/>
          <w:b/>
          <w:bCs/>
          <w:i/>
          <w:iCs/>
          <w:sz w:val="32"/>
          <w:szCs w:val="32"/>
          <w:lang w:val="tt-RU" w:eastAsia="ru-RU"/>
        </w:rPr>
        <w:t>«Тир андоз, падару модарам фидоят эй писари озода ва пурҳарорат!».</w:t>
      </w:r>
      <w:r w:rsidRPr="009A10E4">
        <w:rPr>
          <w:rFonts w:ascii="Palatino Linotype" w:eastAsia="Times New Roman" w:hAnsi="Palatino Linotype" w:cs="Times New Roman"/>
          <w:b/>
          <w:bCs/>
          <w:i/>
          <w:iCs/>
          <w:sz w:val="32"/>
          <w:szCs w:val="32"/>
          <w:vertAlign w:val="superscript"/>
          <w:lang w:val="tt-RU" w:eastAsia="ru-RU"/>
        </w:rPr>
        <w:footnoteReference w:id="2"/>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 xml:space="preserve">Боз омадааст, ки Расули Худо (с) аз назди иддае аз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w:t>
      </w:r>
      <w:r w:rsidRPr="009A10E4">
        <w:rPr>
          <w:rFonts w:ascii="Palatino Linotype" w:eastAsia="Times New Roman" w:hAnsi="Palatino Linotype" w:cs="Times New Roman"/>
          <w:sz w:val="32"/>
          <w:szCs w:val="32"/>
          <w:lang w:val="tt-RU" w:eastAsia="ru-RU"/>
        </w:rPr>
        <w:softHyphen/>
        <w:t>вонон гузаштанд, ки тирандоз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мекарданд, фармуданд: </w:t>
      </w:r>
      <w:r w:rsidRPr="009A10E4">
        <w:rPr>
          <w:rFonts w:ascii="Palatino Linotype" w:eastAsia="Times New Roman" w:hAnsi="Palatino Linotype" w:cs="Times New Roman"/>
          <w:b/>
          <w:bCs/>
          <w:i/>
          <w:iCs/>
          <w:sz w:val="32"/>
          <w:szCs w:val="32"/>
          <w:lang w:val="tt-RU" w:eastAsia="ru-RU"/>
        </w:rPr>
        <w:t>«Эй Бани Исмоил, тирандоз</w:t>
      </w:r>
      <w:r w:rsidRPr="009A10E4">
        <w:rPr>
          <w:rFonts w:ascii="Palatino Linotype" w:eastAsia="MS Mincho" w:hAnsi="Palatino Linotype" w:cs="Times New Roman"/>
          <w:b/>
          <w:bCs/>
          <w:i/>
          <w:iCs/>
          <w:sz w:val="32"/>
          <w:szCs w:val="32"/>
          <w:lang w:val="tt-RU" w:eastAsia="ru-RU"/>
        </w:rPr>
        <w:t>ӣ</w:t>
      </w:r>
      <w:r w:rsidRPr="009A10E4">
        <w:rPr>
          <w:rFonts w:ascii="Palatino Linotype" w:eastAsia="Times New Roman" w:hAnsi="Palatino Linotype" w:cs="Times New Roman"/>
          <w:b/>
          <w:bCs/>
          <w:i/>
          <w:iCs/>
          <w:sz w:val="32"/>
          <w:szCs w:val="32"/>
          <w:lang w:val="tt-RU" w:eastAsia="ru-RU"/>
        </w:rPr>
        <w:t xml:space="preserve"> кунед, падаратон ҳам тирандоз буданд».</w:t>
      </w:r>
      <w:r w:rsidRPr="009A10E4">
        <w:rPr>
          <w:rFonts w:ascii="Palatino Linotype" w:eastAsia="Times New Roman" w:hAnsi="Palatino Linotype" w:cs="Times New Roman"/>
          <w:b/>
          <w:bCs/>
          <w:i/>
          <w:iCs/>
          <w:sz w:val="32"/>
          <w:szCs w:val="32"/>
          <w:vertAlign w:val="superscript"/>
          <w:lang w:val="tt-RU" w:eastAsia="ru-RU"/>
        </w:rPr>
        <w:footnoteReference w:id="3"/>
      </w:r>
    </w:p>
    <w:p w:rsidR="007E7DC6" w:rsidRPr="009A10E4" w:rsidRDefault="007E7DC6" w:rsidP="00F104BB">
      <w:pPr>
        <w:bidi w:val="0"/>
        <w:spacing w:after="0" w:line="276" w:lineRule="auto"/>
        <w:jc w:val="both"/>
        <w:rPr>
          <w:rFonts w:ascii="Palatino Linotype" w:eastAsia="Times New Roman" w:hAnsi="Palatino Linotype" w:cs="Times New Roman"/>
          <w:b/>
          <w:bCs/>
          <w:sz w:val="32"/>
          <w:szCs w:val="32"/>
          <w:lang w:val="tt-RU" w:eastAsia="ru-RU"/>
        </w:rPr>
      </w:pPr>
    </w:p>
    <w:p w:rsidR="007E7DC6" w:rsidRPr="009A10E4" w:rsidRDefault="007E7DC6" w:rsidP="00F104BB">
      <w:pPr>
        <w:bidi w:val="0"/>
        <w:spacing w:after="0" w:line="276"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Асоси дуюми ҷисмӣ, доир намудани мусобиқаҳои варзиш</w:t>
      </w:r>
      <w:r w:rsidRPr="009A10E4">
        <w:rPr>
          <w:rFonts w:ascii="Palatino Linotype" w:eastAsia="MS Mincho" w:hAnsi="Palatino Linotype" w:cs="Times New Roman"/>
          <w:b/>
          <w:bCs/>
          <w:sz w:val="32"/>
          <w:szCs w:val="32"/>
          <w:lang w:val="tt-RU" w:eastAsia="ru-RU"/>
        </w:rPr>
        <w:t>ӣ</w:t>
      </w:r>
      <w:r w:rsidRPr="009A10E4">
        <w:rPr>
          <w:rFonts w:ascii="Palatino Linotype" w:eastAsia="Times New Roman" w:hAnsi="Palatino Linotype" w:cs="Times New Roman"/>
          <w:b/>
          <w:bCs/>
          <w:sz w:val="32"/>
          <w:szCs w:val="32"/>
          <w:lang w:val="tt-RU" w:eastAsia="ru-RU"/>
        </w:rPr>
        <w:t xml:space="preserve"> дар байни к</w:t>
      </w:r>
      <w:r w:rsidRPr="009A10E4">
        <w:rPr>
          <w:rFonts w:ascii="Palatino Linotype" w:eastAsia="MS Mincho" w:hAnsi="Palatino Linotype" w:cs="Times New Roman"/>
          <w:b/>
          <w:bCs/>
          <w:sz w:val="32"/>
          <w:szCs w:val="32"/>
          <w:lang w:val="tt-RU" w:eastAsia="ru-RU"/>
        </w:rPr>
        <w:t>ӯ</w:t>
      </w:r>
      <w:r w:rsidRPr="009A10E4">
        <w:rPr>
          <w:rFonts w:ascii="Palatino Linotype" w:eastAsia="Times New Roman" w:hAnsi="Palatino Linotype" w:cs="Times New Roman"/>
          <w:b/>
          <w:bCs/>
          <w:sz w:val="32"/>
          <w:szCs w:val="32"/>
          <w:lang w:val="tt-RU" w:eastAsia="ru-RU"/>
        </w:rPr>
        <w:t>дакон</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p>
    <w:p w:rsidR="007E7DC6" w:rsidRPr="009A10E4" w:rsidRDefault="007E7DC6" w:rsidP="00F104BB">
      <w:pPr>
        <w:bidi w:val="0"/>
        <w:spacing w:after="0" w:line="276" w:lineRule="auto"/>
        <w:ind w:firstLine="720"/>
        <w:jc w:val="both"/>
        <w:rPr>
          <w:rFonts w:ascii="Palatino Linotype" w:eastAsia="Times New Roman" w:hAnsi="Palatino Linotype" w:cs="Times New Roman"/>
          <w:i/>
          <w:iCs/>
          <w:sz w:val="32"/>
          <w:szCs w:val="32"/>
          <w:lang w:val="tt-RU" w:eastAsia="ru-RU"/>
        </w:rPr>
      </w:pPr>
      <w:r w:rsidRPr="009A10E4">
        <w:rPr>
          <w:rFonts w:ascii="Palatino Linotype" w:eastAsia="Times New Roman" w:hAnsi="Palatino Linotype" w:cs="Times New Roman"/>
          <w:sz w:val="32"/>
          <w:szCs w:val="32"/>
          <w:lang w:val="tt-RU" w:eastAsia="ru-RU"/>
        </w:rPr>
        <w:t>Табиист, ки доир намудани мусобиқаҳои варзиш</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дар байни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дакону нав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авонон дар созмондиҳии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асос ва пояи фаъоле ба ҳисоб меояд ва василаест ҷиҳати  во</w:t>
      </w:r>
      <w:r w:rsidRPr="009A10E4">
        <w:rPr>
          <w:rFonts w:ascii="Palatino Linotype" w:eastAsia="Times New Roman" w:hAnsi="Palatino Linotype" w:cs="Times New Roman"/>
          <w:sz w:val="32"/>
          <w:szCs w:val="32"/>
          <w:lang w:val="tt-RU" w:eastAsia="ru-RU"/>
        </w:rPr>
        <w:softHyphen/>
        <w:t>дор сохтани ӯ  ба рӯй овардан ба варзишу боз</w:t>
      </w:r>
      <w:r w:rsidRPr="009A10E4">
        <w:rPr>
          <w:rFonts w:ascii="Palatino Linotype" w:eastAsia="MS Mincho" w:hAnsi="Palatino Linotype" w:cs="Times New Roman"/>
          <w:sz w:val="32"/>
          <w:szCs w:val="32"/>
          <w:lang w:val="tt-RU" w:eastAsia="ru-RU"/>
        </w:rPr>
        <w:t>ӣ ва таваҷҷӯҳи бештар зоҳир намудан</w:t>
      </w:r>
      <w:r w:rsidRPr="009A10E4">
        <w:rPr>
          <w:rFonts w:ascii="Palatino Linotype" w:eastAsia="Times New Roman" w:hAnsi="Palatino Linotype" w:cs="Times New Roman"/>
          <w:sz w:val="32"/>
          <w:szCs w:val="32"/>
          <w:lang w:val="tt-RU" w:eastAsia="ru-RU"/>
        </w:rPr>
        <w:t xml:space="preserve"> ба саломатии бадани худ. Чунонки аз Абдуллоҳ ибни Ҳорис (р) ривоят шуда, ки Пайғамбари акрам (с) Абдуллоҳ, Убайдуллоҳ ва бисёре аз бани Аббосро зимни таъриф ва ситоиш дар як саф қарор медоданд, сипас мефармуданд: </w:t>
      </w:r>
      <w:r w:rsidRPr="009A10E4">
        <w:rPr>
          <w:rFonts w:ascii="Palatino Linotype" w:eastAsia="Times New Roman" w:hAnsi="Palatino Linotype" w:cs="Times New Roman"/>
          <w:b/>
          <w:bCs/>
          <w:i/>
          <w:iCs/>
          <w:sz w:val="32"/>
          <w:szCs w:val="32"/>
          <w:lang w:val="tt-RU" w:eastAsia="ru-RU"/>
        </w:rPr>
        <w:t xml:space="preserve">«Аз шумо ҳар касе давида аввалин шуда ба </w:t>
      </w:r>
      <w:r w:rsidRPr="009A10E4">
        <w:rPr>
          <w:rFonts w:ascii="Palatino Linotype" w:eastAsia="Times New Roman" w:hAnsi="Palatino Linotype" w:cs="Times New Roman"/>
          <w:b/>
          <w:bCs/>
          <w:i/>
          <w:iCs/>
          <w:sz w:val="32"/>
          <w:szCs w:val="32"/>
          <w:lang w:val="tt-RU" w:eastAsia="ru-RU"/>
        </w:rPr>
        <w:lastRenderedPageBreak/>
        <w:t xml:space="preserve">назди ман бирасад, барои </w:t>
      </w:r>
      <w:r w:rsidRPr="009A10E4">
        <w:rPr>
          <w:rFonts w:ascii="Palatino Linotype" w:eastAsia="MS Mincho" w:hAnsi="Palatino Linotype" w:cs="Times New Roman"/>
          <w:b/>
          <w:bCs/>
          <w:i/>
          <w:iCs/>
          <w:sz w:val="32"/>
          <w:szCs w:val="32"/>
          <w:lang w:val="tt-RU" w:eastAsia="ru-RU"/>
        </w:rPr>
        <w:t>ӯ</w:t>
      </w:r>
      <w:r w:rsidRPr="009A10E4">
        <w:rPr>
          <w:rFonts w:ascii="Palatino Linotype" w:eastAsia="Times New Roman" w:hAnsi="Palatino Linotype" w:cs="Times New Roman"/>
          <w:b/>
          <w:bCs/>
          <w:i/>
          <w:iCs/>
          <w:sz w:val="32"/>
          <w:szCs w:val="32"/>
          <w:lang w:val="tt-RU" w:eastAsia="ru-RU"/>
        </w:rPr>
        <w:t xml:space="preserve"> чунину чунон ҷоиза аст».</w:t>
      </w:r>
      <w:r w:rsidRPr="009A10E4">
        <w:rPr>
          <w:rFonts w:ascii="Palatino Linotype" w:eastAsia="Times New Roman" w:hAnsi="Palatino Linotype" w:cs="Times New Roman"/>
          <w:b/>
          <w:bCs/>
          <w:i/>
          <w:iCs/>
          <w:sz w:val="32"/>
          <w:szCs w:val="32"/>
          <w:vertAlign w:val="superscript"/>
          <w:lang w:val="tt-RU" w:eastAsia="ru-RU"/>
        </w:rPr>
        <w:footnoteReference w:id="4"/>
      </w:r>
      <w:r w:rsidRPr="009A10E4">
        <w:rPr>
          <w:rFonts w:ascii="Palatino Linotype" w:eastAsia="Times New Roman" w:hAnsi="Palatino Linotype" w:cs="Times New Roman"/>
          <w:b/>
          <w:bCs/>
          <w:i/>
          <w:iCs/>
          <w:sz w:val="32"/>
          <w:szCs w:val="32"/>
          <w:lang w:val="tt-RU" w:eastAsia="ru-RU"/>
        </w:rPr>
        <w:t xml:space="preserve"> </w:t>
      </w:r>
      <w:r w:rsidRPr="009A10E4">
        <w:rPr>
          <w:rFonts w:ascii="Palatino Linotype" w:eastAsia="Times New Roman" w:hAnsi="Palatino Linotype" w:cs="Times New Roman"/>
          <w:i/>
          <w:iCs/>
          <w:sz w:val="32"/>
          <w:szCs w:val="32"/>
          <w:lang w:val="tt-RU" w:eastAsia="ru-RU"/>
        </w:rPr>
        <w:t>Онҳо ба тарафи он ҳазрат (с) давида аз ҳамдигар сабқат ме</w:t>
      </w:r>
      <w:r w:rsidRPr="009A10E4">
        <w:rPr>
          <w:rFonts w:ascii="Palatino Linotype" w:eastAsia="MS Mincho" w:hAnsi="Palatino Linotype" w:cs="Times New Roman"/>
          <w:i/>
          <w:iCs/>
          <w:sz w:val="32"/>
          <w:szCs w:val="32"/>
          <w:lang w:val="tt-RU" w:eastAsia="ru-RU"/>
        </w:rPr>
        <w:t>ҷ</w:t>
      </w:r>
      <w:r w:rsidRPr="009A10E4">
        <w:rPr>
          <w:rFonts w:ascii="Palatino Linotype" w:eastAsia="Times New Roman" w:hAnsi="Palatino Linotype" w:cs="Times New Roman"/>
          <w:i/>
          <w:iCs/>
          <w:sz w:val="32"/>
          <w:szCs w:val="32"/>
          <w:lang w:val="tt-RU" w:eastAsia="ru-RU"/>
        </w:rPr>
        <w:t>ус</w:t>
      </w:r>
      <w:r w:rsidRPr="009A10E4">
        <w:rPr>
          <w:rFonts w:ascii="Palatino Linotype" w:eastAsia="Times New Roman" w:hAnsi="Palatino Linotype" w:cs="Times New Roman"/>
          <w:i/>
          <w:iCs/>
          <w:sz w:val="32"/>
          <w:szCs w:val="32"/>
          <w:lang w:val="tt-RU" w:eastAsia="ru-RU"/>
        </w:rPr>
        <w:softHyphen/>
        <w:t>танду худро бар р</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и пушт ва синаи эшон меандохтанд ва он ҳазрат (с) низ онҳоро дар оғ</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ш мегирифтанду меб</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сиданд.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Чунонки мулоҳиза мешавад, Пайғамбари акрам (с) бар ҳамаи онон муҳаббат меварзиданду ҳар кадоми эшонро ме</w:t>
      </w:r>
      <w:r w:rsidRPr="009A10E4">
        <w:rPr>
          <w:rFonts w:ascii="Palatino Linotype" w:eastAsia="Times New Roman" w:hAnsi="Palatino Linotype" w:cs="Times New Roman"/>
          <w:sz w:val="32"/>
          <w:szCs w:val="32"/>
          <w:lang w:val="tt-RU" w:eastAsia="ru-RU"/>
        </w:rPr>
        <w:softHyphen/>
        <w:t>б</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сиданд ва дар ин кор танҳо бар фарди пир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з басанда на</w:t>
      </w:r>
      <w:r w:rsidRPr="009A10E4">
        <w:rPr>
          <w:rFonts w:ascii="Palatino Linotype" w:eastAsia="Times New Roman" w:hAnsi="Palatino Linotype" w:cs="Times New Roman"/>
          <w:sz w:val="32"/>
          <w:szCs w:val="32"/>
          <w:lang w:val="tt-RU" w:eastAsia="ru-RU"/>
        </w:rPr>
        <w:softHyphen/>
        <w:t>мекарданд, балки ба ҳамаи онон тава</w:t>
      </w:r>
      <w:r w:rsidRPr="009A10E4">
        <w:rPr>
          <w:rFonts w:ascii="Palatino Linotype" w:eastAsia="MS Mincho" w:hAnsi="Palatino Linotype" w:cs="Times New Roman"/>
          <w:sz w:val="32"/>
          <w:szCs w:val="32"/>
          <w:lang w:val="tt-RU" w:eastAsia="ru-RU"/>
        </w:rPr>
        <w:t>ҷҷӯҳ</w:t>
      </w:r>
      <w:r w:rsidRPr="009A10E4">
        <w:rPr>
          <w:rFonts w:ascii="Palatino Linotype" w:eastAsia="Times New Roman" w:hAnsi="Palatino Linotype" w:cs="Times New Roman"/>
          <w:sz w:val="32"/>
          <w:szCs w:val="32"/>
          <w:lang w:val="tt-RU" w:eastAsia="ru-RU"/>
        </w:rPr>
        <w:t xml:space="preserve"> доштанд. Ба хо</w:t>
      </w:r>
      <w:r w:rsidRPr="009A10E4">
        <w:rPr>
          <w:rFonts w:ascii="Palatino Linotype" w:eastAsia="Times New Roman" w:hAnsi="Palatino Linotype" w:cs="Times New Roman"/>
          <w:sz w:val="32"/>
          <w:szCs w:val="32"/>
          <w:lang w:val="tt-RU" w:eastAsia="ru-RU"/>
        </w:rPr>
        <w:softHyphen/>
        <w:t>тири парҳез аз э</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оди ҳасодату кинаварз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дар байни эшон ҳе</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 гуна истисное қоил намешуданд.</w:t>
      </w:r>
    </w:p>
    <w:p w:rsidR="007E7DC6" w:rsidRPr="009A10E4" w:rsidRDefault="007E7DC6" w:rsidP="00F104BB">
      <w:pPr>
        <w:bidi w:val="0"/>
        <w:spacing w:after="0" w:line="276" w:lineRule="auto"/>
        <w:jc w:val="both"/>
        <w:rPr>
          <w:rFonts w:ascii="Palatino Linotype" w:eastAsia="Times New Roman" w:hAnsi="Palatino Linotype" w:cs="Times New Roman"/>
          <w:b/>
          <w:bCs/>
          <w:sz w:val="32"/>
          <w:szCs w:val="32"/>
          <w:lang w:val="tt-RU" w:eastAsia="ru-RU"/>
        </w:rPr>
      </w:pPr>
    </w:p>
    <w:p w:rsidR="007E7DC6" w:rsidRPr="009A10E4" w:rsidRDefault="007E7DC6" w:rsidP="00F104BB">
      <w:pPr>
        <w:bidi w:val="0"/>
        <w:spacing w:after="0" w:line="276"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Асоси сеюми ҷисмӣ, боз</w:t>
      </w:r>
      <w:r w:rsidRPr="009A10E4">
        <w:rPr>
          <w:rFonts w:ascii="Palatino Linotype" w:eastAsia="MS Mincho" w:hAnsi="Palatino Linotype" w:cs="Times New Roman"/>
          <w:b/>
          <w:bCs/>
          <w:sz w:val="32"/>
          <w:szCs w:val="32"/>
          <w:lang w:val="tt-RU" w:eastAsia="ru-RU"/>
        </w:rPr>
        <w:t>ӣ</w:t>
      </w:r>
      <w:r w:rsidRPr="009A10E4">
        <w:rPr>
          <w:rFonts w:ascii="Palatino Linotype" w:eastAsia="Times New Roman" w:hAnsi="Palatino Linotype" w:cs="Times New Roman"/>
          <w:b/>
          <w:bCs/>
          <w:sz w:val="32"/>
          <w:szCs w:val="32"/>
          <w:lang w:val="tt-RU" w:eastAsia="ru-RU"/>
        </w:rPr>
        <w:t xml:space="preserve"> кардани афроди бузургсол бо к</w:t>
      </w:r>
      <w:r w:rsidRPr="009A10E4">
        <w:rPr>
          <w:rFonts w:ascii="Palatino Linotype" w:eastAsia="MS Mincho" w:hAnsi="Palatino Linotype" w:cs="Times New Roman"/>
          <w:b/>
          <w:bCs/>
          <w:sz w:val="32"/>
          <w:szCs w:val="32"/>
          <w:lang w:val="tt-RU" w:eastAsia="ru-RU"/>
        </w:rPr>
        <w:t>ӯ</w:t>
      </w:r>
      <w:r w:rsidRPr="009A10E4">
        <w:rPr>
          <w:rFonts w:ascii="Palatino Linotype" w:eastAsia="Times New Roman" w:hAnsi="Palatino Linotype" w:cs="Times New Roman"/>
          <w:b/>
          <w:bCs/>
          <w:sz w:val="32"/>
          <w:szCs w:val="32"/>
          <w:lang w:val="tt-RU" w:eastAsia="ru-RU"/>
        </w:rPr>
        <w:t>дакони хурдсолу нав</w:t>
      </w:r>
      <w:r w:rsidRPr="009A10E4">
        <w:rPr>
          <w:rFonts w:ascii="Palatino Linotype" w:eastAsia="MS Mincho" w:hAnsi="Palatino Linotype" w:cs="Times New Roman"/>
          <w:b/>
          <w:bCs/>
          <w:sz w:val="32"/>
          <w:szCs w:val="32"/>
          <w:lang w:val="tt-RU" w:eastAsia="ru-RU"/>
        </w:rPr>
        <w:t>ҷ</w:t>
      </w:r>
      <w:r w:rsidRPr="009A10E4">
        <w:rPr>
          <w:rFonts w:ascii="Palatino Linotype" w:eastAsia="Times New Roman" w:hAnsi="Palatino Linotype" w:cs="Times New Roman"/>
          <w:b/>
          <w:bCs/>
          <w:sz w:val="32"/>
          <w:szCs w:val="32"/>
          <w:lang w:val="tt-RU" w:eastAsia="ru-RU"/>
        </w:rPr>
        <w:t>авон</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p>
    <w:p w:rsidR="007E7DC6" w:rsidRPr="009A10E4" w:rsidRDefault="007E7DC6" w:rsidP="00F104BB">
      <w:pPr>
        <w:bidi w:val="0"/>
        <w:spacing w:after="0" w:line="276" w:lineRule="auto"/>
        <w:ind w:firstLine="720"/>
        <w:jc w:val="both"/>
        <w:rPr>
          <w:rFonts w:ascii="Palatino Linotype" w:eastAsia="Times New Roman" w:hAnsi="Palatino Linotype" w:cs="Times New Roman"/>
          <w:i/>
          <w:iCs/>
          <w:sz w:val="32"/>
          <w:szCs w:val="32"/>
          <w:lang w:val="tt-RU" w:eastAsia="ru-RU"/>
        </w:rPr>
      </w:pPr>
      <w:r w:rsidRPr="009A10E4">
        <w:rPr>
          <w:rFonts w:ascii="Palatino Linotype" w:eastAsia="Times New Roman" w:hAnsi="Palatino Linotype" w:cs="Times New Roman"/>
          <w:sz w:val="32"/>
          <w:szCs w:val="32"/>
          <w:lang w:val="tt-RU" w:eastAsia="ru-RU"/>
        </w:rPr>
        <w:t>Акнун теъдоде аз аҳодисро баён мекунем ва аз ин аҳо</w:t>
      </w:r>
      <w:r w:rsidRPr="009A10E4">
        <w:rPr>
          <w:rFonts w:ascii="Palatino Linotype" w:eastAsia="Times New Roman" w:hAnsi="Palatino Linotype" w:cs="Times New Roman"/>
          <w:sz w:val="32"/>
          <w:szCs w:val="32"/>
          <w:lang w:val="tt-RU" w:eastAsia="ru-RU"/>
        </w:rPr>
        <w:softHyphen/>
        <w:t xml:space="preserve">дис бароямон маълум мешавад, ки роҳбари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аҳони башари</w:t>
      </w:r>
      <w:r w:rsidRPr="009A10E4">
        <w:rPr>
          <w:rFonts w:ascii="Palatino Linotype" w:eastAsia="Times New Roman" w:hAnsi="Palatino Linotype" w:cs="Times New Roman"/>
          <w:sz w:val="32"/>
          <w:szCs w:val="32"/>
          <w:lang w:val="tt-RU" w:eastAsia="ru-RU"/>
        </w:rPr>
        <w:softHyphen/>
        <w:t>ят Пайғамбари акрам (с) бо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мекарданд ва нис</w:t>
      </w:r>
      <w:r w:rsidRPr="009A10E4">
        <w:rPr>
          <w:rFonts w:ascii="Palatino Linotype" w:eastAsia="Times New Roman" w:hAnsi="Palatino Linotype" w:cs="Times New Roman"/>
          <w:sz w:val="32"/>
          <w:szCs w:val="32"/>
          <w:lang w:val="tt-RU" w:eastAsia="ru-RU"/>
        </w:rPr>
        <w:softHyphen/>
        <w:t>бат ба онон муҳаббат меварзиданд. Ин ба он хотир буд, то волидайн ва мураббиёну сарпарастонро тарбия ва огоҳ со</w:t>
      </w:r>
      <w:r w:rsidRPr="009A10E4">
        <w:rPr>
          <w:rFonts w:ascii="Palatino Linotype" w:eastAsia="Times New Roman" w:hAnsi="Palatino Linotype" w:cs="Times New Roman"/>
          <w:sz w:val="32"/>
          <w:szCs w:val="32"/>
          <w:lang w:val="tt-RU" w:eastAsia="ru-RU"/>
        </w:rPr>
        <w:softHyphen/>
        <w:t>занд ба ин ки аз Ӯ пайрав</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намоянд ва бо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дакони худ бо</w:t>
      </w:r>
      <w:r w:rsidRPr="009A10E4">
        <w:rPr>
          <w:rFonts w:ascii="Palatino Linotype" w:eastAsia="Times New Roman" w:hAnsi="Palatino Linotype" w:cs="Times New Roman"/>
          <w:sz w:val="32"/>
          <w:szCs w:val="32"/>
          <w:lang w:val="tt-RU" w:eastAsia="ru-RU"/>
        </w:rPr>
        <w:softHyphen/>
        <w:t>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кунанд. Чунонки Абуаюби Ансор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гуфтааст: “Ба н</w:t>
      </w:r>
      <w:r w:rsidRPr="009A10E4">
        <w:rPr>
          <w:rFonts w:ascii="Palatino Linotype" w:eastAsia="Times New Roman" w:hAnsi="Palatino Linotype" w:cs="Times New Roman"/>
          <w:i/>
          <w:iCs/>
          <w:sz w:val="32"/>
          <w:szCs w:val="32"/>
          <w:lang w:val="tt-RU" w:eastAsia="ru-RU"/>
        </w:rPr>
        <w:t>азди Расули Худо (с) рафтам, дидам Ҳасану Ҳусайн (р) дар болои даст ва ё дар оғ</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ши он ҳазрат (с) боз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мекарданд. Ман пур</w:t>
      </w:r>
      <w:r w:rsidRPr="009A10E4">
        <w:rPr>
          <w:rFonts w:ascii="Palatino Linotype" w:eastAsia="Times New Roman" w:hAnsi="Palatino Linotype" w:cs="Times New Roman"/>
          <w:i/>
          <w:iCs/>
          <w:sz w:val="32"/>
          <w:szCs w:val="32"/>
          <w:lang w:val="tt-RU" w:eastAsia="ru-RU"/>
        </w:rPr>
        <w:softHyphen/>
        <w:t>сидам: “Эй Расули Худо (с), ин ду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дакро зиёд д</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ст медо</w:t>
      </w:r>
      <w:r w:rsidRPr="009A10E4">
        <w:rPr>
          <w:rFonts w:ascii="Palatino Linotype" w:eastAsia="Times New Roman" w:hAnsi="Palatino Linotype" w:cs="Times New Roman"/>
          <w:i/>
          <w:iCs/>
          <w:sz w:val="32"/>
          <w:szCs w:val="32"/>
          <w:lang w:val="tt-RU" w:eastAsia="ru-RU"/>
        </w:rPr>
        <w:softHyphen/>
        <w:t xml:space="preserve">ред!?” Фармуданд: </w:t>
      </w:r>
      <w:r w:rsidRPr="009A10E4">
        <w:rPr>
          <w:rFonts w:ascii="Palatino Linotype" w:eastAsia="Times New Roman" w:hAnsi="Palatino Linotype" w:cs="Times New Roman"/>
          <w:b/>
          <w:bCs/>
          <w:i/>
          <w:iCs/>
          <w:sz w:val="32"/>
          <w:szCs w:val="32"/>
          <w:lang w:val="tt-RU" w:eastAsia="ru-RU"/>
        </w:rPr>
        <w:t>«Ч</w:t>
      </w:r>
      <w:r w:rsidRPr="009A10E4">
        <w:rPr>
          <w:rFonts w:ascii="Palatino Linotype" w:eastAsia="MS Mincho" w:hAnsi="Palatino Linotype" w:cs="Times New Roman"/>
          <w:b/>
          <w:bCs/>
          <w:i/>
          <w:iCs/>
          <w:sz w:val="32"/>
          <w:szCs w:val="32"/>
          <w:lang w:val="tt-RU" w:eastAsia="ru-RU"/>
        </w:rPr>
        <w:t>ӣ</w:t>
      </w:r>
      <w:r w:rsidRPr="009A10E4">
        <w:rPr>
          <w:rFonts w:ascii="Palatino Linotype" w:eastAsia="Times New Roman" w:hAnsi="Palatino Linotype" w:cs="Times New Roman"/>
          <w:b/>
          <w:bCs/>
          <w:i/>
          <w:iCs/>
          <w:sz w:val="32"/>
          <w:szCs w:val="32"/>
          <w:lang w:val="tt-RU" w:eastAsia="ru-RU"/>
        </w:rPr>
        <w:t xml:space="preserve"> гуна ононро д</w:t>
      </w:r>
      <w:r w:rsidRPr="009A10E4">
        <w:rPr>
          <w:rFonts w:ascii="Palatino Linotype" w:eastAsia="MS Mincho" w:hAnsi="Palatino Linotype" w:cs="Times New Roman"/>
          <w:b/>
          <w:bCs/>
          <w:i/>
          <w:iCs/>
          <w:sz w:val="32"/>
          <w:szCs w:val="32"/>
          <w:lang w:val="tt-RU" w:eastAsia="ru-RU"/>
        </w:rPr>
        <w:t>ӯ</w:t>
      </w:r>
      <w:r w:rsidRPr="009A10E4">
        <w:rPr>
          <w:rFonts w:ascii="Palatino Linotype" w:eastAsia="Times New Roman" w:hAnsi="Palatino Linotype" w:cs="Times New Roman"/>
          <w:b/>
          <w:bCs/>
          <w:i/>
          <w:iCs/>
          <w:sz w:val="32"/>
          <w:szCs w:val="32"/>
          <w:lang w:val="tt-RU" w:eastAsia="ru-RU"/>
        </w:rPr>
        <w:t>ст надорам, дар ҳоле ки эшон дар дунё ду гули ман ҳастанд, ки онҳоро меб</w:t>
      </w:r>
      <w:r w:rsidRPr="009A10E4">
        <w:rPr>
          <w:rFonts w:ascii="Palatino Linotype" w:eastAsia="MS Mincho" w:hAnsi="Palatino Linotype" w:cs="Times New Roman"/>
          <w:b/>
          <w:bCs/>
          <w:i/>
          <w:iCs/>
          <w:sz w:val="32"/>
          <w:szCs w:val="32"/>
          <w:lang w:val="tt-RU" w:eastAsia="ru-RU"/>
        </w:rPr>
        <w:t>ӯ</w:t>
      </w:r>
      <w:r w:rsidRPr="009A10E4">
        <w:rPr>
          <w:rFonts w:ascii="Palatino Linotype" w:eastAsia="Times New Roman" w:hAnsi="Palatino Linotype" w:cs="Times New Roman"/>
          <w:b/>
          <w:bCs/>
          <w:i/>
          <w:iCs/>
          <w:sz w:val="32"/>
          <w:szCs w:val="32"/>
          <w:lang w:val="tt-RU" w:eastAsia="ru-RU"/>
        </w:rPr>
        <w:t>ям».</w:t>
      </w:r>
      <w:r w:rsidRPr="009A10E4">
        <w:rPr>
          <w:rFonts w:ascii="Palatino Linotype" w:eastAsia="Times New Roman" w:hAnsi="Palatino Linotype" w:cs="Times New Roman"/>
          <w:b/>
          <w:bCs/>
          <w:i/>
          <w:iCs/>
          <w:sz w:val="32"/>
          <w:szCs w:val="32"/>
          <w:vertAlign w:val="superscript"/>
          <w:lang w:val="tt-RU" w:eastAsia="ru-RU"/>
        </w:rPr>
        <w:footnoteReference w:id="5"/>
      </w:r>
    </w:p>
    <w:p w:rsidR="007E7DC6" w:rsidRPr="009A10E4" w:rsidRDefault="007E7DC6" w:rsidP="00F104BB">
      <w:pPr>
        <w:bidi w:val="0"/>
        <w:spacing w:after="0" w:line="276" w:lineRule="auto"/>
        <w:jc w:val="both"/>
        <w:rPr>
          <w:rFonts w:ascii="Palatino Linotype" w:eastAsia="Times New Roman" w:hAnsi="Palatino Linotype" w:cs="Times New Roman"/>
          <w:b/>
          <w:bCs/>
          <w:i/>
          <w:iCs/>
          <w:sz w:val="32"/>
          <w:szCs w:val="32"/>
          <w:lang w:val="tt-RU" w:eastAsia="ru-RU"/>
        </w:rPr>
      </w:pPr>
      <w:r w:rsidRPr="009A10E4">
        <w:rPr>
          <w:rFonts w:ascii="Palatino Linotype" w:eastAsia="Times New Roman" w:hAnsi="Palatino Linotype" w:cs="Times New Roman"/>
          <w:sz w:val="32"/>
          <w:szCs w:val="32"/>
          <w:lang w:val="tt-RU" w:eastAsia="ru-RU"/>
        </w:rPr>
        <w:t>Боз Саъд ибни Абуваққос (р) гуфтааст: “Ба назди</w:t>
      </w:r>
      <w:r w:rsidRPr="009A10E4">
        <w:rPr>
          <w:rFonts w:ascii="Palatino Linotype" w:eastAsia="Times New Roman" w:hAnsi="Palatino Linotype" w:cs="Times New Roman"/>
          <w:i/>
          <w:iCs/>
          <w:sz w:val="32"/>
          <w:szCs w:val="32"/>
          <w:lang w:val="tt-RU" w:eastAsia="ru-RU"/>
        </w:rPr>
        <w:t xml:space="preserve"> Расу</w:t>
      </w:r>
      <w:r w:rsidRPr="009A10E4">
        <w:rPr>
          <w:rFonts w:ascii="Palatino Linotype" w:eastAsia="Times New Roman" w:hAnsi="Palatino Linotype" w:cs="Times New Roman"/>
          <w:i/>
          <w:iCs/>
          <w:sz w:val="32"/>
          <w:szCs w:val="32"/>
          <w:lang w:val="tt-RU" w:eastAsia="ru-RU"/>
        </w:rPr>
        <w:softHyphen/>
        <w:t>ли Худо (с) рафтам, дидам Ҳасану Ҳусайн (р) бар р</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и синаву шиками он </w:t>
      </w:r>
      <w:r w:rsidRPr="009A10E4">
        <w:rPr>
          <w:rFonts w:ascii="Palatino Linotype" w:eastAsia="Times New Roman" w:hAnsi="Palatino Linotype" w:cs="Times New Roman"/>
          <w:i/>
          <w:iCs/>
          <w:sz w:val="32"/>
          <w:szCs w:val="32"/>
          <w:lang w:val="tt-RU" w:eastAsia="ru-RU"/>
        </w:rPr>
        <w:lastRenderedPageBreak/>
        <w:t>ҳазрат (с) боз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мекунанд. Гуфтам: “Эй Расули Худо (с)! Оё ин ду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дакро д</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ст медоред?” Фармуданд: </w:t>
      </w:r>
      <w:r w:rsidRPr="009A10E4">
        <w:rPr>
          <w:rFonts w:ascii="Palatino Linotype" w:eastAsia="Times New Roman" w:hAnsi="Palatino Linotype" w:cs="Times New Roman"/>
          <w:b/>
          <w:bCs/>
          <w:i/>
          <w:iCs/>
          <w:sz w:val="32"/>
          <w:szCs w:val="32"/>
          <w:lang w:val="tt-RU" w:eastAsia="ru-RU"/>
        </w:rPr>
        <w:t>«Ча</w:t>
      </w:r>
      <w:r w:rsidRPr="009A10E4">
        <w:rPr>
          <w:rFonts w:ascii="Palatino Linotype" w:eastAsia="Times New Roman" w:hAnsi="Palatino Linotype" w:cs="Times New Roman"/>
          <w:b/>
          <w:bCs/>
          <w:i/>
          <w:iCs/>
          <w:sz w:val="32"/>
          <w:szCs w:val="32"/>
          <w:lang w:val="tt-RU" w:eastAsia="ru-RU"/>
        </w:rPr>
        <w:softHyphen/>
        <w:t>ро ононро д</w:t>
      </w:r>
      <w:r w:rsidRPr="009A10E4">
        <w:rPr>
          <w:rFonts w:ascii="Palatino Linotype" w:eastAsia="MS Mincho" w:hAnsi="Palatino Linotype" w:cs="Times New Roman"/>
          <w:b/>
          <w:bCs/>
          <w:i/>
          <w:iCs/>
          <w:sz w:val="32"/>
          <w:szCs w:val="32"/>
          <w:lang w:val="tt-RU" w:eastAsia="ru-RU"/>
        </w:rPr>
        <w:t>ӯ</w:t>
      </w:r>
      <w:r w:rsidRPr="009A10E4">
        <w:rPr>
          <w:rFonts w:ascii="Palatino Linotype" w:eastAsia="Times New Roman" w:hAnsi="Palatino Linotype" w:cs="Times New Roman"/>
          <w:b/>
          <w:bCs/>
          <w:i/>
          <w:iCs/>
          <w:sz w:val="32"/>
          <w:szCs w:val="32"/>
          <w:lang w:val="tt-RU" w:eastAsia="ru-RU"/>
        </w:rPr>
        <w:t>ст надорам, дар ҳоле ки эшон ду гули ман ҳас</w:t>
      </w:r>
      <w:r w:rsidRPr="009A10E4">
        <w:rPr>
          <w:rFonts w:ascii="Palatino Linotype" w:eastAsia="Times New Roman" w:hAnsi="Palatino Linotype" w:cs="Times New Roman"/>
          <w:b/>
          <w:bCs/>
          <w:i/>
          <w:iCs/>
          <w:sz w:val="32"/>
          <w:szCs w:val="32"/>
          <w:lang w:val="tt-RU" w:eastAsia="ru-RU"/>
        </w:rPr>
        <w:softHyphen/>
        <w:t>танд!».</w:t>
      </w:r>
      <w:r w:rsidRPr="009A10E4">
        <w:rPr>
          <w:rFonts w:ascii="Palatino Linotype" w:eastAsia="Times New Roman" w:hAnsi="Palatino Linotype" w:cs="Times New Roman"/>
          <w:b/>
          <w:bCs/>
          <w:i/>
          <w:iCs/>
          <w:sz w:val="32"/>
          <w:szCs w:val="32"/>
          <w:vertAlign w:val="superscript"/>
          <w:lang w:val="tt-RU" w:eastAsia="ru-RU"/>
        </w:rPr>
        <w:footnoteReference w:id="6"/>
      </w:r>
    </w:p>
    <w:p w:rsidR="007E7DC6" w:rsidRPr="009A10E4" w:rsidRDefault="007E7DC6" w:rsidP="00F104BB">
      <w:pPr>
        <w:bidi w:val="0"/>
        <w:spacing w:after="0" w:line="276" w:lineRule="auto"/>
        <w:jc w:val="both"/>
        <w:rPr>
          <w:rFonts w:ascii="Palatino Linotype" w:eastAsia="Times New Roman" w:hAnsi="Palatino Linotype" w:cs="Times New Roman"/>
          <w:i/>
          <w:iCs/>
          <w:sz w:val="32"/>
          <w:szCs w:val="32"/>
          <w:lang w:val="tt-RU" w:eastAsia="ru-RU"/>
        </w:rPr>
      </w:pPr>
      <w:r w:rsidRPr="009A10E4">
        <w:rPr>
          <w:rFonts w:ascii="Palatino Linotype" w:eastAsia="Times New Roman" w:hAnsi="Palatino Linotype" w:cs="Times New Roman"/>
          <w:sz w:val="32"/>
          <w:szCs w:val="32"/>
          <w:lang w:val="tt-RU" w:eastAsia="ru-RU"/>
        </w:rPr>
        <w:t>Аз Умар ибни Хаттоб (р) ривоят шуда, ки гуфтааст: “</w:t>
      </w:r>
      <w:r w:rsidRPr="009A10E4">
        <w:rPr>
          <w:rFonts w:ascii="Palatino Linotype" w:eastAsia="Times New Roman" w:hAnsi="Palatino Linotype" w:cs="Times New Roman"/>
          <w:i/>
          <w:iCs/>
          <w:sz w:val="32"/>
          <w:szCs w:val="32"/>
          <w:lang w:val="tt-RU" w:eastAsia="ru-RU"/>
        </w:rPr>
        <w:t>Ҳасану Ҳусайн (р)-ро дидам бар д</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ши Пайғамбар (с) бу</w:t>
      </w:r>
      <w:r w:rsidRPr="009A10E4">
        <w:rPr>
          <w:rFonts w:ascii="Palatino Linotype" w:eastAsia="Times New Roman" w:hAnsi="Palatino Linotype" w:cs="Times New Roman"/>
          <w:i/>
          <w:iCs/>
          <w:sz w:val="32"/>
          <w:szCs w:val="32"/>
          <w:lang w:val="tt-RU" w:eastAsia="ru-RU"/>
        </w:rPr>
        <w:softHyphen/>
        <w:t xml:space="preserve">данд, гуфтам: “Бардорандаи хубе доред!” Он ҳазрат (с) фармуданд: </w:t>
      </w:r>
      <w:r w:rsidRPr="009A10E4">
        <w:rPr>
          <w:rFonts w:ascii="Palatino Linotype" w:eastAsia="Times New Roman" w:hAnsi="Palatino Linotype" w:cs="Times New Roman"/>
          <w:b/>
          <w:bCs/>
          <w:i/>
          <w:iCs/>
          <w:sz w:val="32"/>
          <w:szCs w:val="32"/>
          <w:lang w:val="tt-RU" w:eastAsia="ru-RU"/>
        </w:rPr>
        <w:t xml:space="preserve">«Оре, ин ду </w:t>
      </w:r>
      <w:r w:rsidRPr="009A10E4">
        <w:rPr>
          <w:rFonts w:ascii="Palatino Linotype" w:eastAsia="MS Mincho" w:hAnsi="Palatino Linotype" w:cs="Times New Roman"/>
          <w:b/>
          <w:bCs/>
          <w:i/>
          <w:iCs/>
          <w:sz w:val="32"/>
          <w:szCs w:val="32"/>
          <w:lang w:val="tt-RU" w:eastAsia="ru-RU"/>
        </w:rPr>
        <w:t>ҷ</w:t>
      </w:r>
      <w:r w:rsidRPr="009A10E4">
        <w:rPr>
          <w:rFonts w:ascii="Palatino Linotype" w:eastAsia="Times New Roman" w:hAnsi="Palatino Linotype" w:cs="Times New Roman"/>
          <w:b/>
          <w:bCs/>
          <w:i/>
          <w:iCs/>
          <w:sz w:val="32"/>
          <w:szCs w:val="32"/>
          <w:lang w:val="tt-RU" w:eastAsia="ru-RU"/>
        </w:rPr>
        <w:t>ойгоҳи хубе доранд».</w:t>
      </w:r>
      <w:r w:rsidRPr="009A10E4">
        <w:rPr>
          <w:rFonts w:ascii="Palatino Linotype" w:eastAsia="Times New Roman" w:hAnsi="Palatino Linotype" w:cs="Times New Roman"/>
          <w:b/>
          <w:bCs/>
          <w:i/>
          <w:iCs/>
          <w:sz w:val="32"/>
          <w:szCs w:val="32"/>
          <w:vertAlign w:val="superscript"/>
          <w:lang w:val="tt-RU" w:eastAsia="ru-RU"/>
        </w:rPr>
        <w:footnoteReference w:id="7"/>
      </w:r>
    </w:p>
    <w:p w:rsidR="007E7DC6" w:rsidRPr="009A10E4" w:rsidRDefault="007E7DC6" w:rsidP="00F104BB">
      <w:pPr>
        <w:bidi w:val="0"/>
        <w:spacing w:after="0" w:line="276" w:lineRule="auto"/>
        <w:jc w:val="both"/>
        <w:rPr>
          <w:rFonts w:ascii="Palatino Linotype" w:eastAsia="Times New Roman" w:hAnsi="Palatino Linotype" w:cs="Times New Roman"/>
          <w:i/>
          <w:iCs/>
          <w:sz w:val="32"/>
          <w:szCs w:val="32"/>
          <w:lang w:val="tt-RU" w:eastAsia="ru-RU"/>
        </w:rPr>
      </w:pPr>
      <w:r w:rsidRPr="009A10E4">
        <w:rPr>
          <w:rFonts w:ascii="Palatino Linotype" w:eastAsia="Times New Roman" w:hAnsi="Palatino Linotype" w:cs="Times New Roman"/>
          <w:sz w:val="32"/>
          <w:szCs w:val="32"/>
          <w:lang w:val="tt-RU" w:eastAsia="ru-RU"/>
        </w:rPr>
        <w:t>Оиша (р) мег</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яд: “</w:t>
      </w:r>
      <w:r w:rsidRPr="009A10E4">
        <w:rPr>
          <w:rFonts w:ascii="Palatino Linotype" w:eastAsia="Times New Roman" w:hAnsi="Palatino Linotype" w:cs="Times New Roman"/>
          <w:i/>
          <w:iCs/>
          <w:sz w:val="32"/>
          <w:szCs w:val="32"/>
          <w:lang w:val="tt-RU" w:eastAsia="ru-RU"/>
        </w:rPr>
        <w:t>Дар ҳоле ки гур</w:t>
      </w:r>
      <w:r w:rsidRPr="009A10E4">
        <w:rPr>
          <w:rFonts w:ascii="Palatino Linotype" w:eastAsia="MS Mincho" w:hAnsi="Palatino Linotype" w:cs="Times New Roman"/>
          <w:i/>
          <w:iCs/>
          <w:sz w:val="32"/>
          <w:szCs w:val="32"/>
          <w:lang w:val="tt-RU" w:eastAsia="ru-RU"/>
        </w:rPr>
        <w:t>ӯҳ</w:t>
      </w:r>
      <w:r w:rsidRPr="009A10E4">
        <w:rPr>
          <w:rFonts w:ascii="Palatino Linotype" w:eastAsia="Times New Roman" w:hAnsi="Palatino Linotype" w:cs="Times New Roman"/>
          <w:i/>
          <w:iCs/>
          <w:sz w:val="32"/>
          <w:szCs w:val="32"/>
          <w:lang w:val="tt-RU" w:eastAsia="ru-RU"/>
        </w:rPr>
        <w:t>е аз ҳабашиён дар мас</w:t>
      </w:r>
      <w:r w:rsidRPr="009A10E4">
        <w:rPr>
          <w:rFonts w:ascii="Palatino Linotype" w:eastAsia="MS Mincho" w:hAnsi="Palatino Linotype" w:cs="Times New Roman"/>
          <w:i/>
          <w:iCs/>
          <w:sz w:val="32"/>
          <w:szCs w:val="32"/>
          <w:lang w:val="tt-RU" w:eastAsia="ru-RU"/>
        </w:rPr>
        <w:t>ҷ</w:t>
      </w:r>
      <w:r w:rsidRPr="009A10E4">
        <w:rPr>
          <w:rFonts w:ascii="Palatino Linotype" w:eastAsia="Times New Roman" w:hAnsi="Palatino Linotype" w:cs="Times New Roman"/>
          <w:i/>
          <w:iCs/>
          <w:sz w:val="32"/>
          <w:szCs w:val="32"/>
          <w:lang w:val="tt-RU" w:eastAsia="ru-RU"/>
        </w:rPr>
        <w:t>ид боз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мекарданд ва ман бозии эшонро тамошо мекар</w:t>
      </w:r>
      <w:r w:rsidRPr="009A10E4">
        <w:rPr>
          <w:rFonts w:ascii="Palatino Linotype" w:eastAsia="Times New Roman" w:hAnsi="Palatino Linotype" w:cs="Times New Roman"/>
          <w:i/>
          <w:iCs/>
          <w:sz w:val="32"/>
          <w:szCs w:val="32"/>
          <w:lang w:val="tt-RU" w:eastAsia="ru-RU"/>
        </w:rPr>
        <w:softHyphen/>
        <w:t>дам, дидам Пайғамбар (с) маро бо ридои худ меп</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шониданд, то ин ки он ҳазрат (с)-ро хаста мекардам.</w:t>
      </w:r>
      <w:r w:rsidRPr="009A10E4">
        <w:rPr>
          <w:rFonts w:ascii="Palatino Linotype" w:eastAsia="Times New Roman" w:hAnsi="Palatino Linotype" w:cs="Times New Roman"/>
          <w:i/>
          <w:iCs/>
          <w:sz w:val="32"/>
          <w:szCs w:val="32"/>
          <w:vertAlign w:val="superscript"/>
          <w:lang w:val="tt-RU" w:eastAsia="ru-RU"/>
        </w:rPr>
        <w:footnoteReference w:id="8"/>
      </w:r>
      <w:r w:rsidRPr="009A10E4">
        <w:rPr>
          <w:rFonts w:ascii="Palatino Linotype" w:eastAsia="Times New Roman" w:hAnsi="Palatino Linotype" w:cs="Times New Roman"/>
          <w:i/>
          <w:iCs/>
          <w:sz w:val="32"/>
          <w:szCs w:val="32"/>
          <w:lang w:val="tt-RU" w:eastAsia="ru-RU"/>
        </w:rPr>
        <w:t xml:space="preserve"> Пас шумо низ қадри духтари нав</w:t>
      </w:r>
      <w:r w:rsidRPr="009A10E4">
        <w:rPr>
          <w:rFonts w:ascii="Palatino Linotype" w:eastAsia="MS Mincho" w:hAnsi="Palatino Linotype" w:cs="Times New Roman"/>
          <w:i/>
          <w:iCs/>
          <w:sz w:val="32"/>
          <w:szCs w:val="32"/>
          <w:lang w:val="tt-RU" w:eastAsia="ru-RU"/>
        </w:rPr>
        <w:t>ҷ</w:t>
      </w:r>
      <w:r w:rsidRPr="009A10E4">
        <w:rPr>
          <w:rFonts w:ascii="Palatino Linotype" w:eastAsia="Times New Roman" w:hAnsi="Palatino Linotype" w:cs="Times New Roman"/>
          <w:i/>
          <w:iCs/>
          <w:sz w:val="32"/>
          <w:szCs w:val="32"/>
          <w:lang w:val="tt-RU" w:eastAsia="ru-RU"/>
        </w:rPr>
        <w:t>авонеро, ки ҳарису алоқаманд ба бозии машр</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ъ мебошад, бидонед”.</w:t>
      </w:r>
    </w:p>
    <w:p w:rsidR="007E7DC6" w:rsidRPr="009A10E4" w:rsidRDefault="007E7DC6" w:rsidP="00F104BB">
      <w:pPr>
        <w:bidi w:val="0"/>
        <w:spacing w:after="0" w:line="276" w:lineRule="auto"/>
        <w:jc w:val="both"/>
        <w:rPr>
          <w:rFonts w:ascii="Palatino Linotype" w:eastAsia="Times New Roman" w:hAnsi="Palatino Linotype" w:cs="Times New Roman"/>
          <w:i/>
          <w:iCs/>
          <w:sz w:val="32"/>
          <w:szCs w:val="32"/>
          <w:lang w:val="tt-RU" w:eastAsia="ru-RU"/>
        </w:rPr>
      </w:pPr>
      <w:r w:rsidRPr="009A10E4">
        <w:rPr>
          <w:rFonts w:ascii="Palatino Linotype" w:eastAsia="Times New Roman" w:hAnsi="Palatino Linotype" w:cs="Times New Roman"/>
          <w:sz w:val="32"/>
          <w:szCs w:val="32"/>
          <w:lang w:val="tt-RU" w:eastAsia="ru-RU"/>
        </w:rPr>
        <w:t>Оиша (р) инчунин гуфтааст: “</w:t>
      </w:r>
      <w:r w:rsidRPr="009A10E4">
        <w:rPr>
          <w:rFonts w:ascii="Palatino Linotype" w:eastAsia="Times New Roman" w:hAnsi="Palatino Linotype" w:cs="Times New Roman"/>
          <w:i/>
          <w:iCs/>
          <w:sz w:val="32"/>
          <w:szCs w:val="32"/>
          <w:lang w:val="tt-RU" w:eastAsia="ru-RU"/>
        </w:rPr>
        <w:t>Иддае аз ҳабашиён дар р</w:t>
      </w:r>
      <w:r w:rsidRPr="009A10E4">
        <w:rPr>
          <w:rFonts w:ascii="Palatino Linotype" w:eastAsia="MS Mincho" w:hAnsi="Palatino Linotype" w:cs="Times New Roman"/>
          <w:i/>
          <w:iCs/>
          <w:sz w:val="32"/>
          <w:szCs w:val="32"/>
          <w:lang w:val="tt-RU" w:eastAsia="ru-RU"/>
        </w:rPr>
        <w:t>ӯ</w:t>
      </w:r>
      <w:r w:rsidRPr="009A10E4">
        <w:rPr>
          <w:rFonts w:ascii="Palatino Linotype" w:eastAsia="MS Mincho" w:hAnsi="Palatino Linotype" w:cs="Times New Roman"/>
          <w:i/>
          <w:iCs/>
          <w:sz w:val="32"/>
          <w:szCs w:val="32"/>
          <w:lang w:val="tt-RU" w:eastAsia="ru-RU"/>
        </w:rPr>
        <w:softHyphen/>
      </w:r>
      <w:r w:rsidRPr="009A10E4">
        <w:rPr>
          <w:rFonts w:ascii="Palatino Linotype" w:eastAsia="Times New Roman" w:hAnsi="Palatino Linotype" w:cs="Times New Roman"/>
          <w:i/>
          <w:iCs/>
          <w:sz w:val="32"/>
          <w:szCs w:val="32"/>
          <w:lang w:val="tt-RU" w:eastAsia="ru-RU"/>
        </w:rPr>
        <w:t>зи ид дар ҳузури Пайғамбар (с) боз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мекарданд, пас маро ба</w:t>
      </w:r>
      <w:r w:rsidRPr="009A10E4">
        <w:rPr>
          <w:rFonts w:ascii="Palatino Linotype" w:eastAsia="Times New Roman" w:hAnsi="Palatino Linotype" w:cs="Times New Roman"/>
          <w:i/>
          <w:iCs/>
          <w:sz w:val="32"/>
          <w:szCs w:val="32"/>
          <w:lang w:val="tt-RU" w:eastAsia="ru-RU"/>
        </w:rPr>
        <w:softHyphen/>
        <w:t>рои тамошо кардан фаро хонданд. Ман низ аз пушт, аз р</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и шона ва гардани он ҳазрат (с) бозии эшонро менигаристам, то ин ки аз тамошо кардан хаста мешудам ва р</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и худро бармегардондам”.</w:t>
      </w:r>
      <w:r w:rsidRPr="009A10E4">
        <w:rPr>
          <w:rFonts w:ascii="Palatino Linotype" w:eastAsia="Times New Roman" w:hAnsi="Palatino Linotype" w:cs="Times New Roman"/>
          <w:i/>
          <w:iCs/>
          <w:sz w:val="32"/>
          <w:szCs w:val="32"/>
          <w:vertAlign w:val="superscript"/>
          <w:lang w:val="tt-RU" w:eastAsia="ru-RU"/>
        </w:rPr>
        <w:footnoteReference w:id="9"/>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Бар асоси ин аҳодису ривоёти зикршуда маълум гардид, ки Пайғамбари акрам (с) бозиҳои гуногунеро бо Ҳасану Ҳусайн (р) ан</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ом медоданд. Ин амал ба хуб</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ишора бар он мекунад, ки Пайғамбари акрам (с) мусалмононро водор на</w:t>
      </w:r>
      <w:r w:rsidRPr="009A10E4">
        <w:rPr>
          <w:rFonts w:ascii="Palatino Linotype" w:eastAsia="Times New Roman" w:hAnsi="Palatino Linotype" w:cs="Times New Roman"/>
          <w:sz w:val="32"/>
          <w:szCs w:val="32"/>
          <w:lang w:val="tt-RU" w:eastAsia="ru-RU"/>
        </w:rPr>
        <w:softHyphen/>
        <w:t>мудаанд ба ин ки онон низ бо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дакони худ бозиҳои мух</w:t>
      </w:r>
      <w:r w:rsidRPr="009A10E4">
        <w:rPr>
          <w:rFonts w:ascii="Palatino Linotype" w:eastAsia="Times New Roman" w:hAnsi="Palatino Linotype" w:cs="Times New Roman"/>
          <w:sz w:val="32"/>
          <w:szCs w:val="32"/>
          <w:lang w:val="tt-RU" w:eastAsia="ru-RU"/>
        </w:rPr>
        <w:softHyphen/>
        <w:t>та</w:t>
      </w:r>
      <w:r w:rsidRPr="009A10E4">
        <w:rPr>
          <w:rFonts w:ascii="Palatino Linotype" w:eastAsia="Times New Roman" w:hAnsi="Palatino Linotype" w:cs="Times New Roman"/>
          <w:sz w:val="32"/>
          <w:szCs w:val="32"/>
          <w:lang w:val="tt-RU" w:eastAsia="ru-RU"/>
        </w:rPr>
        <w:softHyphen/>
        <w:t xml:space="preserve">лиф ва муносиб бо рушди фикрию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исмии эшон ан</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ом ди</w:t>
      </w:r>
      <w:r w:rsidRPr="009A10E4">
        <w:rPr>
          <w:rFonts w:ascii="Palatino Linotype" w:eastAsia="Times New Roman" w:hAnsi="Palatino Linotype" w:cs="Times New Roman"/>
          <w:sz w:val="32"/>
          <w:szCs w:val="32"/>
          <w:lang w:val="tt-RU" w:eastAsia="ru-RU"/>
        </w:rPr>
        <w:softHyphen/>
        <w:t>ҳанд. Ҳамчунин маълум шуд, ки Пайғамбари акрам (с) Ҳа</w:t>
      </w:r>
      <w:r w:rsidRPr="009A10E4">
        <w:rPr>
          <w:rFonts w:ascii="Palatino Linotype" w:eastAsia="Times New Roman" w:hAnsi="Palatino Linotype" w:cs="Times New Roman"/>
          <w:sz w:val="32"/>
          <w:szCs w:val="32"/>
          <w:lang w:val="tt-RU" w:eastAsia="ru-RU"/>
        </w:rPr>
        <w:softHyphen/>
        <w:t>сану Ҳусайн (р)-ро дар вақти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 бо он ҳазрат (с) мавриди </w:t>
      </w:r>
      <w:r w:rsidRPr="009A10E4">
        <w:rPr>
          <w:rFonts w:ascii="Palatino Linotype" w:eastAsia="Times New Roman" w:hAnsi="Palatino Linotype" w:cs="Times New Roman"/>
          <w:sz w:val="32"/>
          <w:szCs w:val="32"/>
          <w:lang w:val="tt-RU" w:eastAsia="ru-RU"/>
        </w:rPr>
        <w:lastRenderedPageBreak/>
        <w:t>ситоишу ташвиқи худ қарор медоданд, то ин ки бар шодиву нишоти р</w:t>
      </w:r>
      <w:r w:rsidRPr="009A10E4">
        <w:rPr>
          <w:rFonts w:ascii="Palatino Linotype" w:eastAsia="MS Mincho" w:hAnsi="Palatino Linotype" w:cs="Times New Roman"/>
          <w:sz w:val="32"/>
          <w:szCs w:val="32"/>
          <w:lang w:val="tt-RU" w:eastAsia="ru-RU"/>
        </w:rPr>
        <w:t>ӯҳ</w:t>
      </w:r>
      <w:r w:rsidRPr="009A10E4">
        <w:rPr>
          <w:rFonts w:ascii="Palatino Linotype" w:eastAsia="Times New Roman" w:hAnsi="Palatino Linotype" w:cs="Times New Roman"/>
          <w:sz w:val="32"/>
          <w:szCs w:val="32"/>
          <w:lang w:val="tt-RU" w:eastAsia="ru-RU"/>
        </w:rPr>
        <w:t>ию равонии онон биафзоянд ва ба бозии худ идома диҳанд, бидуни ин ки эҳсоси хастагиву но</w:t>
      </w:r>
      <w:r w:rsidRPr="009A10E4">
        <w:rPr>
          <w:rFonts w:ascii="Palatino Linotype" w:eastAsia="Times New Roman" w:hAnsi="Palatino Linotype" w:cs="Times New Roman"/>
          <w:sz w:val="32"/>
          <w:szCs w:val="32"/>
          <w:lang w:val="tt-RU" w:eastAsia="ru-RU"/>
        </w:rPr>
        <w:softHyphen/>
        <w:t>тавон</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намоянд. Дар канори ин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нисбат ба онон ба му</w:t>
      </w:r>
      <w:r w:rsidRPr="009A10E4">
        <w:rPr>
          <w:rFonts w:ascii="Palatino Linotype" w:eastAsia="Times New Roman" w:hAnsi="Palatino Linotype" w:cs="Times New Roman"/>
          <w:sz w:val="32"/>
          <w:szCs w:val="32"/>
          <w:lang w:val="tt-RU" w:eastAsia="ru-RU"/>
        </w:rPr>
        <w:softHyphen/>
        <w:t xml:space="preserve">ҳаббату шафқат низ мепардохтанд, то ин кор дар як замон ғизои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р</w:t>
      </w:r>
      <w:r w:rsidRPr="009A10E4">
        <w:rPr>
          <w:rFonts w:ascii="Palatino Linotype" w:eastAsia="MS Mincho" w:hAnsi="Palatino Linotype" w:cs="Times New Roman"/>
          <w:sz w:val="32"/>
          <w:szCs w:val="32"/>
          <w:lang w:val="tt-RU" w:eastAsia="ru-RU"/>
        </w:rPr>
        <w:t>ӯҳ</w:t>
      </w:r>
      <w:r w:rsidRPr="009A10E4">
        <w:rPr>
          <w:rFonts w:ascii="Palatino Linotype" w:eastAsia="Times New Roman" w:hAnsi="Palatino Linotype" w:cs="Times New Roman"/>
          <w:sz w:val="32"/>
          <w:szCs w:val="32"/>
          <w:lang w:val="tt-RU" w:eastAsia="ru-RU"/>
        </w:rPr>
        <w:t>ии эшон гардад...</w:t>
      </w:r>
    </w:p>
    <w:p w:rsidR="007E7DC6" w:rsidRPr="009A10E4" w:rsidRDefault="007E7DC6" w:rsidP="00F104BB">
      <w:pPr>
        <w:bidi w:val="0"/>
        <w:spacing w:after="0" w:line="276" w:lineRule="auto"/>
        <w:jc w:val="both"/>
        <w:rPr>
          <w:rFonts w:ascii="Palatino Linotype" w:eastAsia="Times New Roman" w:hAnsi="Palatino Linotype" w:cs="Times New Roman"/>
          <w:b/>
          <w:bCs/>
          <w:sz w:val="32"/>
          <w:szCs w:val="32"/>
          <w:lang w:val="tt-RU" w:eastAsia="ru-RU"/>
        </w:rPr>
      </w:pPr>
    </w:p>
    <w:p w:rsidR="007E7DC6" w:rsidRPr="009A10E4" w:rsidRDefault="007E7DC6" w:rsidP="00F104BB">
      <w:pPr>
        <w:bidi w:val="0"/>
        <w:spacing w:after="0" w:line="276"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Асоси чоруми ҷисмӣ, боз</w:t>
      </w:r>
      <w:r w:rsidRPr="009A10E4">
        <w:rPr>
          <w:rFonts w:ascii="Palatino Linotype" w:eastAsia="MS Mincho" w:hAnsi="Palatino Linotype" w:cs="Times New Roman"/>
          <w:b/>
          <w:bCs/>
          <w:sz w:val="32"/>
          <w:szCs w:val="32"/>
          <w:lang w:val="tt-RU" w:eastAsia="ru-RU"/>
        </w:rPr>
        <w:t>ӣ</w:t>
      </w:r>
      <w:r w:rsidRPr="009A10E4">
        <w:rPr>
          <w:rFonts w:ascii="Palatino Linotype" w:eastAsia="Times New Roman" w:hAnsi="Palatino Linotype" w:cs="Times New Roman"/>
          <w:b/>
          <w:bCs/>
          <w:sz w:val="32"/>
          <w:szCs w:val="32"/>
          <w:lang w:val="tt-RU" w:eastAsia="ru-RU"/>
        </w:rPr>
        <w:t xml:space="preserve"> кардани к</w:t>
      </w:r>
      <w:r w:rsidRPr="009A10E4">
        <w:rPr>
          <w:rFonts w:ascii="Palatino Linotype" w:eastAsia="MS Mincho" w:hAnsi="Palatino Linotype" w:cs="Times New Roman"/>
          <w:b/>
          <w:bCs/>
          <w:sz w:val="32"/>
          <w:szCs w:val="32"/>
          <w:lang w:val="tt-RU" w:eastAsia="ru-RU"/>
        </w:rPr>
        <w:t>ӯ</w:t>
      </w:r>
      <w:r w:rsidRPr="009A10E4">
        <w:rPr>
          <w:rFonts w:ascii="Palatino Linotype" w:eastAsia="Times New Roman" w:hAnsi="Palatino Linotype" w:cs="Times New Roman"/>
          <w:b/>
          <w:bCs/>
          <w:sz w:val="32"/>
          <w:szCs w:val="32"/>
          <w:lang w:val="tt-RU" w:eastAsia="ru-RU"/>
        </w:rPr>
        <w:t>дакон</w:t>
      </w:r>
    </w:p>
    <w:p w:rsidR="007E7DC6" w:rsidRPr="009A10E4" w:rsidRDefault="007E7DC6" w:rsidP="00F104BB">
      <w:pPr>
        <w:bidi w:val="0"/>
        <w:spacing w:after="0" w:line="276"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бо якдигар</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p>
    <w:p w:rsidR="007E7DC6" w:rsidRPr="009A10E4" w:rsidRDefault="007E7DC6" w:rsidP="00F104BB">
      <w:pPr>
        <w:bidi w:val="0"/>
        <w:spacing w:after="0" w:line="276" w:lineRule="auto"/>
        <w:ind w:firstLine="720"/>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Чи басо худи волидайн ба корҳои мухталиф саргарму машғуланд ва дар ин ҳолатҳо ин имконро барои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даки худ фароҳам созанд, ки онҳо бо бародарони худ, ё бо фарзандо</w:t>
      </w:r>
      <w:r w:rsidRPr="009A10E4">
        <w:rPr>
          <w:rFonts w:ascii="Palatino Linotype" w:eastAsia="Times New Roman" w:hAnsi="Palatino Linotype" w:cs="Times New Roman"/>
          <w:sz w:val="32"/>
          <w:szCs w:val="32"/>
          <w:lang w:val="tt-RU" w:eastAsia="ru-RU"/>
        </w:rPr>
        <w:softHyphen/>
        <w:t>ни ҳамсояву ҳаммаҳалла ва ё бо фарзандони наздикону хе</w:t>
      </w:r>
      <w:r w:rsidRPr="009A10E4">
        <w:rPr>
          <w:rFonts w:ascii="Palatino Linotype" w:eastAsia="Times New Roman" w:hAnsi="Palatino Linotype" w:cs="Times New Roman"/>
          <w:sz w:val="32"/>
          <w:szCs w:val="32"/>
          <w:lang w:val="tt-RU" w:eastAsia="ru-RU"/>
        </w:rPr>
        <w:softHyphen/>
        <w:t>шовандон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кунанд. Ва ба хотири тарс аз ин ки мабодо фарзандашон ҳангоми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 бо дигар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 бадза</w:t>
      </w:r>
      <w:r w:rsidRPr="009A10E4">
        <w:rPr>
          <w:rFonts w:ascii="Palatino Linotype" w:eastAsia="Times New Roman" w:hAnsi="Palatino Linotype" w:cs="Times New Roman"/>
          <w:sz w:val="32"/>
          <w:szCs w:val="32"/>
          <w:lang w:val="tt-RU" w:eastAsia="ru-RU"/>
        </w:rPr>
        <w:softHyphen/>
        <w:t>бониву дашномг</w:t>
      </w:r>
      <w:r w:rsidRPr="009A10E4">
        <w:rPr>
          <w:rFonts w:ascii="Palatino Linotype" w:eastAsia="MS Mincho" w:hAnsi="Palatino Linotype" w:cs="Times New Roman"/>
          <w:sz w:val="32"/>
          <w:szCs w:val="32"/>
          <w:lang w:val="tt-RU" w:eastAsia="ru-RU"/>
        </w:rPr>
        <w:t>ӯӣ</w:t>
      </w:r>
      <w:r w:rsidRPr="009A10E4">
        <w:rPr>
          <w:rFonts w:ascii="Palatino Linotype" w:eastAsia="Times New Roman" w:hAnsi="Palatino Linotype" w:cs="Times New Roman"/>
          <w:sz w:val="32"/>
          <w:szCs w:val="32"/>
          <w:lang w:val="tt-RU" w:eastAsia="ru-RU"/>
        </w:rPr>
        <w:t xml:space="preserve"> ва ё ахлоқи зишту нописандро, аз қаби</w:t>
      </w:r>
      <w:r w:rsidRPr="009A10E4">
        <w:rPr>
          <w:rFonts w:ascii="Palatino Linotype" w:eastAsia="Times New Roman" w:hAnsi="Palatino Linotype" w:cs="Times New Roman"/>
          <w:sz w:val="32"/>
          <w:szCs w:val="32"/>
          <w:lang w:val="tt-RU" w:eastAsia="ru-RU"/>
        </w:rPr>
        <w:softHyphen/>
        <w:t>ли хашм ва аксуламалҳои номуносиб, ёд бигирад, мехоҳанд фарзандашон бо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дакони поку боадаб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кунад.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 xml:space="preserve">Бояд донист, ки Пайғамбари акрам (с) дар бисёр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ойҳо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даконро медиданд, ки машғули бозианд, эшонро аз он манъ намекарданд ва онро амри зишту нописанд намешу</w:t>
      </w:r>
      <w:r w:rsidRPr="009A10E4">
        <w:rPr>
          <w:rFonts w:ascii="Palatino Linotype" w:eastAsia="Times New Roman" w:hAnsi="Palatino Linotype" w:cs="Times New Roman"/>
          <w:sz w:val="32"/>
          <w:szCs w:val="32"/>
          <w:lang w:val="tt-RU" w:eastAsia="ru-RU"/>
        </w:rPr>
        <w:softHyphen/>
        <w:t xml:space="preserve">мориданд. Чунончи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обир (р) мег</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яд: “</w:t>
      </w:r>
      <w:r w:rsidRPr="009A10E4">
        <w:rPr>
          <w:rFonts w:ascii="Palatino Linotype" w:eastAsia="Times New Roman" w:hAnsi="Palatino Linotype" w:cs="Times New Roman"/>
          <w:i/>
          <w:iCs/>
          <w:sz w:val="32"/>
          <w:szCs w:val="32"/>
          <w:lang w:val="tt-RU" w:eastAsia="ru-RU"/>
        </w:rPr>
        <w:t>Мо чанд нафар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дак дар хидмати Расули Худо (с) будем ва моро барои х</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рдани хӯрок фаро хонданд. Дар ин ҳангом, Ҳусайн ибни Ал</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(р) дар сари роҳ бо гур</w:t>
      </w:r>
      <w:r w:rsidRPr="009A10E4">
        <w:rPr>
          <w:rFonts w:ascii="Palatino Linotype" w:eastAsia="MS Mincho" w:hAnsi="Palatino Linotype" w:cs="Times New Roman"/>
          <w:i/>
          <w:iCs/>
          <w:sz w:val="32"/>
          <w:szCs w:val="32"/>
          <w:lang w:val="tt-RU" w:eastAsia="ru-RU"/>
        </w:rPr>
        <w:t>ӯҳ</w:t>
      </w:r>
      <w:r w:rsidRPr="009A10E4">
        <w:rPr>
          <w:rFonts w:ascii="Palatino Linotype" w:eastAsia="Times New Roman" w:hAnsi="Palatino Linotype" w:cs="Times New Roman"/>
          <w:i/>
          <w:iCs/>
          <w:sz w:val="32"/>
          <w:szCs w:val="32"/>
          <w:lang w:val="tt-RU" w:eastAsia="ru-RU"/>
        </w:rPr>
        <w:t>е аз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дакон боз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мекард. Расули Худо (с) фавран ва бошитоб пеши он гур</w:t>
      </w:r>
      <w:r w:rsidRPr="009A10E4">
        <w:rPr>
          <w:rFonts w:ascii="Palatino Linotype" w:eastAsia="MS Mincho" w:hAnsi="Palatino Linotype" w:cs="Times New Roman"/>
          <w:i/>
          <w:iCs/>
          <w:sz w:val="32"/>
          <w:szCs w:val="32"/>
          <w:lang w:val="tt-RU" w:eastAsia="ru-RU"/>
        </w:rPr>
        <w:t>ӯҳ</w:t>
      </w:r>
      <w:r w:rsidRPr="009A10E4">
        <w:rPr>
          <w:rFonts w:ascii="Palatino Linotype" w:eastAsia="Times New Roman" w:hAnsi="Palatino Linotype" w:cs="Times New Roman"/>
          <w:i/>
          <w:iCs/>
          <w:sz w:val="32"/>
          <w:szCs w:val="32"/>
          <w:lang w:val="tt-RU" w:eastAsia="ru-RU"/>
        </w:rPr>
        <w:t xml:space="preserve"> рафта, дасташонро ба ин с</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ву он с</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 барои гирифтани Ҳусайн мекашиданд ва ба </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 ме</w:t>
      </w:r>
      <w:r w:rsidRPr="009A10E4">
        <w:rPr>
          <w:rFonts w:ascii="Palatino Linotype" w:eastAsia="Times New Roman" w:hAnsi="Palatino Linotype" w:cs="Times New Roman"/>
          <w:i/>
          <w:iCs/>
          <w:sz w:val="32"/>
          <w:szCs w:val="32"/>
          <w:lang w:val="tt-RU" w:eastAsia="ru-RU"/>
        </w:rPr>
        <w:softHyphen/>
        <w:t xml:space="preserve">хандиданд, то ин ки Ҳусайнро гирифтанд ва як даст дар зери шонааш  ва дасти дигари </w:t>
      </w:r>
      <w:r w:rsidRPr="009A10E4">
        <w:rPr>
          <w:rFonts w:ascii="Palatino Linotype" w:eastAsia="Times New Roman" w:hAnsi="Palatino Linotype" w:cs="Times New Roman"/>
          <w:i/>
          <w:iCs/>
          <w:sz w:val="32"/>
          <w:szCs w:val="32"/>
          <w:lang w:val="tt-RU" w:eastAsia="ru-RU"/>
        </w:rPr>
        <w:lastRenderedPageBreak/>
        <w:t>худро дар байни сару ду г</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шаш қа</w:t>
      </w:r>
      <w:r w:rsidRPr="009A10E4">
        <w:rPr>
          <w:rFonts w:ascii="Palatino Linotype" w:eastAsia="Times New Roman" w:hAnsi="Palatino Linotype" w:cs="Times New Roman"/>
          <w:i/>
          <w:iCs/>
          <w:sz w:val="32"/>
          <w:szCs w:val="32"/>
          <w:lang w:val="tt-RU" w:eastAsia="ru-RU"/>
        </w:rPr>
        <w:softHyphen/>
        <w:t xml:space="preserve">рор доданд. Сипас, </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ро дар оғ</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ш гирифтанду б</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сиданд ва баъд гуфтанд: </w:t>
      </w:r>
      <w:r w:rsidRPr="009A10E4">
        <w:rPr>
          <w:rFonts w:ascii="Palatino Linotype" w:eastAsia="Times New Roman" w:hAnsi="Palatino Linotype" w:cs="Times New Roman"/>
          <w:b/>
          <w:bCs/>
          <w:i/>
          <w:iCs/>
          <w:sz w:val="32"/>
          <w:szCs w:val="32"/>
          <w:lang w:val="tt-RU" w:eastAsia="ru-RU"/>
        </w:rPr>
        <w:t>«Ҳусайн аз ман аст ва ман низ аз Ҳусайн ҳастам. Худованд д</w:t>
      </w:r>
      <w:r w:rsidRPr="009A10E4">
        <w:rPr>
          <w:rFonts w:ascii="Palatino Linotype" w:eastAsia="MS Mincho" w:hAnsi="Palatino Linotype" w:cs="Times New Roman"/>
          <w:b/>
          <w:bCs/>
          <w:i/>
          <w:iCs/>
          <w:sz w:val="32"/>
          <w:szCs w:val="32"/>
          <w:lang w:val="tt-RU" w:eastAsia="ru-RU"/>
        </w:rPr>
        <w:t>ӯ</w:t>
      </w:r>
      <w:r w:rsidRPr="009A10E4">
        <w:rPr>
          <w:rFonts w:ascii="Palatino Linotype" w:eastAsia="Times New Roman" w:hAnsi="Palatino Linotype" w:cs="Times New Roman"/>
          <w:b/>
          <w:bCs/>
          <w:i/>
          <w:iCs/>
          <w:sz w:val="32"/>
          <w:szCs w:val="32"/>
          <w:lang w:val="tt-RU" w:eastAsia="ru-RU"/>
        </w:rPr>
        <w:t>ст дорад касеро, ки он дуро д</w:t>
      </w:r>
      <w:r w:rsidRPr="009A10E4">
        <w:rPr>
          <w:rFonts w:ascii="Palatino Linotype" w:eastAsia="MS Mincho" w:hAnsi="Palatino Linotype" w:cs="Times New Roman"/>
          <w:b/>
          <w:bCs/>
          <w:i/>
          <w:iCs/>
          <w:sz w:val="32"/>
          <w:szCs w:val="32"/>
          <w:lang w:val="tt-RU" w:eastAsia="ru-RU"/>
        </w:rPr>
        <w:t>ӯ</w:t>
      </w:r>
      <w:r w:rsidRPr="009A10E4">
        <w:rPr>
          <w:rFonts w:ascii="Palatino Linotype" w:eastAsia="Times New Roman" w:hAnsi="Palatino Linotype" w:cs="Times New Roman"/>
          <w:b/>
          <w:bCs/>
          <w:i/>
          <w:iCs/>
          <w:sz w:val="32"/>
          <w:szCs w:val="32"/>
          <w:lang w:val="tt-RU" w:eastAsia="ru-RU"/>
        </w:rPr>
        <w:t>ст медорад, Ҳа</w:t>
      </w:r>
      <w:r w:rsidRPr="009A10E4">
        <w:rPr>
          <w:rFonts w:ascii="Palatino Linotype" w:eastAsia="Times New Roman" w:hAnsi="Palatino Linotype" w:cs="Times New Roman"/>
          <w:b/>
          <w:bCs/>
          <w:i/>
          <w:iCs/>
          <w:sz w:val="32"/>
          <w:szCs w:val="32"/>
          <w:lang w:val="tt-RU" w:eastAsia="ru-RU"/>
        </w:rPr>
        <w:softHyphen/>
        <w:t>сану Ҳусайн ду набера аз набераҳои ман ҳастанд».</w:t>
      </w:r>
      <w:r w:rsidRPr="009A10E4">
        <w:rPr>
          <w:rFonts w:ascii="Palatino Linotype" w:eastAsia="Times New Roman" w:hAnsi="Palatino Linotype" w:cs="Times New Roman"/>
          <w:b/>
          <w:bCs/>
          <w:i/>
          <w:iCs/>
          <w:sz w:val="32"/>
          <w:szCs w:val="32"/>
          <w:vertAlign w:val="superscript"/>
          <w:lang w:val="ru-RU" w:eastAsia="ru-RU"/>
        </w:rPr>
        <w:footnoteReference w:id="10"/>
      </w:r>
    </w:p>
    <w:p w:rsidR="007E7DC6" w:rsidRPr="009A10E4" w:rsidRDefault="007E7DC6" w:rsidP="00F104BB">
      <w:pPr>
        <w:bidi w:val="0"/>
        <w:spacing w:after="0" w:line="276" w:lineRule="auto"/>
        <w:jc w:val="both"/>
        <w:rPr>
          <w:rFonts w:ascii="Palatino Linotype" w:eastAsia="Times New Roman" w:hAnsi="Palatino Linotype" w:cs="Times New Roman"/>
          <w:i/>
          <w:iCs/>
          <w:sz w:val="32"/>
          <w:szCs w:val="32"/>
          <w:lang w:val="tt-RU" w:eastAsia="ru-RU"/>
        </w:rPr>
      </w:pPr>
      <w:r w:rsidRPr="009A10E4">
        <w:rPr>
          <w:rFonts w:ascii="Palatino Linotype" w:eastAsia="Times New Roman" w:hAnsi="Palatino Linotype" w:cs="Times New Roman"/>
          <w:sz w:val="32"/>
          <w:szCs w:val="32"/>
          <w:lang w:val="tt-RU" w:eastAsia="ru-RU"/>
        </w:rPr>
        <w:t>Қаблан дар боло дар ҳадиси «Саҳеҳайн» аз Анас (р) ба</w:t>
      </w:r>
      <w:r w:rsidRPr="009A10E4">
        <w:rPr>
          <w:rFonts w:ascii="Palatino Linotype" w:eastAsia="Times New Roman" w:hAnsi="Palatino Linotype" w:cs="Times New Roman"/>
          <w:sz w:val="32"/>
          <w:szCs w:val="32"/>
          <w:lang w:val="tt-RU" w:eastAsia="ru-RU"/>
        </w:rPr>
        <w:softHyphen/>
        <w:t>ён гардид, ки Анас (р) гуфт: “</w:t>
      </w:r>
      <w:r w:rsidRPr="009A10E4">
        <w:rPr>
          <w:rFonts w:ascii="Palatino Linotype" w:eastAsia="Times New Roman" w:hAnsi="Palatino Linotype" w:cs="Times New Roman"/>
          <w:i/>
          <w:iCs/>
          <w:sz w:val="32"/>
          <w:szCs w:val="32"/>
          <w:lang w:val="tt-RU" w:eastAsia="ru-RU"/>
        </w:rPr>
        <w:t>Ҳангоме, ки ман бо чанд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дак боз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мекардам, Расули Худо (с) омаданд ва маро ба дунболи кори зарур</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фиристоданд...”то охири ҳадис.</w:t>
      </w:r>
    </w:p>
    <w:p w:rsidR="007E7DC6" w:rsidRPr="009A10E4" w:rsidRDefault="007E7DC6" w:rsidP="00F104BB">
      <w:pPr>
        <w:bidi w:val="0"/>
        <w:spacing w:after="0" w:line="276" w:lineRule="auto"/>
        <w:jc w:val="both"/>
        <w:rPr>
          <w:rFonts w:ascii="Palatino Linotype" w:eastAsia="Times New Roman" w:hAnsi="Palatino Linotype" w:cs="Times New Roman"/>
          <w:i/>
          <w:iCs/>
          <w:sz w:val="32"/>
          <w:szCs w:val="32"/>
          <w:lang w:val="tt-RU" w:eastAsia="ru-RU"/>
        </w:rPr>
      </w:pPr>
      <w:r w:rsidRPr="009A10E4">
        <w:rPr>
          <w:rFonts w:ascii="Palatino Linotype" w:eastAsia="Times New Roman" w:hAnsi="Palatino Linotype" w:cs="Times New Roman"/>
          <w:sz w:val="32"/>
          <w:szCs w:val="32"/>
          <w:lang w:val="tt-RU" w:eastAsia="ru-RU"/>
        </w:rPr>
        <w:t>Ҳамчунин аз Абдуллоҳ ибни Аббос (р) ривоят шуда, ки гуфт: “</w:t>
      </w:r>
      <w:r w:rsidRPr="009A10E4">
        <w:rPr>
          <w:rFonts w:ascii="Palatino Linotype" w:eastAsia="Times New Roman" w:hAnsi="Palatino Linotype" w:cs="Times New Roman"/>
          <w:i/>
          <w:iCs/>
          <w:sz w:val="32"/>
          <w:szCs w:val="32"/>
          <w:lang w:val="tt-RU" w:eastAsia="ru-RU"/>
        </w:rPr>
        <w:t>Дар ҳоле ки ман бо гур</w:t>
      </w:r>
      <w:r w:rsidRPr="009A10E4">
        <w:rPr>
          <w:rFonts w:ascii="Palatino Linotype" w:eastAsia="MS Mincho" w:hAnsi="Palatino Linotype" w:cs="Times New Roman"/>
          <w:i/>
          <w:iCs/>
          <w:sz w:val="32"/>
          <w:szCs w:val="32"/>
          <w:lang w:val="tt-RU" w:eastAsia="ru-RU"/>
        </w:rPr>
        <w:t>ӯҳ</w:t>
      </w:r>
      <w:r w:rsidRPr="009A10E4">
        <w:rPr>
          <w:rFonts w:ascii="Palatino Linotype" w:eastAsia="Times New Roman" w:hAnsi="Palatino Linotype" w:cs="Times New Roman"/>
          <w:i/>
          <w:iCs/>
          <w:sz w:val="32"/>
          <w:szCs w:val="32"/>
          <w:lang w:val="tt-RU" w:eastAsia="ru-RU"/>
        </w:rPr>
        <w:t>е аз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дакон боз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мекардам, </w:t>
      </w:r>
      <w:r w:rsidRPr="009A10E4">
        <w:rPr>
          <w:rFonts w:ascii="Palatino Linotype" w:eastAsia="Times New Roman" w:hAnsi="Palatino Linotype" w:cs="Times New Roman"/>
          <w:i/>
          <w:iCs/>
          <w:spacing w:val="-4"/>
          <w:sz w:val="32"/>
          <w:szCs w:val="32"/>
          <w:lang w:val="tt-RU" w:eastAsia="ru-RU"/>
        </w:rPr>
        <w:t xml:space="preserve">Расули Худо (с) омаданд ва ман дар пушти дар худро аз </w:t>
      </w:r>
      <w:r w:rsidRPr="009A10E4">
        <w:rPr>
          <w:rFonts w:ascii="Palatino Linotype" w:eastAsia="MS Mincho" w:hAnsi="Palatino Linotype" w:cs="Times New Roman"/>
          <w:i/>
          <w:iCs/>
          <w:spacing w:val="-4"/>
          <w:sz w:val="32"/>
          <w:szCs w:val="32"/>
          <w:lang w:val="tt-RU" w:eastAsia="ru-RU"/>
        </w:rPr>
        <w:t>ӯ</w:t>
      </w:r>
      <w:r w:rsidRPr="009A10E4">
        <w:rPr>
          <w:rFonts w:ascii="Palatino Linotype" w:eastAsia="Times New Roman" w:hAnsi="Palatino Linotype" w:cs="Times New Roman"/>
          <w:i/>
          <w:iCs/>
          <w:spacing w:val="-4"/>
          <w:sz w:val="32"/>
          <w:szCs w:val="32"/>
          <w:lang w:val="tt-RU" w:eastAsia="ru-RU"/>
        </w:rPr>
        <w:t xml:space="preserve"> пин</w:t>
      </w:r>
      <w:r w:rsidRPr="009A10E4">
        <w:rPr>
          <w:rFonts w:ascii="Palatino Linotype" w:eastAsia="Times New Roman" w:hAnsi="Palatino Linotype" w:cs="Times New Roman"/>
          <w:i/>
          <w:iCs/>
          <w:spacing w:val="-4"/>
          <w:sz w:val="32"/>
          <w:szCs w:val="32"/>
          <w:lang w:val="tt-RU" w:eastAsia="ru-RU"/>
        </w:rPr>
        <w:softHyphen/>
        <w:t>ҳон</w:t>
      </w:r>
      <w:r w:rsidRPr="009A10E4">
        <w:rPr>
          <w:rFonts w:ascii="Palatino Linotype" w:eastAsia="Times New Roman" w:hAnsi="Palatino Linotype" w:cs="Times New Roman"/>
          <w:i/>
          <w:iCs/>
          <w:sz w:val="32"/>
          <w:szCs w:val="32"/>
          <w:lang w:val="tt-RU" w:eastAsia="ru-RU"/>
        </w:rPr>
        <w:t xml:space="preserve"> намудам. Аммо Расули Худо (с) маро фаро хонда ги</w:t>
      </w:r>
      <w:r w:rsidRPr="009A10E4">
        <w:rPr>
          <w:rFonts w:ascii="Palatino Linotype" w:eastAsia="Times New Roman" w:hAnsi="Palatino Linotype" w:cs="Times New Roman"/>
          <w:i/>
          <w:iCs/>
          <w:sz w:val="32"/>
          <w:szCs w:val="32"/>
          <w:lang w:val="tt-RU" w:eastAsia="ru-RU"/>
        </w:rPr>
        <w:softHyphen/>
        <w:t>риф</w:t>
      </w:r>
      <w:r w:rsidRPr="009A10E4">
        <w:rPr>
          <w:rFonts w:ascii="Palatino Linotype" w:eastAsia="Times New Roman" w:hAnsi="Palatino Linotype" w:cs="Times New Roman"/>
          <w:i/>
          <w:iCs/>
          <w:sz w:val="32"/>
          <w:szCs w:val="32"/>
          <w:lang w:val="tt-RU" w:eastAsia="ru-RU"/>
        </w:rPr>
        <w:softHyphen/>
        <w:t>танд ва сипас назди Муъовия (р) фиристоданд. Ман низ раф</w:t>
      </w:r>
      <w:r w:rsidRPr="009A10E4">
        <w:rPr>
          <w:rFonts w:ascii="Palatino Linotype" w:eastAsia="Times New Roman" w:hAnsi="Palatino Linotype" w:cs="Times New Roman"/>
          <w:i/>
          <w:iCs/>
          <w:sz w:val="32"/>
          <w:szCs w:val="32"/>
          <w:lang w:val="tt-RU" w:eastAsia="ru-RU"/>
        </w:rPr>
        <w:softHyphen/>
        <w:t>там ва баргашта гуфтам: «Машғули хӯрок х</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рдан аст».</w:t>
      </w:r>
      <w:r w:rsidRPr="009A10E4">
        <w:rPr>
          <w:rFonts w:ascii="Palatino Linotype" w:eastAsia="Times New Roman" w:hAnsi="Palatino Linotype" w:cs="Times New Roman"/>
          <w:i/>
          <w:iCs/>
          <w:sz w:val="32"/>
          <w:szCs w:val="32"/>
          <w:vertAlign w:val="superscript"/>
          <w:lang w:val="ru-RU" w:eastAsia="ru-RU"/>
        </w:rPr>
        <w:footnoteReference w:id="11"/>
      </w:r>
    </w:p>
    <w:p w:rsidR="007E7DC6" w:rsidRPr="009A10E4" w:rsidRDefault="007E7DC6" w:rsidP="00F104BB">
      <w:pPr>
        <w:bidi w:val="0"/>
        <w:spacing w:after="0" w:line="276" w:lineRule="auto"/>
        <w:jc w:val="both"/>
        <w:rPr>
          <w:rFonts w:ascii="Palatino Linotype" w:eastAsia="Times New Roman" w:hAnsi="Palatino Linotype" w:cs="Times New Roman"/>
          <w:i/>
          <w:iCs/>
          <w:sz w:val="32"/>
          <w:szCs w:val="32"/>
          <w:lang w:val="tt-RU" w:eastAsia="ru-RU"/>
        </w:rPr>
      </w:pPr>
      <w:r w:rsidRPr="009A10E4">
        <w:rPr>
          <w:rFonts w:ascii="Palatino Linotype" w:eastAsia="Times New Roman" w:hAnsi="Palatino Linotype" w:cs="Times New Roman"/>
          <w:sz w:val="32"/>
          <w:szCs w:val="32"/>
          <w:lang w:val="tt-RU" w:eastAsia="ru-RU"/>
        </w:rPr>
        <w:t>Пайғамбари акрам (с) дар даврони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дакияш бо дигар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мекарданд ва дар ривояте омадааст: “</w:t>
      </w:r>
      <w:r w:rsidRPr="009A10E4">
        <w:rPr>
          <w:rFonts w:ascii="Palatino Linotype" w:eastAsia="Times New Roman" w:hAnsi="Palatino Linotype" w:cs="Times New Roman"/>
          <w:i/>
          <w:iCs/>
          <w:sz w:val="32"/>
          <w:szCs w:val="32"/>
          <w:lang w:val="tt-RU" w:eastAsia="ru-RU"/>
        </w:rPr>
        <w:t>Дар ҳоле ки бо к</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дакон боз</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мекарданд, </w:t>
      </w:r>
      <w:r w:rsidRPr="009A10E4">
        <w:rPr>
          <w:rFonts w:ascii="Palatino Linotype" w:eastAsia="MS Mincho" w:hAnsi="Palatino Linotype" w:cs="Times New Roman"/>
          <w:i/>
          <w:iCs/>
          <w:sz w:val="32"/>
          <w:szCs w:val="32"/>
          <w:lang w:val="tt-RU" w:eastAsia="ru-RU"/>
        </w:rPr>
        <w:t>Ҷ</w:t>
      </w:r>
      <w:r w:rsidRPr="009A10E4">
        <w:rPr>
          <w:rFonts w:ascii="Palatino Linotype" w:eastAsia="Times New Roman" w:hAnsi="Palatino Linotype" w:cs="Times New Roman"/>
          <w:i/>
          <w:iCs/>
          <w:sz w:val="32"/>
          <w:szCs w:val="32"/>
          <w:lang w:val="tt-RU" w:eastAsia="ru-RU"/>
        </w:rPr>
        <w:t>абраил (а) назди Ӯ омад ва Ӯро гирифту синаашро шикофт...” то охири ҳадис.</w:t>
      </w:r>
      <w:r w:rsidRPr="009A10E4">
        <w:rPr>
          <w:rFonts w:ascii="Palatino Linotype" w:eastAsia="Times New Roman" w:hAnsi="Palatino Linotype" w:cs="Times New Roman"/>
          <w:i/>
          <w:iCs/>
          <w:sz w:val="32"/>
          <w:szCs w:val="32"/>
          <w:vertAlign w:val="superscript"/>
          <w:lang w:val="tt-RU" w:eastAsia="ru-RU"/>
        </w:rPr>
        <w:footnoteReference w:id="12"/>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Дар боло баён намудем, ки ду нафар нав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авон ба назди Пайғамбари акрам (с) омаданд, то эшонро ба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абҳаи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ангу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иҳод бо куффор бифиристанд. Пайғамбари акрам (с) яке аз он дуро пазируфта, ба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абҳаи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иҳод фиристоданд, аммо ди</w:t>
      </w:r>
      <w:r w:rsidRPr="009A10E4">
        <w:rPr>
          <w:rFonts w:ascii="Palatino Linotype" w:eastAsia="Times New Roman" w:hAnsi="Palatino Linotype" w:cs="Times New Roman"/>
          <w:sz w:val="32"/>
          <w:szCs w:val="32"/>
          <w:lang w:val="tt-RU" w:eastAsia="ru-RU"/>
        </w:rPr>
        <w:softHyphen/>
        <w:t>гареро ба сабаби камсинну сол буданаш напазируфтанд ва нафиристоданд. Вай эътироз кард, ки чаро Пайғамбари ак</w:t>
      </w:r>
      <w:r w:rsidRPr="009A10E4">
        <w:rPr>
          <w:rFonts w:ascii="Palatino Linotype" w:eastAsia="Times New Roman" w:hAnsi="Palatino Linotype" w:cs="Times New Roman"/>
          <w:sz w:val="32"/>
          <w:szCs w:val="32"/>
          <w:lang w:val="tt-RU" w:eastAsia="ru-RU"/>
        </w:rPr>
        <w:softHyphen/>
        <w:t xml:space="preserve">рам (с) ӯро пазируфтанду маро, напазируфтанд, дар сурате ки агар бо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г</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штӣ мегирифтам, ҳатман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ро бар замин ме</w:t>
      </w:r>
      <w:r w:rsidRPr="009A10E4">
        <w:rPr>
          <w:rFonts w:ascii="Palatino Linotype" w:eastAsia="Times New Roman" w:hAnsi="Palatino Linotype" w:cs="Times New Roman"/>
          <w:sz w:val="32"/>
          <w:szCs w:val="32"/>
          <w:lang w:val="tt-RU" w:eastAsia="ru-RU"/>
        </w:rPr>
        <w:softHyphen/>
        <w:t xml:space="preserve">задам. </w:t>
      </w:r>
      <w:r w:rsidRPr="009A10E4">
        <w:rPr>
          <w:rFonts w:ascii="Palatino Linotype" w:eastAsia="Times New Roman" w:hAnsi="Palatino Linotype" w:cs="Times New Roman"/>
          <w:sz w:val="32"/>
          <w:szCs w:val="32"/>
          <w:lang w:val="tt-RU" w:eastAsia="ru-RU"/>
        </w:rPr>
        <w:lastRenderedPageBreak/>
        <w:t>Пас он ду дар ҳузури Пайғамбари акрам (с) г</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штӣ гирифтанд ва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ро бар замин зад. Дар нати</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а, Пайғамбари акрам (с) ҳар дуи ононро пазируфта ба майдони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ангу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w:t>
      </w:r>
      <w:r w:rsidRPr="009A10E4">
        <w:rPr>
          <w:rFonts w:ascii="Palatino Linotype" w:eastAsia="Times New Roman" w:hAnsi="Palatino Linotype" w:cs="Times New Roman"/>
          <w:sz w:val="32"/>
          <w:szCs w:val="32"/>
          <w:lang w:val="tt-RU" w:eastAsia="ru-RU"/>
        </w:rPr>
        <w:softHyphen/>
        <w:t>ҳод бо куффор фиристоданд.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Аммо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кардани духтарбачаҳо бо писарбачаҳо фарқ</w:t>
      </w:r>
      <w:r w:rsidRPr="009A10E4">
        <w:rPr>
          <w:rFonts w:ascii="Palatino Linotype" w:eastAsia="Times New Roman" w:hAnsi="Palatino Linotype" w:cs="Times New Roman"/>
          <w:sz w:val="32"/>
          <w:szCs w:val="32"/>
          <w:lang w:val="tt-RU" w:eastAsia="ru-RU"/>
        </w:rPr>
        <w:softHyphen/>
        <w:t xml:space="preserve">кунанда мебошад ва дар он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ое ки уламо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кардани дух</w:t>
      </w:r>
      <w:r w:rsidRPr="009A10E4">
        <w:rPr>
          <w:rFonts w:ascii="Palatino Linotype" w:eastAsia="Times New Roman" w:hAnsi="Palatino Linotype" w:cs="Times New Roman"/>
          <w:sz w:val="32"/>
          <w:szCs w:val="32"/>
          <w:lang w:val="tt-RU" w:eastAsia="ru-RU"/>
        </w:rPr>
        <w:softHyphen/>
        <w:t>таронро бо ар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сакҳову му</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ассамаҳои духтаронаро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оиз до</w:t>
      </w:r>
      <w:r w:rsidRPr="009A10E4">
        <w:rPr>
          <w:rFonts w:ascii="Palatino Linotype" w:eastAsia="Times New Roman" w:hAnsi="Palatino Linotype" w:cs="Times New Roman"/>
          <w:sz w:val="32"/>
          <w:szCs w:val="32"/>
          <w:lang w:val="tt-RU" w:eastAsia="ru-RU"/>
        </w:rPr>
        <w:softHyphen/>
        <w:t>нистаанд (ва дар ин маврид ривоятҳое нақл шуда, ки мета</w:t>
      </w:r>
      <w:r w:rsidRPr="009A10E4">
        <w:rPr>
          <w:rFonts w:ascii="Palatino Linotype" w:eastAsia="Times New Roman" w:hAnsi="Palatino Linotype" w:cs="Times New Roman"/>
          <w:sz w:val="32"/>
          <w:szCs w:val="32"/>
          <w:lang w:val="tt-RU" w:eastAsia="ru-RU"/>
        </w:rPr>
        <w:softHyphen/>
        <w:t>вон онҳоро дар китобҳои м</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ътабар дар ин маврид ёфт).</w:t>
      </w:r>
    </w:p>
    <w:p w:rsidR="007E7DC6" w:rsidRPr="009A10E4" w:rsidRDefault="007E7DC6" w:rsidP="00F104BB">
      <w:pPr>
        <w:bidi w:val="0"/>
        <w:spacing w:after="0" w:line="276" w:lineRule="auto"/>
        <w:jc w:val="both"/>
        <w:rPr>
          <w:rFonts w:ascii="Palatino Linotype" w:eastAsia="Times New Roman" w:hAnsi="Palatino Linotype" w:cs="Times New Roman"/>
          <w:i/>
          <w:iCs/>
          <w:sz w:val="32"/>
          <w:szCs w:val="32"/>
          <w:lang w:val="tt-RU" w:eastAsia="ru-RU"/>
        </w:rPr>
      </w:pPr>
      <w:r w:rsidRPr="009A10E4">
        <w:rPr>
          <w:rFonts w:ascii="Palatino Linotype" w:eastAsia="Times New Roman" w:hAnsi="Palatino Linotype" w:cs="Times New Roman"/>
          <w:sz w:val="32"/>
          <w:szCs w:val="32"/>
          <w:lang w:val="tt-RU" w:eastAsia="ru-RU"/>
        </w:rPr>
        <w:t>Дар ривояте омадааст, ки Оиша (р) гуфтааст: “</w:t>
      </w:r>
      <w:r w:rsidRPr="009A10E4">
        <w:rPr>
          <w:rFonts w:ascii="Palatino Linotype" w:eastAsia="Times New Roman" w:hAnsi="Palatino Linotype" w:cs="Times New Roman"/>
          <w:i/>
          <w:iCs/>
          <w:sz w:val="32"/>
          <w:szCs w:val="32"/>
          <w:lang w:val="tt-RU" w:eastAsia="ru-RU"/>
        </w:rPr>
        <w:t>Духта</w:t>
      </w:r>
      <w:r w:rsidRPr="009A10E4">
        <w:rPr>
          <w:rFonts w:ascii="Palatino Linotype" w:eastAsia="Times New Roman" w:hAnsi="Palatino Linotype" w:cs="Times New Roman"/>
          <w:i/>
          <w:iCs/>
          <w:sz w:val="32"/>
          <w:szCs w:val="32"/>
          <w:lang w:val="tt-RU" w:eastAsia="ru-RU"/>
        </w:rPr>
        <w:softHyphen/>
        <w:t>роне ошно ва ҳамсинну солам назди ман меомаданд ва бо ман ба шодиву хуш</w:t>
      </w:r>
      <w:r w:rsidRPr="009A10E4">
        <w:rPr>
          <w:rFonts w:ascii="Palatino Linotype" w:eastAsia="MS Mincho" w:hAnsi="Palatino Linotype" w:cs="Times New Roman"/>
          <w:i/>
          <w:iCs/>
          <w:sz w:val="32"/>
          <w:szCs w:val="32"/>
          <w:lang w:val="tt-RU" w:eastAsia="ru-RU"/>
        </w:rPr>
        <w:t>ӣ</w:t>
      </w:r>
      <w:r w:rsidRPr="009A10E4">
        <w:rPr>
          <w:rFonts w:ascii="Palatino Linotype" w:eastAsia="Times New Roman" w:hAnsi="Palatino Linotype" w:cs="Times New Roman"/>
          <w:i/>
          <w:iCs/>
          <w:sz w:val="32"/>
          <w:szCs w:val="32"/>
          <w:lang w:val="tt-RU" w:eastAsia="ru-RU"/>
        </w:rPr>
        <w:t xml:space="preserve"> мепардохтанд, (вақте ки Расули Худо (с)-ро медиданд, аз р</w:t>
      </w:r>
      <w:r w:rsidRPr="009A10E4">
        <w:rPr>
          <w:rFonts w:ascii="Palatino Linotype" w:eastAsia="MS Mincho" w:hAnsi="Palatino Linotype" w:cs="Times New Roman"/>
          <w:i/>
          <w:iCs/>
          <w:sz w:val="32"/>
          <w:szCs w:val="32"/>
          <w:lang w:val="tt-RU" w:eastAsia="ru-RU"/>
        </w:rPr>
        <w:t>ӯ</w:t>
      </w:r>
      <w:r w:rsidRPr="009A10E4">
        <w:rPr>
          <w:rFonts w:ascii="Palatino Linotype" w:eastAsia="Times New Roman" w:hAnsi="Palatino Linotype" w:cs="Times New Roman"/>
          <w:i/>
          <w:iCs/>
          <w:sz w:val="32"/>
          <w:szCs w:val="32"/>
          <w:lang w:val="tt-RU" w:eastAsia="ru-RU"/>
        </w:rPr>
        <w:t xml:space="preserve">и шарму ҳаё) худро пинҳон мекарданд, аммо </w:t>
      </w:r>
      <w:r w:rsidRPr="009A10E4">
        <w:rPr>
          <w:rFonts w:ascii="Palatino Linotype" w:eastAsia="Times New Roman" w:hAnsi="Palatino Linotype" w:cs="Times New Roman"/>
          <w:i/>
          <w:iCs/>
          <w:spacing w:val="-2"/>
          <w:sz w:val="32"/>
          <w:szCs w:val="32"/>
          <w:lang w:val="tt-RU" w:eastAsia="ru-RU"/>
        </w:rPr>
        <w:t>Пайғамбари акрам (с) ононро мефиристоданд, то бо ман ҳам</w:t>
      </w:r>
      <w:r w:rsidRPr="009A10E4">
        <w:rPr>
          <w:rFonts w:ascii="Palatino Linotype" w:eastAsia="Times New Roman" w:hAnsi="Palatino Linotype" w:cs="Times New Roman"/>
          <w:i/>
          <w:iCs/>
          <w:spacing w:val="-2"/>
          <w:sz w:val="32"/>
          <w:szCs w:val="32"/>
          <w:lang w:val="tt-RU" w:eastAsia="ru-RU"/>
        </w:rPr>
        <w:softHyphen/>
      </w:r>
      <w:r w:rsidRPr="009A10E4">
        <w:rPr>
          <w:rFonts w:ascii="Palatino Linotype" w:eastAsia="Times New Roman" w:hAnsi="Palatino Linotype" w:cs="Times New Roman"/>
          <w:i/>
          <w:iCs/>
          <w:sz w:val="32"/>
          <w:szCs w:val="32"/>
          <w:lang w:val="tt-RU" w:eastAsia="ru-RU"/>
        </w:rPr>
        <w:t>нишин шаванд ва ба шодиву сурур бипардозанд”.</w:t>
      </w:r>
      <w:r w:rsidRPr="009A10E4">
        <w:rPr>
          <w:rFonts w:ascii="Palatino Linotype" w:eastAsia="Times New Roman" w:hAnsi="Palatino Linotype" w:cs="Times New Roman"/>
          <w:i/>
          <w:iCs/>
          <w:sz w:val="32"/>
          <w:szCs w:val="32"/>
          <w:vertAlign w:val="superscript"/>
          <w:lang w:val="tt-RU" w:eastAsia="ru-RU"/>
        </w:rPr>
        <w:footnoteReference w:id="13"/>
      </w:r>
    </w:p>
    <w:p w:rsidR="007E7DC6" w:rsidRPr="009A10E4" w:rsidRDefault="007E7DC6" w:rsidP="00F104BB">
      <w:pPr>
        <w:bidi w:val="0"/>
        <w:spacing w:after="0" w:line="276" w:lineRule="auto"/>
        <w:jc w:val="both"/>
        <w:rPr>
          <w:rFonts w:ascii="Palatino Linotype" w:eastAsia="Times New Roman" w:hAnsi="Palatino Linotype" w:cs="Times New Roman"/>
          <w:b/>
          <w:bCs/>
          <w:sz w:val="32"/>
          <w:szCs w:val="32"/>
          <w:lang w:val="tt-RU" w:eastAsia="ru-RU"/>
        </w:rPr>
      </w:pPr>
    </w:p>
    <w:p w:rsidR="007E7DC6" w:rsidRPr="009A10E4" w:rsidRDefault="007E7DC6" w:rsidP="00F104BB">
      <w:pPr>
        <w:bidi w:val="0"/>
        <w:spacing w:after="0" w:line="276"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Яке аз бозиҳои мамн</w:t>
      </w:r>
      <w:r w:rsidRPr="009A10E4">
        <w:rPr>
          <w:rFonts w:ascii="Palatino Linotype" w:eastAsia="MS Mincho" w:hAnsi="Palatino Linotype" w:cs="Times New Roman"/>
          <w:b/>
          <w:bCs/>
          <w:sz w:val="32"/>
          <w:szCs w:val="32"/>
          <w:lang w:val="tt-RU" w:eastAsia="ru-RU"/>
        </w:rPr>
        <w:t>ӯ</w:t>
      </w:r>
      <w:r w:rsidRPr="009A10E4">
        <w:rPr>
          <w:rFonts w:ascii="Palatino Linotype" w:eastAsia="Times New Roman" w:hAnsi="Palatino Linotype" w:cs="Times New Roman"/>
          <w:b/>
          <w:bCs/>
          <w:sz w:val="32"/>
          <w:szCs w:val="32"/>
          <w:lang w:val="tt-RU" w:eastAsia="ru-RU"/>
        </w:rPr>
        <w:t xml:space="preserve">ъ ва ҳаром </w:t>
      </w:r>
    </w:p>
    <w:p w:rsidR="007E7DC6" w:rsidRPr="009A10E4" w:rsidRDefault="007E7DC6" w:rsidP="00F104BB">
      <w:pPr>
        <w:bidi w:val="0"/>
        <w:spacing w:after="0" w:line="276"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ҳадаф қарор  додани ҳайвон аст</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p>
    <w:p w:rsidR="007E7DC6" w:rsidRPr="009A10E4" w:rsidRDefault="007E7DC6" w:rsidP="00F104BB">
      <w:pPr>
        <w:bidi w:val="0"/>
        <w:spacing w:after="0" w:line="276" w:lineRule="auto"/>
        <w:ind w:firstLine="720"/>
        <w:jc w:val="both"/>
        <w:rPr>
          <w:rFonts w:ascii="Palatino Linotype" w:eastAsia="Times New Roman" w:hAnsi="Palatino Linotype" w:cs="Times New Roman"/>
          <w:i/>
          <w:iCs/>
          <w:spacing w:val="-4"/>
          <w:sz w:val="32"/>
          <w:szCs w:val="32"/>
          <w:lang w:val="tt-RU" w:eastAsia="ru-RU"/>
        </w:rPr>
      </w:pPr>
      <w:r w:rsidRPr="009A10E4">
        <w:rPr>
          <w:rFonts w:ascii="Palatino Linotype" w:eastAsia="Times New Roman" w:hAnsi="Palatino Linotype" w:cs="Times New Roman"/>
          <w:spacing w:val="-4"/>
          <w:sz w:val="32"/>
          <w:szCs w:val="32"/>
          <w:lang w:val="tt-RU" w:eastAsia="ru-RU"/>
        </w:rPr>
        <w:t xml:space="preserve">Саъид ибни </w:t>
      </w:r>
      <w:r w:rsidRPr="009A10E4">
        <w:rPr>
          <w:rFonts w:ascii="Palatino Linotype" w:eastAsia="MS Mincho" w:hAnsi="Palatino Linotype" w:cs="Times New Roman"/>
          <w:spacing w:val="-4"/>
          <w:sz w:val="32"/>
          <w:szCs w:val="32"/>
          <w:lang w:val="tt-RU" w:eastAsia="ru-RU"/>
        </w:rPr>
        <w:t>Ҷ</w:t>
      </w:r>
      <w:r w:rsidRPr="009A10E4">
        <w:rPr>
          <w:rFonts w:ascii="Palatino Linotype" w:eastAsia="Times New Roman" w:hAnsi="Palatino Linotype" w:cs="Times New Roman"/>
          <w:spacing w:val="-4"/>
          <w:sz w:val="32"/>
          <w:szCs w:val="32"/>
          <w:lang w:val="tt-RU" w:eastAsia="ru-RU"/>
        </w:rPr>
        <w:t>убайр гуфтааст: “</w:t>
      </w:r>
      <w:r w:rsidRPr="009A10E4">
        <w:rPr>
          <w:rFonts w:ascii="Palatino Linotype" w:eastAsia="Times New Roman" w:hAnsi="Palatino Linotype" w:cs="Times New Roman"/>
          <w:i/>
          <w:iCs/>
          <w:spacing w:val="-4"/>
          <w:sz w:val="32"/>
          <w:szCs w:val="32"/>
          <w:lang w:val="tt-RU" w:eastAsia="ru-RU"/>
        </w:rPr>
        <w:t>Ҳамроҳи Ибни Умар ва Ибни Аббос (р) дар яке аз роҳҳои Мадина бо ҳам роҳ мераф</w:t>
      </w:r>
      <w:r w:rsidRPr="009A10E4">
        <w:rPr>
          <w:rFonts w:ascii="Palatino Linotype" w:eastAsia="Times New Roman" w:hAnsi="Palatino Linotype" w:cs="Times New Roman"/>
          <w:i/>
          <w:iCs/>
          <w:spacing w:val="-4"/>
          <w:sz w:val="32"/>
          <w:szCs w:val="32"/>
          <w:lang w:val="tt-RU" w:eastAsia="ru-RU"/>
        </w:rPr>
        <w:softHyphen/>
        <w:t>тем, ногаҳон ба чанд нафар нав</w:t>
      </w:r>
      <w:r w:rsidRPr="009A10E4">
        <w:rPr>
          <w:rFonts w:ascii="Palatino Linotype" w:eastAsia="MS Mincho" w:hAnsi="Palatino Linotype" w:cs="Times New Roman"/>
          <w:i/>
          <w:iCs/>
          <w:spacing w:val="-4"/>
          <w:sz w:val="32"/>
          <w:szCs w:val="32"/>
          <w:lang w:val="tt-RU" w:eastAsia="ru-RU"/>
        </w:rPr>
        <w:t>ҷ</w:t>
      </w:r>
      <w:r w:rsidRPr="009A10E4">
        <w:rPr>
          <w:rFonts w:ascii="Palatino Linotype" w:eastAsia="Times New Roman" w:hAnsi="Palatino Linotype" w:cs="Times New Roman"/>
          <w:i/>
          <w:iCs/>
          <w:spacing w:val="-4"/>
          <w:sz w:val="32"/>
          <w:szCs w:val="32"/>
          <w:lang w:val="tt-RU" w:eastAsia="ru-RU"/>
        </w:rPr>
        <w:t>авоне барх</w:t>
      </w:r>
      <w:r w:rsidRPr="009A10E4">
        <w:rPr>
          <w:rFonts w:ascii="Palatino Linotype" w:eastAsia="MS Mincho" w:hAnsi="Palatino Linotype" w:cs="Times New Roman"/>
          <w:i/>
          <w:iCs/>
          <w:spacing w:val="-4"/>
          <w:sz w:val="32"/>
          <w:szCs w:val="32"/>
          <w:lang w:val="tt-RU" w:eastAsia="ru-RU"/>
        </w:rPr>
        <w:t>ӯ</w:t>
      </w:r>
      <w:r w:rsidRPr="009A10E4">
        <w:rPr>
          <w:rFonts w:ascii="Palatino Linotype" w:eastAsia="Times New Roman" w:hAnsi="Palatino Linotype" w:cs="Times New Roman"/>
          <w:i/>
          <w:iCs/>
          <w:spacing w:val="-4"/>
          <w:sz w:val="32"/>
          <w:szCs w:val="32"/>
          <w:lang w:val="tt-RU" w:eastAsia="ru-RU"/>
        </w:rPr>
        <w:t>рд кардем, ки як мурғи хонагиро ба унвони ҳадаф насб намуда, баста буданд ва ҳар як ба с</w:t>
      </w:r>
      <w:r w:rsidRPr="009A10E4">
        <w:rPr>
          <w:rFonts w:ascii="Palatino Linotype" w:eastAsia="MS Mincho" w:hAnsi="Palatino Linotype" w:cs="Times New Roman"/>
          <w:i/>
          <w:iCs/>
          <w:spacing w:val="-4"/>
          <w:sz w:val="32"/>
          <w:szCs w:val="32"/>
          <w:lang w:val="tt-RU" w:eastAsia="ru-RU"/>
        </w:rPr>
        <w:t>ӯ</w:t>
      </w:r>
      <w:r w:rsidRPr="009A10E4">
        <w:rPr>
          <w:rFonts w:ascii="Palatino Linotype" w:eastAsia="Times New Roman" w:hAnsi="Palatino Linotype" w:cs="Times New Roman"/>
          <w:i/>
          <w:iCs/>
          <w:spacing w:val="-4"/>
          <w:sz w:val="32"/>
          <w:szCs w:val="32"/>
          <w:lang w:val="tt-RU" w:eastAsia="ru-RU"/>
        </w:rPr>
        <w:t>и он тир мепарониданд. Ибни Умар аз кори онон бисёр хашмгин шуда, гуфт: “К</w:t>
      </w:r>
      <w:r w:rsidRPr="009A10E4">
        <w:rPr>
          <w:rFonts w:ascii="Palatino Linotype" w:eastAsia="MS Mincho" w:hAnsi="Palatino Linotype" w:cs="Times New Roman"/>
          <w:i/>
          <w:iCs/>
          <w:spacing w:val="-4"/>
          <w:sz w:val="32"/>
          <w:szCs w:val="32"/>
          <w:lang w:val="tt-RU" w:eastAsia="ru-RU"/>
        </w:rPr>
        <w:t>ӣ</w:t>
      </w:r>
      <w:r w:rsidRPr="009A10E4">
        <w:rPr>
          <w:rFonts w:ascii="Palatino Linotype" w:eastAsia="Times New Roman" w:hAnsi="Palatino Linotype" w:cs="Times New Roman"/>
          <w:i/>
          <w:iCs/>
          <w:spacing w:val="-4"/>
          <w:sz w:val="32"/>
          <w:szCs w:val="32"/>
          <w:lang w:val="tt-RU" w:eastAsia="ru-RU"/>
        </w:rPr>
        <w:t xml:space="preserve"> чунин кореро кар</w:t>
      </w:r>
      <w:r w:rsidRPr="009A10E4">
        <w:rPr>
          <w:rFonts w:ascii="Palatino Linotype" w:eastAsia="Times New Roman" w:hAnsi="Palatino Linotype" w:cs="Times New Roman"/>
          <w:i/>
          <w:iCs/>
          <w:spacing w:val="-4"/>
          <w:sz w:val="32"/>
          <w:szCs w:val="32"/>
          <w:lang w:val="tt-RU" w:eastAsia="ru-RU"/>
        </w:rPr>
        <w:softHyphen/>
        <w:t>да</w:t>
      </w:r>
      <w:r w:rsidRPr="009A10E4">
        <w:rPr>
          <w:rFonts w:ascii="Palatino Linotype" w:eastAsia="Times New Roman" w:hAnsi="Palatino Linotype" w:cs="Times New Roman"/>
          <w:i/>
          <w:iCs/>
          <w:spacing w:val="-4"/>
          <w:sz w:val="32"/>
          <w:szCs w:val="32"/>
          <w:lang w:val="tt-RU" w:eastAsia="ru-RU"/>
        </w:rPr>
        <w:softHyphen/>
        <w:t>аст?” Онҳо пароканда шуданд. Ибни Умар гуфт: “Расули Ху</w:t>
      </w:r>
      <w:r w:rsidRPr="009A10E4">
        <w:rPr>
          <w:rFonts w:ascii="Palatino Linotype" w:eastAsia="Times New Roman" w:hAnsi="Palatino Linotype" w:cs="Times New Roman"/>
          <w:i/>
          <w:iCs/>
          <w:spacing w:val="-4"/>
          <w:sz w:val="32"/>
          <w:szCs w:val="32"/>
          <w:lang w:val="tt-RU" w:eastAsia="ru-RU"/>
        </w:rPr>
        <w:softHyphen/>
        <w:t>до (с) нафрин кардаанд касеро, ки ҳайвонро ин гуна ҳадаф қа</w:t>
      </w:r>
      <w:r w:rsidRPr="009A10E4">
        <w:rPr>
          <w:rFonts w:ascii="Palatino Linotype" w:eastAsia="Times New Roman" w:hAnsi="Palatino Linotype" w:cs="Times New Roman"/>
          <w:i/>
          <w:iCs/>
          <w:spacing w:val="-4"/>
          <w:sz w:val="32"/>
          <w:szCs w:val="32"/>
          <w:lang w:val="tt-RU" w:eastAsia="ru-RU"/>
        </w:rPr>
        <w:softHyphen/>
        <w:t>рор диҳад”.</w:t>
      </w:r>
      <w:r w:rsidRPr="009A10E4">
        <w:rPr>
          <w:rFonts w:ascii="Palatino Linotype" w:eastAsia="Times New Roman" w:hAnsi="Palatino Linotype" w:cs="Times New Roman"/>
          <w:i/>
          <w:iCs/>
          <w:spacing w:val="-4"/>
          <w:sz w:val="32"/>
          <w:szCs w:val="32"/>
          <w:vertAlign w:val="superscript"/>
          <w:lang w:val="tt-RU" w:eastAsia="ru-RU"/>
        </w:rPr>
        <w:footnoteReference w:id="14"/>
      </w:r>
    </w:p>
    <w:p w:rsidR="007E7DC6" w:rsidRPr="009A10E4" w:rsidRDefault="007E7DC6" w:rsidP="00F104BB">
      <w:pPr>
        <w:bidi w:val="0"/>
        <w:spacing w:after="0" w:line="276" w:lineRule="auto"/>
        <w:jc w:val="both"/>
        <w:rPr>
          <w:rFonts w:ascii="Palatino Linotype" w:eastAsia="Times New Roman" w:hAnsi="Palatino Linotype" w:cs="Times New Roman"/>
          <w:b/>
          <w:bCs/>
          <w:sz w:val="32"/>
          <w:szCs w:val="32"/>
          <w:lang w:val="tt-RU" w:eastAsia="ru-RU"/>
        </w:rPr>
      </w:pPr>
    </w:p>
    <w:p w:rsidR="007E7DC6" w:rsidRPr="009A10E4" w:rsidRDefault="007E7DC6" w:rsidP="00F104BB">
      <w:pPr>
        <w:bidi w:val="0"/>
        <w:spacing w:after="0" w:line="276"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lastRenderedPageBreak/>
        <w:t xml:space="preserve">Тазаккур ва ҳушдор ба падару модар </w:t>
      </w:r>
    </w:p>
    <w:p w:rsidR="007E7DC6" w:rsidRPr="009A10E4" w:rsidRDefault="007E7DC6" w:rsidP="00F104BB">
      <w:pPr>
        <w:bidi w:val="0"/>
        <w:spacing w:after="0" w:line="276"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ва мураббиён</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p>
    <w:p w:rsidR="007E7DC6" w:rsidRPr="009A10E4" w:rsidRDefault="007E7DC6" w:rsidP="00F104BB">
      <w:pPr>
        <w:bidi w:val="0"/>
        <w:spacing w:after="0" w:line="276" w:lineRule="auto"/>
        <w:ind w:firstLine="720"/>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Лозим аст ин нуктаро ба падару модарон тазаккуру ҳушдор диҳем, ки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дакони худро қабл аз ғуруби офтоб ба хона фаро хонда, нагузоранд дар берун аз хона, дар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ча</w:t>
      </w:r>
      <w:r w:rsidRPr="009A10E4">
        <w:rPr>
          <w:rFonts w:ascii="Palatino Linotype" w:eastAsia="Times New Roman" w:hAnsi="Palatino Linotype" w:cs="Times New Roman"/>
          <w:sz w:val="32"/>
          <w:szCs w:val="32"/>
          <w:lang w:val="tt-RU" w:eastAsia="ru-RU"/>
        </w:rPr>
        <w:softHyphen/>
        <w:t>ҳо</w:t>
      </w:r>
      <w:r w:rsidRPr="009A10E4">
        <w:rPr>
          <w:rFonts w:ascii="Palatino Linotype" w:eastAsia="Times New Roman" w:hAnsi="Palatino Linotype" w:cs="Times New Roman"/>
          <w:sz w:val="32"/>
          <w:szCs w:val="32"/>
          <w:lang w:val="tt-RU" w:eastAsia="ru-RU"/>
        </w:rPr>
        <w:softHyphen/>
        <w:t>ву хиёбонҳо монда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кунанд. Зеро дар баъзе аҳодис ва ривоёт омадааст, ки шайтонҳо ва мав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удоти зараррасон дар чунин вақтҳо дар гардишу пароканда мебошанд (ва мумкин аст ин кор барои онон пешомадҳои ногувореро ба бор дош</w:t>
      </w:r>
      <w:r w:rsidRPr="009A10E4">
        <w:rPr>
          <w:rFonts w:ascii="Palatino Linotype" w:eastAsia="Times New Roman" w:hAnsi="Palatino Linotype" w:cs="Times New Roman"/>
          <w:sz w:val="32"/>
          <w:szCs w:val="32"/>
          <w:lang w:val="tt-RU" w:eastAsia="ru-RU"/>
        </w:rPr>
        <w:softHyphen/>
        <w:t>та бошад). Бинобар ин, ҳе</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 монеае нест, ки волидайн ин гуна аҳодису ривоётро ба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дакони худ биом</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занд ва онон</w:t>
      </w:r>
      <w:r w:rsidRPr="009A10E4">
        <w:rPr>
          <w:rFonts w:ascii="Palatino Linotype" w:eastAsia="Times New Roman" w:hAnsi="Palatino Linotype" w:cs="Times New Roman"/>
          <w:sz w:val="32"/>
          <w:szCs w:val="32"/>
          <w:lang w:val="tt-RU" w:eastAsia="ru-RU"/>
        </w:rPr>
        <w:softHyphen/>
        <w:t>ро бифаҳмонанд, то бидонанд, ки ин монеа шав</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аз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ониби Расули Худо (с) тавсия мебошад ва бояд онро риоят намуд.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 xml:space="preserve">Дар ривоят омадааст, ки Расули Худо (с) фармуданд: </w:t>
      </w:r>
    </w:p>
    <w:p w:rsidR="007E7DC6" w:rsidRPr="009A10E4" w:rsidRDefault="007E7DC6" w:rsidP="00F104BB">
      <w:pPr>
        <w:bidi w:val="0"/>
        <w:spacing w:after="0" w:line="276" w:lineRule="auto"/>
        <w:jc w:val="both"/>
        <w:rPr>
          <w:rFonts w:ascii="Palatino Linotype" w:eastAsia="Times New Roman" w:hAnsi="Palatino Linotype" w:cs="Times New Roman"/>
          <w:b/>
          <w:bCs/>
          <w:i/>
          <w:iCs/>
          <w:sz w:val="32"/>
          <w:szCs w:val="32"/>
          <w:lang w:val="tt-RU" w:eastAsia="ru-RU"/>
        </w:rPr>
      </w:pPr>
      <w:r w:rsidRPr="009A10E4">
        <w:rPr>
          <w:rFonts w:ascii="Palatino Linotype" w:eastAsia="Times New Roman" w:hAnsi="Palatino Linotype" w:cs="Times New Roman"/>
          <w:b/>
          <w:bCs/>
          <w:i/>
          <w:iCs/>
          <w:sz w:val="32"/>
          <w:szCs w:val="32"/>
          <w:lang w:val="tt-RU" w:eastAsia="ru-RU"/>
        </w:rPr>
        <w:t>«</w:t>
      </w:r>
      <w:r w:rsidRPr="009A10E4">
        <w:rPr>
          <w:rFonts w:ascii="Palatino Linotype" w:eastAsia="Times New Roman" w:hAnsi="Palatino Linotype" w:cs="Times New Roman"/>
          <w:i/>
          <w:iCs/>
          <w:sz w:val="32"/>
          <w:szCs w:val="32"/>
          <w:lang w:val="tt-RU" w:eastAsia="ru-RU"/>
        </w:rPr>
        <w:t xml:space="preserve">(Ҳангоми ғуруб) </w:t>
      </w:r>
      <w:r w:rsidRPr="009A10E4">
        <w:rPr>
          <w:rFonts w:ascii="Palatino Linotype" w:eastAsia="Times New Roman" w:hAnsi="Palatino Linotype" w:cs="Times New Roman"/>
          <w:b/>
          <w:bCs/>
          <w:i/>
          <w:iCs/>
          <w:sz w:val="32"/>
          <w:szCs w:val="32"/>
          <w:lang w:val="tt-RU" w:eastAsia="ru-RU"/>
        </w:rPr>
        <w:t>К</w:t>
      </w:r>
      <w:r w:rsidRPr="009A10E4">
        <w:rPr>
          <w:rFonts w:ascii="Palatino Linotype" w:eastAsia="MS Mincho" w:hAnsi="Palatino Linotype" w:cs="Times New Roman"/>
          <w:b/>
          <w:bCs/>
          <w:i/>
          <w:iCs/>
          <w:sz w:val="32"/>
          <w:szCs w:val="32"/>
          <w:lang w:val="tt-RU" w:eastAsia="ru-RU"/>
        </w:rPr>
        <w:t>ӯ</w:t>
      </w:r>
      <w:r w:rsidRPr="009A10E4">
        <w:rPr>
          <w:rFonts w:ascii="Palatino Linotype" w:eastAsia="Times New Roman" w:hAnsi="Palatino Linotype" w:cs="Times New Roman"/>
          <w:b/>
          <w:bCs/>
          <w:i/>
          <w:iCs/>
          <w:sz w:val="32"/>
          <w:szCs w:val="32"/>
          <w:lang w:val="tt-RU" w:eastAsia="ru-RU"/>
        </w:rPr>
        <w:t xml:space="preserve">дакони худро нигоҳ доред </w:t>
      </w:r>
      <w:r w:rsidRPr="009A10E4">
        <w:rPr>
          <w:rFonts w:ascii="Palatino Linotype" w:eastAsia="Times New Roman" w:hAnsi="Palatino Linotype" w:cs="Times New Roman"/>
          <w:i/>
          <w:iCs/>
          <w:sz w:val="32"/>
          <w:szCs w:val="32"/>
          <w:lang w:val="tt-RU" w:eastAsia="ru-RU"/>
        </w:rPr>
        <w:t>(ва нагузо</w:t>
      </w:r>
      <w:r w:rsidRPr="009A10E4">
        <w:rPr>
          <w:rFonts w:ascii="Palatino Linotype" w:eastAsia="Times New Roman" w:hAnsi="Palatino Linotype" w:cs="Times New Roman"/>
          <w:i/>
          <w:iCs/>
          <w:sz w:val="32"/>
          <w:szCs w:val="32"/>
          <w:lang w:val="tt-RU" w:eastAsia="ru-RU"/>
        </w:rPr>
        <w:softHyphen/>
        <w:t xml:space="preserve">ред берун бираванд) </w:t>
      </w:r>
      <w:r w:rsidRPr="009A10E4">
        <w:rPr>
          <w:rFonts w:ascii="Palatino Linotype" w:eastAsia="Times New Roman" w:hAnsi="Palatino Linotype" w:cs="Times New Roman"/>
          <w:b/>
          <w:bCs/>
          <w:i/>
          <w:iCs/>
          <w:sz w:val="32"/>
          <w:szCs w:val="32"/>
          <w:lang w:val="tt-RU" w:eastAsia="ru-RU"/>
        </w:rPr>
        <w:t xml:space="preserve">то </w:t>
      </w:r>
      <w:r w:rsidRPr="009A10E4">
        <w:rPr>
          <w:rFonts w:ascii="Palatino Linotype" w:eastAsia="Times New Roman" w:hAnsi="Palatino Linotype" w:cs="Times New Roman"/>
          <w:i/>
          <w:iCs/>
          <w:sz w:val="32"/>
          <w:szCs w:val="32"/>
          <w:lang w:val="tt-RU" w:eastAsia="ru-RU"/>
        </w:rPr>
        <w:t xml:space="preserve">(муддате аз) </w:t>
      </w:r>
      <w:r w:rsidRPr="009A10E4">
        <w:rPr>
          <w:rFonts w:ascii="Palatino Linotype" w:eastAsia="Times New Roman" w:hAnsi="Palatino Linotype" w:cs="Times New Roman"/>
          <w:b/>
          <w:bCs/>
          <w:i/>
          <w:iCs/>
          <w:sz w:val="32"/>
          <w:szCs w:val="32"/>
          <w:lang w:val="tt-RU" w:eastAsia="ru-RU"/>
        </w:rPr>
        <w:t>аввали шаб бигзарад, чун дар он муддат шайтонҳову мав</w:t>
      </w:r>
      <w:r w:rsidRPr="009A10E4">
        <w:rPr>
          <w:rFonts w:ascii="Palatino Linotype" w:eastAsia="MS Mincho" w:hAnsi="Palatino Linotype" w:cs="Times New Roman"/>
          <w:b/>
          <w:bCs/>
          <w:i/>
          <w:iCs/>
          <w:sz w:val="32"/>
          <w:szCs w:val="32"/>
          <w:lang w:val="tt-RU" w:eastAsia="ru-RU"/>
        </w:rPr>
        <w:t>ҷ</w:t>
      </w:r>
      <w:r w:rsidRPr="009A10E4">
        <w:rPr>
          <w:rFonts w:ascii="Palatino Linotype" w:eastAsia="Times New Roman" w:hAnsi="Palatino Linotype" w:cs="Times New Roman"/>
          <w:b/>
          <w:bCs/>
          <w:i/>
          <w:iCs/>
          <w:sz w:val="32"/>
          <w:szCs w:val="32"/>
          <w:lang w:val="tt-RU" w:eastAsia="ru-RU"/>
        </w:rPr>
        <w:t>удоти зараррасон дар ҳоли омаду рафт мебошанд».</w:t>
      </w:r>
      <w:r w:rsidRPr="009A10E4">
        <w:rPr>
          <w:rFonts w:ascii="Palatino Linotype" w:eastAsia="Times New Roman" w:hAnsi="Palatino Linotype" w:cs="Times New Roman"/>
          <w:b/>
          <w:bCs/>
          <w:i/>
          <w:iCs/>
          <w:sz w:val="32"/>
          <w:szCs w:val="32"/>
          <w:vertAlign w:val="superscript"/>
          <w:lang w:val="tt-RU" w:eastAsia="ru-RU"/>
        </w:rPr>
        <w:footnoteReference w:id="15"/>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Дар ривояти дигар омадааст:</w:t>
      </w:r>
    </w:p>
    <w:p w:rsidR="007E7DC6" w:rsidRPr="009A10E4" w:rsidRDefault="007E7DC6" w:rsidP="00F104BB">
      <w:pPr>
        <w:bidi w:val="0"/>
        <w:spacing w:after="0" w:line="276" w:lineRule="auto"/>
        <w:jc w:val="both"/>
        <w:rPr>
          <w:rFonts w:ascii="Palatino Linotype" w:eastAsia="Times New Roman" w:hAnsi="Palatino Linotype" w:cs="Times New Roman"/>
          <w:b/>
          <w:bCs/>
          <w:i/>
          <w:iCs/>
          <w:sz w:val="32"/>
          <w:szCs w:val="32"/>
          <w:lang w:val="tt-RU" w:eastAsia="ru-RU"/>
        </w:rPr>
      </w:pPr>
      <w:r w:rsidRPr="009A10E4">
        <w:rPr>
          <w:rFonts w:ascii="Palatino Linotype" w:eastAsia="Times New Roman" w:hAnsi="Palatino Linotype" w:cs="Times New Roman"/>
          <w:b/>
          <w:bCs/>
          <w:i/>
          <w:iCs/>
          <w:sz w:val="32"/>
          <w:szCs w:val="32"/>
          <w:lang w:val="tt-RU" w:eastAsia="ru-RU"/>
        </w:rPr>
        <w:t>«Ҳангоме ки торикии шаб фаро расид, к</w:t>
      </w:r>
      <w:r w:rsidRPr="009A10E4">
        <w:rPr>
          <w:rFonts w:ascii="Palatino Linotype" w:eastAsia="MS Mincho" w:hAnsi="Palatino Linotype" w:cs="Times New Roman"/>
          <w:b/>
          <w:bCs/>
          <w:i/>
          <w:iCs/>
          <w:sz w:val="32"/>
          <w:szCs w:val="32"/>
          <w:lang w:val="tt-RU" w:eastAsia="ru-RU"/>
        </w:rPr>
        <w:t>ӯ</w:t>
      </w:r>
      <w:r w:rsidRPr="009A10E4">
        <w:rPr>
          <w:rFonts w:ascii="Palatino Linotype" w:eastAsia="Times New Roman" w:hAnsi="Palatino Linotype" w:cs="Times New Roman"/>
          <w:b/>
          <w:bCs/>
          <w:i/>
          <w:iCs/>
          <w:sz w:val="32"/>
          <w:szCs w:val="32"/>
          <w:lang w:val="tt-RU" w:eastAsia="ru-RU"/>
        </w:rPr>
        <w:t>дакони худро ни</w:t>
      </w:r>
      <w:r w:rsidRPr="009A10E4">
        <w:rPr>
          <w:rFonts w:ascii="Palatino Linotype" w:eastAsia="Times New Roman" w:hAnsi="Palatino Linotype" w:cs="Times New Roman"/>
          <w:b/>
          <w:bCs/>
          <w:i/>
          <w:iCs/>
          <w:sz w:val="32"/>
          <w:szCs w:val="32"/>
          <w:lang w:val="tt-RU" w:eastAsia="ru-RU"/>
        </w:rPr>
        <w:softHyphen/>
      </w:r>
      <w:r w:rsidRPr="009A10E4">
        <w:rPr>
          <w:rFonts w:ascii="Palatino Linotype" w:eastAsia="Times New Roman" w:hAnsi="Palatino Linotype" w:cs="Times New Roman"/>
          <w:b/>
          <w:bCs/>
          <w:i/>
          <w:iCs/>
          <w:spacing w:val="-2"/>
          <w:sz w:val="32"/>
          <w:szCs w:val="32"/>
          <w:lang w:val="tt-RU" w:eastAsia="ru-RU"/>
        </w:rPr>
        <w:t xml:space="preserve">гоҳ доред </w:t>
      </w:r>
      <w:r w:rsidRPr="009A10E4">
        <w:rPr>
          <w:rFonts w:ascii="Palatino Linotype" w:eastAsia="Times New Roman" w:hAnsi="Palatino Linotype" w:cs="Times New Roman"/>
          <w:i/>
          <w:iCs/>
          <w:spacing w:val="-2"/>
          <w:sz w:val="32"/>
          <w:szCs w:val="32"/>
          <w:lang w:val="tt-RU" w:eastAsia="ru-RU"/>
        </w:rPr>
        <w:t>(ва нагузоред берун бираванд)</w:t>
      </w:r>
      <w:r w:rsidRPr="009A10E4">
        <w:rPr>
          <w:rFonts w:ascii="Palatino Linotype" w:eastAsia="Times New Roman" w:hAnsi="Palatino Linotype" w:cs="Times New Roman"/>
          <w:b/>
          <w:bCs/>
          <w:i/>
          <w:iCs/>
          <w:spacing w:val="-2"/>
          <w:sz w:val="32"/>
          <w:szCs w:val="32"/>
          <w:lang w:val="tt-RU" w:eastAsia="ru-RU"/>
        </w:rPr>
        <w:t>, чун дар он вақт шай</w:t>
      </w:r>
      <w:r w:rsidRPr="009A10E4">
        <w:rPr>
          <w:rFonts w:ascii="Palatino Linotype" w:eastAsia="Times New Roman" w:hAnsi="Palatino Linotype" w:cs="Times New Roman"/>
          <w:b/>
          <w:bCs/>
          <w:i/>
          <w:iCs/>
          <w:spacing w:val="-2"/>
          <w:sz w:val="32"/>
          <w:szCs w:val="32"/>
          <w:lang w:val="tt-RU" w:eastAsia="ru-RU"/>
        </w:rPr>
        <w:softHyphen/>
      </w:r>
      <w:r w:rsidRPr="009A10E4">
        <w:rPr>
          <w:rFonts w:ascii="Palatino Linotype" w:eastAsia="Times New Roman" w:hAnsi="Palatino Linotype" w:cs="Times New Roman"/>
          <w:b/>
          <w:bCs/>
          <w:i/>
          <w:iCs/>
          <w:sz w:val="32"/>
          <w:szCs w:val="32"/>
          <w:lang w:val="tt-RU" w:eastAsia="ru-RU"/>
        </w:rPr>
        <w:t>тонҳову мав</w:t>
      </w:r>
      <w:r w:rsidRPr="009A10E4">
        <w:rPr>
          <w:rFonts w:ascii="Palatino Linotype" w:eastAsia="MS Mincho" w:hAnsi="Palatino Linotype" w:cs="Times New Roman"/>
          <w:b/>
          <w:bCs/>
          <w:i/>
          <w:iCs/>
          <w:sz w:val="32"/>
          <w:szCs w:val="32"/>
          <w:lang w:val="tt-RU" w:eastAsia="ru-RU"/>
        </w:rPr>
        <w:t>ҷ</w:t>
      </w:r>
      <w:r w:rsidRPr="009A10E4">
        <w:rPr>
          <w:rFonts w:ascii="Palatino Linotype" w:eastAsia="Times New Roman" w:hAnsi="Palatino Linotype" w:cs="Times New Roman"/>
          <w:b/>
          <w:bCs/>
          <w:i/>
          <w:iCs/>
          <w:sz w:val="32"/>
          <w:szCs w:val="32"/>
          <w:lang w:val="tt-RU" w:eastAsia="ru-RU"/>
        </w:rPr>
        <w:t>удоти зараррасон пароканда мебошанд ва вақ</w:t>
      </w:r>
      <w:r w:rsidRPr="009A10E4">
        <w:rPr>
          <w:rFonts w:ascii="Palatino Linotype" w:eastAsia="Times New Roman" w:hAnsi="Palatino Linotype" w:cs="Times New Roman"/>
          <w:b/>
          <w:bCs/>
          <w:i/>
          <w:iCs/>
          <w:sz w:val="32"/>
          <w:szCs w:val="32"/>
          <w:lang w:val="tt-RU" w:eastAsia="ru-RU"/>
        </w:rPr>
        <w:softHyphen/>
        <w:t>те муддате аз шаб гузашт, ононро ба ҳоли худ бигзоред».</w:t>
      </w:r>
      <w:r w:rsidRPr="009A10E4">
        <w:rPr>
          <w:rFonts w:ascii="Palatino Linotype" w:eastAsia="Times New Roman" w:hAnsi="Palatino Linotype" w:cs="Times New Roman"/>
          <w:b/>
          <w:bCs/>
          <w:i/>
          <w:iCs/>
          <w:sz w:val="32"/>
          <w:szCs w:val="32"/>
          <w:vertAlign w:val="superscript"/>
          <w:lang w:val="tt-RU" w:eastAsia="ru-RU"/>
        </w:rPr>
        <w:footnoteReference w:id="16"/>
      </w:r>
    </w:p>
    <w:p w:rsidR="007E7DC6" w:rsidRPr="009A10E4" w:rsidRDefault="007E7DC6" w:rsidP="00F104BB">
      <w:pPr>
        <w:bidi w:val="0"/>
        <w:spacing w:after="0" w:line="276" w:lineRule="auto"/>
        <w:jc w:val="both"/>
        <w:rPr>
          <w:rFonts w:ascii="Palatino Linotype" w:eastAsia="Times New Roman" w:hAnsi="Palatino Linotype" w:cs="Times New Roman"/>
          <w:b/>
          <w:bCs/>
          <w:sz w:val="32"/>
          <w:szCs w:val="32"/>
          <w:lang w:val="tt-RU" w:eastAsia="ru-RU"/>
        </w:rPr>
      </w:pPr>
    </w:p>
    <w:p w:rsidR="007E7DC6" w:rsidRPr="009A10E4" w:rsidRDefault="007E7DC6" w:rsidP="00F104BB">
      <w:pPr>
        <w:bidi w:val="0"/>
        <w:spacing w:after="0" w:line="276"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 xml:space="preserve">Хотимае дар бораи фоидаҳои варзиш </w:t>
      </w:r>
    </w:p>
    <w:p w:rsidR="007E7DC6" w:rsidRPr="009A10E4" w:rsidRDefault="007E7DC6" w:rsidP="00F104BB">
      <w:pPr>
        <w:bidi w:val="0"/>
        <w:spacing w:after="0" w:line="276" w:lineRule="auto"/>
        <w:jc w:val="center"/>
        <w:rPr>
          <w:rFonts w:ascii="Palatino Linotype" w:eastAsia="Times New Roman" w:hAnsi="Palatino Linotype" w:cs="Times New Roman"/>
          <w:b/>
          <w:bCs/>
          <w:sz w:val="32"/>
          <w:szCs w:val="32"/>
          <w:lang w:val="tt-RU" w:eastAsia="ru-RU"/>
        </w:rPr>
      </w:pPr>
      <w:r w:rsidRPr="009A10E4">
        <w:rPr>
          <w:rFonts w:ascii="Palatino Linotype" w:eastAsia="Times New Roman" w:hAnsi="Palatino Linotype" w:cs="Times New Roman"/>
          <w:b/>
          <w:bCs/>
          <w:sz w:val="32"/>
          <w:szCs w:val="32"/>
          <w:lang w:val="tt-RU" w:eastAsia="ru-RU"/>
        </w:rPr>
        <w:t>барои к</w:t>
      </w:r>
      <w:r w:rsidRPr="009A10E4">
        <w:rPr>
          <w:rFonts w:ascii="Palatino Linotype" w:eastAsia="MS Mincho" w:hAnsi="Palatino Linotype" w:cs="Times New Roman"/>
          <w:b/>
          <w:bCs/>
          <w:sz w:val="32"/>
          <w:szCs w:val="32"/>
          <w:lang w:val="tt-RU" w:eastAsia="ru-RU"/>
        </w:rPr>
        <w:t>ӯ</w:t>
      </w:r>
      <w:r w:rsidRPr="009A10E4">
        <w:rPr>
          <w:rFonts w:ascii="Palatino Linotype" w:eastAsia="Times New Roman" w:hAnsi="Palatino Linotype" w:cs="Times New Roman"/>
          <w:b/>
          <w:bCs/>
          <w:sz w:val="32"/>
          <w:szCs w:val="32"/>
          <w:lang w:val="tt-RU" w:eastAsia="ru-RU"/>
        </w:rPr>
        <w:t>дакон</w:t>
      </w:r>
    </w:p>
    <w:p w:rsidR="007E7DC6" w:rsidRPr="009A10E4" w:rsidRDefault="007E7DC6" w:rsidP="00F104BB">
      <w:pPr>
        <w:bidi w:val="0"/>
        <w:spacing w:after="0" w:line="276" w:lineRule="auto"/>
        <w:jc w:val="center"/>
        <w:rPr>
          <w:rFonts w:ascii="Palatino Linotype" w:eastAsia="Times New Roman" w:hAnsi="Palatino Linotype" w:cs="Times New Roman"/>
          <w:sz w:val="32"/>
          <w:szCs w:val="32"/>
          <w:lang w:val="tt-RU" w:eastAsia="ru-RU"/>
        </w:rPr>
      </w:pPr>
    </w:p>
    <w:p w:rsidR="007E7DC6" w:rsidRPr="009A10E4" w:rsidRDefault="007E7DC6" w:rsidP="00F104BB">
      <w:pPr>
        <w:bidi w:val="0"/>
        <w:spacing w:after="0" w:line="276" w:lineRule="auto"/>
        <w:ind w:firstLine="720"/>
        <w:jc w:val="lowKashida"/>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lastRenderedPageBreak/>
        <w:t>Бо вуҷуди ин ки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 барои афроди болиғ ва бу</w:t>
      </w:r>
      <w:r w:rsidRPr="009A10E4">
        <w:rPr>
          <w:rFonts w:ascii="Palatino Linotype" w:eastAsia="Times New Roman" w:hAnsi="Palatino Linotype" w:cs="Times New Roman"/>
          <w:sz w:val="32"/>
          <w:szCs w:val="32"/>
          <w:lang w:val="tt-RU" w:eastAsia="ru-RU"/>
        </w:rPr>
        <w:softHyphen/>
        <w:t>зургсол ба хотири пур кардани вақтҳои фароғатию бекор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аст, аммо барои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дакону нав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авонон як амали бисёр му</w:t>
      </w:r>
      <w:r w:rsidRPr="009A10E4">
        <w:rPr>
          <w:rFonts w:ascii="Palatino Linotype" w:eastAsia="Times New Roman" w:hAnsi="Palatino Linotype" w:cs="Times New Roman"/>
          <w:sz w:val="32"/>
          <w:szCs w:val="32"/>
          <w:lang w:val="tt-RU" w:eastAsia="ru-RU"/>
        </w:rPr>
        <w:softHyphen/>
        <w:t>ҳим ва қобили тава</w:t>
      </w:r>
      <w:r w:rsidRPr="009A10E4">
        <w:rPr>
          <w:rFonts w:ascii="Palatino Linotype" w:eastAsia="MS Mincho" w:hAnsi="Palatino Linotype" w:cs="Times New Roman"/>
          <w:sz w:val="32"/>
          <w:szCs w:val="32"/>
          <w:lang w:val="tt-RU" w:eastAsia="ru-RU"/>
        </w:rPr>
        <w:t>ҷҷӯҳ</w:t>
      </w:r>
      <w:r w:rsidRPr="009A10E4">
        <w:rPr>
          <w:rFonts w:ascii="Palatino Linotype" w:eastAsia="Times New Roman" w:hAnsi="Palatino Linotype" w:cs="Times New Roman"/>
          <w:sz w:val="32"/>
          <w:szCs w:val="32"/>
          <w:lang w:val="tt-RU" w:eastAsia="ru-RU"/>
        </w:rPr>
        <w:t xml:space="preserve"> мебошад, зеро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дар вақти машғул шуданаш ба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ба таври кулл</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аз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иҳати ақлу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 тағйир меёбад ва робитаи вазифаҳои и</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тимо</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ан</w:t>
      </w:r>
      <w:r w:rsidRPr="009A10E4">
        <w:rPr>
          <w:rFonts w:ascii="Palatino Linotype" w:eastAsia="Times New Roman" w:hAnsi="Palatino Linotype" w:cs="Times New Roman"/>
          <w:sz w:val="32"/>
          <w:szCs w:val="32"/>
          <w:lang w:val="tt-RU" w:eastAsia="ru-RU"/>
        </w:rPr>
        <w:softHyphen/>
        <w:t xml:space="preserve">баи аксуламаливу ақлии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ба ҳадди камол мерасад.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Ҳамчунин,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дар муҳити таби</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ҳамзамон бо роҳ</w:t>
      </w:r>
      <w:r w:rsidRPr="009A10E4">
        <w:rPr>
          <w:rFonts w:ascii="Palatino Linotype" w:eastAsia="Times New Roman" w:hAnsi="Palatino Linotype" w:cs="Times New Roman"/>
          <w:sz w:val="32"/>
          <w:szCs w:val="32"/>
          <w:lang w:val="tt-RU" w:eastAsia="ru-RU"/>
        </w:rPr>
        <w:softHyphen/>
        <w:t xml:space="preserve">намоии падарон дар рафти он, дар тағйири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исмиву р</w:t>
      </w:r>
      <w:r w:rsidRPr="009A10E4">
        <w:rPr>
          <w:rFonts w:ascii="Palatino Linotype" w:eastAsia="MS Mincho" w:hAnsi="Palatino Linotype" w:cs="Times New Roman"/>
          <w:sz w:val="32"/>
          <w:szCs w:val="32"/>
          <w:lang w:val="tt-RU" w:eastAsia="ru-RU"/>
        </w:rPr>
        <w:t>ӯҳ</w:t>
      </w:r>
      <w:r w:rsidRPr="009A10E4">
        <w:rPr>
          <w:rFonts w:ascii="Palatino Linotype" w:eastAsia="Times New Roman" w:hAnsi="Palatino Linotype" w:cs="Times New Roman"/>
          <w:sz w:val="32"/>
          <w:szCs w:val="32"/>
          <w:lang w:val="tt-RU" w:eastAsia="ru-RU"/>
        </w:rPr>
        <w:t>ии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нақши  қобили тава</w:t>
      </w:r>
      <w:r w:rsidRPr="009A10E4">
        <w:rPr>
          <w:rFonts w:ascii="Palatino Linotype" w:eastAsia="MS Mincho" w:hAnsi="Palatino Linotype" w:cs="Times New Roman"/>
          <w:sz w:val="32"/>
          <w:szCs w:val="32"/>
          <w:lang w:val="tt-RU" w:eastAsia="ru-RU"/>
        </w:rPr>
        <w:t>ҷҷӯҳ</w:t>
      </w:r>
      <w:r w:rsidRPr="009A10E4">
        <w:rPr>
          <w:rFonts w:ascii="Palatino Linotype" w:eastAsia="Times New Roman" w:hAnsi="Palatino Linotype" w:cs="Times New Roman"/>
          <w:sz w:val="32"/>
          <w:szCs w:val="32"/>
          <w:lang w:val="tt-RU" w:eastAsia="ru-RU"/>
        </w:rPr>
        <w:t>е дорад. Зеро гумоне нест, ки бозиву фаъолияти бадании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дар даврони пеш аз раф</w:t>
      </w:r>
      <w:r w:rsidRPr="009A10E4">
        <w:rPr>
          <w:rFonts w:ascii="Palatino Linotype" w:eastAsia="Times New Roman" w:hAnsi="Palatino Linotype" w:cs="Times New Roman"/>
          <w:sz w:val="32"/>
          <w:szCs w:val="32"/>
          <w:lang w:val="tt-RU" w:eastAsia="ru-RU"/>
        </w:rPr>
        <w:softHyphen/>
        <w:t xml:space="preserve">тан ба мадраса замони бисёр муҳиме аст барои рушди ақлии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чун дар ҳамин даврон аст, ки нер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исмонии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ба василаи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 фаъолияти баданиву фикр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поярез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шуда, шакл мегирад ва низ ба ҳадди матлубе мерасад.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sz w:val="32"/>
          <w:szCs w:val="32"/>
          <w:lang w:val="tt-RU" w:eastAsia="ru-RU"/>
        </w:rPr>
        <w:t>Илова бар ин,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дар вақти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 огоҳиҳову та</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рибаҳои гузаштаи худро такрор мекунад, то ин ки бита</w:t>
      </w:r>
      <w:r w:rsidRPr="009A10E4">
        <w:rPr>
          <w:rFonts w:ascii="Palatino Linotype" w:eastAsia="Times New Roman" w:hAnsi="Palatino Linotype" w:cs="Times New Roman"/>
          <w:sz w:val="32"/>
          <w:szCs w:val="32"/>
          <w:lang w:val="tt-RU" w:eastAsia="ru-RU"/>
        </w:rPr>
        <w:softHyphen/>
        <w:t>вонад онҳоро ба хуб</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аз худ карда, дар хотираш нигаҳ до</w:t>
      </w:r>
      <w:r w:rsidRPr="009A10E4">
        <w:rPr>
          <w:rFonts w:ascii="Palatino Linotype" w:eastAsia="Times New Roman" w:hAnsi="Palatino Linotype" w:cs="Times New Roman"/>
          <w:sz w:val="32"/>
          <w:szCs w:val="32"/>
          <w:lang w:val="tt-RU" w:eastAsia="ru-RU"/>
        </w:rPr>
        <w:softHyphen/>
        <w:t xml:space="preserve">рад ва ба сурати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узъе аз шахсияти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дароянд, ба наҳве, ки дар оянда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ро барои ҳамоҳанг</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ба саволу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авобҳои наве, ки дар аснои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карданаш ба онҳо мепардозад, омодаву му</w:t>
      </w:r>
      <w:r w:rsidRPr="009A10E4">
        <w:rPr>
          <w:rFonts w:ascii="Palatino Linotype" w:eastAsia="Times New Roman" w:hAnsi="Palatino Linotype" w:cs="Times New Roman"/>
          <w:sz w:val="32"/>
          <w:szCs w:val="32"/>
          <w:lang w:val="tt-RU" w:eastAsia="ru-RU"/>
        </w:rPr>
        <w:softHyphen/>
        <w:t>ҳайё созад. Ба ҳамин хотир аст, ки имр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з бар ин асос, ки бо</w:t>
      </w:r>
      <w:r w:rsidRPr="009A10E4">
        <w:rPr>
          <w:rFonts w:ascii="Palatino Linotype" w:eastAsia="Times New Roman" w:hAnsi="Palatino Linotype" w:cs="Times New Roman"/>
          <w:sz w:val="32"/>
          <w:szCs w:val="32"/>
          <w:lang w:val="tt-RU" w:eastAsia="ru-RU"/>
        </w:rPr>
        <w:softHyphen/>
        <w:t>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м</w:t>
      </w:r>
      <w:r w:rsidRPr="009A10E4">
        <w:rPr>
          <w:rFonts w:ascii="Palatino Linotype" w:eastAsia="MS Mincho" w:hAnsi="Palatino Linotype" w:cs="Times New Roman"/>
          <w:sz w:val="32"/>
          <w:szCs w:val="32"/>
          <w:lang w:val="tt-RU" w:eastAsia="ru-RU"/>
        </w:rPr>
        <w:t>ӯҷ</w:t>
      </w:r>
      <w:r w:rsidRPr="009A10E4">
        <w:rPr>
          <w:rFonts w:ascii="Palatino Linotype" w:eastAsia="Times New Roman" w:hAnsi="Palatino Linotype" w:cs="Times New Roman"/>
          <w:sz w:val="32"/>
          <w:szCs w:val="32"/>
          <w:lang w:val="tt-RU" w:eastAsia="ru-RU"/>
        </w:rPr>
        <w:t>иби талаф кардани вақт ва аз даст додани фурсат ме</w:t>
      </w:r>
      <w:r w:rsidRPr="009A10E4">
        <w:rPr>
          <w:rFonts w:ascii="Palatino Linotype" w:eastAsia="Times New Roman" w:hAnsi="Palatino Linotype" w:cs="Times New Roman"/>
          <w:sz w:val="32"/>
          <w:szCs w:val="32"/>
          <w:lang w:val="tt-RU" w:eastAsia="ru-RU"/>
        </w:rPr>
        <w:softHyphen/>
        <w:t>бошад, назар карда намешавад, балки бар асоси омодаг</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ба он назар карда мешавад. Аз ин 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бояд донист, падароне, ки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дакони худро аз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 дар муҳити хона ва ё бо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дакони ҳамсояҳо маҳрум сохта, монеъи он мешаванд, дарвоқеъ ононро аз ниёзмандиҳои асосиву бисёр зарурии худ барои рушду нум</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маҳрум месозанд...!!</w:t>
      </w:r>
    </w:p>
    <w:p w:rsidR="007E7DC6" w:rsidRPr="009A10E4" w:rsidRDefault="007E7DC6" w:rsidP="00F104BB">
      <w:pPr>
        <w:bidi w:val="0"/>
        <w:spacing w:after="0" w:line="276" w:lineRule="auto"/>
        <w:jc w:val="both"/>
        <w:rPr>
          <w:rFonts w:ascii="Palatino Linotype" w:eastAsia="Times New Roman" w:hAnsi="Palatino Linotype" w:cs="Times New Roman"/>
          <w:b/>
          <w:bCs/>
          <w:sz w:val="32"/>
          <w:szCs w:val="32"/>
          <w:lang w:val="tt-RU" w:eastAsia="ru-RU"/>
        </w:rPr>
      </w:pPr>
    </w:p>
    <w:p w:rsidR="007E7DC6" w:rsidRPr="009A10E4" w:rsidRDefault="007E7DC6" w:rsidP="00F104BB">
      <w:pPr>
        <w:bidi w:val="0"/>
        <w:spacing w:after="0" w:line="276" w:lineRule="auto"/>
        <w:jc w:val="center"/>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b/>
          <w:bCs/>
          <w:sz w:val="32"/>
          <w:szCs w:val="32"/>
          <w:lang w:val="tt-RU" w:eastAsia="ru-RU"/>
        </w:rPr>
        <w:t>Варзиш дорои фоидаҳову арзишҳои зиёде мебошад</w:t>
      </w:r>
    </w:p>
    <w:p w:rsidR="007E7DC6" w:rsidRPr="009A10E4" w:rsidRDefault="007E7DC6" w:rsidP="00F104BB">
      <w:pPr>
        <w:bidi w:val="0"/>
        <w:spacing w:after="0" w:line="276" w:lineRule="auto"/>
        <w:jc w:val="both"/>
        <w:rPr>
          <w:rFonts w:ascii="Palatino Linotype" w:eastAsia="Times New Roman" w:hAnsi="Palatino Linotype" w:cs="Times New Roman"/>
          <w:b/>
          <w:bCs/>
          <w:sz w:val="32"/>
          <w:szCs w:val="32"/>
          <w:lang w:val="tt-RU" w:eastAsia="ru-RU"/>
        </w:rPr>
      </w:pP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b/>
          <w:bCs/>
          <w:sz w:val="32"/>
          <w:szCs w:val="32"/>
          <w:lang w:val="tt-RU" w:eastAsia="ru-RU"/>
        </w:rPr>
        <w:t xml:space="preserve">1. Арзиши </w:t>
      </w:r>
      <w:r w:rsidRPr="009A10E4">
        <w:rPr>
          <w:rFonts w:ascii="Palatino Linotype" w:eastAsia="MS Mincho" w:hAnsi="Palatino Linotype" w:cs="Times New Roman"/>
          <w:b/>
          <w:bCs/>
          <w:sz w:val="32"/>
          <w:szCs w:val="32"/>
          <w:lang w:val="tt-RU" w:eastAsia="ru-RU"/>
        </w:rPr>
        <w:t>ҷ</w:t>
      </w:r>
      <w:r w:rsidRPr="009A10E4">
        <w:rPr>
          <w:rFonts w:ascii="Palatino Linotype" w:eastAsia="Times New Roman" w:hAnsi="Palatino Linotype" w:cs="Times New Roman"/>
          <w:b/>
          <w:bCs/>
          <w:sz w:val="32"/>
          <w:szCs w:val="32"/>
          <w:lang w:val="tt-RU" w:eastAsia="ru-RU"/>
        </w:rPr>
        <w:t>исм</w:t>
      </w:r>
      <w:r w:rsidRPr="009A10E4">
        <w:rPr>
          <w:rFonts w:ascii="Palatino Linotype" w:eastAsia="MS Mincho" w:hAnsi="Palatino Linotype" w:cs="Times New Roman"/>
          <w:b/>
          <w:bCs/>
          <w:sz w:val="32"/>
          <w:szCs w:val="32"/>
          <w:lang w:val="tt-RU" w:eastAsia="ru-RU"/>
        </w:rPr>
        <w:t>ӣ</w:t>
      </w:r>
      <w:r w:rsidRPr="009A10E4">
        <w:rPr>
          <w:rFonts w:ascii="Palatino Linotype" w:eastAsia="Times New Roman" w:hAnsi="Palatino Linotype" w:cs="Times New Roman"/>
          <w:b/>
          <w:bCs/>
          <w:sz w:val="32"/>
          <w:szCs w:val="32"/>
          <w:lang w:val="tt-RU" w:eastAsia="ru-RU"/>
        </w:rPr>
        <w:t>:</w:t>
      </w:r>
      <w:r w:rsidRPr="009A10E4">
        <w:rPr>
          <w:rFonts w:ascii="Palatino Linotype" w:eastAsia="Times New Roman" w:hAnsi="Palatino Linotype" w:cs="Times New Roman"/>
          <w:sz w:val="32"/>
          <w:szCs w:val="32"/>
          <w:lang w:val="tt-RU" w:eastAsia="ru-RU"/>
        </w:rPr>
        <w:t xml:space="preserve"> Табиист, ки бозию варзиш илова бар коре нишотовар ва хушҳолкунанда будан, барои рушди ҳа</w:t>
      </w:r>
      <w:r w:rsidRPr="009A10E4">
        <w:rPr>
          <w:rFonts w:ascii="Palatino Linotype" w:eastAsia="Times New Roman" w:hAnsi="Palatino Linotype" w:cs="Times New Roman"/>
          <w:sz w:val="32"/>
          <w:szCs w:val="32"/>
          <w:lang w:val="tt-RU" w:eastAsia="ru-RU"/>
        </w:rPr>
        <w:softHyphen/>
        <w:t>матарафаи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дакону нав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авонон низ як амри зарур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мебо</w:t>
      </w:r>
      <w:r w:rsidRPr="009A10E4">
        <w:rPr>
          <w:rFonts w:ascii="Palatino Linotype" w:eastAsia="Times New Roman" w:hAnsi="Palatino Linotype" w:cs="Times New Roman"/>
          <w:sz w:val="32"/>
          <w:szCs w:val="32"/>
          <w:lang w:val="tt-RU" w:eastAsia="ru-RU"/>
        </w:rPr>
        <w:softHyphen/>
        <w:t>шад. Ҳамчунин, онон дар вақти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 маҳорату қоби</w:t>
      </w:r>
      <w:r w:rsidRPr="009A10E4">
        <w:rPr>
          <w:rFonts w:ascii="Palatino Linotype" w:eastAsia="Times New Roman" w:hAnsi="Palatino Linotype" w:cs="Times New Roman"/>
          <w:sz w:val="32"/>
          <w:szCs w:val="32"/>
          <w:lang w:val="tt-RU" w:eastAsia="ru-RU"/>
        </w:rPr>
        <w:softHyphen/>
        <w:t>лияти кашф кардани ашёро пайдо мекунанд ва тариқаи фа</w:t>
      </w:r>
      <w:r w:rsidRPr="009A10E4">
        <w:rPr>
          <w:rFonts w:ascii="Palatino Linotype" w:eastAsia="Times New Roman" w:hAnsi="Palatino Linotype" w:cs="Times New Roman"/>
          <w:sz w:val="32"/>
          <w:szCs w:val="32"/>
          <w:lang w:val="tt-RU" w:eastAsia="ru-RU"/>
        </w:rPr>
        <w:softHyphen/>
        <w:t>роҳам намудани онҳоро меом</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занд.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b/>
          <w:bCs/>
          <w:sz w:val="32"/>
          <w:szCs w:val="32"/>
          <w:lang w:val="tt-RU" w:eastAsia="ru-RU"/>
        </w:rPr>
        <w:t>2. Арзиши тарбияв</w:t>
      </w:r>
      <w:r w:rsidRPr="009A10E4">
        <w:rPr>
          <w:rFonts w:ascii="Palatino Linotype" w:eastAsia="MS Mincho" w:hAnsi="Palatino Linotype" w:cs="Times New Roman"/>
          <w:b/>
          <w:bCs/>
          <w:sz w:val="32"/>
          <w:szCs w:val="32"/>
          <w:lang w:val="tt-RU" w:eastAsia="ru-RU"/>
        </w:rPr>
        <w:t>ӣ</w:t>
      </w:r>
      <w:r w:rsidRPr="009A10E4">
        <w:rPr>
          <w:rFonts w:ascii="Palatino Linotype" w:eastAsia="Times New Roman" w:hAnsi="Palatino Linotype" w:cs="Times New Roman"/>
          <w:b/>
          <w:bCs/>
          <w:sz w:val="32"/>
          <w:szCs w:val="32"/>
          <w:lang w:val="tt-RU" w:eastAsia="ru-RU"/>
        </w:rPr>
        <w:t xml:space="preserve">: </w:t>
      </w:r>
      <w:r w:rsidRPr="009A10E4">
        <w:rPr>
          <w:rFonts w:ascii="Palatino Linotype" w:eastAsia="Times New Roman" w:hAnsi="Palatino Linotype" w:cs="Times New Roman"/>
          <w:sz w:val="32"/>
          <w:szCs w:val="32"/>
          <w:lang w:val="tt-RU" w:eastAsia="ru-RU"/>
        </w:rPr>
        <w:t>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фаъолияти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исмиву фикр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замони муносибро дар пеши р</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боз мекунад ва ба он тавсия мебахшад, то ин ки бисёре аз олоту абзори мухтали</w:t>
      </w:r>
      <w:r w:rsidRPr="009A10E4">
        <w:rPr>
          <w:rFonts w:ascii="Palatino Linotype" w:eastAsia="Times New Roman" w:hAnsi="Palatino Linotype" w:cs="Times New Roman"/>
          <w:sz w:val="32"/>
          <w:szCs w:val="32"/>
          <w:lang w:val="tt-RU" w:eastAsia="ru-RU"/>
        </w:rPr>
        <w:softHyphen/>
        <w:t>фи бозию варзиширо бишиносад, аз қабили шинохтани шаклҳои мухталиф ва рангҳову му</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ассамаҳои гуногун. Чи басо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дар баъзе ҳолатҳо маълумоту та</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рибаҳоеро дар вақти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дарёфт мекунад, ки наметавонад онҳоро дар ҳе</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 манобеи дигаре ба даст биоварад.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b/>
          <w:bCs/>
          <w:sz w:val="32"/>
          <w:szCs w:val="32"/>
          <w:lang w:val="tt-RU" w:eastAsia="ru-RU"/>
        </w:rPr>
        <w:t>3. Арзиши и</w:t>
      </w:r>
      <w:r w:rsidRPr="009A10E4">
        <w:rPr>
          <w:rFonts w:ascii="Palatino Linotype" w:eastAsia="MS Mincho" w:hAnsi="Palatino Linotype" w:cs="Times New Roman"/>
          <w:b/>
          <w:bCs/>
          <w:sz w:val="32"/>
          <w:szCs w:val="32"/>
          <w:lang w:val="tt-RU" w:eastAsia="ru-RU"/>
        </w:rPr>
        <w:t>ҷ</w:t>
      </w:r>
      <w:r w:rsidRPr="009A10E4">
        <w:rPr>
          <w:rFonts w:ascii="Palatino Linotype" w:eastAsia="Times New Roman" w:hAnsi="Palatino Linotype" w:cs="Times New Roman"/>
          <w:b/>
          <w:bCs/>
          <w:sz w:val="32"/>
          <w:szCs w:val="32"/>
          <w:lang w:val="tt-RU" w:eastAsia="ru-RU"/>
        </w:rPr>
        <w:t>тимо</w:t>
      </w:r>
      <w:r w:rsidRPr="009A10E4">
        <w:rPr>
          <w:rFonts w:ascii="Palatino Linotype" w:eastAsia="MS Mincho" w:hAnsi="Palatino Linotype" w:cs="Times New Roman"/>
          <w:b/>
          <w:bCs/>
          <w:sz w:val="32"/>
          <w:szCs w:val="32"/>
          <w:lang w:val="tt-RU" w:eastAsia="ru-RU"/>
        </w:rPr>
        <w:t>ӣ</w:t>
      </w:r>
      <w:r w:rsidRPr="009A10E4">
        <w:rPr>
          <w:rFonts w:ascii="Palatino Linotype" w:eastAsia="Times New Roman" w:hAnsi="Palatino Linotype" w:cs="Times New Roman"/>
          <w:b/>
          <w:bCs/>
          <w:sz w:val="32"/>
          <w:szCs w:val="32"/>
          <w:lang w:val="tt-RU" w:eastAsia="ru-RU"/>
        </w:rPr>
        <w:t xml:space="preserve">: </w:t>
      </w:r>
      <w:r w:rsidRPr="009A10E4">
        <w:rPr>
          <w:rFonts w:ascii="Palatino Linotype" w:eastAsia="Times New Roman" w:hAnsi="Palatino Linotype" w:cs="Times New Roman"/>
          <w:sz w:val="32"/>
          <w:szCs w:val="32"/>
          <w:lang w:val="tt-RU" w:eastAsia="ru-RU"/>
        </w:rPr>
        <w:t>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бар асари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 дар</w:t>
      </w:r>
      <w:r w:rsidRPr="009A10E4">
        <w:rPr>
          <w:rFonts w:ascii="Palatino Linotype" w:eastAsia="Times New Roman" w:hAnsi="Palatino Linotype" w:cs="Times New Roman"/>
          <w:sz w:val="32"/>
          <w:szCs w:val="32"/>
          <w:lang w:val="tt-RU" w:eastAsia="ru-RU"/>
        </w:rPr>
        <w:softHyphen/>
        <w:t>меёбад, ки ч</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гуна робитаҳои и</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тимоиро бо дигарон поягу</w:t>
      </w:r>
      <w:r w:rsidRPr="009A10E4">
        <w:rPr>
          <w:rFonts w:ascii="Palatino Linotype" w:eastAsia="Times New Roman" w:hAnsi="Palatino Linotype" w:cs="Times New Roman"/>
          <w:sz w:val="32"/>
          <w:szCs w:val="32"/>
          <w:lang w:val="tt-RU" w:eastAsia="ru-RU"/>
        </w:rPr>
        <w:softHyphen/>
        <w:t>зор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кунад, то бо муваффақият тарзи иртибот ва рафтору кирдор бо эшонро биом</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зад. Ҳамчунин, ба хуб</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шеваи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кардани даста</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амъ</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бо бузургсолон ва шеваи гирифтану доданро ёд бигирад.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b/>
          <w:bCs/>
          <w:sz w:val="32"/>
          <w:szCs w:val="32"/>
          <w:lang w:val="tt-RU" w:eastAsia="ru-RU"/>
        </w:rPr>
        <w:t>4. Арзиши ахлоқ</w:t>
      </w:r>
      <w:r w:rsidRPr="009A10E4">
        <w:rPr>
          <w:rFonts w:ascii="Palatino Linotype" w:eastAsia="MS Mincho" w:hAnsi="Palatino Linotype" w:cs="Times New Roman"/>
          <w:b/>
          <w:bCs/>
          <w:sz w:val="32"/>
          <w:szCs w:val="32"/>
          <w:lang w:val="tt-RU" w:eastAsia="ru-RU"/>
        </w:rPr>
        <w:t>ӣ</w:t>
      </w:r>
      <w:r w:rsidRPr="009A10E4">
        <w:rPr>
          <w:rFonts w:ascii="Palatino Linotype" w:eastAsia="Times New Roman" w:hAnsi="Palatino Linotype" w:cs="Times New Roman"/>
          <w:b/>
          <w:bCs/>
          <w:sz w:val="32"/>
          <w:szCs w:val="32"/>
          <w:lang w:val="tt-RU" w:eastAsia="ru-RU"/>
        </w:rPr>
        <w:t xml:space="preserve">: </w:t>
      </w:r>
      <w:r w:rsidRPr="009A10E4">
        <w:rPr>
          <w:rFonts w:ascii="Palatino Linotype" w:eastAsia="Times New Roman" w:hAnsi="Palatino Linotype" w:cs="Times New Roman"/>
          <w:sz w:val="32"/>
          <w:szCs w:val="32"/>
          <w:lang w:val="tt-RU" w:eastAsia="ru-RU"/>
        </w:rPr>
        <w:t>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дар вақти 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кардан маънои калимаҳоеро аз қабили хато, савоб ва ё дурусту нодурустро ёд мегирад ва ба порае аз меъёрҳои ахлоқ</w:t>
      </w:r>
      <w:r w:rsidRPr="009A10E4">
        <w:rPr>
          <w:rFonts w:ascii="Palatino Linotype" w:eastAsia="MS Mincho" w:hAnsi="Palatino Linotype" w:cs="Times New Roman"/>
          <w:sz w:val="32"/>
          <w:szCs w:val="32"/>
          <w:lang w:val="tt-RU" w:eastAsia="ru-RU"/>
        </w:rPr>
        <w:t xml:space="preserve">ӣ, монанди </w:t>
      </w:r>
      <w:r w:rsidRPr="009A10E4">
        <w:rPr>
          <w:rFonts w:ascii="Palatino Linotype" w:eastAsia="Times New Roman" w:hAnsi="Palatino Linotype" w:cs="Times New Roman"/>
          <w:sz w:val="32"/>
          <w:szCs w:val="32"/>
          <w:lang w:val="tt-RU" w:eastAsia="ru-RU"/>
        </w:rPr>
        <w:t xml:space="preserve"> адо</w:t>
      </w:r>
      <w:r w:rsidRPr="009A10E4">
        <w:rPr>
          <w:rFonts w:ascii="Palatino Linotype" w:eastAsia="Times New Roman" w:hAnsi="Palatino Linotype" w:cs="Times New Roman"/>
          <w:sz w:val="32"/>
          <w:szCs w:val="32"/>
          <w:lang w:val="tt-RU" w:eastAsia="ru-RU"/>
        </w:rPr>
        <w:softHyphen/>
        <w:t>лат, садоқат, амонатдор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ҳифзи нафс, р</w:t>
      </w:r>
      <w:r w:rsidRPr="009A10E4">
        <w:rPr>
          <w:rFonts w:ascii="Palatino Linotype" w:eastAsia="MS Mincho" w:hAnsi="Palatino Linotype" w:cs="Times New Roman"/>
          <w:sz w:val="32"/>
          <w:szCs w:val="32"/>
          <w:lang w:val="tt-RU" w:eastAsia="ru-RU"/>
        </w:rPr>
        <w:t>ӯҳ</w:t>
      </w:r>
      <w:r w:rsidRPr="009A10E4">
        <w:rPr>
          <w:rFonts w:ascii="Palatino Linotype" w:eastAsia="Times New Roman" w:hAnsi="Palatino Linotype" w:cs="Times New Roman"/>
          <w:sz w:val="32"/>
          <w:szCs w:val="32"/>
          <w:lang w:val="tt-RU" w:eastAsia="ru-RU"/>
        </w:rPr>
        <w:t>и варзиш ва му</w:t>
      </w:r>
      <w:r w:rsidRPr="009A10E4">
        <w:rPr>
          <w:rFonts w:ascii="Palatino Linotype" w:eastAsia="Times New Roman" w:hAnsi="Palatino Linotype" w:cs="Times New Roman"/>
          <w:sz w:val="32"/>
          <w:szCs w:val="32"/>
          <w:lang w:val="tt-RU" w:eastAsia="ru-RU"/>
        </w:rPr>
        <w:softHyphen/>
        <w:t>қаррароти варзишгар</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пай мебарад ва ба хуб</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онҳоро ме</w:t>
      </w:r>
      <w:r w:rsidRPr="009A10E4">
        <w:rPr>
          <w:rFonts w:ascii="Palatino Linotype" w:eastAsia="Times New Roman" w:hAnsi="Palatino Linotype" w:cs="Times New Roman"/>
          <w:sz w:val="32"/>
          <w:szCs w:val="32"/>
          <w:lang w:val="tt-RU" w:eastAsia="ru-RU"/>
        </w:rPr>
        <w:softHyphen/>
        <w:t>ом</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зад.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b/>
          <w:bCs/>
          <w:sz w:val="32"/>
          <w:szCs w:val="32"/>
          <w:lang w:val="tt-RU" w:eastAsia="ru-RU"/>
        </w:rPr>
        <w:lastRenderedPageBreak/>
        <w:t>5. Арзиши навовар</w:t>
      </w:r>
      <w:r w:rsidRPr="009A10E4">
        <w:rPr>
          <w:rFonts w:ascii="Palatino Linotype" w:eastAsia="MS Mincho" w:hAnsi="Palatino Linotype" w:cs="Times New Roman"/>
          <w:b/>
          <w:bCs/>
          <w:sz w:val="32"/>
          <w:szCs w:val="32"/>
          <w:lang w:val="tt-RU" w:eastAsia="ru-RU"/>
        </w:rPr>
        <w:t>ӣ</w:t>
      </w:r>
      <w:r w:rsidRPr="009A10E4">
        <w:rPr>
          <w:rFonts w:ascii="Palatino Linotype" w:eastAsia="Times New Roman" w:hAnsi="Palatino Linotype" w:cs="Times New Roman"/>
          <w:b/>
          <w:bCs/>
          <w:sz w:val="32"/>
          <w:szCs w:val="32"/>
          <w:lang w:val="tt-RU" w:eastAsia="ru-RU"/>
        </w:rPr>
        <w:t xml:space="preserve">: </w:t>
      </w:r>
      <w:r w:rsidRPr="009A10E4">
        <w:rPr>
          <w:rFonts w:ascii="Palatino Linotype" w:eastAsia="Times New Roman" w:hAnsi="Palatino Linotype" w:cs="Times New Roman"/>
          <w:sz w:val="32"/>
          <w:szCs w:val="32"/>
          <w:lang w:val="tt-RU" w:eastAsia="ru-RU"/>
        </w:rPr>
        <w:t>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аз роҳи бозию варзиш мета</w:t>
      </w:r>
      <w:r w:rsidRPr="009A10E4">
        <w:rPr>
          <w:rFonts w:ascii="Palatino Linotype" w:eastAsia="Times New Roman" w:hAnsi="Palatino Linotype" w:cs="Times New Roman"/>
          <w:sz w:val="32"/>
          <w:szCs w:val="32"/>
          <w:lang w:val="tt-RU" w:eastAsia="ru-RU"/>
        </w:rPr>
        <w:softHyphen/>
        <w:t>вонад мизони қудрат, тавоноии ибтидо</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навоварии хешро бисан</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ад ва афкору андешаҳояшро дар маҳаки озмоиш қа</w:t>
      </w:r>
      <w:r w:rsidRPr="009A10E4">
        <w:rPr>
          <w:rFonts w:ascii="Palatino Linotype" w:eastAsia="Times New Roman" w:hAnsi="Palatino Linotype" w:cs="Times New Roman"/>
          <w:sz w:val="32"/>
          <w:szCs w:val="32"/>
          <w:lang w:val="tt-RU" w:eastAsia="ru-RU"/>
        </w:rPr>
        <w:softHyphen/>
        <w:t>рор диҳад.</w:t>
      </w:r>
    </w:p>
    <w:p w:rsidR="007E7DC6" w:rsidRPr="009A10E4"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b/>
          <w:bCs/>
          <w:sz w:val="32"/>
          <w:szCs w:val="32"/>
          <w:lang w:val="tt-RU" w:eastAsia="ru-RU"/>
        </w:rPr>
        <w:t>6. Арзиши зот</w:t>
      </w:r>
      <w:r w:rsidRPr="009A10E4">
        <w:rPr>
          <w:rFonts w:ascii="Palatino Linotype" w:eastAsia="MS Mincho" w:hAnsi="Palatino Linotype" w:cs="Times New Roman"/>
          <w:b/>
          <w:bCs/>
          <w:sz w:val="32"/>
          <w:szCs w:val="32"/>
          <w:lang w:val="tt-RU" w:eastAsia="ru-RU"/>
        </w:rPr>
        <w:t>ӣ</w:t>
      </w:r>
      <w:r w:rsidRPr="009A10E4">
        <w:rPr>
          <w:rFonts w:ascii="Palatino Linotype" w:eastAsia="Times New Roman" w:hAnsi="Palatino Linotype" w:cs="Times New Roman"/>
          <w:b/>
          <w:bCs/>
          <w:sz w:val="32"/>
          <w:szCs w:val="32"/>
          <w:lang w:val="tt-RU" w:eastAsia="ru-RU"/>
        </w:rPr>
        <w:t xml:space="preserve">: </w:t>
      </w:r>
      <w:r w:rsidRPr="009A10E4">
        <w:rPr>
          <w:rFonts w:ascii="Palatino Linotype" w:eastAsia="Times New Roman" w:hAnsi="Palatino Linotype" w:cs="Times New Roman"/>
          <w:sz w:val="32"/>
          <w:szCs w:val="32"/>
          <w:lang w:val="tt-RU" w:eastAsia="ru-RU"/>
        </w:rPr>
        <w:t>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ва нав</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авон аз тариқи бозию вар</w:t>
      </w:r>
      <w:r w:rsidRPr="009A10E4">
        <w:rPr>
          <w:rFonts w:ascii="Palatino Linotype" w:eastAsia="Times New Roman" w:hAnsi="Palatino Linotype" w:cs="Times New Roman"/>
          <w:sz w:val="32"/>
          <w:szCs w:val="32"/>
          <w:lang w:val="tt-RU" w:eastAsia="ru-RU"/>
        </w:rPr>
        <w:softHyphen/>
        <w:t>зиш чизҳои бисёреро дар робита бо ботини худ кашф меку</w:t>
      </w:r>
      <w:r w:rsidRPr="009A10E4">
        <w:rPr>
          <w:rFonts w:ascii="Palatino Linotype" w:eastAsia="Times New Roman" w:hAnsi="Palatino Linotype" w:cs="Times New Roman"/>
          <w:sz w:val="32"/>
          <w:szCs w:val="32"/>
          <w:lang w:val="tt-RU" w:eastAsia="ru-RU"/>
        </w:rPr>
        <w:softHyphen/>
        <w:t>над, монанди пай бурдан ба тавоноиҳову маҳоратҳои хеш ҳангоми барх</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рд бо д</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стонаш, тарзи муоширату ҳамниши</w:t>
      </w:r>
      <w:r w:rsidRPr="009A10E4">
        <w:rPr>
          <w:rFonts w:ascii="Palatino Linotype" w:eastAsia="Times New Roman" w:hAnsi="Palatino Linotype" w:cs="Times New Roman"/>
          <w:sz w:val="32"/>
          <w:szCs w:val="32"/>
          <w:lang w:val="tt-RU" w:eastAsia="ru-RU"/>
        </w:rPr>
        <w:softHyphen/>
        <w:t>н</w:t>
      </w:r>
      <w:r w:rsidRPr="009A10E4">
        <w:rPr>
          <w:rFonts w:ascii="Palatino Linotype" w:eastAsia="MS Mincho" w:hAnsi="Palatino Linotype" w:cs="Times New Roman"/>
          <w:sz w:val="32"/>
          <w:szCs w:val="32"/>
          <w:lang w:val="tt-RU" w:eastAsia="ru-RU"/>
        </w:rPr>
        <w:t xml:space="preserve">ӣ </w:t>
      </w:r>
      <w:r w:rsidRPr="009A10E4">
        <w:rPr>
          <w:rFonts w:ascii="Palatino Linotype" w:eastAsia="Times New Roman" w:hAnsi="Palatino Linotype" w:cs="Times New Roman"/>
          <w:sz w:val="32"/>
          <w:szCs w:val="32"/>
          <w:lang w:val="tt-RU" w:eastAsia="ru-RU"/>
        </w:rPr>
        <w:t>ҳамроҳ бо муқоисаи худ бо онон, ҳамчунин, ба бисёре аз мушкилоти худ ва шеваи рӯбарӯ шуданаш бо онҳо ошно мегардад.</w:t>
      </w:r>
    </w:p>
    <w:p w:rsidR="007E7DC6" w:rsidRPr="007E7DC6" w:rsidRDefault="007E7DC6" w:rsidP="00F104BB">
      <w:pPr>
        <w:bidi w:val="0"/>
        <w:spacing w:after="0" w:line="276" w:lineRule="auto"/>
        <w:jc w:val="both"/>
        <w:rPr>
          <w:rFonts w:ascii="Palatino Linotype" w:eastAsia="Times New Roman" w:hAnsi="Palatino Linotype" w:cs="Times New Roman"/>
          <w:sz w:val="32"/>
          <w:szCs w:val="32"/>
          <w:lang w:val="tt-RU" w:eastAsia="ru-RU"/>
        </w:rPr>
      </w:pPr>
      <w:r w:rsidRPr="009A10E4">
        <w:rPr>
          <w:rFonts w:ascii="Palatino Linotype" w:eastAsia="Times New Roman" w:hAnsi="Palatino Linotype" w:cs="Times New Roman"/>
          <w:b/>
          <w:bCs/>
          <w:sz w:val="32"/>
          <w:szCs w:val="32"/>
          <w:lang w:val="tt-RU" w:eastAsia="ru-RU"/>
        </w:rPr>
        <w:t xml:space="preserve">7. Арзиши тандурустӣ: </w:t>
      </w:r>
      <w:r w:rsidRPr="009A10E4">
        <w:rPr>
          <w:rFonts w:ascii="Palatino Linotype" w:eastAsia="Times New Roman" w:hAnsi="Palatino Linotype" w:cs="Times New Roman"/>
          <w:sz w:val="32"/>
          <w:szCs w:val="32"/>
          <w:lang w:val="tt-RU" w:eastAsia="ru-RU"/>
        </w:rPr>
        <w:t>Боз</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варзиш василаи бисёр муассире аст барои рафъи афсурдаг</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заъфи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канор гузоридани тирагиҳое, ки бар асари маҳдудиятҳову қайду бандҳои мухталифе, ки барои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 ба ву</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 xml:space="preserve">уд омада, бар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таҳмил мешаванд. Ҳамчунин дармеёбем, ки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дакони аз хо</w:t>
      </w:r>
      <w:r w:rsidRPr="009A10E4">
        <w:rPr>
          <w:rFonts w:ascii="Palatino Linotype" w:eastAsia="Times New Roman" w:hAnsi="Palatino Linotype" w:cs="Times New Roman"/>
          <w:sz w:val="32"/>
          <w:szCs w:val="32"/>
          <w:lang w:val="tt-RU" w:eastAsia="ru-RU"/>
        </w:rPr>
        <w:softHyphen/>
        <w:t>наводаҳои бо маҳдудиятҳову қайду бандҳо ва авомиру на</w:t>
      </w:r>
      <w:r w:rsidRPr="009A10E4">
        <w:rPr>
          <w:rFonts w:ascii="Palatino Linotype" w:eastAsia="Times New Roman" w:hAnsi="Palatino Linotype" w:cs="Times New Roman"/>
          <w:sz w:val="32"/>
          <w:szCs w:val="32"/>
          <w:lang w:val="tt-RU" w:eastAsia="ru-RU"/>
        </w:rPr>
        <w:softHyphen/>
        <w:t>воҳ</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дар онҳо ҳукмфармо, вақте ки берун меоянд, аз к</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да</w:t>
      </w:r>
      <w:r w:rsidRPr="009A10E4">
        <w:rPr>
          <w:rFonts w:ascii="Palatino Linotype" w:eastAsia="Times New Roman" w:hAnsi="Palatino Linotype" w:cs="Times New Roman"/>
          <w:sz w:val="32"/>
          <w:szCs w:val="32"/>
          <w:lang w:val="tt-RU" w:eastAsia="ru-RU"/>
        </w:rPr>
        <w:softHyphen/>
        <w:t xml:space="preserve">кони дигари бештар алоқаманд ба бозиву варзиш, фарқ мекунанд. Ҳамчунин, бозиву ҳаракатҳо ва варзиш беҳтарин василае аст барои ташаккули солимии </w:t>
      </w:r>
      <w:r w:rsidRPr="009A10E4">
        <w:rPr>
          <w:rFonts w:ascii="Palatino Linotype" w:eastAsia="MS Mincho" w:hAnsi="Palatino Linotype" w:cs="Times New Roman"/>
          <w:sz w:val="32"/>
          <w:szCs w:val="32"/>
          <w:lang w:val="tt-RU" w:eastAsia="ru-RU"/>
        </w:rPr>
        <w:t>ҷ</w:t>
      </w:r>
      <w:r w:rsidRPr="009A10E4">
        <w:rPr>
          <w:rFonts w:ascii="Palatino Linotype" w:eastAsia="Times New Roman" w:hAnsi="Palatino Linotype" w:cs="Times New Roman"/>
          <w:sz w:val="32"/>
          <w:szCs w:val="32"/>
          <w:lang w:val="tt-RU" w:eastAsia="ru-RU"/>
        </w:rPr>
        <w:t>исм</w:t>
      </w:r>
      <w:r w:rsidRPr="009A10E4">
        <w:rPr>
          <w:rFonts w:ascii="Palatino Linotype" w:eastAsia="MS Mincho" w:hAnsi="Palatino Linotype" w:cs="Times New Roman"/>
          <w:sz w:val="32"/>
          <w:szCs w:val="32"/>
          <w:lang w:val="tt-RU" w:eastAsia="ru-RU"/>
        </w:rPr>
        <w:t>ӣ</w:t>
      </w:r>
      <w:r w:rsidRPr="009A10E4">
        <w:rPr>
          <w:rFonts w:ascii="Palatino Linotype" w:eastAsia="Times New Roman" w:hAnsi="Palatino Linotype" w:cs="Times New Roman"/>
          <w:sz w:val="32"/>
          <w:szCs w:val="32"/>
          <w:lang w:val="tt-RU" w:eastAsia="ru-RU"/>
        </w:rPr>
        <w:t xml:space="preserve"> ва ақлии </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 xml:space="preserve"> ва дуруст дарк кардани барх</w:t>
      </w:r>
      <w:r w:rsidRPr="009A10E4">
        <w:rPr>
          <w:rFonts w:ascii="Palatino Linotype" w:eastAsia="MS Mincho" w:hAnsi="Palatino Linotype" w:cs="Times New Roman"/>
          <w:sz w:val="32"/>
          <w:szCs w:val="32"/>
          <w:lang w:val="tt-RU" w:eastAsia="ru-RU"/>
        </w:rPr>
        <w:t>ӯ</w:t>
      </w:r>
      <w:r w:rsidRPr="009A10E4">
        <w:rPr>
          <w:rFonts w:ascii="Palatino Linotype" w:eastAsia="Times New Roman" w:hAnsi="Palatino Linotype" w:cs="Times New Roman"/>
          <w:sz w:val="32"/>
          <w:szCs w:val="32"/>
          <w:lang w:val="tt-RU" w:eastAsia="ru-RU"/>
        </w:rPr>
        <w:t>рдҳои зиндаг</w:t>
      </w:r>
      <w:r w:rsidRPr="009A10E4">
        <w:rPr>
          <w:rFonts w:ascii="Palatino Linotype" w:eastAsia="MS Mincho" w:hAnsi="Palatino Linotype" w:cs="Times New Roman"/>
          <w:sz w:val="32"/>
          <w:szCs w:val="32"/>
          <w:lang w:val="tt-RU" w:eastAsia="ru-RU"/>
        </w:rPr>
        <w:t>ӣ</w:t>
      </w:r>
      <w:r>
        <w:rPr>
          <w:rFonts w:ascii="Palatino Linotype" w:eastAsia="Times New Roman" w:hAnsi="Palatino Linotype" w:cs="Times New Roman"/>
          <w:sz w:val="32"/>
          <w:szCs w:val="32"/>
          <w:lang w:val="tt-RU" w:eastAsia="ru-RU"/>
        </w:rPr>
        <w:t>.</w:t>
      </w:r>
    </w:p>
    <w:p w:rsidR="00760800" w:rsidRDefault="00760800">
      <w:pPr>
        <w:bidi w:val="0"/>
        <w:rPr>
          <w:rFonts w:ascii="Palatino Linotype" w:eastAsia="Calibri" w:hAnsi="Palatino Linotype" w:cs="Times New Roman"/>
          <w:spacing w:val="-4"/>
          <w:sz w:val="28"/>
          <w:szCs w:val="28"/>
          <w:lang w:val="tg-Cyrl-TJ"/>
        </w:rPr>
      </w:pPr>
      <w:r>
        <w:rPr>
          <w:rFonts w:ascii="Palatino Linotype" w:hAnsi="Palatino Linotype" w:cs="Times New Roman"/>
          <w:spacing w:val="-4"/>
          <w:sz w:val="28"/>
          <w:szCs w:val="28"/>
          <w:lang w:val="tg-Cyrl-TJ"/>
        </w:rPr>
        <w:br w:type="page"/>
      </w:r>
    </w:p>
    <w:p w:rsidR="005666DC" w:rsidRPr="00052A26" w:rsidRDefault="00DC6A8E" w:rsidP="00760800">
      <w:pPr>
        <w:pStyle w:val="a"/>
        <w:spacing w:after="0" w:line="240" w:lineRule="auto"/>
        <w:ind w:left="0"/>
        <w:jc w:val="both"/>
        <w:rPr>
          <w:rFonts w:ascii="Palatino Linotype" w:hAnsi="Palatino Linotype" w:cs="Times New Roman"/>
          <w:spacing w:val="-4"/>
          <w:sz w:val="28"/>
          <w:szCs w:val="28"/>
        </w:rPr>
      </w:pPr>
      <w:r w:rsidRPr="00DF7E4B">
        <w:rPr>
          <w:rFonts w:asciiTheme="majorBidi" w:hAnsiTheme="majorBidi" w:cstheme="majorBidi"/>
          <w:noProof/>
          <w:color w:val="006666"/>
          <w:sz w:val="36"/>
          <w:szCs w:val="36"/>
          <w:lang w:val="en-US" w:bidi="ug-CN"/>
        </w:rPr>
        <w:lastRenderedPageBreak/>
        <w:drawing>
          <wp:anchor distT="0" distB="0" distL="114300" distR="114300" simplePos="0" relativeHeight="251659264" behindDoc="1" locked="0" layoutInCell="1" allowOverlap="1" wp14:anchorId="4CC05BB6" wp14:editId="0A8B2D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052A26"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AF6" w:rsidRDefault="00911AF6" w:rsidP="00E32771">
      <w:pPr>
        <w:spacing w:after="0" w:line="240" w:lineRule="auto"/>
      </w:pPr>
      <w:r>
        <w:separator/>
      </w:r>
    </w:p>
  </w:endnote>
  <w:endnote w:type="continuationSeparator" w:id="0">
    <w:p w:rsidR="00911AF6" w:rsidRDefault="00911AF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EEEE5B35-E46A-4585-815D-A5CFCF4BB2A0}"/>
    <w:embedBold r:id="rId2" w:fontKey="{87CAE1E0-2625-4D91-BED9-73AC9C2AF08E}"/>
    <w:embedItalic r:id="rId3" w:fontKey="{0CD854FE-659A-4608-A509-95DEF35F436C}"/>
    <w:embedBoldItalic r:id="rId4" w:fontKey="{1EE9731B-BE6C-44BB-BC74-BA5246B32D4E}"/>
  </w:font>
  <w:font w:name="Symbol">
    <w:panose1 w:val="05050102010706020507"/>
    <w:charset w:val="02"/>
    <w:family w:val="roman"/>
    <w:pitch w:val="variable"/>
    <w:sig w:usb0="00000203" w:usb1="10000000" w:usb2="00000000" w:usb3="00000000" w:csb0="80000005" w:csb1="00000000"/>
    <w:embedRegular r:id="rId5" w:fontKey="{24B0ACA2-1F03-47DD-8FC5-DE407E138621}"/>
  </w:font>
  <w:font w:name="Arial">
    <w:panose1 w:val="020B0604020202020204"/>
    <w:charset w:val="00"/>
    <w:family w:val="swiss"/>
    <w:pitch w:val="variable"/>
    <w:sig w:usb0="E0002AFF" w:usb1="00007843" w:usb2="00000001" w:usb3="00000000" w:csb0="000001FF" w:csb1="00000000"/>
    <w:embedRegular r:id="rId6" w:fontKey="{E77CF134-9C5D-4260-A8C8-B18C0D09A38B}"/>
  </w:font>
  <w:font w:name="Courier New">
    <w:panose1 w:val="02070309020205020404"/>
    <w:charset w:val="00"/>
    <w:family w:val="modern"/>
    <w:pitch w:val="fixed"/>
    <w:sig w:usb0="E0002AFF" w:usb1="40007843" w:usb2="00000001" w:usb3="00000000" w:csb0="000001FF" w:csb1="00000000"/>
    <w:embedRegular r:id="rId7" w:fontKey="{BDBC307A-1ED4-43DC-910B-25F9C7F3ADA9}"/>
  </w:font>
  <w:font w:name="Wingdings">
    <w:panose1 w:val="05000000000000000000"/>
    <w:charset w:val="02"/>
    <w:family w:val="auto"/>
    <w:pitch w:val="variable"/>
    <w:sig w:usb0="00000000" w:usb1="10000000" w:usb2="00000000" w:usb3="00000000" w:csb0="80000000" w:csb1="00000000"/>
    <w:embedRegular r:id="rId8" w:fontKey="{7983BFEB-7B00-418E-803D-CEFC63409525}"/>
  </w:font>
  <w:font w:name="Times New Roman Tj">
    <w:altName w:val="Times New Roman"/>
    <w:panose1 w:val="02020603050405020304"/>
    <w:charset w:val="CC"/>
    <w:family w:val="roman"/>
    <w:pitch w:val="variable"/>
    <w:sig w:usb0="00000201" w:usb1="00000000" w:usb2="00000000" w:usb3="00000000" w:csb0="00000004" w:csb1="00000000"/>
    <w:embedRegular r:id="rId9" w:fontKey="{6701F982-0C6A-4044-8928-C059551EE6E0}"/>
  </w:font>
  <w:font w:name="Calibri">
    <w:panose1 w:val="020F0502020204030204"/>
    <w:charset w:val="00"/>
    <w:family w:val="swiss"/>
    <w:pitch w:val="variable"/>
    <w:sig w:usb0="A00002EF" w:usb1="4000207B" w:usb2="00000000" w:usb3="00000000" w:csb0="0000009F" w:csb1="00000000"/>
    <w:embedRegular r:id="rId10" w:fontKey="{93182E62-4CA2-4D2A-A9B8-233F94C26465}"/>
    <w:embedBold r:id="rId11" w:fontKey="{C456AE2A-C9F9-4F0B-99E8-68801770701B}"/>
  </w:font>
  <w:font w:name="Tahoma">
    <w:panose1 w:val="020B0604030504040204"/>
    <w:charset w:val="00"/>
    <w:family w:val="swiss"/>
    <w:pitch w:val="variable"/>
    <w:sig w:usb0="61002A87" w:usb1="80000000" w:usb2="00000008" w:usb3="00000000" w:csb0="000101FF" w:csb1="00000000"/>
    <w:embedRegular r:id="rId12" w:fontKey="{B19648DB-DE67-47A6-9855-74FF9E4ACEAF}"/>
  </w:font>
  <w:font w:name="Palatino Linotype">
    <w:panose1 w:val="02040502050505030304"/>
    <w:charset w:val="00"/>
    <w:family w:val="roman"/>
    <w:pitch w:val="variable"/>
    <w:sig w:usb0="E0000387" w:usb1="40000013" w:usb2="00000000" w:usb3="00000000" w:csb0="0000019F" w:csb1="00000000"/>
    <w:embedRegular r:id="rId13" w:fontKey="{064ABF48-B4EC-4B23-8E9B-D01EB3E4BB07}"/>
    <w:embedBold r:id="rId14" w:fontKey="{FDF965B8-926F-4455-9DEA-66C84B0B576C}"/>
    <w:embedItalic r:id="rId15" w:fontKey="{C546F05C-DDB5-4C5E-A660-CDD4F3C8BD7A}"/>
    <w:embedBoldItalic r:id="rId16" w:fontKey="{D8C11025-C851-4F77-9DC4-7556FB175AAF}"/>
  </w:font>
  <w:font w:name="KFGQPC Uthman Taha Naskh">
    <w:panose1 w:val="02000000000000000000"/>
    <w:charset w:val="B2"/>
    <w:family w:val="auto"/>
    <w:pitch w:val="variable"/>
    <w:sig w:usb0="80002001" w:usb1="90000000" w:usb2="00000008" w:usb3="00000000" w:csb0="00000040" w:csb1="00000000"/>
    <w:embedRegular r:id="rId17" w:fontKey="{A038D53A-69B3-46BD-AFC8-243B01D3D7F2}"/>
    <w:embedBold r:id="rId18" w:fontKey="{05586566-3659-4CB4-ACDF-AD70BE241378}"/>
  </w:font>
  <w:font w:name="Wingdings 2">
    <w:panose1 w:val="05020102010507070707"/>
    <w:charset w:val="02"/>
    <w:family w:val="roman"/>
    <w:pitch w:val="variable"/>
    <w:sig w:usb0="00000000" w:usb1="10000000" w:usb2="00000000" w:usb3="00000000" w:csb0="80000000" w:csb1="00000000"/>
    <w:embedRegular r:id="rId19" w:fontKey="{E70F28DF-6BED-45A7-BB87-D3A1FEE6F0CA}"/>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embedRegular r:id="rId20" w:fontKey="{60219286-FABB-4E73-B26D-B52BFF44A3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lang w:bidi="ug-CN"/>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7BD32F3"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AF6" w:rsidRDefault="00911AF6" w:rsidP="00E32771">
      <w:pPr>
        <w:spacing w:after="0" w:line="240" w:lineRule="auto"/>
      </w:pPr>
      <w:r>
        <w:separator/>
      </w:r>
    </w:p>
  </w:footnote>
  <w:footnote w:type="continuationSeparator" w:id="0">
    <w:p w:rsidR="00911AF6" w:rsidRDefault="00911AF6" w:rsidP="00E32771">
      <w:pPr>
        <w:spacing w:after="0" w:line="240" w:lineRule="auto"/>
      </w:pPr>
      <w:r>
        <w:continuationSeparator/>
      </w:r>
    </w:p>
  </w:footnote>
  <w:footnote w:id="1">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«Э</w:t>
      </w:r>
      <w:r>
        <w:rPr>
          <w:rFonts w:ascii="Times New Roman Tj" w:hAnsi="Times New Roman Tj"/>
        </w:rPr>
        <w:t>ҳ</w:t>
      </w:r>
      <w:r w:rsidRPr="00DD3E7E">
        <w:rPr>
          <w:rFonts w:ascii="Times New Roman Tj" w:hAnsi="Times New Roman Tj"/>
        </w:rPr>
        <w:t>ёу улуми</w:t>
      </w:r>
      <w:r>
        <w:rPr>
          <w:rFonts w:ascii="Times New Roman Tj" w:hAnsi="Times New Roman Tj"/>
          <w:lang w:val="tg-Cyrl-TJ"/>
        </w:rPr>
        <w:t>-</w:t>
      </w:r>
      <w:r w:rsidRPr="00DD3E7E">
        <w:rPr>
          <w:rFonts w:ascii="Times New Roman Tj" w:hAnsi="Times New Roman Tj"/>
        </w:rPr>
        <w:t>д-дин».</w:t>
      </w:r>
    </w:p>
  </w:footnote>
  <w:footnote w:id="2">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Ибни </w:t>
      </w:r>
      <w:r>
        <w:rPr>
          <w:rFonts w:ascii="Times New Roman Tj" w:hAnsi="Times New Roman Tj"/>
        </w:rPr>
        <w:t>Ҷ</w:t>
      </w:r>
      <w:r w:rsidRPr="00DD3E7E">
        <w:rPr>
          <w:rFonts w:ascii="Times New Roman Tj" w:hAnsi="Times New Roman Tj"/>
        </w:rPr>
        <w:t>арир дар китоби худ «ал-Осор» аз Ал</w:t>
      </w:r>
      <w:r>
        <w:rPr>
          <w:rFonts w:ascii="Times New Roman Tj" w:hAnsi="Times New Roman Tj"/>
        </w:rPr>
        <w:t>ӣ</w:t>
      </w:r>
      <w:r w:rsidRPr="00DD3E7E">
        <w:rPr>
          <w:rFonts w:ascii="Times New Roman Tj" w:hAnsi="Times New Roman Tj"/>
        </w:rPr>
        <w:t xml:space="preserve"> (р).</w:t>
      </w:r>
    </w:p>
  </w:footnote>
  <w:footnote w:id="3">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Саъд ибни Мансур аз Абулолия ва ба ривояти Бухор</w:t>
      </w:r>
      <w:r>
        <w:rPr>
          <w:rFonts w:ascii="Times New Roman Tj" w:hAnsi="Times New Roman Tj"/>
        </w:rPr>
        <w:t>ӣ</w:t>
      </w:r>
      <w:r w:rsidRPr="00DD3E7E">
        <w:rPr>
          <w:rFonts w:ascii="Times New Roman Tj" w:hAnsi="Times New Roman Tj"/>
        </w:rPr>
        <w:t xml:space="preserve"> аз Салама ибни Акваъ (р).</w:t>
      </w:r>
    </w:p>
  </w:footnote>
  <w:footnote w:id="4">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аз Абдулло</w:t>
      </w:r>
      <w:r>
        <w:rPr>
          <w:rFonts w:ascii="Times New Roman Tj" w:hAnsi="Times New Roman Tj"/>
        </w:rPr>
        <w:t>ҳ</w:t>
      </w:r>
      <w:r w:rsidRPr="00DD3E7E">
        <w:rPr>
          <w:rFonts w:ascii="Times New Roman Tj" w:hAnsi="Times New Roman Tj"/>
        </w:rPr>
        <w:t xml:space="preserve"> ибни </w:t>
      </w:r>
      <w:r>
        <w:rPr>
          <w:rFonts w:ascii="Times New Roman Tj" w:hAnsi="Times New Roman Tj"/>
        </w:rPr>
        <w:t>Ҳ</w:t>
      </w:r>
      <w:r w:rsidRPr="00DD3E7E">
        <w:rPr>
          <w:rFonts w:ascii="Times New Roman Tj" w:hAnsi="Times New Roman Tj"/>
        </w:rPr>
        <w:t>орис (р).</w:t>
      </w:r>
    </w:p>
  </w:footnote>
  <w:footnote w:id="5">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Абуаюб (р).</w:t>
      </w:r>
    </w:p>
  </w:footnote>
  <w:footnote w:id="6">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w:t>
      </w:r>
      <w:r w:rsidRPr="00DD3E7E">
        <w:rPr>
          <w:rFonts w:ascii="Times New Roman Tj" w:hAnsi="Times New Roman Tj"/>
          <w:lang w:val="tt-RU"/>
        </w:rPr>
        <w:t>Ба ривояти Баззор аз Саъд ибни Абива</w:t>
      </w:r>
      <w:r>
        <w:rPr>
          <w:rFonts w:ascii="Times New Roman Tj" w:hAnsi="Times New Roman Tj"/>
          <w:lang w:val="tt-RU"/>
        </w:rPr>
        <w:t>ққ</w:t>
      </w:r>
      <w:r w:rsidRPr="00DD3E7E">
        <w:rPr>
          <w:rFonts w:ascii="Times New Roman Tj" w:hAnsi="Times New Roman Tj"/>
          <w:lang w:val="tt-RU"/>
        </w:rPr>
        <w:t>ос (р).</w:t>
      </w:r>
    </w:p>
  </w:footnote>
  <w:footnote w:id="7">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Абуяъло аз </w:t>
      </w:r>
      <w:r w:rsidRPr="00DD3E7E">
        <w:rPr>
          <w:rFonts w:ascii="Times New Roman Tj" w:hAnsi="Times New Roman Tj"/>
          <w:lang w:val="tt-RU"/>
        </w:rPr>
        <w:t>Умар ибни Хаттоб (р)</w:t>
      </w:r>
      <w:r w:rsidRPr="00DD3E7E">
        <w:rPr>
          <w:rFonts w:ascii="Times New Roman Tj" w:hAnsi="Times New Roman Tj"/>
        </w:rPr>
        <w:t xml:space="preserve"> ва ба на</w:t>
      </w:r>
      <w:r>
        <w:rPr>
          <w:rFonts w:ascii="Times New Roman Tj" w:hAnsi="Times New Roman Tj"/>
        </w:rPr>
        <w:t>қ</w:t>
      </w:r>
      <w:r w:rsidRPr="00DD3E7E">
        <w:rPr>
          <w:rFonts w:ascii="Times New Roman Tj" w:hAnsi="Times New Roman Tj"/>
        </w:rPr>
        <w:t>л аз «Ма</w:t>
      </w:r>
      <w:r>
        <w:rPr>
          <w:rFonts w:ascii="Times New Roman Tj" w:hAnsi="Times New Roman Tj"/>
        </w:rPr>
        <w:t>ҷ</w:t>
      </w:r>
      <w:r w:rsidRPr="00DD3E7E">
        <w:rPr>
          <w:rFonts w:ascii="Times New Roman Tj" w:hAnsi="Times New Roman Tj"/>
        </w:rPr>
        <w:t>маъу</w:t>
      </w:r>
      <w:r>
        <w:rPr>
          <w:rFonts w:ascii="Times New Roman Tj" w:hAnsi="Times New Roman Tj"/>
          <w:lang w:val="tg-Cyrl-TJ"/>
        </w:rPr>
        <w:t>-</w:t>
      </w:r>
      <w:r w:rsidRPr="00DD3E7E">
        <w:rPr>
          <w:rFonts w:ascii="Times New Roman Tj" w:hAnsi="Times New Roman Tj"/>
        </w:rPr>
        <w:t xml:space="preserve">з-завоид» ва ба ривояти Баззор бо </w:t>
      </w:r>
      <w:r>
        <w:rPr>
          <w:rFonts w:ascii="Times New Roman Tj" w:hAnsi="Times New Roman Tj"/>
        </w:rPr>
        <w:t>санад</w:t>
      </w:r>
      <w:r w:rsidRPr="00DD3E7E">
        <w:rPr>
          <w:rFonts w:ascii="Times New Roman Tj" w:hAnsi="Times New Roman Tj"/>
        </w:rPr>
        <w:t>и за</w:t>
      </w:r>
      <w:r>
        <w:rPr>
          <w:rFonts w:ascii="Times New Roman Tj" w:hAnsi="Times New Roman Tj"/>
          <w:lang w:val="tg-Cyrl-TJ"/>
        </w:rPr>
        <w:t>ъ</w:t>
      </w:r>
      <w:r w:rsidRPr="00DD3E7E">
        <w:rPr>
          <w:rFonts w:ascii="Times New Roman Tj" w:hAnsi="Times New Roman Tj"/>
        </w:rPr>
        <w:t xml:space="preserve">иф.  </w:t>
      </w:r>
    </w:p>
  </w:footnote>
  <w:footnote w:id="8">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Шайхайн аз</w:t>
      </w:r>
      <w:r w:rsidRPr="00DD3E7E">
        <w:rPr>
          <w:rFonts w:ascii="Times New Roman Tj" w:hAnsi="Times New Roman Tj"/>
          <w:lang w:val="tt-RU"/>
        </w:rPr>
        <w:t>Оиша (р).</w:t>
      </w:r>
    </w:p>
  </w:footnote>
  <w:footnote w:id="9">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Насо</w:t>
      </w:r>
      <w:r>
        <w:rPr>
          <w:rFonts w:ascii="Times New Roman Tj" w:hAnsi="Times New Roman Tj"/>
        </w:rPr>
        <w:t>ӣ</w:t>
      </w:r>
      <w:r w:rsidRPr="00DD3E7E">
        <w:rPr>
          <w:rFonts w:ascii="Times New Roman Tj" w:hAnsi="Times New Roman Tj"/>
        </w:rPr>
        <w:t xml:space="preserve"> аз</w:t>
      </w:r>
      <w:r w:rsidRPr="00DD3E7E">
        <w:rPr>
          <w:rFonts w:ascii="Times New Roman Tj" w:hAnsi="Times New Roman Tj"/>
          <w:lang w:val="tt-RU"/>
        </w:rPr>
        <w:t>Оиша (р).</w:t>
      </w:r>
    </w:p>
  </w:footnote>
  <w:footnote w:id="10">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w:t>
      </w:r>
      <w:r>
        <w:rPr>
          <w:rFonts w:ascii="Times New Roman Tj" w:hAnsi="Times New Roman Tj"/>
        </w:rPr>
        <w:t>Ҷ</w:t>
      </w:r>
      <w:r w:rsidRPr="00DD3E7E">
        <w:rPr>
          <w:rFonts w:ascii="Times New Roman Tj" w:hAnsi="Times New Roman Tj"/>
        </w:rPr>
        <w:t>обир (р).</w:t>
      </w:r>
    </w:p>
  </w:footnote>
  <w:footnote w:id="11">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дар «Муснад»</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1.. – С. 338. </w:t>
      </w:r>
    </w:p>
  </w:footnote>
  <w:footnote w:id="12">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дар «Муснад»</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3.. – С. 288.</w:t>
      </w:r>
    </w:p>
  </w:footnote>
  <w:footnote w:id="13">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Шайхайн.</w:t>
      </w:r>
    </w:p>
  </w:footnote>
  <w:footnote w:id="14">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w:t>
      </w:r>
      <w:r>
        <w:rPr>
          <w:rFonts w:ascii="Times New Roman Tj" w:hAnsi="Times New Roman Tj"/>
        </w:rPr>
        <w:t>ҳ</w:t>
      </w:r>
      <w:r w:rsidRPr="00DD3E7E">
        <w:rPr>
          <w:rFonts w:ascii="Times New Roman Tj" w:hAnsi="Times New Roman Tj"/>
        </w:rPr>
        <w:t>мад дар «Муснад»</w:t>
      </w:r>
      <w:r>
        <w:rPr>
          <w:rFonts w:ascii="Times New Roman Tj" w:hAnsi="Times New Roman Tj"/>
        </w:rPr>
        <w:t>.</w:t>
      </w:r>
    </w:p>
  </w:footnote>
  <w:footnote w:id="15">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 xml:space="preserve">оким аз </w:t>
      </w:r>
      <w:r>
        <w:rPr>
          <w:rFonts w:ascii="Times New Roman Tj" w:hAnsi="Times New Roman Tj"/>
        </w:rPr>
        <w:t>Ҷ</w:t>
      </w:r>
      <w:r w:rsidRPr="00DD3E7E">
        <w:rPr>
          <w:rFonts w:ascii="Times New Roman Tj" w:hAnsi="Times New Roman Tj"/>
        </w:rPr>
        <w:t>обир (р) ба таври марф</w:t>
      </w:r>
      <w:r>
        <w:rPr>
          <w:rFonts w:ascii="Times New Roman Tj" w:hAnsi="Times New Roman Tj"/>
        </w:rPr>
        <w:t>ӯ</w:t>
      </w:r>
      <w:r w:rsidRPr="00DD3E7E">
        <w:rPr>
          <w:rFonts w:ascii="Times New Roman Tj" w:hAnsi="Times New Roman Tj"/>
        </w:rPr>
        <w:t xml:space="preserve">ъ. </w:t>
      </w:r>
    </w:p>
  </w:footnote>
  <w:footnote w:id="16">
    <w:p w:rsidR="007E7DC6" w:rsidRPr="00DD3E7E" w:rsidRDefault="007E7DC6" w:rsidP="007E7DC6">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w:t>
      </w:r>
      <w:r>
        <w:rPr>
          <w:rFonts w:ascii="Times New Roman Tj" w:hAnsi="Times New Roman Tj"/>
        </w:rPr>
        <w:t>ҳ</w:t>
      </w:r>
      <w:r w:rsidRPr="00DD3E7E">
        <w:rPr>
          <w:rFonts w:ascii="Times New Roman Tj" w:hAnsi="Times New Roman Tj"/>
        </w:rPr>
        <w:t>мад, Бухор</w:t>
      </w:r>
      <w:r>
        <w:rPr>
          <w:rFonts w:ascii="Times New Roman Tj" w:hAnsi="Times New Roman Tj"/>
        </w:rPr>
        <w:t>ӣ</w:t>
      </w:r>
      <w:r w:rsidRPr="00DD3E7E">
        <w:rPr>
          <w:rFonts w:ascii="Times New Roman Tj" w:hAnsi="Times New Roman Tj"/>
        </w:rPr>
        <w:t>, Муслим, Абудовуд ва Насо</w:t>
      </w:r>
      <w:r>
        <w:rPr>
          <w:rFonts w:ascii="Times New Roman Tj" w:hAnsi="Times New Roman Tj"/>
        </w:rPr>
        <w:t>ӣ</w:t>
      </w:r>
      <w:r w:rsidRPr="00DD3E7E">
        <w:rPr>
          <w:rFonts w:ascii="Times New Roman Tj" w:hAnsi="Times New Roman Tj"/>
        </w:rPr>
        <w:t xml:space="preserve"> аз </w:t>
      </w:r>
      <w:r>
        <w:rPr>
          <w:rFonts w:ascii="Times New Roman Tj" w:hAnsi="Times New Roman Tj"/>
        </w:rPr>
        <w:t>Ҷ</w:t>
      </w:r>
      <w:r w:rsidRPr="00DD3E7E">
        <w:rPr>
          <w:rFonts w:ascii="Times New Roman Tj" w:hAnsi="Times New Roman Tj"/>
        </w:rPr>
        <w:t>обир (р) ба таври марф</w:t>
      </w:r>
      <w:r>
        <w:rPr>
          <w:rFonts w:ascii="Times New Roman Tj" w:hAnsi="Times New Roman Tj"/>
        </w:rPr>
        <w:t>ӯ</w:t>
      </w:r>
      <w:r w:rsidRPr="00DD3E7E">
        <w:rPr>
          <w:rFonts w:ascii="Times New Roman Tj" w:hAnsi="Times New Roman Tj"/>
        </w:rPr>
        <w:t xml:space="preserve">ъ.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lang w:bidi="ug-CN"/>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052A26" w:rsidRDefault="0013579E" w:rsidP="009A5A0D">
                            <w:pPr>
                              <w:bidi w:val="0"/>
                              <w:spacing w:before="80" w:after="0" w:line="240" w:lineRule="auto"/>
                              <w:jc w:val="both"/>
                              <w:rPr>
                                <w:rFonts w:asciiTheme="majorBidi" w:hAnsiTheme="majorBidi" w:cstheme="majorBidi"/>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F45EB">
                              <w:rPr>
                                <w:rFonts w:asciiTheme="majorBidi" w:hAnsiTheme="majorBidi" w:cstheme="majorBidi"/>
                                <w:b/>
                                <w:bCs/>
                                <w:noProof/>
                                <w:color w:val="205B83"/>
                                <w:sz w:val="26"/>
                                <w:szCs w:val="26"/>
                                <w:lang w:bidi="ar-EG"/>
                              </w:rPr>
                              <w:t>14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52A26" w:rsidRDefault="0013579E" w:rsidP="009A5A0D">
                      <w:pPr>
                        <w:bidi w:val="0"/>
                        <w:spacing w:before="80" w:after="0" w:line="240" w:lineRule="auto"/>
                        <w:jc w:val="both"/>
                        <w:rPr>
                          <w:rFonts w:asciiTheme="majorBidi" w:hAnsiTheme="majorBidi" w:cstheme="majorBidi"/>
                          <w:color w:val="205B83"/>
                          <w:sz w:val="20"/>
                          <w:szCs w:val="20"/>
                          <w:lang w:val="tg-Cyrl-TJ"/>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F45EB">
                        <w:rPr>
                          <w:rFonts w:asciiTheme="majorBidi" w:hAnsiTheme="majorBidi" w:cstheme="majorBidi"/>
                          <w:b/>
                          <w:bCs/>
                          <w:noProof/>
                          <w:color w:val="205B83"/>
                          <w:sz w:val="26"/>
                          <w:szCs w:val="26"/>
                          <w:lang w:bidi="ar-EG"/>
                        </w:rPr>
                        <w:t>14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lang w:bidi="ug-CN"/>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2027197"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lang w:bidi="ug-CN"/>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lang w:bidi="ug-CN"/>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7AC97C"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lang w:bidi="ug-CN"/>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3C5AE8"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activeWritingStyle w:appName="MSWord" w:lang="en-US" w:vendorID="64" w:dllVersion="131078" w:nlCheck="1" w:checkStyle="0"/>
  <w:activeWritingStyle w:appName="MSWord" w:lang="en-MY"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52A26"/>
    <w:rsid w:val="00054A51"/>
    <w:rsid w:val="00093DC4"/>
    <w:rsid w:val="00096476"/>
    <w:rsid w:val="000A43B4"/>
    <w:rsid w:val="000A53B5"/>
    <w:rsid w:val="000A6307"/>
    <w:rsid w:val="000C2B16"/>
    <w:rsid w:val="000D5816"/>
    <w:rsid w:val="000E068C"/>
    <w:rsid w:val="00121884"/>
    <w:rsid w:val="0013505A"/>
    <w:rsid w:val="0013579E"/>
    <w:rsid w:val="00152A14"/>
    <w:rsid w:val="00154ADE"/>
    <w:rsid w:val="00171C08"/>
    <w:rsid w:val="00187D3B"/>
    <w:rsid w:val="00190D54"/>
    <w:rsid w:val="0019366E"/>
    <w:rsid w:val="001A0D79"/>
    <w:rsid w:val="001B09E4"/>
    <w:rsid w:val="001B5643"/>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47608"/>
    <w:rsid w:val="00355520"/>
    <w:rsid w:val="00364031"/>
    <w:rsid w:val="00365CB9"/>
    <w:rsid w:val="00371452"/>
    <w:rsid w:val="003947B2"/>
    <w:rsid w:val="003A0032"/>
    <w:rsid w:val="003A526E"/>
    <w:rsid w:val="003E1AC6"/>
    <w:rsid w:val="00415851"/>
    <w:rsid w:val="00437EF4"/>
    <w:rsid w:val="00447B55"/>
    <w:rsid w:val="00451428"/>
    <w:rsid w:val="004554F2"/>
    <w:rsid w:val="00477478"/>
    <w:rsid w:val="004A453C"/>
    <w:rsid w:val="004C1156"/>
    <w:rsid w:val="004E2AD6"/>
    <w:rsid w:val="004E2DC3"/>
    <w:rsid w:val="004E38A0"/>
    <w:rsid w:val="004E78EF"/>
    <w:rsid w:val="00536D3B"/>
    <w:rsid w:val="00556A3C"/>
    <w:rsid w:val="005666DC"/>
    <w:rsid w:val="005679B7"/>
    <w:rsid w:val="00575281"/>
    <w:rsid w:val="0058544F"/>
    <w:rsid w:val="00586E33"/>
    <w:rsid w:val="005A2707"/>
    <w:rsid w:val="00604920"/>
    <w:rsid w:val="00612832"/>
    <w:rsid w:val="0062271B"/>
    <w:rsid w:val="0062384F"/>
    <w:rsid w:val="00631E7F"/>
    <w:rsid w:val="00632FB4"/>
    <w:rsid w:val="00662A2B"/>
    <w:rsid w:val="00677AE4"/>
    <w:rsid w:val="006930B3"/>
    <w:rsid w:val="0069533C"/>
    <w:rsid w:val="006C1068"/>
    <w:rsid w:val="006E0420"/>
    <w:rsid w:val="006F4219"/>
    <w:rsid w:val="00704C95"/>
    <w:rsid w:val="007065C5"/>
    <w:rsid w:val="0071587A"/>
    <w:rsid w:val="00717FAE"/>
    <w:rsid w:val="00760800"/>
    <w:rsid w:val="00770B0C"/>
    <w:rsid w:val="0077162A"/>
    <w:rsid w:val="007C1387"/>
    <w:rsid w:val="007D3EC5"/>
    <w:rsid w:val="007D53CD"/>
    <w:rsid w:val="007E5889"/>
    <w:rsid w:val="007E70EB"/>
    <w:rsid w:val="007E7DC6"/>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1AF6"/>
    <w:rsid w:val="00912D68"/>
    <w:rsid w:val="00921981"/>
    <w:rsid w:val="00935E49"/>
    <w:rsid w:val="00943955"/>
    <w:rsid w:val="00944C90"/>
    <w:rsid w:val="0094547A"/>
    <w:rsid w:val="009967F9"/>
    <w:rsid w:val="009A5A0D"/>
    <w:rsid w:val="009D45CA"/>
    <w:rsid w:val="00A03054"/>
    <w:rsid w:val="00A04903"/>
    <w:rsid w:val="00A052E1"/>
    <w:rsid w:val="00A37845"/>
    <w:rsid w:val="00A61E5C"/>
    <w:rsid w:val="00A65935"/>
    <w:rsid w:val="00AD2A33"/>
    <w:rsid w:val="00B14B16"/>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4735"/>
    <w:rsid w:val="00CE4ACF"/>
    <w:rsid w:val="00CF3B53"/>
    <w:rsid w:val="00D3297A"/>
    <w:rsid w:val="00D46176"/>
    <w:rsid w:val="00D60D2B"/>
    <w:rsid w:val="00D7109D"/>
    <w:rsid w:val="00D76DB4"/>
    <w:rsid w:val="00D85A5F"/>
    <w:rsid w:val="00DB48B2"/>
    <w:rsid w:val="00DC6A8E"/>
    <w:rsid w:val="00DF06B6"/>
    <w:rsid w:val="00DF7E4B"/>
    <w:rsid w:val="00E0449C"/>
    <w:rsid w:val="00E210FF"/>
    <w:rsid w:val="00E25D4B"/>
    <w:rsid w:val="00E32771"/>
    <w:rsid w:val="00E54209"/>
    <w:rsid w:val="00E65ECA"/>
    <w:rsid w:val="00E942BB"/>
    <w:rsid w:val="00E96A90"/>
    <w:rsid w:val="00E97BFE"/>
    <w:rsid w:val="00EB6A67"/>
    <w:rsid w:val="00EC113B"/>
    <w:rsid w:val="00EE45D1"/>
    <w:rsid w:val="00F104BB"/>
    <w:rsid w:val="00F11B8A"/>
    <w:rsid w:val="00F14FCB"/>
    <w:rsid w:val="00F2420A"/>
    <w:rsid w:val="00F25412"/>
    <w:rsid w:val="00F27A02"/>
    <w:rsid w:val="00F3173B"/>
    <w:rsid w:val="00F64293"/>
    <w:rsid w:val="00F80820"/>
    <w:rsid w:val="00F95C02"/>
    <w:rsid w:val="00FC1DB7"/>
    <w:rsid w:val="00FD706F"/>
    <w:rsid w:val="00FE312B"/>
    <w:rsid w:val="00FF164E"/>
    <w:rsid w:val="00FF45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8C685-7E00-4530-B667-83AEB1BE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15</Pages>
  <Words>2718</Words>
  <Characters>15496</Characters>
  <Application>Microsoft Office Word</Application>
  <DocSecurity>0</DocSecurity>
  <Lines>129</Lines>
  <Paragraphs>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18178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Бинои ҷисмии кӯдак</dc:title>
  <dc:subject>Бинои ҷисмии кӯдак</dc:subject>
  <dc:creator>Ҳақназаров Тоҳир</dc:creator>
  <cp:keywords>Бинои ҷисмии кӯдак</cp:keywords>
  <dc:description>Бинои ҷисмии кӯдак</dc:description>
  <cp:lastModifiedBy>Mahmoud</cp:lastModifiedBy>
  <cp:revision>102</cp:revision>
  <cp:lastPrinted>2015-03-07T18:24:00Z</cp:lastPrinted>
  <dcterms:created xsi:type="dcterms:W3CDTF">2014-12-21T22:21:00Z</dcterms:created>
  <dcterms:modified xsi:type="dcterms:W3CDTF">2016-12-13T06:10:00Z</dcterms:modified>
  <cp:category/>
</cp:coreProperties>
</file>