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75A" w:rsidRPr="000A11D9" w:rsidRDefault="00AE3E14" w:rsidP="00194A75">
      <w:pPr>
        <w:bidi w:val="0"/>
        <w:spacing w:after="0" w:line="240" w:lineRule="auto"/>
        <w:jc w:val="center"/>
        <w:rPr>
          <w:rFonts w:ascii="Cordia New" w:hAnsi="Cordia New"/>
          <w:b/>
          <w:bCs/>
          <w:color w:val="800000"/>
          <w:sz w:val="48"/>
          <w:szCs w:val="48"/>
          <w:cs/>
          <w:lang w:bidi="th-TH"/>
        </w:rPr>
      </w:pPr>
      <w:r w:rsidRPr="000A11D9">
        <w:rPr>
          <w:rFonts w:ascii="Cordia New" w:hAnsi="Cordia New" w:hint="cs"/>
          <w:b/>
          <w:bCs/>
          <w:color w:val="800000"/>
          <w:sz w:val="48"/>
          <w:szCs w:val="48"/>
          <w:cs/>
          <w:lang w:bidi="th-TH"/>
        </w:rPr>
        <w:t>อันตรายของ</w:t>
      </w:r>
      <w:r w:rsidR="0029781D" w:rsidRPr="000A11D9">
        <w:rPr>
          <w:rFonts w:ascii="Cordia New" w:hAnsi="Cordia New" w:hint="cs"/>
          <w:b/>
          <w:bCs/>
          <w:color w:val="800000"/>
          <w:sz w:val="48"/>
          <w:szCs w:val="48"/>
          <w:cs/>
          <w:lang w:bidi="th-TH"/>
        </w:rPr>
        <w:t>การ</w:t>
      </w:r>
      <w:r w:rsidRPr="000A11D9">
        <w:rPr>
          <w:rFonts w:ascii="Cordia New" w:hAnsi="Cordia New" w:hint="cs"/>
          <w:b/>
          <w:bCs/>
          <w:color w:val="800000"/>
          <w:sz w:val="48"/>
          <w:szCs w:val="48"/>
          <w:cs/>
          <w:lang w:bidi="th-TH"/>
        </w:rPr>
        <w:t>ทำชั่วอย่างเปิดเผย</w:t>
      </w:r>
    </w:p>
    <w:p w:rsidR="00BA58A8" w:rsidRPr="000B195D" w:rsidRDefault="00BA58A8" w:rsidP="00AF2C83">
      <w:pPr>
        <w:bidi w:val="0"/>
        <w:spacing w:after="0" w:line="240" w:lineRule="auto"/>
        <w:jc w:val="center"/>
        <w:rPr>
          <w:rFonts w:eastAsia="MS UI Gothic" w:cs="KFGQPC Uthman Taha Naskh"/>
          <w:sz w:val="16"/>
          <w:szCs w:val="16"/>
          <w:lang w:bidi="ar-EG"/>
        </w:rPr>
      </w:pPr>
      <w:r w:rsidRPr="000B195D">
        <w:rPr>
          <w:rFonts w:eastAsia="MS UI Gothic" w:cs="KFGQPC Uthman Taha Naskh"/>
          <w:sz w:val="24"/>
          <w:szCs w:val="24"/>
          <w:rtl/>
          <w:lang w:bidi="ar-EG"/>
        </w:rPr>
        <w:t>]</w:t>
      </w:r>
      <w:r w:rsidRPr="000B195D">
        <w:rPr>
          <w:rFonts w:eastAsia="MS UI Gothic" w:cs="KFGQPC Uthman Taha Naskh"/>
          <w:sz w:val="24"/>
          <w:szCs w:val="24"/>
        </w:rPr>
        <w:t xml:space="preserve"> </w:t>
      </w:r>
      <w:r w:rsidR="00115CFB" w:rsidRPr="000B195D">
        <w:rPr>
          <w:rFonts w:ascii="Cordia New" w:eastAsia="MS UI Gothic" w:hAnsi="Cordia New" w:hint="cs"/>
          <w:b/>
          <w:bCs/>
          <w:sz w:val="24"/>
          <w:szCs w:val="32"/>
          <w:cs/>
          <w:lang w:bidi="th-TH"/>
        </w:rPr>
        <w:t>ไทย</w:t>
      </w:r>
      <w:r w:rsidRPr="000B195D">
        <w:rPr>
          <w:rFonts w:eastAsia="MS UI Gothic" w:cs="KFGQPC Uthman Taha Naskh"/>
          <w:sz w:val="24"/>
          <w:szCs w:val="24"/>
        </w:rPr>
        <w:t xml:space="preserve"> – </w:t>
      </w:r>
      <w:r w:rsidR="00115CFB" w:rsidRPr="000B195D">
        <w:rPr>
          <w:rFonts w:eastAsia="MS UI Gothic" w:cs="KFGQPC Uthman Taha Naskh"/>
          <w:sz w:val="24"/>
          <w:szCs w:val="24"/>
        </w:rPr>
        <w:t>Thai</w:t>
      </w:r>
      <w:r w:rsidRPr="000B195D">
        <w:rPr>
          <w:rFonts w:eastAsia="MS UI Gothic" w:cs="KFGQPC Uthman Taha Naskh"/>
          <w:sz w:val="24"/>
          <w:szCs w:val="24"/>
        </w:rPr>
        <w:t xml:space="preserve"> – </w:t>
      </w:r>
      <w:r w:rsidR="00115CFB" w:rsidRPr="000B195D">
        <w:rPr>
          <w:rFonts w:eastAsia="MS UI Gothic" w:cs="KFGQPC Uthman Taha Naskh" w:hint="cs"/>
          <w:sz w:val="24"/>
          <w:szCs w:val="24"/>
          <w:rtl/>
        </w:rPr>
        <w:t>تايلاندي</w:t>
      </w:r>
      <w:r w:rsidRPr="000B195D">
        <w:rPr>
          <w:rFonts w:eastAsia="MS UI Gothic" w:cs="KFGQPC Uthman Taha Naskh"/>
          <w:sz w:val="24"/>
          <w:szCs w:val="24"/>
        </w:rPr>
        <w:t xml:space="preserve"> </w:t>
      </w:r>
      <w:r w:rsidRPr="000B195D">
        <w:rPr>
          <w:rFonts w:eastAsia="MS UI Gothic" w:cs="KFGQPC Uthman Taha Naskh"/>
          <w:sz w:val="24"/>
          <w:szCs w:val="24"/>
          <w:rtl/>
          <w:lang w:bidi="ar-EG"/>
        </w:rPr>
        <w:t>[</w:t>
      </w:r>
      <w:r w:rsidRPr="000B195D">
        <w:rPr>
          <w:rFonts w:cs="KFGQPC Uthman Taha Naskh"/>
          <w:sz w:val="16"/>
          <w:szCs w:val="16"/>
        </w:rPr>
        <w:t xml:space="preserve"> </w:t>
      </w: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Fonts w:cs="Arial"/>
        </w:rPr>
      </w:pPr>
    </w:p>
    <w:p w:rsidR="00115CFB" w:rsidRDefault="00115CFB" w:rsidP="00115CFB">
      <w:pPr>
        <w:bidi w:val="0"/>
        <w:spacing w:after="0" w:line="240" w:lineRule="auto"/>
        <w:jc w:val="center"/>
        <w:rPr>
          <w:rFonts w:cs="Arial"/>
          <w:sz w:val="34"/>
          <w:szCs w:val="34"/>
        </w:rPr>
      </w:pPr>
    </w:p>
    <w:p w:rsidR="000B195D" w:rsidRPr="00AF2C83" w:rsidRDefault="000B195D" w:rsidP="000B195D">
      <w:pPr>
        <w:bidi w:val="0"/>
        <w:spacing w:after="0" w:line="240" w:lineRule="auto"/>
        <w:jc w:val="center"/>
        <w:rPr>
          <w:rFonts w:cs="Arial"/>
          <w:sz w:val="34"/>
          <w:szCs w:val="34"/>
          <w:rtl/>
        </w:rPr>
      </w:pPr>
    </w:p>
    <w:p w:rsidR="00115CFB" w:rsidRPr="000B195D" w:rsidRDefault="00223339" w:rsidP="00223339">
      <w:pPr>
        <w:bidi w:val="0"/>
        <w:spacing w:after="0" w:line="240" w:lineRule="auto"/>
        <w:jc w:val="center"/>
        <w:rPr>
          <w:rFonts w:ascii="Cordia New" w:hAnsi="Cordia New"/>
          <w:b/>
          <w:bCs/>
          <w:sz w:val="36"/>
          <w:szCs w:val="36"/>
          <w:cs/>
          <w:lang w:val="tr-TR" w:bidi="th-TH"/>
        </w:rPr>
      </w:pPr>
      <w:r w:rsidRPr="000B195D">
        <w:rPr>
          <w:rFonts w:ascii="Angsana New" w:hAnsi="Angsana New" w:hint="cs"/>
          <w:b/>
          <w:bCs/>
          <w:sz w:val="36"/>
          <w:szCs w:val="36"/>
          <w:cs/>
          <w:lang w:val="tr-TR" w:bidi="th-TH"/>
        </w:rPr>
        <w:t>ดร.อะมีน บิน อับดุลลอฮฺ อัช-ชะกอวีย์</w:t>
      </w:r>
    </w:p>
    <w:p w:rsidR="00BA58A8" w:rsidRPr="00475AF3" w:rsidRDefault="00BA58A8" w:rsidP="00115CFB">
      <w:pPr>
        <w:bidi w:val="0"/>
        <w:spacing w:after="0" w:line="240" w:lineRule="auto"/>
        <w:jc w:val="center"/>
        <w:rPr>
          <w:rFonts w:eastAsia="MS UI Gothic"/>
          <w:szCs w:val="28"/>
          <w:rtl/>
          <w:cs/>
          <w:lang w:bidi="th-TH"/>
        </w:rPr>
      </w:pPr>
    </w:p>
    <w:p w:rsidR="00BA58A8" w:rsidRDefault="00BA58A8" w:rsidP="00115CFB">
      <w:pPr>
        <w:bidi w:val="0"/>
        <w:spacing w:after="0" w:line="240" w:lineRule="auto"/>
        <w:jc w:val="center"/>
        <w:rPr>
          <w:rFonts w:eastAsia="MS UI Gothic" w:cs="KFGQPC Uthman Taha Naskh"/>
          <w:rtl/>
          <w:lang w:bidi="ar-EG"/>
        </w:rPr>
      </w:pPr>
    </w:p>
    <w:p w:rsidR="00BA58A8" w:rsidRDefault="00BA58A8" w:rsidP="00115CFB">
      <w:pPr>
        <w:bidi w:val="0"/>
        <w:spacing w:after="0" w:line="240" w:lineRule="auto"/>
        <w:jc w:val="center"/>
        <w:rPr>
          <w:rFonts w:eastAsia="MS UI Gothic" w:cs="KFGQPC Uthman Taha Naskh"/>
          <w:lang w:bidi="ar-EG"/>
        </w:rPr>
      </w:pPr>
    </w:p>
    <w:p w:rsidR="00223339" w:rsidRDefault="00223339" w:rsidP="00223339">
      <w:pPr>
        <w:bidi w:val="0"/>
        <w:spacing w:after="0" w:line="240" w:lineRule="auto"/>
        <w:jc w:val="center"/>
        <w:rPr>
          <w:rFonts w:eastAsia="MS UI Gothic" w:cs="KFGQPC Uthman Taha Naskh"/>
          <w:rtl/>
          <w:lang w:bidi="ar-EG"/>
        </w:rPr>
      </w:pPr>
    </w:p>
    <w:p w:rsidR="00BA58A8" w:rsidRPr="00E207FB" w:rsidRDefault="00115CFB" w:rsidP="00AE3E14">
      <w:pPr>
        <w:bidi w:val="0"/>
        <w:spacing w:after="0" w:line="240" w:lineRule="auto"/>
        <w:jc w:val="center"/>
        <w:rPr>
          <w:rFonts w:asciiTheme="minorBidi" w:hAnsiTheme="minorBidi" w:cstheme="minorBidi"/>
          <w:b/>
          <w:bCs/>
          <w:sz w:val="28"/>
          <w:szCs w:val="28"/>
          <w:cs/>
          <w:lang w:bidi="th-TH"/>
        </w:rPr>
      </w:pPr>
      <w:r w:rsidRPr="00E207FB">
        <w:rPr>
          <w:rStyle w:val="divx11"/>
          <w:rFonts w:asciiTheme="minorBidi" w:hAnsiTheme="minorBidi" w:cstheme="minorBidi"/>
          <w:b/>
          <w:bCs/>
          <w:sz w:val="28"/>
          <w:szCs w:val="28"/>
          <w:cs/>
          <w:lang w:bidi="th-TH"/>
        </w:rPr>
        <w:t>แปล</w:t>
      </w:r>
      <w:r w:rsidRPr="00E207FB">
        <w:rPr>
          <w:rFonts w:asciiTheme="minorBidi" w:hAnsiTheme="minorBidi" w:cstheme="minorBidi"/>
          <w:b/>
          <w:bCs/>
          <w:color w:val="800000"/>
          <w:sz w:val="28"/>
          <w:szCs w:val="28"/>
          <w:cs/>
          <w:lang w:val="tr-TR" w:bidi="th-TH"/>
        </w:rPr>
        <w:t>โดย</w:t>
      </w:r>
      <w:r w:rsidR="00BA58A8" w:rsidRPr="00E207FB">
        <w:rPr>
          <w:rFonts w:asciiTheme="minorBidi" w:hAnsiTheme="minorBidi" w:cstheme="minorBidi"/>
          <w:b/>
          <w:bCs/>
          <w:color w:val="800000"/>
          <w:sz w:val="28"/>
          <w:szCs w:val="28"/>
          <w:lang w:val="tr-TR"/>
        </w:rPr>
        <w:t xml:space="preserve"> </w:t>
      </w:r>
      <w:r w:rsidR="00BA58A8" w:rsidRPr="00E207FB">
        <w:rPr>
          <w:rStyle w:val="divx11"/>
          <w:rFonts w:asciiTheme="minorBidi" w:eastAsia="MS UI Gothic" w:hAnsiTheme="minorBidi" w:cstheme="minorBidi"/>
          <w:b/>
          <w:bCs/>
          <w:sz w:val="28"/>
          <w:szCs w:val="28"/>
        </w:rPr>
        <w:t>:</w:t>
      </w:r>
      <w:r w:rsidR="00132B9C" w:rsidRPr="00E207FB">
        <w:rPr>
          <w:rFonts w:asciiTheme="minorBidi" w:hAnsiTheme="minorBidi" w:cstheme="minorBidi"/>
          <w:b/>
          <w:bCs/>
          <w:sz w:val="28"/>
          <w:szCs w:val="28"/>
          <w:cs/>
          <w:lang w:bidi="th-TH"/>
        </w:rPr>
        <w:t xml:space="preserve"> </w:t>
      </w:r>
      <w:r w:rsidR="00C577B1">
        <w:rPr>
          <w:rFonts w:asciiTheme="minorBidi" w:hAnsiTheme="minorBidi" w:cstheme="minorBidi" w:hint="cs"/>
          <w:b/>
          <w:bCs/>
          <w:sz w:val="28"/>
          <w:szCs w:val="28"/>
          <w:cs/>
          <w:lang w:bidi="th-TH"/>
        </w:rPr>
        <w:t>อุศนา พ่วงศิริ</w:t>
      </w:r>
    </w:p>
    <w:p w:rsidR="00223339" w:rsidRPr="00E207FB" w:rsidRDefault="00115CFB" w:rsidP="00AE3E14">
      <w:pPr>
        <w:bidi w:val="0"/>
        <w:spacing w:after="0" w:line="240" w:lineRule="auto"/>
        <w:jc w:val="center"/>
        <w:rPr>
          <w:rFonts w:asciiTheme="minorBidi" w:hAnsiTheme="minorBidi" w:cstheme="minorBidi"/>
          <w:b/>
          <w:bCs/>
          <w:sz w:val="28"/>
          <w:szCs w:val="28"/>
          <w:lang w:bidi="th-TH"/>
        </w:rPr>
      </w:pPr>
      <w:r w:rsidRPr="00E207FB">
        <w:rPr>
          <w:rFonts w:asciiTheme="minorBidi" w:hAnsiTheme="minorBidi" w:cstheme="minorBidi"/>
          <w:b/>
          <w:bCs/>
          <w:color w:val="800000"/>
          <w:sz w:val="28"/>
          <w:szCs w:val="28"/>
          <w:cs/>
          <w:lang w:bidi="th-TH"/>
        </w:rPr>
        <w:t>ตรวจทานโดย</w:t>
      </w:r>
      <w:r w:rsidR="00BA58A8" w:rsidRPr="00E207FB">
        <w:rPr>
          <w:rFonts w:asciiTheme="minorBidi" w:hAnsiTheme="minorBidi" w:cstheme="minorBidi"/>
          <w:b/>
          <w:bCs/>
          <w:sz w:val="28"/>
          <w:szCs w:val="28"/>
          <w:lang w:bidi="ar-EG"/>
        </w:rPr>
        <w:t xml:space="preserve"> : </w:t>
      </w:r>
      <w:r w:rsidR="00AE3E14" w:rsidRPr="00E207FB">
        <w:rPr>
          <w:rFonts w:asciiTheme="minorBidi" w:hAnsiTheme="minorBidi" w:cstheme="minorBidi"/>
          <w:b/>
          <w:bCs/>
          <w:sz w:val="28"/>
          <w:szCs w:val="28"/>
          <w:cs/>
          <w:lang w:bidi="th-TH"/>
        </w:rPr>
        <w:t>อัสรัน นิยมเดชา</w:t>
      </w:r>
    </w:p>
    <w:p w:rsidR="00223339" w:rsidRPr="00E207FB" w:rsidRDefault="00774B87" w:rsidP="00223339">
      <w:pPr>
        <w:bidi w:val="0"/>
        <w:spacing w:after="0" w:line="240" w:lineRule="auto"/>
        <w:jc w:val="center"/>
        <w:rPr>
          <w:rFonts w:asciiTheme="minorBidi" w:hAnsiTheme="minorBidi" w:cstheme="minorBidi"/>
          <w:b/>
          <w:bCs/>
          <w:sz w:val="28"/>
          <w:szCs w:val="28"/>
          <w:cs/>
          <w:lang w:bidi="th-TH"/>
        </w:rPr>
      </w:pPr>
      <w:r>
        <w:rPr>
          <w:rFonts w:asciiTheme="minorBidi" w:hAnsiTheme="minorBidi" w:cstheme="minorBidi" w:hint="cs"/>
          <w:b/>
          <w:bCs/>
          <w:color w:val="800000"/>
          <w:sz w:val="28"/>
          <w:szCs w:val="28"/>
          <w:cs/>
          <w:lang w:bidi="th-TH"/>
        </w:rPr>
        <w:t>ที่มา</w:t>
      </w:r>
      <w:r w:rsidR="00223339" w:rsidRPr="00E207FB">
        <w:rPr>
          <w:rFonts w:asciiTheme="minorBidi" w:hAnsiTheme="minorBidi" w:cstheme="minorBidi"/>
          <w:b/>
          <w:bCs/>
          <w:sz w:val="28"/>
          <w:szCs w:val="28"/>
          <w:lang w:bidi="th-TH"/>
        </w:rPr>
        <w:t xml:space="preserve"> : </w:t>
      </w:r>
      <w:r w:rsidR="00223339" w:rsidRPr="00E207FB">
        <w:rPr>
          <w:rFonts w:asciiTheme="minorBidi" w:hAnsiTheme="minorBidi" w:cstheme="minorBidi"/>
          <w:b/>
          <w:bCs/>
          <w:sz w:val="28"/>
          <w:szCs w:val="28"/>
          <w:cs/>
          <w:lang w:bidi="th-TH"/>
        </w:rPr>
        <w:t>หนังสือ อัด-ดุร็อรฺ อัล-มุนตะกอฮฺ มิน อัล-กะลีมาต อัล-</w:t>
      </w:r>
      <w:r w:rsidR="004305D7">
        <w:rPr>
          <w:rFonts w:asciiTheme="minorBidi" w:hAnsiTheme="minorBidi" w:cstheme="minorBidi" w:hint="cs"/>
          <w:b/>
          <w:bCs/>
          <w:sz w:val="28"/>
          <w:szCs w:val="28"/>
          <w:cs/>
          <w:lang w:bidi="th-TH"/>
        </w:rPr>
        <w:br/>
      </w:r>
      <w:r w:rsidR="00223339" w:rsidRPr="00E207FB">
        <w:rPr>
          <w:rFonts w:asciiTheme="minorBidi" w:hAnsiTheme="minorBidi" w:cstheme="minorBidi"/>
          <w:b/>
          <w:bCs/>
          <w:sz w:val="28"/>
          <w:szCs w:val="28"/>
          <w:cs/>
          <w:lang w:bidi="th-TH"/>
        </w:rPr>
        <w:t>มุลกอฮฺ</w:t>
      </w:r>
    </w:p>
    <w:p w:rsidR="00BA58A8" w:rsidRDefault="00BA58A8" w:rsidP="00115CFB">
      <w:pPr>
        <w:bidi w:val="0"/>
        <w:spacing w:after="0" w:line="240" w:lineRule="auto"/>
        <w:jc w:val="center"/>
        <w:rPr>
          <w:lang w:bidi="ar-EG"/>
        </w:rPr>
      </w:pPr>
    </w:p>
    <w:p w:rsidR="000B195D" w:rsidRDefault="000B195D" w:rsidP="000B195D">
      <w:pPr>
        <w:bidi w:val="0"/>
        <w:spacing w:after="0" w:line="240" w:lineRule="auto"/>
        <w:jc w:val="center"/>
        <w:rPr>
          <w:lang w:bidi="ar-EG"/>
        </w:rPr>
      </w:pPr>
    </w:p>
    <w:p w:rsidR="003E10A9" w:rsidRDefault="003E10A9" w:rsidP="003E10A9">
      <w:pPr>
        <w:bidi w:val="0"/>
        <w:spacing w:after="0" w:line="240" w:lineRule="auto"/>
        <w:jc w:val="center"/>
        <w:rPr>
          <w:lang w:bidi="ar-EG"/>
        </w:rPr>
      </w:pPr>
    </w:p>
    <w:p w:rsidR="00194A75" w:rsidRDefault="00194A75" w:rsidP="00194A75">
      <w:pPr>
        <w:bidi w:val="0"/>
        <w:spacing w:after="0" w:line="240" w:lineRule="auto"/>
        <w:jc w:val="center"/>
        <w:rPr>
          <w:lang w:bidi="ar-EG"/>
        </w:rPr>
      </w:pPr>
    </w:p>
    <w:p w:rsidR="00194A75" w:rsidRDefault="00194A75" w:rsidP="00194A75">
      <w:pPr>
        <w:bidi w:val="0"/>
        <w:spacing w:after="0" w:line="240" w:lineRule="auto"/>
        <w:jc w:val="center"/>
        <w:rPr>
          <w:rtl/>
          <w:lang w:bidi="ar-EG"/>
        </w:rPr>
      </w:pPr>
    </w:p>
    <w:p w:rsidR="000B195D" w:rsidRDefault="000B195D" w:rsidP="004305D7">
      <w:pPr>
        <w:bidi w:val="0"/>
        <w:spacing w:after="0"/>
        <w:jc w:val="center"/>
        <w:rPr>
          <w:rFonts w:ascii="Times New Roman" w:hAnsi="Times New Roman" w:cs="Times New Roman"/>
          <w:sz w:val="24"/>
          <w:szCs w:val="20"/>
        </w:rPr>
      </w:pPr>
      <w:r>
        <w:rPr>
          <w:rFonts w:ascii="Times New Roman" w:hAnsi="Times New Roman" w:cs="Times New Roman"/>
          <w:sz w:val="24"/>
          <w:szCs w:val="20"/>
        </w:rPr>
        <w:t>201</w:t>
      </w:r>
      <w:r w:rsidR="004305D7">
        <w:rPr>
          <w:rFonts w:ascii="Times New Roman" w:hAnsi="Times New Roman" w:cs="Times New Roman"/>
          <w:sz w:val="24"/>
          <w:szCs w:val="20"/>
        </w:rPr>
        <w:t>5</w:t>
      </w:r>
      <w:r>
        <w:rPr>
          <w:rFonts w:ascii="Times New Roman" w:hAnsi="Times New Roman" w:cs="Times New Roman"/>
          <w:sz w:val="24"/>
          <w:szCs w:val="20"/>
        </w:rPr>
        <w:t xml:space="preserve"> - 143</w:t>
      </w:r>
      <w:r w:rsidR="004305D7">
        <w:rPr>
          <w:rFonts w:ascii="Times New Roman" w:hAnsi="Times New Roman" w:cs="Times New Roman"/>
          <w:sz w:val="24"/>
          <w:szCs w:val="20"/>
        </w:rPr>
        <w:t>6</w:t>
      </w:r>
    </w:p>
    <w:p w:rsidR="00597280" w:rsidRPr="00A833D4" w:rsidRDefault="001F4121" w:rsidP="00A833D4">
      <w:pPr>
        <w:bidi w:val="0"/>
        <w:spacing w:after="0"/>
        <w:jc w:val="center"/>
        <w:rPr>
          <w:rFonts w:ascii="Times New Roman" w:hAnsi="Times New Roman" w:cs="Times New Roman"/>
          <w:sz w:val="20"/>
          <w:szCs w:val="36"/>
        </w:rPr>
      </w:pPr>
      <w:r>
        <w:rPr>
          <w:rFonts w:ascii="Times New Roman" w:hAnsi="Times New Roman" w:cs="Times New Roman"/>
          <w:noProof/>
          <w:sz w:val="24"/>
          <w:szCs w:val="20"/>
        </w:rPr>
        <w:drawing>
          <wp:inline distT="0" distB="0" distL="0" distR="0">
            <wp:extent cx="1910715" cy="320675"/>
            <wp:effectExtent l="19050" t="0" r="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r w:rsidR="002035F9" w:rsidRPr="000B195D">
        <w:rPr>
          <w:rFonts w:ascii="Times New Roman" w:hAnsi="Times New Roman" w:cs="Times New Roman"/>
          <w:sz w:val="20"/>
          <w:szCs w:val="36"/>
        </w:rPr>
        <w:br w:type="page"/>
      </w:r>
    </w:p>
    <w:p w:rsidR="00BA58A8" w:rsidRPr="00D875AC" w:rsidRDefault="00AE3E14" w:rsidP="009E49EA">
      <w:pPr>
        <w:spacing w:after="0"/>
        <w:jc w:val="center"/>
        <w:rPr>
          <w:rFonts w:cs="KFGQPC Uthman Taha Naskh"/>
          <w:sz w:val="32"/>
          <w:szCs w:val="32"/>
          <w:rtl/>
        </w:rPr>
      </w:pPr>
      <w:r>
        <w:rPr>
          <w:rFonts w:ascii="mylotus" w:hAnsi="mylotus" w:cs="KFGQPC Uthman Taha Naskh" w:hint="cs"/>
          <w:sz w:val="42"/>
          <w:szCs w:val="40"/>
          <w:rtl/>
          <w:lang w:bidi="ar-JO"/>
        </w:rPr>
        <w:lastRenderedPageBreak/>
        <w:t>خطورة المجاهرة بالمعصية</w:t>
      </w:r>
    </w:p>
    <w:p w:rsidR="00BA58A8" w:rsidRPr="000B195D" w:rsidRDefault="00BA58A8" w:rsidP="00597280">
      <w:pPr>
        <w:spacing w:after="0" w:line="240" w:lineRule="auto"/>
        <w:jc w:val="center"/>
        <w:rPr>
          <w:rFonts w:cs="Arial"/>
          <w:sz w:val="28"/>
          <w:szCs w:val="28"/>
          <w:rtl/>
        </w:rPr>
      </w:pPr>
      <w:r w:rsidRPr="000B195D">
        <w:rPr>
          <w:rFonts w:cs="KFGQPC Uthman Taha Naskh" w:hint="cs"/>
          <w:sz w:val="24"/>
          <w:szCs w:val="24"/>
          <w:rtl/>
        </w:rPr>
        <w:t>« باللغة ال</w:t>
      </w:r>
      <w:r w:rsidR="00E34483" w:rsidRPr="000B195D">
        <w:rPr>
          <w:rFonts w:cs="KFGQPC Uthman Taha Naskh" w:hint="cs"/>
          <w:sz w:val="24"/>
          <w:szCs w:val="24"/>
          <w:rtl/>
        </w:rPr>
        <w:t>تايلاندي</w:t>
      </w:r>
      <w:r w:rsidRPr="000B195D">
        <w:rPr>
          <w:rFonts w:cs="KFGQPC Uthman Taha Naskh" w:hint="cs"/>
          <w:sz w:val="24"/>
          <w:szCs w:val="24"/>
          <w:rtl/>
        </w:rPr>
        <w:t>ة »</w:t>
      </w:r>
    </w:p>
    <w:p w:rsidR="00BA58A8" w:rsidRPr="007B10F6" w:rsidRDefault="00BA58A8" w:rsidP="00597280">
      <w:pPr>
        <w:spacing w:after="0" w:line="240" w:lineRule="auto"/>
        <w:jc w:val="center"/>
        <w:rPr>
          <w:rFonts w:cs="Arial"/>
          <w:rtl/>
        </w:rPr>
      </w:pPr>
    </w:p>
    <w:p w:rsidR="00BA58A8" w:rsidRPr="0038134E" w:rsidRDefault="00BA58A8" w:rsidP="00BA58A8">
      <w:pPr>
        <w:spacing w:after="0" w:line="240" w:lineRule="auto"/>
        <w:jc w:val="center"/>
        <w:rPr>
          <w:rFonts w:cs="Arial"/>
          <w:szCs w:val="28"/>
          <w:cs/>
          <w:lang w:bidi="th-TH"/>
        </w:rPr>
      </w:pPr>
    </w:p>
    <w:p w:rsidR="00322489" w:rsidRDefault="00322489" w:rsidP="00BA58A8">
      <w:pPr>
        <w:spacing w:after="0" w:line="240" w:lineRule="auto"/>
        <w:jc w:val="center"/>
        <w:rPr>
          <w:rFonts w:cs="Arial"/>
          <w:rtl/>
        </w:rPr>
      </w:pPr>
    </w:p>
    <w:p w:rsidR="000B195D" w:rsidRDefault="000B195D" w:rsidP="00BA58A8">
      <w:pPr>
        <w:spacing w:after="0" w:line="240" w:lineRule="auto"/>
        <w:jc w:val="center"/>
        <w:rPr>
          <w:rFonts w:cs="Arial"/>
          <w:rtl/>
        </w:rPr>
      </w:pPr>
    </w:p>
    <w:p w:rsidR="00194A75" w:rsidRPr="00322489" w:rsidRDefault="00194A75" w:rsidP="00194A75">
      <w:pPr>
        <w:spacing w:after="0" w:line="240" w:lineRule="auto"/>
        <w:rPr>
          <w:rFonts w:cs="Arial"/>
          <w:rtl/>
        </w:rPr>
      </w:pPr>
    </w:p>
    <w:p w:rsidR="00115CFB" w:rsidRPr="00D875AC" w:rsidRDefault="00223339" w:rsidP="00115CFB">
      <w:pPr>
        <w:spacing w:after="0" w:line="240" w:lineRule="auto"/>
        <w:jc w:val="center"/>
        <w:rPr>
          <w:rFonts w:ascii="mylotus" w:hAnsi="mylotus"/>
          <w:sz w:val="32"/>
          <w:szCs w:val="32"/>
          <w:cs/>
          <w:lang w:bidi="th-TH"/>
        </w:rPr>
      </w:pPr>
      <w:r w:rsidRPr="000B195D">
        <w:rPr>
          <w:rFonts w:ascii="mylotus" w:hAnsi="mylotus" w:cs="KFGQPC Uthman Taha Naskh" w:hint="cs"/>
          <w:sz w:val="32"/>
          <w:szCs w:val="32"/>
          <w:rtl/>
          <w:lang w:bidi="ar-EG"/>
        </w:rPr>
        <w:t>د. أمين بن عبدالله الشقاوي</w:t>
      </w:r>
    </w:p>
    <w:p w:rsidR="00BA58A8" w:rsidRPr="00475AF3" w:rsidRDefault="00BA58A8" w:rsidP="00BA58A8">
      <w:pPr>
        <w:spacing w:after="0" w:line="240" w:lineRule="auto"/>
        <w:jc w:val="center"/>
        <w:rPr>
          <w:rFonts w:cs="Arial"/>
          <w:rtl/>
        </w:rPr>
      </w:pPr>
    </w:p>
    <w:p w:rsidR="00BA58A8" w:rsidRPr="00B37310" w:rsidRDefault="00BA58A8" w:rsidP="00BA58A8">
      <w:pPr>
        <w:spacing w:after="0" w:line="240" w:lineRule="auto"/>
        <w:jc w:val="center"/>
        <w:rPr>
          <w:rFonts w:cs="Arial"/>
          <w:rtl/>
        </w:rPr>
      </w:pPr>
    </w:p>
    <w:p w:rsidR="00D71E8C" w:rsidRPr="00D71E8C" w:rsidRDefault="00D71E8C" w:rsidP="00BA58A8">
      <w:pPr>
        <w:spacing w:after="0" w:line="240" w:lineRule="auto"/>
        <w:jc w:val="center"/>
        <w:rPr>
          <w:rFonts w:cs="Arial"/>
          <w:sz w:val="34"/>
          <w:szCs w:val="34"/>
          <w:rtl/>
        </w:rPr>
      </w:pPr>
    </w:p>
    <w:p w:rsidR="00223339" w:rsidRPr="00D71E8C" w:rsidRDefault="00223339" w:rsidP="00BA58A8">
      <w:pPr>
        <w:spacing w:after="0" w:line="240" w:lineRule="auto"/>
        <w:jc w:val="center"/>
        <w:rPr>
          <w:rFonts w:cs="Arial"/>
          <w:sz w:val="34"/>
          <w:szCs w:val="34"/>
          <w:rtl/>
        </w:rPr>
      </w:pPr>
    </w:p>
    <w:p w:rsidR="00115CFB" w:rsidRPr="009E49EA" w:rsidRDefault="00115CFB" w:rsidP="00AE3E14">
      <w:pPr>
        <w:spacing w:after="0" w:line="240" w:lineRule="auto"/>
        <w:jc w:val="center"/>
        <w:rPr>
          <w:rFonts w:ascii="mylotus" w:hAnsi="mylotus" w:cs="Arial"/>
          <w:color w:val="800000"/>
          <w:sz w:val="24"/>
          <w:szCs w:val="32"/>
          <w:rtl/>
        </w:rPr>
      </w:pPr>
      <w:r w:rsidRPr="000B195D">
        <w:rPr>
          <w:rFonts w:ascii="mylotus" w:hAnsi="mylotus" w:cs="KFGQPC Uthman Taha Naskh" w:hint="cs"/>
          <w:color w:val="800000"/>
          <w:sz w:val="24"/>
          <w:szCs w:val="24"/>
          <w:rtl/>
          <w:lang w:bidi="ar-JO"/>
        </w:rPr>
        <w:t>ترجمة</w:t>
      </w:r>
      <w:r w:rsidRPr="000B195D">
        <w:rPr>
          <w:rFonts w:ascii="mylotus" w:hAnsi="mylotus" w:cs="KFGQPC Uthman Taha Naskh"/>
          <w:color w:val="800000"/>
          <w:sz w:val="24"/>
          <w:szCs w:val="24"/>
          <w:rtl/>
          <w:cs/>
          <w:lang w:bidi="th-TH"/>
        </w:rPr>
        <w:t xml:space="preserve">: </w:t>
      </w:r>
      <w:r w:rsidR="008F4D3D">
        <w:rPr>
          <w:rFonts w:ascii="mylotus" w:hAnsi="mylotus" w:cs="KFGQPC Uthman Taha Naskh" w:hint="cs"/>
          <w:sz w:val="24"/>
          <w:szCs w:val="24"/>
          <w:rtl/>
          <w:lang w:bidi="ar-EG"/>
        </w:rPr>
        <w:t xml:space="preserve">حسنى  </w:t>
      </w:r>
      <w:r w:rsidR="00C577B1" w:rsidRPr="008F4D3D">
        <w:rPr>
          <w:rFonts w:ascii="mylotus" w:hAnsi="mylotus" w:cs="KFGQPC Uthman Taha Naskh" w:hint="cs"/>
          <w:sz w:val="24"/>
          <w:szCs w:val="24"/>
          <w:rtl/>
          <w:lang w:bidi="ar-EG"/>
        </w:rPr>
        <w:t>فو</w:t>
      </w:r>
      <w:r w:rsidR="008F4D3D">
        <w:rPr>
          <w:rFonts w:ascii="mylotus" w:hAnsi="mylotus" w:cs="KFGQPC Uthman Taha Naskh" w:hint="cs"/>
          <w:sz w:val="24"/>
          <w:szCs w:val="24"/>
          <w:rtl/>
          <w:lang w:bidi="ar-EG"/>
        </w:rPr>
        <w:t>ا</w:t>
      </w:r>
      <w:r w:rsidR="00C577B1" w:rsidRPr="008F4D3D">
        <w:rPr>
          <w:rFonts w:ascii="mylotus" w:hAnsi="mylotus" w:cs="KFGQPC Uthman Taha Naskh" w:hint="cs"/>
          <w:sz w:val="24"/>
          <w:szCs w:val="24"/>
          <w:rtl/>
          <w:lang w:bidi="ar-EG"/>
        </w:rPr>
        <w:t>نجسيري</w:t>
      </w:r>
    </w:p>
    <w:p w:rsidR="00BA58A8" w:rsidRPr="000B195D" w:rsidRDefault="00115CFB" w:rsidP="00C577B1">
      <w:pPr>
        <w:spacing w:after="0" w:line="240" w:lineRule="auto"/>
        <w:jc w:val="center"/>
        <w:rPr>
          <w:rFonts w:ascii="mylotus" w:hAnsi="mylotus" w:cs="Times New Roman"/>
          <w:sz w:val="24"/>
          <w:szCs w:val="24"/>
          <w:rtl/>
        </w:rPr>
      </w:pPr>
      <w:r w:rsidRPr="000B195D">
        <w:rPr>
          <w:rFonts w:ascii="mylotus" w:hAnsi="mylotus" w:cs="KFGQPC Uthman Taha Naskh"/>
          <w:color w:val="800000"/>
          <w:sz w:val="24"/>
          <w:szCs w:val="24"/>
          <w:rtl/>
          <w:lang w:bidi="ar-EG"/>
        </w:rPr>
        <w:t>مراجعة:</w:t>
      </w:r>
      <w:r w:rsidRPr="00774B87">
        <w:rPr>
          <w:rFonts w:ascii="mylotus" w:hAnsi="mylotus" w:cs="KFGQPC Uthman Taha Naskh"/>
          <w:color w:val="800000"/>
          <w:sz w:val="24"/>
          <w:szCs w:val="24"/>
          <w:rtl/>
          <w:lang w:bidi="ar-EG"/>
        </w:rPr>
        <w:t xml:space="preserve"> </w:t>
      </w:r>
      <w:r w:rsidR="00AE3E14">
        <w:rPr>
          <w:rFonts w:ascii="mylotus" w:hAnsi="mylotus" w:cs="KFGQPC Uthman Taha Naskh" w:hint="cs"/>
          <w:sz w:val="24"/>
          <w:szCs w:val="24"/>
          <w:rtl/>
          <w:lang w:bidi="ar-EG"/>
        </w:rPr>
        <w:t xml:space="preserve">عصران </w:t>
      </w:r>
      <w:r w:rsidR="008F4D3D">
        <w:rPr>
          <w:rFonts w:ascii="mylotus" w:hAnsi="mylotus" w:cs="KFGQPC Uthman Taha Naskh" w:hint="cs"/>
          <w:sz w:val="24"/>
          <w:szCs w:val="24"/>
          <w:rtl/>
          <w:lang w:bidi="ar-EG"/>
        </w:rPr>
        <w:t xml:space="preserve"> </w:t>
      </w:r>
      <w:r w:rsidR="00AE3E14">
        <w:rPr>
          <w:rFonts w:ascii="mylotus" w:hAnsi="mylotus" w:cs="KFGQPC Uthman Taha Naskh" w:hint="cs"/>
          <w:sz w:val="24"/>
          <w:szCs w:val="24"/>
          <w:rtl/>
          <w:lang w:bidi="ar-EG"/>
        </w:rPr>
        <w:t>نيومديشا</w:t>
      </w:r>
      <w:r w:rsidR="00C577B1">
        <w:rPr>
          <w:rFonts w:ascii="mylotus" w:hAnsi="mylotus" w:cs="Times New Roman" w:hint="cs"/>
          <w:sz w:val="24"/>
          <w:szCs w:val="24"/>
          <w:rtl/>
        </w:rPr>
        <w:t xml:space="preserve">  </w:t>
      </w:r>
    </w:p>
    <w:p w:rsidR="00223339" w:rsidRPr="00687C29" w:rsidRDefault="00223339" w:rsidP="00223339">
      <w:pPr>
        <w:spacing w:after="0" w:line="240" w:lineRule="auto"/>
        <w:jc w:val="center"/>
        <w:rPr>
          <w:rFonts w:ascii="mylotus" w:hAnsi="mylotus" w:cstheme="minorBidi"/>
          <w:sz w:val="24"/>
          <w:szCs w:val="24"/>
          <w:cs/>
          <w:lang w:bidi="th-TH"/>
        </w:rPr>
      </w:pPr>
      <w:r w:rsidRPr="00D5609A">
        <w:rPr>
          <w:rFonts w:ascii="mylotus" w:hAnsi="mylotus" w:cs="KFGQPC Uthman Taha Naskh" w:hint="cs"/>
          <w:color w:val="800000"/>
          <w:sz w:val="24"/>
          <w:szCs w:val="24"/>
          <w:rtl/>
          <w:lang w:bidi="ar-EG"/>
        </w:rPr>
        <w:t>المصدر</w:t>
      </w:r>
      <w:r w:rsidRPr="000B195D">
        <w:rPr>
          <w:rFonts w:ascii="mylotus" w:hAnsi="mylotus" w:cs="KFGQPC Uthman Taha Naskh" w:hint="cs"/>
          <w:color w:val="943634"/>
          <w:sz w:val="24"/>
          <w:szCs w:val="24"/>
          <w:rtl/>
          <w:lang w:bidi="ar-EG"/>
        </w:rPr>
        <w:t>:</w:t>
      </w:r>
      <w:r w:rsidRPr="000B195D">
        <w:rPr>
          <w:rFonts w:ascii="mylotus" w:hAnsi="mylotus" w:cs="KFGQPC Uthman Taha Naskh" w:hint="cs"/>
          <w:sz w:val="24"/>
          <w:szCs w:val="24"/>
          <w:rtl/>
          <w:lang w:bidi="ar-EG"/>
        </w:rPr>
        <w:t xml:space="preserve"> كتاب الدرر المنتقاة من الكلمات الملقاة</w:t>
      </w:r>
    </w:p>
    <w:p w:rsidR="00D71E8C" w:rsidRPr="00D71E8C" w:rsidRDefault="00D71E8C" w:rsidP="00BA58A8">
      <w:pPr>
        <w:spacing w:after="0" w:line="240" w:lineRule="auto"/>
        <w:jc w:val="center"/>
        <w:rPr>
          <w:rFonts w:cs="Arial"/>
          <w:sz w:val="32"/>
          <w:szCs w:val="32"/>
          <w:rtl/>
        </w:rPr>
      </w:pPr>
    </w:p>
    <w:p w:rsidR="002035F9" w:rsidRDefault="002035F9" w:rsidP="00BA58A8">
      <w:pPr>
        <w:spacing w:after="0" w:line="240" w:lineRule="auto"/>
        <w:jc w:val="center"/>
        <w:rPr>
          <w:rFonts w:cs="Arial"/>
          <w:rtl/>
        </w:rPr>
      </w:pPr>
    </w:p>
    <w:p w:rsidR="003E10A9" w:rsidRDefault="003E10A9" w:rsidP="00BA58A8">
      <w:pPr>
        <w:spacing w:after="0" w:line="240" w:lineRule="auto"/>
        <w:jc w:val="center"/>
        <w:rPr>
          <w:rFonts w:cs="Arial"/>
          <w:rtl/>
        </w:rPr>
      </w:pPr>
    </w:p>
    <w:p w:rsidR="003E10A9" w:rsidRDefault="003E10A9" w:rsidP="00BA58A8">
      <w:pPr>
        <w:spacing w:after="0" w:line="240" w:lineRule="auto"/>
        <w:jc w:val="center"/>
        <w:rPr>
          <w:rFonts w:cs="Arial"/>
          <w:rtl/>
          <w:cs/>
          <w:lang w:bidi="th-TH"/>
        </w:rPr>
      </w:pPr>
    </w:p>
    <w:p w:rsidR="00387775" w:rsidRDefault="00387775" w:rsidP="00687C29">
      <w:pPr>
        <w:spacing w:after="0" w:line="240" w:lineRule="auto"/>
        <w:rPr>
          <w:rFonts w:cs="Arial"/>
        </w:rPr>
      </w:pPr>
    </w:p>
    <w:p w:rsidR="00B121B2" w:rsidRPr="00115CFB" w:rsidRDefault="00B121B2" w:rsidP="00687C29">
      <w:pPr>
        <w:spacing w:after="0" w:line="240" w:lineRule="auto"/>
        <w:rPr>
          <w:rFonts w:cs="Arial"/>
          <w:rtl/>
        </w:rPr>
      </w:pPr>
    </w:p>
    <w:p w:rsidR="000B195D" w:rsidRPr="00A031F3" w:rsidRDefault="000B195D" w:rsidP="004305D7">
      <w:pPr>
        <w:bidi w:val="0"/>
        <w:spacing w:after="0" w:line="240" w:lineRule="auto"/>
        <w:jc w:val="center"/>
        <w:rPr>
          <w:rFonts w:ascii="Times New Roman" w:hAnsi="Times New Roman" w:cstheme="minorBidi"/>
          <w:sz w:val="24"/>
          <w:szCs w:val="20"/>
          <w:cs/>
          <w:lang w:bidi="th-TH"/>
        </w:rPr>
      </w:pPr>
      <w:r>
        <w:rPr>
          <w:rFonts w:ascii="Times New Roman" w:hAnsi="Times New Roman" w:cs="Times New Roman"/>
          <w:sz w:val="24"/>
          <w:szCs w:val="20"/>
        </w:rPr>
        <w:t>201</w:t>
      </w:r>
      <w:r w:rsidR="004305D7">
        <w:rPr>
          <w:rFonts w:ascii="Times New Roman" w:hAnsi="Times New Roman" w:cs="Times New Roman"/>
          <w:sz w:val="24"/>
          <w:szCs w:val="20"/>
        </w:rPr>
        <w:t>5</w:t>
      </w:r>
      <w:r>
        <w:rPr>
          <w:rFonts w:ascii="Times New Roman" w:hAnsi="Times New Roman" w:cs="Times New Roman"/>
          <w:sz w:val="24"/>
          <w:szCs w:val="20"/>
        </w:rPr>
        <w:t xml:space="preserve"> - 143</w:t>
      </w:r>
      <w:r w:rsidR="004305D7">
        <w:rPr>
          <w:rFonts w:ascii="Times New Roman" w:hAnsi="Times New Roman" w:cs="Times New Roman"/>
          <w:sz w:val="24"/>
          <w:szCs w:val="20"/>
        </w:rPr>
        <w:t>6</w:t>
      </w:r>
    </w:p>
    <w:p w:rsidR="000B195D" w:rsidRPr="00387775" w:rsidRDefault="001F4121" w:rsidP="00387775">
      <w:pPr>
        <w:bidi w:val="0"/>
        <w:spacing w:after="0" w:line="240" w:lineRule="auto"/>
        <w:jc w:val="center"/>
      </w:pPr>
      <w:r>
        <w:rPr>
          <w:rFonts w:ascii="Times New Roman" w:hAnsi="Times New Roman" w:cs="Times New Roman"/>
          <w:noProof/>
          <w:sz w:val="24"/>
          <w:szCs w:val="20"/>
        </w:rPr>
        <w:drawing>
          <wp:inline distT="0" distB="0" distL="0" distR="0">
            <wp:extent cx="1910715" cy="320675"/>
            <wp:effectExtent l="19050" t="0" r="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p>
    <w:p w:rsidR="000B195D" w:rsidRPr="00387775" w:rsidRDefault="000B195D" w:rsidP="00387775">
      <w:pPr>
        <w:bidi w:val="0"/>
        <w:spacing w:line="240" w:lineRule="auto"/>
        <w:rPr>
          <w:rFonts w:ascii="Times New Roman" w:hAnsi="Times New Roman" w:cs="Times New Roman"/>
          <w:sz w:val="20"/>
          <w:rtl/>
        </w:rPr>
        <w:sectPr w:rsidR="000B195D" w:rsidRPr="00387775" w:rsidSect="000B195D">
          <w:headerReference w:type="default" r:id="rId10"/>
          <w:footerReference w:type="default" r:id="rId11"/>
          <w:headerReference w:type="first" r:id="rId12"/>
          <w:footerReference w:type="first" r:id="rId13"/>
          <w:pgSz w:w="6804" w:h="9639" w:code="9"/>
          <w:pgMar w:top="567" w:right="567" w:bottom="567" w:left="850" w:header="567" w:footer="425" w:gutter="0"/>
          <w:cols w:space="708"/>
          <w:titlePg/>
          <w:docGrid w:linePitch="360"/>
        </w:sectPr>
      </w:pPr>
    </w:p>
    <w:p w:rsidR="004F3365" w:rsidRPr="000B195D" w:rsidRDefault="00F42D16" w:rsidP="00C939EB">
      <w:pPr>
        <w:bidi w:val="0"/>
        <w:spacing w:after="0" w:line="240" w:lineRule="auto"/>
        <w:jc w:val="center"/>
        <w:rPr>
          <w:b/>
          <w:bCs/>
          <w:sz w:val="36"/>
          <w:szCs w:val="36"/>
          <w:rtl/>
        </w:rPr>
      </w:pPr>
      <w:r w:rsidRPr="000B195D">
        <w:rPr>
          <w:rFonts w:ascii="Cordia New" w:hAnsi="Cordia New" w:hint="cs"/>
          <w:b/>
          <w:bCs/>
          <w:sz w:val="32"/>
          <w:szCs w:val="32"/>
          <w:cs/>
          <w:lang w:bidi="th-TH"/>
        </w:rPr>
        <w:lastRenderedPageBreak/>
        <w:t>ด้วยพระนามของอัลลอฮฺ ผู้ทรงเมตตา ปร</w:t>
      </w:r>
      <w:bookmarkStart w:id="0" w:name="_GoBack"/>
      <w:bookmarkEnd w:id="0"/>
      <w:r w:rsidRPr="000B195D">
        <w:rPr>
          <w:rFonts w:ascii="Cordia New" w:hAnsi="Cordia New" w:hint="cs"/>
          <w:b/>
          <w:bCs/>
          <w:sz w:val="32"/>
          <w:szCs w:val="32"/>
          <w:cs/>
          <w:lang w:bidi="th-TH"/>
        </w:rPr>
        <w:t>านียิ่งเสมอ</w:t>
      </w:r>
    </w:p>
    <w:p w:rsidR="004F3365" w:rsidRDefault="004F3365" w:rsidP="004F3365">
      <w:pPr>
        <w:bidi w:val="0"/>
        <w:spacing w:after="0" w:line="240" w:lineRule="auto"/>
        <w:jc w:val="center"/>
        <w:rPr>
          <w:rFonts w:cs="Arial"/>
          <w:b/>
          <w:bCs/>
          <w:sz w:val="32"/>
          <w:szCs w:val="32"/>
        </w:rPr>
      </w:pPr>
    </w:p>
    <w:p w:rsidR="00132B9C" w:rsidRPr="00EE7012" w:rsidRDefault="00353B7D" w:rsidP="00132B9C">
      <w:pPr>
        <w:bidi w:val="0"/>
        <w:spacing w:after="240" w:line="240" w:lineRule="auto"/>
        <w:jc w:val="center"/>
        <w:rPr>
          <w:rFonts w:ascii="Cordia New" w:hAnsi="Cordia New"/>
          <w:b/>
          <w:bCs/>
          <w:color w:val="943634"/>
          <w:sz w:val="28"/>
          <w:szCs w:val="28"/>
        </w:rPr>
      </w:pPr>
      <w:r w:rsidRPr="00EE7012">
        <w:rPr>
          <w:rFonts w:ascii="Cordia New" w:hAnsi="Cordia New" w:hint="cs"/>
          <w:b/>
          <w:bCs/>
          <w:color w:val="800000"/>
          <w:sz w:val="40"/>
          <w:szCs w:val="40"/>
          <w:cs/>
          <w:lang w:bidi="th-TH"/>
        </w:rPr>
        <w:t>อันตรายของการทำชั่วอย่างเปิดเผย</w:t>
      </w:r>
    </w:p>
    <w:p w:rsidR="00161C71" w:rsidRDefault="00132B9C" w:rsidP="00166CA9">
      <w:pPr>
        <w:bidi w:val="0"/>
        <w:spacing w:after="120" w:line="240" w:lineRule="auto"/>
        <w:ind w:firstLine="720"/>
        <w:jc w:val="thaiDistribute"/>
        <w:rPr>
          <w:rFonts w:ascii="Cordia New" w:hAnsi="Cordia New"/>
          <w:sz w:val="32"/>
          <w:szCs w:val="32"/>
          <w:lang w:bidi="th-TH"/>
        </w:rPr>
      </w:pPr>
      <w:r w:rsidRPr="00475366">
        <w:rPr>
          <w:rFonts w:ascii="Cordia New" w:hAnsi="Cordia New"/>
          <w:sz w:val="32"/>
          <w:szCs w:val="32"/>
          <w:cs/>
          <w:lang w:bidi="th-TH"/>
        </w:rPr>
        <w:t>มวลการสรรเสริญเป็นสิทธิ์ของอัลลอฮฺ</w:t>
      </w:r>
      <w:r w:rsidRPr="00475366">
        <w:rPr>
          <w:rFonts w:ascii="Cordia New" w:hAnsi="Cordia New"/>
          <w:sz w:val="32"/>
          <w:szCs w:val="32"/>
          <w:rtl/>
          <w:cs/>
        </w:rPr>
        <w:t xml:space="preserve"> </w:t>
      </w:r>
      <w:r w:rsidRPr="00475366">
        <w:rPr>
          <w:rFonts w:ascii="Cordia New" w:hAnsi="Cordia New"/>
          <w:sz w:val="32"/>
          <w:szCs w:val="32"/>
          <w:cs/>
          <w:lang w:bidi="th-TH"/>
        </w:rPr>
        <w:t>ขอความสุขความจำเริญแล</w:t>
      </w:r>
      <w:r w:rsidRPr="00475366">
        <w:rPr>
          <w:rFonts w:ascii="Cordia New" w:hAnsi="Cordia New" w:hint="cs"/>
          <w:sz w:val="32"/>
          <w:szCs w:val="32"/>
          <w:cs/>
          <w:lang w:bidi="th-TH"/>
        </w:rPr>
        <w:t>ะ</w:t>
      </w:r>
      <w:r w:rsidR="0015169B">
        <w:rPr>
          <w:rFonts w:ascii="Cordia New" w:hAnsi="Cordia New" w:hint="cs"/>
          <w:sz w:val="32"/>
          <w:szCs w:val="32"/>
          <w:cs/>
          <w:lang w:bidi="th-TH"/>
        </w:rPr>
        <w:t>ความสันติ</w:t>
      </w:r>
      <w:r w:rsidRPr="00475366">
        <w:rPr>
          <w:rFonts w:ascii="Cordia New" w:hAnsi="Cordia New"/>
          <w:sz w:val="32"/>
          <w:szCs w:val="32"/>
          <w:cs/>
          <w:lang w:bidi="th-TH"/>
        </w:rPr>
        <w:t>จงประสบแด่ท่าน</w:t>
      </w:r>
      <w:r w:rsidRPr="00475366">
        <w:rPr>
          <w:rFonts w:ascii="Cordia New" w:hAnsi="Cordia New" w:hint="cs"/>
          <w:sz w:val="32"/>
          <w:szCs w:val="32"/>
          <w:cs/>
          <w:lang w:bidi="th-TH"/>
        </w:rPr>
        <w:t>เราะสูลุลลอฮฺ</w:t>
      </w:r>
      <w:r w:rsidRPr="00475366">
        <w:rPr>
          <w:rFonts w:ascii="Cordia New" w:hAnsi="Cordia New"/>
          <w:sz w:val="32"/>
          <w:szCs w:val="32"/>
          <w:rtl/>
          <w:cs/>
        </w:rPr>
        <w:t xml:space="preserve"> </w:t>
      </w:r>
      <w:r w:rsidRPr="00475366">
        <w:rPr>
          <w:rFonts w:ascii="Cordia New" w:hAnsi="Cordia New"/>
          <w:sz w:val="32"/>
          <w:szCs w:val="32"/>
          <w:cs/>
          <w:lang w:bidi="th-TH"/>
        </w:rPr>
        <w:t>ฉันขอปฏิญาณว่าไม่มีพระเจ้าอื่นใดนอกจากอัลลอฮฺเพียงองค์เดียว</w:t>
      </w:r>
      <w:r w:rsidRPr="00475366">
        <w:rPr>
          <w:rFonts w:ascii="Cordia New" w:hAnsi="Cordia New"/>
          <w:sz w:val="32"/>
          <w:szCs w:val="32"/>
          <w:rtl/>
          <w:cs/>
        </w:rPr>
        <w:t xml:space="preserve"> </w:t>
      </w:r>
      <w:r w:rsidR="001A1D33">
        <w:rPr>
          <w:rFonts w:ascii="Cordia New" w:hAnsi="Cordia New"/>
          <w:sz w:val="32"/>
          <w:szCs w:val="32"/>
          <w:cs/>
          <w:lang w:bidi="th-TH"/>
        </w:rPr>
        <w:t>ไม่มีภาคีใด</w:t>
      </w:r>
      <w:r w:rsidR="00166CA9">
        <w:rPr>
          <w:rFonts w:ascii="Cordia New" w:hAnsi="Cordia New" w:hint="cs"/>
          <w:sz w:val="32"/>
          <w:szCs w:val="32"/>
          <w:cs/>
          <w:lang w:bidi="th-TH"/>
        </w:rPr>
        <w:t xml:space="preserve"> </w:t>
      </w:r>
      <w:r w:rsidR="001A1D33">
        <w:rPr>
          <w:rFonts w:ascii="Cordia New" w:hAnsi="Cordia New" w:hint="cs"/>
          <w:sz w:val="32"/>
          <w:szCs w:val="32"/>
          <w:cs/>
          <w:lang w:bidi="th-TH"/>
        </w:rPr>
        <w:t>ๆ</w:t>
      </w:r>
      <w:r w:rsidR="0015169B">
        <w:rPr>
          <w:rFonts w:ascii="Cordia New" w:hAnsi="Cordia New" w:hint="cs"/>
          <w:sz w:val="32"/>
          <w:szCs w:val="32"/>
          <w:cs/>
          <w:lang w:bidi="th-TH"/>
        </w:rPr>
        <w:t xml:space="preserve"> </w:t>
      </w:r>
      <w:r w:rsidRPr="00475366">
        <w:rPr>
          <w:rFonts w:ascii="Cordia New" w:hAnsi="Cordia New"/>
          <w:sz w:val="32"/>
          <w:szCs w:val="32"/>
          <w:cs/>
          <w:lang w:bidi="th-TH"/>
        </w:rPr>
        <w:t>สำหรับพระองค์</w:t>
      </w:r>
      <w:r w:rsidRPr="00475366">
        <w:rPr>
          <w:rFonts w:ascii="Cordia New" w:hAnsi="Cordia New"/>
          <w:sz w:val="32"/>
          <w:szCs w:val="32"/>
          <w:rtl/>
          <w:cs/>
        </w:rPr>
        <w:t xml:space="preserve"> </w:t>
      </w:r>
      <w:r w:rsidRPr="00475366">
        <w:rPr>
          <w:rFonts w:ascii="Cordia New" w:hAnsi="Cordia New"/>
          <w:sz w:val="32"/>
          <w:szCs w:val="32"/>
          <w:cs/>
          <w:lang w:bidi="th-TH"/>
        </w:rPr>
        <w:t>และฉันขอปฏิญาณว่าม</w:t>
      </w:r>
      <w:r w:rsidR="0015169B">
        <w:rPr>
          <w:rFonts w:ascii="Cordia New" w:hAnsi="Cordia New"/>
          <w:sz w:val="32"/>
          <w:szCs w:val="32"/>
          <w:cs/>
          <w:lang w:bidi="th-TH"/>
        </w:rPr>
        <w:t>ุหัมมัดเป็นบ่าว</w:t>
      </w:r>
      <w:r w:rsidR="0015169B">
        <w:rPr>
          <w:rFonts w:ascii="Cordia New" w:hAnsi="Cordia New" w:hint="cs"/>
          <w:sz w:val="32"/>
          <w:szCs w:val="32"/>
          <w:cs/>
          <w:lang w:bidi="th-TH"/>
        </w:rPr>
        <w:t>และ</w:t>
      </w:r>
      <w:r w:rsidRPr="00475366">
        <w:rPr>
          <w:rFonts w:ascii="Cordia New" w:hAnsi="Cordia New"/>
          <w:sz w:val="32"/>
          <w:szCs w:val="32"/>
          <w:cs/>
          <w:lang w:bidi="th-TH"/>
        </w:rPr>
        <w:t>ศาสนทูตของพระองค์</w:t>
      </w:r>
    </w:p>
    <w:p w:rsidR="00A73449" w:rsidRDefault="0052310F" w:rsidP="00275076">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โทษของการฝ่าฝืนและการทำชั่วนั้นรุนแรงและน่า</w:t>
      </w:r>
      <w:r w:rsidR="00275076">
        <w:rPr>
          <w:rFonts w:ascii="Cordia New" w:hAnsi="Cordia New" w:hint="cs"/>
          <w:sz w:val="32"/>
          <w:szCs w:val="32"/>
          <w:cs/>
          <w:lang w:bidi="th-TH"/>
        </w:rPr>
        <w:t>กลัวทั้งในดุนยาและอาคิ</w:t>
      </w:r>
      <w:r w:rsidR="00C577B1">
        <w:rPr>
          <w:rFonts w:ascii="Cordia New" w:hAnsi="Cordia New" w:hint="cs"/>
          <w:sz w:val="32"/>
          <w:szCs w:val="32"/>
          <w:cs/>
          <w:lang w:bidi="th-TH"/>
        </w:rPr>
        <w:t>เราะฮฺ ซึ่ง</w:t>
      </w:r>
      <w:r>
        <w:rPr>
          <w:rFonts w:ascii="Cordia New" w:hAnsi="Cordia New" w:hint="cs"/>
          <w:sz w:val="32"/>
          <w:szCs w:val="32"/>
          <w:cs/>
          <w:lang w:bidi="th-TH"/>
        </w:rPr>
        <w:t>อัลลอฮฺ</w:t>
      </w:r>
      <w:r w:rsidR="00275076">
        <w:rPr>
          <w:rFonts w:ascii="Cordia New" w:hAnsi="Cordia New" w:hint="cs"/>
          <w:sz w:val="32"/>
          <w:szCs w:val="32"/>
          <w:cs/>
          <w:lang w:bidi="th-TH"/>
        </w:rPr>
        <w:t xml:space="preserve"> ตะอาลา </w:t>
      </w:r>
      <w:r>
        <w:rPr>
          <w:rFonts w:ascii="Cordia New" w:hAnsi="Cordia New" w:hint="cs"/>
          <w:sz w:val="32"/>
          <w:szCs w:val="32"/>
          <w:cs/>
          <w:lang w:bidi="th-TH"/>
        </w:rPr>
        <w:t>ได้ตรัสถึง</w:t>
      </w:r>
      <w:r w:rsidR="00275076">
        <w:rPr>
          <w:rFonts w:ascii="Cordia New" w:hAnsi="Cordia New" w:hint="cs"/>
          <w:sz w:val="32"/>
          <w:szCs w:val="32"/>
          <w:cs/>
          <w:lang w:bidi="th-TH"/>
        </w:rPr>
        <w:t>โทษภัยของพฤติกรรมดังกล่าว</w:t>
      </w:r>
      <w:r>
        <w:rPr>
          <w:rFonts w:ascii="Cordia New" w:hAnsi="Cordia New" w:hint="cs"/>
          <w:sz w:val="32"/>
          <w:szCs w:val="32"/>
          <w:cs/>
          <w:lang w:bidi="th-TH"/>
        </w:rPr>
        <w:t>ว่า</w:t>
      </w:r>
    </w:p>
    <w:p w:rsidR="00B24EFA" w:rsidRDefault="00B24EFA" w:rsidP="00275076">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فَكُلًّا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أَخَذۡنَا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بِذَنۢبِهِۦۖ</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فَمِنۡهُم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أَرۡسَلۡنَا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عَلَيۡهِ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حَاصِبٗا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وَمِنۡهُم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أَخَذَتۡهُ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ٱلصَّيۡحَةُ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وَمِنۡهُم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خَسَفۡنَا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ٱلۡأَرۡضَ</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وَمِنۡهُم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أَغۡرَقۡنَاۚ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وَمَا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كَانَ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ٱللَّهُ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لِيَظۡلِمَهُمۡ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وَلَٰكِن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كَانُوٓاْ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أَنفُسَهُمۡ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يَظۡلِمُونَ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٤٠</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العنكبوت</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٤٠</w:t>
      </w:r>
      <w:r>
        <w:rPr>
          <w:rFonts w:ascii="KFGQPC Uthman Taha Naskh" w:hAnsi="Times New Roman" w:cs="KFGQPC Uthman Taha Naskh"/>
          <w:color w:val="008000"/>
          <w:sz w:val="24"/>
          <w:szCs w:val="24"/>
          <w:rtl/>
        </w:rPr>
        <w:t xml:space="preserve">]  </w:t>
      </w:r>
    </w:p>
    <w:p w:rsidR="00B24EFA" w:rsidRPr="005B2E7D" w:rsidRDefault="00B24EFA" w:rsidP="007050BC">
      <w:pPr>
        <w:bidi w:val="0"/>
        <w:spacing w:after="240" w:line="240" w:lineRule="auto"/>
        <w:jc w:val="thaiDistribute"/>
        <w:rPr>
          <w:rFonts w:ascii="Cordia New" w:hAnsi="Cordia New"/>
          <w:color w:val="17991D"/>
          <w:sz w:val="32"/>
          <w:szCs w:val="32"/>
          <w:lang w:bidi="th-TH"/>
        </w:rPr>
      </w:pPr>
      <w:r w:rsidRPr="005B2E7D">
        <w:rPr>
          <w:rFonts w:ascii="Cordia New" w:hAnsi="Cordia New" w:hint="cs"/>
          <w:color w:val="17991D"/>
          <w:sz w:val="32"/>
          <w:szCs w:val="32"/>
          <w:cs/>
          <w:lang w:bidi="th-TH"/>
        </w:rPr>
        <w:t>“</w:t>
      </w:r>
      <w:r w:rsidRPr="005B2E7D">
        <w:rPr>
          <w:rFonts w:ascii="Cordia New" w:hAnsi="Cordia New"/>
          <w:color w:val="17991D"/>
          <w:sz w:val="32"/>
          <w:szCs w:val="32"/>
          <w:cs/>
          <w:lang w:bidi="th-TH"/>
        </w:rPr>
        <w:t>และแต่ละคนเราได้ลงโทษด้วยความผิดของเขา เช่น บางคนในหมู่พวกเขาเราได้ส่งลมพายุร้ายทำลายเขา และบางคนในหมู่พวกเขา เราได้ลงโทษเขาด้วยเสียงกัมปนาท และบางคนในหมู่</w:t>
      </w:r>
      <w:r w:rsidRPr="005B2E7D">
        <w:rPr>
          <w:rFonts w:ascii="Cordia New" w:hAnsi="Cordia New"/>
          <w:color w:val="17991D"/>
          <w:sz w:val="32"/>
          <w:szCs w:val="32"/>
          <w:cs/>
          <w:lang w:bidi="th-TH"/>
        </w:rPr>
        <w:lastRenderedPageBreak/>
        <w:t>พวกเขา เราได้ให้แผ่นดินสูบเขา และบางคนในหมู่พวกเขา เราได้ให้เขาจมน้ำตาย และอัลลอฮ</w:t>
      </w:r>
      <w:r w:rsidRPr="005B2E7D">
        <w:rPr>
          <w:rFonts w:ascii="Cordia New" w:hAnsi="Cordia New" w:hint="cs"/>
          <w:color w:val="17991D"/>
          <w:sz w:val="32"/>
          <w:szCs w:val="32"/>
          <w:cs/>
          <w:lang w:bidi="th-TH"/>
        </w:rPr>
        <w:t>ฺ</w:t>
      </w:r>
      <w:r w:rsidR="00EE7012" w:rsidRPr="005B2E7D">
        <w:rPr>
          <w:rFonts w:ascii="Cordia New" w:hAnsi="Cordia New"/>
          <w:color w:val="17991D"/>
          <w:sz w:val="32"/>
          <w:szCs w:val="32"/>
          <w:cs/>
          <w:lang w:bidi="th-TH"/>
        </w:rPr>
        <w:t>มิได้ทรงอธรรมแก่พวกเขา</w:t>
      </w:r>
      <w:r w:rsidR="00EE7012" w:rsidRPr="005B2E7D">
        <w:rPr>
          <w:rFonts w:ascii="Cordia New" w:hAnsi="Cordia New" w:hint="cs"/>
          <w:color w:val="17991D"/>
          <w:sz w:val="32"/>
          <w:szCs w:val="32"/>
          <w:cs/>
          <w:lang w:bidi="th-TH"/>
        </w:rPr>
        <w:t xml:space="preserve"> </w:t>
      </w:r>
      <w:r w:rsidRPr="005B2E7D">
        <w:rPr>
          <w:rFonts w:ascii="Cordia New" w:hAnsi="Cordia New"/>
          <w:color w:val="17991D"/>
          <w:sz w:val="32"/>
          <w:szCs w:val="32"/>
          <w:cs/>
          <w:lang w:bidi="th-TH"/>
        </w:rPr>
        <w:t>แต่พวกเขาต่างหากที่อธรรมต่อพวกเขาเอง</w:t>
      </w:r>
      <w:r w:rsidR="00EE7012" w:rsidRPr="005B2E7D">
        <w:rPr>
          <w:rFonts w:ascii="Cordia New" w:hAnsi="Cordia New" w:hint="cs"/>
          <w:color w:val="17991D"/>
          <w:sz w:val="32"/>
          <w:szCs w:val="32"/>
          <w:cs/>
          <w:lang w:bidi="th-TH"/>
        </w:rPr>
        <w:t>” (อัลอันกะบูต</w:t>
      </w:r>
      <w:r w:rsidRPr="005B2E7D">
        <w:rPr>
          <w:rFonts w:ascii="Cordia New" w:hAnsi="Cordia New"/>
          <w:color w:val="17991D"/>
          <w:sz w:val="32"/>
          <w:szCs w:val="32"/>
          <w:lang w:bidi="th-TH"/>
        </w:rPr>
        <w:t>:</w:t>
      </w:r>
      <w:r w:rsidR="007050BC">
        <w:rPr>
          <w:rFonts w:ascii="Cordia New" w:hAnsi="Cordia New"/>
          <w:color w:val="17991D"/>
          <w:sz w:val="32"/>
          <w:szCs w:val="32"/>
          <w:lang w:bidi="th-TH"/>
        </w:rPr>
        <w:t xml:space="preserve"> </w:t>
      </w:r>
      <w:r w:rsidRPr="005B2E7D">
        <w:rPr>
          <w:rFonts w:ascii="Cordia New" w:hAnsi="Cordia New"/>
          <w:color w:val="17991D"/>
          <w:sz w:val="32"/>
          <w:szCs w:val="32"/>
          <w:lang w:bidi="th-TH"/>
        </w:rPr>
        <w:t>40</w:t>
      </w:r>
      <w:r w:rsidRPr="005B2E7D">
        <w:rPr>
          <w:rFonts w:ascii="Cordia New" w:hAnsi="Cordia New" w:hint="cs"/>
          <w:color w:val="17991D"/>
          <w:sz w:val="32"/>
          <w:szCs w:val="32"/>
          <w:cs/>
          <w:lang w:bidi="th-TH"/>
        </w:rPr>
        <w:t>)</w:t>
      </w:r>
    </w:p>
    <w:p w:rsidR="00B24EFA" w:rsidRDefault="0052310F" w:rsidP="00FE097C">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และ</w:t>
      </w:r>
      <w:r w:rsidR="005B2E7D">
        <w:rPr>
          <w:rFonts w:ascii="Cordia New" w:hAnsi="Cordia New" w:hint="cs"/>
          <w:sz w:val="32"/>
          <w:szCs w:val="32"/>
          <w:cs/>
          <w:lang w:bidi="th-TH"/>
        </w:rPr>
        <w:t>บาป</w:t>
      </w:r>
      <w:r>
        <w:rPr>
          <w:rFonts w:ascii="Cordia New" w:hAnsi="Cordia New" w:hint="cs"/>
          <w:sz w:val="32"/>
          <w:szCs w:val="32"/>
          <w:cs/>
          <w:lang w:bidi="th-TH"/>
        </w:rPr>
        <w:t>ความชั่วที่เลวร้ายที่สุด</w:t>
      </w:r>
      <w:r w:rsidR="005B2E7D">
        <w:rPr>
          <w:rFonts w:ascii="Cordia New" w:hAnsi="Cordia New" w:hint="cs"/>
          <w:sz w:val="32"/>
          <w:szCs w:val="32"/>
          <w:cs/>
          <w:lang w:bidi="th-TH"/>
        </w:rPr>
        <w:t xml:space="preserve"> </w:t>
      </w:r>
      <w:r w:rsidR="00B24EFA">
        <w:rPr>
          <w:rFonts w:ascii="Cordia New" w:hAnsi="Cordia New" w:hint="cs"/>
          <w:sz w:val="32"/>
          <w:szCs w:val="32"/>
          <w:cs/>
          <w:lang w:bidi="th-TH"/>
        </w:rPr>
        <w:t>ก็</w:t>
      </w:r>
      <w:r>
        <w:rPr>
          <w:rFonts w:ascii="Cordia New" w:hAnsi="Cordia New" w:hint="cs"/>
          <w:sz w:val="32"/>
          <w:szCs w:val="32"/>
          <w:cs/>
          <w:lang w:bidi="th-TH"/>
        </w:rPr>
        <w:t>คือ</w:t>
      </w:r>
      <w:r w:rsidR="005B2E7D">
        <w:rPr>
          <w:rFonts w:ascii="Cordia New" w:hAnsi="Cordia New" w:hint="cs"/>
          <w:sz w:val="32"/>
          <w:szCs w:val="32"/>
          <w:cs/>
          <w:lang w:bidi="th-TH"/>
        </w:rPr>
        <w:t>การทำชั่ว</w:t>
      </w:r>
      <w:r w:rsidR="001A596A">
        <w:rPr>
          <w:rFonts w:ascii="Cordia New" w:hAnsi="Cordia New" w:hint="cs"/>
          <w:sz w:val="32"/>
          <w:szCs w:val="32"/>
          <w:cs/>
          <w:lang w:bidi="th-TH"/>
        </w:rPr>
        <w:t>อย่าง</w:t>
      </w:r>
      <w:r w:rsidR="005B2E7D">
        <w:rPr>
          <w:rFonts w:ascii="Cordia New" w:hAnsi="Cordia New" w:hint="cs"/>
          <w:sz w:val="32"/>
          <w:szCs w:val="32"/>
          <w:cs/>
          <w:lang w:bidi="th-TH"/>
        </w:rPr>
        <w:t>เปิดเผย ซึ่งหมายถึงการที่คนคน</w:t>
      </w:r>
      <w:r>
        <w:rPr>
          <w:rFonts w:ascii="Cordia New" w:hAnsi="Cordia New" w:hint="cs"/>
          <w:sz w:val="32"/>
          <w:szCs w:val="32"/>
          <w:cs/>
          <w:lang w:bidi="th-TH"/>
        </w:rPr>
        <w:t xml:space="preserve">หนึ่งประพฤติชั่วต่อหน้าสาธารณชน หรืออาจกระทำในที่ลับซึ่งอัลลอฮฺได้ทรงช่วยปกปิดการกระทำของเขาไว้ </w:t>
      </w:r>
      <w:r w:rsidR="005B2E7D">
        <w:rPr>
          <w:rFonts w:ascii="Cordia New" w:hAnsi="Cordia New" w:hint="cs"/>
          <w:sz w:val="32"/>
          <w:szCs w:val="32"/>
          <w:cs/>
          <w:lang w:bidi="th-TH"/>
        </w:rPr>
        <w:t>แต่</w:t>
      </w:r>
      <w:r>
        <w:rPr>
          <w:rFonts w:ascii="Cordia New" w:hAnsi="Cordia New" w:hint="cs"/>
          <w:sz w:val="32"/>
          <w:szCs w:val="32"/>
          <w:cs/>
          <w:lang w:bidi="th-TH"/>
        </w:rPr>
        <w:t>ทว่าเขาเองกลับบอกเล่าการกระทำต่าง</w:t>
      </w:r>
      <w:r w:rsidR="005B2E7D">
        <w:rPr>
          <w:rFonts w:ascii="Cordia New" w:hAnsi="Cordia New" w:hint="cs"/>
          <w:sz w:val="32"/>
          <w:szCs w:val="32"/>
          <w:cs/>
          <w:lang w:bidi="th-TH"/>
        </w:rPr>
        <w:t xml:space="preserve"> </w:t>
      </w:r>
      <w:r>
        <w:rPr>
          <w:rFonts w:ascii="Cordia New" w:hAnsi="Cordia New" w:hint="cs"/>
          <w:sz w:val="32"/>
          <w:szCs w:val="32"/>
          <w:cs/>
          <w:lang w:bidi="th-TH"/>
        </w:rPr>
        <w:t>ๆ</w:t>
      </w:r>
      <w:r w:rsidR="005B2E7D">
        <w:rPr>
          <w:rFonts w:ascii="Cordia New" w:hAnsi="Cordia New" w:hint="cs"/>
          <w:sz w:val="32"/>
          <w:szCs w:val="32"/>
          <w:cs/>
          <w:lang w:bidi="th-TH"/>
        </w:rPr>
        <w:t xml:space="preserve"> </w:t>
      </w:r>
      <w:r w:rsidR="00FE097C">
        <w:rPr>
          <w:rFonts w:ascii="Cordia New" w:hAnsi="Cordia New" w:hint="cs"/>
          <w:sz w:val="32"/>
          <w:szCs w:val="32"/>
          <w:cs/>
          <w:lang w:bidi="th-TH"/>
        </w:rPr>
        <w:t>ของเขา</w:t>
      </w:r>
      <w:r w:rsidR="00B24EFA">
        <w:rPr>
          <w:rFonts w:ascii="Cordia New" w:hAnsi="Cordia New" w:hint="cs"/>
          <w:sz w:val="32"/>
          <w:szCs w:val="32"/>
          <w:cs/>
          <w:lang w:bidi="th-TH"/>
        </w:rPr>
        <w:t>ให้</w:t>
      </w:r>
      <w:r>
        <w:rPr>
          <w:rFonts w:ascii="Cordia New" w:hAnsi="Cordia New" w:hint="cs"/>
          <w:sz w:val="32"/>
          <w:szCs w:val="32"/>
          <w:cs/>
          <w:lang w:bidi="th-TH"/>
        </w:rPr>
        <w:t>ผู้อื่น</w:t>
      </w:r>
      <w:r w:rsidR="005B2E7D">
        <w:rPr>
          <w:rFonts w:ascii="Cordia New" w:hAnsi="Cordia New" w:hint="cs"/>
          <w:sz w:val="32"/>
          <w:szCs w:val="32"/>
          <w:cs/>
          <w:lang w:bidi="th-TH"/>
        </w:rPr>
        <w:t>ได้รับรู้</w:t>
      </w:r>
      <w:r w:rsidR="00B24EFA">
        <w:rPr>
          <w:rFonts w:ascii="Cordia New" w:hAnsi="Cordia New" w:hint="cs"/>
          <w:sz w:val="32"/>
          <w:szCs w:val="32"/>
          <w:cs/>
          <w:lang w:bidi="th-TH"/>
        </w:rPr>
        <w:t xml:space="preserve"> </w:t>
      </w:r>
      <w:r>
        <w:rPr>
          <w:rFonts w:ascii="Cordia New" w:hAnsi="Cordia New" w:hint="cs"/>
          <w:sz w:val="32"/>
          <w:szCs w:val="32"/>
          <w:cs/>
          <w:lang w:bidi="th-TH"/>
        </w:rPr>
        <w:t>จึงถือเป็นการเพิกเฉยไม่เห็นค่าการปกปิดของพระองค์</w:t>
      </w:r>
      <w:r w:rsidR="00B24EFA">
        <w:rPr>
          <w:rFonts w:ascii="Cordia New" w:hAnsi="Cordia New" w:hint="cs"/>
          <w:sz w:val="32"/>
          <w:szCs w:val="32"/>
          <w:cs/>
          <w:lang w:bidi="th-TH"/>
        </w:rPr>
        <w:t xml:space="preserve"> อัลลอฮฺ</w:t>
      </w:r>
      <w:r w:rsidR="005B2E7D">
        <w:rPr>
          <w:rFonts w:ascii="Cordia New" w:hAnsi="Cordia New" w:hint="cs"/>
          <w:sz w:val="32"/>
          <w:szCs w:val="32"/>
          <w:cs/>
          <w:lang w:bidi="th-TH"/>
        </w:rPr>
        <w:t xml:space="preserve"> ตะอาลา </w:t>
      </w:r>
      <w:r w:rsidR="00B24EFA">
        <w:rPr>
          <w:rFonts w:ascii="Cordia New" w:hAnsi="Cordia New" w:hint="cs"/>
          <w:sz w:val="32"/>
          <w:szCs w:val="32"/>
          <w:cs/>
          <w:lang w:bidi="th-TH"/>
        </w:rPr>
        <w:t>ตรัสว่า</w:t>
      </w:r>
    </w:p>
    <w:p w:rsidR="00B24EFA" w:rsidRPr="009C6D1B" w:rsidRDefault="00B24EFA" w:rsidP="005B2E7D">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يُحِبُّ</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ٱللَّهُ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ٱلۡجَهۡرَ</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بِٱلسُّوٓءِ</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ٱلۡقَوۡلِ</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ظُلِمَۚ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وَكَانَ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ٱللَّهُ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سَمِيعًا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عَلِيمًا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١٤٨</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النساء</w:t>
      </w:r>
      <w:r>
        <w:rPr>
          <w:rFonts w:ascii="KFGQPC Uthman Taha Naskh" w:hAnsi="Times New Roman" w:cs="KFGQPC Uthman Taha Naskh"/>
          <w:color w:val="008000"/>
          <w:sz w:val="24"/>
          <w:szCs w:val="24"/>
          <w:rtl/>
        </w:rPr>
        <w:t xml:space="preserve"> : </w:t>
      </w:r>
      <w:r>
        <w:rPr>
          <w:rFonts w:ascii="KFGQPC Uthman Taha Naskh" w:hAnsi="Times New Roman" w:cs="KFGQPC Uthman Taha Naskh" w:hint="cs"/>
          <w:color w:val="008000"/>
          <w:sz w:val="24"/>
          <w:szCs w:val="24"/>
          <w:rtl/>
        </w:rPr>
        <w:t>١٤٨</w:t>
      </w:r>
      <w:r>
        <w:rPr>
          <w:rFonts w:ascii="KFGQPC Uthman Taha Naskh" w:hAnsi="Times New Roman" w:cs="KFGQPC Uthman Taha Naskh"/>
          <w:color w:val="008000"/>
          <w:sz w:val="24"/>
          <w:szCs w:val="24"/>
          <w:rtl/>
        </w:rPr>
        <w:t xml:space="preserve">]  </w:t>
      </w:r>
    </w:p>
    <w:p w:rsidR="00B24EFA" w:rsidRPr="007050BC" w:rsidRDefault="00B24EFA" w:rsidP="007050BC">
      <w:pPr>
        <w:bidi w:val="0"/>
        <w:spacing w:line="240" w:lineRule="auto"/>
        <w:jc w:val="thaiDistribute"/>
        <w:rPr>
          <w:rFonts w:ascii="Cordia New" w:hAnsi="Cordia New" w:cs="Arial"/>
          <w:color w:val="17991D"/>
          <w:sz w:val="32"/>
          <w:szCs w:val="32"/>
          <w:rtl/>
          <w:cs/>
        </w:rPr>
      </w:pPr>
      <w:r w:rsidRPr="005B2E7D">
        <w:rPr>
          <w:rFonts w:ascii="Cordia New" w:hAnsi="Cordia New" w:hint="cs"/>
          <w:color w:val="17991D"/>
          <w:sz w:val="32"/>
          <w:szCs w:val="32"/>
          <w:cs/>
          <w:lang w:bidi="th-TH"/>
        </w:rPr>
        <w:t>“</w:t>
      </w:r>
      <w:r w:rsidRPr="005B2E7D">
        <w:rPr>
          <w:rFonts w:ascii="Cordia New" w:hAnsi="Cordia New"/>
          <w:color w:val="17991D"/>
          <w:sz w:val="32"/>
          <w:szCs w:val="32"/>
          <w:cs/>
          <w:lang w:bidi="th-TH"/>
        </w:rPr>
        <w:t>อัลลอฮ</w:t>
      </w:r>
      <w:r w:rsidRPr="005B2E7D">
        <w:rPr>
          <w:rFonts w:ascii="Cordia New" w:hAnsi="Cordia New" w:hint="cs"/>
          <w:color w:val="17991D"/>
          <w:sz w:val="32"/>
          <w:szCs w:val="32"/>
          <w:cs/>
          <w:lang w:bidi="th-TH"/>
        </w:rPr>
        <w:t>ฺ</w:t>
      </w:r>
      <w:r w:rsidRPr="005B2E7D">
        <w:rPr>
          <w:rFonts w:ascii="Cordia New" w:hAnsi="Cordia New"/>
          <w:color w:val="17991D"/>
          <w:sz w:val="32"/>
          <w:szCs w:val="32"/>
          <w:cs/>
          <w:lang w:bidi="th-TH"/>
        </w:rPr>
        <w:t>ไม่ทรงชอบการใช้เสียงดังในถ้อยคำที่เลวร้าย นอกจากผู้ที่ถูกข่มเหง และอัลลอฮ</w:t>
      </w:r>
      <w:r w:rsidRPr="005B2E7D">
        <w:rPr>
          <w:rFonts w:ascii="Cordia New" w:hAnsi="Cordia New" w:hint="cs"/>
          <w:color w:val="17991D"/>
          <w:sz w:val="32"/>
          <w:szCs w:val="32"/>
          <w:cs/>
          <w:lang w:bidi="th-TH"/>
        </w:rPr>
        <w:t>ฺ</w:t>
      </w:r>
      <w:r w:rsidRPr="005B2E7D">
        <w:rPr>
          <w:rFonts w:ascii="Cordia New" w:hAnsi="Cordia New"/>
          <w:color w:val="17991D"/>
          <w:sz w:val="32"/>
          <w:szCs w:val="32"/>
          <w:cs/>
          <w:lang w:bidi="th-TH"/>
        </w:rPr>
        <w:t>นั้นเป็นผู้ทรงได้ยิน ผู้ทรงรอบรู้เสมอ</w:t>
      </w:r>
      <w:r w:rsidR="007050BC">
        <w:rPr>
          <w:rFonts w:ascii="Cordia New" w:hAnsi="Cordia New" w:hint="cs"/>
          <w:color w:val="17991D"/>
          <w:sz w:val="32"/>
          <w:szCs w:val="32"/>
          <w:cs/>
          <w:lang w:bidi="th-TH"/>
        </w:rPr>
        <w:t>”(อันนิสาอ์</w:t>
      </w:r>
      <w:r w:rsidRPr="005B2E7D">
        <w:rPr>
          <w:rFonts w:ascii="Cordia New" w:hAnsi="Cordia New"/>
          <w:color w:val="17991D"/>
          <w:sz w:val="32"/>
          <w:szCs w:val="32"/>
          <w:lang w:bidi="th-TH"/>
        </w:rPr>
        <w:t>: 148</w:t>
      </w:r>
      <w:r w:rsidRPr="005B2E7D">
        <w:rPr>
          <w:rFonts w:ascii="Cordia New" w:hAnsi="Cordia New" w:hint="cs"/>
          <w:color w:val="17991D"/>
          <w:sz w:val="32"/>
          <w:szCs w:val="32"/>
          <w:cs/>
          <w:lang w:bidi="th-TH"/>
        </w:rPr>
        <w:t>)</w:t>
      </w:r>
    </w:p>
    <w:p w:rsidR="0052310F" w:rsidRDefault="007050BC" w:rsidP="00775760">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 xml:space="preserve"> </w:t>
      </w:r>
      <w:r w:rsidR="00775760">
        <w:rPr>
          <w:rFonts w:ascii="Cordia New" w:hAnsi="Cordia New" w:hint="cs"/>
          <w:sz w:val="32"/>
          <w:szCs w:val="32"/>
          <w:cs/>
          <w:lang w:bidi="th-TH"/>
        </w:rPr>
        <w:t>หมายความว่า พระองค์</w:t>
      </w:r>
      <w:r w:rsidR="00B24EFA">
        <w:rPr>
          <w:rFonts w:ascii="Cordia New" w:hAnsi="Cordia New" w:hint="cs"/>
          <w:sz w:val="32"/>
          <w:szCs w:val="32"/>
          <w:cs/>
          <w:lang w:bidi="th-TH"/>
        </w:rPr>
        <w:t>ไม่ทรงพอพระทัยผู้ที่</w:t>
      </w:r>
      <w:r w:rsidR="00775760">
        <w:rPr>
          <w:rFonts w:ascii="Cordia New" w:hAnsi="Cordia New" w:hint="cs"/>
          <w:sz w:val="32"/>
          <w:szCs w:val="32"/>
          <w:cs/>
          <w:lang w:bidi="th-TH"/>
        </w:rPr>
        <w:t>เปิดเผยสิ่ง</w:t>
      </w:r>
      <w:r>
        <w:rPr>
          <w:rFonts w:ascii="Cordia New" w:hAnsi="Cordia New" w:hint="cs"/>
          <w:sz w:val="32"/>
          <w:szCs w:val="32"/>
          <w:cs/>
          <w:lang w:bidi="th-TH"/>
        </w:rPr>
        <w:t xml:space="preserve">ไม่ดี </w:t>
      </w:r>
      <w:r w:rsidR="0052310F">
        <w:rPr>
          <w:rFonts w:ascii="Cordia New" w:hAnsi="Cordia New" w:hint="cs"/>
          <w:sz w:val="32"/>
          <w:szCs w:val="32"/>
          <w:cs/>
          <w:lang w:bidi="th-TH"/>
        </w:rPr>
        <w:t xml:space="preserve">เว้นเสียแต่ว่าเขาจะถูกอธรรม </w:t>
      </w:r>
      <w:r w:rsidR="00775760">
        <w:rPr>
          <w:rFonts w:ascii="Cordia New" w:hAnsi="Cordia New" w:hint="cs"/>
          <w:sz w:val="32"/>
          <w:szCs w:val="32"/>
          <w:cs/>
          <w:lang w:bidi="th-TH"/>
        </w:rPr>
        <w:t>ก็</w:t>
      </w:r>
      <w:r w:rsidR="0052310F">
        <w:rPr>
          <w:rFonts w:ascii="Cordia New" w:hAnsi="Cordia New" w:hint="cs"/>
          <w:sz w:val="32"/>
          <w:szCs w:val="32"/>
          <w:cs/>
          <w:lang w:bidi="th-TH"/>
        </w:rPr>
        <w:t>ถือเป็นข้อยกเว้นที่เขาจะบอกเล่าเรื่องดังกล่าว</w:t>
      </w:r>
      <w:r w:rsidR="00B24EFA">
        <w:rPr>
          <w:rFonts w:ascii="Cordia New" w:hAnsi="Cordia New" w:hint="cs"/>
          <w:sz w:val="32"/>
          <w:szCs w:val="32"/>
          <w:cs/>
          <w:lang w:bidi="th-TH"/>
        </w:rPr>
        <w:t>ได้</w:t>
      </w:r>
      <w:r>
        <w:rPr>
          <w:rFonts w:ascii="Cordia New" w:hAnsi="Cordia New"/>
          <w:sz w:val="32"/>
          <w:szCs w:val="32"/>
          <w:lang w:bidi="th-TH"/>
        </w:rPr>
        <w:t xml:space="preserve"> (</w:t>
      </w:r>
      <w:r>
        <w:rPr>
          <w:rFonts w:ascii="Cordia New" w:hAnsi="Cordia New" w:hint="cs"/>
          <w:sz w:val="32"/>
          <w:szCs w:val="32"/>
          <w:cs/>
          <w:lang w:bidi="th-TH"/>
        </w:rPr>
        <w:t xml:space="preserve">ตัฟสีรฺอัลกุรฏุบีย์ เล่ม </w:t>
      </w:r>
      <w:r>
        <w:rPr>
          <w:rFonts w:ascii="Cordia New" w:hAnsi="Cordia New" w:cs="Arial"/>
          <w:sz w:val="32"/>
          <w:szCs w:val="32"/>
          <w:lang w:bidi="th-TH"/>
        </w:rPr>
        <w:t xml:space="preserve">7 </w:t>
      </w:r>
      <w:r>
        <w:rPr>
          <w:rFonts w:ascii="Cordia New" w:hAnsi="Cordia New" w:cstheme="minorBidi" w:hint="cs"/>
          <w:sz w:val="32"/>
          <w:szCs w:val="32"/>
          <w:cs/>
          <w:lang w:bidi="th-TH"/>
        </w:rPr>
        <w:t xml:space="preserve">หน้า </w:t>
      </w:r>
      <w:r w:rsidR="00775760">
        <w:rPr>
          <w:rFonts w:ascii="Cordia New" w:hAnsi="Cordia New" w:cstheme="minorBidi"/>
          <w:sz w:val="32"/>
          <w:szCs w:val="32"/>
          <w:lang w:bidi="th-TH"/>
        </w:rPr>
        <w:t>199</w:t>
      </w:r>
      <w:r>
        <w:rPr>
          <w:rFonts w:ascii="Cordia New" w:hAnsi="Cordia New"/>
          <w:sz w:val="32"/>
          <w:szCs w:val="32"/>
          <w:lang w:bidi="th-TH"/>
        </w:rPr>
        <w:t>)</w:t>
      </w:r>
    </w:p>
    <w:p w:rsidR="0052310F" w:rsidRPr="00AB0551" w:rsidRDefault="00775760" w:rsidP="00B24EFA">
      <w:pPr>
        <w:bidi w:val="0"/>
        <w:spacing w:after="120" w:line="240" w:lineRule="auto"/>
        <w:ind w:firstLine="720"/>
        <w:jc w:val="thaiDistribute"/>
        <w:rPr>
          <w:rFonts w:ascii="Cordia New" w:hAnsi="Cordia New" w:cstheme="minorBidi"/>
          <w:sz w:val="31"/>
          <w:szCs w:val="31"/>
          <w:lang w:bidi="th-TH"/>
        </w:rPr>
      </w:pPr>
      <w:r w:rsidRPr="00AB0551">
        <w:rPr>
          <w:rFonts w:ascii="Cordia New" w:hAnsi="Cordia New" w:hint="cs"/>
          <w:sz w:val="31"/>
          <w:szCs w:val="31"/>
          <w:cs/>
          <w:lang w:bidi="th-TH"/>
        </w:rPr>
        <w:lastRenderedPageBreak/>
        <w:t>ส</w:t>
      </w:r>
      <w:r w:rsidR="0052310F" w:rsidRPr="00AB0551">
        <w:rPr>
          <w:rFonts w:ascii="Cordia New" w:hAnsi="Cordia New" w:hint="cs"/>
          <w:sz w:val="31"/>
          <w:szCs w:val="31"/>
          <w:cs/>
          <w:lang w:bidi="th-TH"/>
        </w:rPr>
        <w:t>าลิม บิน อับดุลลอฮฺ เล่า</w:t>
      </w:r>
      <w:r w:rsidRPr="00AB0551">
        <w:rPr>
          <w:rFonts w:ascii="Cordia New" w:hAnsi="Cordia New" w:hint="cs"/>
          <w:sz w:val="31"/>
          <w:szCs w:val="31"/>
          <w:cs/>
          <w:lang w:bidi="th-TH"/>
        </w:rPr>
        <w:t>ว่า ฉันได้ยินท่านเราะสูล ศ็อลลัลลอฮุอะลัยฮิวะสัลลัม กล่าวว่า</w:t>
      </w:r>
    </w:p>
    <w:p w:rsidR="00B24EFA" w:rsidRPr="00230B33" w:rsidRDefault="00B24EFA" w:rsidP="00775760">
      <w:pPr>
        <w:spacing w:after="120" w:line="240" w:lineRule="auto"/>
        <w:jc w:val="both"/>
        <w:rPr>
          <w:rFonts w:ascii="Cordia New" w:hAnsi="Cordia New" w:cs="KFGQPC Uthman Taha Naskh"/>
          <w:color w:val="0070C0"/>
          <w:sz w:val="24"/>
          <w:szCs w:val="24"/>
          <w:rtl/>
        </w:rPr>
      </w:pPr>
      <w:r w:rsidRPr="00230B33">
        <w:rPr>
          <w:rFonts w:ascii="Traditional Arabic" w:hAnsi="Traditional Arabic" w:cs="KFGQPC Uthman Taha Naskh"/>
          <w:color w:val="0070C0"/>
          <w:sz w:val="24"/>
          <w:szCs w:val="24"/>
          <w:rtl/>
        </w:rPr>
        <w:t>«</w:t>
      </w:r>
      <w:r w:rsidR="00775760">
        <w:rPr>
          <w:rFonts w:ascii="Cordia New" w:hAnsi="Cordia New" w:cs="KFGQPC Uthman Taha Naskh" w:hint="cs"/>
          <w:color w:val="0070C0"/>
          <w:sz w:val="24"/>
          <w:szCs w:val="24"/>
          <w:rtl/>
        </w:rPr>
        <w:t xml:space="preserve"> </w:t>
      </w:r>
      <w:r w:rsidRPr="00230B33">
        <w:rPr>
          <w:rFonts w:ascii="Cordia New" w:hAnsi="Cordia New" w:cs="KFGQPC Uthman Taha Naskh"/>
          <w:color w:val="0070C0"/>
          <w:sz w:val="24"/>
          <w:szCs w:val="24"/>
          <w:rtl/>
        </w:rPr>
        <w:t>كُلُّ أُمَّتِي مُعَافًى إِلَّا الْمُجَاهِرِينَ</w:t>
      </w:r>
      <w:r w:rsidR="00775760">
        <w:rPr>
          <w:rFonts w:ascii="Cordia New" w:hAnsi="Cordia New" w:cs="KFGQPC Uthman Taha Naskh" w:hint="cs"/>
          <w:color w:val="0070C0"/>
          <w:sz w:val="24"/>
          <w:szCs w:val="24"/>
          <w:rtl/>
        </w:rPr>
        <w:t>،</w:t>
      </w:r>
      <w:r w:rsidRPr="00230B33">
        <w:rPr>
          <w:rFonts w:ascii="Cordia New" w:hAnsi="Cordia New" w:cs="KFGQPC Uthman Taha Naskh"/>
          <w:color w:val="0070C0"/>
          <w:sz w:val="24"/>
          <w:szCs w:val="24"/>
          <w:rtl/>
        </w:rPr>
        <w:t xml:space="preserve"> وَإِنَّ مِنْ الْمُجَاهَرَةِ أَنْ يَعْمَلَ الرَّجُلُ بِاللَّيْلِ عَمَلًا ثُمَّ يُصْبِحَ وَقَدْ سَتَرَهُ اللَّهُ عَلَيْهِ فَيَقُولَ يَا فُلَانُ: عَمِلْتُ الْبَارِحَةَ كَذَا وَكَذَا</w:t>
      </w:r>
      <w:r w:rsidR="00775760">
        <w:rPr>
          <w:rFonts w:ascii="Cordia New" w:hAnsi="Cordia New" w:cs="KFGQPC Uthman Taha Naskh" w:hint="cs"/>
          <w:color w:val="0070C0"/>
          <w:sz w:val="24"/>
          <w:szCs w:val="24"/>
          <w:rtl/>
        </w:rPr>
        <w:t>،</w:t>
      </w:r>
      <w:r w:rsidRPr="00230B33">
        <w:rPr>
          <w:rFonts w:ascii="Cordia New" w:hAnsi="Cordia New" w:cs="KFGQPC Uthman Taha Naskh"/>
          <w:color w:val="0070C0"/>
          <w:sz w:val="24"/>
          <w:szCs w:val="24"/>
          <w:rtl/>
        </w:rPr>
        <w:t xml:space="preserve"> وَقَدْ بَاتَ يَسْتُرُهُ رَبُّهُ، وَيُصْبِحُ يَكْشِفُ سِتْرَ اللَّهِ عَنْهُ</w:t>
      </w:r>
      <w:r w:rsidR="00775760">
        <w:rPr>
          <w:rFonts w:ascii="Traditional Arabic" w:hAnsi="Traditional Arabic" w:cs="KFGQPC Uthman Taha Naskh" w:hint="cs"/>
          <w:color w:val="0070C0"/>
          <w:sz w:val="24"/>
          <w:szCs w:val="24"/>
          <w:rtl/>
        </w:rPr>
        <w:t xml:space="preserve"> </w:t>
      </w:r>
      <w:r w:rsidRPr="00230B33">
        <w:rPr>
          <w:rFonts w:ascii="Traditional Arabic" w:hAnsi="Traditional Arabic" w:cs="KFGQPC Uthman Taha Naskh"/>
          <w:color w:val="0070C0"/>
          <w:sz w:val="24"/>
          <w:szCs w:val="24"/>
          <w:rtl/>
        </w:rPr>
        <w:t>»</w:t>
      </w:r>
      <w:r w:rsidRPr="00230B33">
        <w:rPr>
          <w:rFonts w:ascii="KFGQPC Uthman Taha Naskh" w:cs="KFGQPC Uthman Taha Naskh"/>
          <w:color w:val="0070C0"/>
          <w:sz w:val="24"/>
          <w:szCs w:val="24"/>
          <w:rtl/>
        </w:rPr>
        <w:t xml:space="preserve"> [</w:t>
      </w:r>
      <w:r w:rsidRPr="00230B33">
        <w:rPr>
          <w:rFonts w:ascii="KFGQPC Uthman Taha Naskh" w:cs="KFGQPC Uthman Taha Naskh" w:hint="cs"/>
          <w:color w:val="0070C0"/>
          <w:sz w:val="24"/>
          <w:szCs w:val="24"/>
          <w:rtl/>
        </w:rPr>
        <w:t>رواه البخاري برقم 6069 ومسلم برقم 2990</w:t>
      </w:r>
      <w:r w:rsidRPr="00230B33">
        <w:rPr>
          <w:rFonts w:ascii="KFGQPC Uthman Taha Naskh" w:cs="KFGQPC Uthman Taha Naskh"/>
          <w:color w:val="0070C0"/>
          <w:sz w:val="24"/>
          <w:szCs w:val="24"/>
          <w:rtl/>
        </w:rPr>
        <w:t xml:space="preserve">] </w:t>
      </w:r>
      <w:r w:rsidRPr="00230B33">
        <w:rPr>
          <w:rFonts w:ascii="Cordia New" w:hAnsi="Cordia New" w:cs="KFGQPC Uthman Taha Naskh"/>
          <w:color w:val="0070C0"/>
          <w:sz w:val="24"/>
          <w:szCs w:val="24"/>
          <w:rtl/>
        </w:rPr>
        <w:t xml:space="preserve"> </w:t>
      </w:r>
    </w:p>
    <w:p w:rsidR="00B24EFA" w:rsidRPr="008A335C" w:rsidRDefault="00B24EFA" w:rsidP="005C0189">
      <w:pPr>
        <w:bidi w:val="0"/>
        <w:spacing w:after="120" w:line="240" w:lineRule="auto"/>
        <w:jc w:val="thaiDistribute"/>
        <w:rPr>
          <w:rFonts w:asciiTheme="minorBidi" w:hAnsiTheme="minorBidi" w:cstheme="minorBidi"/>
          <w:color w:val="0070C0"/>
          <w:sz w:val="32"/>
          <w:szCs w:val="32"/>
          <w:lang w:bidi="th-TH"/>
        </w:rPr>
      </w:pPr>
      <w:r w:rsidRPr="00926D37">
        <w:rPr>
          <w:rFonts w:asciiTheme="minorBidi" w:hAnsiTheme="minorBidi" w:cstheme="minorBidi"/>
          <w:color w:val="0070C0"/>
          <w:sz w:val="32"/>
          <w:szCs w:val="32"/>
          <w:lang w:bidi="th-TH"/>
        </w:rPr>
        <w:t>“</w:t>
      </w:r>
      <w:r w:rsidR="00AB0551" w:rsidRPr="00926D37">
        <w:rPr>
          <w:rFonts w:asciiTheme="minorBidi" w:hAnsiTheme="minorBidi" w:cstheme="minorBidi" w:hint="cs"/>
          <w:color w:val="0070C0"/>
          <w:sz w:val="32"/>
          <w:szCs w:val="32"/>
          <w:cs/>
          <w:lang w:bidi="th-TH"/>
        </w:rPr>
        <w:t>ประชาชาติของฉันทั้งหมดล้วนเป็นผู้ได้รับการอภัย นอกจากบรรดาผู้ที่กระทำความผิดอย่างเปิดเผย และส่วน</w:t>
      </w:r>
      <w:r w:rsidR="00AB0551" w:rsidRPr="00926D37">
        <w:rPr>
          <w:rFonts w:asciiTheme="minorBidi" w:hAnsiTheme="minorBidi" w:cstheme="minorBidi"/>
          <w:color w:val="0070C0"/>
          <w:sz w:val="32"/>
          <w:szCs w:val="32"/>
          <w:cs/>
          <w:lang w:bidi="th-TH"/>
        </w:rPr>
        <w:t>หนึ่งจาก</w:t>
      </w:r>
      <w:r w:rsidR="00AB0551" w:rsidRPr="00926D37">
        <w:rPr>
          <w:rFonts w:asciiTheme="minorBidi" w:hAnsiTheme="minorBidi" w:cstheme="minorBidi" w:hint="cs"/>
          <w:color w:val="0070C0"/>
          <w:sz w:val="32"/>
          <w:szCs w:val="32"/>
          <w:cs/>
          <w:lang w:bidi="th-TH"/>
        </w:rPr>
        <w:t>การกระทำความผิดอย่าง</w:t>
      </w:r>
      <w:r w:rsidR="00AB0551" w:rsidRPr="00926D37">
        <w:rPr>
          <w:rFonts w:asciiTheme="minorBidi" w:hAnsiTheme="minorBidi" w:cstheme="minorBidi"/>
          <w:color w:val="0070C0"/>
          <w:sz w:val="32"/>
          <w:szCs w:val="32"/>
          <w:cs/>
          <w:lang w:bidi="th-TH"/>
        </w:rPr>
        <w:t>เปิดเผยคือ</w:t>
      </w:r>
      <w:r w:rsidRPr="00926D37">
        <w:rPr>
          <w:rFonts w:asciiTheme="minorBidi" w:hAnsiTheme="minorBidi" w:cstheme="minorBidi"/>
          <w:color w:val="0070C0"/>
          <w:sz w:val="32"/>
          <w:szCs w:val="32"/>
          <w:cs/>
          <w:lang w:bidi="th-TH"/>
        </w:rPr>
        <w:t xml:space="preserve"> การที่</w:t>
      </w:r>
      <w:r w:rsidR="00AB0551" w:rsidRPr="00926D37">
        <w:rPr>
          <w:rFonts w:asciiTheme="minorBidi" w:hAnsiTheme="minorBidi" w:cstheme="minorBidi" w:hint="cs"/>
          <w:color w:val="0070C0"/>
          <w:sz w:val="32"/>
          <w:szCs w:val="32"/>
          <w:cs/>
          <w:lang w:bidi="th-TH"/>
        </w:rPr>
        <w:t>คน</w:t>
      </w:r>
      <w:r w:rsidRPr="00926D37">
        <w:rPr>
          <w:rFonts w:asciiTheme="minorBidi" w:hAnsiTheme="minorBidi" w:cstheme="minorBidi"/>
          <w:color w:val="0070C0"/>
          <w:sz w:val="32"/>
          <w:szCs w:val="32"/>
          <w:cs/>
          <w:lang w:bidi="th-TH"/>
        </w:rPr>
        <w:t>คนหนึ่งได้ประพฤติสิ่งที่ไม่ดีในยาม</w:t>
      </w:r>
      <w:r w:rsidRPr="00926D37">
        <w:rPr>
          <w:rFonts w:asciiTheme="minorBidi" w:hAnsiTheme="minorBidi" w:cstheme="minorBidi" w:hint="cs"/>
          <w:color w:val="0070C0"/>
          <w:sz w:val="32"/>
          <w:szCs w:val="32"/>
          <w:cs/>
          <w:lang w:bidi="th-TH"/>
        </w:rPr>
        <w:t>ค่ำ</w:t>
      </w:r>
      <w:r w:rsidR="00AB0551" w:rsidRPr="00926D37">
        <w:rPr>
          <w:rFonts w:asciiTheme="minorBidi" w:hAnsiTheme="minorBidi" w:cstheme="minorBidi"/>
          <w:color w:val="0070C0"/>
          <w:sz w:val="32"/>
          <w:szCs w:val="32"/>
          <w:cs/>
          <w:lang w:bidi="th-TH"/>
        </w:rPr>
        <w:t xml:space="preserve">คืน </w:t>
      </w:r>
      <w:r w:rsidR="005C0189">
        <w:rPr>
          <w:rFonts w:asciiTheme="minorBidi" w:hAnsiTheme="minorBidi" w:cstheme="minorBidi" w:hint="cs"/>
          <w:color w:val="0070C0"/>
          <w:sz w:val="32"/>
          <w:szCs w:val="32"/>
          <w:cs/>
          <w:lang w:bidi="th-TH"/>
        </w:rPr>
        <w:t>เมื่อถึงยาม</w:t>
      </w:r>
      <w:r w:rsidR="00AB0551" w:rsidRPr="00926D37">
        <w:rPr>
          <w:rFonts w:asciiTheme="minorBidi" w:hAnsiTheme="minorBidi" w:cstheme="minorBidi"/>
          <w:color w:val="0070C0"/>
          <w:sz w:val="32"/>
          <w:szCs w:val="32"/>
          <w:cs/>
          <w:lang w:bidi="th-TH"/>
        </w:rPr>
        <w:t>เช้า</w:t>
      </w:r>
      <w:r w:rsidRPr="00926D37">
        <w:rPr>
          <w:rFonts w:asciiTheme="minorBidi" w:hAnsiTheme="minorBidi" w:cstheme="minorBidi"/>
          <w:color w:val="0070C0"/>
          <w:sz w:val="32"/>
          <w:szCs w:val="32"/>
          <w:cs/>
          <w:lang w:bidi="th-TH"/>
        </w:rPr>
        <w:t>อัลลอฮฺได้ทรงปกปิด</w:t>
      </w:r>
      <w:r w:rsidR="00AB0551" w:rsidRPr="00926D37">
        <w:rPr>
          <w:rFonts w:asciiTheme="minorBidi" w:hAnsiTheme="minorBidi" w:cstheme="minorBidi" w:hint="cs"/>
          <w:color w:val="0070C0"/>
          <w:sz w:val="32"/>
          <w:szCs w:val="32"/>
          <w:cs/>
          <w:lang w:bidi="th-TH"/>
        </w:rPr>
        <w:t>การกระทำ</w:t>
      </w:r>
      <w:r w:rsidRPr="00926D37">
        <w:rPr>
          <w:rFonts w:asciiTheme="minorBidi" w:hAnsiTheme="minorBidi" w:cstheme="minorBidi"/>
          <w:color w:val="0070C0"/>
          <w:sz w:val="32"/>
          <w:szCs w:val="32"/>
          <w:cs/>
          <w:lang w:bidi="th-TH"/>
        </w:rPr>
        <w:t xml:space="preserve">ของเขา </w:t>
      </w:r>
      <w:r w:rsidR="00AB0551" w:rsidRPr="00926D37">
        <w:rPr>
          <w:rFonts w:asciiTheme="minorBidi" w:hAnsiTheme="minorBidi" w:cstheme="minorBidi" w:hint="cs"/>
          <w:color w:val="0070C0"/>
          <w:sz w:val="32"/>
          <w:szCs w:val="32"/>
          <w:cs/>
          <w:lang w:bidi="th-TH"/>
        </w:rPr>
        <w:t xml:space="preserve">แต่เขากลับป่าวประกาศว่า </w:t>
      </w:r>
      <w:r w:rsidR="00AB0551" w:rsidRPr="008A335C">
        <w:rPr>
          <w:rFonts w:asciiTheme="minorBidi" w:hAnsiTheme="minorBidi" w:cstheme="minorBidi"/>
          <w:color w:val="0070C0"/>
          <w:sz w:val="32"/>
          <w:szCs w:val="32"/>
          <w:lang w:bidi="th-TH"/>
        </w:rPr>
        <w:t>‘</w:t>
      </w:r>
      <w:r w:rsidR="005C0189">
        <w:rPr>
          <w:rFonts w:asciiTheme="minorBidi" w:hAnsiTheme="minorBidi" w:cstheme="minorBidi" w:hint="cs"/>
          <w:color w:val="0070C0"/>
          <w:sz w:val="32"/>
          <w:szCs w:val="32"/>
          <w:cs/>
          <w:lang w:bidi="th-TH"/>
        </w:rPr>
        <w:t xml:space="preserve">นี่รู้ไหม </w:t>
      </w:r>
      <w:r w:rsidR="00AB0551" w:rsidRPr="00926D37">
        <w:rPr>
          <w:rFonts w:asciiTheme="minorBidi" w:hAnsiTheme="minorBidi" w:cstheme="minorBidi" w:hint="cs"/>
          <w:color w:val="0070C0"/>
          <w:sz w:val="32"/>
          <w:szCs w:val="32"/>
          <w:cs/>
          <w:lang w:bidi="th-TH"/>
        </w:rPr>
        <w:t>ว่าเมื่อวาน</w:t>
      </w:r>
      <w:r w:rsidRPr="00926D37">
        <w:rPr>
          <w:rFonts w:asciiTheme="minorBidi" w:hAnsiTheme="minorBidi" w:cstheme="minorBidi"/>
          <w:color w:val="0070C0"/>
          <w:sz w:val="32"/>
          <w:szCs w:val="32"/>
          <w:cs/>
          <w:lang w:bidi="th-TH"/>
        </w:rPr>
        <w:t>ฉันได้ทำอย่างนั้น</w:t>
      </w:r>
      <w:r w:rsidR="00AB0551" w:rsidRPr="00926D37">
        <w:rPr>
          <w:rFonts w:asciiTheme="minorBidi" w:hAnsiTheme="minorBidi" w:cstheme="minorBidi" w:hint="cs"/>
          <w:color w:val="0070C0"/>
          <w:sz w:val="32"/>
          <w:szCs w:val="32"/>
          <w:cs/>
          <w:lang w:bidi="th-TH"/>
        </w:rPr>
        <w:t>อย่างนี้</w:t>
      </w:r>
      <w:r w:rsidR="00AB0551" w:rsidRPr="008A335C">
        <w:rPr>
          <w:rFonts w:asciiTheme="minorBidi" w:hAnsiTheme="minorBidi" w:cstheme="minorBidi"/>
          <w:color w:val="0070C0"/>
          <w:sz w:val="32"/>
          <w:szCs w:val="32"/>
          <w:lang w:bidi="th-TH"/>
        </w:rPr>
        <w:t>’</w:t>
      </w:r>
      <w:r w:rsidRPr="00926D37">
        <w:rPr>
          <w:rFonts w:asciiTheme="minorBidi" w:hAnsiTheme="minorBidi" w:cstheme="minorBidi"/>
          <w:color w:val="0070C0"/>
          <w:sz w:val="32"/>
          <w:szCs w:val="32"/>
          <w:cs/>
          <w:lang w:bidi="th-TH"/>
        </w:rPr>
        <w:t xml:space="preserve"> </w:t>
      </w:r>
      <w:r w:rsidR="005C0189">
        <w:rPr>
          <w:rFonts w:asciiTheme="minorBidi" w:hAnsiTheme="minorBidi" w:cstheme="minorBidi" w:hint="cs"/>
          <w:color w:val="0070C0"/>
          <w:sz w:val="32"/>
          <w:szCs w:val="32"/>
          <w:cs/>
          <w:lang w:bidi="th-TH"/>
        </w:rPr>
        <w:t xml:space="preserve">ทั้งนี้ </w:t>
      </w:r>
      <w:r w:rsidRPr="00926D37">
        <w:rPr>
          <w:rFonts w:asciiTheme="minorBidi" w:hAnsiTheme="minorBidi" w:cstheme="minorBidi"/>
          <w:color w:val="0070C0"/>
          <w:sz w:val="32"/>
          <w:szCs w:val="32"/>
          <w:cs/>
          <w:lang w:bidi="th-TH"/>
        </w:rPr>
        <w:t>เขาได้นอน</w:t>
      </w:r>
      <w:r w:rsidR="00AB0551" w:rsidRPr="00926D37">
        <w:rPr>
          <w:rFonts w:asciiTheme="minorBidi" w:hAnsiTheme="minorBidi" w:cstheme="minorBidi" w:hint="cs"/>
          <w:color w:val="0070C0"/>
          <w:sz w:val="32"/>
          <w:szCs w:val="32"/>
          <w:cs/>
          <w:lang w:bidi="th-TH"/>
        </w:rPr>
        <w:t>หลับไปเมื่อคืนวาน</w:t>
      </w:r>
      <w:r w:rsidRPr="00926D37">
        <w:rPr>
          <w:rFonts w:asciiTheme="minorBidi" w:hAnsiTheme="minorBidi" w:cstheme="minorBidi"/>
          <w:color w:val="0070C0"/>
          <w:sz w:val="32"/>
          <w:szCs w:val="32"/>
          <w:cs/>
          <w:lang w:bidi="th-TH"/>
        </w:rPr>
        <w:t>โดยที่พระผู้อภิบาลของเขาได้ทรง</w:t>
      </w:r>
      <w:r w:rsidR="00AB0551" w:rsidRPr="00926D37">
        <w:rPr>
          <w:rFonts w:asciiTheme="minorBidi" w:hAnsiTheme="minorBidi" w:cstheme="minorBidi" w:hint="cs"/>
          <w:color w:val="0070C0"/>
          <w:sz w:val="32"/>
          <w:szCs w:val="32"/>
          <w:cs/>
          <w:lang w:bidi="th-TH"/>
        </w:rPr>
        <w:t>ช่วย</w:t>
      </w:r>
      <w:r w:rsidRPr="00926D37">
        <w:rPr>
          <w:rFonts w:asciiTheme="minorBidi" w:hAnsiTheme="minorBidi" w:cstheme="minorBidi"/>
          <w:color w:val="0070C0"/>
          <w:sz w:val="32"/>
          <w:szCs w:val="32"/>
          <w:cs/>
          <w:lang w:bidi="th-TH"/>
        </w:rPr>
        <w:t xml:space="preserve">ปกปิดพฤติกรรมของเขา </w:t>
      </w:r>
      <w:r w:rsidR="00AB0551" w:rsidRPr="00926D37">
        <w:rPr>
          <w:rFonts w:asciiTheme="minorBidi" w:hAnsiTheme="minorBidi" w:cstheme="minorBidi" w:hint="cs"/>
          <w:color w:val="0070C0"/>
          <w:sz w:val="32"/>
          <w:szCs w:val="32"/>
          <w:cs/>
          <w:lang w:bidi="th-TH"/>
        </w:rPr>
        <w:t>แต่ในเช้าอีกวันหนึ่ง กลับกลายเป็นเขาเสียเองที่</w:t>
      </w:r>
      <w:r w:rsidR="00AB0551" w:rsidRPr="00926D37">
        <w:rPr>
          <w:rFonts w:asciiTheme="minorBidi" w:hAnsiTheme="minorBidi" w:cstheme="minorBidi"/>
          <w:color w:val="0070C0"/>
          <w:sz w:val="32"/>
          <w:szCs w:val="32"/>
          <w:cs/>
          <w:lang w:bidi="th-TH"/>
        </w:rPr>
        <w:t>เปิดเผยสิ่งที่พระองค์ทรงปกปิ</w:t>
      </w:r>
      <w:r w:rsidR="00AB0551" w:rsidRPr="00926D37">
        <w:rPr>
          <w:rFonts w:asciiTheme="minorBidi" w:hAnsiTheme="minorBidi" w:cstheme="minorBidi" w:hint="cs"/>
          <w:color w:val="0070C0"/>
          <w:sz w:val="32"/>
          <w:szCs w:val="32"/>
          <w:cs/>
          <w:lang w:bidi="th-TH"/>
        </w:rPr>
        <w:t>ดไว้</w:t>
      </w:r>
      <w:r w:rsidRPr="00926D37">
        <w:rPr>
          <w:rFonts w:asciiTheme="minorBidi" w:hAnsiTheme="minorBidi" w:cstheme="minorBidi"/>
          <w:color w:val="0070C0"/>
          <w:sz w:val="32"/>
          <w:szCs w:val="32"/>
          <w:lang w:bidi="th-TH"/>
        </w:rPr>
        <w:t>”</w:t>
      </w:r>
      <w:r w:rsidRPr="00926D37">
        <w:rPr>
          <w:rFonts w:asciiTheme="minorBidi" w:hAnsiTheme="minorBidi" w:cstheme="minorBidi"/>
          <w:color w:val="0070C0"/>
          <w:sz w:val="32"/>
          <w:szCs w:val="32"/>
          <w:cs/>
          <w:lang w:bidi="th-TH"/>
        </w:rPr>
        <w:t xml:space="preserve"> (</w:t>
      </w:r>
      <w:r w:rsidR="00AB0551" w:rsidRPr="00926D37">
        <w:rPr>
          <w:rFonts w:asciiTheme="minorBidi" w:hAnsiTheme="minorBidi" w:cstheme="minorBidi" w:hint="cs"/>
          <w:color w:val="0070C0"/>
          <w:sz w:val="32"/>
          <w:szCs w:val="32"/>
          <w:cs/>
          <w:lang w:bidi="th-TH"/>
        </w:rPr>
        <w:t xml:space="preserve">บันทึกโดย </w:t>
      </w:r>
      <w:r w:rsidRPr="00926D37">
        <w:rPr>
          <w:rFonts w:asciiTheme="minorBidi" w:hAnsiTheme="minorBidi" w:cstheme="minorBidi"/>
          <w:color w:val="0070C0"/>
          <w:sz w:val="32"/>
          <w:szCs w:val="32"/>
          <w:cs/>
          <w:lang w:bidi="th-TH"/>
        </w:rPr>
        <w:t>อัล</w:t>
      </w:r>
      <w:r w:rsidR="00AB0551" w:rsidRPr="008A335C">
        <w:rPr>
          <w:rFonts w:asciiTheme="minorBidi" w:hAnsiTheme="minorBidi" w:cstheme="minorBidi" w:hint="cs"/>
          <w:color w:val="0070C0"/>
          <w:sz w:val="32"/>
          <w:szCs w:val="32"/>
          <w:cs/>
          <w:lang w:bidi="th-TH"/>
        </w:rPr>
        <w:t>บุคอรีย์</w:t>
      </w:r>
      <w:r w:rsidRPr="008A335C">
        <w:rPr>
          <w:rFonts w:asciiTheme="minorBidi" w:hAnsiTheme="minorBidi" w:cstheme="minorBidi" w:hint="cs"/>
          <w:color w:val="0070C0"/>
          <w:sz w:val="32"/>
          <w:szCs w:val="32"/>
          <w:cs/>
          <w:lang w:bidi="th-TH"/>
        </w:rPr>
        <w:t xml:space="preserve"> หะดีษเลขที่ </w:t>
      </w:r>
      <w:r w:rsidRPr="008A335C">
        <w:rPr>
          <w:rFonts w:asciiTheme="minorBidi" w:hAnsiTheme="minorBidi" w:cstheme="minorBidi"/>
          <w:color w:val="0070C0"/>
          <w:sz w:val="32"/>
          <w:szCs w:val="32"/>
          <w:lang w:bidi="th-TH"/>
        </w:rPr>
        <w:t xml:space="preserve">6069 </w:t>
      </w:r>
      <w:r w:rsidRPr="008A335C">
        <w:rPr>
          <w:rFonts w:asciiTheme="minorBidi" w:hAnsiTheme="minorBidi" w:cstheme="minorBidi" w:hint="cs"/>
          <w:color w:val="0070C0"/>
          <w:sz w:val="32"/>
          <w:szCs w:val="32"/>
          <w:cs/>
          <w:lang w:bidi="th-TH"/>
        </w:rPr>
        <w:t xml:space="preserve">และมุสลิม หะดีษเลขที่ </w:t>
      </w:r>
      <w:r w:rsidRPr="008A335C">
        <w:rPr>
          <w:rFonts w:asciiTheme="minorBidi" w:hAnsiTheme="minorBidi" w:cstheme="minorBidi"/>
          <w:color w:val="0070C0"/>
          <w:sz w:val="32"/>
          <w:szCs w:val="32"/>
          <w:lang w:bidi="th-TH"/>
        </w:rPr>
        <w:t>2990)</w:t>
      </w:r>
    </w:p>
    <w:p w:rsidR="0052310F" w:rsidRPr="00446D56" w:rsidRDefault="00C14FB0" w:rsidP="00C14FB0">
      <w:pPr>
        <w:bidi w:val="0"/>
        <w:spacing w:after="120" w:line="240" w:lineRule="auto"/>
        <w:ind w:firstLine="720"/>
        <w:jc w:val="thaiDistribute"/>
        <w:rPr>
          <w:rFonts w:asciiTheme="minorBidi" w:hAnsiTheme="minorBidi" w:cstheme="minorBidi"/>
          <w:sz w:val="32"/>
          <w:szCs w:val="32"/>
          <w:lang w:bidi="th-TH"/>
        </w:rPr>
      </w:pPr>
      <w:r>
        <w:rPr>
          <w:rFonts w:asciiTheme="minorBidi" w:hAnsiTheme="minorBidi" w:cstheme="minorBidi"/>
          <w:sz w:val="32"/>
          <w:szCs w:val="32"/>
          <w:cs/>
          <w:lang w:bidi="th-TH"/>
        </w:rPr>
        <w:t>อิบนุ หะญัร</w:t>
      </w:r>
      <w:r>
        <w:rPr>
          <w:rFonts w:asciiTheme="minorBidi" w:hAnsiTheme="minorBidi" w:cstheme="minorBidi" w:hint="cs"/>
          <w:sz w:val="32"/>
          <w:szCs w:val="32"/>
          <w:cs/>
          <w:lang w:bidi="th-TH"/>
        </w:rPr>
        <w:t xml:space="preserve"> </w:t>
      </w:r>
      <w:r w:rsidR="0052310F" w:rsidRPr="00446D56">
        <w:rPr>
          <w:rFonts w:asciiTheme="minorBidi" w:hAnsiTheme="minorBidi" w:cstheme="minorBidi"/>
          <w:sz w:val="32"/>
          <w:szCs w:val="32"/>
          <w:cs/>
          <w:lang w:bidi="th-TH"/>
        </w:rPr>
        <w:t xml:space="preserve">กล่าวว่า </w:t>
      </w:r>
      <w:r w:rsidR="00EC20D5" w:rsidRPr="00446D56">
        <w:rPr>
          <w:rFonts w:asciiTheme="minorBidi" w:hAnsiTheme="minorBidi" w:cstheme="minorBidi"/>
          <w:sz w:val="32"/>
          <w:szCs w:val="32"/>
          <w:cs/>
          <w:lang w:bidi="th-TH"/>
        </w:rPr>
        <w:t>“</w:t>
      </w:r>
      <w:r w:rsidR="0052310F" w:rsidRPr="00446D56">
        <w:rPr>
          <w:rFonts w:asciiTheme="minorBidi" w:hAnsiTheme="minorBidi" w:cstheme="minorBidi"/>
          <w:sz w:val="32"/>
          <w:szCs w:val="32"/>
          <w:cs/>
          <w:lang w:bidi="th-TH"/>
        </w:rPr>
        <w:t xml:space="preserve">อัลมุญาฮิร </w:t>
      </w:r>
      <w:r w:rsidR="00F74C2E" w:rsidRPr="00446D56">
        <w:rPr>
          <w:rFonts w:asciiTheme="minorBidi" w:hAnsiTheme="minorBidi" w:cstheme="minorBidi"/>
          <w:sz w:val="32"/>
          <w:szCs w:val="32"/>
          <w:cs/>
          <w:lang w:bidi="th-TH"/>
        </w:rPr>
        <w:t>(</w:t>
      </w:r>
      <w:r w:rsidR="00F74C2E" w:rsidRPr="00446D56">
        <w:rPr>
          <w:rFonts w:ascii="Arial" w:hAnsi="Arial" w:cs="KFGQPC Uthman Taha Naskh" w:hint="cs"/>
          <w:sz w:val="24"/>
          <w:szCs w:val="24"/>
          <w:rtl/>
        </w:rPr>
        <w:t>المُجَاهِر</w:t>
      </w:r>
      <w:r w:rsidR="00F74C2E" w:rsidRPr="00446D56">
        <w:rPr>
          <w:rFonts w:asciiTheme="minorBidi" w:hAnsiTheme="minorBidi" w:cstheme="minorBidi"/>
          <w:sz w:val="32"/>
          <w:szCs w:val="32"/>
          <w:cs/>
          <w:lang w:bidi="th-TH"/>
        </w:rPr>
        <w:t xml:space="preserve">) </w:t>
      </w:r>
      <w:r w:rsidR="0052310F" w:rsidRPr="00446D56">
        <w:rPr>
          <w:rFonts w:asciiTheme="minorBidi" w:hAnsiTheme="minorBidi" w:cstheme="minorBidi"/>
          <w:sz w:val="32"/>
          <w:szCs w:val="32"/>
          <w:cs/>
          <w:lang w:bidi="th-TH"/>
        </w:rPr>
        <w:t>คือผู้ที่กระทำชั่วแบบโจ่งแจ้ง</w:t>
      </w:r>
      <w:r w:rsidR="00F74C2E" w:rsidRPr="00446D56">
        <w:rPr>
          <w:rFonts w:asciiTheme="minorBidi" w:hAnsiTheme="minorBidi" w:cstheme="minorBidi"/>
          <w:sz w:val="32"/>
          <w:szCs w:val="32"/>
          <w:cs/>
          <w:lang w:bidi="th-TH"/>
        </w:rPr>
        <w:t xml:space="preserve"> </w:t>
      </w:r>
      <w:r w:rsidR="0052310F" w:rsidRPr="00446D56">
        <w:rPr>
          <w:rFonts w:asciiTheme="minorBidi" w:hAnsiTheme="minorBidi" w:cstheme="minorBidi"/>
          <w:sz w:val="32"/>
          <w:szCs w:val="32"/>
          <w:cs/>
          <w:lang w:bidi="th-TH"/>
        </w:rPr>
        <w:t>และ</w:t>
      </w:r>
      <w:r w:rsidR="00F74C2E" w:rsidRPr="00446D56">
        <w:rPr>
          <w:rFonts w:asciiTheme="minorBidi" w:hAnsiTheme="minorBidi" w:cstheme="minorBidi"/>
          <w:sz w:val="32"/>
          <w:szCs w:val="32"/>
          <w:cs/>
          <w:lang w:bidi="th-TH"/>
        </w:rPr>
        <w:t>เปิดเผยสิ่งที่อัลลอฮฺทรง</w:t>
      </w:r>
      <w:r>
        <w:rPr>
          <w:rFonts w:asciiTheme="minorBidi" w:hAnsiTheme="minorBidi" w:cstheme="minorBidi" w:hint="cs"/>
          <w:sz w:val="32"/>
          <w:szCs w:val="32"/>
          <w:cs/>
          <w:lang w:bidi="th-TH"/>
        </w:rPr>
        <w:t>ช่วย</w:t>
      </w:r>
      <w:r w:rsidR="00F74C2E" w:rsidRPr="00446D56">
        <w:rPr>
          <w:rFonts w:asciiTheme="minorBidi" w:hAnsiTheme="minorBidi" w:cstheme="minorBidi"/>
          <w:sz w:val="32"/>
          <w:szCs w:val="32"/>
          <w:cs/>
          <w:lang w:bidi="th-TH"/>
        </w:rPr>
        <w:t>ปกปิด</w:t>
      </w:r>
      <w:r w:rsidR="00F74C2E" w:rsidRPr="00446D56">
        <w:rPr>
          <w:rFonts w:asciiTheme="minorBidi" w:hAnsiTheme="minorBidi" w:cstheme="minorBidi"/>
          <w:sz w:val="32"/>
          <w:szCs w:val="32"/>
          <w:cs/>
          <w:lang w:bidi="th-TH"/>
        </w:rPr>
        <w:lastRenderedPageBreak/>
        <w:t>ไว้</w:t>
      </w:r>
      <w:r w:rsidR="0052310F" w:rsidRPr="00446D56">
        <w:rPr>
          <w:rFonts w:asciiTheme="minorBidi" w:hAnsiTheme="minorBidi" w:cstheme="minorBidi"/>
          <w:sz w:val="32"/>
          <w:szCs w:val="32"/>
          <w:cs/>
          <w:lang w:bidi="th-TH"/>
        </w:rPr>
        <w:t xml:space="preserve"> </w:t>
      </w:r>
      <w:r w:rsidR="00F74C2E" w:rsidRPr="00446D56">
        <w:rPr>
          <w:rFonts w:asciiTheme="minorBidi" w:hAnsiTheme="minorBidi" w:cstheme="minorBidi"/>
          <w:sz w:val="32"/>
          <w:szCs w:val="32"/>
          <w:cs/>
          <w:lang w:bidi="th-TH"/>
        </w:rPr>
        <w:t>ซึ่ง</w:t>
      </w:r>
      <w:r w:rsidR="0052310F" w:rsidRPr="00446D56">
        <w:rPr>
          <w:rFonts w:asciiTheme="minorBidi" w:hAnsiTheme="minorBidi" w:cstheme="minorBidi"/>
          <w:sz w:val="32"/>
          <w:szCs w:val="32"/>
          <w:cs/>
          <w:lang w:bidi="th-TH"/>
        </w:rPr>
        <w:t>อัลมุญาฮิรในหะดีษข้างต้น</w:t>
      </w:r>
      <w:r>
        <w:rPr>
          <w:rFonts w:asciiTheme="minorBidi" w:hAnsiTheme="minorBidi" w:cstheme="minorBidi" w:hint="cs"/>
          <w:sz w:val="32"/>
          <w:szCs w:val="32"/>
          <w:cs/>
          <w:lang w:bidi="th-TH"/>
        </w:rPr>
        <w:t>นั้น</w:t>
      </w:r>
      <w:r w:rsidR="0052310F" w:rsidRPr="00446D56">
        <w:rPr>
          <w:rFonts w:asciiTheme="minorBidi" w:hAnsiTheme="minorBidi" w:cstheme="minorBidi"/>
          <w:sz w:val="32"/>
          <w:szCs w:val="32"/>
          <w:cs/>
          <w:lang w:bidi="th-TH"/>
        </w:rPr>
        <w:t xml:space="preserve"> หมายถึง</w:t>
      </w:r>
      <w:r w:rsidR="00B24EFA" w:rsidRPr="00446D56">
        <w:rPr>
          <w:rFonts w:asciiTheme="minorBidi" w:hAnsiTheme="minorBidi" w:cstheme="minorBidi"/>
          <w:sz w:val="32"/>
          <w:szCs w:val="32"/>
          <w:cs/>
          <w:lang w:bidi="th-TH"/>
        </w:rPr>
        <w:t>ผู้ที่</w:t>
      </w:r>
      <w:r w:rsidR="0052310F" w:rsidRPr="00446D56">
        <w:rPr>
          <w:rFonts w:asciiTheme="minorBidi" w:hAnsiTheme="minorBidi" w:cstheme="minorBidi"/>
          <w:sz w:val="32"/>
          <w:szCs w:val="32"/>
          <w:cs/>
          <w:lang w:bidi="th-TH"/>
        </w:rPr>
        <w:t>กระทำการฝ่าฝืนโดยเปิดเผย หรืออาจหมายถึงผู้ที่พูดคุย</w:t>
      </w:r>
      <w:r>
        <w:rPr>
          <w:rFonts w:asciiTheme="minorBidi" w:hAnsiTheme="minorBidi" w:cstheme="minorBidi" w:hint="cs"/>
          <w:sz w:val="32"/>
          <w:szCs w:val="32"/>
          <w:cs/>
          <w:lang w:bidi="th-TH"/>
        </w:rPr>
        <w:t>โอ้อวด</w:t>
      </w:r>
      <w:r w:rsidR="0052310F" w:rsidRPr="00446D56">
        <w:rPr>
          <w:rFonts w:asciiTheme="minorBidi" w:hAnsiTheme="minorBidi" w:cstheme="minorBidi"/>
          <w:sz w:val="32"/>
          <w:szCs w:val="32"/>
          <w:cs/>
          <w:lang w:bidi="th-TH"/>
        </w:rPr>
        <w:t>กัน</w:t>
      </w:r>
      <w:r>
        <w:rPr>
          <w:rFonts w:asciiTheme="minorBidi" w:hAnsiTheme="minorBidi" w:cstheme="minorBidi" w:hint="cs"/>
          <w:sz w:val="32"/>
          <w:szCs w:val="32"/>
          <w:cs/>
          <w:lang w:bidi="th-TH"/>
        </w:rPr>
        <w:t>เรื่องบาปความผิด</w:t>
      </w:r>
      <w:r w:rsidR="0052310F" w:rsidRPr="00446D56">
        <w:rPr>
          <w:rFonts w:asciiTheme="minorBidi" w:hAnsiTheme="minorBidi" w:cstheme="minorBidi"/>
          <w:sz w:val="32"/>
          <w:szCs w:val="32"/>
          <w:cs/>
          <w:lang w:bidi="th-TH"/>
        </w:rPr>
        <w:t xml:space="preserve"> แต่ถ้าดูตัวบทหะดีษ</w:t>
      </w:r>
      <w:r>
        <w:rPr>
          <w:rFonts w:asciiTheme="minorBidi" w:hAnsiTheme="minorBidi" w:cstheme="minorBidi" w:hint="cs"/>
          <w:sz w:val="32"/>
          <w:szCs w:val="32"/>
          <w:cs/>
          <w:lang w:bidi="th-TH"/>
        </w:rPr>
        <w:t>ส่วน</w:t>
      </w:r>
      <w:r>
        <w:rPr>
          <w:rFonts w:asciiTheme="minorBidi" w:hAnsiTheme="minorBidi" w:cstheme="minorBidi"/>
          <w:sz w:val="32"/>
          <w:szCs w:val="32"/>
          <w:cs/>
          <w:lang w:bidi="th-TH"/>
        </w:rPr>
        <w:t>ที่เหลือ</w:t>
      </w:r>
      <w:r>
        <w:rPr>
          <w:rFonts w:asciiTheme="minorBidi" w:hAnsiTheme="minorBidi" w:cstheme="minorBidi" w:hint="cs"/>
          <w:sz w:val="32"/>
          <w:szCs w:val="32"/>
          <w:cs/>
          <w:lang w:bidi="th-TH"/>
        </w:rPr>
        <w:t xml:space="preserve"> จะพบว่าความหมายแรกน่าจะใกล้เคียง</w:t>
      </w:r>
      <w:r>
        <w:rPr>
          <w:rFonts w:asciiTheme="minorBidi" w:hAnsiTheme="minorBidi" w:cstheme="minorBidi"/>
          <w:sz w:val="32"/>
          <w:szCs w:val="32"/>
          <w:cs/>
          <w:lang w:bidi="th-TH"/>
        </w:rPr>
        <w:t>มากกว่</w:t>
      </w:r>
      <w:r>
        <w:rPr>
          <w:rFonts w:asciiTheme="minorBidi" w:hAnsiTheme="minorBidi" w:cstheme="minorBidi" w:hint="cs"/>
          <w:sz w:val="32"/>
          <w:szCs w:val="32"/>
          <w:cs/>
          <w:lang w:bidi="th-TH"/>
        </w:rPr>
        <w:t>า” (</w:t>
      </w:r>
      <w:r w:rsidRPr="00B121B2">
        <w:rPr>
          <w:rFonts w:ascii="Cordia New" w:hAnsi="Cordia New" w:hint="cs"/>
          <w:sz w:val="32"/>
          <w:szCs w:val="32"/>
          <w:cs/>
          <w:lang w:bidi="th-TH"/>
        </w:rPr>
        <w:t xml:space="preserve">ฟัตหุลบารีย์ เล่ม </w:t>
      </w:r>
      <w:r w:rsidRPr="00B121B2">
        <w:rPr>
          <w:rFonts w:ascii="Cordia New" w:hAnsi="Cordia New" w:cs="Arial"/>
          <w:sz w:val="32"/>
          <w:szCs w:val="32"/>
        </w:rPr>
        <w:t xml:space="preserve">10 </w:t>
      </w:r>
      <w:r w:rsidRPr="00B121B2">
        <w:rPr>
          <w:rFonts w:ascii="Cordia New" w:hAnsi="Cordia New" w:cstheme="minorBidi" w:hint="cs"/>
          <w:sz w:val="32"/>
          <w:szCs w:val="32"/>
          <w:cs/>
          <w:lang w:bidi="th-TH"/>
        </w:rPr>
        <w:t xml:space="preserve">หน้า </w:t>
      </w:r>
      <w:r w:rsidRPr="00B121B2">
        <w:rPr>
          <w:rFonts w:ascii="Cordia New" w:hAnsi="Cordia New" w:cs="Arial"/>
          <w:sz w:val="32"/>
          <w:szCs w:val="32"/>
        </w:rPr>
        <w:t>487</w:t>
      </w:r>
      <w:r>
        <w:rPr>
          <w:rFonts w:asciiTheme="minorBidi" w:hAnsiTheme="minorBidi" w:cstheme="minorBidi" w:hint="cs"/>
          <w:sz w:val="32"/>
          <w:szCs w:val="32"/>
          <w:cs/>
          <w:lang w:bidi="th-TH"/>
        </w:rPr>
        <w:t>)</w:t>
      </w:r>
    </w:p>
    <w:p w:rsidR="0052310F" w:rsidRPr="00B24EFA" w:rsidRDefault="0052310F" w:rsidP="00B24EFA">
      <w:pPr>
        <w:bidi w:val="0"/>
        <w:spacing w:after="120" w:line="240" w:lineRule="auto"/>
        <w:ind w:firstLine="720"/>
        <w:jc w:val="thaiDistribute"/>
        <w:rPr>
          <w:rFonts w:ascii="Cordia New" w:hAnsi="Cordia New"/>
          <w:b/>
          <w:bCs/>
          <w:sz w:val="32"/>
          <w:szCs w:val="32"/>
          <w:lang w:bidi="th-TH"/>
        </w:rPr>
      </w:pPr>
      <w:r w:rsidRPr="00B24EFA">
        <w:rPr>
          <w:rFonts w:ascii="Cordia New" w:hAnsi="Cordia New" w:hint="cs"/>
          <w:b/>
          <w:bCs/>
          <w:sz w:val="32"/>
          <w:szCs w:val="32"/>
          <w:cs/>
          <w:lang w:bidi="th-TH"/>
        </w:rPr>
        <w:t>จากที่กล่าวมาข้างต้น อาจแบ่งบุคคลจำพวกนี้</w:t>
      </w:r>
      <w:r w:rsidR="00B24EFA" w:rsidRPr="00B24EFA">
        <w:rPr>
          <w:rFonts w:ascii="Cordia New" w:hAnsi="Cordia New" w:hint="cs"/>
          <w:b/>
          <w:bCs/>
          <w:sz w:val="32"/>
          <w:szCs w:val="32"/>
          <w:cs/>
          <w:lang w:bidi="th-TH"/>
        </w:rPr>
        <w:t>ได้เป็</w:t>
      </w:r>
      <w:r w:rsidRPr="00B24EFA">
        <w:rPr>
          <w:rFonts w:ascii="Cordia New" w:hAnsi="Cordia New" w:hint="cs"/>
          <w:b/>
          <w:bCs/>
          <w:sz w:val="32"/>
          <w:szCs w:val="32"/>
          <w:cs/>
          <w:lang w:bidi="th-TH"/>
        </w:rPr>
        <w:t>นสามประเภทคือ</w:t>
      </w:r>
    </w:p>
    <w:p w:rsidR="005A4904" w:rsidRPr="002761E7" w:rsidRDefault="00F74C2E" w:rsidP="00661603">
      <w:pPr>
        <w:bidi w:val="0"/>
        <w:spacing w:after="120" w:line="240" w:lineRule="auto"/>
        <w:ind w:firstLine="720"/>
        <w:jc w:val="thaiDistribute"/>
        <w:rPr>
          <w:rFonts w:ascii="Cordia New" w:hAnsi="Cordia New" w:cs="Arial"/>
          <w:sz w:val="32"/>
          <w:szCs w:val="32"/>
          <w:lang w:bidi="th-TH"/>
        </w:rPr>
      </w:pPr>
      <w:r w:rsidRPr="00F74C2E">
        <w:rPr>
          <w:rFonts w:ascii="Cordia New" w:hAnsi="Cordia New" w:cstheme="minorBidi" w:hint="cs"/>
          <w:b/>
          <w:bCs/>
          <w:sz w:val="32"/>
          <w:szCs w:val="32"/>
          <w:cs/>
          <w:lang w:bidi="th-TH"/>
        </w:rPr>
        <w:t>หนึ่ง</w:t>
      </w:r>
      <w:r>
        <w:rPr>
          <w:rFonts w:ascii="Cordia New" w:hAnsi="Cordia New" w:cstheme="minorBidi" w:hint="cs"/>
          <w:sz w:val="32"/>
          <w:szCs w:val="32"/>
          <w:cs/>
          <w:lang w:bidi="th-TH"/>
        </w:rPr>
        <w:t xml:space="preserve"> </w:t>
      </w:r>
      <w:r w:rsidR="00661603">
        <w:rPr>
          <w:rFonts w:ascii="Cordia New" w:hAnsi="Cordia New" w:hint="cs"/>
          <w:sz w:val="32"/>
          <w:szCs w:val="32"/>
          <w:cs/>
          <w:lang w:bidi="th-TH"/>
        </w:rPr>
        <w:t>ผู้ที่กระทำบาป</w:t>
      </w:r>
      <w:r w:rsidR="00DC7F3D">
        <w:rPr>
          <w:rFonts w:ascii="Cordia New" w:hAnsi="Cordia New" w:hint="cs"/>
          <w:sz w:val="32"/>
          <w:szCs w:val="32"/>
          <w:cs/>
          <w:lang w:bidi="th-TH"/>
        </w:rPr>
        <w:t>อย่างเปิดเผย</w:t>
      </w:r>
      <w:r w:rsidR="00661603">
        <w:rPr>
          <w:rFonts w:ascii="Cordia New" w:hAnsi="Cordia New" w:hint="cs"/>
          <w:sz w:val="32"/>
          <w:szCs w:val="32"/>
          <w:cs/>
          <w:lang w:bidi="th-TH"/>
        </w:rPr>
        <w:t xml:space="preserve">ต่อหน้าสาธารณชน ทั้งนี้ </w:t>
      </w:r>
      <w:r w:rsidR="002761E7">
        <w:rPr>
          <w:rFonts w:ascii="Cordia New" w:hAnsi="Cordia New" w:hint="cs"/>
          <w:sz w:val="32"/>
          <w:szCs w:val="32"/>
          <w:cs/>
          <w:lang w:bidi="th-TH"/>
        </w:rPr>
        <w:t>ผู้ที่กระทำบาป</w:t>
      </w:r>
      <w:r w:rsidR="00661603">
        <w:rPr>
          <w:rFonts w:ascii="Cordia New" w:hAnsi="Cordia New" w:hint="cs"/>
          <w:sz w:val="32"/>
          <w:szCs w:val="32"/>
          <w:cs/>
          <w:lang w:bidi="th-TH"/>
        </w:rPr>
        <w:t>ต่อหน้าสาธารณชน</w:t>
      </w:r>
      <w:r w:rsidR="002761E7">
        <w:rPr>
          <w:rFonts w:ascii="Cordia New" w:hAnsi="Cordia New" w:hint="cs"/>
          <w:sz w:val="32"/>
          <w:szCs w:val="32"/>
          <w:cs/>
          <w:lang w:bidi="th-TH"/>
        </w:rPr>
        <w:t>นั้น</w:t>
      </w:r>
      <w:r w:rsidR="00952E56">
        <w:rPr>
          <w:rFonts w:ascii="Cordia New" w:hAnsi="Cordia New" w:hint="cs"/>
          <w:sz w:val="32"/>
          <w:szCs w:val="32"/>
          <w:cs/>
          <w:lang w:bidi="th-TH"/>
        </w:rPr>
        <w:t>ได้ทำความผิดสอง</w:t>
      </w:r>
      <w:r w:rsidR="00661603">
        <w:rPr>
          <w:rFonts w:ascii="Cordia New" w:hAnsi="Cordia New" w:hint="cs"/>
          <w:sz w:val="32"/>
          <w:szCs w:val="32"/>
          <w:cs/>
          <w:lang w:bidi="th-TH"/>
        </w:rPr>
        <w:t>ส่วน</w:t>
      </w:r>
      <w:r w:rsidR="00952E56">
        <w:rPr>
          <w:rFonts w:ascii="Cordia New" w:hAnsi="Cordia New" w:hint="cs"/>
          <w:sz w:val="32"/>
          <w:szCs w:val="32"/>
          <w:cs/>
          <w:lang w:bidi="th-TH"/>
        </w:rPr>
        <w:t>คือ</w:t>
      </w:r>
      <w:r w:rsidR="00952E56">
        <w:rPr>
          <w:rFonts w:ascii="Cordia New" w:hAnsi="Cordia New" w:cstheme="minorBidi" w:hint="cs"/>
          <w:sz w:val="32"/>
          <w:szCs w:val="40"/>
          <w:cs/>
          <w:lang w:bidi="th-TH"/>
        </w:rPr>
        <w:t xml:space="preserve"> </w:t>
      </w:r>
      <w:r w:rsidR="00952E56">
        <w:rPr>
          <w:rFonts w:ascii="Cordia New" w:hAnsi="Cordia New" w:hint="cs"/>
          <w:sz w:val="32"/>
          <w:szCs w:val="32"/>
          <w:cs/>
          <w:lang w:bidi="th-TH"/>
        </w:rPr>
        <w:t>การ</w:t>
      </w:r>
      <w:r w:rsidR="005A4904" w:rsidRPr="00952E56">
        <w:rPr>
          <w:rFonts w:ascii="Cordia New" w:hAnsi="Cordia New" w:hint="cs"/>
          <w:sz w:val="32"/>
          <w:szCs w:val="32"/>
          <w:cs/>
          <w:lang w:bidi="th-TH"/>
        </w:rPr>
        <w:t>ทำบาป</w:t>
      </w:r>
      <w:r w:rsidR="00952E56">
        <w:rPr>
          <w:rFonts w:ascii="Cordia New" w:hAnsi="Cordia New" w:hint="cs"/>
          <w:sz w:val="32"/>
          <w:szCs w:val="32"/>
          <w:cs/>
          <w:lang w:bidi="th-TH"/>
        </w:rPr>
        <w:t>อ</w:t>
      </w:r>
      <w:r w:rsidR="002761E7">
        <w:rPr>
          <w:rFonts w:ascii="Cordia New" w:hAnsi="Cordia New" w:hint="cs"/>
          <w:sz w:val="32"/>
          <w:szCs w:val="32"/>
          <w:cs/>
          <w:lang w:bidi="th-TH"/>
        </w:rPr>
        <w:t>ย่างเปิดเผย และการประพฤติตัวเยี่ย</w:t>
      </w:r>
      <w:r w:rsidR="00661603">
        <w:rPr>
          <w:rFonts w:ascii="Cordia New" w:hAnsi="Cordia New" w:hint="cs"/>
          <w:sz w:val="32"/>
          <w:szCs w:val="32"/>
          <w:cs/>
          <w:lang w:bidi="th-TH"/>
        </w:rPr>
        <w:t>งพวก</w:t>
      </w:r>
      <w:r w:rsidR="00DC7F3D">
        <w:rPr>
          <w:rFonts w:ascii="Cordia New" w:hAnsi="Cordia New" w:hint="cs"/>
          <w:sz w:val="32"/>
          <w:szCs w:val="32"/>
          <w:cs/>
          <w:lang w:bidi="th-TH"/>
        </w:rPr>
        <w:t>คนชั่ว</w:t>
      </w:r>
      <w:r w:rsidR="00661603">
        <w:rPr>
          <w:rFonts w:ascii="Cordia New" w:hAnsi="Cordia New" w:hint="cs"/>
          <w:sz w:val="32"/>
          <w:szCs w:val="32"/>
          <w:cs/>
          <w:lang w:bidi="th-TH"/>
        </w:rPr>
        <w:t>ไร้ศีลธรรม อันเป็นการกระทำที่น่าตำหนิในมุมมองของศาสนา และในสายตาคนทั่วไป</w:t>
      </w:r>
    </w:p>
    <w:p w:rsidR="005A4904" w:rsidRDefault="005A4904" w:rsidP="005C0189">
      <w:pPr>
        <w:bidi w:val="0"/>
        <w:spacing w:after="120" w:line="240" w:lineRule="auto"/>
        <w:ind w:firstLine="720"/>
        <w:jc w:val="thaiDistribute"/>
        <w:rPr>
          <w:rFonts w:ascii="Cordia New" w:hAnsi="Cordia New"/>
          <w:sz w:val="32"/>
          <w:szCs w:val="32"/>
          <w:lang w:bidi="th-TH"/>
        </w:rPr>
      </w:pPr>
      <w:r w:rsidRPr="00B24EFA">
        <w:rPr>
          <w:rFonts w:ascii="Cordia New" w:hAnsi="Cordia New" w:hint="cs"/>
          <w:b/>
          <w:bCs/>
          <w:sz w:val="32"/>
          <w:szCs w:val="32"/>
          <w:cs/>
          <w:lang w:bidi="th-TH"/>
        </w:rPr>
        <w:t>สอง</w:t>
      </w:r>
      <w:r>
        <w:rPr>
          <w:rFonts w:ascii="Cordia New" w:hAnsi="Cordia New" w:hint="cs"/>
          <w:sz w:val="32"/>
          <w:szCs w:val="32"/>
          <w:cs/>
          <w:lang w:bidi="th-TH"/>
        </w:rPr>
        <w:t xml:space="preserve"> ผู้ที่บอกเล่าให้ผู้อื่น</w:t>
      </w:r>
      <w:r w:rsidR="00661603">
        <w:rPr>
          <w:rFonts w:ascii="Cordia New" w:hAnsi="Cordia New" w:hint="cs"/>
          <w:sz w:val="32"/>
          <w:szCs w:val="32"/>
          <w:cs/>
          <w:lang w:bidi="th-TH"/>
        </w:rPr>
        <w:t>รู้ถึง</w:t>
      </w:r>
      <w:r w:rsidR="00C314F1">
        <w:rPr>
          <w:rFonts w:ascii="Cordia New" w:hAnsi="Cordia New" w:hint="cs"/>
          <w:sz w:val="32"/>
          <w:szCs w:val="32"/>
          <w:cs/>
          <w:lang w:bidi="th-TH"/>
        </w:rPr>
        <w:t>บาปความผิด</w:t>
      </w:r>
      <w:r>
        <w:rPr>
          <w:rFonts w:ascii="Cordia New" w:hAnsi="Cordia New" w:hint="cs"/>
          <w:sz w:val="32"/>
          <w:szCs w:val="32"/>
          <w:cs/>
          <w:lang w:bidi="th-TH"/>
        </w:rPr>
        <w:t>ที่ตนได้</w:t>
      </w:r>
      <w:r w:rsidR="00661603">
        <w:rPr>
          <w:rFonts w:ascii="Cordia New" w:hAnsi="Cordia New" w:hint="cs"/>
          <w:sz w:val="32"/>
          <w:szCs w:val="32"/>
          <w:cs/>
          <w:lang w:bidi="th-TH"/>
        </w:rPr>
        <w:t xml:space="preserve">กระทำไปด้วยความโอหังคึกคะนอง ทั้งที่อัลลอฮฺได้ทรงช่วยปกปิดให้เขาแล้ว </w:t>
      </w:r>
      <w:r>
        <w:rPr>
          <w:rFonts w:ascii="Cordia New" w:hAnsi="Cordia New" w:hint="cs"/>
          <w:sz w:val="32"/>
          <w:szCs w:val="32"/>
          <w:cs/>
          <w:lang w:bidi="th-TH"/>
        </w:rPr>
        <w:t>คนประเภทน</w:t>
      </w:r>
      <w:r w:rsidR="00B24EFA">
        <w:rPr>
          <w:rFonts w:ascii="Cordia New" w:hAnsi="Cordia New" w:hint="cs"/>
          <w:sz w:val="32"/>
          <w:szCs w:val="32"/>
          <w:cs/>
          <w:lang w:bidi="th-TH"/>
        </w:rPr>
        <w:t>ี้</w:t>
      </w:r>
      <w:r>
        <w:rPr>
          <w:rFonts w:ascii="Cordia New" w:hAnsi="Cordia New" w:hint="cs"/>
          <w:sz w:val="32"/>
          <w:szCs w:val="32"/>
          <w:cs/>
          <w:lang w:bidi="th-TH"/>
        </w:rPr>
        <w:t>ไม่มีทางที่จะได้รับการอภัยโทษจากอ</w:t>
      </w:r>
      <w:r w:rsidR="00B24EFA">
        <w:rPr>
          <w:rFonts w:ascii="Cordia New" w:hAnsi="Cordia New" w:hint="cs"/>
          <w:sz w:val="32"/>
          <w:szCs w:val="32"/>
          <w:cs/>
          <w:lang w:bidi="th-TH"/>
        </w:rPr>
        <w:t>ัลลอฮฺ เช่นกลุ่มวัยรุ่</w:t>
      </w:r>
      <w:r w:rsidR="005A4D4B">
        <w:rPr>
          <w:rFonts w:ascii="Cordia New" w:hAnsi="Cordia New" w:hint="cs"/>
          <w:sz w:val="32"/>
          <w:szCs w:val="32"/>
          <w:cs/>
          <w:lang w:bidi="th-TH"/>
        </w:rPr>
        <w:t>นที่</w:t>
      </w:r>
      <w:r>
        <w:rPr>
          <w:rFonts w:ascii="Cordia New" w:hAnsi="Cordia New" w:hint="cs"/>
          <w:sz w:val="32"/>
          <w:szCs w:val="32"/>
          <w:cs/>
          <w:lang w:bidi="th-TH"/>
        </w:rPr>
        <w:t xml:space="preserve">เดินทางไปต่างประเทศ </w:t>
      </w:r>
      <w:r w:rsidR="005C0189">
        <w:rPr>
          <w:rFonts w:ascii="Cordia New" w:hAnsi="Cordia New" w:hint="cs"/>
          <w:sz w:val="32"/>
          <w:szCs w:val="32"/>
          <w:cs/>
          <w:lang w:bidi="th-TH"/>
        </w:rPr>
        <w:t>ซึ่ง</w:t>
      </w:r>
      <w:r>
        <w:rPr>
          <w:rFonts w:ascii="Cordia New" w:hAnsi="Cordia New" w:hint="cs"/>
          <w:sz w:val="32"/>
          <w:szCs w:val="32"/>
          <w:cs/>
          <w:lang w:bidi="th-TH"/>
        </w:rPr>
        <w:t>เมื่อพวกเขา</w:t>
      </w:r>
      <w:r w:rsidR="005C0189">
        <w:rPr>
          <w:rFonts w:ascii="Cordia New" w:hAnsi="Cordia New" w:hint="cs"/>
          <w:sz w:val="32"/>
          <w:szCs w:val="32"/>
          <w:cs/>
          <w:lang w:bidi="th-TH"/>
        </w:rPr>
        <w:t>ได้</w:t>
      </w:r>
      <w:r>
        <w:rPr>
          <w:rFonts w:ascii="Cordia New" w:hAnsi="Cordia New" w:hint="cs"/>
          <w:sz w:val="32"/>
          <w:szCs w:val="32"/>
          <w:cs/>
          <w:lang w:bidi="th-TH"/>
        </w:rPr>
        <w:t>ทำ</w:t>
      </w:r>
      <w:r w:rsidR="005C0189">
        <w:rPr>
          <w:rFonts w:ascii="Cordia New" w:hAnsi="Cordia New" w:hint="cs"/>
          <w:sz w:val="32"/>
          <w:szCs w:val="32"/>
          <w:cs/>
          <w:lang w:bidi="th-TH"/>
        </w:rPr>
        <w:t>สิ่งที่เป็น</w:t>
      </w:r>
      <w:r>
        <w:rPr>
          <w:rFonts w:ascii="Cordia New" w:hAnsi="Cordia New" w:hint="cs"/>
          <w:sz w:val="32"/>
          <w:szCs w:val="32"/>
          <w:cs/>
          <w:lang w:bidi="th-TH"/>
        </w:rPr>
        <w:t>บาป</w:t>
      </w:r>
      <w:r w:rsidR="005C0189">
        <w:rPr>
          <w:rFonts w:ascii="Cordia New" w:hAnsi="Cordia New" w:hint="cs"/>
          <w:sz w:val="32"/>
          <w:szCs w:val="32"/>
          <w:cs/>
          <w:lang w:bidi="th-TH"/>
        </w:rPr>
        <w:t xml:space="preserve"> </w:t>
      </w:r>
      <w:r w:rsidR="00C314F1">
        <w:rPr>
          <w:rFonts w:ascii="Cordia New" w:hAnsi="Cordia New" w:hint="cs"/>
          <w:sz w:val="32"/>
          <w:szCs w:val="32"/>
          <w:cs/>
          <w:lang w:bidi="th-TH"/>
        </w:rPr>
        <w:t>ไ</w:t>
      </w:r>
      <w:r w:rsidR="005A4D4B">
        <w:rPr>
          <w:rFonts w:ascii="Cordia New" w:hAnsi="Cordia New" w:hint="cs"/>
          <w:sz w:val="32"/>
          <w:szCs w:val="32"/>
          <w:cs/>
          <w:lang w:bidi="th-TH"/>
        </w:rPr>
        <w:t>ม่ว่าจะเป็นการผิดประเวณี</w:t>
      </w:r>
      <w:r w:rsidR="00C314F1">
        <w:rPr>
          <w:rFonts w:ascii="Cordia New" w:hAnsi="Cordia New" w:hint="cs"/>
          <w:sz w:val="32"/>
          <w:szCs w:val="32"/>
          <w:cs/>
          <w:lang w:bidi="th-TH"/>
        </w:rPr>
        <w:t>หรือ</w:t>
      </w:r>
      <w:r>
        <w:rPr>
          <w:rFonts w:ascii="Cordia New" w:hAnsi="Cordia New" w:hint="cs"/>
          <w:sz w:val="32"/>
          <w:szCs w:val="32"/>
          <w:cs/>
          <w:lang w:bidi="th-TH"/>
        </w:rPr>
        <w:t>ดื่มสุรา</w:t>
      </w:r>
      <w:r w:rsidR="005C0189">
        <w:rPr>
          <w:rFonts w:ascii="Cordia New" w:hAnsi="Cordia New" w:hint="cs"/>
          <w:sz w:val="32"/>
          <w:szCs w:val="32"/>
          <w:cs/>
          <w:lang w:bidi="th-TH"/>
        </w:rPr>
        <w:t>แล้ว</w:t>
      </w:r>
      <w:r>
        <w:rPr>
          <w:rFonts w:ascii="Cordia New" w:hAnsi="Cordia New" w:hint="cs"/>
          <w:sz w:val="32"/>
          <w:szCs w:val="32"/>
          <w:cs/>
          <w:lang w:bidi="th-TH"/>
        </w:rPr>
        <w:t xml:space="preserve"> </w:t>
      </w:r>
      <w:r w:rsidR="00C314F1">
        <w:rPr>
          <w:rFonts w:ascii="Cordia New" w:hAnsi="Cordia New" w:hint="cs"/>
          <w:sz w:val="32"/>
          <w:szCs w:val="32"/>
          <w:cs/>
          <w:lang w:bidi="th-TH"/>
        </w:rPr>
        <w:t>พวกเขาบอกเล่าให้</w:t>
      </w:r>
      <w:r>
        <w:rPr>
          <w:rFonts w:ascii="Cordia New" w:hAnsi="Cordia New" w:hint="cs"/>
          <w:sz w:val="32"/>
          <w:szCs w:val="32"/>
          <w:cs/>
          <w:lang w:bidi="th-TH"/>
        </w:rPr>
        <w:t>เพื่อน</w:t>
      </w:r>
      <w:r w:rsidR="00C314F1">
        <w:rPr>
          <w:rFonts w:ascii="Cordia New" w:hAnsi="Cordia New" w:hint="cs"/>
          <w:sz w:val="32"/>
          <w:szCs w:val="32"/>
          <w:cs/>
          <w:lang w:bidi="th-TH"/>
        </w:rPr>
        <w:t xml:space="preserve"> </w:t>
      </w:r>
      <w:r>
        <w:rPr>
          <w:rFonts w:ascii="Cordia New" w:hAnsi="Cordia New" w:hint="cs"/>
          <w:sz w:val="32"/>
          <w:szCs w:val="32"/>
          <w:cs/>
          <w:lang w:bidi="th-TH"/>
        </w:rPr>
        <w:t>ๆ</w:t>
      </w:r>
      <w:r w:rsidR="00C314F1">
        <w:rPr>
          <w:rFonts w:ascii="Cordia New" w:hAnsi="Cordia New" w:hint="cs"/>
          <w:sz w:val="32"/>
          <w:szCs w:val="32"/>
          <w:cs/>
          <w:lang w:bidi="th-TH"/>
        </w:rPr>
        <w:t xml:space="preserve"> </w:t>
      </w:r>
      <w:r>
        <w:rPr>
          <w:rFonts w:ascii="Cordia New" w:hAnsi="Cordia New" w:hint="cs"/>
          <w:sz w:val="32"/>
          <w:szCs w:val="32"/>
          <w:cs/>
          <w:lang w:bidi="th-TH"/>
        </w:rPr>
        <w:t>ฟัง</w:t>
      </w:r>
      <w:r w:rsidR="005A4D4B">
        <w:rPr>
          <w:rFonts w:ascii="Cordia New" w:hAnsi="Cordia New" w:hint="cs"/>
          <w:sz w:val="32"/>
          <w:szCs w:val="32"/>
          <w:cs/>
          <w:lang w:bidi="th-TH"/>
        </w:rPr>
        <w:t xml:space="preserve"> </w:t>
      </w:r>
      <w:r>
        <w:rPr>
          <w:rFonts w:ascii="Cordia New" w:hAnsi="Cordia New" w:hint="cs"/>
          <w:sz w:val="32"/>
          <w:szCs w:val="32"/>
          <w:cs/>
          <w:lang w:bidi="th-TH"/>
        </w:rPr>
        <w:t>เสมือนเป็นเรื่องที่น่าโอ้อวด</w:t>
      </w:r>
    </w:p>
    <w:p w:rsidR="00D879B7" w:rsidRDefault="005A4904" w:rsidP="005A4D4B">
      <w:pPr>
        <w:bidi w:val="0"/>
        <w:spacing w:after="120" w:line="240" w:lineRule="auto"/>
        <w:ind w:firstLine="720"/>
        <w:jc w:val="thaiDistribute"/>
        <w:rPr>
          <w:rFonts w:ascii="Cordia New" w:hAnsi="Cordia New"/>
          <w:sz w:val="32"/>
          <w:szCs w:val="32"/>
          <w:lang w:bidi="th-TH"/>
        </w:rPr>
      </w:pPr>
      <w:r w:rsidRPr="00B24EFA">
        <w:rPr>
          <w:rFonts w:ascii="Cordia New" w:hAnsi="Cordia New" w:hint="cs"/>
          <w:b/>
          <w:bCs/>
          <w:sz w:val="32"/>
          <w:szCs w:val="32"/>
          <w:cs/>
          <w:lang w:bidi="th-TH"/>
        </w:rPr>
        <w:lastRenderedPageBreak/>
        <w:t>สาม</w:t>
      </w:r>
      <w:r w:rsidR="005A4D4B">
        <w:rPr>
          <w:rFonts w:ascii="Cordia New" w:hAnsi="Cordia New" w:hint="cs"/>
          <w:sz w:val="32"/>
          <w:szCs w:val="32"/>
          <w:cs/>
          <w:lang w:bidi="th-TH"/>
        </w:rPr>
        <w:t xml:space="preserve"> บรรดาคนไม่ดี</w:t>
      </w:r>
      <w:r>
        <w:rPr>
          <w:rFonts w:ascii="Cordia New" w:hAnsi="Cordia New" w:hint="cs"/>
          <w:sz w:val="32"/>
          <w:szCs w:val="32"/>
          <w:cs/>
          <w:lang w:bidi="th-TH"/>
        </w:rPr>
        <w:t>ที่พูดคุย</w:t>
      </w:r>
      <w:r w:rsidR="005A4D4B">
        <w:rPr>
          <w:rFonts w:ascii="Cordia New" w:hAnsi="Cordia New" w:hint="cs"/>
          <w:sz w:val="32"/>
          <w:szCs w:val="32"/>
          <w:cs/>
          <w:lang w:bidi="th-TH"/>
        </w:rPr>
        <w:t>เล่าสู่</w:t>
      </w:r>
      <w:r>
        <w:rPr>
          <w:rFonts w:ascii="Cordia New" w:hAnsi="Cordia New" w:hint="cs"/>
          <w:sz w:val="32"/>
          <w:szCs w:val="32"/>
          <w:cs/>
          <w:lang w:bidi="th-TH"/>
        </w:rPr>
        <w:t>กัน</w:t>
      </w:r>
      <w:r w:rsidR="005A4D4B">
        <w:rPr>
          <w:rFonts w:ascii="Cordia New" w:hAnsi="Cordia New" w:hint="cs"/>
          <w:sz w:val="32"/>
          <w:szCs w:val="32"/>
          <w:cs/>
          <w:lang w:bidi="th-TH"/>
        </w:rPr>
        <w:t>ฟัง</w:t>
      </w:r>
      <w:r>
        <w:rPr>
          <w:rFonts w:ascii="Cordia New" w:hAnsi="Cordia New" w:hint="cs"/>
          <w:sz w:val="32"/>
          <w:szCs w:val="32"/>
          <w:cs/>
          <w:lang w:bidi="th-TH"/>
        </w:rPr>
        <w:t>ในเรื่องความชั่วและ</w:t>
      </w:r>
      <w:r w:rsidR="005A4D4B">
        <w:rPr>
          <w:rFonts w:ascii="Cordia New" w:hAnsi="Cordia New" w:hint="cs"/>
          <w:sz w:val="32"/>
          <w:szCs w:val="32"/>
          <w:cs/>
          <w:lang w:bidi="th-TH"/>
        </w:rPr>
        <w:t xml:space="preserve">การฝ่าฝืน </w:t>
      </w:r>
      <w:r w:rsidR="005A4D4B" w:rsidRPr="00D879B7">
        <w:rPr>
          <w:rFonts w:ascii="Cordia New" w:hAnsi="Cordia New" w:hint="cs"/>
          <w:sz w:val="32"/>
          <w:szCs w:val="32"/>
          <w:cs/>
          <w:lang w:bidi="th-TH"/>
        </w:rPr>
        <w:t>(ฟัตหุล</w:t>
      </w:r>
      <w:r w:rsidR="00D879B7" w:rsidRPr="00D879B7">
        <w:rPr>
          <w:rFonts w:ascii="Cordia New" w:hAnsi="Cordia New" w:hint="cs"/>
          <w:sz w:val="32"/>
          <w:szCs w:val="32"/>
          <w:cs/>
          <w:lang w:bidi="th-TH"/>
        </w:rPr>
        <w:t xml:space="preserve">บารีย์ เล่ม </w:t>
      </w:r>
      <w:r w:rsidR="00D879B7" w:rsidRPr="00D879B7">
        <w:rPr>
          <w:rFonts w:ascii="Cordia New" w:hAnsi="Cordia New" w:cs="Arial"/>
          <w:sz w:val="32"/>
          <w:szCs w:val="32"/>
        </w:rPr>
        <w:t xml:space="preserve">10 </w:t>
      </w:r>
      <w:r w:rsidR="00D879B7" w:rsidRPr="00D879B7">
        <w:rPr>
          <w:rFonts w:ascii="Cordia New" w:hAnsi="Cordia New" w:cstheme="minorBidi" w:hint="cs"/>
          <w:sz w:val="32"/>
          <w:szCs w:val="32"/>
          <w:cs/>
          <w:lang w:bidi="th-TH"/>
        </w:rPr>
        <w:t xml:space="preserve">หน้า </w:t>
      </w:r>
      <w:r w:rsidR="00D879B7" w:rsidRPr="00D879B7">
        <w:rPr>
          <w:rFonts w:ascii="Cordia New" w:hAnsi="Cordia New" w:cs="Arial"/>
          <w:sz w:val="32"/>
          <w:szCs w:val="32"/>
        </w:rPr>
        <w:t>487)</w:t>
      </w:r>
    </w:p>
    <w:p w:rsidR="00D879B7" w:rsidRPr="00D879B7" w:rsidRDefault="005A4D4B" w:rsidP="00C258A5">
      <w:pPr>
        <w:bidi w:val="0"/>
        <w:spacing w:after="120" w:line="240" w:lineRule="auto"/>
        <w:ind w:firstLine="720"/>
        <w:jc w:val="thaiDistribute"/>
        <w:rPr>
          <w:rFonts w:ascii="Cordia New" w:hAnsi="Cordia New"/>
          <w:sz w:val="32"/>
          <w:szCs w:val="32"/>
          <w:lang w:bidi="th-TH"/>
        </w:rPr>
      </w:pPr>
      <w:r w:rsidRPr="00D879B7">
        <w:rPr>
          <w:rFonts w:ascii="Cordia New" w:hAnsi="Cordia New" w:hint="cs"/>
          <w:sz w:val="32"/>
          <w:szCs w:val="32"/>
          <w:cs/>
          <w:lang w:bidi="th-TH"/>
        </w:rPr>
        <w:t>อิบนุ ตัยมิ</w:t>
      </w:r>
      <w:r w:rsidR="005A4904" w:rsidRPr="00D879B7">
        <w:rPr>
          <w:rFonts w:ascii="Cordia New" w:hAnsi="Cordia New" w:hint="cs"/>
          <w:sz w:val="32"/>
          <w:szCs w:val="32"/>
          <w:cs/>
          <w:lang w:bidi="th-TH"/>
        </w:rPr>
        <w:t>ยะฮฺ</w:t>
      </w:r>
      <w:r w:rsidR="00D879B7" w:rsidRPr="00D879B7">
        <w:rPr>
          <w:rFonts w:ascii="Cordia New" w:hAnsi="Cordia New" w:hint="cs"/>
          <w:sz w:val="32"/>
          <w:szCs w:val="32"/>
          <w:cs/>
          <w:lang w:bidi="th-TH"/>
        </w:rPr>
        <w:t xml:space="preserve"> </w:t>
      </w:r>
      <w:r w:rsidR="00B121B2">
        <w:rPr>
          <w:rFonts w:ascii="Cordia New" w:hAnsi="Cordia New" w:hint="cs"/>
          <w:sz w:val="32"/>
          <w:szCs w:val="32"/>
          <w:cs/>
          <w:lang w:bidi="th-TH"/>
        </w:rPr>
        <w:t xml:space="preserve"> เราะหิ</w:t>
      </w:r>
      <w:r w:rsidR="005A4904" w:rsidRPr="00D879B7">
        <w:rPr>
          <w:rFonts w:ascii="Cordia New" w:hAnsi="Cordia New" w:hint="cs"/>
          <w:sz w:val="32"/>
          <w:szCs w:val="32"/>
          <w:cs/>
          <w:lang w:bidi="th-TH"/>
        </w:rPr>
        <w:t xml:space="preserve">มะฮุลลอฮฺ กล่าวว่า </w:t>
      </w:r>
      <w:r w:rsidR="00D879B7" w:rsidRPr="00D879B7">
        <w:rPr>
          <w:rFonts w:ascii="Cordia New" w:hAnsi="Cordia New" w:hint="cs"/>
          <w:sz w:val="32"/>
          <w:szCs w:val="32"/>
          <w:cs/>
          <w:lang w:bidi="th-TH"/>
        </w:rPr>
        <w:t>“</w:t>
      </w:r>
      <w:r w:rsidR="005A4904" w:rsidRPr="00D879B7">
        <w:rPr>
          <w:rFonts w:ascii="Cordia New" w:hAnsi="Cordia New" w:hint="cs"/>
          <w:sz w:val="32"/>
          <w:szCs w:val="32"/>
          <w:cs/>
          <w:lang w:bidi="th-TH"/>
        </w:rPr>
        <w:t>ผ</w:t>
      </w:r>
      <w:r w:rsidR="00B24EFA" w:rsidRPr="00D879B7">
        <w:rPr>
          <w:rFonts w:ascii="Cordia New" w:hAnsi="Cordia New" w:hint="cs"/>
          <w:sz w:val="32"/>
          <w:szCs w:val="32"/>
          <w:cs/>
          <w:lang w:bidi="th-TH"/>
        </w:rPr>
        <w:t>ู้ที่กระทำชั่วโดยเปิดเผยนั้น</w:t>
      </w:r>
      <w:r w:rsidR="00D879B7" w:rsidRPr="00D879B7">
        <w:rPr>
          <w:rFonts w:ascii="Cordia New" w:hAnsi="Cordia New" w:hint="cs"/>
          <w:sz w:val="32"/>
          <w:szCs w:val="32"/>
          <w:cs/>
          <w:lang w:bidi="th-TH"/>
        </w:rPr>
        <w:t xml:space="preserve"> </w:t>
      </w:r>
      <w:r w:rsidR="00B24EFA" w:rsidRPr="00D879B7">
        <w:rPr>
          <w:rFonts w:ascii="Cordia New" w:hAnsi="Cordia New" w:hint="cs"/>
          <w:sz w:val="32"/>
          <w:szCs w:val="32"/>
          <w:cs/>
          <w:lang w:bidi="th-TH"/>
        </w:rPr>
        <w:t>จำเป็</w:t>
      </w:r>
      <w:r w:rsidR="005A4904" w:rsidRPr="00D879B7">
        <w:rPr>
          <w:rFonts w:ascii="Cordia New" w:hAnsi="Cordia New" w:hint="cs"/>
          <w:sz w:val="32"/>
          <w:szCs w:val="32"/>
          <w:cs/>
          <w:lang w:bidi="th-TH"/>
        </w:rPr>
        <w:t>นที่</w:t>
      </w:r>
      <w:r w:rsidR="00B24EFA" w:rsidRPr="00D879B7">
        <w:rPr>
          <w:rFonts w:ascii="Cordia New" w:hAnsi="Cordia New" w:hint="cs"/>
          <w:sz w:val="32"/>
          <w:szCs w:val="32"/>
          <w:cs/>
          <w:lang w:bidi="th-TH"/>
        </w:rPr>
        <w:t>เรา</w:t>
      </w:r>
      <w:r w:rsidR="005A4904" w:rsidRPr="00D879B7">
        <w:rPr>
          <w:rFonts w:ascii="Cordia New" w:hAnsi="Cordia New" w:hint="cs"/>
          <w:sz w:val="32"/>
          <w:szCs w:val="32"/>
          <w:cs/>
          <w:lang w:bidi="th-TH"/>
        </w:rPr>
        <w:t>จะต้อง</w:t>
      </w:r>
      <w:r w:rsidR="00D879B7" w:rsidRPr="00D879B7">
        <w:rPr>
          <w:rFonts w:ascii="Cordia New" w:hAnsi="Cordia New" w:hint="cs"/>
          <w:sz w:val="32"/>
          <w:szCs w:val="32"/>
          <w:cs/>
          <w:lang w:bidi="th-TH"/>
        </w:rPr>
        <w:t>ห้ามปรามและ</w:t>
      </w:r>
      <w:r w:rsidR="005A4904" w:rsidRPr="00D879B7">
        <w:rPr>
          <w:rFonts w:ascii="Cordia New" w:hAnsi="Cordia New" w:hint="cs"/>
          <w:sz w:val="32"/>
          <w:szCs w:val="32"/>
          <w:cs/>
          <w:lang w:bidi="th-TH"/>
        </w:rPr>
        <w:t>ต่อต้านเขา</w:t>
      </w:r>
      <w:r w:rsidR="00D879B7" w:rsidRPr="00D879B7">
        <w:rPr>
          <w:rFonts w:ascii="Cordia New" w:hAnsi="Cordia New" w:hint="cs"/>
          <w:sz w:val="32"/>
          <w:szCs w:val="32"/>
          <w:cs/>
          <w:lang w:bidi="th-TH"/>
        </w:rPr>
        <w:t>อย่าง</w:t>
      </w:r>
      <w:r w:rsidR="005A4904" w:rsidRPr="00D879B7">
        <w:rPr>
          <w:rFonts w:ascii="Cordia New" w:hAnsi="Cordia New" w:hint="cs"/>
          <w:sz w:val="32"/>
          <w:szCs w:val="32"/>
          <w:cs/>
          <w:lang w:bidi="th-TH"/>
        </w:rPr>
        <w:t xml:space="preserve">เปิดเผยเช่นกัน </w:t>
      </w:r>
      <w:r w:rsidR="00D879B7" w:rsidRPr="00D879B7">
        <w:rPr>
          <w:rFonts w:ascii="Cordia New" w:hAnsi="Cordia New" w:hint="cs"/>
          <w:sz w:val="32"/>
          <w:szCs w:val="32"/>
          <w:cs/>
          <w:lang w:bidi="th-TH"/>
        </w:rPr>
        <w:t>และการพูดถึงคนประเภทนี้ลับหลังก็ไม่ถือเป็นการนินทาอีกต่อไป ทั้งนี้ สมควรที่เขา</w:t>
      </w:r>
      <w:r w:rsidR="005A4904" w:rsidRPr="00D879B7">
        <w:rPr>
          <w:rFonts w:ascii="Cordia New" w:hAnsi="Cordia New" w:hint="cs"/>
          <w:sz w:val="32"/>
          <w:szCs w:val="32"/>
          <w:cs/>
          <w:lang w:bidi="th-TH"/>
        </w:rPr>
        <w:t>จะต้อง</w:t>
      </w:r>
      <w:r w:rsidR="00D879B7" w:rsidRPr="00D879B7">
        <w:rPr>
          <w:rFonts w:ascii="Cordia New" w:hAnsi="Cordia New" w:hint="cs"/>
          <w:sz w:val="32"/>
          <w:szCs w:val="32"/>
          <w:cs/>
          <w:lang w:bidi="th-TH"/>
        </w:rPr>
        <w:t>ถูก</w:t>
      </w:r>
      <w:r w:rsidR="005A4904" w:rsidRPr="00D879B7">
        <w:rPr>
          <w:rFonts w:ascii="Cordia New" w:hAnsi="Cordia New" w:hint="cs"/>
          <w:sz w:val="32"/>
          <w:szCs w:val="32"/>
          <w:cs/>
          <w:lang w:bidi="th-TH"/>
        </w:rPr>
        <w:t>ลงโทษ</w:t>
      </w:r>
      <w:r w:rsidR="00D879B7" w:rsidRPr="00D879B7">
        <w:rPr>
          <w:rFonts w:ascii="Cordia New" w:hAnsi="Cordia New" w:hint="cs"/>
          <w:sz w:val="32"/>
          <w:szCs w:val="32"/>
          <w:cs/>
          <w:lang w:bidi="th-TH"/>
        </w:rPr>
        <w:t>ต่อหน้าสาธารณ</w:t>
      </w:r>
      <w:r w:rsidR="005A4904" w:rsidRPr="00D879B7">
        <w:rPr>
          <w:rFonts w:ascii="Cordia New" w:hAnsi="Cordia New" w:hint="cs"/>
          <w:sz w:val="32"/>
          <w:szCs w:val="32"/>
          <w:cs/>
          <w:lang w:bidi="th-TH"/>
        </w:rPr>
        <w:t>ชน</w:t>
      </w:r>
      <w:r w:rsidR="00D879B7" w:rsidRPr="00D879B7">
        <w:rPr>
          <w:rFonts w:ascii="Cordia New" w:hAnsi="Cordia New" w:hint="cs"/>
          <w:sz w:val="32"/>
          <w:szCs w:val="32"/>
          <w:cs/>
          <w:lang w:bidi="th-TH"/>
        </w:rPr>
        <w:t xml:space="preserve"> </w:t>
      </w:r>
      <w:r w:rsidR="00C577B1" w:rsidRPr="00D879B7">
        <w:rPr>
          <w:rFonts w:ascii="Cordia New" w:hAnsi="Cordia New" w:hint="cs"/>
          <w:sz w:val="32"/>
          <w:szCs w:val="32"/>
          <w:cs/>
          <w:lang w:bidi="th-TH"/>
        </w:rPr>
        <w:t>เพื่อ</w:t>
      </w:r>
      <w:r w:rsidR="005A4904" w:rsidRPr="00D879B7">
        <w:rPr>
          <w:rFonts w:ascii="Cordia New" w:hAnsi="Cordia New" w:hint="cs"/>
          <w:sz w:val="32"/>
          <w:szCs w:val="32"/>
          <w:cs/>
          <w:lang w:bidi="th-TH"/>
        </w:rPr>
        <w:t>ให้</w:t>
      </w:r>
      <w:r w:rsidR="00D879B7" w:rsidRPr="00D879B7">
        <w:rPr>
          <w:rFonts w:ascii="Cordia New" w:hAnsi="Cordia New" w:hint="cs"/>
          <w:sz w:val="32"/>
          <w:szCs w:val="32"/>
          <w:cs/>
          <w:lang w:bidi="th-TH"/>
        </w:rPr>
        <w:t>เข็ดหลาบและเลิกพฤติกรรมที่ไม่ดีนั้น</w:t>
      </w:r>
      <w:r w:rsidR="00C258A5">
        <w:rPr>
          <w:rFonts w:ascii="Cordia New" w:hAnsi="Cordia New" w:hint="cs"/>
          <w:sz w:val="32"/>
          <w:szCs w:val="32"/>
          <w:cs/>
          <w:lang w:bidi="th-TH"/>
        </w:rPr>
        <w:t>เสีย</w:t>
      </w:r>
      <w:r w:rsidR="00D879B7" w:rsidRPr="00D879B7">
        <w:rPr>
          <w:rFonts w:ascii="Cordia New" w:hAnsi="Cordia New" w:hint="cs"/>
          <w:sz w:val="32"/>
          <w:szCs w:val="32"/>
          <w:cs/>
          <w:lang w:bidi="th-TH"/>
        </w:rPr>
        <w:t xml:space="preserve"> บรรดาคนดีมีคุณธรรมก็ควรจะคว่ำบาตรเขาด้วยการไม่ร่วมฝังศพเขา</w:t>
      </w:r>
      <w:r w:rsidR="00C258A5">
        <w:rPr>
          <w:rFonts w:ascii="Cordia New" w:hAnsi="Cordia New" w:hint="cs"/>
          <w:sz w:val="32"/>
          <w:szCs w:val="32"/>
          <w:cs/>
          <w:lang w:bidi="th-TH"/>
        </w:rPr>
        <w:t>เมื่อเขาตาย</w:t>
      </w:r>
      <w:r w:rsidR="00D879B7" w:rsidRPr="00D879B7">
        <w:rPr>
          <w:rFonts w:ascii="Cordia New" w:hAnsi="Cordia New" w:hint="cs"/>
          <w:sz w:val="32"/>
          <w:szCs w:val="32"/>
          <w:cs/>
          <w:lang w:bidi="th-TH"/>
        </w:rPr>
        <w:t xml:space="preserve"> หากว่าวิธีการดังกล่าวจะช่วยให้คนอื่น ๆ ที่มีพฤติกรรมเช่นเดียวกับเขาได้สำนึก” (ฆิซาอุล อัลบาบ เล่ม </w:t>
      </w:r>
      <w:r w:rsidR="00D879B7" w:rsidRPr="00D879B7">
        <w:rPr>
          <w:rFonts w:ascii="Cordia New" w:hAnsi="Cordia New" w:cs="Arial"/>
          <w:sz w:val="32"/>
          <w:szCs w:val="32"/>
        </w:rPr>
        <w:t xml:space="preserve">1 </w:t>
      </w:r>
      <w:r w:rsidR="00D879B7" w:rsidRPr="00D879B7">
        <w:rPr>
          <w:rFonts w:ascii="Cordia New" w:hAnsi="Cordia New" w:cstheme="minorBidi" w:hint="cs"/>
          <w:sz w:val="32"/>
          <w:szCs w:val="32"/>
          <w:cs/>
          <w:lang w:bidi="th-TH"/>
        </w:rPr>
        <w:t xml:space="preserve">หน้า </w:t>
      </w:r>
      <w:r w:rsidR="00D879B7" w:rsidRPr="00D879B7">
        <w:rPr>
          <w:rFonts w:ascii="Cordia New" w:hAnsi="Cordia New" w:cs="Arial"/>
          <w:sz w:val="32"/>
          <w:szCs w:val="32"/>
        </w:rPr>
        <w:t>260-261</w:t>
      </w:r>
      <w:r w:rsidR="00D879B7" w:rsidRPr="00D879B7">
        <w:rPr>
          <w:rFonts w:ascii="Cordia New" w:hAnsi="Cordia New" w:hint="cs"/>
          <w:sz w:val="32"/>
          <w:szCs w:val="32"/>
          <w:cs/>
          <w:lang w:bidi="th-TH"/>
        </w:rPr>
        <w:t>)</w:t>
      </w:r>
    </w:p>
    <w:p w:rsidR="00490833" w:rsidRPr="00B121B2" w:rsidRDefault="005A4D4B" w:rsidP="00B121B2">
      <w:pPr>
        <w:bidi w:val="0"/>
        <w:spacing w:after="120" w:line="240" w:lineRule="auto"/>
        <w:ind w:firstLine="720"/>
        <w:jc w:val="thaiDistribute"/>
        <w:rPr>
          <w:rFonts w:ascii="Cordia New" w:hAnsi="Cordia New"/>
          <w:sz w:val="32"/>
          <w:szCs w:val="32"/>
          <w:cs/>
          <w:lang w:bidi="th-TH"/>
        </w:rPr>
      </w:pPr>
      <w:r w:rsidRPr="00B121B2">
        <w:rPr>
          <w:rFonts w:ascii="Cordia New" w:hAnsi="Cordia New" w:hint="cs"/>
          <w:sz w:val="32"/>
          <w:szCs w:val="32"/>
          <w:cs/>
          <w:lang w:bidi="th-TH"/>
        </w:rPr>
        <w:t>อันนะวะวีย์</w:t>
      </w:r>
      <w:r w:rsidR="005A4904" w:rsidRPr="00B121B2">
        <w:rPr>
          <w:rFonts w:ascii="Cordia New" w:hAnsi="Cordia New" w:hint="cs"/>
          <w:sz w:val="32"/>
          <w:szCs w:val="32"/>
          <w:cs/>
          <w:lang w:bidi="th-TH"/>
        </w:rPr>
        <w:t xml:space="preserve"> </w:t>
      </w:r>
      <w:r w:rsidR="00B121B2" w:rsidRPr="00B121B2">
        <w:rPr>
          <w:rFonts w:ascii="Cordia New" w:hAnsi="Cordia New" w:hint="cs"/>
          <w:sz w:val="32"/>
          <w:szCs w:val="32"/>
          <w:cs/>
          <w:lang w:bidi="th-TH"/>
        </w:rPr>
        <w:t xml:space="preserve">เราะหิมะฮุลลอฮฺ </w:t>
      </w:r>
      <w:r w:rsidR="005A4904" w:rsidRPr="00B121B2">
        <w:rPr>
          <w:rFonts w:ascii="Cordia New" w:hAnsi="Cordia New" w:hint="cs"/>
          <w:sz w:val="32"/>
          <w:szCs w:val="32"/>
          <w:cs/>
          <w:lang w:bidi="th-TH"/>
        </w:rPr>
        <w:t xml:space="preserve">กล่าวว่า </w:t>
      </w:r>
      <w:r w:rsidR="00490833" w:rsidRPr="00B121B2">
        <w:rPr>
          <w:rFonts w:ascii="Cordia New" w:hAnsi="Cordia New" w:hint="cs"/>
          <w:sz w:val="32"/>
          <w:szCs w:val="32"/>
          <w:cs/>
          <w:lang w:bidi="th-TH"/>
        </w:rPr>
        <w:t>“</w:t>
      </w:r>
      <w:r w:rsidR="00B121B2" w:rsidRPr="00B121B2">
        <w:rPr>
          <w:rFonts w:ascii="Cordia New" w:hAnsi="Cordia New" w:hint="cs"/>
          <w:sz w:val="32"/>
          <w:szCs w:val="32"/>
          <w:cs/>
          <w:lang w:bidi="th-TH"/>
        </w:rPr>
        <w:t>ผู้ใดกระทำชั่วหรือบิดอะฮฺอย่าง</w:t>
      </w:r>
      <w:r w:rsidR="005A4904" w:rsidRPr="00B121B2">
        <w:rPr>
          <w:rFonts w:ascii="Cordia New" w:hAnsi="Cordia New" w:hint="cs"/>
          <w:sz w:val="32"/>
          <w:szCs w:val="32"/>
          <w:cs/>
          <w:lang w:bidi="th-TH"/>
        </w:rPr>
        <w:t>เปิดเผย</w:t>
      </w:r>
      <w:r w:rsidR="00B121B2" w:rsidRPr="00B121B2">
        <w:rPr>
          <w:rFonts w:ascii="Cordia New" w:hAnsi="Cordia New" w:hint="cs"/>
          <w:sz w:val="32"/>
          <w:szCs w:val="32"/>
          <w:cs/>
          <w:lang w:bidi="th-TH"/>
        </w:rPr>
        <w:t xml:space="preserve"> ก็</w:t>
      </w:r>
      <w:r w:rsidR="005A4904" w:rsidRPr="00B121B2">
        <w:rPr>
          <w:rFonts w:ascii="Cordia New" w:hAnsi="Cordia New" w:hint="cs"/>
          <w:sz w:val="32"/>
          <w:szCs w:val="32"/>
          <w:cs/>
          <w:lang w:bidi="th-TH"/>
        </w:rPr>
        <w:t>อ</w:t>
      </w:r>
      <w:r w:rsidR="00C577B1" w:rsidRPr="00B121B2">
        <w:rPr>
          <w:rFonts w:ascii="Cordia New" w:hAnsi="Cordia New" w:hint="cs"/>
          <w:sz w:val="32"/>
          <w:szCs w:val="32"/>
          <w:cs/>
          <w:lang w:bidi="th-TH"/>
        </w:rPr>
        <w:t>นุญาต</w:t>
      </w:r>
      <w:r w:rsidR="005A4904" w:rsidRPr="00B121B2">
        <w:rPr>
          <w:rFonts w:ascii="Cordia New" w:hAnsi="Cordia New" w:hint="cs"/>
          <w:sz w:val="32"/>
          <w:szCs w:val="32"/>
          <w:cs/>
          <w:lang w:bidi="th-TH"/>
        </w:rPr>
        <w:t>ให้</w:t>
      </w:r>
      <w:r w:rsidR="00B121B2" w:rsidRPr="00B121B2">
        <w:rPr>
          <w:rFonts w:ascii="Cordia New" w:hAnsi="Cordia New" w:hint="cs"/>
          <w:sz w:val="32"/>
          <w:szCs w:val="32"/>
          <w:cs/>
          <w:lang w:bidi="th-TH"/>
        </w:rPr>
        <w:t>กล่าวถึงสิ่งที่เขากระทำอย่าง</w:t>
      </w:r>
      <w:r w:rsidR="005A4904" w:rsidRPr="00B121B2">
        <w:rPr>
          <w:rFonts w:ascii="Cordia New" w:hAnsi="Cordia New" w:hint="cs"/>
          <w:sz w:val="32"/>
          <w:szCs w:val="32"/>
          <w:cs/>
          <w:lang w:bidi="th-TH"/>
        </w:rPr>
        <w:t>เปิดเผย</w:t>
      </w:r>
      <w:r w:rsidR="00B121B2" w:rsidRPr="00B121B2">
        <w:rPr>
          <w:rFonts w:ascii="Cordia New" w:hAnsi="Cordia New" w:hint="cs"/>
          <w:sz w:val="32"/>
          <w:szCs w:val="32"/>
          <w:cs/>
          <w:lang w:bidi="th-TH"/>
        </w:rPr>
        <w:t>นั้นได้ แต่ไม่อนุญาตให้กล่าวถึงสิ่งที่เขากระทำอย่างลับ ๆ”</w:t>
      </w:r>
      <w:r w:rsidR="00B121B2" w:rsidRPr="00B121B2">
        <w:rPr>
          <w:rFonts w:ascii="Cordia New" w:hAnsi="Cordia New"/>
          <w:sz w:val="32"/>
          <w:szCs w:val="32"/>
          <w:lang w:bidi="th-TH"/>
        </w:rPr>
        <w:t xml:space="preserve"> </w:t>
      </w:r>
      <w:r w:rsidR="00B121B2" w:rsidRPr="00B121B2">
        <w:rPr>
          <w:rFonts w:ascii="Cordia New" w:hAnsi="Cordia New" w:hint="cs"/>
          <w:sz w:val="32"/>
          <w:szCs w:val="32"/>
          <w:cs/>
          <w:lang w:bidi="th-TH"/>
        </w:rPr>
        <w:t xml:space="preserve">(ฟัตหุลบารีย์ เล่ม </w:t>
      </w:r>
      <w:r w:rsidR="00B121B2" w:rsidRPr="00B121B2">
        <w:rPr>
          <w:rFonts w:ascii="Cordia New" w:hAnsi="Cordia New" w:cs="Arial"/>
          <w:sz w:val="32"/>
          <w:szCs w:val="32"/>
        </w:rPr>
        <w:t xml:space="preserve">10 </w:t>
      </w:r>
      <w:r w:rsidR="00B121B2" w:rsidRPr="00B121B2">
        <w:rPr>
          <w:rFonts w:ascii="Cordia New" w:hAnsi="Cordia New" w:cstheme="minorBidi" w:hint="cs"/>
          <w:sz w:val="32"/>
          <w:szCs w:val="32"/>
          <w:cs/>
          <w:lang w:bidi="th-TH"/>
        </w:rPr>
        <w:t xml:space="preserve">หน้า </w:t>
      </w:r>
      <w:r w:rsidR="00B121B2" w:rsidRPr="00B121B2">
        <w:rPr>
          <w:rFonts w:ascii="Cordia New" w:hAnsi="Cordia New" w:cs="Arial"/>
          <w:sz w:val="32"/>
          <w:szCs w:val="32"/>
        </w:rPr>
        <w:t>487</w:t>
      </w:r>
      <w:r w:rsidR="00B121B2" w:rsidRPr="00B121B2">
        <w:rPr>
          <w:rFonts w:ascii="Cordia New" w:hAnsi="Cordia New" w:hint="cs"/>
          <w:sz w:val="32"/>
          <w:szCs w:val="32"/>
          <w:cs/>
          <w:lang w:bidi="th-TH"/>
        </w:rPr>
        <w:t>)</w:t>
      </w:r>
    </w:p>
    <w:p w:rsidR="00490833" w:rsidRDefault="00C577B1" w:rsidP="005E26C2">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อิบนุหะ</w:t>
      </w:r>
      <w:r w:rsidR="005A4904">
        <w:rPr>
          <w:rFonts w:ascii="Cordia New" w:hAnsi="Cordia New" w:hint="cs"/>
          <w:sz w:val="32"/>
          <w:szCs w:val="32"/>
          <w:cs/>
          <w:lang w:bidi="th-TH"/>
        </w:rPr>
        <w:t>ญัร</w:t>
      </w:r>
      <w:r>
        <w:rPr>
          <w:rFonts w:ascii="Cordia New" w:hAnsi="Cordia New" w:hint="cs"/>
          <w:sz w:val="32"/>
          <w:szCs w:val="32"/>
          <w:cs/>
          <w:lang w:bidi="th-TH"/>
        </w:rPr>
        <w:t xml:space="preserve"> </w:t>
      </w:r>
      <w:r w:rsidR="00B121B2">
        <w:rPr>
          <w:rFonts w:ascii="Cordia New" w:hAnsi="Cordia New" w:hint="cs"/>
          <w:sz w:val="32"/>
          <w:szCs w:val="32"/>
          <w:cs/>
          <w:lang w:bidi="th-TH"/>
        </w:rPr>
        <w:t>เราะหิ</w:t>
      </w:r>
      <w:r w:rsidR="00B121B2" w:rsidRPr="00D879B7">
        <w:rPr>
          <w:rFonts w:ascii="Cordia New" w:hAnsi="Cordia New" w:hint="cs"/>
          <w:sz w:val="32"/>
          <w:szCs w:val="32"/>
          <w:cs/>
          <w:lang w:bidi="th-TH"/>
        </w:rPr>
        <w:t xml:space="preserve">มะฮุลลอฮฺ </w:t>
      </w:r>
      <w:r w:rsidR="005A4904">
        <w:rPr>
          <w:rFonts w:ascii="Cordia New" w:hAnsi="Cordia New" w:hint="cs"/>
          <w:sz w:val="32"/>
          <w:szCs w:val="32"/>
          <w:cs/>
          <w:lang w:bidi="th-TH"/>
        </w:rPr>
        <w:t xml:space="preserve">กล่าวว่า </w:t>
      </w:r>
      <w:r w:rsidR="00490833">
        <w:rPr>
          <w:rFonts w:ascii="Cordia New" w:hAnsi="Cordia New" w:hint="cs"/>
          <w:sz w:val="32"/>
          <w:szCs w:val="32"/>
          <w:cs/>
          <w:lang w:bidi="th-TH"/>
        </w:rPr>
        <w:t>“</w:t>
      </w:r>
      <w:r w:rsidR="005A4904">
        <w:rPr>
          <w:rFonts w:ascii="Cordia New" w:hAnsi="Cordia New" w:hint="cs"/>
          <w:sz w:val="32"/>
          <w:szCs w:val="32"/>
          <w:cs/>
          <w:lang w:bidi="th-TH"/>
        </w:rPr>
        <w:t>ผู้ที่ตั้งใจเปิดเผยความช</w:t>
      </w:r>
      <w:r>
        <w:rPr>
          <w:rFonts w:ascii="Cordia New" w:hAnsi="Cordia New" w:hint="cs"/>
          <w:sz w:val="32"/>
          <w:szCs w:val="32"/>
          <w:cs/>
          <w:lang w:bidi="th-TH"/>
        </w:rPr>
        <w:t>ั่วของตนเอง</w:t>
      </w:r>
      <w:r w:rsidR="005A4904">
        <w:rPr>
          <w:rFonts w:ascii="Cordia New" w:hAnsi="Cordia New" w:hint="cs"/>
          <w:sz w:val="32"/>
          <w:szCs w:val="32"/>
          <w:cs/>
          <w:lang w:bidi="th-TH"/>
        </w:rPr>
        <w:t>นั้น อัลลอฮฺจะทรงโกรธเคือง</w:t>
      </w:r>
      <w:r w:rsidR="00B121B2">
        <w:rPr>
          <w:rFonts w:ascii="Cordia New" w:hAnsi="Cordia New" w:hint="cs"/>
          <w:sz w:val="32"/>
          <w:szCs w:val="32"/>
          <w:cs/>
          <w:lang w:bidi="th-TH"/>
        </w:rPr>
        <w:t xml:space="preserve"> </w:t>
      </w:r>
      <w:r w:rsidR="005A4904">
        <w:rPr>
          <w:rFonts w:ascii="Cordia New" w:hAnsi="Cordia New" w:hint="cs"/>
          <w:sz w:val="32"/>
          <w:szCs w:val="32"/>
          <w:cs/>
          <w:lang w:bidi="th-TH"/>
        </w:rPr>
        <w:t>และ</w:t>
      </w:r>
      <w:r w:rsidR="00B121B2">
        <w:rPr>
          <w:rFonts w:ascii="Cordia New" w:hAnsi="Cordia New" w:hint="cs"/>
          <w:sz w:val="32"/>
          <w:szCs w:val="32"/>
          <w:cs/>
          <w:lang w:bidi="th-TH"/>
        </w:rPr>
        <w:t>จะ</w:t>
      </w:r>
      <w:r w:rsidR="005A4904">
        <w:rPr>
          <w:rFonts w:ascii="Cordia New" w:hAnsi="Cordia New" w:hint="cs"/>
          <w:sz w:val="32"/>
          <w:szCs w:val="32"/>
          <w:cs/>
          <w:lang w:bidi="th-TH"/>
        </w:rPr>
        <w:lastRenderedPageBreak/>
        <w:t>ไม่ทรงช่วย</w:t>
      </w:r>
      <w:r w:rsidR="00B121B2">
        <w:rPr>
          <w:rFonts w:ascii="Cordia New" w:hAnsi="Cordia New" w:hint="cs"/>
          <w:sz w:val="32"/>
          <w:szCs w:val="32"/>
          <w:cs/>
          <w:lang w:bidi="th-TH"/>
        </w:rPr>
        <w:t>เขา</w:t>
      </w:r>
      <w:r w:rsidR="005A4904">
        <w:rPr>
          <w:rFonts w:ascii="Cordia New" w:hAnsi="Cordia New" w:hint="cs"/>
          <w:sz w:val="32"/>
          <w:szCs w:val="32"/>
          <w:cs/>
          <w:lang w:bidi="th-TH"/>
        </w:rPr>
        <w:t>ปกปิด</w:t>
      </w:r>
      <w:r w:rsidR="005E26C2">
        <w:rPr>
          <w:rFonts w:ascii="Cordia New" w:hAnsi="Cordia New" w:hint="cs"/>
          <w:sz w:val="32"/>
          <w:szCs w:val="32"/>
          <w:cs/>
          <w:lang w:bidi="th-TH"/>
        </w:rPr>
        <w:t xml:space="preserve"> แต่หากผู้ใดตั้งใจ</w:t>
      </w:r>
      <w:r w:rsidR="005A4904">
        <w:rPr>
          <w:rFonts w:ascii="Cordia New" w:hAnsi="Cordia New" w:hint="cs"/>
          <w:sz w:val="32"/>
          <w:szCs w:val="32"/>
          <w:cs/>
          <w:lang w:bidi="th-TH"/>
        </w:rPr>
        <w:t>ปกปิด</w:t>
      </w:r>
      <w:r w:rsidR="00B121B2">
        <w:rPr>
          <w:rFonts w:ascii="Cordia New" w:hAnsi="Cordia New" w:hint="cs"/>
          <w:sz w:val="32"/>
          <w:szCs w:val="32"/>
          <w:cs/>
          <w:lang w:bidi="th-TH"/>
        </w:rPr>
        <w:t>ความชั่ว</w:t>
      </w:r>
      <w:r w:rsidR="005A4904">
        <w:rPr>
          <w:rFonts w:ascii="Cordia New" w:hAnsi="Cordia New" w:hint="cs"/>
          <w:sz w:val="32"/>
          <w:szCs w:val="32"/>
          <w:cs/>
          <w:lang w:bidi="th-TH"/>
        </w:rPr>
        <w:t xml:space="preserve"> </w:t>
      </w:r>
      <w:r>
        <w:rPr>
          <w:rFonts w:ascii="Cordia New" w:hAnsi="Cordia New" w:hint="cs"/>
          <w:sz w:val="32"/>
          <w:szCs w:val="32"/>
          <w:cs/>
          <w:lang w:bidi="th-TH"/>
        </w:rPr>
        <w:t>เพราะละอายใจต่ออัลลอฮฺ</w:t>
      </w:r>
      <w:r w:rsidR="005A4904">
        <w:rPr>
          <w:rFonts w:ascii="Cordia New" w:hAnsi="Cordia New" w:hint="cs"/>
          <w:sz w:val="32"/>
          <w:szCs w:val="32"/>
          <w:cs/>
          <w:lang w:bidi="th-TH"/>
        </w:rPr>
        <w:t xml:space="preserve"> และอับอายต่อผู้คน พระองค์ก็จะทรงช่วยปกปิด</w:t>
      </w:r>
      <w:r w:rsidR="00B121B2">
        <w:rPr>
          <w:rFonts w:ascii="Cordia New" w:hAnsi="Cordia New" w:hint="cs"/>
          <w:sz w:val="32"/>
          <w:szCs w:val="32"/>
          <w:cs/>
          <w:lang w:bidi="th-TH"/>
        </w:rPr>
        <w:t>ความชั่วของเขา</w:t>
      </w:r>
      <w:r w:rsidR="00490833">
        <w:rPr>
          <w:rFonts w:ascii="Cordia New" w:hAnsi="Cordia New" w:hint="cs"/>
          <w:sz w:val="32"/>
          <w:szCs w:val="32"/>
          <w:cs/>
          <w:lang w:bidi="th-TH"/>
        </w:rPr>
        <w:t>”</w:t>
      </w:r>
      <w:r w:rsidR="00B121B2" w:rsidRPr="00B121B2">
        <w:rPr>
          <w:rFonts w:ascii="Cordia New" w:hAnsi="Cordia New" w:hint="cs"/>
          <w:sz w:val="32"/>
          <w:szCs w:val="32"/>
          <w:cs/>
          <w:lang w:bidi="th-TH"/>
        </w:rPr>
        <w:t xml:space="preserve"> (ฟัตหุลบารีย์ เล่ม </w:t>
      </w:r>
      <w:r w:rsidR="00B121B2" w:rsidRPr="00B121B2">
        <w:rPr>
          <w:rFonts w:ascii="Cordia New" w:hAnsi="Cordia New" w:cs="Arial"/>
          <w:sz w:val="32"/>
          <w:szCs w:val="32"/>
        </w:rPr>
        <w:t xml:space="preserve">10 </w:t>
      </w:r>
      <w:r w:rsidR="00B121B2" w:rsidRPr="00B121B2">
        <w:rPr>
          <w:rFonts w:ascii="Cordia New" w:hAnsi="Cordia New" w:cstheme="minorBidi" w:hint="cs"/>
          <w:sz w:val="32"/>
          <w:szCs w:val="32"/>
          <w:cs/>
          <w:lang w:bidi="th-TH"/>
        </w:rPr>
        <w:t xml:space="preserve">หน้า </w:t>
      </w:r>
      <w:r w:rsidR="00B121B2" w:rsidRPr="00B121B2">
        <w:rPr>
          <w:rFonts w:ascii="Cordia New" w:hAnsi="Cordia New" w:cs="Arial"/>
          <w:sz w:val="32"/>
          <w:szCs w:val="32"/>
        </w:rPr>
        <w:t>48</w:t>
      </w:r>
      <w:r w:rsidR="00B121B2">
        <w:rPr>
          <w:rFonts w:ascii="Cordia New" w:hAnsi="Cordia New" w:cs="Arial"/>
          <w:sz w:val="32"/>
          <w:szCs w:val="32"/>
        </w:rPr>
        <w:t>8</w:t>
      </w:r>
      <w:r w:rsidR="00B121B2" w:rsidRPr="00B121B2">
        <w:rPr>
          <w:rFonts w:ascii="Cordia New" w:hAnsi="Cordia New" w:hint="cs"/>
          <w:sz w:val="32"/>
          <w:szCs w:val="32"/>
          <w:cs/>
          <w:lang w:bidi="th-TH"/>
        </w:rPr>
        <w:t>)</w:t>
      </w:r>
    </w:p>
    <w:p w:rsidR="005A4904" w:rsidRDefault="005A4904" w:rsidP="003A1D10">
      <w:pPr>
        <w:bidi w:val="0"/>
        <w:spacing w:after="120" w:line="240" w:lineRule="auto"/>
        <w:ind w:firstLine="720"/>
        <w:jc w:val="thaiDistribute"/>
        <w:rPr>
          <w:rFonts w:ascii="Cordia New" w:hAnsi="Cordia New"/>
          <w:sz w:val="32"/>
          <w:szCs w:val="32"/>
          <w:cs/>
          <w:lang w:bidi="th-TH"/>
        </w:rPr>
      </w:pPr>
      <w:r>
        <w:rPr>
          <w:rFonts w:ascii="Cordia New" w:hAnsi="Cordia New" w:hint="cs"/>
          <w:sz w:val="32"/>
          <w:szCs w:val="32"/>
          <w:cs/>
          <w:lang w:bidi="th-TH"/>
        </w:rPr>
        <w:t xml:space="preserve">อิบนุ บัฎฎอล </w:t>
      </w:r>
      <w:r w:rsidR="005E26C2">
        <w:rPr>
          <w:rFonts w:ascii="Cordia New" w:hAnsi="Cordia New" w:hint="cs"/>
          <w:sz w:val="32"/>
          <w:szCs w:val="32"/>
          <w:cs/>
          <w:lang w:bidi="th-TH"/>
        </w:rPr>
        <w:t>เราะหิ</w:t>
      </w:r>
      <w:r w:rsidR="005E26C2" w:rsidRPr="00D879B7">
        <w:rPr>
          <w:rFonts w:ascii="Cordia New" w:hAnsi="Cordia New" w:hint="cs"/>
          <w:sz w:val="32"/>
          <w:szCs w:val="32"/>
          <w:cs/>
          <w:lang w:bidi="th-TH"/>
        </w:rPr>
        <w:t>มะฮุลลอฮฺ</w:t>
      </w:r>
      <w:r w:rsidR="005E26C2">
        <w:rPr>
          <w:rFonts w:ascii="Cordia New" w:hAnsi="Cordia New" w:hint="cs"/>
          <w:sz w:val="32"/>
          <w:szCs w:val="32"/>
          <w:cs/>
          <w:lang w:bidi="th-TH"/>
        </w:rPr>
        <w:t xml:space="preserve"> </w:t>
      </w:r>
      <w:r>
        <w:rPr>
          <w:rFonts w:ascii="Cordia New" w:hAnsi="Cordia New" w:hint="cs"/>
          <w:sz w:val="32"/>
          <w:szCs w:val="32"/>
          <w:cs/>
          <w:lang w:bidi="th-TH"/>
        </w:rPr>
        <w:t xml:space="preserve">กล่าวว่า </w:t>
      </w:r>
      <w:r w:rsidR="00490833">
        <w:rPr>
          <w:rFonts w:ascii="Cordia New" w:hAnsi="Cordia New" w:hint="cs"/>
          <w:sz w:val="32"/>
          <w:szCs w:val="32"/>
          <w:cs/>
          <w:lang w:bidi="th-TH"/>
        </w:rPr>
        <w:t>“</w:t>
      </w:r>
      <w:r w:rsidR="00A64858">
        <w:rPr>
          <w:rFonts w:ascii="Cordia New" w:hAnsi="Cordia New" w:hint="cs"/>
          <w:sz w:val="32"/>
          <w:szCs w:val="32"/>
          <w:cs/>
          <w:lang w:bidi="th-TH"/>
        </w:rPr>
        <w:t>การเปิด</w:t>
      </w:r>
      <w:r w:rsidR="003A1D10">
        <w:rPr>
          <w:rFonts w:ascii="Cordia New" w:hAnsi="Cordia New" w:hint="cs"/>
          <w:sz w:val="32"/>
          <w:szCs w:val="32"/>
          <w:cs/>
          <w:lang w:bidi="th-TH"/>
        </w:rPr>
        <w:t>เผย</w:t>
      </w:r>
      <w:r w:rsidR="00A64858">
        <w:rPr>
          <w:rFonts w:ascii="Cordia New" w:hAnsi="Cordia New" w:hint="cs"/>
          <w:sz w:val="32"/>
          <w:szCs w:val="32"/>
          <w:cs/>
          <w:lang w:bidi="th-TH"/>
        </w:rPr>
        <w:t>ความชั่วของตนเอง</w:t>
      </w:r>
      <w:r w:rsidR="003A1D10">
        <w:rPr>
          <w:rFonts w:ascii="Cordia New" w:hAnsi="Cordia New" w:hint="cs"/>
          <w:sz w:val="32"/>
          <w:szCs w:val="32"/>
          <w:cs/>
          <w:lang w:bidi="th-TH"/>
        </w:rPr>
        <w:t>นั้น เป็นพฤติกรรมที่แสดงถึงการไม่ให้ความสำคัญกับหน้าที่อันพึงมีต่อ</w:t>
      </w:r>
      <w:r w:rsidR="00A64858">
        <w:rPr>
          <w:rFonts w:ascii="Cordia New" w:hAnsi="Cordia New" w:hint="cs"/>
          <w:sz w:val="32"/>
          <w:szCs w:val="32"/>
          <w:cs/>
          <w:lang w:bidi="th-TH"/>
        </w:rPr>
        <w:t xml:space="preserve">อัลลอฮฺ เราะสูล และต่อบรรดาผู้ศรัทธาทั้งหลาย </w:t>
      </w:r>
      <w:r w:rsidR="003A1D10">
        <w:rPr>
          <w:rFonts w:ascii="Cordia New" w:hAnsi="Cordia New" w:hint="cs"/>
          <w:sz w:val="32"/>
          <w:szCs w:val="32"/>
          <w:cs/>
          <w:lang w:bidi="th-TH"/>
        </w:rPr>
        <w:t>และยังเป็นสัญญาณบ่งบอกถึงความดื้อด้านไม่ยอมรับบทบัญญัติศาสนา แต่ถ้า</w:t>
      </w:r>
      <w:r w:rsidR="00A64858">
        <w:rPr>
          <w:rFonts w:ascii="Cordia New" w:hAnsi="Cordia New" w:hint="cs"/>
          <w:sz w:val="32"/>
          <w:szCs w:val="32"/>
          <w:cs/>
          <w:lang w:bidi="th-TH"/>
        </w:rPr>
        <w:t>ปกปิด</w:t>
      </w:r>
      <w:r w:rsidR="003A1D10">
        <w:rPr>
          <w:rFonts w:ascii="Cordia New" w:hAnsi="Cordia New" w:hint="cs"/>
          <w:sz w:val="32"/>
          <w:szCs w:val="32"/>
          <w:cs/>
          <w:lang w:bidi="th-TH"/>
        </w:rPr>
        <w:t>ความชั่วไว้ก็จะไม่เข้าข่ายผู้ที่มีพฤติกรรมดังกล่าว</w:t>
      </w:r>
      <w:r w:rsidR="00490833">
        <w:rPr>
          <w:rFonts w:ascii="Cordia New" w:hAnsi="Cordia New" w:hint="cs"/>
          <w:sz w:val="32"/>
          <w:szCs w:val="32"/>
          <w:cs/>
          <w:lang w:bidi="th-TH"/>
        </w:rPr>
        <w:t>”</w:t>
      </w:r>
      <w:r w:rsidR="005E26C2">
        <w:rPr>
          <w:rFonts w:ascii="Cordia New" w:hAnsi="Cordia New" w:hint="cs"/>
          <w:sz w:val="32"/>
          <w:szCs w:val="32"/>
          <w:cs/>
          <w:lang w:bidi="th-TH"/>
        </w:rPr>
        <w:t xml:space="preserve"> </w:t>
      </w:r>
      <w:r w:rsidR="005E26C2" w:rsidRPr="00B121B2">
        <w:rPr>
          <w:rFonts w:ascii="Cordia New" w:hAnsi="Cordia New" w:hint="cs"/>
          <w:sz w:val="32"/>
          <w:szCs w:val="32"/>
          <w:cs/>
          <w:lang w:bidi="th-TH"/>
        </w:rPr>
        <w:t xml:space="preserve">(ฟัตหุลบารีย์ เล่ม </w:t>
      </w:r>
      <w:r w:rsidR="005E26C2" w:rsidRPr="00B121B2">
        <w:rPr>
          <w:rFonts w:ascii="Cordia New" w:hAnsi="Cordia New" w:cs="Arial"/>
          <w:sz w:val="32"/>
          <w:szCs w:val="32"/>
        </w:rPr>
        <w:t xml:space="preserve">10 </w:t>
      </w:r>
      <w:r w:rsidR="005E26C2" w:rsidRPr="00B121B2">
        <w:rPr>
          <w:rFonts w:ascii="Cordia New" w:hAnsi="Cordia New" w:cstheme="minorBidi" w:hint="cs"/>
          <w:sz w:val="32"/>
          <w:szCs w:val="32"/>
          <w:cs/>
          <w:lang w:bidi="th-TH"/>
        </w:rPr>
        <w:t xml:space="preserve">หน้า </w:t>
      </w:r>
      <w:r w:rsidR="005E26C2" w:rsidRPr="00B121B2">
        <w:rPr>
          <w:rFonts w:ascii="Cordia New" w:hAnsi="Cordia New" w:cs="Arial"/>
          <w:sz w:val="32"/>
          <w:szCs w:val="32"/>
        </w:rPr>
        <w:t>487</w:t>
      </w:r>
      <w:r w:rsidR="005E26C2" w:rsidRPr="00B121B2">
        <w:rPr>
          <w:rFonts w:ascii="Cordia New" w:hAnsi="Cordia New" w:hint="cs"/>
          <w:sz w:val="32"/>
          <w:szCs w:val="32"/>
          <w:cs/>
          <w:lang w:bidi="th-TH"/>
        </w:rPr>
        <w:t>)</w:t>
      </w:r>
    </w:p>
    <w:p w:rsidR="00A64858" w:rsidRDefault="00A64858" w:rsidP="00FF4E68">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และท่านนบี ศ็อลลัลลอฮุอะลัยฮิวะสัลลัม ก็ได้บอกอีกว่า ผู้ที่กระทำชั่ว</w:t>
      </w:r>
      <w:r w:rsidR="00FF4E68">
        <w:rPr>
          <w:rFonts w:ascii="Cordia New" w:hAnsi="Cordia New" w:hint="cs"/>
          <w:sz w:val="32"/>
          <w:szCs w:val="32"/>
          <w:cs/>
          <w:lang w:bidi="th-TH"/>
        </w:rPr>
        <w:t xml:space="preserve">อย่างเปิดเผยนั้น </w:t>
      </w:r>
      <w:r>
        <w:rPr>
          <w:rFonts w:ascii="Cordia New" w:hAnsi="Cordia New" w:hint="cs"/>
          <w:sz w:val="32"/>
          <w:szCs w:val="32"/>
          <w:cs/>
          <w:lang w:bidi="th-TH"/>
        </w:rPr>
        <w:t>จะถูกลงโทษในดุนยาก่อนอาคิเราะฮฺเสียอีก อิบนุ</w:t>
      </w:r>
      <w:r w:rsidR="00FF4E68">
        <w:rPr>
          <w:rFonts w:ascii="Cordia New" w:hAnsi="Cordia New" w:hint="cs"/>
          <w:sz w:val="32"/>
          <w:szCs w:val="32"/>
          <w:cs/>
          <w:lang w:bidi="th-TH"/>
        </w:rPr>
        <w:t xml:space="preserve"> อุมัรฺ เราะฎิยัลลอฮุอันฮุมา เล่าว่า ท่านเราะสูล </w:t>
      </w:r>
      <w:r>
        <w:rPr>
          <w:rFonts w:ascii="Cordia New" w:hAnsi="Cordia New" w:hint="cs"/>
          <w:sz w:val="32"/>
          <w:szCs w:val="32"/>
          <w:cs/>
          <w:lang w:bidi="th-TH"/>
        </w:rPr>
        <w:t>ศ็อลลัลลอฮุอะลัยฮฺวะสัลลัม กล่าวว่า</w:t>
      </w:r>
    </w:p>
    <w:p w:rsidR="00C577B1" w:rsidRPr="00230B33" w:rsidRDefault="00C577B1" w:rsidP="00FF4E68">
      <w:pPr>
        <w:spacing w:after="120" w:line="240" w:lineRule="auto"/>
        <w:jc w:val="both"/>
        <w:rPr>
          <w:rFonts w:ascii="Cordia New" w:hAnsi="Cordia New" w:cs="KFGQPC Uthman Taha Naskh"/>
          <w:color w:val="0070C0"/>
          <w:sz w:val="24"/>
          <w:szCs w:val="24"/>
          <w:rtl/>
        </w:rPr>
      </w:pPr>
      <w:r w:rsidRPr="00230B33">
        <w:rPr>
          <w:rFonts w:ascii="Traditional Arabic" w:hAnsi="Traditional Arabic" w:cs="KFGQPC Uthman Taha Naskh"/>
          <w:color w:val="0070C0"/>
          <w:sz w:val="24"/>
          <w:szCs w:val="24"/>
          <w:rtl/>
        </w:rPr>
        <w:t>«</w:t>
      </w:r>
      <w:r>
        <w:rPr>
          <w:rFonts w:ascii="Cordia New" w:hAnsi="Cordia New" w:cs="KFGQPC Uthman Taha Naskh" w:hint="cs"/>
          <w:color w:val="0070C0"/>
          <w:sz w:val="24"/>
          <w:szCs w:val="24"/>
          <w:rtl/>
        </w:rPr>
        <w:t xml:space="preserve"> </w:t>
      </w:r>
      <w:r w:rsidRPr="00230B33">
        <w:rPr>
          <w:rFonts w:ascii="Cordia New" w:hAnsi="Cordia New" w:cs="KFGQPC Uthman Taha Naskh"/>
          <w:color w:val="0070C0"/>
          <w:sz w:val="24"/>
          <w:szCs w:val="24"/>
          <w:rtl/>
        </w:rPr>
        <w:t>يَا مَعْشَرَ الْمُهَاجِرِينَ خَمْسٌ إِذَا ابْتُلِيتُمْ بِهِنَّ</w:t>
      </w:r>
      <w:r w:rsidR="00FF4E68">
        <w:rPr>
          <w:rFonts w:ascii="Cordia New" w:hAnsi="Cordia New" w:cs="KFGQPC Uthman Taha Naskh" w:hint="cs"/>
          <w:color w:val="0070C0"/>
          <w:sz w:val="24"/>
          <w:szCs w:val="24"/>
          <w:rtl/>
        </w:rPr>
        <w:t>،</w:t>
      </w:r>
      <w:r w:rsidRPr="00230B33">
        <w:rPr>
          <w:rFonts w:ascii="Cordia New" w:hAnsi="Cordia New" w:cs="KFGQPC Uthman Taha Naskh"/>
          <w:color w:val="0070C0"/>
          <w:sz w:val="24"/>
          <w:szCs w:val="24"/>
          <w:rtl/>
        </w:rPr>
        <w:t xml:space="preserve"> وَأَعُوذُ بِاللَّهِ أَنْ تُدْرِكُوهُنَّ: لَمْ تَظْهَرِ الْفَاحِشَةُ فِي قَوْمٍ قَطُّ حَتَّى يُعْلِنُوا بِهَا إِلَّا فَشَا فِيهِمُ الطَّاعُونُ وَالْأَوْجَاعُ الَّتِي لَمْ تَكُنْ مَضَتْ فِي أَسْلَافِهِمُ الَّذِينَ مَضَوْا وَلَمْ يَنْقُصُوا الْمِكْيَالَ وَالْمِيزَانَ إِلَّا أُخِذُوا بِالسِّنِينَ وَشِدَّةِ الْمَؤُونَةِ، وَجَوْرِ السُّلْطَانِ عَلَيْهِمْ، وَلَمْ يَمْنَعُوا زَكَاةَ أَمْوَالِهِمْ إِلَّا مُنِعُوا الْقَطْرَ مِنَ السَّمَاءِ وَلَوْلَا الْبَهَائِمُ لَمْ يُمْطَرُوا، وَلَمْ يَنْقُضُوا عَهْدَ اللَّهِ وَعَهْدَ رَسُولِهِ </w:t>
      </w:r>
      <w:r w:rsidRPr="00230B33">
        <w:rPr>
          <w:rFonts w:ascii="Cordia New" w:hAnsi="Cordia New" w:cs="KFGQPC Uthman Taha Naskh"/>
          <w:color w:val="0070C0"/>
          <w:sz w:val="24"/>
          <w:szCs w:val="24"/>
          <w:rtl/>
        </w:rPr>
        <w:lastRenderedPageBreak/>
        <w:t>إِلَّا سَلَّطَ اللَّهُ عَلَيْهِمْ عَدُوًّا مِنْ غَيْرِهِمْ فَأَخَذُوا بَعْضَ مَا فِي أَيْدِيهِمْ، وَمَا لَمْ تَحْكُمْ أَئِمَّتُهُمْ بِكِتَابِ اللَّهِ وَيَتَخَيَّرُوا مِمَّا أَنْزَلَ اللَّهُ إِلَّا جَعَلَ اللَّهُ بَأْسَهُمْ بَيْنَهُمْ</w:t>
      </w:r>
      <w:r>
        <w:rPr>
          <w:rFonts w:ascii="Traditional Arabic" w:hAnsi="Traditional Arabic" w:cs="KFGQPC Uthman Taha Naskh" w:hint="cs"/>
          <w:color w:val="0070C0"/>
          <w:sz w:val="24"/>
          <w:szCs w:val="24"/>
          <w:rtl/>
        </w:rPr>
        <w:t xml:space="preserve"> </w:t>
      </w:r>
      <w:r w:rsidRPr="00230B33">
        <w:rPr>
          <w:rFonts w:ascii="Traditional Arabic" w:hAnsi="Traditional Arabic" w:cs="KFGQPC Uthman Taha Naskh"/>
          <w:color w:val="0070C0"/>
          <w:sz w:val="24"/>
          <w:szCs w:val="24"/>
          <w:rtl/>
        </w:rPr>
        <w:t>»</w:t>
      </w:r>
      <w:r w:rsidRPr="00230B33">
        <w:rPr>
          <w:rFonts w:ascii="KFGQPC Uthman Taha Naskh" w:cs="KFGQPC Uthman Taha Naskh"/>
          <w:color w:val="0070C0"/>
          <w:sz w:val="24"/>
          <w:szCs w:val="24"/>
          <w:rtl/>
        </w:rPr>
        <w:t xml:space="preserve"> [</w:t>
      </w:r>
      <w:r w:rsidRPr="00230B33">
        <w:rPr>
          <w:rFonts w:ascii="KFGQPC Uthman Taha Naskh" w:cs="KFGQPC Uthman Taha Naskh" w:hint="cs"/>
          <w:color w:val="0070C0"/>
          <w:sz w:val="24"/>
          <w:szCs w:val="24"/>
          <w:rtl/>
        </w:rPr>
        <w:t>رواه ابن ماجه برقم  4019</w:t>
      </w:r>
      <w:r w:rsidRPr="00230B33">
        <w:rPr>
          <w:rFonts w:ascii="KFGQPC Uthman Taha Naskh" w:cs="KFGQPC Uthman Taha Naskh"/>
          <w:color w:val="0070C0"/>
          <w:sz w:val="24"/>
          <w:szCs w:val="24"/>
          <w:rtl/>
        </w:rPr>
        <w:t xml:space="preserve">] </w:t>
      </w:r>
      <w:r w:rsidRPr="00230B33">
        <w:rPr>
          <w:rFonts w:ascii="Cordia New" w:hAnsi="Cordia New" w:cs="KFGQPC Uthman Taha Naskh"/>
          <w:color w:val="0070C0"/>
          <w:sz w:val="24"/>
          <w:szCs w:val="24"/>
          <w:rtl/>
        </w:rPr>
        <w:t xml:space="preserve"> </w:t>
      </w:r>
    </w:p>
    <w:p w:rsidR="00C577B1" w:rsidRPr="008A335C" w:rsidRDefault="00C577B1" w:rsidP="00A7511D">
      <w:pPr>
        <w:bidi w:val="0"/>
        <w:spacing w:line="240" w:lineRule="auto"/>
        <w:jc w:val="thaiDistribute"/>
        <w:rPr>
          <w:rFonts w:asciiTheme="minorBidi" w:hAnsiTheme="minorBidi" w:cstheme="minorBidi"/>
          <w:color w:val="0070C0"/>
          <w:sz w:val="32"/>
          <w:szCs w:val="32"/>
          <w:rtl/>
        </w:rPr>
      </w:pPr>
      <w:r w:rsidRPr="0058098C">
        <w:rPr>
          <w:rFonts w:asciiTheme="minorBidi" w:hAnsiTheme="minorBidi" w:cstheme="minorBidi"/>
          <w:color w:val="0070C0"/>
          <w:sz w:val="32"/>
          <w:szCs w:val="32"/>
          <w:rtl/>
          <w:cs/>
        </w:rPr>
        <w:t>“</w:t>
      </w:r>
      <w:r w:rsidRPr="0058098C">
        <w:rPr>
          <w:rFonts w:asciiTheme="minorBidi" w:hAnsiTheme="minorBidi" w:cstheme="minorBidi"/>
          <w:color w:val="0070C0"/>
          <w:sz w:val="32"/>
          <w:szCs w:val="32"/>
          <w:cs/>
          <w:lang w:bidi="th-TH"/>
        </w:rPr>
        <w:t>โอ้บรรดามุฮาญิรีนเอ๋ย</w:t>
      </w:r>
      <w:r w:rsidRPr="0058098C">
        <w:rPr>
          <w:rFonts w:asciiTheme="minorBidi" w:hAnsiTheme="minorBidi" w:cstheme="minorBidi"/>
          <w:color w:val="0070C0"/>
          <w:sz w:val="32"/>
          <w:szCs w:val="32"/>
          <w:rtl/>
          <w:cs/>
        </w:rPr>
        <w:t xml:space="preserve"> </w:t>
      </w:r>
      <w:r w:rsidR="0058098C">
        <w:rPr>
          <w:rFonts w:asciiTheme="minorBidi" w:hAnsiTheme="minorBidi" w:cstheme="minorBidi"/>
          <w:color w:val="0070C0"/>
          <w:sz w:val="32"/>
          <w:szCs w:val="32"/>
          <w:cs/>
          <w:lang w:bidi="th-TH"/>
        </w:rPr>
        <w:t>หาก</w:t>
      </w:r>
      <w:r w:rsidR="00A7511D">
        <w:rPr>
          <w:rFonts w:asciiTheme="minorBidi" w:hAnsiTheme="minorBidi" w:cstheme="minorBidi" w:hint="cs"/>
          <w:color w:val="0070C0"/>
          <w:sz w:val="32"/>
          <w:szCs w:val="32"/>
          <w:cs/>
          <w:lang w:bidi="th-TH"/>
        </w:rPr>
        <w:t>บาป</w:t>
      </w:r>
      <w:r w:rsidR="0058098C">
        <w:rPr>
          <w:rFonts w:asciiTheme="minorBidi" w:hAnsiTheme="minorBidi" w:cstheme="minorBidi"/>
          <w:color w:val="0070C0"/>
          <w:sz w:val="32"/>
          <w:szCs w:val="32"/>
          <w:cs/>
          <w:lang w:bidi="th-TH"/>
        </w:rPr>
        <w:t>ความผิด</w:t>
      </w:r>
      <w:r w:rsidR="0058098C">
        <w:rPr>
          <w:rFonts w:asciiTheme="minorBidi" w:hAnsiTheme="minorBidi" w:cstheme="minorBidi" w:hint="cs"/>
          <w:color w:val="0070C0"/>
          <w:sz w:val="32"/>
          <w:szCs w:val="32"/>
          <w:cs/>
          <w:lang w:bidi="th-TH"/>
        </w:rPr>
        <w:t>และการฝ่าฝืน</w:t>
      </w:r>
      <w:r w:rsidRPr="0058098C">
        <w:rPr>
          <w:rFonts w:asciiTheme="minorBidi" w:hAnsiTheme="minorBidi" w:cstheme="minorBidi"/>
          <w:color w:val="0070C0"/>
          <w:sz w:val="32"/>
          <w:szCs w:val="32"/>
          <w:cs/>
          <w:lang w:bidi="th-TH"/>
        </w:rPr>
        <w:t>ห้าประการนี้เกิดขึ้นในหมู่พวก</w:t>
      </w:r>
      <w:r w:rsidR="00BA3482" w:rsidRPr="0058098C">
        <w:rPr>
          <w:rFonts w:asciiTheme="minorBidi" w:hAnsiTheme="minorBidi" w:cstheme="minorBidi"/>
          <w:color w:val="0070C0"/>
          <w:sz w:val="32"/>
          <w:szCs w:val="32"/>
          <w:cs/>
          <w:lang w:bidi="th-TH"/>
        </w:rPr>
        <w:t>ท่าน</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มันจะนำมาซึ่งบททดสอบ</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และการลงโทษ</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และฉันก็ขอความคุ้มครองจากอัลลอฮฺให้พวก</w:t>
      </w:r>
      <w:r w:rsidR="0058098C">
        <w:rPr>
          <w:rFonts w:asciiTheme="minorBidi" w:hAnsiTheme="minorBidi" w:cstheme="minorBidi" w:hint="cs"/>
          <w:color w:val="0070C0"/>
          <w:sz w:val="32"/>
          <w:szCs w:val="32"/>
          <w:cs/>
          <w:lang w:bidi="th-TH"/>
        </w:rPr>
        <w:t>ท่าน</w:t>
      </w:r>
      <w:r w:rsidRPr="0058098C">
        <w:rPr>
          <w:rFonts w:asciiTheme="minorBidi" w:hAnsiTheme="minorBidi" w:cstheme="minorBidi"/>
          <w:color w:val="0070C0"/>
          <w:sz w:val="32"/>
          <w:szCs w:val="32"/>
          <w:cs/>
          <w:lang w:bidi="th-TH"/>
        </w:rPr>
        <w:t>รอดพ้นจากสิ่งเหล่านี้</w:t>
      </w:r>
      <w:r w:rsidR="00A7511D">
        <w:rPr>
          <w:rFonts w:asciiTheme="minorBidi" w:hAnsiTheme="minorBidi" w:cstheme="minorBidi"/>
          <w:color w:val="0070C0"/>
          <w:sz w:val="32"/>
          <w:szCs w:val="32"/>
          <w:lang w:bidi="th-TH"/>
        </w:rPr>
        <w:t xml:space="preserve">: </w:t>
      </w:r>
      <w:r w:rsidRPr="0058098C">
        <w:rPr>
          <w:rFonts w:asciiTheme="minorBidi" w:hAnsiTheme="minorBidi" w:cstheme="minorBidi"/>
          <w:color w:val="0070C0"/>
          <w:sz w:val="32"/>
          <w:szCs w:val="32"/>
          <w:cs/>
          <w:lang w:bidi="th-TH"/>
        </w:rPr>
        <w:t>เมื่อมีการผิดประเวณีและสัมพันธ์ต้องห้ามอย่างแพร่หลายในกลุ่มชนใด</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พวกเขาจะต้องเผชิญ</w:t>
      </w:r>
      <w:r w:rsidR="0058098C">
        <w:rPr>
          <w:rFonts w:asciiTheme="minorBidi" w:hAnsiTheme="minorBidi" w:cstheme="minorBidi"/>
          <w:color w:val="0070C0"/>
          <w:sz w:val="32"/>
          <w:szCs w:val="32"/>
          <w:cs/>
          <w:lang w:bidi="th-TH"/>
        </w:rPr>
        <w:t>กับการระบาดของกาฬโร</w:t>
      </w:r>
      <w:r w:rsidR="0058098C">
        <w:rPr>
          <w:rFonts w:asciiTheme="minorBidi" w:hAnsiTheme="minorBidi" w:cstheme="minorBidi" w:hint="cs"/>
          <w:color w:val="0070C0"/>
          <w:sz w:val="32"/>
          <w:szCs w:val="32"/>
          <w:cs/>
          <w:lang w:bidi="th-TH"/>
        </w:rPr>
        <w:t>คแ</w:t>
      </w:r>
      <w:r w:rsidRPr="0058098C">
        <w:rPr>
          <w:rFonts w:asciiTheme="minorBidi" w:hAnsiTheme="minorBidi" w:cstheme="minorBidi"/>
          <w:color w:val="0070C0"/>
          <w:sz w:val="32"/>
          <w:szCs w:val="32"/>
          <w:cs/>
          <w:lang w:bidi="th-TH"/>
        </w:rPr>
        <w:t>ละโรคภัยไข้เจ็บต่าง</w:t>
      </w:r>
      <w:r w:rsidR="0058098C">
        <w:rPr>
          <w:rFonts w:asciiTheme="minorBidi" w:hAnsiTheme="minorBidi" w:cstheme="minorBidi" w:hint="cs"/>
          <w:color w:val="0070C0"/>
          <w:sz w:val="32"/>
          <w:szCs w:val="32"/>
          <w:cs/>
          <w:lang w:bidi="th-TH"/>
        </w:rPr>
        <w:t xml:space="preserve"> </w:t>
      </w:r>
      <w:r w:rsidRPr="0058098C">
        <w:rPr>
          <w:rFonts w:asciiTheme="minorBidi" w:hAnsiTheme="minorBidi" w:cstheme="minorBidi"/>
          <w:color w:val="0070C0"/>
          <w:sz w:val="32"/>
          <w:szCs w:val="32"/>
          <w:cs/>
          <w:lang w:bidi="th-TH"/>
        </w:rPr>
        <w:t>ๆ</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ที่ไม่เคยปรากฏมาก่อนในอดีต</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และหากกลุ่มชนใดโกงการชั่งตวง</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พวกเขาก็จะประสบกับความแห้งแล้ง</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แร้นแค้น</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และความอธรรมของผู้ปกครอง</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และหากกลุ่มชนใดปฏิเสธการจ่ายทานซะกาต</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ฝนฟ้าก็จะหยุดตก</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และถ้ามิใช่เพราะสัตว์ต่าง</w:t>
      </w:r>
      <w:r w:rsidR="0058098C">
        <w:rPr>
          <w:rFonts w:asciiTheme="minorBidi" w:hAnsiTheme="minorBidi" w:cstheme="minorBidi" w:hint="cs"/>
          <w:color w:val="0070C0"/>
          <w:sz w:val="32"/>
          <w:szCs w:val="32"/>
          <w:cs/>
          <w:lang w:bidi="th-TH"/>
        </w:rPr>
        <w:t xml:space="preserve"> </w:t>
      </w:r>
      <w:r w:rsidRPr="0058098C">
        <w:rPr>
          <w:rFonts w:asciiTheme="minorBidi" w:hAnsiTheme="minorBidi" w:cstheme="minorBidi"/>
          <w:color w:val="0070C0"/>
          <w:sz w:val="32"/>
          <w:szCs w:val="32"/>
          <w:cs/>
          <w:lang w:bidi="th-TH"/>
        </w:rPr>
        <w:t>ๆ</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ต้องการฝน</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พวกเขาเหล่านั้นจะ</w:t>
      </w:r>
      <w:r w:rsidR="0058098C">
        <w:rPr>
          <w:rFonts w:asciiTheme="minorBidi" w:hAnsiTheme="minorBidi" w:cstheme="minorBidi"/>
          <w:color w:val="0070C0"/>
          <w:sz w:val="32"/>
          <w:szCs w:val="32"/>
          <w:cs/>
          <w:lang w:bidi="th-TH"/>
        </w:rPr>
        <w:t>ไม่ได้รับความโปรดปรานดังกล่าวนี</w:t>
      </w:r>
      <w:r w:rsidR="0058098C">
        <w:rPr>
          <w:rFonts w:asciiTheme="minorBidi" w:hAnsiTheme="minorBidi" w:cstheme="minorBidi" w:hint="cs"/>
          <w:color w:val="0070C0"/>
          <w:sz w:val="32"/>
          <w:szCs w:val="32"/>
          <w:cs/>
          <w:lang w:bidi="th-TH"/>
        </w:rPr>
        <w:t>้</w:t>
      </w:r>
      <w:r w:rsidRPr="0058098C">
        <w:rPr>
          <w:rFonts w:asciiTheme="minorBidi" w:hAnsiTheme="minorBidi" w:cstheme="minorBidi"/>
          <w:color w:val="0070C0"/>
          <w:sz w:val="32"/>
          <w:szCs w:val="32"/>
          <w:cs/>
          <w:lang w:bidi="th-TH"/>
        </w:rPr>
        <w:t>อีกต่อไป</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และหากกลุ่มชนใดผิดคำพูดและสัญญาที่ให้ไว้กับอัลลอฮฺและเราะสูล</w:t>
      </w:r>
      <w:r w:rsidR="00764B46">
        <w:rPr>
          <w:rFonts w:asciiTheme="minorBidi" w:hAnsiTheme="minorBidi" w:cstheme="minorBidi" w:hint="cs"/>
          <w:color w:val="0070C0"/>
          <w:sz w:val="32"/>
          <w:szCs w:val="32"/>
          <w:cs/>
          <w:lang w:bidi="th-TH"/>
        </w:rPr>
        <w:t>ของพระองค์</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บรรดาศัตรู</w:t>
      </w:r>
      <w:r w:rsidR="00764B46">
        <w:rPr>
          <w:rFonts w:asciiTheme="minorBidi" w:hAnsiTheme="minorBidi" w:cstheme="minorBidi" w:hint="cs"/>
          <w:color w:val="0070C0"/>
          <w:sz w:val="32"/>
          <w:szCs w:val="32"/>
          <w:cs/>
          <w:lang w:bidi="th-TH"/>
        </w:rPr>
        <w:t>จากภายนอก</w:t>
      </w:r>
      <w:r w:rsidR="00A7511D">
        <w:rPr>
          <w:rFonts w:asciiTheme="minorBidi" w:hAnsiTheme="minorBidi" w:cstheme="minorBidi"/>
          <w:color w:val="0070C0"/>
          <w:sz w:val="32"/>
          <w:szCs w:val="32"/>
          <w:cs/>
          <w:lang w:bidi="th-TH"/>
        </w:rPr>
        <w:t>ก็จะเข้ามายึดครอ</w:t>
      </w:r>
      <w:r w:rsidR="00A7511D">
        <w:rPr>
          <w:rFonts w:asciiTheme="minorBidi" w:hAnsiTheme="minorBidi" w:cstheme="minorBidi" w:hint="cs"/>
          <w:color w:val="0070C0"/>
          <w:sz w:val="32"/>
          <w:szCs w:val="32"/>
          <w:cs/>
          <w:lang w:bidi="th-TH"/>
        </w:rPr>
        <w:t>งบ้านเมือง</w:t>
      </w:r>
      <w:r w:rsidR="00764B46">
        <w:rPr>
          <w:rFonts w:asciiTheme="minorBidi" w:hAnsiTheme="minorBidi" w:cstheme="minorBidi" w:hint="cs"/>
          <w:color w:val="0070C0"/>
          <w:sz w:val="32"/>
          <w:szCs w:val="32"/>
          <w:cs/>
          <w:lang w:bidi="th-TH"/>
        </w:rPr>
        <w:t xml:space="preserve"> </w:t>
      </w:r>
      <w:r w:rsidRPr="0058098C">
        <w:rPr>
          <w:rFonts w:asciiTheme="minorBidi" w:hAnsiTheme="minorBidi" w:cstheme="minorBidi"/>
          <w:color w:val="0070C0"/>
          <w:sz w:val="32"/>
          <w:szCs w:val="32"/>
          <w:cs/>
          <w:lang w:bidi="th-TH"/>
        </w:rPr>
        <w:t>และตักตวงผลประโยชน์ของพวกเขา</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และหากกลุ่มชนใดมีผู้นำที่ไม่ปกครองและตัดสินตาม</w:t>
      </w:r>
      <w:r w:rsidR="00764B46">
        <w:rPr>
          <w:rFonts w:asciiTheme="minorBidi" w:hAnsiTheme="minorBidi" w:cstheme="minorBidi" w:hint="cs"/>
          <w:color w:val="0070C0"/>
          <w:sz w:val="32"/>
          <w:szCs w:val="32"/>
          <w:cs/>
          <w:lang w:bidi="th-TH"/>
        </w:rPr>
        <w:t>บทบัญญัติ</w:t>
      </w:r>
      <w:r w:rsidRPr="0058098C">
        <w:rPr>
          <w:rFonts w:asciiTheme="minorBidi" w:hAnsiTheme="minorBidi" w:cstheme="minorBidi"/>
          <w:color w:val="0070C0"/>
          <w:sz w:val="32"/>
          <w:szCs w:val="32"/>
          <w:cs/>
          <w:lang w:bidi="th-TH"/>
        </w:rPr>
        <w:t>ของอัลลอฮฺ</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lastRenderedPageBreak/>
        <w:t>พระองค์ก็จะทรงทำให้เกิดความวุ่น</w:t>
      </w:r>
      <w:r w:rsidR="00764B46">
        <w:rPr>
          <w:rFonts w:asciiTheme="minorBidi" w:hAnsiTheme="minorBidi" w:cstheme="minorBidi" w:hint="cs"/>
          <w:color w:val="0070C0"/>
          <w:sz w:val="32"/>
          <w:szCs w:val="32"/>
          <w:cs/>
          <w:lang w:bidi="th-TH"/>
        </w:rPr>
        <w:t>วาย</w:t>
      </w:r>
      <w:r w:rsidRPr="0058098C">
        <w:rPr>
          <w:rFonts w:asciiTheme="minorBidi" w:hAnsiTheme="minorBidi" w:cstheme="minorBidi"/>
          <w:color w:val="0070C0"/>
          <w:sz w:val="32"/>
          <w:szCs w:val="32"/>
          <w:cs/>
          <w:lang w:bidi="th-TH"/>
        </w:rPr>
        <w:t>ขั</w:t>
      </w:r>
      <w:r w:rsidR="00764B46">
        <w:rPr>
          <w:rFonts w:asciiTheme="minorBidi" w:hAnsiTheme="minorBidi" w:cstheme="minorBidi" w:hint="cs"/>
          <w:color w:val="0070C0"/>
          <w:sz w:val="32"/>
          <w:szCs w:val="32"/>
          <w:cs/>
          <w:lang w:bidi="th-TH"/>
        </w:rPr>
        <w:t>ดแย้งใน</w:t>
      </w:r>
      <w:r w:rsidRPr="0058098C">
        <w:rPr>
          <w:rFonts w:asciiTheme="minorBidi" w:hAnsiTheme="minorBidi" w:cstheme="minorBidi"/>
          <w:color w:val="0070C0"/>
          <w:sz w:val="32"/>
          <w:szCs w:val="32"/>
          <w:cs/>
          <w:lang w:bidi="th-TH"/>
        </w:rPr>
        <w:t>หมู่พวกเขา</w:t>
      </w:r>
      <w:r w:rsidRPr="0058098C">
        <w:rPr>
          <w:rFonts w:asciiTheme="minorBidi" w:hAnsiTheme="minorBidi" w:cstheme="minorBidi"/>
          <w:color w:val="0070C0"/>
          <w:sz w:val="32"/>
          <w:szCs w:val="32"/>
          <w:lang w:bidi="th-TH"/>
        </w:rPr>
        <w:t>"</w:t>
      </w:r>
      <w:r w:rsidRPr="0058098C">
        <w:rPr>
          <w:rFonts w:asciiTheme="minorBidi" w:hAnsiTheme="minorBidi" w:cstheme="minorBidi"/>
          <w:color w:val="0070C0"/>
          <w:sz w:val="32"/>
          <w:szCs w:val="32"/>
          <w:rtl/>
          <w:cs/>
        </w:rPr>
        <w:t xml:space="preserve"> </w:t>
      </w:r>
      <w:r w:rsidR="00926D37">
        <w:rPr>
          <w:rFonts w:asciiTheme="minorBidi" w:hAnsiTheme="minorBidi" w:cstheme="minorBidi" w:hint="cs"/>
          <w:color w:val="0070C0"/>
          <w:sz w:val="32"/>
          <w:szCs w:val="32"/>
          <w:cs/>
          <w:lang w:bidi="th-TH"/>
        </w:rPr>
        <w:t xml:space="preserve">(บันทึกโดย </w:t>
      </w:r>
      <w:r w:rsidRPr="0058098C">
        <w:rPr>
          <w:rFonts w:asciiTheme="minorBidi" w:hAnsiTheme="minorBidi" w:cstheme="minorBidi"/>
          <w:color w:val="0070C0"/>
          <w:sz w:val="32"/>
          <w:szCs w:val="32"/>
          <w:cs/>
          <w:lang w:bidi="th-TH"/>
        </w:rPr>
        <w:t>อิบนุมาญะฮฺ</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cs/>
          <w:lang w:bidi="th-TH"/>
        </w:rPr>
        <w:t>หะดีษเลขที่</w:t>
      </w:r>
      <w:r w:rsidRPr="0058098C">
        <w:rPr>
          <w:rFonts w:asciiTheme="minorBidi" w:hAnsiTheme="minorBidi" w:cstheme="minorBidi"/>
          <w:color w:val="0070C0"/>
          <w:sz w:val="32"/>
          <w:szCs w:val="32"/>
          <w:rtl/>
          <w:cs/>
        </w:rPr>
        <w:t xml:space="preserve"> </w:t>
      </w:r>
      <w:r w:rsidRPr="0058098C">
        <w:rPr>
          <w:rFonts w:asciiTheme="minorBidi" w:hAnsiTheme="minorBidi" w:cstheme="minorBidi"/>
          <w:color w:val="0070C0"/>
          <w:sz w:val="32"/>
          <w:szCs w:val="32"/>
          <w:lang w:bidi="th-TH"/>
        </w:rPr>
        <w:t>4019</w:t>
      </w:r>
      <w:r w:rsidR="00926D37">
        <w:rPr>
          <w:rFonts w:asciiTheme="minorBidi" w:hAnsiTheme="minorBidi" w:cstheme="minorBidi" w:hint="cs"/>
          <w:color w:val="0070C0"/>
          <w:sz w:val="32"/>
          <w:szCs w:val="32"/>
          <w:cs/>
          <w:lang w:bidi="th-TH"/>
        </w:rPr>
        <w:t>)</w:t>
      </w:r>
    </w:p>
    <w:p w:rsidR="00A64858" w:rsidRDefault="00517E28" w:rsidP="00517E28">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 xml:space="preserve">ในหะดีษอีกบทหนึ่ง </w:t>
      </w:r>
      <w:r w:rsidR="00C577B1">
        <w:rPr>
          <w:rFonts w:ascii="Cordia New" w:hAnsi="Cordia New" w:hint="cs"/>
          <w:sz w:val="32"/>
          <w:szCs w:val="32"/>
          <w:cs/>
          <w:lang w:bidi="th-TH"/>
        </w:rPr>
        <w:t xml:space="preserve">อิมรอน บิน </w:t>
      </w:r>
      <w:r>
        <w:rPr>
          <w:rFonts w:ascii="Cordia New" w:hAnsi="Cordia New" w:hint="cs"/>
          <w:sz w:val="32"/>
          <w:szCs w:val="32"/>
          <w:cs/>
          <w:lang w:bidi="th-TH"/>
        </w:rPr>
        <w:t>หุศ็อยนฺ</w:t>
      </w:r>
      <w:r w:rsidR="00C577B1">
        <w:rPr>
          <w:rFonts w:ascii="Cordia New" w:hAnsi="Cordia New" w:hint="cs"/>
          <w:sz w:val="32"/>
          <w:szCs w:val="32"/>
          <w:cs/>
          <w:lang w:bidi="th-TH"/>
        </w:rPr>
        <w:t xml:space="preserve"> </w:t>
      </w:r>
      <w:r>
        <w:rPr>
          <w:rFonts w:ascii="Cordia New" w:hAnsi="Cordia New" w:hint="cs"/>
          <w:sz w:val="32"/>
          <w:szCs w:val="32"/>
          <w:cs/>
          <w:lang w:bidi="th-TH"/>
        </w:rPr>
        <w:t>ได้</w:t>
      </w:r>
      <w:r w:rsidR="00C577B1">
        <w:rPr>
          <w:rFonts w:ascii="Cordia New" w:hAnsi="Cordia New" w:hint="cs"/>
          <w:sz w:val="32"/>
          <w:szCs w:val="32"/>
          <w:cs/>
          <w:lang w:bidi="th-TH"/>
        </w:rPr>
        <w:t>เล่า</w:t>
      </w:r>
      <w:r w:rsidR="00A64858">
        <w:rPr>
          <w:rFonts w:ascii="Cordia New" w:hAnsi="Cordia New" w:hint="cs"/>
          <w:sz w:val="32"/>
          <w:szCs w:val="32"/>
          <w:cs/>
          <w:lang w:bidi="th-TH"/>
        </w:rPr>
        <w:t>ว่า ท่านนบี ศ็อลลัลลอฮุอะลัยฮิวะสัลลัม กล่าวว่า</w:t>
      </w:r>
    </w:p>
    <w:p w:rsidR="008A335C" w:rsidRPr="008A335C" w:rsidRDefault="00C577B1" w:rsidP="008A335C">
      <w:pPr>
        <w:spacing w:after="120" w:line="240" w:lineRule="auto"/>
        <w:jc w:val="both"/>
        <w:rPr>
          <w:rFonts w:ascii="Cordia New" w:hAnsi="Cordia New" w:cs="KFGQPC Uthman Taha Naskh"/>
          <w:color w:val="0070C0"/>
          <w:sz w:val="24"/>
          <w:szCs w:val="24"/>
          <w:rtl/>
        </w:rPr>
      </w:pPr>
      <w:r w:rsidRPr="00230B33">
        <w:rPr>
          <w:rFonts w:ascii="Traditional Arabic" w:hAnsi="Traditional Arabic" w:cs="KFGQPC Uthman Taha Naskh"/>
          <w:color w:val="0070C0"/>
          <w:sz w:val="24"/>
          <w:szCs w:val="24"/>
          <w:rtl/>
        </w:rPr>
        <w:t>«</w:t>
      </w:r>
      <w:r>
        <w:rPr>
          <w:rFonts w:ascii="Cordia New" w:hAnsi="Cordia New" w:cs="KFGQPC Uthman Taha Naskh" w:hint="cs"/>
          <w:color w:val="0070C0"/>
          <w:sz w:val="24"/>
          <w:szCs w:val="24"/>
          <w:rtl/>
        </w:rPr>
        <w:t xml:space="preserve"> </w:t>
      </w:r>
      <w:r w:rsidRPr="00230B33">
        <w:rPr>
          <w:rFonts w:ascii="Cordia New" w:hAnsi="Cordia New" w:cs="KFGQPC Uthman Taha Naskh"/>
          <w:color w:val="0070C0"/>
          <w:sz w:val="24"/>
          <w:szCs w:val="24"/>
          <w:rtl/>
        </w:rPr>
        <w:t>فِي هَذِهِ الأُمَّةِ خَسفٌ وَمَسخٌ وَقَذفٌ</w:t>
      </w:r>
      <w:r w:rsidR="00517E28">
        <w:rPr>
          <w:rFonts w:ascii="Cordia New" w:hAnsi="Cordia New" w:cs="KFGQPC Uthman Taha Naskh" w:hint="cs"/>
          <w:color w:val="0070C0"/>
          <w:sz w:val="24"/>
          <w:szCs w:val="24"/>
          <w:rtl/>
        </w:rPr>
        <w:t xml:space="preserve"> </w:t>
      </w:r>
      <w:r w:rsidRPr="00230B33">
        <w:rPr>
          <w:rFonts w:ascii="Cordia New" w:hAnsi="Cordia New" w:cs="KFGQPC Uthman Taha Naskh"/>
          <w:color w:val="0070C0"/>
          <w:sz w:val="24"/>
          <w:szCs w:val="24"/>
          <w:rtl/>
        </w:rPr>
        <w:t>» فقال رجل من المسلمين: يا رسول اللَّه! متى ذاك؟ قال: «</w:t>
      </w:r>
      <w:r w:rsidR="00517E28">
        <w:rPr>
          <w:rFonts w:ascii="Cordia New" w:hAnsi="Cordia New" w:cs="KFGQPC Uthman Taha Naskh" w:hint="cs"/>
          <w:color w:val="0070C0"/>
          <w:sz w:val="24"/>
          <w:szCs w:val="24"/>
          <w:rtl/>
        </w:rPr>
        <w:t xml:space="preserve"> </w:t>
      </w:r>
      <w:r w:rsidRPr="00230B33">
        <w:rPr>
          <w:rFonts w:ascii="Cordia New" w:hAnsi="Cordia New" w:cs="KFGQPC Uthman Taha Naskh"/>
          <w:color w:val="0070C0"/>
          <w:sz w:val="24"/>
          <w:szCs w:val="24"/>
          <w:rtl/>
        </w:rPr>
        <w:t>إِذَا ظَهَرَتِ القَينَاتُ، وَالمَعَازِفُ، وَشُرِبَتِ الخُمُورُ</w:t>
      </w:r>
      <w:r w:rsidR="00517E28">
        <w:rPr>
          <w:rFonts w:ascii="Traditional Arabic" w:hAnsi="Traditional Arabic" w:cs="KFGQPC Uthman Taha Naskh" w:hint="cs"/>
          <w:color w:val="0070C0"/>
          <w:sz w:val="24"/>
          <w:szCs w:val="24"/>
          <w:rtl/>
        </w:rPr>
        <w:t xml:space="preserve"> </w:t>
      </w:r>
      <w:r w:rsidRPr="00230B33">
        <w:rPr>
          <w:rFonts w:ascii="Traditional Arabic" w:hAnsi="Traditional Arabic" w:cs="KFGQPC Uthman Taha Naskh"/>
          <w:color w:val="0070C0"/>
          <w:sz w:val="24"/>
          <w:szCs w:val="24"/>
          <w:rtl/>
        </w:rPr>
        <w:t>»</w:t>
      </w:r>
      <w:r w:rsidRPr="00230B33">
        <w:rPr>
          <w:rFonts w:ascii="KFGQPC Uthman Taha Naskh" w:cs="KFGQPC Uthman Taha Naskh"/>
          <w:color w:val="0070C0"/>
          <w:sz w:val="24"/>
          <w:szCs w:val="24"/>
          <w:rtl/>
        </w:rPr>
        <w:t xml:space="preserve"> [</w:t>
      </w:r>
      <w:r w:rsidRPr="00230B33">
        <w:rPr>
          <w:rFonts w:ascii="KFGQPC Uthman Taha Naskh" w:cs="KFGQPC Uthman Taha Naskh" w:hint="cs"/>
          <w:color w:val="0070C0"/>
          <w:sz w:val="24"/>
          <w:szCs w:val="24"/>
          <w:rtl/>
        </w:rPr>
        <w:t>رواه الترمذي برقم 2212</w:t>
      </w:r>
      <w:r w:rsidRPr="00230B33">
        <w:rPr>
          <w:rFonts w:ascii="KFGQPC Uthman Taha Naskh" w:cs="KFGQPC Uthman Taha Naskh"/>
          <w:color w:val="0070C0"/>
          <w:sz w:val="24"/>
          <w:szCs w:val="24"/>
          <w:rtl/>
        </w:rPr>
        <w:t xml:space="preserve">] </w:t>
      </w:r>
      <w:r w:rsidRPr="00230B33">
        <w:rPr>
          <w:rFonts w:ascii="Cordia New" w:hAnsi="Cordia New" w:cs="KFGQPC Uthman Taha Naskh"/>
          <w:color w:val="0070C0"/>
          <w:sz w:val="24"/>
          <w:szCs w:val="24"/>
          <w:rtl/>
        </w:rPr>
        <w:t xml:space="preserve"> </w:t>
      </w:r>
    </w:p>
    <w:p w:rsidR="00C577B1" w:rsidRPr="008A335C" w:rsidRDefault="008A335C" w:rsidP="008D7FDD">
      <w:pPr>
        <w:bidi w:val="0"/>
        <w:spacing w:line="240" w:lineRule="auto"/>
        <w:jc w:val="thaiDistribute"/>
        <w:rPr>
          <w:rFonts w:asciiTheme="minorBidi" w:hAnsiTheme="minorBidi" w:cstheme="minorBidi"/>
          <w:color w:val="0070C0"/>
          <w:sz w:val="32"/>
          <w:szCs w:val="32"/>
        </w:rPr>
      </w:pPr>
      <w:r w:rsidRPr="008A335C">
        <w:rPr>
          <w:rFonts w:asciiTheme="minorBidi" w:hAnsiTheme="minorBidi" w:cstheme="minorBidi"/>
          <w:color w:val="0070C0"/>
          <w:sz w:val="32"/>
          <w:szCs w:val="32"/>
          <w:cs/>
          <w:lang w:bidi="th-TH"/>
        </w:rPr>
        <w:t>“</w:t>
      </w:r>
      <w:r w:rsidR="00C577B1" w:rsidRPr="008A335C">
        <w:rPr>
          <w:rFonts w:asciiTheme="minorBidi" w:hAnsiTheme="minorBidi" w:cstheme="minorBidi"/>
          <w:color w:val="0070C0"/>
          <w:sz w:val="32"/>
          <w:szCs w:val="32"/>
          <w:cs/>
          <w:lang w:bidi="th-TH"/>
        </w:rPr>
        <w:t>ในประชาชาตินี้จะเกิดธรณีสูบ</w:t>
      </w:r>
      <w:r w:rsidR="00C577B1" w:rsidRPr="008A335C">
        <w:rPr>
          <w:rFonts w:asciiTheme="minorBidi" w:hAnsiTheme="minorBidi" w:cstheme="minorBidi"/>
          <w:color w:val="0070C0"/>
          <w:sz w:val="32"/>
          <w:szCs w:val="32"/>
          <w:rtl/>
          <w:cs/>
        </w:rPr>
        <w:t xml:space="preserve"> </w:t>
      </w:r>
      <w:r w:rsidR="00C577B1" w:rsidRPr="008A335C">
        <w:rPr>
          <w:rFonts w:asciiTheme="minorBidi" w:hAnsiTheme="minorBidi" w:cstheme="minorBidi"/>
          <w:color w:val="0070C0"/>
          <w:sz w:val="32"/>
          <w:szCs w:val="32"/>
          <w:cs/>
          <w:lang w:bidi="th-TH"/>
        </w:rPr>
        <w:t>การ</w:t>
      </w:r>
      <w:r w:rsidR="00926D37" w:rsidRPr="008A335C">
        <w:rPr>
          <w:rFonts w:asciiTheme="minorBidi" w:hAnsiTheme="minorBidi" w:cstheme="minorBidi"/>
          <w:color w:val="0070C0"/>
          <w:sz w:val="32"/>
          <w:szCs w:val="32"/>
          <w:cs/>
          <w:lang w:bidi="th-TH"/>
        </w:rPr>
        <w:t>ถูกทำให้</w:t>
      </w:r>
      <w:r w:rsidR="00C577B1" w:rsidRPr="008A335C">
        <w:rPr>
          <w:rFonts w:asciiTheme="minorBidi" w:hAnsiTheme="minorBidi" w:cstheme="minorBidi"/>
          <w:color w:val="0070C0"/>
          <w:sz w:val="32"/>
          <w:szCs w:val="32"/>
          <w:cs/>
          <w:lang w:bidi="th-TH"/>
        </w:rPr>
        <w:t>กลายร่าง</w:t>
      </w:r>
      <w:r w:rsidRPr="008A335C">
        <w:rPr>
          <w:rFonts w:asciiTheme="minorBidi" w:hAnsiTheme="minorBidi" w:cstheme="minorBidi"/>
          <w:color w:val="0070C0"/>
          <w:sz w:val="32"/>
          <w:szCs w:val="32"/>
          <w:rtl/>
        </w:rPr>
        <w:t xml:space="preserve"> </w:t>
      </w:r>
      <w:r w:rsidR="00C577B1" w:rsidRPr="008A335C">
        <w:rPr>
          <w:rFonts w:asciiTheme="minorBidi" w:hAnsiTheme="minorBidi" w:cstheme="minorBidi"/>
          <w:color w:val="0070C0"/>
          <w:sz w:val="32"/>
          <w:szCs w:val="32"/>
          <w:cs/>
          <w:lang w:bidi="th-TH"/>
        </w:rPr>
        <w:t>และถูกหินถล่ม</w:t>
      </w:r>
      <w:r w:rsidRPr="008A335C">
        <w:rPr>
          <w:rFonts w:asciiTheme="minorBidi" w:hAnsiTheme="minorBidi" w:cstheme="minorBidi"/>
          <w:color w:val="0070C0"/>
          <w:sz w:val="32"/>
          <w:szCs w:val="32"/>
          <w:cs/>
          <w:lang w:bidi="th-TH"/>
        </w:rPr>
        <w:t>”</w:t>
      </w:r>
      <w:r w:rsidR="00C577B1" w:rsidRPr="008A335C">
        <w:rPr>
          <w:rFonts w:asciiTheme="minorBidi" w:hAnsiTheme="minorBidi" w:cstheme="minorBidi"/>
          <w:color w:val="0070C0"/>
          <w:sz w:val="32"/>
          <w:szCs w:val="32"/>
          <w:rtl/>
          <w:cs/>
        </w:rPr>
        <w:t xml:space="preserve"> </w:t>
      </w:r>
      <w:r w:rsidR="00C577B1" w:rsidRPr="008A335C">
        <w:rPr>
          <w:rFonts w:asciiTheme="minorBidi" w:hAnsiTheme="minorBidi" w:cstheme="minorBidi"/>
          <w:color w:val="0070C0"/>
          <w:sz w:val="32"/>
          <w:szCs w:val="32"/>
          <w:cs/>
          <w:lang w:bidi="th-TH"/>
        </w:rPr>
        <w:t>มีชายคนหนึ่งถามท่านว่า</w:t>
      </w:r>
      <w:r w:rsidR="00C577B1" w:rsidRPr="008A335C">
        <w:rPr>
          <w:rFonts w:asciiTheme="minorBidi" w:hAnsiTheme="minorBidi" w:cstheme="minorBidi"/>
          <w:color w:val="0070C0"/>
          <w:sz w:val="32"/>
          <w:szCs w:val="32"/>
          <w:rtl/>
          <w:cs/>
        </w:rPr>
        <w:t xml:space="preserve"> </w:t>
      </w:r>
      <w:r w:rsidRPr="008A335C">
        <w:rPr>
          <w:rFonts w:asciiTheme="minorBidi" w:hAnsiTheme="minorBidi" w:cstheme="minorBidi"/>
          <w:color w:val="0070C0"/>
          <w:sz w:val="32"/>
          <w:szCs w:val="32"/>
          <w:cs/>
          <w:lang w:bidi="th-TH"/>
        </w:rPr>
        <w:t>“</w:t>
      </w:r>
      <w:r w:rsidR="00C577B1" w:rsidRPr="008A335C">
        <w:rPr>
          <w:rFonts w:asciiTheme="minorBidi" w:hAnsiTheme="minorBidi" w:cstheme="minorBidi"/>
          <w:color w:val="0070C0"/>
          <w:sz w:val="32"/>
          <w:szCs w:val="32"/>
          <w:cs/>
          <w:lang w:bidi="th-TH"/>
        </w:rPr>
        <w:t>โอ้</w:t>
      </w:r>
      <w:r w:rsidR="00C577B1" w:rsidRPr="008A335C">
        <w:rPr>
          <w:rFonts w:asciiTheme="minorBidi" w:hAnsiTheme="minorBidi" w:cstheme="minorBidi"/>
          <w:color w:val="0070C0"/>
          <w:sz w:val="32"/>
          <w:szCs w:val="32"/>
          <w:rtl/>
          <w:cs/>
        </w:rPr>
        <w:t xml:space="preserve"> </w:t>
      </w:r>
      <w:r w:rsidR="00C577B1" w:rsidRPr="008A335C">
        <w:rPr>
          <w:rFonts w:asciiTheme="minorBidi" w:hAnsiTheme="minorBidi" w:cstheme="minorBidi"/>
          <w:color w:val="0070C0"/>
          <w:sz w:val="32"/>
          <w:szCs w:val="32"/>
          <w:cs/>
          <w:lang w:bidi="th-TH"/>
        </w:rPr>
        <w:t>ท่าน</w:t>
      </w:r>
      <w:r w:rsidR="00926D37" w:rsidRPr="008A335C">
        <w:rPr>
          <w:rFonts w:asciiTheme="minorBidi" w:hAnsiTheme="minorBidi" w:cstheme="minorBidi"/>
          <w:color w:val="0070C0"/>
          <w:sz w:val="32"/>
          <w:szCs w:val="32"/>
          <w:cs/>
          <w:lang w:bidi="th-TH"/>
        </w:rPr>
        <w:t>เราะ</w:t>
      </w:r>
      <w:r w:rsidR="00C577B1" w:rsidRPr="008A335C">
        <w:rPr>
          <w:rFonts w:asciiTheme="minorBidi" w:hAnsiTheme="minorBidi" w:cstheme="minorBidi"/>
          <w:color w:val="0070C0"/>
          <w:sz w:val="32"/>
          <w:szCs w:val="32"/>
          <w:cs/>
          <w:lang w:bidi="th-TH"/>
        </w:rPr>
        <w:t>สูลุลลอฮฺ</w:t>
      </w:r>
      <w:r w:rsidR="00C577B1" w:rsidRPr="008A335C">
        <w:rPr>
          <w:rFonts w:asciiTheme="minorBidi" w:hAnsiTheme="minorBidi" w:cstheme="minorBidi"/>
          <w:color w:val="0070C0"/>
          <w:sz w:val="32"/>
          <w:szCs w:val="32"/>
          <w:rtl/>
          <w:cs/>
        </w:rPr>
        <w:t xml:space="preserve"> </w:t>
      </w:r>
      <w:r w:rsidR="00C577B1" w:rsidRPr="008A335C">
        <w:rPr>
          <w:rFonts w:asciiTheme="minorBidi" w:hAnsiTheme="minorBidi" w:cstheme="minorBidi"/>
          <w:color w:val="0070C0"/>
          <w:sz w:val="32"/>
          <w:szCs w:val="32"/>
          <w:cs/>
          <w:lang w:bidi="th-TH"/>
        </w:rPr>
        <w:t>มัน</w:t>
      </w:r>
      <w:r w:rsidRPr="008A335C">
        <w:rPr>
          <w:rFonts w:asciiTheme="minorBidi" w:hAnsiTheme="minorBidi" w:cstheme="minorBidi"/>
          <w:color w:val="0070C0"/>
          <w:sz w:val="32"/>
          <w:szCs w:val="32"/>
          <w:cs/>
          <w:lang w:bidi="th-TH"/>
        </w:rPr>
        <w:t>จะเกิดขึ้นเมื่อใ</w:t>
      </w:r>
      <w:r w:rsidR="00C577B1" w:rsidRPr="008A335C">
        <w:rPr>
          <w:rFonts w:asciiTheme="minorBidi" w:hAnsiTheme="minorBidi" w:cstheme="minorBidi"/>
          <w:color w:val="0070C0"/>
          <w:sz w:val="32"/>
          <w:szCs w:val="32"/>
          <w:cs/>
          <w:lang w:bidi="th-TH"/>
        </w:rPr>
        <w:t>ดหรือ</w:t>
      </w:r>
      <w:r w:rsidR="00C577B1" w:rsidRPr="008A335C">
        <w:rPr>
          <w:rFonts w:asciiTheme="minorBidi" w:hAnsiTheme="minorBidi" w:cstheme="minorBidi"/>
          <w:color w:val="0070C0"/>
          <w:sz w:val="32"/>
          <w:szCs w:val="32"/>
          <w:rtl/>
          <w:cs/>
        </w:rPr>
        <w:t>?</w:t>
      </w:r>
      <w:r w:rsidRPr="008A335C">
        <w:rPr>
          <w:rFonts w:asciiTheme="minorBidi" w:hAnsiTheme="minorBidi" w:cstheme="minorBidi"/>
          <w:color w:val="0070C0"/>
          <w:sz w:val="32"/>
          <w:szCs w:val="32"/>
          <w:cs/>
          <w:lang w:bidi="th-TH"/>
        </w:rPr>
        <w:t>”</w:t>
      </w:r>
      <w:r w:rsidR="00C577B1" w:rsidRPr="008A335C">
        <w:rPr>
          <w:rFonts w:asciiTheme="minorBidi" w:hAnsiTheme="minorBidi" w:cstheme="minorBidi"/>
          <w:color w:val="0070C0"/>
          <w:sz w:val="32"/>
          <w:szCs w:val="32"/>
        </w:rPr>
        <w:t> </w:t>
      </w:r>
      <w:r w:rsidR="00C577B1" w:rsidRPr="008A335C">
        <w:rPr>
          <w:rFonts w:asciiTheme="minorBidi" w:hAnsiTheme="minorBidi" w:cstheme="minorBidi"/>
          <w:color w:val="0070C0"/>
          <w:sz w:val="32"/>
          <w:szCs w:val="32"/>
          <w:cs/>
          <w:lang w:bidi="th-TH"/>
        </w:rPr>
        <w:t>ท่านนบีตอบว่า</w:t>
      </w:r>
      <w:r w:rsidR="00C577B1" w:rsidRPr="008A335C">
        <w:rPr>
          <w:rFonts w:asciiTheme="minorBidi" w:hAnsiTheme="minorBidi" w:cstheme="minorBidi"/>
          <w:color w:val="0070C0"/>
          <w:sz w:val="32"/>
          <w:szCs w:val="32"/>
        </w:rPr>
        <w:t xml:space="preserve"> </w:t>
      </w:r>
      <w:r w:rsidRPr="008A335C">
        <w:rPr>
          <w:rFonts w:asciiTheme="minorBidi" w:hAnsiTheme="minorBidi" w:cstheme="minorBidi"/>
          <w:color w:val="0070C0"/>
          <w:sz w:val="32"/>
          <w:szCs w:val="32"/>
          <w:cs/>
          <w:lang w:bidi="th-TH"/>
        </w:rPr>
        <w:t>“</w:t>
      </w:r>
      <w:r w:rsidR="00C577B1" w:rsidRPr="008A335C">
        <w:rPr>
          <w:rFonts w:asciiTheme="minorBidi" w:hAnsiTheme="minorBidi" w:cstheme="minorBidi"/>
          <w:color w:val="0070C0"/>
          <w:sz w:val="32"/>
          <w:szCs w:val="32"/>
          <w:cs/>
          <w:lang w:bidi="th-TH"/>
        </w:rPr>
        <w:t>เมื่อมีการระบาดของนักร้องหญิง</w:t>
      </w:r>
      <w:r w:rsidR="00C577B1" w:rsidRPr="008A335C">
        <w:rPr>
          <w:rFonts w:asciiTheme="minorBidi" w:hAnsiTheme="minorBidi" w:cstheme="minorBidi"/>
          <w:color w:val="0070C0"/>
          <w:sz w:val="32"/>
          <w:szCs w:val="32"/>
          <w:rtl/>
          <w:cs/>
        </w:rPr>
        <w:t xml:space="preserve"> </w:t>
      </w:r>
      <w:r w:rsidR="00C577B1" w:rsidRPr="008A335C">
        <w:rPr>
          <w:rFonts w:asciiTheme="minorBidi" w:hAnsiTheme="minorBidi" w:cstheme="minorBidi"/>
          <w:color w:val="0070C0"/>
          <w:sz w:val="32"/>
          <w:szCs w:val="32"/>
          <w:cs/>
          <w:lang w:bidi="th-TH"/>
        </w:rPr>
        <w:t>ดนตรี</w:t>
      </w:r>
      <w:r w:rsidR="00C577B1" w:rsidRPr="008A335C">
        <w:rPr>
          <w:rFonts w:asciiTheme="minorBidi" w:hAnsiTheme="minorBidi" w:cstheme="minorBidi"/>
          <w:color w:val="0070C0"/>
          <w:sz w:val="32"/>
          <w:szCs w:val="32"/>
          <w:rtl/>
          <w:cs/>
        </w:rPr>
        <w:t xml:space="preserve"> </w:t>
      </w:r>
      <w:r w:rsidR="00C577B1" w:rsidRPr="008A335C">
        <w:rPr>
          <w:rFonts w:asciiTheme="minorBidi" w:hAnsiTheme="minorBidi" w:cstheme="minorBidi"/>
          <w:color w:val="0070C0"/>
          <w:sz w:val="32"/>
          <w:szCs w:val="32"/>
          <w:cs/>
          <w:lang w:bidi="th-TH"/>
        </w:rPr>
        <w:t>และการดื่มสุรา</w:t>
      </w:r>
      <w:r w:rsidRPr="008A335C">
        <w:rPr>
          <w:rFonts w:asciiTheme="minorBidi" w:hAnsiTheme="minorBidi" w:cstheme="minorBidi"/>
          <w:color w:val="0070C0"/>
          <w:sz w:val="32"/>
          <w:szCs w:val="32"/>
          <w:cs/>
          <w:lang w:bidi="th-TH"/>
        </w:rPr>
        <w:t>”</w:t>
      </w:r>
      <w:r w:rsidR="00C577B1" w:rsidRPr="008A335C">
        <w:rPr>
          <w:rFonts w:asciiTheme="minorBidi" w:hAnsiTheme="minorBidi" w:cstheme="minorBidi"/>
          <w:color w:val="0070C0"/>
          <w:sz w:val="32"/>
          <w:szCs w:val="32"/>
          <w:rtl/>
          <w:cs/>
        </w:rPr>
        <w:t xml:space="preserve"> </w:t>
      </w:r>
      <w:r w:rsidR="008D7FDD">
        <w:rPr>
          <w:rFonts w:asciiTheme="minorBidi" w:hAnsiTheme="minorBidi" w:cstheme="minorBidi" w:hint="cs"/>
          <w:color w:val="0070C0"/>
          <w:sz w:val="32"/>
          <w:szCs w:val="32"/>
          <w:cs/>
          <w:lang w:bidi="th-TH"/>
        </w:rPr>
        <w:t>(</w:t>
      </w:r>
      <w:r w:rsidR="00694EF0">
        <w:rPr>
          <w:rFonts w:asciiTheme="minorBidi" w:hAnsiTheme="minorBidi" w:cstheme="minorBidi" w:hint="cs"/>
          <w:color w:val="0070C0"/>
          <w:sz w:val="32"/>
          <w:szCs w:val="32"/>
          <w:cs/>
          <w:lang w:bidi="th-TH"/>
        </w:rPr>
        <w:t xml:space="preserve">บันทึกโดย </w:t>
      </w:r>
      <w:r w:rsidR="00C577B1" w:rsidRPr="008A335C">
        <w:rPr>
          <w:rFonts w:asciiTheme="minorBidi" w:hAnsiTheme="minorBidi" w:cstheme="minorBidi"/>
          <w:color w:val="0070C0"/>
          <w:sz w:val="32"/>
          <w:szCs w:val="32"/>
          <w:cs/>
          <w:lang w:bidi="th-TH"/>
        </w:rPr>
        <w:t>อัตติร</w:t>
      </w:r>
      <w:r w:rsidR="008D7FDD">
        <w:rPr>
          <w:rFonts w:asciiTheme="minorBidi" w:hAnsiTheme="minorBidi" w:cstheme="minorBidi" w:hint="cs"/>
          <w:color w:val="0070C0"/>
          <w:sz w:val="32"/>
          <w:szCs w:val="32"/>
          <w:cs/>
          <w:lang w:bidi="th-TH"/>
        </w:rPr>
        <w:t>ฺ</w:t>
      </w:r>
      <w:r w:rsidR="008D7FDD">
        <w:rPr>
          <w:rFonts w:asciiTheme="minorBidi" w:hAnsiTheme="minorBidi" w:cstheme="minorBidi"/>
          <w:color w:val="0070C0"/>
          <w:sz w:val="32"/>
          <w:szCs w:val="32"/>
          <w:cs/>
          <w:lang w:bidi="th-TH"/>
        </w:rPr>
        <w:t>มิซี</w:t>
      </w:r>
      <w:r w:rsidR="008D7FDD">
        <w:rPr>
          <w:rFonts w:asciiTheme="minorBidi" w:hAnsiTheme="minorBidi" w:cstheme="minorBidi" w:hint="cs"/>
          <w:color w:val="0070C0"/>
          <w:sz w:val="32"/>
          <w:szCs w:val="32"/>
          <w:cs/>
          <w:lang w:bidi="th-TH"/>
        </w:rPr>
        <w:t xml:space="preserve">ย์ </w:t>
      </w:r>
      <w:r w:rsidR="00C577B1" w:rsidRPr="008A335C">
        <w:rPr>
          <w:rFonts w:asciiTheme="minorBidi" w:hAnsiTheme="minorBidi" w:cstheme="minorBidi"/>
          <w:color w:val="0070C0"/>
          <w:sz w:val="32"/>
          <w:szCs w:val="32"/>
          <w:cs/>
          <w:lang w:bidi="th-TH"/>
        </w:rPr>
        <w:t>หะดีษเลขที่</w:t>
      </w:r>
      <w:r w:rsidR="00C577B1" w:rsidRPr="008A335C">
        <w:rPr>
          <w:rFonts w:asciiTheme="minorBidi" w:hAnsiTheme="minorBidi" w:cstheme="minorBidi"/>
          <w:color w:val="0070C0"/>
          <w:sz w:val="32"/>
          <w:szCs w:val="32"/>
          <w:rtl/>
          <w:cs/>
        </w:rPr>
        <w:t xml:space="preserve"> </w:t>
      </w:r>
      <w:r w:rsidR="00C577B1" w:rsidRPr="008A335C">
        <w:rPr>
          <w:rFonts w:asciiTheme="minorBidi" w:hAnsiTheme="minorBidi" w:cstheme="minorBidi"/>
          <w:color w:val="0070C0"/>
          <w:sz w:val="32"/>
          <w:szCs w:val="32"/>
        </w:rPr>
        <w:t>2212)</w:t>
      </w:r>
    </w:p>
    <w:p w:rsidR="00A64858" w:rsidRDefault="00A64858" w:rsidP="00772816">
      <w:pPr>
        <w:bidi w:val="0"/>
        <w:spacing w:after="120" w:line="240" w:lineRule="auto"/>
        <w:ind w:firstLine="720"/>
        <w:jc w:val="thaiDistribute"/>
        <w:rPr>
          <w:rFonts w:ascii="Cordia New" w:hAnsi="Cordia New"/>
          <w:sz w:val="32"/>
          <w:szCs w:val="32"/>
          <w:cs/>
          <w:lang w:bidi="th-TH"/>
        </w:rPr>
      </w:pPr>
      <w:r>
        <w:rPr>
          <w:rFonts w:ascii="Cordia New" w:hAnsi="Cordia New" w:hint="cs"/>
          <w:sz w:val="32"/>
          <w:szCs w:val="32"/>
          <w:cs/>
          <w:lang w:bidi="th-TH"/>
        </w:rPr>
        <w:t>ตัวอย่างของการกระทำผิดแบบเปิดเผยในสมัยนี้ก็</w:t>
      </w:r>
      <w:r w:rsidR="00772816">
        <w:rPr>
          <w:rFonts w:ascii="Cordia New" w:hAnsi="Cordia New" w:hint="cs"/>
          <w:sz w:val="32"/>
          <w:szCs w:val="32"/>
          <w:cs/>
          <w:lang w:bidi="th-TH"/>
        </w:rPr>
        <w:t>เช่น</w:t>
      </w:r>
      <w:r>
        <w:rPr>
          <w:rFonts w:ascii="Cordia New" w:hAnsi="Cordia New" w:hint="cs"/>
          <w:sz w:val="32"/>
          <w:szCs w:val="32"/>
          <w:cs/>
          <w:lang w:bidi="th-TH"/>
        </w:rPr>
        <w:t xml:space="preserve"> การเผยแพร่การกระทำดังกล่าว</w:t>
      </w:r>
      <w:r w:rsidR="00C577B1">
        <w:rPr>
          <w:rFonts w:ascii="Cordia New" w:hAnsi="Cordia New" w:hint="cs"/>
          <w:sz w:val="32"/>
          <w:szCs w:val="32"/>
          <w:cs/>
          <w:lang w:bidi="th-TH"/>
        </w:rPr>
        <w:t>ผ่าน</w:t>
      </w:r>
      <w:r>
        <w:rPr>
          <w:rFonts w:ascii="Cordia New" w:hAnsi="Cordia New" w:hint="cs"/>
          <w:sz w:val="32"/>
          <w:szCs w:val="32"/>
          <w:cs/>
          <w:lang w:bidi="th-TH"/>
        </w:rPr>
        <w:t>ทางช่องดาวเทียมต่าง</w:t>
      </w:r>
      <w:r w:rsidR="00FD06B0">
        <w:rPr>
          <w:rFonts w:ascii="Cordia New" w:hAnsi="Cordia New" w:hint="cs"/>
          <w:sz w:val="32"/>
          <w:szCs w:val="32"/>
          <w:cs/>
          <w:lang w:bidi="th-TH"/>
        </w:rPr>
        <w:t xml:space="preserve"> </w:t>
      </w:r>
      <w:r w:rsidR="00C577B1">
        <w:rPr>
          <w:rFonts w:ascii="Cordia New" w:hAnsi="Cordia New" w:hint="cs"/>
          <w:sz w:val="32"/>
          <w:szCs w:val="32"/>
          <w:cs/>
          <w:lang w:bidi="th-TH"/>
        </w:rPr>
        <w:t>ๆ</w:t>
      </w:r>
      <w:r w:rsidR="008D7FDD">
        <w:rPr>
          <w:rFonts w:ascii="Cordia New" w:hAnsi="Cordia New" w:hint="cs"/>
          <w:sz w:val="32"/>
          <w:szCs w:val="32"/>
          <w:cs/>
          <w:lang w:bidi="th-TH"/>
        </w:rPr>
        <w:t xml:space="preserve"> </w:t>
      </w:r>
      <w:r w:rsidR="00C577B1">
        <w:rPr>
          <w:rFonts w:ascii="Cordia New" w:hAnsi="Cordia New" w:hint="cs"/>
          <w:sz w:val="32"/>
          <w:szCs w:val="32"/>
          <w:cs/>
          <w:lang w:bidi="th-TH"/>
        </w:rPr>
        <w:t>ซึ่งขณะนี้</w:t>
      </w:r>
      <w:r>
        <w:rPr>
          <w:rFonts w:ascii="Cordia New" w:hAnsi="Cordia New" w:hint="cs"/>
          <w:sz w:val="32"/>
          <w:szCs w:val="32"/>
          <w:cs/>
          <w:lang w:bidi="th-TH"/>
        </w:rPr>
        <w:t>น่าจะมีติดตั้งกันอยู่</w:t>
      </w:r>
      <w:r w:rsidR="00772816">
        <w:rPr>
          <w:rFonts w:ascii="Cordia New" w:hAnsi="Cordia New" w:hint="cs"/>
          <w:sz w:val="32"/>
          <w:szCs w:val="32"/>
          <w:cs/>
          <w:lang w:bidi="th-TH"/>
        </w:rPr>
        <w:t>แทบทุกบ้าน</w:t>
      </w:r>
    </w:p>
    <w:p w:rsidR="00A64858" w:rsidRPr="00772816" w:rsidRDefault="00A64858" w:rsidP="00772816">
      <w:pPr>
        <w:bidi w:val="0"/>
        <w:spacing w:after="120" w:line="240" w:lineRule="auto"/>
        <w:ind w:firstLine="720"/>
        <w:jc w:val="thaiDistribute"/>
        <w:rPr>
          <w:rFonts w:ascii="Cordia New" w:hAnsi="Cordia New"/>
          <w:sz w:val="32"/>
          <w:szCs w:val="32"/>
          <w:lang w:bidi="th-TH"/>
        </w:rPr>
      </w:pPr>
      <w:r w:rsidRPr="00772816">
        <w:rPr>
          <w:rFonts w:ascii="Cordia New" w:hAnsi="Cordia New" w:hint="cs"/>
          <w:sz w:val="32"/>
          <w:szCs w:val="32"/>
          <w:cs/>
          <w:lang w:bidi="th-TH"/>
        </w:rPr>
        <w:t>การกระจายตัวอย</w:t>
      </w:r>
      <w:r w:rsidR="00C577B1" w:rsidRPr="00772816">
        <w:rPr>
          <w:rFonts w:ascii="Cordia New" w:hAnsi="Cordia New" w:hint="cs"/>
          <w:sz w:val="32"/>
          <w:szCs w:val="32"/>
          <w:cs/>
          <w:lang w:bidi="th-TH"/>
        </w:rPr>
        <w:t>่างรวดเร็วของธนาคารดอกเบี้ยในประเทศมุสลิม และยัง</w:t>
      </w:r>
      <w:r w:rsidRPr="00772816">
        <w:rPr>
          <w:rFonts w:ascii="Cordia New" w:hAnsi="Cordia New" w:hint="cs"/>
          <w:sz w:val="32"/>
          <w:szCs w:val="32"/>
          <w:cs/>
          <w:lang w:bidi="th-TH"/>
        </w:rPr>
        <w:t>เชิญชวนโฆษณากันอย่างเปิดเผยตาม</w:t>
      </w:r>
      <w:r w:rsidRPr="00772816">
        <w:rPr>
          <w:rFonts w:ascii="Cordia New" w:hAnsi="Cordia New" w:hint="cs"/>
          <w:sz w:val="32"/>
          <w:szCs w:val="32"/>
          <w:cs/>
          <w:lang w:bidi="th-TH"/>
        </w:rPr>
        <w:lastRenderedPageBreak/>
        <w:t xml:space="preserve">หน้าหนังสือพิมพ์ </w:t>
      </w:r>
      <w:r w:rsidR="00772816" w:rsidRPr="00772816">
        <w:rPr>
          <w:rFonts w:ascii="Cordia New" w:hAnsi="Cordia New" w:hint="cs"/>
          <w:sz w:val="32"/>
          <w:szCs w:val="32"/>
          <w:cs/>
          <w:lang w:bidi="th-TH"/>
        </w:rPr>
        <w:t>โทรทัศน์</w:t>
      </w:r>
      <w:r w:rsidRPr="00772816">
        <w:rPr>
          <w:rFonts w:ascii="Cordia New" w:hAnsi="Cordia New" w:hint="cs"/>
          <w:sz w:val="32"/>
          <w:szCs w:val="32"/>
          <w:cs/>
          <w:lang w:bidi="th-TH"/>
        </w:rPr>
        <w:t xml:space="preserve"> สิ่งพิมพ์ต่าง</w:t>
      </w:r>
      <w:r w:rsidR="008D7FDD" w:rsidRPr="00772816">
        <w:rPr>
          <w:rFonts w:ascii="Cordia New" w:hAnsi="Cordia New" w:hint="cs"/>
          <w:sz w:val="32"/>
          <w:szCs w:val="32"/>
          <w:cs/>
          <w:lang w:bidi="th-TH"/>
        </w:rPr>
        <w:t xml:space="preserve"> </w:t>
      </w:r>
      <w:r w:rsidRPr="00772816">
        <w:rPr>
          <w:rFonts w:ascii="Cordia New" w:hAnsi="Cordia New" w:hint="cs"/>
          <w:sz w:val="32"/>
          <w:szCs w:val="32"/>
          <w:cs/>
          <w:lang w:bidi="th-TH"/>
        </w:rPr>
        <w:t>ๆ</w:t>
      </w:r>
      <w:r w:rsidR="008D7FDD" w:rsidRPr="00772816">
        <w:rPr>
          <w:rFonts w:ascii="Cordia New" w:hAnsi="Cordia New" w:hint="cs"/>
          <w:sz w:val="32"/>
          <w:szCs w:val="32"/>
          <w:cs/>
          <w:lang w:bidi="th-TH"/>
        </w:rPr>
        <w:t xml:space="preserve"> ว่า</w:t>
      </w:r>
      <w:r w:rsidRPr="00772816">
        <w:rPr>
          <w:rFonts w:ascii="Cordia New" w:hAnsi="Cordia New" w:hint="cs"/>
          <w:sz w:val="32"/>
          <w:szCs w:val="32"/>
          <w:cs/>
          <w:lang w:bidi="th-TH"/>
        </w:rPr>
        <w:t>การกู้ยืมและ</w:t>
      </w:r>
      <w:r w:rsidR="00C577B1" w:rsidRPr="00772816">
        <w:rPr>
          <w:rFonts w:ascii="Cordia New" w:hAnsi="Cordia New" w:hint="cs"/>
          <w:sz w:val="32"/>
          <w:szCs w:val="32"/>
          <w:cs/>
          <w:lang w:bidi="th-TH"/>
        </w:rPr>
        <w:t>เข้าร่วม</w:t>
      </w:r>
      <w:r w:rsidRPr="00772816">
        <w:rPr>
          <w:rFonts w:ascii="Cordia New" w:hAnsi="Cordia New" w:hint="cs"/>
          <w:sz w:val="32"/>
          <w:szCs w:val="32"/>
          <w:cs/>
          <w:lang w:bidi="th-TH"/>
        </w:rPr>
        <w:t>ธุรกิจดอกเบี</w:t>
      </w:r>
      <w:r w:rsidR="00C577B1" w:rsidRPr="00772816">
        <w:rPr>
          <w:rFonts w:ascii="Cordia New" w:hAnsi="Cordia New" w:hint="cs"/>
          <w:sz w:val="32"/>
          <w:szCs w:val="32"/>
          <w:cs/>
          <w:lang w:bidi="th-TH"/>
        </w:rPr>
        <w:t>้</w:t>
      </w:r>
      <w:r w:rsidRPr="00772816">
        <w:rPr>
          <w:rFonts w:ascii="Cordia New" w:hAnsi="Cordia New" w:hint="cs"/>
          <w:sz w:val="32"/>
          <w:szCs w:val="32"/>
          <w:cs/>
          <w:lang w:bidi="th-TH"/>
        </w:rPr>
        <w:t>ย</w:t>
      </w:r>
      <w:r w:rsidR="008D7FDD" w:rsidRPr="00772816">
        <w:rPr>
          <w:rFonts w:ascii="Cordia New" w:hAnsi="Cordia New" w:hint="cs"/>
          <w:sz w:val="32"/>
          <w:szCs w:val="32"/>
          <w:cs/>
          <w:lang w:bidi="th-TH"/>
        </w:rPr>
        <w:t>ดังกล่าวนั้น สามารถกระทำได้</w:t>
      </w:r>
      <w:r w:rsidRPr="00772816">
        <w:rPr>
          <w:rFonts w:ascii="Cordia New" w:hAnsi="Cordia New" w:hint="cs"/>
          <w:sz w:val="32"/>
          <w:szCs w:val="32"/>
          <w:cs/>
          <w:lang w:bidi="th-TH"/>
        </w:rPr>
        <w:t>อย่างง่ายดาย</w:t>
      </w:r>
    </w:p>
    <w:p w:rsidR="00A64858" w:rsidRDefault="00A64858" w:rsidP="00FD06B0">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การแต่งกายของบรรดาสตรีที่ผิดหลักการ ขณะออกไป</w:t>
      </w:r>
      <w:r w:rsidR="00FD06B0">
        <w:rPr>
          <w:rFonts w:ascii="Cordia New" w:hAnsi="Cordia New" w:hint="cs"/>
          <w:sz w:val="32"/>
          <w:szCs w:val="32"/>
          <w:cs/>
          <w:lang w:bidi="th-TH"/>
        </w:rPr>
        <w:t>ยัง</w:t>
      </w:r>
      <w:r>
        <w:rPr>
          <w:rFonts w:ascii="Cordia New" w:hAnsi="Cordia New" w:hint="cs"/>
          <w:sz w:val="32"/>
          <w:szCs w:val="32"/>
          <w:cs/>
          <w:lang w:bidi="th-TH"/>
        </w:rPr>
        <w:t>สถานที่ต่าง</w:t>
      </w:r>
      <w:r w:rsidR="00772816">
        <w:rPr>
          <w:rFonts w:ascii="Cordia New" w:hAnsi="Cordia New" w:hint="cs"/>
          <w:sz w:val="32"/>
          <w:szCs w:val="32"/>
          <w:cs/>
          <w:lang w:bidi="th-TH"/>
        </w:rPr>
        <w:t xml:space="preserve"> </w:t>
      </w:r>
      <w:r>
        <w:rPr>
          <w:rFonts w:ascii="Cordia New" w:hAnsi="Cordia New" w:hint="cs"/>
          <w:sz w:val="32"/>
          <w:szCs w:val="32"/>
          <w:cs/>
          <w:lang w:bidi="th-TH"/>
        </w:rPr>
        <w:t>ๆ</w:t>
      </w:r>
      <w:r w:rsidR="00772816">
        <w:rPr>
          <w:rFonts w:ascii="Cordia New" w:hAnsi="Cordia New" w:hint="cs"/>
          <w:sz w:val="32"/>
          <w:szCs w:val="32"/>
          <w:cs/>
          <w:lang w:bidi="th-TH"/>
        </w:rPr>
        <w:t xml:space="preserve"> </w:t>
      </w:r>
      <w:r>
        <w:rPr>
          <w:rFonts w:ascii="Cordia New" w:hAnsi="Cordia New" w:hint="cs"/>
          <w:sz w:val="32"/>
          <w:szCs w:val="32"/>
          <w:cs/>
          <w:lang w:bidi="th-TH"/>
        </w:rPr>
        <w:t>ที่มีคนพลุกพล่าน</w:t>
      </w:r>
    </w:p>
    <w:p w:rsidR="00A64858" w:rsidRDefault="00A64858" w:rsidP="00772816">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การทำธุรกิจ</w:t>
      </w:r>
      <w:r w:rsidR="00772816">
        <w:rPr>
          <w:rFonts w:ascii="Cordia New" w:hAnsi="Cordia New" w:hint="cs"/>
          <w:sz w:val="32"/>
          <w:szCs w:val="32"/>
          <w:cs/>
          <w:lang w:bidi="th-TH"/>
        </w:rPr>
        <w:t>ค้าขายสิ่ง</w:t>
      </w:r>
      <w:r>
        <w:rPr>
          <w:rFonts w:ascii="Cordia New" w:hAnsi="Cordia New" w:hint="cs"/>
          <w:sz w:val="32"/>
          <w:szCs w:val="32"/>
          <w:cs/>
          <w:lang w:bidi="th-TH"/>
        </w:rPr>
        <w:t>ที่หะรอม เช่น</w:t>
      </w:r>
      <w:r w:rsidR="00772816">
        <w:rPr>
          <w:rFonts w:ascii="Cordia New" w:hAnsi="Cordia New" w:hint="cs"/>
          <w:sz w:val="32"/>
          <w:szCs w:val="32"/>
          <w:cs/>
          <w:lang w:bidi="th-TH"/>
        </w:rPr>
        <w:t xml:space="preserve"> </w:t>
      </w:r>
      <w:r>
        <w:rPr>
          <w:rFonts w:ascii="Cordia New" w:hAnsi="Cordia New" w:hint="cs"/>
          <w:sz w:val="32"/>
          <w:szCs w:val="32"/>
          <w:cs/>
          <w:lang w:bidi="th-TH"/>
        </w:rPr>
        <w:t xml:space="preserve">ขายนิตยสารโป๊เปลือย บุหรี่ </w:t>
      </w:r>
      <w:r w:rsidR="00772816">
        <w:rPr>
          <w:rFonts w:ascii="Cordia New" w:hAnsi="Cordia New" w:hint="cs"/>
          <w:sz w:val="32"/>
          <w:szCs w:val="32"/>
          <w:cs/>
          <w:lang w:bidi="th-TH"/>
        </w:rPr>
        <w:t>แผ่นซีดี</w:t>
      </w:r>
      <w:r>
        <w:rPr>
          <w:rFonts w:ascii="Cordia New" w:hAnsi="Cordia New" w:hint="cs"/>
          <w:sz w:val="32"/>
          <w:szCs w:val="32"/>
          <w:cs/>
          <w:lang w:bidi="th-TH"/>
        </w:rPr>
        <w:t>เพลง และภาพยนตร์ลามกต่าง</w:t>
      </w:r>
      <w:r w:rsidR="00772816">
        <w:rPr>
          <w:rFonts w:ascii="Cordia New" w:hAnsi="Cordia New" w:hint="cs"/>
          <w:sz w:val="32"/>
          <w:szCs w:val="32"/>
          <w:cs/>
          <w:lang w:bidi="th-TH"/>
        </w:rPr>
        <w:t xml:space="preserve"> </w:t>
      </w:r>
      <w:r>
        <w:rPr>
          <w:rFonts w:ascii="Cordia New" w:hAnsi="Cordia New" w:hint="cs"/>
          <w:sz w:val="32"/>
          <w:szCs w:val="32"/>
          <w:cs/>
          <w:lang w:bidi="th-TH"/>
        </w:rPr>
        <w:t>ๆ</w:t>
      </w:r>
    </w:p>
    <w:p w:rsidR="00A64858" w:rsidRDefault="00A64858" w:rsidP="005D2E24">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การ</w:t>
      </w:r>
      <w:r w:rsidR="00C577B1">
        <w:rPr>
          <w:rFonts w:ascii="Cordia New" w:hAnsi="Cordia New" w:hint="cs"/>
          <w:sz w:val="32"/>
          <w:szCs w:val="32"/>
          <w:cs/>
          <w:lang w:bidi="th-TH"/>
        </w:rPr>
        <w:t>เพิ่มขึ้นอย่างต่อเนื่องและรวดเร็</w:t>
      </w:r>
      <w:r>
        <w:rPr>
          <w:rFonts w:ascii="Cordia New" w:hAnsi="Cordia New" w:hint="cs"/>
          <w:sz w:val="32"/>
          <w:szCs w:val="32"/>
          <w:cs/>
          <w:lang w:bidi="th-TH"/>
        </w:rPr>
        <w:t>วของโรงภาพยนตร์</w:t>
      </w:r>
      <w:r w:rsidR="005D2E24">
        <w:rPr>
          <w:rFonts w:ascii="Cordia New" w:hAnsi="Cordia New" w:hint="cs"/>
          <w:sz w:val="32"/>
          <w:szCs w:val="32"/>
          <w:cs/>
          <w:lang w:bidi="th-TH"/>
        </w:rPr>
        <w:t xml:space="preserve"> </w:t>
      </w:r>
      <w:r w:rsidR="00C577B1">
        <w:rPr>
          <w:rFonts w:ascii="Cordia New" w:hAnsi="Cordia New" w:hint="cs"/>
          <w:sz w:val="32"/>
          <w:szCs w:val="32"/>
          <w:cs/>
          <w:lang w:bidi="th-TH"/>
        </w:rPr>
        <w:t>รวมไปถึงฟิตเนสที่มีการ</w:t>
      </w:r>
      <w:r>
        <w:rPr>
          <w:rFonts w:ascii="Cordia New" w:hAnsi="Cordia New" w:hint="cs"/>
          <w:sz w:val="32"/>
          <w:szCs w:val="32"/>
          <w:cs/>
          <w:lang w:bidi="th-TH"/>
        </w:rPr>
        <w:t>ปะปนกันของบุรุษสตรี โรงละคร และร้าน</w:t>
      </w:r>
      <w:r w:rsidR="00772816">
        <w:rPr>
          <w:rFonts w:ascii="Cordia New" w:hAnsi="Cordia New" w:hint="cs"/>
          <w:sz w:val="32"/>
          <w:szCs w:val="32"/>
          <w:cs/>
          <w:lang w:bidi="th-TH"/>
        </w:rPr>
        <w:t>อินเท</w:t>
      </w:r>
      <w:r w:rsidR="00C577B1">
        <w:rPr>
          <w:rFonts w:ascii="Cordia New" w:hAnsi="Cordia New" w:hint="cs"/>
          <w:sz w:val="32"/>
          <w:szCs w:val="32"/>
          <w:cs/>
          <w:lang w:bidi="th-TH"/>
        </w:rPr>
        <w:t>อร์</w:t>
      </w:r>
      <w:r>
        <w:rPr>
          <w:rFonts w:ascii="Cordia New" w:hAnsi="Cordia New" w:hint="cs"/>
          <w:sz w:val="32"/>
          <w:szCs w:val="32"/>
          <w:cs/>
          <w:lang w:bidi="th-TH"/>
        </w:rPr>
        <w:t xml:space="preserve">เน็ต </w:t>
      </w:r>
    </w:p>
    <w:p w:rsidR="00A64858" w:rsidRDefault="00772816" w:rsidP="00772816">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การปรากฏตัวของ</w:t>
      </w:r>
      <w:r w:rsidR="00C577B1">
        <w:rPr>
          <w:rFonts w:ascii="Cordia New" w:hAnsi="Cordia New" w:hint="cs"/>
          <w:sz w:val="32"/>
          <w:szCs w:val="32"/>
          <w:cs/>
          <w:lang w:bidi="th-TH"/>
        </w:rPr>
        <w:t>นักร้องนักแสดง</w:t>
      </w:r>
      <w:r>
        <w:rPr>
          <w:rFonts w:ascii="Cordia New" w:hAnsi="Cordia New" w:hint="cs"/>
          <w:sz w:val="32"/>
          <w:szCs w:val="32"/>
          <w:cs/>
          <w:lang w:bidi="th-TH"/>
        </w:rPr>
        <w:t>หญิง</w:t>
      </w:r>
      <w:r w:rsidR="00A64858">
        <w:rPr>
          <w:rFonts w:ascii="Cordia New" w:hAnsi="Cordia New" w:hint="cs"/>
          <w:sz w:val="32"/>
          <w:szCs w:val="32"/>
          <w:cs/>
          <w:lang w:bidi="th-TH"/>
        </w:rPr>
        <w:t>ตาม</w:t>
      </w:r>
      <w:r>
        <w:rPr>
          <w:rFonts w:ascii="Cordia New" w:hAnsi="Cordia New" w:hint="cs"/>
          <w:sz w:val="32"/>
          <w:szCs w:val="32"/>
          <w:cs/>
          <w:lang w:bidi="th-TH"/>
        </w:rPr>
        <w:t>ช่องโทรทัศน์ต่าง ๆ ในลักษณะที่ยั่วยวน และสร้างความเสื่อมเสียทางศีลธรรม</w:t>
      </w:r>
    </w:p>
    <w:p w:rsidR="00A64858" w:rsidRDefault="00A64858" w:rsidP="00081B78">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ฉะนั้น</w:t>
      </w:r>
      <w:r w:rsidR="00772816">
        <w:rPr>
          <w:rFonts w:ascii="Cordia New" w:hAnsi="Cordia New" w:hint="cs"/>
          <w:sz w:val="32"/>
          <w:szCs w:val="32"/>
          <w:cs/>
          <w:lang w:bidi="th-TH"/>
        </w:rPr>
        <w:t xml:space="preserve"> จึงจำเป็นที่เรา</w:t>
      </w:r>
      <w:r>
        <w:rPr>
          <w:rFonts w:ascii="Cordia New" w:hAnsi="Cordia New" w:hint="cs"/>
          <w:sz w:val="32"/>
          <w:szCs w:val="32"/>
          <w:cs/>
          <w:lang w:bidi="th-TH"/>
        </w:rPr>
        <w:t>จะต้อง</w:t>
      </w:r>
      <w:r w:rsidR="00772816">
        <w:rPr>
          <w:rFonts w:ascii="Cordia New" w:hAnsi="Cordia New" w:hint="cs"/>
          <w:sz w:val="32"/>
          <w:szCs w:val="32"/>
          <w:cs/>
          <w:lang w:bidi="th-TH"/>
        </w:rPr>
        <w:t>ต่อต้านและห้ามปรามผู้คนเหล่านั้น</w:t>
      </w:r>
      <w:r w:rsidR="005D2E24">
        <w:rPr>
          <w:rFonts w:ascii="Cordia New" w:hAnsi="Cordia New" w:hint="cs"/>
          <w:sz w:val="32"/>
          <w:szCs w:val="32"/>
          <w:cs/>
          <w:lang w:bidi="th-TH"/>
        </w:rPr>
        <w:t xml:space="preserve"> </w:t>
      </w:r>
      <w:r w:rsidR="00772816">
        <w:rPr>
          <w:rFonts w:ascii="Cordia New" w:hAnsi="Cordia New" w:hint="cs"/>
          <w:sz w:val="32"/>
          <w:szCs w:val="32"/>
          <w:cs/>
          <w:lang w:bidi="th-TH"/>
        </w:rPr>
        <w:t xml:space="preserve">ที่กำลังกระทำบาปความผิดอย่างเปิดเผยโจ่งแจ้ง </w:t>
      </w:r>
      <w:r>
        <w:rPr>
          <w:rFonts w:ascii="Cordia New" w:hAnsi="Cordia New" w:hint="cs"/>
          <w:sz w:val="32"/>
          <w:szCs w:val="32"/>
          <w:cs/>
          <w:lang w:bidi="th-TH"/>
        </w:rPr>
        <w:t>และตักเตือนพวกเขา</w:t>
      </w:r>
      <w:r w:rsidR="00081B78">
        <w:rPr>
          <w:rFonts w:ascii="Cordia New" w:hAnsi="Cordia New" w:hint="cs"/>
          <w:sz w:val="32"/>
          <w:szCs w:val="32"/>
          <w:cs/>
          <w:lang w:bidi="th-TH"/>
        </w:rPr>
        <w:t>ให้ตระหนัก</w:t>
      </w:r>
      <w:r>
        <w:rPr>
          <w:rFonts w:ascii="Cordia New" w:hAnsi="Cordia New" w:hint="cs"/>
          <w:sz w:val="32"/>
          <w:szCs w:val="32"/>
          <w:cs/>
          <w:lang w:bidi="th-TH"/>
        </w:rPr>
        <w:t>ถ</w:t>
      </w:r>
      <w:r w:rsidR="00C577B1">
        <w:rPr>
          <w:rFonts w:ascii="Cordia New" w:hAnsi="Cordia New" w:hint="cs"/>
          <w:sz w:val="32"/>
          <w:szCs w:val="32"/>
          <w:cs/>
          <w:lang w:bidi="th-TH"/>
        </w:rPr>
        <w:t>ึงความผิดที่</w:t>
      </w:r>
      <w:r>
        <w:rPr>
          <w:rFonts w:ascii="Cordia New" w:hAnsi="Cordia New" w:hint="cs"/>
          <w:sz w:val="32"/>
          <w:szCs w:val="32"/>
          <w:cs/>
          <w:lang w:bidi="th-TH"/>
        </w:rPr>
        <w:t>พวกเขา</w:t>
      </w:r>
      <w:r w:rsidR="00081B78">
        <w:rPr>
          <w:rFonts w:ascii="Cordia New" w:hAnsi="Cordia New" w:hint="cs"/>
          <w:sz w:val="32"/>
          <w:szCs w:val="32"/>
          <w:cs/>
          <w:lang w:bidi="th-TH"/>
        </w:rPr>
        <w:t>กระทำ และ</w:t>
      </w:r>
      <w:r w:rsidR="00B24EFA">
        <w:rPr>
          <w:rFonts w:ascii="Cordia New" w:hAnsi="Cordia New" w:hint="cs"/>
          <w:sz w:val="32"/>
          <w:szCs w:val="32"/>
          <w:cs/>
          <w:lang w:bidi="th-TH"/>
        </w:rPr>
        <w:t>บทลงโทษ</w:t>
      </w:r>
      <w:r w:rsidR="00081B78">
        <w:rPr>
          <w:rFonts w:ascii="Cordia New" w:hAnsi="Cordia New" w:hint="cs"/>
          <w:sz w:val="32"/>
          <w:szCs w:val="32"/>
          <w:cs/>
          <w:lang w:bidi="th-TH"/>
        </w:rPr>
        <w:t>อันรุนแรงสาหัส</w:t>
      </w:r>
      <w:r w:rsidR="00B24EFA">
        <w:rPr>
          <w:rFonts w:ascii="Cordia New" w:hAnsi="Cordia New" w:hint="cs"/>
          <w:sz w:val="32"/>
          <w:szCs w:val="32"/>
          <w:cs/>
          <w:lang w:bidi="th-TH"/>
        </w:rPr>
        <w:t>ที่พวกเขาจะได้รับทั้งในดุนยาและอาคิเราะฮฺ อัลลอฮฺ</w:t>
      </w:r>
      <w:r w:rsidR="005D2E24">
        <w:rPr>
          <w:rFonts w:ascii="Cordia New" w:hAnsi="Cordia New" w:hint="cs"/>
          <w:sz w:val="32"/>
          <w:szCs w:val="32"/>
          <w:cs/>
          <w:lang w:bidi="th-TH"/>
        </w:rPr>
        <w:t xml:space="preserve"> </w:t>
      </w:r>
      <w:r w:rsidR="00B24EFA">
        <w:rPr>
          <w:rFonts w:ascii="Cordia New" w:hAnsi="Cordia New" w:hint="cs"/>
          <w:sz w:val="32"/>
          <w:szCs w:val="32"/>
          <w:cs/>
          <w:lang w:bidi="th-TH"/>
        </w:rPr>
        <w:t>ตรัสว่า</w:t>
      </w:r>
    </w:p>
    <w:p w:rsidR="00C577B1" w:rsidRDefault="00C577B1" w:rsidP="00081B78">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lastRenderedPageBreak/>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ٱلَّذِينَ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يُحِبُّونَ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تَشِيعَ</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ٱلۡفَٰحِشَةُ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فِي</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ٱلَّذِينَ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ءَامَنُواْ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عَذَابٌ</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أَلِيمٞ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فِي</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ٱلدُّنۡيَا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وَٱلۡأٓخِرَةِۚ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١٩</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النور</w:t>
      </w:r>
      <w:r>
        <w:rPr>
          <w:rFonts w:ascii="KFGQPC Uthman Taha Naskh" w:hAnsi="Times New Roman" w:cs="KFGQPC Uthman Taha Naskh"/>
          <w:color w:val="008000"/>
          <w:sz w:val="24"/>
          <w:szCs w:val="24"/>
          <w:rtl/>
        </w:rPr>
        <w:t xml:space="preserve"> : </w:t>
      </w:r>
      <w:r>
        <w:rPr>
          <w:rFonts w:ascii="KFGQPC Uthman Taha Naskh" w:hAnsi="Times New Roman" w:cs="KFGQPC Uthman Taha Naskh" w:hint="cs"/>
          <w:color w:val="008000"/>
          <w:sz w:val="24"/>
          <w:szCs w:val="24"/>
          <w:rtl/>
        </w:rPr>
        <w:t>١٩</w:t>
      </w:r>
      <w:r>
        <w:rPr>
          <w:rFonts w:ascii="KFGQPC Uthman Taha Naskh" w:hAnsi="Times New Roman" w:cs="KFGQPC Uthman Taha Naskh"/>
          <w:color w:val="008000"/>
          <w:sz w:val="24"/>
          <w:szCs w:val="24"/>
          <w:rtl/>
        </w:rPr>
        <w:t xml:space="preserve">]  </w:t>
      </w:r>
    </w:p>
    <w:p w:rsidR="00C577B1" w:rsidRPr="00230B33" w:rsidRDefault="00C577B1" w:rsidP="00C577B1">
      <w:pPr>
        <w:bidi w:val="0"/>
        <w:spacing w:after="120" w:line="240" w:lineRule="auto"/>
        <w:jc w:val="thaiDistribute"/>
        <w:rPr>
          <w:rFonts w:asciiTheme="minorBidi" w:hAnsiTheme="minorBidi" w:cs="Arial"/>
          <w:color w:val="008000"/>
          <w:sz w:val="32"/>
          <w:szCs w:val="32"/>
          <w:rtl/>
        </w:rPr>
      </w:pPr>
      <w:r>
        <w:rPr>
          <w:rFonts w:asciiTheme="minorBidi" w:hAnsiTheme="minorBidi" w:cstheme="minorBidi" w:hint="cs"/>
          <w:color w:val="008000"/>
          <w:sz w:val="32"/>
          <w:szCs w:val="32"/>
          <w:cs/>
          <w:lang w:bidi="th-TH"/>
        </w:rPr>
        <w:t>“</w:t>
      </w:r>
      <w:r w:rsidRPr="00230B33">
        <w:rPr>
          <w:rFonts w:asciiTheme="minorBidi" w:hAnsiTheme="minorBidi" w:cstheme="minorBidi"/>
          <w:color w:val="008000"/>
          <w:sz w:val="32"/>
          <w:szCs w:val="32"/>
          <w:cs/>
          <w:lang w:bidi="th-TH"/>
        </w:rPr>
        <w:t>แท้จริงบรรดาผู้ชอบที่จะให้เรื่องบัดสีแพร่หลายไปในหมู่ผู้ศรัทธานั้น พวกเขาจะได้รับการลงโทษอย่างเจ็บปวดทั้งในโลกนี้และโลกหน้า</w:t>
      </w:r>
      <w:r w:rsidR="00926D37">
        <w:rPr>
          <w:rFonts w:asciiTheme="minorBidi" w:hAnsiTheme="minorBidi" w:cstheme="minorBidi" w:hint="cs"/>
          <w:color w:val="008000"/>
          <w:sz w:val="32"/>
          <w:szCs w:val="32"/>
          <w:cs/>
          <w:lang w:bidi="th-TH"/>
        </w:rPr>
        <w:t>” (อันนูร</w:t>
      </w:r>
      <w:r>
        <w:rPr>
          <w:rFonts w:asciiTheme="minorBidi" w:hAnsiTheme="minorBidi" w:cs="Arial"/>
          <w:color w:val="008000"/>
          <w:sz w:val="32"/>
          <w:szCs w:val="32"/>
        </w:rPr>
        <w:t>:19</w:t>
      </w:r>
      <w:r>
        <w:rPr>
          <w:rFonts w:asciiTheme="minorBidi" w:hAnsiTheme="minorBidi" w:cstheme="minorBidi" w:hint="cs"/>
          <w:color w:val="008000"/>
          <w:sz w:val="32"/>
          <w:szCs w:val="32"/>
          <w:cs/>
          <w:lang w:bidi="th-TH"/>
        </w:rPr>
        <w:t>)</w:t>
      </w:r>
    </w:p>
    <w:p w:rsidR="00B24EFA" w:rsidRPr="00475366" w:rsidRDefault="00081B78" w:rsidP="005D2E24">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 xml:space="preserve">จากอายะฮฺนี้จะเห็นว่า </w:t>
      </w:r>
      <w:r w:rsidR="00C577B1">
        <w:rPr>
          <w:rFonts w:ascii="Cordia New" w:hAnsi="Cordia New" w:hint="cs"/>
          <w:sz w:val="32"/>
          <w:szCs w:val="32"/>
          <w:cs/>
          <w:lang w:bidi="th-TH"/>
        </w:rPr>
        <w:t>แค่เพียง</w:t>
      </w:r>
      <w:r>
        <w:rPr>
          <w:rFonts w:ascii="Cordia New" w:hAnsi="Cordia New" w:hint="cs"/>
          <w:sz w:val="32"/>
          <w:szCs w:val="32"/>
          <w:cs/>
          <w:lang w:bidi="th-TH"/>
        </w:rPr>
        <w:t>การ</w:t>
      </w:r>
      <w:r w:rsidR="00C577B1">
        <w:rPr>
          <w:rFonts w:ascii="Cordia New" w:hAnsi="Cordia New" w:hint="cs"/>
          <w:sz w:val="32"/>
          <w:szCs w:val="32"/>
          <w:cs/>
          <w:lang w:bidi="th-TH"/>
        </w:rPr>
        <w:t>ชอบที่</w:t>
      </w:r>
      <w:r>
        <w:rPr>
          <w:rFonts w:ascii="Cordia New" w:hAnsi="Cordia New" w:hint="cs"/>
          <w:sz w:val="32"/>
          <w:szCs w:val="32"/>
          <w:cs/>
          <w:lang w:bidi="th-TH"/>
        </w:rPr>
        <w:t>จะ</w:t>
      </w:r>
      <w:r w:rsidR="00C577B1">
        <w:rPr>
          <w:rFonts w:ascii="Cordia New" w:hAnsi="Cordia New" w:hint="cs"/>
          <w:sz w:val="32"/>
          <w:szCs w:val="32"/>
          <w:cs/>
          <w:lang w:bidi="th-TH"/>
        </w:rPr>
        <w:t>เห็นผู้</w:t>
      </w:r>
      <w:r w:rsidR="00B24EFA">
        <w:rPr>
          <w:rFonts w:ascii="Cordia New" w:hAnsi="Cordia New" w:hint="cs"/>
          <w:sz w:val="32"/>
          <w:szCs w:val="32"/>
          <w:cs/>
          <w:lang w:bidi="th-TH"/>
        </w:rPr>
        <w:t>อื่นกระทำผิดยังต้องได้รับโทษ</w:t>
      </w:r>
      <w:r>
        <w:rPr>
          <w:rFonts w:ascii="Cordia New" w:hAnsi="Cordia New" w:hint="cs"/>
          <w:sz w:val="32"/>
          <w:szCs w:val="32"/>
          <w:cs/>
          <w:lang w:bidi="th-TH"/>
        </w:rPr>
        <w:t>อันเจ็บปวด</w:t>
      </w:r>
      <w:r w:rsidR="005D2E24">
        <w:rPr>
          <w:rFonts w:ascii="Cordia New" w:hAnsi="Cordia New" w:hint="cs"/>
          <w:sz w:val="32"/>
          <w:szCs w:val="32"/>
          <w:cs/>
          <w:lang w:bidi="th-TH"/>
        </w:rPr>
        <w:t>ขนาดนี้</w:t>
      </w:r>
      <w:r w:rsidR="00B24EFA">
        <w:rPr>
          <w:rFonts w:ascii="Cordia New" w:hAnsi="Cordia New" w:hint="cs"/>
          <w:sz w:val="32"/>
          <w:szCs w:val="32"/>
          <w:cs/>
          <w:lang w:bidi="th-TH"/>
        </w:rPr>
        <w:t xml:space="preserve"> แล้วผู้ที่กระทำชั่วแบบเปิดเผย และคอยช่วยเหลือ</w:t>
      </w:r>
      <w:r>
        <w:rPr>
          <w:rFonts w:ascii="Cordia New" w:hAnsi="Cordia New" w:hint="cs"/>
          <w:sz w:val="32"/>
          <w:szCs w:val="32"/>
          <w:cs/>
          <w:lang w:bidi="th-TH"/>
        </w:rPr>
        <w:t>สนับสนุน</w:t>
      </w:r>
      <w:r w:rsidR="00B24EFA">
        <w:rPr>
          <w:rFonts w:ascii="Cordia New" w:hAnsi="Cordia New" w:hint="cs"/>
          <w:sz w:val="32"/>
          <w:szCs w:val="32"/>
          <w:cs/>
          <w:lang w:bidi="th-TH"/>
        </w:rPr>
        <w:t>ก</w:t>
      </w:r>
      <w:r w:rsidR="00C577B1">
        <w:rPr>
          <w:rFonts w:ascii="Cordia New" w:hAnsi="Cordia New" w:hint="cs"/>
          <w:sz w:val="32"/>
          <w:szCs w:val="32"/>
          <w:cs/>
          <w:lang w:bidi="th-TH"/>
        </w:rPr>
        <w:t>ารกระทำบาป</w:t>
      </w:r>
      <w:r>
        <w:rPr>
          <w:rFonts w:ascii="Cordia New" w:hAnsi="Cordia New" w:hint="cs"/>
          <w:sz w:val="32"/>
          <w:szCs w:val="32"/>
          <w:cs/>
          <w:lang w:bidi="th-TH"/>
        </w:rPr>
        <w:t>ดังกล่าว</w:t>
      </w:r>
      <w:r w:rsidR="00C577B1">
        <w:rPr>
          <w:rFonts w:ascii="Cordia New" w:hAnsi="Cordia New" w:hint="cs"/>
          <w:sz w:val="32"/>
          <w:szCs w:val="32"/>
          <w:cs/>
          <w:lang w:bidi="th-TH"/>
        </w:rPr>
        <w:t>เสียเอง</w:t>
      </w:r>
      <w:r w:rsidR="00B24EFA">
        <w:rPr>
          <w:rFonts w:ascii="Cordia New" w:hAnsi="Cordia New" w:hint="cs"/>
          <w:sz w:val="32"/>
          <w:szCs w:val="32"/>
          <w:cs/>
          <w:lang w:bidi="th-TH"/>
        </w:rPr>
        <w:t>เล่าจะต้อง</w:t>
      </w:r>
      <w:r>
        <w:rPr>
          <w:rFonts w:ascii="Cordia New" w:hAnsi="Cordia New" w:hint="cs"/>
          <w:sz w:val="32"/>
          <w:szCs w:val="32"/>
          <w:cs/>
          <w:lang w:bidi="th-TH"/>
        </w:rPr>
        <w:t>รับ</w:t>
      </w:r>
      <w:r w:rsidR="00B24EFA">
        <w:rPr>
          <w:rFonts w:ascii="Cordia New" w:hAnsi="Cordia New" w:hint="cs"/>
          <w:sz w:val="32"/>
          <w:szCs w:val="32"/>
          <w:cs/>
          <w:lang w:bidi="th-TH"/>
        </w:rPr>
        <w:t>โทษ</w:t>
      </w:r>
      <w:r>
        <w:rPr>
          <w:rFonts w:ascii="Cordia New" w:hAnsi="Cordia New" w:hint="cs"/>
          <w:sz w:val="32"/>
          <w:szCs w:val="32"/>
          <w:cs/>
          <w:lang w:bidi="th-TH"/>
        </w:rPr>
        <w:t>หนักเพียงใด</w:t>
      </w:r>
      <w:r w:rsidR="00B24EFA">
        <w:rPr>
          <w:rFonts w:ascii="Cordia New" w:hAnsi="Cordia New" w:hint="cs"/>
          <w:sz w:val="32"/>
          <w:szCs w:val="32"/>
          <w:cs/>
          <w:lang w:bidi="th-TH"/>
        </w:rPr>
        <w:t>? ดังนั้น</w:t>
      </w:r>
      <w:r w:rsidR="005D2E24">
        <w:rPr>
          <w:rFonts w:ascii="Cordia New" w:hAnsi="Cordia New" w:hint="cs"/>
          <w:sz w:val="32"/>
          <w:szCs w:val="32"/>
          <w:cs/>
          <w:lang w:bidi="th-TH"/>
        </w:rPr>
        <w:t xml:space="preserve"> </w:t>
      </w:r>
      <w:r w:rsidR="00B24EFA">
        <w:rPr>
          <w:rFonts w:ascii="Cordia New" w:hAnsi="Cordia New" w:hint="cs"/>
          <w:sz w:val="32"/>
          <w:szCs w:val="32"/>
          <w:cs/>
          <w:lang w:bidi="th-TH"/>
        </w:rPr>
        <w:t>มุสลิมทุกคนควรที่จะระวัง</w:t>
      </w:r>
      <w:r>
        <w:rPr>
          <w:rFonts w:ascii="Cordia New" w:hAnsi="Cordia New" w:hint="cs"/>
          <w:sz w:val="32"/>
          <w:szCs w:val="32"/>
          <w:cs/>
          <w:lang w:bidi="th-TH"/>
        </w:rPr>
        <w:t xml:space="preserve"> </w:t>
      </w:r>
      <w:r w:rsidR="00B24EFA">
        <w:rPr>
          <w:rFonts w:ascii="Cordia New" w:hAnsi="Cordia New" w:hint="cs"/>
          <w:sz w:val="32"/>
          <w:szCs w:val="32"/>
          <w:cs/>
          <w:lang w:bidi="th-TH"/>
        </w:rPr>
        <w:t>เมื่อพลาดกระ</w:t>
      </w:r>
      <w:r>
        <w:rPr>
          <w:rFonts w:ascii="Cordia New" w:hAnsi="Cordia New" w:hint="cs"/>
          <w:sz w:val="32"/>
          <w:szCs w:val="32"/>
          <w:cs/>
          <w:lang w:bidi="th-TH"/>
        </w:rPr>
        <w:t xml:space="preserve">ทำบาปไปแล้วก็ขอให้ปกปิดเอาไว้ </w:t>
      </w:r>
      <w:r w:rsidR="00B24EFA">
        <w:rPr>
          <w:rFonts w:ascii="Cordia New" w:hAnsi="Cordia New" w:hint="cs"/>
          <w:sz w:val="32"/>
          <w:szCs w:val="32"/>
          <w:cs/>
          <w:lang w:bidi="th-TH"/>
        </w:rPr>
        <w:t>และ</w:t>
      </w:r>
      <w:r w:rsidR="005D2E24">
        <w:rPr>
          <w:rFonts w:ascii="Cordia New" w:hAnsi="Cordia New" w:hint="cs"/>
          <w:sz w:val="32"/>
          <w:szCs w:val="32"/>
          <w:cs/>
          <w:lang w:bidi="th-TH"/>
        </w:rPr>
        <w:t>รีบ</w:t>
      </w:r>
      <w:r>
        <w:rPr>
          <w:rFonts w:ascii="Cordia New" w:hAnsi="Cordia New" w:hint="cs"/>
          <w:sz w:val="32"/>
          <w:szCs w:val="32"/>
          <w:cs/>
          <w:lang w:bidi="th-TH"/>
        </w:rPr>
        <w:t>เตาบะฮฺ</w:t>
      </w:r>
      <w:r w:rsidR="00B24EFA">
        <w:rPr>
          <w:rFonts w:ascii="Cordia New" w:hAnsi="Cordia New" w:hint="cs"/>
          <w:sz w:val="32"/>
          <w:szCs w:val="32"/>
          <w:cs/>
          <w:lang w:bidi="th-TH"/>
        </w:rPr>
        <w:t>กลับตัวโดยเร็วที่สุด</w:t>
      </w:r>
    </w:p>
    <w:p w:rsidR="00E724A3" w:rsidRPr="00E724A3" w:rsidRDefault="00C63F87" w:rsidP="00A73449">
      <w:pPr>
        <w:bidi w:val="0"/>
        <w:spacing w:after="120" w:line="240" w:lineRule="auto"/>
        <w:jc w:val="thaiDistribute"/>
        <w:rPr>
          <w:rFonts w:ascii="Cordia New" w:hAnsi="Cordia New"/>
          <w:sz w:val="32"/>
          <w:szCs w:val="32"/>
          <w:shd w:val="clear" w:color="auto" w:fill="FFFFFF"/>
          <w:cs/>
          <w:lang w:bidi="th-TH"/>
        </w:rPr>
      </w:pPr>
      <w:r w:rsidRPr="00C63F87">
        <w:rPr>
          <w:rFonts w:ascii="Cordia New" w:hAnsi="Cordia New"/>
          <w:sz w:val="32"/>
          <w:szCs w:val="32"/>
        </w:rPr>
        <w:tab/>
      </w:r>
    </w:p>
    <w:p w:rsidR="00CB4D02" w:rsidRDefault="00CB4D02" w:rsidP="00CB4D02">
      <w:pPr>
        <w:spacing w:after="120" w:line="240" w:lineRule="auto"/>
        <w:jc w:val="center"/>
        <w:rPr>
          <w:rFonts w:ascii="Cordia New" w:hAnsi="Cordia New" w:cs="KFGQPC Uthman Taha Naskh"/>
          <w:sz w:val="24"/>
          <w:szCs w:val="24"/>
          <w:rtl/>
        </w:rPr>
      </w:pPr>
      <w:r>
        <w:rPr>
          <w:rFonts w:ascii="Cordia New" w:hAnsi="Cordia New" w:cs="KFGQPC Uthman Taha Naskh" w:hint="cs"/>
          <w:sz w:val="24"/>
          <w:szCs w:val="24"/>
          <w:rtl/>
        </w:rPr>
        <w:t>والحمد لله رب العالمين،</w:t>
      </w:r>
    </w:p>
    <w:p w:rsidR="00AE786E" w:rsidRPr="00BD351B" w:rsidRDefault="00AE786E" w:rsidP="00CB4D02">
      <w:pPr>
        <w:spacing w:after="120" w:line="240" w:lineRule="auto"/>
        <w:jc w:val="center"/>
        <w:rPr>
          <w:rFonts w:ascii="Cordia New" w:hAnsi="Cordia New" w:cs="KFGQPC Uthman Taha Naskh"/>
          <w:sz w:val="24"/>
          <w:szCs w:val="24"/>
          <w:rtl/>
        </w:rPr>
      </w:pPr>
      <w:r w:rsidRPr="00BD351B">
        <w:rPr>
          <w:rFonts w:ascii="Cordia New" w:hAnsi="Cordia New" w:cs="KFGQPC Uthman Taha Naskh" w:hint="cs"/>
          <w:sz w:val="24"/>
          <w:szCs w:val="24"/>
          <w:rtl/>
        </w:rPr>
        <w:t>وصلى الله وسلم على نبينا محمد، وعلى آله وصحبه أجمعين.</w:t>
      </w:r>
    </w:p>
    <w:p w:rsidR="00A02C8E" w:rsidRPr="00F37C25" w:rsidRDefault="00161C71" w:rsidP="00A73449">
      <w:pPr>
        <w:bidi w:val="0"/>
        <w:rPr>
          <w:rFonts w:asciiTheme="minorBidi" w:hAnsiTheme="minorBidi"/>
          <w:color w:val="404040"/>
          <w:sz w:val="32"/>
          <w:szCs w:val="32"/>
          <w:shd w:val="clear" w:color="auto" w:fill="FFFFFF"/>
          <w:cs/>
          <w:lang w:bidi="th-TH"/>
        </w:rPr>
      </w:pPr>
      <w:r w:rsidRPr="003C49EC">
        <w:rPr>
          <w:rFonts w:asciiTheme="minorBidi" w:hAnsiTheme="minorBidi"/>
          <w:sz w:val="32"/>
          <w:szCs w:val="32"/>
          <w:shd w:val="clear" w:color="auto" w:fill="FFFFFF"/>
          <w:rtl/>
          <w:cs/>
        </w:rPr>
        <w:br/>
      </w:r>
    </w:p>
    <w:sectPr w:rsidR="00A02C8E" w:rsidRPr="00F37C25" w:rsidSect="000B195D">
      <w:footerReference w:type="default" r:id="rId14"/>
      <w:footerReference w:type="first" r:id="rId15"/>
      <w:pgSz w:w="6804" w:h="9639" w:code="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5DD" w:rsidRDefault="00D555DD" w:rsidP="00BA58A8">
      <w:pPr>
        <w:spacing w:after="0" w:line="240" w:lineRule="auto"/>
      </w:pPr>
      <w:r>
        <w:separator/>
      </w:r>
    </w:p>
  </w:endnote>
  <w:endnote w:type="continuationSeparator" w:id="0">
    <w:p w:rsidR="00D555DD" w:rsidRDefault="00D555DD" w:rsidP="00BA5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D1F2806B-543D-4D97-BE6A-C5F86776AC64}"/>
    <w:embedItalic r:id="rId2" w:fontKey="{9D83282C-4DCA-4354-855F-A34527FF1E5A}"/>
  </w:font>
  <w:font w:name="Arial">
    <w:panose1 w:val="020B0604020202020204"/>
    <w:charset w:val="00"/>
    <w:family w:val="swiss"/>
    <w:pitch w:val="variable"/>
    <w:sig w:usb0="E0002AFF" w:usb1="C0007843" w:usb2="00000009" w:usb3="00000000" w:csb0="000001FF" w:csb1="00000000"/>
    <w:embedRegular r:id="rId3" w:fontKey="{2FFE589A-32E6-457A-81B1-3CBE9387F82F}"/>
    <w:embedBold r:id="rId4" w:fontKey="{898A8757-43CB-4A5C-9364-FC8DCA0E6889}"/>
  </w:font>
  <w:font w:name="Calibri">
    <w:panose1 w:val="020F0502020204030204"/>
    <w:charset w:val="00"/>
    <w:family w:val="swiss"/>
    <w:pitch w:val="variable"/>
    <w:sig w:usb0="E10002FF" w:usb1="4000ACFF" w:usb2="00000009" w:usb3="00000000" w:csb0="0000019F" w:csb1="00000000"/>
    <w:embedRegular r:id="rId5" w:fontKey="{4EEE0931-92F6-447A-AABC-2507218A1D7A}"/>
    <w:embedBold r:id="rId6" w:fontKey="{BF390551-B6EF-4E4D-88C8-09F067049C27}"/>
  </w:font>
  <w:font w:name="Cordia New">
    <w:panose1 w:val="020B0304020202020204"/>
    <w:charset w:val="00"/>
    <w:family w:val="swiss"/>
    <w:pitch w:val="variable"/>
    <w:sig w:usb0="01000003" w:usb1="00000000" w:usb2="00000000" w:usb3="00000000" w:csb0="00010001" w:csb1="00000000"/>
    <w:embedRegular r:id="rId7" w:fontKey="{3B2E6AC0-E01B-4A82-8C38-81C9682DDEFC}"/>
    <w:embedBold r:id="rId8" w:fontKey="{D4973E98-5577-4915-9EAB-A264E836E913}"/>
  </w:font>
  <w:font w:name="Tahoma">
    <w:panose1 w:val="020B0604030504040204"/>
    <w:charset w:val="00"/>
    <w:family w:val="swiss"/>
    <w:pitch w:val="variable"/>
    <w:sig w:usb0="E1002EFF" w:usb1="C000605B" w:usb2="00000029" w:usb3="00000000" w:csb0="000101FF" w:csb1="00000000"/>
    <w:embedRegular r:id="rId9" w:fontKey="{953CBA14-CA3A-42CE-98F5-C9017B786C7A}"/>
  </w:font>
  <w:font w:name="MS UI Gothic">
    <w:panose1 w:val="020B0600070205080204"/>
    <w:charset w:val="80"/>
    <w:family w:val="swiss"/>
    <w:pitch w:val="variable"/>
    <w:sig w:usb0="E00002FF" w:usb1="6AC7FDFB" w:usb2="08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10" w:fontKey="{CC8C3F5E-97AF-43D9-A7F2-3C2C8EFDD248}"/>
  </w:font>
  <w:font w:name="Angsana New">
    <w:panose1 w:val="02020603050405020304"/>
    <w:charset w:val="00"/>
    <w:family w:val="roman"/>
    <w:pitch w:val="variable"/>
    <w:sig w:usb0="01000003" w:usb1="00000000" w:usb2="00000000" w:usb3="00000000" w:csb0="00010001" w:csb1="00000000"/>
    <w:embedRegular r:id="rId11" w:fontKey="{B3E94770-1A8D-4EEF-840E-40348B3C0AE2}"/>
    <w:embedBold r:id="rId12" w:fontKey="{99B67884-055E-4FB6-99AF-FC6304E87B6E}"/>
  </w:font>
  <w:font w:name="mylotus">
    <w:panose1 w:val="02000000000000000000"/>
    <w:charset w:val="00"/>
    <w:family w:val="auto"/>
    <w:pitch w:val="variable"/>
    <w:sig w:usb0="00002007" w:usb1="80000000" w:usb2="00000008" w:usb3="00000000" w:csb0="00000043" w:csb1="00000000"/>
    <w:embedRegular r:id="rId13" w:fontKey="{24DFD5C3-F5CB-484C-88ED-A9A40CD92351}"/>
  </w:font>
  <w:font w:name="KFGQPC Uthmanic Script HAFS">
    <w:panose1 w:val="02000000000000000000"/>
    <w:charset w:val="B2"/>
    <w:family w:val="auto"/>
    <w:pitch w:val="variable"/>
    <w:sig w:usb0="00002001" w:usb1="00000000" w:usb2="00000000" w:usb3="00000000" w:csb0="00000040" w:csb1="00000000"/>
    <w:embedRegular r:id="rId14" w:fontKey="{A44A12D7-2272-4BD9-B140-72153402393D}"/>
  </w:font>
  <w:font w:name="Traditional Arabic">
    <w:panose1 w:val="02020603050405020304"/>
    <w:charset w:val="00"/>
    <w:family w:val="roman"/>
    <w:pitch w:val="variable"/>
    <w:sig w:usb0="00002003" w:usb1="80000000" w:usb2="00000008" w:usb3="00000000" w:csb0="00000041" w:csb1="00000000"/>
    <w:embedRegular r:id="rId15" w:fontKey="{8997A36C-AB0E-441A-872E-F425B1206C31}"/>
  </w:font>
  <w:font w:name="Cambria">
    <w:panose1 w:val="02040503050406030204"/>
    <w:charset w:val="00"/>
    <w:family w:val="roman"/>
    <w:pitch w:val="variable"/>
    <w:sig w:usb0="E00002FF" w:usb1="400004FF" w:usb2="00000000" w:usb3="00000000" w:csb0="0000019F" w:csb1="00000000"/>
    <w:embedRegular r:id="rId16" w:fontKey="{1191D7C0-5A59-4FDD-96D5-B98C2215FE5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Footer"/>
      <w:bidi w:val="0"/>
      <w:jc w:val="center"/>
      <w:rPr>
        <w:rFonts w:ascii="Times New Roman" w:hAnsi="Times New Roman" w:cs="Times New Roman"/>
        <w:sz w:val="20"/>
        <w:rtl/>
        <w:lang w:bidi="ar-EG"/>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Footer"/>
      <w:bidi w:val="0"/>
      <w:jc w:val="center"/>
      <w:rPr>
        <w:rFonts w:ascii="Times New Roman" w:hAnsi="Times New Roman" w:cs="Times New Roman"/>
        <w:sz w:val="20"/>
        <w:rtl/>
        <w:lang w:bidi="ar-EG"/>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0F4BD3" w:rsidP="000B195D">
    <w:pPr>
      <w:pStyle w:val="Footer"/>
      <w:bidi w:val="0"/>
      <w:jc w:val="center"/>
      <w:rPr>
        <w:rFonts w:ascii="Times New Roman" w:hAnsi="Times New Roman" w:cs="Times New Roman"/>
        <w:sz w:val="20"/>
        <w:rtl/>
        <w:lang w:bidi="ar-EG"/>
      </w:rPr>
    </w:pPr>
    <w:r w:rsidRPr="000B195D">
      <w:rPr>
        <w:rFonts w:ascii="Times New Roman" w:hAnsi="Times New Roman" w:cs="Times New Roman"/>
        <w:sz w:val="20"/>
      </w:rPr>
      <w:fldChar w:fldCharType="begin"/>
    </w:r>
    <w:r w:rsidR="00BB7D62"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0A11D9">
      <w:rPr>
        <w:rFonts w:ascii="Times New Roman" w:hAnsi="Times New Roman" w:cs="Times New Roman"/>
        <w:noProof/>
        <w:sz w:val="20"/>
      </w:rPr>
      <w:t>12</w:t>
    </w:r>
    <w:r w:rsidRPr="000B195D">
      <w:rPr>
        <w:rFonts w:ascii="Times New Roman" w:hAnsi="Times New Roman" w:cs="Times New Roman"/>
        <w:sz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0F4BD3" w:rsidP="000B195D">
    <w:pPr>
      <w:pStyle w:val="Footer"/>
      <w:bidi w:val="0"/>
      <w:jc w:val="center"/>
      <w:rPr>
        <w:rFonts w:ascii="Times New Roman" w:hAnsi="Times New Roman" w:cs="Times New Roman"/>
        <w:sz w:val="20"/>
      </w:rPr>
    </w:pPr>
    <w:r w:rsidRPr="000B195D">
      <w:rPr>
        <w:rFonts w:ascii="Times New Roman" w:hAnsi="Times New Roman" w:cs="Times New Roman"/>
        <w:sz w:val="20"/>
      </w:rPr>
      <w:fldChar w:fldCharType="begin"/>
    </w:r>
    <w:r w:rsidR="00BB7D62"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0A11D9">
      <w:rPr>
        <w:rFonts w:ascii="Times New Roman" w:hAnsi="Times New Roman" w:cs="Times New Roman"/>
        <w:noProof/>
        <w:sz w:val="20"/>
      </w:rPr>
      <w:t>3</w:t>
    </w:r>
    <w:r w:rsidRPr="000B195D">
      <w:rPr>
        <w:rFonts w:ascii="Times New Roman" w:hAnsi="Times New Roman" w:cs="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5DD" w:rsidRDefault="00D555DD" w:rsidP="00BA58A8">
      <w:pPr>
        <w:spacing w:after="0" w:line="240" w:lineRule="auto"/>
      </w:pPr>
      <w:r>
        <w:separator/>
      </w:r>
    </w:p>
  </w:footnote>
  <w:footnote w:type="continuationSeparator" w:id="0">
    <w:p w:rsidR="00D555DD" w:rsidRDefault="00D555DD" w:rsidP="00BA5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Header"/>
      <w:bidi w:val="0"/>
      <w:jc w:val="center"/>
      <w:rPr>
        <w:rFonts w:ascii="Times New Roman" w:hAnsi="Times New Roman" w:cs="Times New Roman"/>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D62" w:rsidRPr="000B195D" w:rsidRDefault="00BB7D62" w:rsidP="000B195D">
    <w:pPr>
      <w:pStyle w:val="Header"/>
      <w:bidi w:val="0"/>
      <w:jc w:val="center"/>
      <w:rPr>
        <w:rFonts w:ascii="Times New Roman" w:hAnsi="Times New Roman" w:cs="Times New Roman"/>
        <w:sz w:val="20"/>
        <w:lang w:bidi="ar-E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82CD2"/>
    <w:multiLevelType w:val="hybridMultilevel"/>
    <w:tmpl w:val="248A45C0"/>
    <w:lvl w:ilvl="0" w:tplc="359059DE">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496842"/>
    <w:multiLevelType w:val="hybridMultilevel"/>
    <w:tmpl w:val="C5EEE1AC"/>
    <w:lvl w:ilvl="0" w:tplc="3F64711A">
      <w:start w:val="1"/>
      <w:numFmt w:val="decimal"/>
      <w:lvlText w:val="%1."/>
      <w:lvlJc w:val="left"/>
      <w:pPr>
        <w:ind w:left="1440" w:hanging="360"/>
      </w:pPr>
      <w:rPr>
        <w:rFonts w:hint="default"/>
        <w:lang w:bidi="th-TH"/>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5F127CD"/>
    <w:multiLevelType w:val="hybridMultilevel"/>
    <w:tmpl w:val="36C20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embedSystemFonts/>
  <w:proofState w:spelling="clean" w:grammar="clean"/>
  <w:attachedTemplate r:id="rId1"/>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wpJustification/>
    <w:applyBreakingRules/>
  </w:compat>
  <w:rsids>
    <w:rsidRoot w:val="00AE3E14"/>
    <w:rsid w:val="00002AA7"/>
    <w:rsid w:val="00003D10"/>
    <w:rsid w:val="00007AF1"/>
    <w:rsid w:val="0001138F"/>
    <w:rsid w:val="00023C10"/>
    <w:rsid w:val="00040FFD"/>
    <w:rsid w:val="000556F7"/>
    <w:rsid w:val="00060615"/>
    <w:rsid w:val="00060CA5"/>
    <w:rsid w:val="0006263F"/>
    <w:rsid w:val="00081B78"/>
    <w:rsid w:val="000857BE"/>
    <w:rsid w:val="000909F7"/>
    <w:rsid w:val="00090F12"/>
    <w:rsid w:val="00094189"/>
    <w:rsid w:val="000A0F9D"/>
    <w:rsid w:val="000A11D9"/>
    <w:rsid w:val="000A196D"/>
    <w:rsid w:val="000A2177"/>
    <w:rsid w:val="000A34C7"/>
    <w:rsid w:val="000A56BA"/>
    <w:rsid w:val="000B195D"/>
    <w:rsid w:val="000B6FC5"/>
    <w:rsid w:val="000D2F74"/>
    <w:rsid w:val="000E254B"/>
    <w:rsid w:val="000F4BD3"/>
    <w:rsid w:val="00100E82"/>
    <w:rsid w:val="00100FC7"/>
    <w:rsid w:val="001120E9"/>
    <w:rsid w:val="001122D8"/>
    <w:rsid w:val="0011357E"/>
    <w:rsid w:val="00115CFB"/>
    <w:rsid w:val="00132B9C"/>
    <w:rsid w:val="001338FB"/>
    <w:rsid w:val="001377C9"/>
    <w:rsid w:val="0015169B"/>
    <w:rsid w:val="00152CC7"/>
    <w:rsid w:val="001618AA"/>
    <w:rsid w:val="00161C71"/>
    <w:rsid w:val="00163BDF"/>
    <w:rsid w:val="00166CA9"/>
    <w:rsid w:val="001717C9"/>
    <w:rsid w:val="00180698"/>
    <w:rsid w:val="0018482A"/>
    <w:rsid w:val="00184842"/>
    <w:rsid w:val="00187726"/>
    <w:rsid w:val="00194A75"/>
    <w:rsid w:val="001A1D33"/>
    <w:rsid w:val="001A596A"/>
    <w:rsid w:val="001A7213"/>
    <w:rsid w:val="001B2F1E"/>
    <w:rsid w:val="001B336D"/>
    <w:rsid w:val="001C1A3C"/>
    <w:rsid w:val="001D5FEC"/>
    <w:rsid w:val="001E76F0"/>
    <w:rsid w:val="001F4121"/>
    <w:rsid w:val="002035F9"/>
    <w:rsid w:val="00206AD2"/>
    <w:rsid w:val="0022264E"/>
    <w:rsid w:val="00222D2F"/>
    <w:rsid w:val="00223339"/>
    <w:rsid w:val="00224469"/>
    <w:rsid w:val="00225FC2"/>
    <w:rsid w:val="00230B33"/>
    <w:rsid w:val="002340CF"/>
    <w:rsid w:val="0023580F"/>
    <w:rsid w:val="0023696B"/>
    <w:rsid w:val="00237729"/>
    <w:rsid w:val="00241B97"/>
    <w:rsid w:val="00247617"/>
    <w:rsid w:val="00247C83"/>
    <w:rsid w:val="00250D8B"/>
    <w:rsid w:val="00250FEB"/>
    <w:rsid w:val="00251A42"/>
    <w:rsid w:val="002643D4"/>
    <w:rsid w:val="0026781C"/>
    <w:rsid w:val="00275076"/>
    <w:rsid w:val="002761E7"/>
    <w:rsid w:val="00277710"/>
    <w:rsid w:val="002813C1"/>
    <w:rsid w:val="00293E30"/>
    <w:rsid w:val="0029781D"/>
    <w:rsid w:val="002A20B4"/>
    <w:rsid w:val="002A68A9"/>
    <w:rsid w:val="002A6A34"/>
    <w:rsid w:val="002B2D9F"/>
    <w:rsid w:val="002B6131"/>
    <w:rsid w:val="002B7BFA"/>
    <w:rsid w:val="002C44D7"/>
    <w:rsid w:val="002C69CC"/>
    <w:rsid w:val="002D1981"/>
    <w:rsid w:val="002D55E4"/>
    <w:rsid w:val="002E0280"/>
    <w:rsid w:val="002F28FD"/>
    <w:rsid w:val="002F2963"/>
    <w:rsid w:val="002F3EF0"/>
    <w:rsid w:val="002F5641"/>
    <w:rsid w:val="002F58CA"/>
    <w:rsid w:val="00307FF6"/>
    <w:rsid w:val="0031289D"/>
    <w:rsid w:val="00320C00"/>
    <w:rsid w:val="00320C31"/>
    <w:rsid w:val="00322489"/>
    <w:rsid w:val="003269EB"/>
    <w:rsid w:val="003271AE"/>
    <w:rsid w:val="00342173"/>
    <w:rsid w:val="00343D3F"/>
    <w:rsid w:val="00345BEE"/>
    <w:rsid w:val="00345DAF"/>
    <w:rsid w:val="00352265"/>
    <w:rsid w:val="00353B7D"/>
    <w:rsid w:val="003633D4"/>
    <w:rsid w:val="00365B2E"/>
    <w:rsid w:val="0037196C"/>
    <w:rsid w:val="00377D68"/>
    <w:rsid w:val="0038134E"/>
    <w:rsid w:val="00381D68"/>
    <w:rsid w:val="0038491E"/>
    <w:rsid w:val="00385243"/>
    <w:rsid w:val="00387775"/>
    <w:rsid w:val="00387FD8"/>
    <w:rsid w:val="0039410E"/>
    <w:rsid w:val="003A1D10"/>
    <w:rsid w:val="003A6157"/>
    <w:rsid w:val="003B21D8"/>
    <w:rsid w:val="003C49EC"/>
    <w:rsid w:val="003C7DFF"/>
    <w:rsid w:val="003D0184"/>
    <w:rsid w:val="003D1FA4"/>
    <w:rsid w:val="003D36BD"/>
    <w:rsid w:val="003D5230"/>
    <w:rsid w:val="003D60AD"/>
    <w:rsid w:val="003E10A9"/>
    <w:rsid w:val="003E2780"/>
    <w:rsid w:val="003E7CCE"/>
    <w:rsid w:val="003E7FCC"/>
    <w:rsid w:val="00404BB5"/>
    <w:rsid w:val="00406461"/>
    <w:rsid w:val="0041378B"/>
    <w:rsid w:val="00427170"/>
    <w:rsid w:val="004305D7"/>
    <w:rsid w:val="00437AD1"/>
    <w:rsid w:val="004425CF"/>
    <w:rsid w:val="004433D9"/>
    <w:rsid w:val="0044575A"/>
    <w:rsid w:val="00446D56"/>
    <w:rsid w:val="00447070"/>
    <w:rsid w:val="00453979"/>
    <w:rsid w:val="00454B25"/>
    <w:rsid w:val="004559F9"/>
    <w:rsid w:val="00455A83"/>
    <w:rsid w:val="00455F92"/>
    <w:rsid w:val="00460242"/>
    <w:rsid w:val="004639E6"/>
    <w:rsid w:val="00463E92"/>
    <w:rsid w:val="00471FB0"/>
    <w:rsid w:val="00475366"/>
    <w:rsid w:val="00475AF3"/>
    <w:rsid w:val="0048587A"/>
    <w:rsid w:val="00490833"/>
    <w:rsid w:val="00494E64"/>
    <w:rsid w:val="004A11F6"/>
    <w:rsid w:val="004B2FF8"/>
    <w:rsid w:val="004B3CC8"/>
    <w:rsid w:val="004B62B3"/>
    <w:rsid w:val="004C11F2"/>
    <w:rsid w:val="004C51DB"/>
    <w:rsid w:val="004D3F8F"/>
    <w:rsid w:val="004D5EC3"/>
    <w:rsid w:val="004E1BE4"/>
    <w:rsid w:val="004F252B"/>
    <w:rsid w:val="004F3365"/>
    <w:rsid w:val="004F5CBD"/>
    <w:rsid w:val="00500433"/>
    <w:rsid w:val="005019EE"/>
    <w:rsid w:val="00503DFC"/>
    <w:rsid w:val="00505FBA"/>
    <w:rsid w:val="00511756"/>
    <w:rsid w:val="00517E28"/>
    <w:rsid w:val="00520881"/>
    <w:rsid w:val="0052107D"/>
    <w:rsid w:val="0052310F"/>
    <w:rsid w:val="0053169E"/>
    <w:rsid w:val="00533CFB"/>
    <w:rsid w:val="00555551"/>
    <w:rsid w:val="0055632E"/>
    <w:rsid w:val="00566D9D"/>
    <w:rsid w:val="005777EF"/>
    <w:rsid w:val="00577FCE"/>
    <w:rsid w:val="0058098C"/>
    <w:rsid w:val="00591FEB"/>
    <w:rsid w:val="00597280"/>
    <w:rsid w:val="00597BDE"/>
    <w:rsid w:val="005A244C"/>
    <w:rsid w:val="005A4904"/>
    <w:rsid w:val="005A4D4B"/>
    <w:rsid w:val="005B0BE0"/>
    <w:rsid w:val="005B1E98"/>
    <w:rsid w:val="005B2E7D"/>
    <w:rsid w:val="005B364D"/>
    <w:rsid w:val="005B3A8F"/>
    <w:rsid w:val="005B4DB3"/>
    <w:rsid w:val="005B656A"/>
    <w:rsid w:val="005C0189"/>
    <w:rsid w:val="005D2910"/>
    <w:rsid w:val="005D2E24"/>
    <w:rsid w:val="005D5DF3"/>
    <w:rsid w:val="005D73E1"/>
    <w:rsid w:val="005E1004"/>
    <w:rsid w:val="005E26C2"/>
    <w:rsid w:val="005E350E"/>
    <w:rsid w:val="005E66D0"/>
    <w:rsid w:val="005E7152"/>
    <w:rsid w:val="005F2BB9"/>
    <w:rsid w:val="005F725A"/>
    <w:rsid w:val="00605964"/>
    <w:rsid w:val="00606984"/>
    <w:rsid w:val="006133B8"/>
    <w:rsid w:val="00615FCF"/>
    <w:rsid w:val="00621E3A"/>
    <w:rsid w:val="00627D83"/>
    <w:rsid w:val="00632C2D"/>
    <w:rsid w:val="0063384A"/>
    <w:rsid w:val="00636E3D"/>
    <w:rsid w:val="006444ED"/>
    <w:rsid w:val="006461D8"/>
    <w:rsid w:val="0064689B"/>
    <w:rsid w:val="00656507"/>
    <w:rsid w:val="00661603"/>
    <w:rsid w:val="00664026"/>
    <w:rsid w:val="00665709"/>
    <w:rsid w:val="00683607"/>
    <w:rsid w:val="00687C29"/>
    <w:rsid w:val="00692898"/>
    <w:rsid w:val="00694EF0"/>
    <w:rsid w:val="006A0CD7"/>
    <w:rsid w:val="006B7AF3"/>
    <w:rsid w:val="006C28BF"/>
    <w:rsid w:val="006D65EB"/>
    <w:rsid w:val="006E63D8"/>
    <w:rsid w:val="006F1BFF"/>
    <w:rsid w:val="006F42D0"/>
    <w:rsid w:val="006F4953"/>
    <w:rsid w:val="00701728"/>
    <w:rsid w:val="007050BC"/>
    <w:rsid w:val="007062E1"/>
    <w:rsid w:val="00716412"/>
    <w:rsid w:val="00742F2D"/>
    <w:rsid w:val="0074655A"/>
    <w:rsid w:val="0074713D"/>
    <w:rsid w:val="0075223D"/>
    <w:rsid w:val="00754042"/>
    <w:rsid w:val="00754A2D"/>
    <w:rsid w:val="0076293D"/>
    <w:rsid w:val="00764B46"/>
    <w:rsid w:val="00764B71"/>
    <w:rsid w:val="007666C1"/>
    <w:rsid w:val="00767C56"/>
    <w:rsid w:val="00772816"/>
    <w:rsid w:val="00773A30"/>
    <w:rsid w:val="0077434B"/>
    <w:rsid w:val="00774B87"/>
    <w:rsid w:val="00775760"/>
    <w:rsid w:val="00781E0D"/>
    <w:rsid w:val="00782617"/>
    <w:rsid w:val="00784EC9"/>
    <w:rsid w:val="007A2454"/>
    <w:rsid w:val="007A2925"/>
    <w:rsid w:val="007A3006"/>
    <w:rsid w:val="007B10F6"/>
    <w:rsid w:val="007B2F8C"/>
    <w:rsid w:val="007B52CC"/>
    <w:rsid w:val="007D09B1"/>
    <w:rsid w:val="007D1E20"/>
    <w:rsid w:val="007D64C8"/>
    <w:rsid w:val="007D719D"/>
    <w:rsid w:val="007F05AC"/>
    <w:rsid w:val="007F1AFE"/>
    <w:rsid w:val="007F1D76"/>
    <w:rsid w:val="007F4B37"/>
    <w:rsid w:val="007F5484"/>
    <w:rsid w:val="00801A93"/>
    <w:rsid w:val="00805860"/>
    <w:rsid w:val="00806656"/>
    <w:rsid w:val="00811FA4"/>
    <w:rsid w:val="00813F49"/>
    <w:rsid w:val="008305D2"/>
    <w:rsid w:val="008313AB"/>
    <w:rsid w:val="008323ED"/>
    <w:rsid w:val="00836BB0"/>
    <w:rsid w:val="008534AF"/>
    <w:rsid w:val="00855BE5"/>
    <w:rsid w:val="00860A52"/>
    <w:rsid w:val="00860BB6"/>
    <w:rsid w:val="008653C7"/>
    <w:rsid w:val="00875DBD"/>
    <w:rsid w:val="008771EA"/>
    <w:rsid w:val="0087749B"/>
    <w:rsid w:val="00881E2C"/>
    <w:rsid w:val="00884FAC"/>
    <w:rsid w:val="00885475"/>
    <w:rsid w:val="00894DA1"/>
    <w:rsid w:val="00895A5C"/>
    <w:rsid w:val="00895CA8"/>
    <w:rsid w:val="008A335C"/>
    <w:rsid w:val="008B1390"/>
    <w:rsid w:val="008B222A"/>
    <w:rsid w:val="008B4646"/>
    <w:rsid w:val="008C16AE"/>
    <w:rsid w:val="008C5540"/>
    <w:rsid w:val="008D605E"/>
    <w:rsid w:val="008D7FDD"/>
    <w:rsid w:val="008E16C4"/>
    <w:rsid w:val="008E3E5D"/>
    <w:rsid w:val="008E4A49"/>
    <w:rsid w:val="008F4D3D"/>
    <w:rsid w:val="008F5E1F"/>
    <w:rsid w:val="0090665B"/>
    <w:rsid w:val="009069BF"/>
    <w:rsid w:val="009111D0"/>
    <w:rsid w:val="00920910"/>
    <w:rsid w:val="00924112"/>
    <w:rsid w:val="00924CB7"/>
    <w:rsid w:val="00926188"/>
    <w:rsid w:val="00926D37"/>
    <w:rsid w:val="00927281"/>
    <w:rsid w:val="0093655B"/>
    <w:rsid w:val="00945FA9"/>
    <w:rsid w:val="00946D8A"/>
    <w:rsid w:val="00947AAF"/>
    <w:rsid w:val="00952E56"/>
    <w:rsid w:val="00956F1B"/>
    <w:rsid w:val="00961BEA"/>
    <w:rsid w:val="009637E1"/>
    <w:rsid w:val="00965887"/>
    <w:rsid w:val="00976370"/>
    <w:rsid w:val="0098359A"/>
    <w:rsid w:val="0098426F"/>
    <w:rsid w:val="009938CE"/>
    <w:rsid w:val="0099752B"/>
    <w:rsid w:val="009A1DC9"/>
    <w:rsid w:val="009A3335"/>
    <w:rsid w:val="009B4B5C"/>
    <w:rsid w:val="009C0389"/>
    <w:rsid w:val="009C6D1B"/>
    <w:rsid w:val="009C79E2"/>
    <w:rsid w:val="009D5C1D"/>
    <w:rsid w:val="009D5D90"/>
    <w:rsid w:val="009D66DB"/>
    <w:rsid w:val="009E036C"/>
    <w:rsid w:val="009E2A27"/>
    <w:rsid w:val="009E3F5A"/>
    <w:rsid w:val="009E49EA"/>
    <w:rsid w:val="009E4F22"/>
    <w:rsid w:val="009F1BB8"/>
    <w:rsid w:val="00A01847"/>
    <w:rsid w:val="00A02C8E"/>
    <w:rsid w:val="00A031F3"/>
    <w:rsid w:val="00A051FA"/>
    <w:rsid w:val="00A0552D"/>
    <w:rsid w:val="00A147B2"/>
    <w:rsid w:val="00A210E7"/>
    <w:rsid w:val="00A233C4"/>
    <w:rsid w:val="00A24166"/>
    <w:rsid w:val="00A26F53"/>
    <w:rsid w:val="00A27374"/>
    <w:rsid w:val="00A307E7"/>
    <w:rsid w:val="00A3319E"/>
    <w:rsid w:val="00A3523D"/>
    <w:rsid w:val="00A40EA9"/>
    <w:rsid w:val="00A41C74"/>
    <w:rsid w:val="00A4309A"/>
    <w:rsid w:val="00A43501"/>
    <w:rsid w:val="00A479A5"/>
    <w:rsid w:val="00A57C71"/>
    <w:rsid w:val="00A6164E"/>
    <w:rsid w:val="00A6453B"/>
    <w:rsid w:val="00A64858"/>
    <w:rsid w:val="00A73449"/>
    <w:rsid w:val="00A7511D"/>
    <w:rsid w:val="00A82F68"/>
    <w:rsid w:val="00A833D4"/>
    <w:rsid w:val="00A9762F"/>
    <w:rsid w:val="00AA616E"/>
    <w:rsid w:val="00AA775B"/>
    <w:rsid w:val="00AB036E"/>
    <w:rsid w:val="00AB0551"/>
    <w:rsid w:val="00AB1E63"/>
    <w:rsid w:val="00AB67BD"/>
    <w:rsid w:val="00AD024D"/>
    <w:rsid w:val="00AD641F"/>
    <w:rsid w:val="00AE0828"/>
    <w:rsid w:val="00AE3E14"/>
    <w:rsid w:val="00AE6F70"/>
    <w:rsid w:val="00AE786E"/>
    <w:rsid w:val="00AF185C"/>
    <w:rsid w:val="00AF2C83"/>
    <w:rsid w:val="00B03BEA"/>
    <w:rsid w:val="00B121B2"/>
    <w:rsid w:val="00B13F66"/>
    <w:rsid w:val="00B148CD"/>
    <w:rsid w:val="00B213D1"/>
    <w:rsid w:val="00B24EFA"/>
    <w:rsid w:val="00B31F3A"/>
    <w:rsid w:val="00B322EA"/>
    <w:rsid w:val="00B37310"/>
    <w:rsid w:val="00B46D84"/>
    <w:rsid w:val="00B554F6"/>
    <w:rsid w:val="00B6167C"/>
    <w:rsid w:val="00B628AA"/>
    <w:rsid w:val="00B70F88"/>
    <w:rsid w:val="00B71DE9"/>
    <w:rsid w:val="00B835D6"/>
    <w:rsid w:val="00B9072F"/>
    <w:rsid w:val="00B964A3"/>
    <w:rsid w:val="00BA3482"/>
    <w:rsid w:val="00BA35C3"/>
    <w:rsid w:val="00BA58A8"/>
    <w:rsid w:val="00BB0BE6"/>
    <w:rsid w:val="00BB7A41"/>
    <w:rsid w:val="00BB7D62"/>
    <w:rsid w:val="00BC1A84"/>
    <w:rsid w:val="00BC4D69"/>
    <w:rsid w:val="00BC6AA3"/>
    <w:rsid w:val="00BD44D8"/>
    <w:rsid w:val="00BE53C1"/>
    <w:rsid w:val="00BE778A"/>
    <w:rsid w:val="00BF19FE"/>
    <w:rsid w:val="00BF2188"/>
    <w:rsid w:val="00BF226B"/>
    <w:rsid w:val="00BF2D51"/>
    <w:rsid w:val="00C0020B"/>
    <w:rsid w:val="00C01519"/>
    <w:rsid w:val="00C10F81"/>
    <w:rsid w:val="00C12EC5"/>
    <w:rsid w:val="00C13713"/>
    <w:rsid w:val="00C14FB0"/>
    <w:rsid w:val="00C152A5"/>
    <w:rsid w:val="00C23A86"/>
    <w:rsid w:val="00C2560A"/>
    <w:rsid w:val="00C258A5"/>
    <w:rsid w:val="00C3005B"/>
    <w:rsid w:val="00C314F1"/>
    <w:rsid w:val="00C31EB8"/>
    <w:rsid w:val="00C321D0"/>
    <w:rsid w:val="00C34927"/>
    <w:rsid w:val="00C43955"/>
    <w:rsid w:val="00C46CB8"/>
    <w:rsid w:val="00C47096"/>
    <w:rsid w:val="00C50D95"/>
    <w:rsid w:val="00C55776"/>
    <w:rsid w:val="00C577B1"/>
    <w:rsid w:val="00C578DB"/>
    <w:rsid w:val="00C63F87"/>
    <w:rsid w:val="00C83FCD"/>
    <w:rsid w:val="00C84D07"/>
    <w:rsid w:val="00C85B8D"/>
    <w:rsid w:val="00C939EB"/>
    <w:rsid w:val="00C93BD0"/>
    <w:rsid w:val="00CA147A"/>
    <w:rsid w:val="00CA1956"/>
    <w:rsid w:val="00CB2CC9"/>
    <w:rsid w:val="00CB4D02"/>
    <w:rsid w:val="00CC652A"/>
    <w:rsid w:val="00CE222B"/>
    <w:rsid w:val="00CF29FB"/>
    <w:rsid w:val="00CF4DB3"/>
    <w:rsid w:val="00CF6D74"/>
    <w:rsid w:val="00CF75A0"/>
    <w:rsid w:val="00D03891"/>
    <w:rsid w:val="00D1600B"/>
    <w:rsid w:val="00D27950"/>
    <w:rsid w:val="00D27A7A"/>
    <w:rsid w:val="00D33D46"/>
    <w:rsid w:val="00D35227"/>
    <w:rsid w:val="00D432FE"/>
    <w:rsid w:val="00D441E0"/>
    <w:rsid w:val="00D46167"/>
    <w:rsid w:val="00D555DD"/>
    <w:rsid w:val="00D5609A"/>
    <w:rsid w:val="00D64906"/>
    <w:rsid w:val="00D71E8C"/>
    <w:rsid w:val="00D875AC"/>
    <w:rsid w:val="00D879B7"/>
    <w:rsid w:val="00D9789B"/>
    <w:rsid w:val="00DA3682"/>
    <w:rsid w:val="00DB05E9"/>
    <w:rsid w:val="00DB37E3"/>
    <w:rsid w:val="00DB561C"/>
    <w:rsid w:val="00DC34B2"/>
    <w:rsid w:val="00DC7F3D"/>
    <w:rsid w:val="00DD1E0D"/>
    <w:rsid w:val="00DD2D69"/>
    <w:rsid w:val="00DE04AA"/>
    <w:rsid w:val="00DF03CE"/>
    <w:rsid w:val="00E0270B"/>
    <w:rsid w:val="00E04688"/>
    <w:rsid w:val="00E04E94"/>
    <w:rsid w:val="00E066C1"/>
    <w:rsid w:val="00E146EF"/>
    <w:rsid w:val="00E207FB"/>
    <w:rsid w:val="00E21C7B"/>
    <w:rsid w:val="00E33479"/>
    <w:rsid w:val="00E34483"/>
    <w:rsid w:val="00E3514E"/>
    <w:rsid w:val="00E357BE"/>
    <w:rsid w:val="00E36864"/>
    <w:rsid w:val="00E407E0"/>
    <w:rsid w:val="00E54D19"/>
    <w:rsid w:val="00E62B04"/>
    <w:rsid w:val="00E66148"/>
    <w:rsid w:val="00E713D8"/>
    <w:rsid w:val="00E724A3"/>
    <w:rsid w:val="00E76800"/>
    <w:rsid w:val="00E772EC"/>
    <w:rsid w:val="00E878A6"/>
    <w:rsid w:val="00E93CA8"/>
    <w:rsid w:val="00E94AE2"/>
    <w:rsid w:val="00EC20D5"/>
    <w:rsid w:val="00ED28C4"/>
    <w:rsid w:val="00ED4EAA"/>
    <w:rsid w:val="00ED5BB7"/>
    <w:rsid w:val="00ED61EB"/>
    <w:rsid w:val="00EE7012"/>
    <w:rsid w:val="00EF076E"/>
    <w:rsid w:val="00EF1130"/>
    <w:rsid w:val="00EF1C65"/>
    <w:rsid w:val="00EF44A1"/>
    <w:rsid w:val="00EF58C0"/>
    <w:rsid w:val="00F023E8"/>
    <w:rsid w:val="00F02A8E"/>
    <w:rsid w:val="00F12557"/>
    <w:rsid w:val="00F20AE4"/>
    <w:rsid w:val="00F23AA2"/>
    <w:rsid w:val="00F25252"/>
    <w:rsid w:val="00F261EE"/>
    <w:rsid w:val="00F371BE"/>
    <w:rsid w:val="00F37C25"/>
    <w:rsid w:val="00F41849"/>
    <w:rsid w:val="00F42D16"/>
    <w:rsid w:val="00F45226"/>
    <w:rsid w:val="00F54957"/>
    <w:rsid w:val="00F6046A"/>
    <w:rsid w:val="00F71727"/>
    <w:rsid w:val="00F74C2E"/>
    <w:rsid w:val="00F81101"/>
    <w:rsid w:val="00FB29A7"/>
    <w:rsid w:val="00FB5C35"/>
    <w:rsid w:val="00FC0DFE"/>
    <w:rsid w:val="00FC62F4"/>
    <w:rsid w:val="00FC6570"/>
    <w:rsid w:val="00FD06B0"/>
    <w:rsid w:val="00FD1AD1"/>
    <w:rsid w:val="00FD3BC3"/>
    <w:rsid w:val="00FE0085"/>
    <w:rsid w:val="00FE097C"/>
    <w:rsid w:val="00FE12FD"/>
    <w:rsid w:val="00FE5C29"/>
    <w:rsid w:val="00FF352D"/>
    <w:rsid w:val="00FF4E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74"/>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x11">
    <w:name w:val="divx11"/>
    <w:basedOn w:val="DefaultParagraphFont"/>
    <w:rsid w:val="00BA58A8"/>
    <w:rPr>
      <w:color w:val="800000"/>
      <w:sz w:val="26"/>
      <w:szCs w:val="26"/>
    </w:rPr>
  </w:style>
  <w:style w:type="paragraph" w:styleId="BalloonText">
    <w:name w:val="Balloon Text"/>
    <w:basedOn w:val="Normal"/>
    <w:link w:val="BalloonTextChar"/>
    <w:uiPriority w:val="99"/>
    <w:semiHidden/>
    <w:unhideWhenUsed/>
    <w:rsid w:val="00BA5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A8"/>
    <w:rPr>
      <w:rFonts w:ascii="Tahoma" w:hAnsi="Tahoma" w:cs="Tahoma"/>
      <w:sz w:val="16"/>
      <w:szCs w:val="16"/>
    </w:rPr>
  </w:style>
  <w:style w:type="paragraph" w:styleId="Header">
    <w:name w:val="header"/>
    <w:basedOn w:val="Normal"/>
    <w:link w:val="HeaderChar"/>
    <w:uiPriority w:val="99"/>
    <w:semiHidden/>
    <w:unhideWhenUsed/>
    <w:rsid w:val="00BA58A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A58A8"/>
  </w:style>
  <w:style w:type="paragraph" w:styleId="Footer">
    <w:name w:val="footer"/>
    <w:basedOn w:val="Normal"/>
    <w:link w:val="FooterChar"/>
    <w:uiPriority w:val="99"/>
    <w:unhideWhenUsed/>
    <w:rsid w:val="00BA58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8A8"/>
  </w:style>
  <w:style w:type="paragraph" w:styleId="ListParagraph">
    <w:name w:val="List Paragraph"/>
    <w:basedOn w:val="Normal"/>
    <w:uiPriority w:val="34"/>
    <w:qFormat/>
    <w:rsid w:val="004F3365"/>
    <w:pPr>
      <w:bidi w:val="0"/>
      <w:ind w:left="720"/>
      <w:contextualSpacing/>
    </w:pPr>
    <w:rPr>
      <w:szCs w:val="28"/>
      <w:lang w:bidi="th-TH"/>
    </w:rPr>
  </w:style>
  <w:style w:type="character" w:customStyle="1" w:styleId="apple-converted-space">
    <w:name w:val="apple-converted-space"/>
    <w:basedOn w:val="DefaultParagraphFont"/>
    <w:rsid w:val="00345DAF"/>
  </w:style>
  <w:style w:type="character" w:customStyle="1" w:styleId="FootnoteTextChar">
    <w:name w:val="Footnote Text Char"/>
    <w:basedOn w:val="DefaultParagraphFont"/>
    <w:link w:val="FootnoteText"/>
    <w:semiHidden/>
    <w:rsid w:val="004E1BE4"/>
    <w:rPr>
      <w:rFonts w:ascii="Times New Roman" w:eastAsia="Times New Roman" w:hAnsi="Times New Roman" w:cs="Times New Roman"/>
      <w:lang w:val="en-GB" w:eastAsia="en-GB" w:bidi="ar-SA"/>
    </w:rPr>
  </w:style>
  <w:style w:type="paragraph" w:styleId="FootnoteText">
    <w:name w:val="footnote text"/>
    <w:basedOn w:val="Normal"/>
    <w:link w:val="FootnoteTextChar"/>
    <w:semiHidden/>
    <w:rsid w:val="004E1BE4"/>
    <w:pPr>
      <w:bidi w:val="0"/>
      <w:spacing w:after="0" w:line="240" w:lineRule="auto"/>
    </w:pPr>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8D605E"/>
    <w:rPr>
      <w:i/>
      <w:iCs/>
    </w:rPr>
  </w:style>
  <w:style w:type="character" w:customStyle="1" w:styleId="hadethegeneral">
    <w:name w:val="hadethegeneral"/>
    <w:basedOn w:val="DefaultParagraphFont"/>
    <w:rsid w:val="002340CF"/>
  </w:style>
  <w:style w:type="character" w:customStyle="1" w:styleId="apple-style-span">
    <w:name w:val="apple-style-span"/>
    <w:basedOn w:val="DefaultParagraphFont"/>
    <w:rsid w:val="008B46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74"/>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x11">
    <w:name w:val="divx11"/>
    <w:basedOn w:val="DefaultParagraphFont"/>
    <w:rsid w:val="00BA58A8"/>
    <w:rPr>
      <w:color w:val="800000"/>
      <w:sz w:val="26"/>
      <w:szCs w:val="26"/>
    </w:rPr>
  </w:style>
  <w:style w:type="paragraph" w:styleId="BalloonText">
    <w:name w:val="Balloon Text"/>
    <w:basedOn w:val="Normal"/>
    <w:link w:val="BalloonTextChar"/>
    <w:uiPriority w:val="99"/>
    <w:semiHidden/>
    <w:unhideWhenUsed/>
    <w:rsid w:val="00BA5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A8"/>
    <w:rPr>
      <w:rFonts w:ascii="Tahoma" w:hAnsi="Tahoma" w:cs="Tahoma"/>
      <w:sz w:val="16"/>
      <w:szCs w:val="16"/>
    </w:rPr>
  </w:style>
  <w:style w:type="paragraph" w:styleId="Header">
    <w:name w:val="header"/>
    <w:basedOn w:val="Normal"/>
    <w:link w:val="HeaderChar"/>
    <w:uiPriority w:val="99"/>
    <w:semiHidden/>
    <w:unhideWhenUsed/>
    <w:rsid w:val="00BA58A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A58A8"/>
  </w:style>
  <w:style w:type="paragraph" w:styleId="Footer">
    <w:name w:val="footer"/>
    <w:basedOn w:val="Normal"/>
    <w:link w:val="FooterChar"/>
    <w:uiPriority w:val="99"/>
    <w:unhideWhenUsed/>
    <w:rsid w:val="00BA58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8A8"/>
  </w:style>
  <w:style w:type="paragraph" w:styleId="ListParagraph">
    <w:name w:val="List Paragraph"/>
    <w:basedOn w:val="Normal"/>
    <w:uiPriority w:val="34"/>
    <w:qFormat/>
    <w:rsid w:val="004F3365"/>
    <w:pPr>
      <w:bidi w:val="0"/>
      <w:ind w:left="720"/>
      <w:contextualSpacing/>
    </w:pPr>
    <w:rPr>
      <w:szCs w:val="28"/>
      <w:lang w:bidi="th-TH"/>
    </w:rPr>
  </w:style>
  <w:style w:type="character" w:customStyle="1" w:styleId="apple-converted-space">
    <w:name w:val="apple-converted-space"/>
    <w:basedOn w:val="DefaultParagraphFont"/>
    <w:rsid w:val="00345DAF"/>
  </w:style>
  <w:style w:type="character" w:customStyle="1" w:styleId="FootnoteTextChar">
    <w:name w:val="Footnote Text Char"/>
    <w:basedOn w:val="DefaultParagraphFont"/>
    <w:link w:val="FootnoteText"/>
    <w:semiHidden/>
    <w:rsid w:val="004E1BE4"/>
    <w:rPr>
      <w:rFonts w:ascii="Times New Roman" w:eastAsia="Times New Roman" w:hAnsi="Times New Roman" w:cs="Times New Roman"/>
      <w:lang w:val="en-GB" w:eastAsia="en-GB" w:bidi="ar-SA"/>
    </w:rPr>
  </w:style>
  <w:style w:type="paragraph" w:styleId="FootnoteText">
    <w:name w:val="footnote text"/>
    <w:basedOn w:val="Normal"/>
    <w:link w:val="FootnoteTextChar"/>
    <w:semiHidden/>
    <w:rsid w:val="004E1BE4"/>
    <w:pPr>
      <w:bidi w:val="0"/>
      <w:spacing w:after="0" w:line="240" w:lineRule="auto"/>
    </w:pPr>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8D605E"/>
    <w:rPr>
      <w:i/>
      <w:iCs/>
    </w:rPr>
  </w:style>
  <w:style w:type="character" w:customStyle="1" w:styleId="hadethegeneral">
    <w:name w:val="hadethegeneral"/>
    <w:basedOn w:val="DefaultParagraphFont"/>
    <w:rsid w:val="002340CF"/>
  </w:style>
  <w:style w:type="character" w:customStyle="1" w:styleId="apple-style-span">
    <w:name w:val="apple-style-span"/>
    <w:basedOn w:val="DefaultParagraphFont"/>
    <w:rsid w:val="008B4646"/>
  </w:style>
</w:styles>
</file>

<file path=word/webSettings.xml><?xml version="1.0" encoding="utf-8"?>
<w:webSettings xmlns:r="http://schemas.openxmlformats.org/officeDocument/2006/relationships" xmlns:w="http://schemas.openxmlformats.org/wordprocessingml/2006/main">
  <w:divs>
    <w:div w:id="448859938">
      <w:bodyDiv w:val="1"/>
      <w:marLeft w:val="0"/>
      <w:marRight w:val="0"/>
      <w:marTop w:val="0"/>
      <w:marBottom w:val="0"/>
      <w:divBdr>
        <w:top w:val="none" w:sz="0" w:space="0" w:color="auto"/>
        <w:left w:val="none" w:sz="0" w:space="0" w:color="auto"/>
        <w:bottom w:val="none" w:sz="0" w:space="0" w:color="auto"/>
        <w:right w:val="none" w:sz="0" w:space="0" w:color="auto"/>
      </w:divBdr>
      <w:divsChild>
        <w:div w:id="324014192">
          <w:marLeft w:val="0"/>
          <w:marRight w:val="0"/>
          <w:marTop w:val="0"/>
          <w:marBottom w:val="0"/>
          <w:divBdr>
            <w:top w:val="none" w:sz="0" w:space="0" w:color="auto"/>
            <w:left w:val="none" w:sz="0" w:space="0" w:color="auto"/>
            <w:bottom w:val="none" w:sz="0" w:space="0" w:color="auto"/>
            <w:right w:val="none" w:sz="0" w:space="0" w:color="auto"/>
          </w:divBdr>
        </w:div>
      </w:divsChild>
    </w:div>
    <w:div w:id="16662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IH%20WORKS\IH%20Cover%202014.dotx"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AFB67-0BBF-4482-BB0D-9CEAA3E30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IH Cover 2014.dotx</Template>
  <TotalTime>508</TotalTime>
  <Pages>12</Pages>
  <Words>1839</Words>
  <Characters>7931</Characters>
  <Application>Microsoft Office Word</Application>
  <DocSecurity>0</DocSecurity>
  <Lines>193</Lines>
  <Paragraphs>59</Paragraphs>
  <ScaleCrop>false</ScaleCrop>
  <HeadingPairs>
    <vt:vector size="6" baseType="variant">
      <vt:variant>
        <vt:lpstr>Title</vt:lpstr>
      </vt:variant>
      <vt:variant>
        <vt:i4>1</vt:i4>
      </vt:variant>
      <vt:variant>
        <vt:lpstr>ชื่อเรื่อง</vt:lpstr>
      </vt:variant>
      <vt:variant>
        <vt:i4>1</vt:i4>
      </vt:variant>
      <vt:variant>
        <vt:lpstr>العنوان</vt:lpstr>
      </vt:variant>
      <vt:variant>
        <vt:i4>1</vt:i4>
      </vt:variant>
    </vt:vector>
  </HeadingPairs>
  <TitlesOfParts>
    <vt:vector size="3" baseType="lpstr">
      <vt:lpstr>อันตรายของการทำชั่วอย่างเปิดเผย</vt:lpstr>
      <vt:lpstr>ความประเสริฐของการไปละหมาดแต่เนิ่น</vt:lpstr>
      <vt:lpstr>ความประเสริฐของการไปละหมาดแต่เนิ่น</vt:lpstr>
    </vt:vector>
  </TitlesOfParts>
  <Manager/>
  <Company>islamhouse.com</Company>
  <LinksUpToDate>false</LinksUpToDate>
  <CharactersWithSpaces>9711</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อันตรายของการทำชั่วอย่างเปิดเผย</dc:title>
  <dc:subject>อันตรายของการทำชั่วอย่างเปิดเผย</dc:subject>
  <dc:creator>ดร.อะมีน บิน อับดุลลอฮฺ อัช-ชะกอวีย์_x000d_</dc:creator>
  <cp:keywords>อันตรายของการทำชั่วอย่างเปิดเผย</cp:keywords>
  <dc:description>อันตรายของการทำชั่วอย่างเปิดเผย</dc:description>
  <cp:lastModifiedBy>Al-Hashemy</cp:lastModifiedBy>
  <cp:revision>40</cp:revision>
  <cp:lastPrinted>2012-01-22T15:22:00Z</cp:lastPrinted>
  <dcterms:created xsi:type="dcterms:W3CDTF">2014-12-04T05:00:00Z</dcterms:created>
  <dcterms:modified xsi:type="dcterms:W3CDTF">2015-01-12T14:40:00Z</dcterms:modified>
  <cp:category/>
</cp:coreProperties>
</file>