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823" w:rsidRDefault="00FB0823" w:rsidP="00FB0823">
      <w:pPr>
        <w:bidi w:val="0"/>
        <w:spacing w:after="0" w:line="240" w:lineRule="auto"/>
        <w:rPr>
          <w:rFonts w:asciiTheme="majorBidi" w:hAnsiTheme="majorBidi" w:cs="Cordia New"/>
          <w:sz w:val="144"/>
          <w:szCs w:val="144"/>
          <w:lang w:bidi="th-TH"/>
        </w:rPr>
      </w:pPr>
    </w:p>
    <w:p w:rsidR="005A6B6C" w:rsidRDefault="00CE4251" w:rsidP="00C17B0D">
      <w:pPr>
        <w:bidi w:val="0"/>
        <w:spacing w:line="240" w:lineRule="auto"/>
        <w:jc w:val="center"/>
        <w:rPr>
          <w:rFonts w:ascii="Cordia New" w:hAnsi="Cordia New" w:cs="Cordia New"/>
          <w:b/>
          <w:bCs/>
          <w:color w:val="205B83"/>
          <w:sz w:val="68"/>
          <w:szCs w:val="68"/>
          <w:lang w:bidi="th-TH"/>
        </w:rPr>
      </w:pPr>
      <w:r>
        <w:rPr>
          <w:rFonts w:ascii="Cordia New" w:hAnsi="Cordia New" w:cs="Cordia New" w:hint="cs"/>
          <w:b/>
          <w:bCs/>
          <w:color w:val="205B83"/>
          <w:sz w:val="68"/>
          <w:szCs w:val="68"/>
          <w:cs/>
          <w:lang w:bidi="th-TH"/>
        </w:rPr>
        <w:t>หิศนุล</w:t>
      </w:r>
      <w:r w:rsidR="00C17B0D">
        <w:rPr>
          <w:rFonts w:ascii="Cordia New" w:hAnsi="Cordia New" w:cs="Cordia New" w:hint="cs"/>
          <w:b/>
          <w:bCs/>
          <w:color w:val="205B83"/>
          <w:sz w:val="68"/>
          <w:szCs w:val="68"/>
          <w:cs/>
          <w:lang w:bidi="th-TH"/>
        </w:rPr>
        <w:t>มุสลิม</w:t>
      </w:r>
    </w:p>
    <w:p w:rsidR="00A03054" w:rsidRPr="00DF7E4B" w:rsidRDefault="00CE4251" w:rsidP="00CE4251">
      <w:pPr>
        <w:bidi w:val="0"/>
        <w:spacing w:line="240" w:lineRule="auto"/>
        <w:jc w:val="center"/>
        <w:rPr>
          <w:rFonts w:asciiTheme="majorBidi" w:hAnsiTheme="majorBidi" w:cstheme="majorBidi"/>
          <w:color w:val="595959" w:themeColor="text1" w:themeTint="A6"/>
          <w:sz w:val="28"/>
          <w:szCs w:val="28"/>
          <w:lang w:bidi="th-TH"/>
        </w:rPr>
      </w:pPr>
      <w:r>
        <w:rPr>
          <w:rFonts w:ascii="Cordia New" w:hAnsi="Cordia New" w:cs="Cordia New" w:hint="cs"/>
          <w:b/>
          <w:bCs/>
          <w:color w:val="205B83"/>
          <w:sz w:val="68"/>
          <w:szCs w:val="68"/>
          <w:cs/>
          <w:lang w:bidi="th-TH"/>
        </w:rPr>
        <w:t>บท</w:t>
      </w:r>
      <w:r w:rsidR="005A6B6C">
        <w:rPr>
          <w:rFonts w:ascii="Cordia New" w:hAnsi="Cordia New" w:cs="Cordia New" w:hint="cs"/>
          <w:b/>
          <w:bCs/>
          <w:color w:val="205B83"/>
          <w:sz w:val="68"/>
          <w:szCs w:val="68"/>
          <w:cs/>
          <w:lang w:bidi="th-TH"/>
        </w:rPr>
        <w:t xml:space="preserve">ซิกิรจากอัลกุรอานและสุนนะฮฺ </w:t>
      </w:r>
    </w:p>
    <w:p w:rsidR="00912D68" w:rsidRPr="00912D68" w:rsidRDefault="005A6B6C" w:rsidP="00912D68">
      <w:pPr>
        <w:spacing w:after="0" w:line="240" w:lineRule="auto"/>
        <w:ind w:firstLine="113"/>
        <w:jc w:val="center"/>
        <w:rPr>
          <w:rFonts w:asciiTheme="majorBidi" w:hAnsiTheme="majorBidi" w:cs="KFGQPC Uthman Taha Naskh"/>
          <w:sz w:val="16"/>
          <w:szCs w:val="16"/>
          <w:rtl/>
        </w:rPr>
      </w:pPr>
      <w:r w:rsidRPr="005A6B6C">
        <w:rPr>
          <w:rFonts w:asciiTheme="majorBidi" w:hAnsiTheme="majorBidi" w:cs="KFGQPC Uthman Taha Naskh" w:hint="cs"/>
          <w:sz w:val="40"/>
          <w:szCs w:val="40"/>
          <w:rtl/>
          <w:lang w:bidi="ar-EG"/>
        </w:rPr>
        <w:t>حصن</w:t>
      </w:r>
      <w:r w:rsidRPr="005A6B6C">
        <w:rPr>
          <w:rFonts w:asciiTheme="majorBidi" w:hAnsiTheme="majorBidi" w:cs="KFGQPC Uthman Taha Naskh"/>
          <w:sz w:val="40"/>
          <w:szCs w:val="40"/>
          <w:rtl/>
          <w:lang w:bidi="ar-EG"/>
        </w:rPr>
        <w:t xml:space="preserve"> </w:t>
      </w:r>
      <w:r w:rsidRPr="005A6B6C">
        <w:rPr>
          <w:rFonts w:asciiTheme="majorBidi" w:hAnsiTheme="majorBidi" w:cs="KFGQPC Uthman Taha Naskh" w:hint="cs"/>
          <w:sz w:val="40"/>
          <w:szCs w:val="40"/>
          <w:rtl/>
          <w:lang w:bidi="ar-EG"/>
        </w:rPr>
        <w:t>المسلم</w:t>
      </w:r>
      <w:r w:rsidRPr="005A6B6C">
        <w:rPr>
          <w:rFonts w:asciiTheme="majorBidi" w:hAnsiTheme="majorBidi" w:cs="KFGQPC Uthman Taha Naskh"/>
          <w:sz w:val="40"/>
          <w:szCs w:val="40"/>
          <w:rtl/>
          <w:lang w:bidi="ar-EG"/>
        </w:rPr>
        <w:t xml:space="preserve"> </w:t>
      </w:r>
      <w:r w:rsidRPr="005A6B6C">
        <w:rPr>
          <w:rFonts w:asciiTheme="majorBidi" w:hAnsiTheme="majorBidi" w:cs="KFGQPC Uthman Taha Naskh" w:hint="cs"/>
          <w:sz w:val="40"/>
          <w:szCs w:val="40"/>
          <w:rtl/>
          <w:lang w:bidi="ar-EG"/>
        </w:rPr>
        <w:t>من</w:t>
      </w:r>
      <w:r w:rsidRPr="005A6B6C">
        <w:rPr>
          <w:rFonts w:asciiTheme="majorBidi" w:hAnsiTheme="majorBidi" w:cs="KFGQPC Uthman Taha Naskh"/>
          <w:sz w:val="40"/>
          <w:szCs w:val="40"/>
          <w:rtl/>
          <w:lang w:bidi="ar-EG"/>
        </w:rPr>
        <w:t xml:space="preserve"> </w:t>
      </w:r>
      <w:r w:rsidRPr="005A6B6C">
        <w:rPr>
          <w:rFonts w:asciiTheme="majorBidi" w:hAnsiTheme="majorBidi" w:cs="KFGQPC Uthman Taha Naskh" w:hint="cs"/>
          <w:sz w:val="40"/>
          <w:szCs w:val="40"/>
          <w:rtl/>
          <w:lang w:bidi="ar-EG"/>
        </w:rPr>
        <w:t>أذكار</w:t>
      </w:r>
      <w:r w:rsidRPr="005A6B6C">
        <w:rPr>
          <w:rFonts w:asciiTheme="majorBidi" w:hAnsiTheme="majorBidi" w:cs="KFGQPC Uthman Taha Naskh"/>
          <w:sz w:val="40"/>
          <w:szCs w:val="40"/>
          <w:rtl/>
          <w:lang w:bidi="ar-EG"/>
        </w:rPr>
        <w:t xml:space="preserve"> </w:t>
      </w:r>
      <w:r w:rsidRPr="005A6B6C">
        <w:rPr>
          <w:rFonts w:asciiTheme="majorBidi" w:hAnsiTheme="majorBidi" w:cs="KFGQPC Uthman Taha Naskh" w:hint="cs"/>
          <w:sz w:val="40"/>
          <w:szCs w:val="40"/>
          <w:rtl/>
          <w:lang w:bidi="ar-EG"/>
        </w:rPr>
        <w:t>الكتاب</w:t>
      </w:r>
      <w:r w:rsidRPr="005A6B6C">
        <w:rPr>
          <w:rFonts w:asciiTheme="majorBidi" w:hAnsiTheme="majorBidi" w:cs="KFGQPC Uthman Taha Naskh"/>
          <w:sz w:val="40"/>
          <w:szCs w:val="40"/>
          <w:rtl/>
          <w:lang w:bidi="ar-EG"/>
        </w:rPr>
        <w:t xml:space="preserve"> </w:t>
      </w:r>
      <w:r w:rsidRPr="005A6B6C">
        <w:rPr>
          <w:rFonts w:asciiTheme="majorBidi" w:hAnsiTheme="majorBidi" w:cs="KFGQPC Uthman Taha Naskh" w:hint="cs"/>
          <w:sz w:val="40"/>
          <w:szCs w:val="40"/>
          <w:rtl/>
          <w:lang w:bidi="ar-EG"/>
        </w:rPr>
        <w:t>والسنة</w:t>
      </w:r>
    </w:p>
    <w:p w:rsidR="002A5458" w:rsidRDefault="002A5458" w:rsidP="002A5458">
      <w:pPr>
        <w:ind w:firstLine="113"/>
        <w:jc w:val="center"/>
        <w:rPr>
          <w:rFonts w:asciiTheme="majorBidi" w:hAnsiTheme="majorBidi" w:cs="KFGQPC Uthman Taha Naskh"/>
          <w:color w:val="205B83"/>
          <w:sz w:val="28"/>
          <w:szCs w:val="28"/>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4C3D68FD" wp14:editId="6AF1A0E0">
            <wp:simplePos x="0" y="0"/>
            <wp:positionH relativeFrom="margin">
              <wp:posOffset>1055038</wp:posOffset>
            </wp:positionH>
            <wp:positionV relativeFrom="paragraph">
              <wp:posOffset>280560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KFGQPC Uthman Taha Naskh" w:hint="cs"/>
          <w:color w:val="808080" w:themeColor="background1" w:themeShade="80"/>
          <w:sz w:val="28"/>
          <w:szCs w:val="28"/>
          <w:rtl/>
          <w:lang w:bidi="ar-EG"/>
        </w:rPr>
        <w:t>&lt;</w:t>
      </w:r>
      <w:r>
        <w:rPr>
          <w:rFonts w:eastAsia="MS UI Gothic" w:cs="KFGQPC Uthman Taha Naskh" w:hint="cs"/>
          <w:sz w:val="24"/>
          <w:szCs w:val="24"/>
          <w:lang w:bidi="ar-EG"/>
        </w:rPr>
        <w:t xml:space="preserve"> </w:t>
      </w:r>
      <w:r>
        <w:rPr>
          <w:rFonts w:eastAsia="MS UI Gothic" w:cs="KFGQPC Uthman Taha Naskh" w:hint="cs"/>
          <w:sz w:val="24"/>
          <w:szCs w:val="24"/>
          <w:rtl/>
        </w:rPr>
        <w:t>تايلاندي</w:t>
      </w:r>
      <w:r>
        <w:rPr>
          <w:rFonts w:ascii="Cordia New" w:eastAsia="MS UI Gothic" w:hAnsi="Cordia New" w:cs="Angsana New"/>
          <w:b/>
          <w:bCs/>
          <w:sz w:val="24"/>
          <w:szCs w:val="32"/>
          <w:cs/>
          <w:lang w:bidi="th-TH"/>
        </w:rPr>
        <w:t>ไทย</w:t>
      </w:r>
      <w:r>
        <w:rPr>
          <w:rFonts w:eastAsia="MS UI Gothic" w:cs="KFGQPC Uthman Taha Naskh"/>
          <w:sz w:val="24"/>
          <w:szCs w:val="24"/>
        </w:rPr>
        <w:t xml:space="preserve"> – Thai - </w:t>
      </w:r>
      <w:r>
        <w:rPr>
          <w:rFonts w:asciiTheme="majorBidi" w:hAnsiTheme="majorBidi" w:cs="KFGQPC Uthman Taha Naskh" w:hint="cs"/>
          <w:color w:val="808080" w:themeColor="background1" w:themeShade="80"/>
          <w:sz w:val="28"/>
          <w:szCs w:val="28"/>
          <w:rtl/>
          <w:lang w:bidi="ar-EG"/>
        </w:rPr>
        <w:t>&gt;</w:t>
      </w:r>
      <w:r>
        <w:rPr>
          <w:rFonts w:eastAsia="MS UI Gothic" w:cs="KFGQPC Uthman Taha Naskh" w:hint="cs"/>
          <w:sz w:val="24"/>
          <w:szCs w:val="24"/>
          <w:rtl/>
          <w:lang w:bidi="ar-EG"/>
        </w:rPr>
        <w:t xml:space="preserve"> </w:t>
      </w:r>
    </w:p>
    <w:p w:rsidR="00A03054" w:rsidRPr="00DF7E4B" w:rsidRDefault="00A03054" w:rsidP="00A03054">
      <w:pPr>
        <w:bidi w:val="0"/>
        <w:jc w:val="center"/>
        <w:rPr>
          <w:rFonts w:asciiTheme="majorBidi" w:hAnsiTheme="majorBidi" w:cstheme="majorBidi"/>
          <w:color w:val="5EA1A5"/>
          <w:sz w:val="12"/>
          <w:szCs w:val="12"/>
          <w:lang w:bidi="ar-EG"/>
        </w:rPr>
      </w:pP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E254FF" w:rsidRPr="00E254FF" w:rsidRDefault="005A6B6C" w:rsidP="005A6B6C">
      <w:pPr>
        <w:bidi w:val="0"/>
        <w:spacing w:after="0" w:line="240" w:lineRule="auto"/>
        <w:ind w:firstLine="113"/>
        <w:jc w:val="center"/>
        <w:rPr>
          <w:rFonts w:ascii="Cordia New" w:eastAsia="Calibri" w:hAnsi="Cordia New" w:cs="Cordia New"/>
          <w:b/>
          <w:bCs/>
          <w:color w:val="205B83"/>
          <w:sz w:val="60"/>
          <w:szCs w:val="60"/>
          <w:lang w:bidi="th-TH"/>
        </w:rPr>
      </w:pPr>
      <w:r w:rsidRPr="005A6B6C">
        <w:rPr>
          <w:rFonts w:ascii="Cordia New" w:eastAsia="Calibri" w:hAnsi="Cordia New" w:cs="Cordia New" w:hint="cs"/>
          <w:b/>
          <w:bCs/>
          <w:color w:val="205B83"/>
          <w:sz w:val="60"/>
          <w:szCs w:val="60"/>
          <w:cs/>
          <w:lang w:bidi="th-TH"/>
        </w:rPr>
        <w:t>สะอีด</w:t>
      </w:r>
      <w:r w:rsidRPr="005A6B6C">
        <w:rPr>
          <w:rFonts w:ascii="Cordia New" w:eastAsia="Calibri" w:hAnsi="Cordia New" w:cs="Cordia New"/>
          <w:b/>
          <w:bCs/>
          <w:color w:val="205B83"/>
          <w:sz w:val="60"/>
          <w:szCs w:val="60"/>
          <w:cs/>
          <w:lang w:bidi="th-TH"/>
        </w:rPr>
        <w:t xml:space="preserve"> </w:t>
      </w:r>
      <w:r w:rsidRPr="005A6B6C">
        <w:rPr>
          <w:rFonts w:ascii="Cordia New" w:eastAsia="Calibri" w:hAnsi="Cordia New" w:cs="Cordia New" w:hint="cs"/>
          <w:b/>
          <w:bCs/>
          <w:color w:val="205B83"/>
          <w:sz w:val="60"/>
          <w:szCs w:val="60"/>
          <w:cs/>
          <w:lang w:bidi="th-TH"/>
        </w:rPr>
        <w:t>บิน</w:t>
      </w:r>
      <w:r w:rsidR="00CB65E6">
        <w:rPr>
          <w:rFonts w:ascii="Cordia New" w:eastAsia="Calibri" w:hAnsi="Cordia New" w:cs="Cordia New" w:hint="cs"/>
          <w:b/>
          <w:bCs/>
          <w:color w:val="205B83"/>
          <w:sz w:val="60"/>
          <w:szCs w:val="60"/>
          <w:cs/>
          <w:lang w:bidi="th-TH"/>
        </w:rPr>
        <w:t xml:space="preserve"> </w:t>
      </w:r>
      <w:r w:rsidRPr="005A6B6C">
        <w:rPr>
          <w:rFonts w:ascii="Cordia New" w:eastAsia="Calibri" w:hAnsi="Cordia New" w:cs="Cordia New" w:hint="cs"/>
          <w:b/>
          <w:bCs/>
          <w:color w:val="205B83"/>
          <w:sz w:val="60"/>
          <w:szCs w:val="60"/>
          <w:cs/>
          <w:lang w:bidi="th-TH"/>
        </w:rPr>
        <w:t>อ</w:t>
      </w:r>
      <w:r w:rsidR="00CB65E6">
        <w:rPr>
          <w:rFonts w:ascii="Cordia New" w:eastAsia="Calibri" w:hAnsi="Cordia New" w:cs="Cordia New" w:hint="cs"/>
          <w:b/>
          <w:bCs/>
          <w:color w:val="205B83"/>
          <w:sz w:val="60"/>
          <w:szCs w:val="60"/>
          <w:cs/>
          <w:lang w:bidi="th-TH"/>
        </w:rPr>
        <w:t>ะ</w:t>
      </w:r>
      <w:r w:rsidRPr="005A6B6C">
        <w:rPr>
          <w:rFonts w:ascii="Cordia New" w:eastAsia="Calibri" w:hAnsi="Cordia New" w:cs="Cordia New" w:hint="cs"/>
          <w:b/>
          <w:bCs/>
          <w:color w:val="205B83"/>
          <w:sz w:val="60"/>
          <w:szCs w:val="60"/>
          <w:cs/>
          <w:lang w:bidi="th-TH"/>
        </w:rPr>
        <w:t>ลี</w:t>
      </w:r>
      <w:r w:rsidRPr="005A6B6C">
        <w:rPr>
          <w:rFonts w:ascii="Cordia New" w:eastAsia="Calibri" w:hAnsi="Cordia New" w:cs="Cordia New"/>
          <w:b/>
          <w:bCs/>
          <w:color w:val="205B83"/>
          <w:sz w:val="60"/>
          <w:szCs w:val="60"/>
          <w:cs/>
          <w:lang w:bidi="th-TH"/>
        </w:rPr>
        <w:t xml:space="preserve"> </w:t>
      </w:r>
      <w:r w:rsidRPr="005A6B6C">
        <w:rPr>
          <w:rFonts w:ascii="Cordia New" w:eastAsia="Calibri" w:hAnsi="Cordia New" w:cs="Cordia New" w:hint="cs"/>
          <w:b/>
          <w:bCs/>
          <w:color w:val="205B83"/>
          <w:sz w:val="60"/>
          <w:szCs w:val="60"/>
          <w:cs/>
          <w:lang w:bidi="th-TH"/>
        </w:rPr>
        <w:t>บินวะฮัฟ</w:t>
      </w:r>
      <w:r w:rsidRPr="005A6B6C">
        <w:rPr>
          <w:rFonts w:ascii="Cordia New" w:eastAsia="Calibri" w:hAnsi="Cordia New" w:cs="Cordia New"/>
          <w:b/>
          <w:bCs/>
          <w:color w:val="205B83"/>
          <w:sz w:val="60"/>
          <w:szCs w:val="60"/>
          <w:cs/>
          <w:lang w:bidi="th-TH"/>
        </w:rPr>
        <w:t xml:space="preserve"> </w:t>
      </w:r>
      <w:r w:rsidRPr="005A6B6C">
        <w:rPr>
          <w:rFonts w:ascii="Cordia New" w:eastAsia="Calibri" w:hAnsi="Cordia New" w:cs="Cordia New" w:hint="cs"/>
          <w:b/>
          <w:bCs/>
          <w:color w:val="205B83"/>
          <w:sz w:val="60"/>
          <w:szCs w:val="60"/>
          <w:cs/>
          <w:lang w:bidi="th-TH"/>
        </w:rPr>
        <w:t>อัล</w:t>
      </w:r>
      <w:r w:rsidRPr="005A6B6C">
        <w:rPr>
          <w:rFonts w:ascii="Cordia New" w:eastAsia="Calibri" w:hAnsi="Cordia New" w:cs="Cordia New"/>
          <w:b/>
          <w:bCs/>
          <w:color w:val="205B83"/>
          <w:sz w:val="60"/>
          <w:szCs w:val="60"/>
          <w:cs/>
          <w:lang w:bidi="th-TH"/>
        </w:rPr>
        <w:t>-</w:t>
      </w:r>
      <w:r>
        <w:rPr>
          <w:rFonts w:ascii="Cordia New" w:eastAsia="Calibri" w:hAnsi="Cordia New" w:cs="Cordia New" w:hint="cs"/>
          <w:b/>
          <w:bCs/>
          <w:color w:val="205B83"/>
          <w:sz w:val="60"/>
          <w:szCs w:val="60"/>
          <w:cs/>
          <w:lang w:bidi="th-TH"/>
        </w:rPr>
        <w:t>เกาะหฺ</w:t>
      </w:r>
      <w:r w:rsidRPr="005A6B6C">
        <w:rPr>
          <w:rFonts w:ascii="Cordia New" w:eastAsia="Calibri" w:hAnsi="Cordia New" w:cs="Cordia New" w:hint="cs"/>
          <w:b/>
          <w:bCs/>
          <w:color w:val="205B83"/>
          <w:sz w:val="60"/>
          <w:szCs w:val="60"/>
          <w:cs/>
          <w:lang w:bidi="th-TH"/>
        </w:rPr>
        <w:t>ฏอนี</w:t>
      </w:r>
    </w:p>
    <w:p w:rsidR="00E254FF" w:rsidRPr="00E254FF" w:rsidRDefault="00E254FF" w:rsidP="00E254FF">
      <w:pPr>
        <w:bidi w:val="0"/>
        <w:spacing w:after="0" w:line="240" w:lineRule="auto"/>
        <w:ind w:firstLine="113"/>
        <w:jc w:val="center"/>
        <w:rPr>
          <w:rFonts w:ascii="Times New Roman" w:eastAsia="Calibri" w:hAnsi="Times New Roman" w:cs="Times New Roman"/>
          <w:color w:val="205B83"/>
          <w:sz w:val="20"/>
          <w:szCs w:val="20"/>
          <w:lang w:bidi="th-TH"/>
        </w:rPr>
      </w:pP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DF7E4B" w:rsidRDefault="005A6B6C" w:rsidP="00A03054">
      <w:pPr>
        <w:bidi w:val="0"/>
        <w:jc w:val="center"/>
        <w:rPr>
          <w:rFonts w:asciiTheme="majorBidi" w:hAnsiTheme="majorBidi" w:cstheme="majorBidi"/>
          <w:color w:val="006666"/>
          <w:sz w:val="6"/>
          <w:szCs w:val="6"/>
        </w:rPr>
      </w:pPr>
      <w:r w:rsidRPr="005A6B6C">
        <w:rPr>
          <w:rFonts w:ascii="Times New Roman" w:eastAsia="Calibri" w:hAnsi="Times New Roman" w:cs="KFGQPC Uthman Taha Naskh" w:hint="cs"/>
          <w:sz w:val="36"/>
          <w:szCs w:val="36"/>
          <w:rtl/>
          <w:lang w:bidi="ar-EG"/>
        </w:rPr>
        <w:t>سعيد</w:t>
      </w:r>
      <w:r w:rsidRPr="005A6B6C">
        <w:rPr>
          <w:rFonts w:ascii="Times New Roman" w:eastAsia="Calibri" w:hAnsi="Times New Roman" w:cs="KFGQPC Uthman Taha Naskh"/>
          <w:sz w:val="36"/>
          <w:szCs w:val="36"/>
          <w:rtl/>
          <w:lang w:bidi="ar-EG"/>
        </w:rPr>
        <w:t xml:space="preserve"> </w:t>
      </w:r>
      <w:r w:rsidRPr="005A6B6C">
        <w:rPr>
          <w:rFonts w:ascii="Times New Roman" w:eastAsia="Calibri" w:hAnsi="Times New Roman" w:cs="KFGQPC Uthman Taha Naskh" w:hint="cs"/>
          <w:sz w:val="36"/>
          <w:szCs w:val="36"/>
          <w:rtl/>
          <w:lang w:bidi="ar-EG"/>
        </w:rPr>
        <w:t>بن</w:t>
      </w:r>
      <w:r w:rsidRPr="005A6B6C">
        <w:rPr>
          <w:rFonts w:ascii="Times New Roman" w:eastAsia="Calibri" w:hAnsi="Times New Roman" w:cs="KFGQPC Uthman Taha Naskh"/>
          <w:sz w:val="36"/>
          <w:szCs w:val="36"/>
          <w:rtl/>
          <w:lang w:bidi="ar-EG"/>
        </w:rPr>
        <w:t xml:space="preserve"> </w:t>
      </w:r>
      <w:r w:rsidRPr="005A6B6C">
        <w:rPr>
          <w:rFonts w:ascii="Times New Roman" w:eastAsia="Calibri" w:hAnsi="Times New Roman" w:cs="KFGQPC Uthman Taha Naskh" w:hint="cs"/>
          <w:sz w:val="36"/>
          <w:szCs w:val="36"/>
          <w:rtl/>
          <w:lang w:bidi="ar-EG"/>
        </w:rPr>
        <w:t>علي</w:t>
      </w:r>
      <w:r w:rsidRPr="005A6B6C">
        <w:rPr>
          <w:rFonts w:ascii="Times New Roman" w:eastAsia="Calibri" w:hAnsi="Times New Roman" w:cs="KFGQPC Uthman Taha Naskh"/>
          <w:sz w:val="36"/>
          <w:szCs w:val="36"/>
          <w:rtl/>
          <w:lang w:bidi="ar-EG"/>
        </w:rPr>
        <w:t xml:space="preserve"> </w:t>
      </w:r>
      <w:r w:rsidRPr="005A6B6C">
        <w:rPr>
          <w:rFonts w:ascii="Times New Roman" w:eastAsia="Calibri" w:hAnsi="Times New Roman" w:cs="KFGQPC Uthman Taha Naskh" w:hint="cs"/>
          <w:sz w:val="36"/>
          <w:szCs w:val="36"/>
          <w:rtl/>
          <w:lang w:bidi="ar-EG"/>
        </w:rPr>
        <w:t>بن</w:t>
      </w:r>
      <w:r w:rsidRPr="005A6B6C">
        <w:rPr>
          <w:rFonts w:ascii="Times New Roman" w:eastAsia="Calibri" w:hAnsi="Times New Roman" w:cs="KFGQPC Uthman Taha Naskh"/>
          <w:sz w:val="36"/>
          <w:szCs w:val="36"/>
          <w:rtl/>
          <w:lang w:bidi="ar-EG"/>
        </w:rPr>
        <w:t xml:space="preserve"> </w:t>
      </w:r>
      <w:r w:rsidRPr="005A6B6C">
        <w:rPr>
          <w:rFonts w:ascii="Times New Roman" w:eastAsia="Calibri" w:hAnsi="Times New Roman" w:cs="KFGQPC Uthman Taha Naskh" w:hint="cs"/>
          <w:sz w:val="36"/>
          <w:szCs w:val="36"/>
          <w:rtl/>
          <w:lang w:bidi="ar-EG"/>
        </w:rPr>
        <w:t>وهف</w:t>
      </w:r>
      <w:r w:rsidRPr="005A6B6C">
        <w:rPr>
          <w:rFonts w:ascii="Times New Roman" w:eastAsia="Calibri" w:hAnsi="Times New Roman" w:cs="KFGQPC Uthman Taha Naskh"/>
          <w:sz w:val="36"/>
          <w:szCs w:val="36"/>
          <w:rtl/>
          <w:lang w:bidi="ar-EG"/>
        </w:rPr>
        <w:t xml:space="preserve"> </w:t>
      </w:r>
      <w:r w:rsidRPr="005A6B6C">
        <w:rPr>
          <w:rFonts w:ascii="Times New Roman" w:eastAsia="Calibri" w:hAnsi="Times New Roman" w:cs="KFGQPC Uthman Taha Naskh" w:hint="cs"/>
          <w:sz w:val="36"/>
          <w:szCs w:val="36"/>
          <w:rtl/>
          <w:lang w:bidi="ar-EG"/>
        </w:rPr>
        <w:t>القحطاني</w:t>
      </w:r>
    </w:p>
    <w:p w:rsidR="00A03054" w:rsidRDefault="00A03054" w:rsidP="00A03054">
      <w:pPr>
        <w:bidi w:val="0"/>
        <w:jc w:val="center"/>
        <w:rPr>
          <w:rFonts w:asciiTheme="majorBidi" w:hAnsiTheme="majorBidi" w:cstheme="majorBidi"/>
          <w:color w:val="7F7F7F" w:themeColor="text1" w:themeTint="80"/>
          <w:sz w:val="12"/>
          <w:szCs w:val="12"/>
          <w:lang w:bidi="ar-EG"/>
        </w:rPr>
      </w:pPr>
    </w:p>
    <w:p w:rsidR="003B5560" w:rsidRDefault="003B5560" w:rsidP="003B5560">
      <w:pPr>
        <w:bidi w:val="0"/>
        <w:jc w:val="center"/>
        <w:rPr>
          <w:rFonts w:asciiTheme="majorBidi" w:hAnsiTheme="majorBidi" w:cstheme="majorBidi"/>
          <w:color w:val="7F7F7F" w:themeColor="text1" w:themeTint="80"/>
          <w:sz w:val="12"/>
          <w:szCs w:val="12"/>
          <w:lang w:bidi="ar-EG"/>
        </w:rPr>
      </w:pPr>
    </w:p>
    <w:p w:rsidR="003B5560" w:rsidRPr="00DF7E4B" w:rsidRDefault="003B5560" w:rsidP="003B5560">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DF7E4B" w:rsidRDefault="002659A0" w:rsidP="00912D68">
      <w:pPr>
        <w:bidi w:val="0"/>
        <w:spacing w:after="0" w:line="240" w:lineRule="auto"/>
        <w:ind w:firstLine="113"/>
        <w:jc w:val="center"/>
        <w:rPr>
          <w:rFonts w:asciiTheme="majorBidi" w:hAnsiTheme="majorBidi" w:cstheme="majorBidi"/>
          <w:color w:val="205B83"/>
          <w:sz w:val="40"/>
          <w:szCs w:val="40"/>
          <w:lang w:bidi="ar-EG"/>
        </w:rPr>
      </w:pPr>
      <w:r>
        <w:rPr>
          <w:rFonts w:asciiTheme="majorBidi" w:hAnsiTheme="majorBidi" w:cstheme="majorBidi"/>
          <w:color w:val="205B83"/>
          <w:sz w:val="40"/>
          <w:szCs w:val="40"/>
          <w:lang w:bidi="ar-EG"/>
        </w:rPr>
        <w:t xml:space="preserve"> </w:t>
      </w:r>
    </w:p>
    <w:p w:rsidR="00386E80" w:rsidRPr="00386E80" w:rsidRDefault="00386E80" w:rsidP="005A6B6C">
      <w:pPr>
        <w:bidi w:val="0"/>
        <w:spacing w:after="0" w:line="240" w:lineRule="auto"/>
        <w:jc w:val="center"/>
        <w:rPr>
          <w:rFonts w:ascii="Cordia New" w:hAnsi="Cordia New" w:cs="Cordia New"/>
          <w:color w:val="205B83"/>
          <w:sz w:val="40"/>
          <w:szCs w:val="40"/>
          <w:cs/>
          <w:lang w:bidi="th-TH"/>
        </w:rPr>
      </w:pPr>
      <w:r w:rsidRPr="00386E80">
        <w:rPr>
          <w:rFonts w:ascii="Cordia New" w:hAnsi="Cordia New" w:cs="Cordia New"/>
          <w:color w:val="205B83"/>
          <w:sz w:val="40"/>
          <w:szCs w:val="40"/>
          <w:cs/>
          <w:lang w:bidi="th-TH"/>
        </w:rPr>
        <w:t>ผู้แปล</w:t>
      </w:r>
      <w:r w:rsidRPr="00386E80">
        <w:rPr>
          <w:rFonts w:ascii="Cordia New" w:hAnsi="Cordia New" w:cs="Cordia New"/>
          <w:color w:val="205B83"/>
          <w:sz w:val="40"/>
          <w:szCs w:val="40"/>
        </w:rPr>
        <w:t xml:space="preserve">: </w:t>
      </w:r>
      <w:r w:rsidR="005A6B6C" w:rsidRPr="005A6B6C">
        <w:rPr>
          <w:rFonts w:ascii="Cordia New" w:eastAsia="Calibri" w:hAnsi="Cordia New" w:cs="Cordia New" w:hint="cs"/>
          <w:color w:val="205B83"/>
          <w:sz w:val="40"/>
          <w:szCs w:val="40"/>
          <w:cs/>
          <w:lang w:bidi="th-TH"/>
        </w:rPr>
        <w:t>แวมูฮัมหมัดซาบรี</w:t>
      </w:r>
      <w:r w:rsidR="005A6B6C" w:rsidRPr="005A6B6C">
        <w:rPr>
          <w:rFonts w:ascii="Cordia New" w:eastAsia="Calibri" w:hAnsi="Cordia New" w:cs="Cordia New"/>
          <w:color w:val="205B83"/>
          <w:sz w:val="40"/>
          <w:szCs w:val="40"/>
          <w:cs/>
          <w:lang w:bidi="th-TH"/>
        </w:rPr>
        <w:t xml:space="preserve"> </w:t>
      </w:r>
      <w:r w:rsidR="005A6B6C" w:rsidRPr="005A6B6C">
        <w:rPr>
          <w:rFonts w:ascii="Cordia New" w:eastAsia="Calibri" w:hAnsi="Cordia New" w:cs="Cordia New" w:hint="cs"/>
          <w:color w:val="205B83"/>
          <w:sz w:val="40"/>
          <w:szCs w:val="40"/>
          <w:cs/>
          <w:lang w:bidi="th-TH"/>
        </w:rPr>
        <w:t>แวยะโก๊ะ</w:t>
      </w:r>
    </w:p>
    <w:p w:rsidR="00912D68" w:rsidRPr="00AB7305" w:rsidRDefault="002659A0" w:rsidP="005A6B6C">
      <w:pPr>
        <w:bidi w:val="0"/>
        <w:spacing w:after="0" w:line="240" w:lineRule="auto"/>
        <w:jc w:val="center"/>
        <w:rPr>
          <w:rFonts w:asciiTheme="majorBidi" w:hAnsiTheme="majorBidi" w:cs="Cordia New"/>
          <w:color w:val="205B83"/>
          <w:sz w:val="40"/>
          <w:szCs w:val="40"/>
          <w:cs/>
          <w:lang w:bidi="th-TH"/>
        </w:rPr>
      </w:pPr>
      <w:r w:rsidRPr="00AB7305">
        <w:rPr>
          <w:rFonts w:asciiTheme="majorBidi" w:hAnsiTheme="majorBidi" w:cs="Cordia New" w:hint="cs"/>
          <w:color w:val="205B83"/>
          <w:sz w:val="40"/>
          <w:szCs w:val="40"/>
          <w:cs/>
          <w:lang w:bidi="th-TH"/>
        </w:rPr>
        <w:t>ผู้ตรวจทาน</w:t>
      </w:r>
      <w:r w:rsidR="00A03054" w:rsidRPr="00AB7305">
        <w:rPr>
          <w:rFonts w:ascii="Cordia New" w:hAnsi="Cordia New" w:cs="Cordia New"/>
          <w:color w:val="205B83"/>
          <w:sz w:val="40"/>
          <w:szCs w:val="40"/>
          <w:lang w:bidi="ar-EG"/>
        </w:rPr>
        <w:t>:</w:t>
      </w:r>
      <w:r w:rsidRPr="00AB7305">
        <w:rPr>
          <w:rFonts w:asciiTheme="majorBidi" w:hAnsiTheme="majorBidi" w:cstheme="majorBidi"/>
          <w:color w:val="205B83"/>
          <w:sz w:val="40"/>
          <w:szCs w:val="40"/>
          <w:lang w:bidi="ar-EG"/>
        </w:rPr>
        <w:t xml:space="preserve"> </w:t>
      </w:r>
      <w:r w:rsidR="006345A3">
        <w:rPr>
          <w:rFonts w:asciiTheme="majorBidi" w:hAnsiTheme="majorBidi" w:cs="Cordia New" w:hint="cs"/>
          <w:color w:val="205B83"/>
          <w:sz w:val="40"/>
          <w:szCs w:val="40"/>
          <w:cs/>
          <w:lang w:bidi="th-TH"/>
        </w:rPr>
        <w:t>ฟัยซอล</w:t>
      </w:r>
      <w:r w:rsidR="005A6B6C">
        <w:rPr>
          <w:rFonts w:asciiTheme="majorBidi" w:hAnsiTheme="majorBidi" w:cs="Cordia New" w:hint="cs"/>
          <w:color w:val="205B83"/>
          <w:sz w:val="40"/>
          <w:szCs w:val="40"/>
          <w:cs/>
          <w:lang w:bidi="th-TH"/>
        </w:rPr>
        <w:t xml:space="preserve"> อับดุลฮาดี</w:t>
      </w:r>
    </w:p>
    <w:p w:rsidR="00A03054" w:rsidRPr="00D01E09" w:rsidRDefault="00A03054" w:rsidP="00912D68">
      <w:pPr>
        <w:bidi w:val="0"/>
        <w:spacing w:after="0" w:line="240" w:lineRule="auto"/>
        <w:ind w:firstLine="113"/>
        <w:jc w:val="center"/>
        <w:rPr>
          <w:rFonts w:asciiTheme="majorBidi" w:hAnsiTheme="majorBidi" w:cs="Cordia New"/>
          <w:color w:val="205B83"/>
          <w:sz w:val="20"/>
          <w:szCs w:val="25"/>
          <w:cs/>
          <w:lang w:bidi="th-TH"/>
        </w:rPr>
      </w:pPr>
      <w:r w:rsidRPr="00912D68">
        <w:rPr>
          <w:rFonts w:asciiTheme="majorBidi" w:hAnsiTheme="majorBidi" w:cstheme="majorBidi"/>
          <w:color w:val="205B83"/>
          <w:sz w:val="20"/>
          <w:szCs w:val="20"/>
          <w:lang w:bidi="ar-EG"/>
        </w:rPr>
        <w:t xml:space="preserve"> </w:t>
      </w:r>
    </w:p>
    <w:p w:rsidR="00AB7305" w:rsidRPr="00015EEB" w:rsidRDefault="00AB7305" w:rsidP="005A6B6C">
      <w:pPr>
        <w:spacing w:after="0" w:line="240" w:lineRule="auto"/>
        <w:jc w:val="center"/>
        <w:rPr>
          <w:rFonts w:asciiTheme="majorBidi" w:hAnsiTheme="majorBidi" w:cs="KFGQPC Uthman Taha Naskh"/>
          <w:sz w:val="32"/>
          <w:szCs w:val="32"/>
          <w:rtl/>
        </w:rPr>
      </w:pPr>
      <w:r w:rsidRPr="00015EEB">
        <w:rPr>
          <w:rFonts w:asciiTheme="majorBidi" w:hAnsiTheme="majorBidi" w:cs="KFGQPC Uthman Taha Naskh" w:hint="cs"/>
          <w:sz w:val="32"/>
          <w:szCs w:val="32"/>
          <w:rtl/>
        </w:rPr>
        <w:t xml:space="preserve">ترجمة: </w:t>
      </w:r>
      <w:r w:rsidR="005A6B6C" w:rsidRPr="00015EEB">
        <w:rPr>
          <w:rFonts w:asciiTheme="majorBidi" w:hAnsiTheme="majorBidi" w:cs="KFGQPC Uthman Taha Naskh" w:hint="cs"/>
          <w:sz w:val="32"/>
          <w:szCs w:val="32"/>
          <w:rtl/>
        </w:rPr>
        <w:t>وي</w:t>
      </w:r>
      <w:r w:rsidR="005A6B6C" w:rsidRPr="00015EEB">
        <w:rPr>
          <w:rFonts w:asciiTheme="majorBidi" w:hAnsiTheme="majorBidi" w:cs="KFGQPC Uthman Taha Naskh"/>
          <w:sz w:val="32"/>
          <w:szCs w:val="32"/>
          <w:rtl/>
        </w:rPr>
        <w:t xml:space="preserve"> </w:t>
      </w:r>
      <w:r w:rsidR="005A6B6C" w:rsidRPr="00015EEB">
        <w:rPr>
          <w:rFonts w:asciiTheme="majorBidi" w:hAnsiTheme="majorBidi" w:cs="KFGQPC Uthman Taha Naskh" w:hint="cs"/>
          <w:sz w:val="32"/>
          <w:szCs w:val="32"/>
          <w:rtl/>
        </w:rPr>
        <w:t>محمد</w:t>
      </w:r>
      <w:r w:rsidR="005A6B6C" w:rsidRPr="00015EEB">
        <w:rPr>
          <w:rFonts w:asciiTheme="majorBidi" w:hAnsiTheme="majorBidi" w:cs="KFGQPC Uthman Taha Naskh"/>
          <w:sz w:val="32"/>
          <w:szCs w:val="32"/>
          <w:rtl/>
        </w:rPr>
        <w:t xml:space="preserve"> </w:t>
      </w:r>
      <w:r w:rsidR="005A6B6C" w:rsidRPr="00015EEB">
        <w:rPr>
          <w:rFonts w:asciiTheme="majorBidi" w:hAnsiTheme="majorBidi" w:cs="KFGQPC Uthman Taha Naskh" w:hint="cs"/>
          <w:sz w:val="32"/>
          <w:szCs w:val="32"/>
          <w:rtl/>
        </w:rPr>
        <w:t>صبري</w:t>
      </w:r>
      <w:r w:rsidR="005A6B6C" w:rsidRPr="00015EEB">
        <w:rPr>
          <w:rFonts w:asciiTheme="majorBidi" w:hAnsiTheme="majorBidi" w:cs="KFGQPC Uthman Taha Naskh"/>
          <w:sz w:val="32"/>
          <w:szCs w:val="32"/>
          <w:rtl/>
        </w:rPr>
        <w:t xml:space="preserve">  </w:t>
      </w:r>
      <w:r w:rsidR="005A6B6C" w:rsidRPr="00015EEB">
        <w:rPr>
          <w:rFonts w:asciiTheme="majorBidi" w:hAnsiTheme="majorBidi" w:cs="KFGQPC Uthman Taha Naskh" w:hint="cs"/>
          <w:sz w:val="32"/>
          <w:szCs w:val="32"/>
          <w:rtl/>
        </w:rPr>
        <w:t>وي</w:t>
      </w:r>
      <w:r w:rsidR="005A6B6C" w:rsidRPr="00015EEB">
        <w:rPr>
          <w:rFonts w:asciiTheme="majorBidi" w:hAnsiTheme="majorBidi" w:cs="KFGQPC Uthman Taha Naskh"/>
          <w:sz w:val="32"/>
          <w:szCs w:val="32"/>
          <w:rtl/>
        </w:rPr>
        <w:t xml:space="preserve"> </w:t>
      </w:r>
      <w:r w:rsidR="005A6B6C" w:rsidRPr="00015EEB">
        <w:rPr>
          <w:rFonts w:asciiTheme="majorBidi" w:hAnsiTheme="majorBidi" w:cs="KFGQPC Uthman Taha Naskh" w:hint="cs"/>
          <w:sz w:val="32"/>
          <w:szCs w:val="32"/>
          <w:rtl/>
        </w:rPr>
        <w:t>يعقوب</w:t>
      </w:r>
    </w:p>
    <w:p w:rsidR="008B3703" w:rsidRPr="00015EEB" w:rsidRDefault="00A03054" w:rsidP="005A6B6C">
      <w:pPr>
        <w:spacing w:after="0" w:line="240" w:lineRule="auto"/>
        <w:jc w:val="center"/>
        <w:rPr>
          <w:rFonts w:asciiTheme="majorBidi" w:hAnsiTheme="majorBidi" w:cs="Cordia New"/>
          <w:color w:val="006666"/>
          <w:sz w:val="40"/>
          <w:szCs w:val="40"/>
          <w:cs/>
          <w:lang w:bidi="th-TH"/>
        </w:rPr>
        <w:sectPr w:rsidR="008B3703" w:rsidRPr="00015EE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015EEB">
        <w:rPr>
          <w:rFonts w:asciiTheme="majorBidi" w:hAnsiTheme="majorBidi" w:cs="KFGQPC Uthman Taha Naskh"/>
          <w:sz w:val="32"/>
          <w:szCs w:val="32"/>
          <w:rtl/>
          <w:lang w:bidi="ar-EG"/>
        </w:rPr>
        <w:t>مراجعة</w:t>
      </w:r>
      <w:r w:rsidR="002659A0" w:rsidRPr="00015EEB">
        <w:rPr>
          <w:rFonts w:asciiTheme="majorBidi" w:hAnsiTheme="majorBidi" w:cs="KFGQPC Uthman Taha Naskh" w:hint="cs"/>
          <w:sz w:val="32"/>
          <w:szCs w:val="32"/>
          <w:rtl/>
        </w:rPr>
        <w:t xml:space="preserve">: </w:t>
      </w:r>
      <w:r w:rsidR="005A6B6C" w:rsidRPr="00015EEB">
        <w:rPr>
          <w:rFonts w:asciiTheme="majorBidi" w:hAnsiTheme="majorBidi" w:cs="KFGQPC Uthman Taha Naskh" w:hint="cs"/>
          <w:sz w:val="32"/>
          <w:szCs w:val="32"/>
          <w:rtl/>
        </w:rPr>
        <w:t xml:space="preserve">فيصل عبد  الهادي </w:t>
      </w:r>
    </w:p>
    <w:p w:rsidR="00E942BB" w:rsidRPr="00BE7502" w:rsidRDefault="00E942BB" w:rsidP="00E942BB">
      <w:pPr>
        <w:bidi w:val="0"/>
        <w:jc w:val="center"/>
        <w:rPr>
          <w:rFonts w:asciiTheme="majorBidi" w:hAnsiTheme="majorBidi" w:cs="Cordia New"/>
          <w:color w:val="006666"/>
          <w:sz w:val="32"/>
          <w:szCs w:val="40"/>
          <w:lang w:bidi="th-TH"/>
        </w:rPr>
      </w:pPr>
    </w:p>
    <w:p w:rsidR="00C17B0D" w:rsidRPr="00C17B0D" w:rsidRDefault="00CE4251" w:rsidP="00C17B0D">
      <w:pPr>
        <w:bidi w:val="0"/>
        <w:jc w:val="center"/>
        <w:rPr>
          <w:rFonts w:ascii="Cordia New" w:hAnsi="Cordia New" w:cs="Cordia New"/>
          <w:b/>
          <w:bCs/>
          <w:color w:val="205B83"/>
          <w:sz w:val="44"/>
          <w:szCs w:val="44"/>
        </w:rPr>
      </w:pPr>
      <w:r>
        <w:rPr>
          <w:rFonts w:ascii="Cordia New" w:hAnsi="Cordia New" w:cs="Cordia New" w:hint="cs"/>
          <w:b/>
          <w:bCs/>
          <w:color w:val="205B83"/>
          <w:sz w:val="44"/>
          <w:szCs w:val="44"/>
          <w:cs/>
          <w:lang w:bidi="th-TH"/>
        </w:rPr>
        <w:t>หิศนุล</w:t>
      </w:r>
      <w:r w:rsidR="00C17B0D" w:rsidRPr="00C17B0D">
        <w:rPr>
          <w:rFonts w:ascii="Cordia New" w:hAnsi="Cordia New" w:cs="Cordia New" w:hint="cs"/>
          <w:b/>
          <w:bCs/>
          <w:color w:val="205B83"/>
          <w:sz w:val="44"/>
          <w:szCs w:val="44"/>
          <w:cs/>
          <w:lang w:bidi="th-TH"/>
        </w:rPr>
        <w:t>มุสลิม</w:t>
      </w:r>
    </w:p>
    <w:p w:rsidR="00C17B0D" w:rsidRDefault="00CE4251" w:rsidP="00CE4251">
      <w:pPr>
        <w:bidi w:val="0"/>
        <w:spacing w:line="240" w:lineRule="auto"/>
        <w:jc w:val="center"/>
        <w:rPr>
          <w:rFonts w:ascii="Cordia New" w:hAnsi="Cordia New" w:cs="Cordia New"/>
          <w:b/>
          <w:bCs/>
          <w:color w:val="205B83"/>
          <w:sz w:val="44"/>
          <w:szCs w:val="44"/>
          <w:lang w:bidi="th-TH"/>
        </w:rPr>
      </w:pPr>
      <w:r>
        <w:rPr>
          <w:rFonts w:ascii="Cordia New" w:hAnsi="Cordia New" w:cs="Cordia New" w:hint="cs"/>
          <w:b/>
          <w:bCs/>
          <w:color w:val="205B83"/>
          <w:sz w:val="44"/>
          <w:szCs w:val="44"/>
          <w:cs/>
          <w:lang w:bidi="th-TH"/>
        </w:rPr>
        <w:t>บท</w:t>
      </w:r>
      <w:r w:rsidR="00C17B0D" w:rsidRPr="00C17B0D">
        <w:rPr>
          <w:rFonts w:ascii="Cordia New" w:hAnsi="Cordia New" w:cs="Cordia New" w:hint="cs"/>
          <w:b/>
          <w:bCs/>
          <w:color w:val="205B83"/>
          <w:sz w:val="44"/>
          <w:szCs w:val="44"/>
          <w:cs/>
          <w:lang w:bidi="th-TH"/>
        </w:rPr>
        <w:t>ซิกิรจากอัลกุรอานและสุนนะฮฺ</w:t>
      </w:r>
    </w:p>
    <w:p w:rsidR="002659A0" w:rsidRPr="00DF7E4B" w:rsidRDefault="002659A0" w:rsidP="00C17B0D">
      <w:pPr>
        <w:bidi w:val="0"/>
        <w:spacing w:line="240" w:lineRule="auto"/>
        <w:jc w:val="center"/>
        <w:rPr>
          <w:rFonts w:asciiTheme="majorBidi" w:hAnsiTheme="majorBidi" w:cstheme="majorBidi"/>
          <w:color w:val="205B83"/>
          <w:sz w:val="32"/>
          <w:szCs w:val="32"/>
          <w:lang w:bidi="ar-EG"/>
        </w:rPr>
      </w:pPr>
      <w:r w:rsidRPr="002659A0">
        <w:rPr>
          <w:rFonts w:asciiTheme="majorBidi" w:hAnsiTheme="majorBidi" w:cstheme="majorBidi"/>
          <w:noProof/>
          <w:color w:val="205B83"/>
          <w:sz w:val="24"/>
          <w:szCs w:val="24"/>
        </w:rPr>
        <w:drawing>
          <wp:anchor distT="0" distB="0" distL="114300" distR="114300" simplePos="0" relativeHeight="251667456" behindDoc="0" locked="0" layoutInCell="1" allowOverlap="1" wp14:anchorId="7094193C" wp14:editId="7C9912D9">
            <wp:simplePos x="0" y="0"/>
            <wp:positionH relativeFrom="margin">
              <wp:posOffset>1360805</wp:posOffset>
            </wp:positionH>
            <wp:positionV relativeFrom="paragraph">
              <wp:posOffset>111958</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5A6B6C" w:rsidRPr="005A6B6C" w:rsidRDefault="005A6B6C" w:rsidP="005A6B6C">
      <w:pPr>
        <w:bidi w:val="0"/>
        <w:spacing w:after="0" w:line="240" w:lineRule="auto"/>
        <w:rPr>
          <w:rFonts w:ascii="Cordia New" w:eastAsia="Times New Roman" w:hAnsi="Cordia New" w:cs="Cordia New"/>
          <w:sz w:val="32"/>
          <w:szCs w:val="32"/>
          <w:lang w:bidi="th-TH"/>
        </w:rPr>
      </w:pPr>
    </w:p>
    <w:p w:rsidR="00647A3D" w:rsidRPr="00647A3D" w:rsidRDefault="00647A3D" w:rsidP="00647A3D">
      <w:pPr>
        <w:bidi w:val="0"/>
        <w:spacing w:after="0" w:line="240" w:lineRule="auto"/>
        <w:jc w:val="center"/>
        <w:rPr>
          <w:rFonts w:ascii="Cordia New" w:hAnsi="Cordia New" w:cs="Cordia New"/>
          <w:b/>
          <w:bCs/>
          <w:color w:val="C00000"/>
          <w:sz w:val="36"/>
          <w:szCs w:val="36"/>
        </w:rPr>
      </w:pPr>
      <w:r w:rsidRPr="00647A3D">
        <w:rPr>
          <w:rFonts w:ascii="Cordia New" w:hAnsi="Cordia New" w:cs="Cordia New"/>
          <w:b/>
          <w:bCs/>
          <w:color w:val="C00000"/>
          <w:sz w:val="36"/>
          <w:szCs w:val="36"/>
          <w:cs/>
          <w:lang w:bidi="th-TH"/>
        </w:rPr>
        <w:t>คำนำผู้แปล</w:t>
      </w:r>
    </w:p>
    <w:p w:rsidR="00647A3D" w:rsidRPr="00647A3D" w:rsidRDefault="00647A3D" w:rsidP="00647A3D">
      <w:pPr>
        <w:bidi w:val="0"/>
        <w:spacing w:after="0" w:line="240" w:lineRule="auto"/>
        <w:jc w:val="thaiDistribute"/>
        <w:rPr>
          <w:rFonts w:ascii="Cordia New" w:hAnsi="Cordia New" w:cs="Cordia New"/>
          <w:sz w:val="32"/>
          <w:szCs w:val="32"/>
        </w:rPr>
      </w:pPr>
    </w:p>
    <w:p w:rsidR="00647A3D" w:rsidRPr="00647A3D" w:rsidRDefault="00647A3D" w:rsidP="00647A3D">
      <w:pPr>
        <w:bidi w:val="0"/>
        <w:spacing w:after="0" w:line="240" w:lineRule="auto"/>
        <w:ind w:firstLine="720"/>
        <w:jc w:val="thaiDistribute"/>
        <w:rPr>
          <w:rFonts w:ascii="Cordia New" w:hAnsi="Cordia New" w:cs="Cordia New"/>
          <w:sz w:val="32"/>
          <w:szCs w:val="32"/>
        </w:rPr>
      </w:pPr>
      <w:r w:rsidRPr="00647A3D">
        <w:rPr>
          <w:rFonts w:ascii="Cordia New" w:hAnsi="Cordia New" w:cs="Cordia New"/>
          <w:sz w:val="32"/>
          <w:szCs w:val="32"/>
          <w:cs/>
          <w:lang w:bidi="th-TH"/>
        </w:rPr>
        <w:t>การสรรเสริญทั้งหลายเป็นสิทธิของอัลลอฮฺ</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พระผู้ทรงอภิบาลแห่งสากลโลก</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ขอการสดุดีแห่งอัลลอฮฺและความสันติสุขปลอดภัยจงมีแด่ท่านศาสนทูตของอัลลอฮฺ</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ศ็อลลัลลอฮุอะลัยฮิวะสัลลัม</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ผู้เป็นศาสนทูตท่านสุดท้าย</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และบรรดาเครือญาติตลอดจ</w:t>
      </w:r>
      <w:bookmarkStart w:id="0" w:name="_GoBack"/>
      <w:bookmarkEnd w:id="0"/>
      <w:r w:rsidRPr="00647A3D">
        <w:rPr>
          <w:rFonts w:ascii="Cordia New" w:hAnsi="Cordia New" w:cs="Cordia New"/>
          <w:sz w:val="32"/>
          <w:szCs w:val="32"/>
          <w:cs/>
          <w:lang w:bidi="th-TH"/>
        </w:rPr>
        <w:t>นบรรดาเศาะหาบะฮฺและบรรดาผู้ที่รักใคร่เป็นมิตรกับท่าน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ตราบจนถึงวันแห่งการตัดสิน</w:t>
      </w:r>
      <w:r w:rsidRPr="00647A3D">
        <w:rPr>
          <w:rFonts w:ascii="Cordia New" w:hAnsi="Cordia New" w:cs="Cordia New"/>
          <w:sz w:val="32"/>
          <w:szCs w:val="32"/>
          <w:rtl/>
          <w:cs/>
        </w:rPr>
        <w:t xml:space="preserve"> </w:t>
      </w:r>
    </w:p>
    <w:p w:rsidR="00647A3D" w:rsidRPr="00647A3D" w:rsidRDefault="00647A3D" w:rsidP="00647A3D">
      <w:pPr>
        <w:bidi w:val="0"/>
        <w:spacing w:after="0" w:line="240" w:lineRule="auto"/>
        <w:ind w:firstLine="720"/>
        <w:jc w:val="thaiDistribute"/>
        <w:rPr>
          <w:rFonts w:ascii="Cordia New" w:hAnsi="Cordia New" w:cs="Cordia New"/>
          <w:sz w:val="32"/>
          <w:szCs w:val="32"/>
        </w:rPr>
      </w:pPr>
      <w:r w:rsidRPr="00647A3D">
        <w:rPr>
          <w:rFonts w:ascii="Cordia New" w:hAnsi="Cordia New" w:cs="Cordia New"/>
          <w:sz w:val="32"/>
          <w:szCs w:val="32"/>
          <w:cs/>
          <w:lang w:bidi="th-TH"/>
        </w:rPr>
        <w:t>อนึ่ง</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การรำลึกถึงอัลลอฮฺเป็นอะมัลที่ดีที่สุด</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บริสุทธิ์ที่สุด</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และประเสริฐที่สุด</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นั่นคือ</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สามารถขับไล่ชัยฏอน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สร้างความโปรดปรานต่ออัลลอฮฺผู้ทรงเมตตา</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ขจัดความทุกข์โศกและความกังวลจากหัวใจ</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สร้างความเข้มแข็งแก่หัวใจและร่างกาย</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ให้รัศมีแก่หัวใจและใบหน้า</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เป็นเหตุแห่งการประทานริซกี</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ขจัดความรู้สึกห่างเหินระหว่างบ่าวกับอัลลอฮฺ</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เป็นการกลับตัวและใกล้ชิดต่อพระองค์</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การรำลึกถึงอัลลอฮฺจะมอบความเข้มแข็งแก่ผู้กล่าวรำลึก</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ทำให้รอดพ้นจากการลงโทษของพระองค์</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และมันเป็นเหตุแห่งการลงมาของความสงบแก่ผู้กล่าวรำลึก</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และมันจะยังเป็นต้นไม้ที่ขึ้นในสวรรค์ซึ่งเป็นผลตอบแทนที่อัลลอฮฺประทานให้แก่ผู้กล่าวซิกิรฺ</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ทำให้สิ่งที่ยากกลายเป็นง่ายดาย</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ลบความชั่วร้าย</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ทำให้ความกลัวหมดไป</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จะลบล้างความผิดบาป</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เป็นเหตุให้อัลลอฮฺรำลึกถึงบ่าว</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เป็นเหตุแห่งความรักความเอ็นดูของพระองค์ต่อเขา</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ทำให้เขาเหมือนได้เสื้อคลุมแห่งความน่าเกรงขามและความเจิดจรัส</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ความเมตตาที่ล้นเปี่ยม</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และเหล่ามลาอิกะฮฺที่คอยห้อมล้อม</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และอัลลอฮฺจะทรงกล่าวถึงพวกเขาให้ผู้ที่อยู่</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ณ</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พระองค์ได้ฟัง</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พระองค์จะทรงอวดพวกเขาแก่บรรดามลาอิกะฮฺ</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ด้วยเหตุนี้อัลลอฮฺจึงสั่งใช้ให้เราหมั่นรำลึกถึงพระองค์อย่างสม่ำเสมอ</w:t>
      </w:r>
    </w:p>
    <w:p w:rsidR="00647A3D" w:rsidRPr="00647A3D" w:rsidRDefault="00647A3D" w:rsidP="00CE4251">
      <w:pPr>
        <w:bidi w:val="0"/>
        <w:spacing w:after="0" w:line="240" w:lineRule="auto"/>
        <w:ind w:right="-22" w:firstLine="720"/>
        <w:jc w:val="thaiDistribute"/>
        <w:rPr>
          <w:rFonts w:ascii="Cordia New" w:hAnsi="Cordia New" w:cs="Cordia New"/>
          <w:b/>
          <w:bCs/>
          <w:sz w:val="32"/>
          <w:szCs w:val="32"/>
        </w:rPr>
      </w:pPr>
      <w:r w:rsidRPr="00647A3D">
        <w:rPr>
          <w:rFonts w:ascii="Cordia New" w:hAnsi="Cordia New" w:cs="Cordia New"/>
          <w:sz w:val="32"/>
          <w:szCs w:val="32"/>
          <w:cs/>
          <w:lang w:bidi="th-TH"/>
        </w:rPr>
        <w:t>หนังสือ</w:t>
      </w:r>
      <w:r w:rsidR="00CE4251">
        <w:rPr>
          <w:rFonts w:ascii="Cordia New" w:hAnsi="Cordia New" w:cs="Cordia New" w:hint="cs"/>
          <w:sz w:val="32"/>
          <w:szCs w:val="32"/>
          <w:cs/>
          <w:lang w:bidi="th-TH"/>
        </w:rPr>
        <w:t xml:space="preserve"> </w:t>
      </w:r>
      <w:r w:rsidRPr="00647A3D">
        <w:rPr>
          <w:rFonts w:ascii="Cordia New" w:hAnsi="Cordia New" w:cs="Cordia New"/>
          <w:b/>
          <w:bCs/>
          <w:sz w:val="32"/>
          <w:szCs w:val="32"/>
          <w:rtl/>
          <w:cs/>
        </w:rPr>
        <w:t>“</w:t>
      </w:r>
      <w:r w:rsidR="00CE4251">
        <w:rPr>
          <w:rFonts w:ascii="Cordia New" w:hAnsi="Cordia New" w:cs="Cordia New" w:hint="cs"/>
          <w:b/>
          <w:bCs/>
          <w:sz w:val="32"/>
          <w:szCs w:val="32"/>
          <w:cs/>
          <w:lang w:bidi="th-TH"/>
        </w:rPr>
        <w:t>หิศนุล</w:t>
      </w:r>
      <w:r w:rsidRPr="00647A3D">
        <w:rPr>
          <w:rFonts w:ascii="Cordia New" w:hAnsi="Cordia New" w:cs="Cordia New"/>
          <w:b/>
          <w:bCs/>
          <w:sz w:val="32"/>
          <w:szCs w:val="32"/>
          <w:cs/>
          <w:lang w:bidi="th-TH"/>
        </w:rPr>
        <w:t>มุสลิม</w:t>
      </w:r>
      <w:r w:rsidR="00CE4251">
        <w:rPr>
          <w:rStyle w:val="FootnoteReference"/>
          <w:rFonts w:ascii="Cordia New" w:hAnsi="Cordia New" w:cs="Cordia New"/>
          <w:b/>
          <w:bCs/>
          <w:cs/>
          <w:lang w:bidi="th-TH"/>
        </w:rPr>
        <w:footnoteReference w:id="1"/>
      </w:r>
      <w:r w:rsidR="00CE4251">
        <w:rPr>
          <w:rFonts w:ascii="Cordia New" w:hAnsi="Cordia New" w:cs="Cordia New" w:hint="cs"/>
          <w:b/>
          <w:bCs/>
          <w:sz w:val="32"/>
          <w:szCs w:val="32"/>
          <w:cs/>
          <w:lang w:bidi="th-TH"/>
        </w:rPr>
        <w:t xml:space="preserve"> บท</w:t>
      </w:r>
      <w:r w:rsidRPr="00647A3D">
        <w:rPr>
          <w:rFonts w:ascii="Cordia New" w:hAnsi="Cordia New" w:cs="Cordia New"/>
          <w:b/>
          <w:bCs/>
          <w:sz w:val="32"/>
          <w:szCs w:val="32"/>
          <w:cs/>
          <w:lang w:bidi="th-TH"/>
        </w:rPr>
        <w:t>ซิกิรจากอัลกุรอานและสุนนะฮฺ</w:t>
      </w:r>
      <w:r w:rsidR="00CE4251">
        <w:rPr>
          <w:rFonts w:ascii="Cordia New" w:hAnsi="Cordia New" w:cs="Cordia New" w:hint="cs"/>
          <w:b/>
          <w:bCs/>
          <w:sz w:val="32"/>
          <w:szCs w:val="32"/>
          <w:cs/>
          <w:lang w:bidi="th-TH"/>
        </w:rPr>
        <w:t>”</w:t>
      </w:r>
      <w:r w:rsidR="00CE4251">
        <w:rPr>
          <w:rFonts w:ascii="Cordia New" w:hAnsi="Cordia New" w:cs="Cordia New" w:hint="cs"/>
          <w:b/>
          <w:bCs/>
          <w:sz w:val="32"/>
          <w:szCs w:val="32"/>
          <w:rtl/>
        </w:rPr>
        <w:t xml:space="preserve"> </w:t>
      </w:r>
      <w:r w:rsidR="00CE4251">
        <w:rPr>
          <w:rFonts w:ascii="Cordia New" w:hAnsi="Cordia New" w:cs="Cordia New" w:hint="cs"/>
          <w:sz w:val="32"/>
          <w:szCs w:val="32"/>
          <w:cs/>
          <w:lang w:bidi="th-TH"/>
        </w:rPr>
        <w:t xml:space="preserve"> </w:t>
      </w:r>
      <w:r w:rsidRPr="00647A3D">
        <w:rPr>
          <w:rFonts w:ascii="Cordia New" w:hAnsi="Cordia New" w:cs="Cordia New"/>
          <w:sz w:val="32"/>
          <w:szCs w:val="32"/>
          <w:cs/>
          <w:lang w:bidi="th-TH"/>
        </w:rPr>
        <w:t>เป็นหนังสือที่แปลเป็นภาษาไทยจากต้นฉบับภาษาอาหรับที่มีชื่อว่า</w:t>
      </w:r>
      <w:r w:rsidR="00CE4251">
        <w:rPr>
          <w:rFonts w:ascii="Cordia New" w:hAnsi="Cordia New" w:cs="Cordia New" w:hint="cs"/>
          <w:sz w:val="32"/>
          <w:szCs w:val="32"/>
          <w:cs/>
          <w:lang w:bidi="th-TH"/>
        </w:rPr>
        <w:t xml:space="preserve">  “</w:t>
      </w:r>
      <w:r w:rsidRPr="00647A3D">
        <w:rPr>
          <w:rFonts w:ascii="Cordia New" w:hAnsi="Cordia New" w:cs="Cordia New"/>
          <w:sz w:val="32"/>
          <w:szCs w:val="32"/>
          <w:cs/>
          <w:lang w:bidi="th-TH"/>
        </w:rPr>
        <w:t>หิศนุลมุสลิม</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มินอัซการ</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อัล</w:t>
      </w:r>
      <w:r w:rsidRPr="00647A3D">
        <w:rPr>
          <w:rFonts w:ascii="Cordia New" w:hAnsi="Cordia New" w:cs="Cordia New"/>
          <w:sz w:val="32"/>
          <w:szCs w:val="32"/>
          <w:rtl/>
          <w:cs/>
        </w:rPr>
        <w:t>-</w:t>
      </w:r>
      <w:r w:rsidRPr="00647A3D">
        <w:rPr>
          <w:rFonts w:ascii="Cordia New" w:hAnsi="Cordia New" w:cs="Cordia New"/>
          <w:sz w:val="32"/>
          <w:szCs w:val="32"/>
          <w:cs/>
          <w:lang w:bidi="th-TH"/>
        </w:rPr>
        <w:t>กิตาบ</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วัส</w:t>
      </w:r>
      <w:r w:rsidRPr="00647A3D">
        <w:rPr>
          <w:rFonts w:ascii="Cordia New" w:hAnsi="Cordia New" w:cs="Cordia New"/>
          <w:sz w:val="32"/>
          <w:szCs w:val="32"/>
          <w:rtl/>
          <w:cs/>
        </w:rPr>
        <w:t>-</w:t>
      </w:r>
      <w:r w:rsidRPr="00647A3D">
        <w:rPr>
          <w:rFonts w:ascii="Cordia New" w:hAnsi="Cordia New" w:cs="Cordia New"/>
          <w:sz w:val="32"/>
          <w:szCs w:val="32"/>
          <w:cs/>
          <w:lang w:bidi="th-TH"/>
        </w:rPr>
        <w:t>สุนนะฮฺ</w:t>
      </w:r>
      <w:r w:rsidR="00CE4251">
        <w:rPr>
          <w:rFonts w:ascii="Cordia New" w:hAnsi="Cordia New" w:cs="Cordia New" w:hint="cs"/>
          <w:sz w:val="32"/>
          <w:szCs w:val="32"/>
          <w:cs/>
          <w:lang w:bidi="th-TH"/>
        </w:rPr>
        <w:t xml:space="preserve">” </w:t>
      </w:r>
      <w:r w:rsidRPr="00647A3D">
        <w:rPr>
          <w:rFonts w:ascii="Cordia New" w:hAnsi="Cordia New" w:cs="Cordia New"/>
          <w:sz w:val="32"/>
          <w:szCs w:val="32"/>
          <w:cs/>
          <w:lang w:bidi="th-TH"/>
        </w:rPr>
        <w:t>เรียบเรียงโดยชัยคฺ</w:t>
      </w:r>
      <w:r w:rsidR="00CE4251">
        <w:rPr>
          <w:rFonts w:ascii="Cordia New" w:hAnsi="Cordia New" w:cs="Cordia New" w:hint="cs"/>
          <w:sz w:val="32"/>
          <w:szCs w:val="32"/>
          <w:cs/>
          <w:lang w:bidi="th-TH"/>
        </w:rPr>
        <w:t xml:space="preserve"> </w:t>
      </w:r>
      <w:r w:rsidRPr="00647A3D">
        <w:rPr>
          <w:rFonts w:ascii="Cordia New" w:hAnsi="Cordia New" w:cs="Cordia New"/>
          <w:sz w:val="32"/>
          <w:szCs w:val="32"/>
          <w:cs/>
          <w:lang w:bidi="th-TH"/>
        </w:rPr>
        <w:t>สะอีด</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บิน</w:t>
      </w:r>
      <w:r w:rsidR="00CB65E6">
        <w:rPr>
          <w:rFonts w:ascii="Cordia New" w:hAnsi="Cordia New" w:cs="Cordia New" w:hint="cs"/>
          <w:sz w:val="32"/>
          <w:szCs w:val="32"/>
          <w:cs/>
          <w:lang w:bidi="th-TH"/>
        </w:rPr>
        <w:t xml:space="preserve"> </w:t>
      </w:r>
      <w:r w:rsidRPr="00647A3D">
        <w:rPr>
          <w:rFonts w:ascii="Cordia New" w:hAnsi="Cordia New" w:cs="Cordia New"/>
          <w:sz w:val="32"/>
          <w:szCs w:val="32"/>
          <w:cs/>
          <w:lang w:bidi="th-TH"/>
        </w:rPr>
        <w:t>อ</w:t>
      </w:r>
      <w:r w:rsidR="00CB65E6">
        <w:rPr>
          <w:rFonts w:ascii="Cordia New" w:hAnsi="Cordia New" w:cs="Cordia New" w:hint="cs"/>
          <w:sz w:val="32"/>
          <w:szCs w:val="32"/>
          <w:cs/>
          <w:lang w:bidi="th-TH"/>
        </w:rPr>
        <w:t>ะ</w:t>
      </w:r>
      <w:r w:rsidRPr="00647A3D">
        <w:rPr>
          <w:rFonts w:ascii="Cordia New" w:hAnsi="Cordia New" w:cs="Cordia New"/>
          <w:sz w:val="32"/>
          <w:szCs w:val="32"/>
          <w:cs/>
          <w:lang w:bidi="th-TH"/>
        </w:rPr>
        <w:t>ลี</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บิน</w:t>
      </w:r>
      <w:r w:rsidR="00CE4251">
        <w:rPr>
          <w:rFonts w:ascii="Cordia New" w:hAnsi="Cordia New" w:cs="Cordia New" w:hint="cs"/>
          <w:sz w:val="32"/>
          <w:szCs w:val="32"/>
          <w:cs/>
          <w:lang w:bidi="th-TH"/>
        </w:rPr>
        <w:t xml:space="preserve"> </w:t>
      </w:r>
      <w:r w:rsidRPr="00647A3D">
        <w:rPr>
          <w:rFonts w:ascii="Cordia New" w:hAnsi="Cordia New" w:cs="Cordia New"/>
          <w:sz w:val="32"/>
          <w:szCs w:val="32"/>
          <w:cs/>
          <w:lang w:bidi="th-TH"/>
        </w:rPr>
        <w:t>วะฮัฟ</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อัล</w:t>
      </w:r>
      <w:r w:rsidRPr="00647A3D">
        <w:rPr>
          <w:rFonts w:ascii="Cordia New" w:hAnsi="Cordia New" w:cs="Cordia New"/>
          <w:sz w:val="32"/>
          <w:szCs w:val="32"/>
          <w:rtl/>
          <w:cs/>
        </w:rPr>
        <w:t>-</w:t>
      </w:r>
      <w:r w:rsidRPr="00647A3D">
        <w:rPr>
          <w:rFonts w:ascii="Cordia New" w:hAnsi="Cordia New" w:cs="Cordia New"/>
          <w:sz w:val="32"/>
          <w:szCs w:val="32"/>
          <w:cs/>
          <w:lang w:bidi="th-TH"/>
        </w:rPr>
        <w:t>เกาะหฺฏอนี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ซึ่งเป็นหนังสือที่ได้รวบรวมบทซิกิรฺและดุอาอ์มากกว่า</w:t>
      </w:r>
      <w:r w:rsidRPr="00647A3D">
        <w:rPr>
          <w:rFonts w:ascii="Cordia New" w:hAnsi="Cordia New" w:cs="Cordia New"/>
          <w:sz w:val="32"/>
          <w:szCs w:val="32"/>
          <w:rtl/>
          <w:cs/>
        </w:rPr>
        <w:t xml:space="preserve"> </w:t>
      </w:r>
      <w:r w:rsidRPr="00647A3D">
        <w:rPr>
          <w:rFonts w:ascii="Cordia New" w:hAnsi="Cordia New" w:cs="Cordia New"/>
          <w:sz w:val="32"/>
          <w:szCs w:val="32"/>
        </w:rPr>
        <w:t xml:space="preserve">130 </w:t>
      </w:r>
      <w:r w:rsidRPr="00647A3D">
        <w:rPr>
          <w:rFonts w:ascii="Cordia New" w:hAnsi="Cordia New" w:cs="Cordia New"/>
          <w:sz w:val="32"/>
          <w:szCs w:val="32"/>
          <w:cs/>
          <w:lang w:bidi="th-TH"/>
        </w:rPr>
        <w:t>หมวดหรือ</w:t>
      </w:r>
      <w:r w:rsidRPr="00647A3D">
        <w:rPr>
          <w:rFonts w:ascii="Cordia New" w:hAnsi="Cordia New" w:cs="Cordia New"/>
          <w:sz w:val="32"/>
          <w:szCs w:val="32"/>
          <w:rtl/>
          <w:cs/>
        </w:rPr>
        <w:t xml:space="preserve"> </w:t>
      </w:r>
      <w:r w:rsidRPr="00647A3D">
        <w:rPr>
          <w:rFonts w:ascii="Cordia New" w:hAnsi="Cordia New" w:cs="Cordia New"/>
          <w:sz w:val="32"/>
          <w:szCs w:val="32"/>
        </w:rPr>
        <w:t>260</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กว่าตัวบท</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เช่น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อัซการยามเช้าและยามเย็น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บทซิกิรและดุอาอ์ในชีวิตประจำวันตั้งแต่ตื่นเช้าจนถึงเข้านอน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บทดุอาอ์ในละหมาด</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บทดุอาอ์ในช่วงของการถือศีลอด</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บทดุอาอ์ในพิธีอุมเราะฮฺและหัจญ์</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บทดุ</w:t>
      </w:r>
      <w:r w:rsidRPr="00647A3D">
        <w:rPr>
          <w:rFonts w:ascii="Cordia New" w:hAnsi="Cordia New" w:cs="Cordia New"/>
          <w:sz w:val="32"/>
          <w:szCs w:val="32"/>
          <w:cs/>
          <w:lang w:bidi="th-TH"/>
        </w:rPr>
        <w:lastRenderedPageBreak/>
        <w:t>อาอ์เมื่อเผชิญกับสถานการณ์ต่างๆ</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ฯลฯ</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ซึ่งได้คัดสรรจากอัลกุรอานและแบบฉบับของท่านนบี</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ศ็อลลัลลอฮุอะลัยฮิวะสัลลัม</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และเป็นหนังสือที่แปลเป็นภาษาต่างๆ</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มาแล้วมากกว่า</w:t>
      </w:r>
      <w:r w:rsidRPr="00647A3D">
        <w:rPr>
          <w:rFonts w:ascii="Cordia New" w:hAnsi="Cordia New" w:cs="Cordia New"/>
          <w:sz w:val="32"/>
          <w:szCs w:val="32"/>
          <w:rtl/>
          <w:cs/>
        </w:rPr>
        <w:t xml:space="preserve"> </w:t>
      </w:r>
      <w:r w:rsidRPr="00647A3D">
        <w:rPr>
          <w:rFonts w:ascii="Cordia New" w:hAnsi="Cordia New" w:cs="Cordia New"/>
          <w:sz w:val="32"/>
          <w:szCs w:val="32"/>
        </w:rPr>
        <w:t>40</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ภาษาทั่วโลก</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โด</w:t>
      </w:r>
      <w:r w:rsidR="003803C6">
        <w:rPr>
          <w:rFonts w:ascii="Cordia New" w:hAnsi="Cordia New" w:cs="Cordia New"/>
          <w:sz w:val="32"/>
          <w:szCs w:val="32"/>
          <w:cs/>
          <w:lang w:bidi="th-TH"/>
        </w:rPr>
        <w:t>ยข้าพเจ</w:t>
      </w:r>
      <w:r w:rsidR="003803C6">
        <w:rPr>
          <w:rFonts w:ascii="Cordia New" w:hAnsi="Cordia New" w:cs="Cordia New" w:hint="cs"/>
          <w:sz w:val="32"/>
          <w:szCs w:val="32"/>
          <w:cs/>
          <w:lang w:bidi="th-TH"/>
        </w:rPr>
        <w:t>้า (</w:t>
      </w:r>
      <w:r w:rsidR="003803C6">
        <w:rPr>
          <w:rFonts w:ascii="Cordia New" w:hAnsi="Cordia New" w:cs="Cordia New"/>
          <w:sz w:val="32"/>
          <w:szCs w:val="32"/>
          <w:cs/>
          <w:lang w:bidi="th-TH"/>
        </w:rPr>
        <w:t>ผู้แป</w:t>
      </w:r>
      <w:r w:rsidR="003803C6">
        <w:rPr>
          <w:rFonts w:ascii="Cordia New" w:hAnsi="Cordia New" w:cs="Cordia New" w:hint="cs"/>
          <w:sz w:val="32"/>
          <w:szCs w:val="32"/>
          <w:cs/>
          <w:lang w:bidi="th-TH"/>
        </w:rPr>
        <w:t>ล)</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ได้เพิ่มเติมในส่วนของคำอ่านและความหมายเป็นภาษาไทย</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ทั้งนี้เพื่อให้มีความสะดวกต่อการอ่าน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ท่องจำ</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และนำไปใช้</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รวมถึงได้เข้าใจในความหมายของบทซิกิรและดุอาอ์ต่างๆ</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ในส่วนของการตรวจสอบหลักฐานที่มาที่ไปของบทซิกิรและดุอาอ์ที่มีอยู่ในหนังสือเล่มนี้นั้น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ข้าพเจ้า</w:t>
      </w:r>
      <w:r w:rsidR="00DF07E5">
        <w:rPr>
          <w:rFonts w:ascii="Cordia New" w:hAnsi="Cordia New" w:cs="Cordia New" w:hint="cs"/>
          <w:sz w:val="32"/>
          <w:szCs w:val="32"/>
          <w:cs/>
          <w:lang w:bidi="th-TH"/>
        </w:rPr>
        <w:t xml:space="preserve"> (</w:t>
      </w:r>
      <w:r w:rsidRPr="00647A3D">
        <w:rPr>
          <w:rFonts w:ascii="Cordia New" w:hAnsi="Cordia New" w:cs="Cordia New"/>
          <w:sz w:val="32"/>
          <w:szCs w:val="32"/>
          <w:cs/>
          <w:lang w:bidi="th-TH"/>
        </w:rPr>
        <w:t>ผู้แปล</w:t>
      </w:r>
      <w:r w:rsidR="00DF07E5">
        <w:rPr>
          <w:rFonts w:ascii="Cordia New" w:hAnsi="Cordia New" w:cs="Cordia New" w:hint="cs"/>
          <w:sz w:val="32"/>
          <w:szCs w:val="32"/>
          <w:cs/>
          <w:lang w:bidi="th-TH"/>
        </w:rPr>
        <w:t xml:space="preserve">) </w:t>
      </w:r>
      <w:r w:rsidRPr="00647A3D">
        <w:rPr>
          <w:rFonts w:ascii="Cordia New" w:hAnsi="Cordia New" w:cs="Cordia New"/>
          <w:sz w:val="32"/>
          <w:szCs w:val="32"/>
          <w:cs/>
          <w:lang w:bidi="th-TH"/>
        </w:rPr>
        <w:t>ได้ทำการตรวจสอบใหม่อีกครั้งโดยอิงการตรวจสอบของชัยคฺอัล</w:t>
      </w:r>
      <w:r w:rsidRPr="00647A3D">
        <w:rPr>
          <w:rFonts w:ascii="Cordia New" w:hAnsi="Cordia New" w:cs="Cordia New"/>
          <w:sz w:val="32"/>
          <w:szCs w:val="32"/>
          <w:rtl/>
          <w:cs/>
        </w:rPr>
        <w:t>-</w:t>
      </w:r>
      <w:r w:rsidRPr="00647A3D">
        <w:rPr>
          <w:rFonts w:ascii="Cordia New" w:hAnsi="Cordia New" w:cs="Cordia New"/>
          <w:sz w:val="32"/>
          <w:szCs w:val="32"/>
          <w:cs/>
          <w:lang w:bidi="th-TH"/>
        </w:rPr>
        <w:t>อัลบานี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เราะหิมะฮุลลอฮฺ</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เป็นหลัก</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แต่ก็มีบางตัวบทที่ข้าพเจ้า</w:t>
      </w:r>
      <w:r w:rsidR="00DF07E5">
        <w:rPr>
          <w:rFonts w:ascii="Cordia New" w:hAnsi="Cordia New" w:cs="Cordia New" w:hint="cs"/>
          <w:sz w:val="32"/>
          <w:szCs w:val="32"/>
          <w:cs/>
          <w:lang w:bidi="th-TH"/>
        </w:rPr>
        <w:t xml:space="preserve"> (</w:t>
      </w:r>
      <w:r w:rsidRPr="00647A3D">
        <w:rPr>
          <w:rFonts w:ascii="Cordia New" w:hAnsi="Cordia New" w:cs="Cordia New"/>
          <w:sz w:val="32"/>
          <w:szCs w:val="32"/>
          <w:cs/>
          <w:lang w:bidi="th-TH"/>
        </w:rPr>
        <w:t>ผู้แปล</w:t>
      </w:r>
      <w:r w:rsidR="00DF07E5">
        <w:rPr>
          <w:rFonts w:ascii="Cordia New" w:hAnsi="Cordia New" w:cs="Cordia New" w:hint="cs"/>
          <w:sz w:val="32"/>
          <w:szCs w:val="32"/>
          <w:cs/>
          <w:lang w:bidi="th-TH"/>
        </w:rPr>
        <w:t>)</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ได้อิงการตรวจสอบของชัยคฺบินบาซฺ</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ชัยคฺชุอัยบฺ</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อัล</w:t>
      </w:r>
      <w:r w:rsidRPr="00647A3D">
        <w:rPr>
          <w:rFonts w:ascii="Cordia New" w:hAnsi="Cordia New" w:cs="Cordia New"/>
          <w:sz w:val="32"/>
          <w:szCs w:val="32"/>
          <w:rtl/>
          <w:cs/>
        </w:rPr>
        <w:t>-</w:t>
      </w:r>
      <w:r w:rsidRPr="00647A3D">
        <w:rPr>
          <w:rFonts w:ascii="Cordia New" w:hAnsi="Cordia New" w:cs="Cordia New"/>
          <w:sz w:val="32"/>
          <w:szCs w:val="32"/>
          <w:cs/>
          <w:lang w:bidi="th-TH"/>
        </w:rPr>
        <w:t>อัรนะอูฏและชัยคฺอับดุลกอดิร</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อัล</w:t>
      </w:r>
      <w:r w:rsidRPr="00647A3D">
        <w:rPr>
          <w:rFonts w:ascii="Cordia New" w:hAnsi="Cordia New" w:cs="Cordia New"/>
          <w:sz w:val="32"/>
          <w:szCs w:val="32"/>
          <w:rtl/>
          <w:cs/>
        </w:rPr>
        <w:t>-</w:t>
      </w:r>
      <w:r w:rsidRPr="00647A3D">
        <w:rPr>
          <w:rFonts w:ascii="Cordia New" w:hAnsi="Cordia New" w:cs="Cordia New"/>
          <w:sz w:val="32"/>
          <w:szCs w:val="32"/>
          <w:cs/>
          <w:lang w:bidi="th-TH"/>
        </w:rPr>
        <w:t>อัรนะอูฏ</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เป็นต้น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ซึ่งพี่น้องสามารถตรวจสอบได้ตามที่ข้าพเจ้า</w:t>
      </w:r>
      <w:r w:rsidR="00DF07E5">
        <w:rPr>
          <w:rFonts w:ascii="Cordia New" w:hAnsi="Cordia New" w:cs="Cordia New" w:hint="cs"/>
          <w:sz w:val="32"/>
          <w:szCs w:val="32"/>
          <w:cs/>
          <w:lang w:bidi="th-TH"/>
        </w:rPr>
        <w:t xml:space="preserve"> (</w:t>
      </w:r>
      <w:r w:rsidRPr="00647A3D">
        <w:rPr>
          <w:rFonts w:ascii="Cordia New" w:hAnsi="Cordia New" w:cs="Cordia New"/>
          <w:sz w:val="32"/>
          <w:szCs w:val="32"/>
          <w:cs/>
          <w:lang w:bidi="th-TH"/>
        </w:rPr>
        <w:t>ผู้แปล</w:t>
      </w:r>
      <w:r w:rsidR="00DF07E5">
        <w:rPr>
          <w:rFonts w:ascii="Cordia New" w:hAnsi="Cordia New" w:cs="Cordia New" w:hint="cs"/>
          <w:sz w:val="32"/>
          <w:szCs w:val="32"/>
          <w:cs/>
          <w:lang w:bidi="th-TH"/>
        </w:rPr>
        <w:t xml:space="preserve">) </w:t>
      </w:r>
      <w:r w:rsidRPr="00647A3D">
        <w:rPr>
          <w:rFonts w:ascii="Cordia New" w:hAnsi="Cordia New" w:cs="Cordia New"/>
          <w:sz w:val="32"/>
          <w:szCs w:val="32"/>
          <w:cs/>
          <w:lang w:bidi="th-TH"/>
        </w:rPr>
        <w:t>ได้ระบุไว้ในเชิงอรรถหนังสือเล่มนี้</w:t>
      </w:r>
    </w:p>
    <w:p w:rsidR="00647A3D" w:rsidRPr="00647A3D" w:rsidRDefault="00647A3D" w:rsidP="00647A3D">
      <w:pPr>
        <w:bidi w:val="0"/>
        <w:spacing w:after="0" w:line="240" w:lineRule="auto"/>
        <w:ind w:firstLine="720"/>
        <w:jc w:val="thaiDistribute"/>
        <w:rPr>
          <w:rFonts w:ascii="Cordia New" w:hAnsi="Cordia New" w:cs="Cordia New"/>
          <w:sz w:val="32"/>
          <w:szCs w:val="32"/>
        </w:rPr>
      </w:pPr>
      <w:r w:rsidRPr="00647A3D">
        <w:rPr>
          <w:rFonts w:ascii="Cordia New" w:hAnsi="Cordia New" w:cs="Cordia New"/>
          <w:sz w:val="32"/>
          <w:szCs w:val="32"/>
          <w:cs/>
          <w:lang w:bidi="th-TH"/>
        </w:rPr>
        <w:t>สุดท้ายนี้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ขอขอบคุณพี่น้องทุกคนที่มีส่วนร่วมในความดีงามนี้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ขออัลลอฮฺทรงตอบแทนความดีงามด้วยกับสวนสวรรค์อัล</w:t>
      </w:r>
      <w:r w:rsidRPr="00647A3D">
        <w:rPr>
          <w:rFonts w:ascii="Cordia New" w:hAnsi="Cordia New" w:cs="Cordia New"/>
          <w:sz w:val="32"/>
          <w:szCs w:val="32"/>
          <w:rtl/>
          <w:cs/>
        </w:rPr>
        <w:t>-</w:t>
      </w:r>
      <w:r w:rsidRPr="00647A3D">
        <w:rPr>
          <w:rFonts w:ascii="Cordia New" w:hAnsi="Cordia New" w:cs="Cordia New"/>
          <w:sz w:val="32"/>
          <w:szCs w:val="32"/>
          <w:cs/>
          <w:lang w:bidi="th-TH"/>
        </w:rPr>
        <w:t>ฟิรเดาส์</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และขอต่ออัลลอฮฺ</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ตะอาลา</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ทรงตอบรับการงานนี้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และให้การงานนี้เป็นการงานที่มีความบริสุทธิ์ใจต่อพระองค์</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และขอให้การงานนี้เป็นประโยชน์ต่อบรรดาผู้ศรัทธาทุกคน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และขอให้พระองค์ทรงคัดเลือกเราให้เป็นหนึ่งในบรรดาผู้ที่รำลึกถึงพระองค์ทั้งในสภาพยืน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และนั่ง</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และในสภาพที่นอนตะแคง</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และให้อยู่ในผู้ที่พระองค์ทรงรักทั้งในโลกนี้และโลกหน้า</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และเข้าสู่สวนสวรรค์อันบรมสุขของพระองค์ได้อย่างง่ายดายด้วยเถิด</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อามีน</w:t>
      </w:r>
      <w:r w:rsidRPr="00647A3D">
        <w:rPr>
          <w:rFonts w:ascii="Cordia New" w:hAnsi="Cordia New" w:cs="Cordia New"/>
          <w:sz w:val="32"/>
          <w:szCs w:val="32"/>
          <w:rtl/>
          <w:cs/>
        </w:rPr>
        <w:t xml:space="preserve"> </w:t>
      </w:r>
      <w:r w:rsidRPr="00647A3D">
        <w:rPr>
          <w:rFonts w:ascii="Cordia New" w:hAnsi="Cordia New" w:cs="Cordia New"/>
          <w:sz w:val="32"/>
          <w:szCs w:val="32"/>
          <w:cs/>
          <w:lang w:bidi="th-TH"/>
        </w:rPr>
        <w:t>ยาร็อบบัลอาละมีน</w:t>
      </w:r>
      <w:r w:rsidRPr="00647A3D">
        <w:rPr>
          <w:rFonts w:ascii="Cordia New" w:hAnsi="Cordia New" w:cs="Cordia New"/>
          <w:sz w:val="32"/>
          <w:szCs w:val="32"/>
          <w:rtl/>
          <w:cs/>
        </w:rPr>
        <w:t xml:space="preserve">   </w:t>
      </w:r>
    </w:p>
    <w:p w:rsidR="00647A3D" w:rsidRDefault="00647A3D" w:rsidP="00647A3D">
      <w:pPr>
        <w:bidi w:val="0"/>
        <w:spacing w:after="0" w:line="240" w:lineRule="auto"/>
        <w:jc w:val="thaiDistribute"/>
        <w:rPr>
          <w:rFonts w:ascii="TH SarabunPSK" w:hAnsi="TH SarabunPSK" w:cs="TH SarabunPSK"/>
          <w:sz w:val="32"/>
          <w:szCs w:val="32"/>
        </w:rPr>
      </w:pPr>
    </w:p>
    <w:p w:rsidR="00647A3D" w:rsidRDefault="00647A3D" w:rsidP="00647A3D">
      <w:pPr>
        <w:bidi w:val="0"/>
        <w:spacing w:after="0" w:line="240" w:lineRule="auto"/>
        <w:jc w:val="center"/>
        <w:rPr>
          <w:rFonts w:ascii="Cordia New" w:hAnsi="Cordia New" w:cs="Cordia New"/>
          <w:b/>
          <w:bCs/>
          <w:color w:val="C00000"/>
          <w:sz w:val="36"/>
          <w:szCs w:val="36"/>
          <w:lang w:bidi="th-TH"/>
        </w:rPr>
      </w:pPr>
    </w:p>
    <w:p w:rsidR="00CE4251" w:rsidRDefault="00CE4251">
      <w:pPr>
        <w:bidi w:val="0"/>
        <w:rPr>
          <w:rFonts w:ascii="Cordia New" w:hAnsi="Cordia New" w:cs="Cordia New"/>
          <w:b/>
          <w:bCs/>
          <w:color w:val="C00000"/>
          <w:sz w:val="36"/>
          <w:szCs w:val="36"/>
          <w:cs/>
          <w:lang w:bidi="th-TH"/>
        </w:rPr>
      </w:pPr>
      <w:r>
        <w:rPr>
          <w:rFonts w:ascii="Cordia New" w:hAnsi="Cordia New" w:cs="Cordia New"/>
          <w:b/>
          <w:bCs/>
          <w:color w:val="C00000"/>
          <w:sz w:val="36"/>
          <w:szCs w:val="36"/>
          <w:cs/>
          <w:lang w:bidi="th-TH"/>
        </w:rPr>
        <w:br w:type="page"/>
      </w:r>
    </w:p>
    <w:p w:rsidR="005A6B6C" w:rsidRPr="000875B8" w:rsidRDefault="005A6B6C" w:rsidP="00647A3D">
      <w:pPr>
        <w:bidi w:val="0"/>
        <w:spacing w:after="0" w:line="240" w:lineRule="auto"/>
        <w:jc w:val="center"/>
        <w:rPr>
          <w:rFonts w:ascii="Cordia New" w:hAnsi="Cordia New" w:cs="Cordia New"/>
          <w:b/>
          <w:bCs/>
          <w:color w:val="C00000"/>
          <w:sz w:val="36"/>
          <w:szCs w:val="36"/>
        </w:rPr>
      </w:pPr>
      <w:r w:rsidRPr="000875B8">
        <w:rPr>
          <w:rFonts w:ascii="Cordia New" w:hAnsi="Cordia New" w:cs="Cordia New"/>
          <w:b/>
          <w:bCs/>
          <w:color w:val="C00000"/>
          <w:sz w:val="36"/>
          <w:szCs w:val="36"/>
          <w:cs/>
          <w:lang w:bidi="th-TH"/>
        </w:rPr>
        <w:lastRenderedPageBreak/>
        <w:t>คำนำผู้เรียบเรียง</w:t>
      </w:r>
    </w:p>
    <w:p w:rsidR="005A6B6C" w:rsidRPr="005A6B6C" w:rsidRDefault="005A6B6C" w:rsidP="005A6B6C">
      <w:pPr>
        <w:bidi w:val="0"/>
        <w:spacing w:after="0" w:line="240" w:lineRule="auto"/>
        <w:jc w:val="center"/>
        <w:rPr>
          <w:rFonts w:ascii="Cordia New" w:hAnsi="Cordia New" w:cs="Cordia New"/>
          <w:b/>
          <w:bCs/>
          <w:sz w:val="36"/>
          <w:szCs w:val="36"/>
        </w:rPr>
      </w:pPr>
    </w:p>
    <w:p w:rsidR="005A6B6C" w:rsidRPr="005A6B6C" w:rsidRDefault="005A6B6C" w:rsidP="005773EB">
      <w:pPr>
        <w:bidi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การสรรเสริญทั้งหลายเป็นสิทธิของอัลลอฮฺ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เราขอสรรเสริญต่อพระองค์</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เราขอความช่วยเหลือต่อพระองค์</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เราขออภัยโทษต่อพระองค์</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และเราขอความคุ้มครองต่ออัลลอฮฺให้รอดพ้นจากความชั่วร้ายของตนเอง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และจากความผิดพลาดที่เกิดจากการงานที่เราได้กระทำ</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ผู้ใดก็ตามที่พระองค์ทรงให้ทางนำแก่เขาก็ไม่มีผู้ใดที่ทำให้เขาหลงทางได้และผู้ใดก็ตามที่พระองค์ทรงให้เขาหลงทางก็ไม่มีใครสามารถทำให้เขาได้รับทางนำ</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เราขอปฏิญาณว่าไม่มีพระเจ้าอื่นใดนอกจากอัลลอฮฺเพียงพระองค์เดียวเท่านั้น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โดยที่ไม่มีภาคีใดๆ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ต่อพระองค์</w:t>
      </w:r>
      <w:r w:rsidRPr="005A6B6C">
        <w:rPr>
          <w:rFonts w:ascii="Cordia New" w:hAnsi="Cordia New" w:cs="Cordia New"/>
          <w:sz w:val="32"/>
          <w:szCs w:val="32"/>
          <w:rtl/>
          <w:cs/>
        </w:rPr>
        <w:t xml:space="preserve"> </w:t>
      </w:r>
      <w:r w:rsidR="003803C6">
        <w:rPr>
          <w:rFonts w:ascii="Cordia New" w:hAnsi="Cordia New" w:cs="Cordia New"/>
          <w:sz w:val="32"/>
          <w:szCs w:val="32"/>
          <w:cs/>
          <w:lang w:bidi="th-TH"/>
        </w:rPr>
        <w:t>และเราขอปฏิญาณว่าแท้จริงมุ</w:t>
      </w:r>
      <w:r w:rsidR="005773EB">
        <w:rPr>
          <w:rFonts w:ascii="Cordia New" w:hAnsi="Cordia New" w:cs="Cordia New" w:hint="cs"/>
          <w:sz w:val="32"/>
          <w:szCs w:val="32"/>
          <w:cs/>
          <w:lang w:bidi="th-TH"/>
        </w:rPr>
        <w:t>หั</w:t>
      </w:r>
      <w:r w:rsidRPr="005A6B6C">
        <w:rPr>
          <w:rFonts w:ascii="Cordia New" w:hAnsi="Cordia New" w:cs="Cordia New"/>
          <w:sz w:val="32"/>
          <w:szCs w:val="32"/>
          <w:cs/>
          <w:lang w:bidi="th-TH"/>
        </w:rPr>
        <w:t>มมัดนั้นเป็นบ่าวและศาสนทูตของพระองค์</w:t>
      </w:r>
      <w:r w:rsidRPr="005A6B6C">
        <w:rPr>
          <w:rFonts w:ascii="Cordia New" w:hAnsi="Cordia New" w:cs="Cordia New"/>
          <w:sz w:val="32"/>
          <w:szCs w:val="32"/>
        </w:rPr>
        <w:t xml:space="preserve"> </w:t>
      </w:r>
      <w:r w:rsidRPr="005A6B6C">
        <w:rPr>
          <w:rFonts w:ascii="Cordia New" w:hAnsi="Cordia New" w:cs="Cordia New"/>
          <w:sz w:val="32"/>
          <w:szCs w:val="32"/>
          <w:cs/>
          <w:lang w:bidi="th-TH"/>
        </w:rPr>
        <w:t>ขอการสดุดีแห่งอัลลอฮฺและความสันติสุขปลอดภัยจงมีแด่ท่านและบรรดาเครือญาติ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ตลอดจนเศาะหาบะฮฺของท่านทุกคน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รวมถึงผู้ที่เจริญรอยตามพวกเขาด้วยกับความดีงาม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ตราบจนถึงวันแห่งการตัดสิน</w:t>
      </w:r>
      <w:r w:rsidRPr="005A6B6C">
        <w:rPr>
          <w:rFonts w:ascii="Cordia New" w:hAnsi="Cordia New" w:cs="Cordia New"/>
          <w:sz w:val="32"/>
          <w:szCs w:val="32"/>
          <w:rtl/>
          <w:cs/>
        </w:rPr>
        <w:t xml:space="preserve"> </w:t>
      </w:r>
    </w:p>
    <w:p w:rsidR="005A6B6C" w:rsidRPr="005A6B6C" w:rsidRDefault="005A6B6C" w:rsidP="001F0A5B">
      <w:pPr>
        <w:bidi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อนึ่ง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นี่คือหนังสือเล่มเล็กๆ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ที่ได้คัดสรุปจากหนังสือของข้าพเจ้าเองนั้นคือ</w:t>
      </w:r>
      <w:r w:rsidR="001F0A5B">
        <w:rPr>
          <w:rFonts w:ascii="Cordia New" w:hAnsi="Cordia New" w:cs="Cordia New" w:hint="cs"/>
          <w:sz w:val="32"/>
          <w:szCs w:val="32"/>
          <w:cs/>
          <w:lang w:bidi="th-TH"/>
        </w:rPr>
        <w:t xml:space="preserve"> “</w:t>
      </w:r>
      <w:r w:rsidRPr="005A6B6C">
        <w:rPr>
          <w:rFonts w:ascii="Cordia New" w:hAnsi="Cordia New" w:cs="Cordia New"/>
          <w:sz w:val="32"/>
          <w:szCs w:val="32"/>
          <w:cs/>
          <w:lang w:bidi="th-TH"/>
        </w:rPr>
        <w:t>อัซ</w:t>
      </w:r>
      <w:r w:rsidRPr="005A6B6C">
        <w:rPr>
          <w:rFonts w:ascii="Cordia New" w:hAnsi="Cordia New" w:cs="Cordia New"/>
          <w:sz w:val="32"/>
          <w:szCs w:val="32"/>
          <w:rtl/>
          <w:cs/>
        </w:rPr>
        <w:t>-</w:t>
      </w:r>
      <w:r w:rsidRPr="005A6B6C">
        <w:rPr>
          <w:rFonts w:ascii="Cordia New" w:hAnsi="Cordia New" w:cs="Cordia New"/>
          <w:sz w:val="32"/>
          <w:szCs w:val="32"/>
          <w:cs/>
          <w:lang w:bidi="th-TH"/>
        </w:rPr>
        <w:t>ซิกรุ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วัด</w:t>
      </w:r>
      <w:r w:rsidRPr="005A6B6C">
        <w:rPr>
          <w:rFonts w:ascii="Cordia New" w:hAnsi="Cordia New" w:cs="Cordia New"/>
          <w:sz w:val="32"/>
          <w:szCs w:val="32"/>
          <w:rtl/>
          <w:cs/>
        </w:rPr>
        <w:t>-</w:t>
      </w:r>
      <w:r w:rsidRPr="005A6B6C">
        <w:rPr>
          <w:rFonts w:ascii="Cordia New" w:hAnsi="Cordia New" w:cs="Cordia New"/>
          <w:sz w:val="32"/>
          <w:szCs w:val="32"/>
          <w:cs/>
          <w:lang w:bidi="th-TH"/>
        </w:rPr>
        <w:t>ดุอาอุ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w:t>
      </w:r>
      <w:r w:rsidRPr="005A6B6C">
        <w:rPr>
          <w:rFonts w:ascii="Cordia New" w:hAnsi="Cordia New" w:cs="Cordia New"/>
          <w:sz w:val="32"/>
          <w:szCs w:val="32"/>
          <w:rtl/>
          <w:cs/>
        </w:rPr>
        <w:t>-</w:t>
      </w:r>
      <w:r w:rsidRPr="005A6B6C">
        <w:rPr>
          <w:rFonts w:ascii="Cordia New" w:hAnsi="Cordia New" w:cs="Cordia New"/>
          <w:sz w:val="32"/>
          <w:szCs w:val="32"/>
          <w:cs/>
          <w:lang w:bidi="th-TH"/>
        </w:rPr>
        <w:t>อิลาญุ</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บิร</w:t>
      </w:r>
      <w:r w:rsidRPr="005A6B6C">
        <w:rPr>
          <w:rFonts w:ascii="Cordia New" w:hAnsi="Cordia New" w:cs="Cordia New"/>
          <w:sz w:val="32"/>
          <w:szCs w:val="32"/>
          <w:rtl/>
          <w:cs/>
        </w:rPr>
        <w:t>-</w:t>
      </w:r>
      <w:r w:rsidRPr="005A6B6C">
        <w:rPr>
          <w:rFonts w:ascii="Cordia New" w:hAnsi="Cordia New" w:cs="Cordia New"/>
          <w:sz w:val="32"/>
          <w:szCs w:val="32"/>
          <w:cs/>
          <w:lang w:bidi="th-TH"/>
        </w:rPr>
        <w:t>รุกอ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มินัลกิตาบ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วัส</w:t>
      </w:r>
      <w:r w:rsidRPr="005A6B6C">
        <w:rPr>
          <w:rFonts w:ascii="Cordia New" w:hAnsi="Cordia New" w:cs="Cordia New"/>
          <w:sz w:val="32"/>
          <w:szCs w:val="32"/>
          <w:rtl/>
          <w:cs/>
        </w:rPr>
        <w:t>-</w:t>
      </w:r>
      <w:r w:rsidRPr="005A6B6C">
        <w:rPr>
          <w:rFonts w:ascii="Cordia New" w:hAnsi="Cordia New" w:cs="Cordia New"/>
          <w:sz w:val="32"/>
          <w:szCs w:val="32"/>
          <w:cs/>
          <w:lang w:bidi="th-TH"/>
        </w:rPr>
        <w:t>สุนนะฮฺ</w:t>
      </w:r>
      <w:r w:rsidR="001F0A5B">
        <w:rPr>
          <w:rFonts w:ascii="Cordia New" w:hAnsi="Cordia New" w:cs="Cordia New" w:hint="cs"/>
          <w:sz w:val="32"/>
          <w:szCs w:val="32"/>
          <w:cs/>
          <w:lang w:bidi="th-TH"/>
        </w:rPr>
        <w:t xml:space="preserve">” </w:t>
      </w:r>
      <w:r w:rsidRPr="005A6B6C">
        <w:rPr>
          <w:rFonts w:ascii="Cordia New" w:hAnsi="Cordia New" w:cs="Cordia New"/>
          <w:sz w:val="32"/>
          <w:szCs w:val="32"/>
          <w:cs/>
          <w:lang w:bidi="th-TH"/>
        </w:rPr>
        <w:t>บทรำลึก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บทดุอาอ์และบทว่าด้วยการปัดเป่ารักษาโรคภัยต่างๆ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จากอัลกุรอานและแบบฉบับของท่านนบี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ซึ่งข้าพเจ้าได้คัดสรุปเป็นหมวดต่างๆ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เพื่อให้ง่ายต่อการพกพา</w:t>
      </w:r>
      <w:r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หนังสือเล่มเล็กๆ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ข้าพเจ้าได้คัดสรุปเฉพาะในส่วนที่เป็นตัวบท</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และได้อ้างอิงหลักฐานต่างๆ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จากหนังสือต้นฉบับเพียงแค่หนึ่งหรือสองแหล่งต่อตัวบทเท่านั้น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ซึ่งผู้ใดที่ต้องการทราบถึงรายละเอียดของเศาะหาบะฮฺผู้รายงานตัวบทต่างๆ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หรือรายละเอียดเพิ่มเติมก็ให้กลับไปดูในต้นฉบับ</w:t>
      </w:r>
    </w:p>
    <w:p w:rsidR="005A6B6C" w:rsidRPr="005A6B6C" w:rsidRDefault="005A6B6C" w:rsidP="005A6B6C">
      <w:pPr>
        <w:bidi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ข้าพเจ้าขอวิงวอนขอต่ออัลลอฮฺ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ด้วยกับพระนามอันวิจิตรของพระองค์และด้วยกับคุณลักษณะต่างๆ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ที่สูงส่งของพระองค์</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ให้การงานนี้มีความบริสุทธิ์ใจเพื่อแสวงหาพระพักตร์ที่มีเกียรติของพระองค์</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และให้การงานนี้เป็นประโยชน์ต่อการใช้ชีวิตของข้าพเจ้า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และหลังจากที่ข้าพเจ้าได้เสียชีวิต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และขอให้มันเป็นประโยชน์แก่ผู้ที่อ่านมัน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หรือผู้ที่ตีพิมพ์มัน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หรือผู้ที่มีส่วนเกี่ยวข้องในการเผยแพร่มัน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แท้จริงพระองค์ทรงบริสุทธิ์ยิ่ง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และเป็นผู้ช่วยเหลือในเรื่องนี้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และเป็นผู้ที่มีเดชานุภาพเหนือมัน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และขอการสดุดีแห่งอัลลอฮฺและความสันติสุขปลอดภัยจงมีแด่ท่านนบีมุหัมมัดของเรา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และบรรดาเครือญาติ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ตลอดจนเศาะหาบะฮฺของท่านทุกคน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รวมถึงผู้ที่เจริญรอยตามพวกเขาด้วยกับความดีงาม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ตราบจนถึงวันแห่งการตัดสิน</w:t>
      </w:r>
    </w:p>
    <w:p w:rsidR="00F81164" w:rsidRDefault="00F81164" w:rsidP="005A6B6C">
      <w:pPr>
        <w:bidi w:val="0"/>
        <w:spacing w:after="0" w:line="240" w:lineRule="auto"/>
        <w:ind w:firstLine="720"/>
        <w:jc w:val="center"/>
        <w:rPr>
          <w:rFonts w:ascii="Cordia New" w:hAnsi="Cordia New" w:cs="Cordia New"/>
          <w:b/>
          <w:bCs/>
          <w:sz w:val="36"/>
          <w:szCs w:val="36"/>
          <w:lang w:bidi="th-TH"/>
        </w:rPr>
      </w:pPr>
    </w:p>
    <w:p w:rsidR="00647A3D" w:rsidRDefault="00647A3D" w:rsidP="00647A3D">
      <w:pPr>
        <w:bidi w:val="0"/>
        <w:spacing w:after="0" w:line="240" w:lineRule="auto"/>
        <w:ind w:firstLine="720"/>
        <w:jc w:val="center"/>
        <w:rPr>
          <w:rFonts w:ascii="Cordia New" w:hAnsi="Cordia New" w:cs="Cordia New"/>
          <w:b/>
          <w:bCs/>
          <w:sz w:val="36"/>
          <w:szCs w:val="36"/>
          <w:lang w:bidi="th-TH"/>
        </w:rPr>
      </w:pPr>
    </w:p>
    <w:p w:rsidR="008E7BBA" w:rsidRDefault="008E7BBA" w:rsidP="00F81164">
      <w:pPr>
        <w:bidi w:val="0"/>
        <w:spacing w:after="0" w:line="240" w:lineRule="auto"/>
        <w:ind w:firstLine="720"/>
        <w:jc w:val="center"/>
        <w:rPr>
          <w:rFonts w:ascii="Cordia New" w:hAnsi="Cordia New" w:cs="Cordia New"/>
          <w:b/>
          <w:bCs/>
          <w:color w:val="C00000"/>
          <w:sz w:val="36"/>
          <w:szCs w:val="36"/>
          <w:lang w:bidi="th-TH"/>
        </w:rPr>
      </w:pPr>
    </w:p>
    <w:p w:rsidR="008E7BBA" w:rsidRDefault="008E7BBA" w:rsidP="008E7BBA">
      <w:pPr>
        <w:bidi w:val="0"/>
        <w:spacing w:after="0" w:line="240" w:lineRule="auto"/>
        <w:ind w:firstLine="720"/>
        <w:jc w:val="center"/>
        <w:rPr>
          <w:rFonts w:ascii="Cordia New" w:hAnsi="Cordia New" w:cs="Cordia New"/>
          <w:b/>
          <w:bCs/>
          <w:color w:val="C00000"/>
          <w:sz w:val="36"/>
          <w:szCs w:val="36"/>
          <w:lang w:bidi="th-TH"/>
        </w:rPr>
      </w:pPr>
    </w:p>
    <w:p w:rsidR="008E7BBA" w:rsidRDefault="008E7BBA" w:rsidP="008E7BBA">
      <w:pPr>
        <w:bidi w:val="0"/>
        <w:spacing w:after="0" w:line="240" w:lineRule="auto"/>
        <w:ind w:firstLine="720"/>
        <w:jc w:val="center"/>
        <w:rPr>
          <w:rFonts w:ascii="Cordia New" w:hAnsi="Cordia New" w:cs="Cordia New"/>
          <w:b/>
          <w:bCs/>
          <w:color w:val="C00000"/>
          <w:sz w:val="36"/>
          <w:szCs w:val="36"/>
          <w:lang w:bidi="th-TH"/>
        </w:rPr>
      </w:pPr>
    </w:p>
    <w:p w:rsidR="008E7BBA" w:rsidRDefault="008E7BBA" w:rsidP="008E7BBA">
      <w:pPr>
        <w:bidi w:val="0"/>
        <w:spacing w:after="0" w:line="240" w:lineRule="auto"/>
        <w:ind w:firstLine="720"/>
        <w:jc w:val="center"/>
        <w:rPr>
          <w:rFonts w:ascii="Cordia New" w:hAnsi="Cordia New" w:cs="Cordia New"/>
          <w:b/>
          <w:bCs/>
          <w:color w:val="C00000"/>
          <w:sz w:val="36"/>
          <w:szCs w:val="36"/>
          <w:lang w:bidi="th-TH"/>
        </w:rPr>
      </w:pPr>
    </w:p>
    <w:p w:rsidR="008E7BBA" w:rsidRDefault="008E7BBA" w:rsidP="008E7BBA">
      <w:pPr>
        <w:bidi w:val="0"/>
        <w:spacing w:after="0" w:line="240" w:lineRule="auto"/>
        <w:ind w:firstLine="720"/>
        <w:jc w:val="center"/>
        <w:rPr>
          <w:rFonts w:ascii="Cordia New" w:hAnsi="Cordia New" w:cs="Cordia New"/>
          <w:b/>
          <w:bCs/>
          <w:color w:val="C00000"/>
          <w:sz w:val="36"/>
          <w:szCs w:val="36"/>
          <w:lang w:bidi="th-TH"/>
        </w:rPr>
      </w:pPr>
    </w:p>
    <w:p w:rsidR="008E7BBA" w:rsidRDefault="008E7BBA" w:rsidP="008E7BBA">
      <w:pPr>
        <w:bidi w:val="0"/>
        <w:spacing w:after="0" w:line="240" w:lineRule="auto"/>
        <w:ind w:firstLine="720"/>
        <w:jc w:val="center"/>
        <w:rPr>
          <w:rFonts w:ascii="Cordia New" w:hAnsi="Cordia New" w:cs="Cordia New"/>
          <w:b/>
          <w:bCs/>
          <w:color w:val="C00000"/>
          <w:sz w:val="36"/>
          <w:szCs w:val="36"/>
          <w:lang w:bidi="th-TH"/>
        </w:rPr>
      </w:pPr>
    </w:p>
    <w:p w:rsidR="005A6B6C" w:rsidRPr="000875B8" w:rsidRDefault="005A6B6C" w:rsidP="00CB65E6">
      <w:pPr>
        <w:pStyle w:val="A10"/>
        <w:jc w:val="center"/>
      </w:pPr>
      <w:bookmarkStart w:id="1" w:name="_Toc441183004"/>
      <w:r w:rsidRPr="000875B8">
        <w:rPr>
          <w:cs/>
        </w:rPr>
        <w:lastRenderedPageBreak/>
        <w:t>ความประเสริฐของการซิกิรฺ</w:t>
      </w:r>
      <w:r w:rsidR="006345A3">
        <w:rPr>
          <w:rtl/>
          <w:cs/>
        </w:rPr>
        <w:t xml:space="preserve"> </w:t>
      </w:r>
      <w:r w:rsidR="006345A3">
        <w:rPr>
          <w:rFonts w:hint="cs"/>
          <w:cs/>
        </w:rPr>
        <w:t>(</w:t>
      </w:r>
      <w:r w:rsidRPr="000875B8">
        <w:rPr>
          <w:cs/>
        </w:rPr>
        <w:t>การรำลึกถึงอัลลอฮฺ</w:t>
      </w:r>
      <w:r w:rsidR="006345A3">
        <w:rPr>
          <w:rFonts w:hint="cs"/>
          <w:cs/>
        </w:rPr>
        <w:t>)</w:t>
      </w:r>
      <w:bookmarkEnd w:id="1"/>
    </w:p>
    <w:p w:rsidR="005A6B6C" w:rsidRPr="005A6B6C" w:rsidRDefault="005A6B6C" w:rsidP="005A6B6C">
      <w:pPr>
        <w:bidi w:val="0"/>
        <w:spacing w:after="0" w:line="240" w:lineRule="auto"/>
        <w:jc w:val="thaiDistribute"/>
        <w:rPr>
          <w:rFonts w:ascii="Cordia New" w:hAnsi="Cordia New" w:cs="Cordia New"/>
          <w:b/>
          <w:bCs/>
          <w:sz w:val="36"/>
          <w:szCs w:val="36"/>
          <w:lang w:bidi="th-TH"/>
        </w:rPr>
      </w:pP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ตะอาลา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ได้ดำรัสว่า</w:t>
      </w:r>
      <w:r w:rsidRPr="005A6B6C">
        <w:rPr>
          <w:rFonts w:ascii="Cordia New" w:hAnsi="Cordia New" w:cs="Cordia New"/>
          <w:sz w:val="32"/>
          <w:szCs w:val="32"/>
          <w:rtl/>
          <w:cs/>
        </w:rPr>
        <w:t xml:space="preserve"> </w:t>
      </w:r>
    </w:p>
    <w:p w:rsidR="00091336" w:rsidRDefault="00091336" w:rsidP="00091336">
      <w:pPr>
        <w:spacing w:after="0" w:line="240" w:lineRule="auto"/>
        <w:ind w:right="-22"/>
        <w:jc w:val="thaiDistribute"/>
        <w:rPr>
          <w:rFonts w:ascii="KFGQPC Uthman Taha Naskh" w:cs="KFGQPC Uthman Taha Naskh"/>
          <w:color w:val="000000"/>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فَٱذۡكُرُونِيٓ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أَذۡكُرۡكُمۡ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وَٱشۡكُرُواْ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تَكۡفُرُونِ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١٥٢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١٥٢</w:t>
      </w:r>
      <w:r>
        <w:rPr>
          <w:rFonts w:ascii="KFGQPC Uthman Taha Naskh" w:cs="KFGQPC Uthman Taha Naskh"/>
          <w:color w:val="008000"/>
          <w:sz w:val="24"/>
          <w:szCs w:val="24"/>
          <w:rtl/>
        </w:rPr>
        <w:t xml:space="preserve">]  </w:t>
      </w:r>
    </w:p>
    <w:p w:rsidR="005A6B6C" w:rsidRPr="00091336" w:rsidRDefault="005A6B6C" w:rsidP="00E913D0">
      <w:pPr>
        <w:bidi w:val="0"/>
        <w:spacing w:after="0" w:line="240" w:lineRule="auto"/>
        <w:ind w:right="-22"/>
        <w:jc w:val="thaiDistribute"/>
        <w:rPr>
          <w:rFonts w:ascii="Cordia New" w:hAnsi="Cordia New" w:cs="Cordia New"/>
          <w:color w:val="008000"/>
          <w:sz w:val="32"/>
          <w:szCs w:val="32"/>
          <w:cs/>
          <w:lang w:bidi="th-TH"/>
        </w:rPr>
      </w:pPr>
      <w:r w:rsidRPr="00091336">
        <w:rPr>
          <w:rFonts w:ascii="Cordia New" w:hAnsi="Cordia New" w:cs="Cordia New"/>
          <w:color w:val="008000"/>
          <w:sz w:val="32"/>
          <w:szCs w:val="32"/>
          <w:cs/>
          <w:lang w:bidi="th-TH"/>
        </w:rPr>
        <w:t>ความว่า</w:t>
      </w:r>
      <w:r w:rsidR="00E913D0">
        <w:rPr>
          <w:rFonts w:ascii="Cordia New" w:hAnsi="Cordia New" w:cs="Cordia New" w:hint="cs"/>
          <w:color w:val="008000"/>
          <w:sz w:val="32"/>
          <w:szCs w:val="32"/>
          <w:cs/>
          <w:lang w:bidi="th-TH"/>
        </w:rPr>
        <w:t xml:space="preserve"> “</w:t>
      </w:r>
      <w:r w:rsidRPr="00091336">
        <w:rPr>
          <w:rFonts w:ascii="Cordia New" w:hAnsi="Cordia New" w:cs="Cordia New"/>
          <w:color w:val="008000"/>
          <w:sz w:val="32"/>
          <w:szCs w:val="32"/>
          <w:cs/>
          <w:lang w:bidi="th-TH"/>
        </w:rPr>
        <w:t>ดังนั้นพวกเจ้าจงรำลึกถึงข้าเถิด</w:t>
      </w:r>
      <w:r w:rsidRPr="00091336">
        <w:rPr>
          <w:rFonts w:ascii="Cordia New" w:hAnsi="Cordia New" w:cs="Cordia New"/>
          <w:color w:val="008000"/>
          <w:sz w:val="32"/>
          <w:szCs w:val="32"/>
          <w:rtl/>
          <w:cs/>
        </w:rPr>
        <w:t xml:space="preserve"> </w:t>
      </w:r>
      <w:r w:rsidRPr="00091336">
        <w:rPr>
          <w:rFonts w:ascii="Cordia New" w:hAnsi="Cordia New" w:cs="Cordia New"/>
          <w:color w:val="008000"/>
          <w:sz w:val="32"/>
          <w:szCs w:val="32"/>
          <w:cs/>
          <w:lang w:bidi="th-TH"/>
        </w:rPr>
        <w:t>ข้าก็จะรำลึกถึงพวกเจ้า</w:t>
      </w:r>
      <w:r w:rsidRPr="00091336">
        <w:rPr>
          <w:rFonts w:ascii="Cordia New" w:hAnsi="Cordia New" w:cs="Cordia New"/>
          <w:color w:val="008000"/>
          <w:sz w:val="32"/>
          <w:szCs w:val="32"/>
          <w:rtl/>
          <w:cs/>
        </w:rPr>
        <w:t xml:space="preserve"> </w:t>
      </w:r>
      <w:r w:rsidRPr="00091336">
        <w:rPr>
          <w:rFonts w:ascii="Cordia New" w:hAnsi="Cordia New" w:cs="Cordia New"/>
          <w:color w:val="008000"/>
          <w:sz w:val="32"/>
          <w:szCs w:val="32"/>
          <w:cs/>
          <w:lang w:bidi="th-TH"/>
        </w:rPr>
        <w:t>และจงขอบคุณข้าเถิด</w:t>
      </w:r>
      <w:r w:rsidRPr="00091336">
        <w:rPr>
          <w:rFonts w:ascii="Cordia New" w:hAnsi="Cordia New" w:cs="Cordia New"/>
          <w:color w:val="008000"/>
          <w:sz w:val="32"/>
          <w:szCs w:val="32"/>
          <w:rtl/>
          <w:cs/>
        </w:rPr>
        <w:t xml:space="preserve"> </w:t>
      </w:r>
      <w:r w:rsidR="006345A3">
        <w:rPr>
          <w:rFonts w:ascii="Cordia New" w:hAnsi="Cordia New" w:cs="Cordia New"/>
          <w:color w:val="008000"/>
          <w:sz w:val="32"/>
          <w:szCs w:val="32"/>
          <w:cs/>
          <w:lang w:bidi="th-TH"/>
        </w:rPr>
        <w:t>และจงอย่าเนรคุณต่อข้า</w:t>
      </w:r>
      <w:r w:rsidRPr="00091336">
        <w:rPr>
          <w:rFonts w:ascii="Cordia New" w:hAnsi="Cordia New" w:cs="Cordia New"/>
          <w:color w:val="008000"/>
          <w:sz w:val="32"/>
          <w:szCs w:val="32"/>
          <w:rtl/>
          <w:cs/>
        </w:rPr>
        <w:t>”</w:t>
      </w:r>
      <w:r w:rsidR="00091336" w:rsidRPr="00091336">
        <w:rPr>
          <w:rFonts w:ascii="Cordia New" w:hAnsi="Cordia New" w:cs="Cordia New" w:hint="cs"/>
          <w:color w:val="008000"/>
          <w:cs/>
          <w:lang w:bidi="th-TH"/>
        </w:rPr>
        <w:t xml:space="preserve"> </w:t>
      </w:r>
      <w:r w:rsidRPr="00091336">
        <w:rPr>
          <w:rStyle w:val="FootnoteReference"/>
          <w:rFonts w:ascii="Cordia New" w:hAnsi="Cordia New" w:cs="Cordia New"/>
          <w:color w:val="008000"/>
          <w:cs/>
        </w:rPr>
        <w:footnoteReference w:id="2"/>
      </w:r>
      <w:r w:rsidRPr="00091336">
        <w:rPr>
          <w:rFonts w:ascii="Cordia New" w:hAnsi="Cordia New" w:cs="Cordia New"/>
          <w:color w:val="008000"/>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sz w:val="32"/>
          <w:szCs w:val="32"/>
        </w:rPr>
      </w:pP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ตะอาลา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ได้ดำรัสอีกว่า</w:t>
      </w:r>
      <w:r w:rsidRPr="005A6B6C">
        <w:rPr>
          <w:rFonts w:ascii="Cordia New" w:hAnsi="Cordia New" w:cs="Cordia New"/>
          <w:sz w:val="32"/>
          <w:szCs w:val="32"/>
          <w:rtl/>
          <w:cs/>
        </w:rPr>
        <w:t xml:space="preserve"> </w:t>
      </w:r>
    </w:p>
    <w:p w:rsidR="00091336" w:rsidRDefault="00091336" w:rsidP="00091336">
      <w:pPr>
        <w:spacing w:after="0" w:line="240" w:lineRule="auto"/>
        <w:ind w:right="-22"/>
        <w:jc w:val="thaiDistribute"/>
        <w:rPr>
          <w:rFonts w:ascii="Arial" w:hAnsi="Arial" w:cs="Arial"/>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ٱذۡكُرُواْ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٤١</w:t>
      </w:r>
      <w:r>
        <w:rPr>
          <w:rFonts w:ascii="KFGQPC Uthman Taha Naskh" w:cs="KFGQPC Uthman Taha Naskh"/>
          <w:color w:val="008000"/>
          <w:sz w:val="24"/>
          <w:szCs w:val="24"/>
          <w:rtl/>
        </w:rPr>
        <w:t xml:space="preserve">]  </w:t>
      </w:r>
    </w:p>
    <w:p w:rsidR="005A6B6C" w:rsidRPr="00091336" w:rsidRDefault="005A6B6C" w:rsidP="00E913D0">
      <w:pPr>
        <w:bidi w:val="0"/>
        <w:spacing w:after="0" w:line="240" w:lineRule="auto"/>
        <w:ind w:right="-22"/>
        <w:jc w:val="thaiDistribute"/>
        <w:rPr>
          <w:rFonts w:ascii="Cordia New" w:hAnsi="Cordia New" w:cs="Cordia New"/>
          <w:color w:val="008000"/>
          <w:sz w:val="32"/>
          <w:szCs w:val="32"/>
          <w:rtl/>
          <w:cs/>
        </w:rPr>
      </w:pPr>
      <w:r w:rsidRPr="00091336">
        <w:rPr>
          <w:rFonts w:ascii="Cordia New" w:hAnsi="Cordia New" w:cs="Cordia New"/>
          <w:color w:val="008000"/>
          <w:sz w:val="32"/>
          <w:szCs w:val="32"/>
          <w:cs/>
          <w:lang w:bidi="th-TH"/>
        </w:rPr>
        <w:t>ความว่า</w:t>
      </w:r>
      <w:r w:rsidR="00E913D0">
        <w:rPr>
          <w:rFonts w:ascii="Cordia New" w:hAnsi="Cordia New" w:cs="Cordia New" w:hint="cs"/>
          <w:color w:val="008000"/>
          <w:sz w:val="32"/>
          <w:szCs w:val="32"/>
          <w:cs/>
          <w:lang w:bidi="th-TH"/>
        </w:rPr>
        <w:t xml:space="preserve"> “</w:t>
      </w:r>
      <w:r w:rsidRPr="00091336">
        <w:rPr>
          <w:rFonts w:ascii="Cordia New" w:hAnsi="Cordia New" w:cs="Cordia New"/>
          <w:color w:val="008000"/>
          <w:sz w:val="32"/>
          <w:szCs w:val="32"/>
          <w:cs/>
          <w:lang w:bidi="th-TH"/>
        </w:rPr>
        <w:t>โอ้บรรดาผู้ศรัทธาทั้งหลาย</w:t>
      </w:r>
      <w:r w:rsidRPr="00091336">
        <w:rPr>
          <w:rFonts w:ascii="Cordia New" w:hAnsi="Cordia New" w:cs="Cordia New"/>
          <w:color w:val="008000"/>
          <w:sz w:val="32"/>
          <w:szCs w:val="32"/>
          <w:rtl/>
          <w:cs/>
        </w:rPr>
        <w:t xml:space="preserve"> </w:t>
      </w:r>
      <w:r w:rsidRPr="00091336">
        <w:rPr>
          <w:rFonts w:ascii="Cordia New" w:hAnsi="Cordia New" w:cs="Cordia New"/>
          <w:color w:val="008000"/>
          <w:sz w:val="32"/>
          <w:szCs w:val="32"/>
          <w:cs/>
          <w:lang w:bidi="th-TH"/>
        </w:rPr>
        <w:t>จงรำลึกถึงอัลลอฮฺโดยการรำลึกอย่างมากมาย</w:t>
      </w:r>
      <w:r w:rsidR="00E913D0">
        <w:rPr>
          <w:rFonts w:ascii="Cordia New" w:hAnsi="Cordia New" w:cs="Cordia New" w:hint="cs"/>
          <w:color w:val="008000"/>
          <w:sz w:val="32"/>
          <w:szCs w:val="32"/>
          <w:cs/>
          <w:lang w:bidi="th-TH"/>
        </w:rPr>
        <w:t xml:space="preserve">” </w:t>
      </w:r>
      <w:r w:rsidRPr="00091336">
        <w:rPr>
          <w:rStyle w:val="FootnoteReference"/>
          <w:rFonts w:ascii="Cordia New" w:hAnsi="Cordia New" w:cs="Cordia New"/>
          <w:color w:val="008000"/>
          <w:cs/>
        </w:rPr>
        <w:footnoteReference w:id="3"/>
      </w:r>
      <w:r w:rsidRPr="00091336">
        <w:rPr>
          <w:rFonts w:ascii="Cordia New" w:hAnsi="Cordia New" w:cs="Cordia New"/>
          <w:color w:val="008000"/>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b/>
          <w:bCs/>
          <w:sz w:val="32"/>
          <w:szCs w:val="32"/>
          <w:rtl/>
        </w:rPr>
      </w:pP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ตะอาลา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ได้ดำรัสอีกว่า</w:t>
      </w:r>
      <w:r w:rsidRPr="005A6B6C">
        <w:rPr>
          <w:rFonts w:ascii="Cordia New" w:hAnsi="Cordia New" w:cs="Cordia New"/>
          <w:sz w:val="32"/>
          <w:szCs w:val="32"/>
          <w:rtl/>
          <w:cs/>
        </w:rPr>
        <w:t xml:space="preserve"> </w:t>
      </w:r>
    </w:p>
    <w:p w:rsidR="000875B8" w:rsidRDefault="000875B8" w:rsidP="000875B8">
      <w:pPr>
        <w:spacing w:after="0" w:line="240" w:lineRule="auto"/>
        <w:ind w:right="-22"/>
        <w:jc w:val="thaiDistribute"/>
        <w:rPr>
          <w:rFonts w:ascii="Arial" w:hAnsi="Arial" w:cs="Arial"/>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وَٱلذَّٰكِرِينَ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وَٱلذَّٰكِرَٰتِ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مَّغۡفِرَةٗ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وَأَجۡرًا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عَظِيمٗا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٣٥</w:t>
      </w:r>
      <w:r>
        <w:rPr>
          <w:rFonts w:ascii="KFGQPC Uthman Taha Naskh" w:cs="KFGQPC Uthman Taha Naskh"/>
          <w:color w:val="008000"/>
          <w:sz w:val="24"/>
          <w:szCs w:val="24"/>
          <w:rtl/>
        </w:rPr>
        <w:t xml:space="preserve">]  </w:t>
      </w:r>
    </w:p>
    <w:p w:rsidR="005A6B6C" w:rsidRPr="000875B8" w:rsidRDefault="005A6B6C" w:rsidP="00E913D0">
      <w:pPr>
        <w:bidi w:val="0"/>
        <w:spacing w:after="0" w:line="240" w:lineRule="auto"/>
        <w:ind w:right="-22"/>
        <w:jc w:val="thaiDistribute"/>
        <w:rPr>
          <w:rFonts w:ascii="Cordia New" w:hAnsi="Cordia New" w:cs="Cordia New"/>
          <w:color w:val="008000"/>
          <w:sz w:val="32"/>
          <w:szCs w:val="32"/>
          <w:cs/>
          <w:lang w:bidi="th-TH"/>
        </w:rPr>
      </w:pPr>
      <w:r w:rsidRPr="000875B8">
        <w:rPr>
          <w:rFonts w:ascii="Cordia New" w:hAnsi="Cordia New" w:cs="Cordia New"/>
          <w:color w:val="008000"/>
          <w:sz w:val="32"/>
          <w:szCs w:val="32"/>
          <w:cs/>
          <w:lang w:bidi="th-TH"/>
        </w:rPr>
        <w:t>ความว่า</w:t>
      </w:r>
      <w:r w:rsidRPr="000875B8">
        <w:rPr>
          <w:rFonts w:ascii="Cordia New" w:hAnsi="Cordia New" w:cs="Cordia New"/>
          <w:color w:val="008000"/>
          <w:sz w:val="32"/>
          <w:szCs w:val="32"/>
          <w:rtl/>
          <w:cs/>
        </w:rPr>
        <w:t xml:space="preserve"> </w:t>
      </w:r>
      <w:r w:rsidR="00E913D0">
        <w:rPr>
          <w:rFonts w:ascii="Cordia New" w:hAnsi="Cordia New" w:cs="Cordia New" w:hint="cs"/>
          <w:color w:val="008000"/>
          <w:sz w:val="32"/>
          <w:szCs w:val="32"/>
          <w:cs/>
          <w:lang w:bidi="th-TH"/>
        </w:rPr>
        <w:t xml:space="preserve"> “</w:t>
      </w:r>
      <w:r w:rsidRPr="000875B8">
        <w:rPr>
          <w:rFonts w:ascii="Cordia New" w:hAnsi="Cordia New" w:cs="Cordia New"/>
          <w:color w:val="008000"/>
          <w:sz w:val="32"/>
          <w:szCs w:val="32"/>
          <w:cs/>
          <w:lang w:bidi="th-TH"/>
        </w:rPr>
        <w:t>บรรดาผู้รำลึกถึงอัลลอฮฺอย่างมากมายที่เป็นชายและหญิงนั้น</w:t>
      </w:r>
      <w:r w:rsidRPr="000875B8">
        <w:rPr>
          <w:rFonts w:ascii="Cordia New" w:hAnsi="Cordia New" w:cs="Cordia New"/>
          <w:color w:val="008000"/>
          <w:sz w:val="32"/>
          <w:szCs w:val="32"/>
          <w:rtl/>
          <w:cs/>
        </w:rPr>
        <w:t xml:space="preserve"> </w:t>
      </w:r>
      <w:r w:rsidRPr="000875B8">
        <w:rPr>
          <w:rFonts w:ascii="Cordia New" w:hAnsi="Cordia New" w:cs="Cordia New"/>
          <w:color w:val="008000"/>
          <w:sz w:val="32"/>
          <w:szCs w:val="32"/>
          <w:cs/>
          <w:lang w:bidi="th-TH"/>
        </w:rPr>
        <w:t>อัลลอฮฺได้ทรงเตรียมไว้สำหรับพวกเขาแล้ว</w:t>
      </w:r>
      <w:r w:rsidRPr="000875B8">
        <w:rPr>
          <w:rFonts w:ascii="Cordia New" w:hAnsi="Cordia New" w:cs="Cordia New"/>
          <w:color w:val="008000"/>
          <w:sz w:val="32"/>
          <w:szCs w:val="32"/>
          <w:rtl/>
          <w:cs/>
        </w:rPr>
        <w:t xml:space="preserve"> </w:t>
      </w:r>
      <w:r w:rsidRPr="000875B8">
        <w:rPr>
          <w:rFonts w:ascii="Cordia New" w:hAnsi="Cordia New" w:cs="Cordia New"/>
          <w:color w:val="008000"/>
          <w:sz w:val="32"/>
          <w:szCs w:val="32"/>
          <w:cs/>
          <w:lang w:bidi="th-TH"/>
        </w:rPr>
        <w:t>ซึ่งการอภัยโทษและรางวัลอันใหญ่หลวง</w:t>
      </w:r>
      <w:r w:rsidR="00E913D0">
        <w:rPr>
          <w:rFonts w:ascii="Cordia New" w:hAnsi="Cordia New" w:cs="Cordia New" w:hint="cs"/>
          <w:color w:val="008000"/>
          <w:sz w:val="32"/>
          <w:szCs w:val="32"/>
          <w:cs/>
          <w:lang w:bidi="th-TH"/>
        </w:rPr>
        <w:t xml:space="preserve">” </w:t>
      </w:r>
      <w:r w:rsidRPr="000875B8">
        <w:rPr>
          <w:rStyle w:val="FootnoteReference"/>
          <w:rFonts w:ascii="Cordia New" w:hAnsi="Cordia New" w:cs="Cordia New"/>
          <w:color w:val="008000"/>
          <w:cs/>
        </w:rPr>
        <w:footnoteReference w:id="4"/>
      </w:r>
      <w:r w:rsidRPr="000875B8">
        <w:rPr>
          <w:rFonts w:ascii="Cordia New" w:hAnsi="Cordia New" w:cs="Cordia New"/>
          <w:color w:val="008000"/>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b/>
          <w:bCs/>
          <w:sz w:val="32"/>
          <w:szCs w:val="32"/>
          <w:rtl/>
        </w:rPr>
      </w:pP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ตะอาลา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ได้ดำรัสอีกว่า</w:t>
      </w:r>
      <w:r w:rsidRPr="005A6B6C">
        <w:rPr>
          <w:rFonts w:ascii="Cordia New" w:hAnsi="Cordia New" w:cs="Cordia New"/>
          <w:sz w:val="32"/>
          <w:szCs w:val="32"/>
          <w:rtl/>
          <w:cs/>
        </w:rPr>
        <w:t xml:space="preserve"> </w:t>
      </w:r>
    </w:p>
    <w:p w:rsidR="000875B8" w:rsidRDefault="000875B8" w:rsidP="000875B8">
      <w:pPr>
        <w:spacing w:after="0" w:line="240" w:lineRule="auto"/>
        <w:ind w:right="-22"/>
        <w:jc w:val="thaiDistribute"/>
        <w:rPr>
          <w:rFonts w:ascii="Arial" w:hAnsi="Arial" w:cs="Arial"/>
          <w:b/>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تَضَرُّعٗا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وَخِيفَةٗ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بِٱلۡغُدُوِّ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وَٱلۡأٓصَالِ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ٱلۡغَٰفِلِينَ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٢٠٥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الاعراف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٢٠٤</w:t>
      </w:r>
      <w:r>
        <w:rPr>
          <w:rFonts w:ascii="KFGQPC Uthman Taha Naskh" w:cs="KFGQPC Uthman Taha Naskh"/>
          <w:color w:val="008000"/>
          <w:sz w:val="24"/>
          <w:szCs w:val="24"/>
          <w:rtl/>
        </w:rPr>
        <w:t xml:space="preserve">]  </w:t>
      </w:r>
    </w:p>
    <w:p w:rsidR="005A6B6C" w:rsidRPr="000875B8" w:rsidRDefault="005A6B6C" w:rsidP="00E913D0">
      <w:pPr>
        <w:bidi w:val="0"/>
        <w:spacing w:after="0" w:line="240" w:lineRule="auto"/>
        <w:ind w:right="-22"/>
        <w:jc w:val="thaiDistribute"/>
        <w:rPr>
          <w:rFonts w:ascii="Cordia New" w:hAnsi="Cordia New" w:cs="Cordia New"/>
          <w:b/>
          <w:color w:val="008000"/>
          <w:sz w:val="32"/>
          <w:szCs w:val="32"/>
          <w:rtl/>
          <w:cs/>
        </w:rPr>
      </w:pPr>
      <w:r w:rsidRPr="000875B8">
        <w:rPr>
          <w:rFonts w:ascii="Cordia New" w:hAnsi="Cordia New" w:cs="Cordia New"/>
          <w:b/>
          <w:color w:val="008000"/>
          <w:sz w:val="32"/>
          <w:szCs w:val="32"/>
          <w:cs/>
          <w:lang w:bidi="th-TH"/>
        </w:rPr>
        <w:t>ความว่า</w:t>
      </w:r>
      <w:r w:rsidRPr="000875B8">
        <w:rPr>
          <w:rFonts w:ascii="Cordia New" w:hAnsi="Cordia New" w:cs="Cordia New"/>
          <w:b/>
          <w:color w:val="008000"/>
          <w:sz w:val="32"/>
          <w:szCs w:val="32"/>
          <w:rtl/>
          <w:cs/>
        </w:rPr>
        <w:t xml:space="preserve"> </w:t>
      </w:r>
      <w:r w:rsidR="00E913D0">
        <w:rPr>
          <w:rFonts w:ascii="Cordia New" w:hAnsi="Cordia New" w:cs="Cordia New" w:hint="cs"/>
          <w:b/>
          <w:color w:val="008000"/>
          <w:sz w:val="32"/>
          <w:szCs w:val="32"/>
          <w:cs/>
          <w:lang w:bidi="th-TH"/>
        </w:rPr>
        <w:t xml:space="preserve"> “</w:t>
      </w:r>
      <w:r w:rsidRPr="000875B8">
        <w:rPr>
          <w:rFonts w:ascii="Cordia New" w:hAnsi="Cordia New" w:cs="Cordia New"/>
          <w:b/>
          <w:color w:val="008000"/>
          <w:sz w:val="32"/>
          <w:szCs w:val="32"/>
          <w:cs/>
          <w:lang w:bidi="th-TH"/>
        </w:rPr>
        <w:t>และเจ้า</w:t>
      </w:r>
      <w:r w:rsidRPr="000875B8">
        <w:rPr>
          <w:rFonts w:ascii="Cordia New" w:hAnsi="Cordia New" w:cs="Cordia New"/>
          <w:b/>
          <w:color w:val="008000"/>
          <w:sz w:val="32"/>
          <w:szCs w:val="32"/>
          <w:rtl/>
          <w:cs/>
        </w:rPr>
        <w:t xml:space="preserve"> </w:t>
      </w:r>
      <w:r w:rsidR="003803C6">
        <w:rPr>
          <w:rFonts w:ascii="Cordia New" w:hAnsi="Cordia New" w:cs="Cordia New" w:hint="cs"/>
          <w:b/>
          <w:color w:val="008000"/>
          <w:sz w:val="32"/>
          <w:szCs w:val="32"/>
          <w:cs/>
          <w:lang w:bidi="th-TH"/>
        </w:rPr>
        <w:t xml:space="preserve"> (</w:t>
      </w:r>
      <w:r w:rsidRPr="000875B8">
        <w:rPr>
          <w:rFonts w:ascii="Cordia New" w:hAnsi="Cordia New" w:cs="Cordia New"/>
          <w:b/>
          <w:color w:val="008000"/>
          <w:sz w:val="32"/>
          <w:szCs w:val="32"/>
          <w:cs/>
          <w:lang w:bidi="th-TH"/>
        </w:rPr>
        <w:t>มุ</w:t>
      </w:r>
      <w:r w:rsidR="005773EB">
        <w:rPr>
          <w:rFonts w:ascii="Cordia New" w:hAnsi="Cordia New" w:cs="Cordia New" w:hint="cs"/>
          <w:b/>
          <w:color w:val="008000"/>
          <w:sz w:val="32"/>
          <w:szCs w:val="32"/>
          <w:cs/>
          <w:lang w:bidi="th-TH"/>
        </w:rPr>
        <w:t>หั</w:t>
      </w:r>
      <w:r w:rsidRPr="000875B8">
        <w:rPr>
          <w:rFonts w:ascii="Cordia New" w:hAnsi="Cordia New" w:cs="Cordia New"/>
          <w:b/>
          <w:color w:val="008000"/>
          <w:sz w:val="32"/>
          <w:szCs w:val="32"/>
          <w:cs/>
          <w:lang w:bidi="th-TH"/>
        </w:rPr>
        <w:t>มมัด</w:t>
      </w:r>
      <w:r w:rsidR="003803C6">
        <w:rPr>
          <w:rFonts w:ascii="Cordia New" w:hAnsi="Cordia New" w:cs="Cordia New" w:hint="cs"/>
          <w:b/>
          <w:color w:val="008000"/>
          <w:sz w:val="32"/>
          <w:szCs w:val="32"/>
          <w:cs/>
          <w:lang w:bidi="th-TH"/>
        </w:rPr>
        <w:t xml:space="preserve">) </w:t>
      </w:r>
      <w:r w:rsidRPr="000875B8">
        <w:rPr>
          <w:rFonts w:ascii="Cordia New" w:hAnsi="Cordia New" w:cs="Cordia New"/>
          <w:b/>
          <w:color w:val="008000"/>
          <w:sz w:val="32"/>
          <w:szCs w:val="32"/>
          <w:cs/>
          <w:lang w:bidi="th-TH"/>
        </w:rPr>
        <w:t>จงรำลึกถึงพระเจ้าของเจ้าในใจของเจ้าด้วยความนอบน้อมและยำเกรงและโดยไม่ออกเสียงดัง</w:t>
      </w:r>
      <w:r w:rsidRPr="000875B8">
        <w:rPr>
          <w:rFonts w:ascii="Cordia New" w:hAnsi="Cordia New" w:cs="Cordia New"/>
          <w:b/>
          <w:color w:val="008000"/>
          <w:sz w:val="32"/>
          <w:szCs w:val="32"/>
          <w:rtl/>
          <w:cs/>
        </w:rPr>
        <w:t xml:space="preserve"> </w:t>
      </w:r>
      <w:r w:rsidRPr="000875B8">
        <w:rPr>
          <w:rFonts w:ascii="Cordia New" w:hAnsi="Cordia New" w:cs="Cordia New"/>
          <w:b/>
          <w:color w:val="008000"/>
          <w:sz w:val="32"/>
          <w:szCs w:val="32"/>
          <w:cs/>
          <w:lang w:bidi="th-TH"/>
        </w:rPr>
        <w:t>ทั้งในเวลาเช้าและเย็นและจงอย่าอยู่ในหมู่ผู้ที่เผอเรอ</w:t>
      </w:r>
      <w:r w:rsidR="00E913D0">
        <w:rPr>
          <w:rFonts w:ascii="Cordia New" w:hAnsi="Cordia New" w:cs="Cordia New" w:hint="cs"/>
          <w:b/>
          <w:color w:val="008000"/>
          <w:sz w:val="32"/>
          <w:szCs w:val="32"/>
          <w:cs/>
          <w:lang w:bidi="th-TH"/>
        </w:rPr>
        <w:t xml:space="preserve">” </w:t>
      </w:r>
      <w:r w:rsidRPr="000875B8">
        <w:rPr>
          <w:rStyle w:val="FootnoteReference"/>
          <w:rFonts w:ascii="Cordia New" w:hAnsi="Cordia New" w:cs="Cordia New"/>
          <w:b/>
          <w:color w:val="008000"/>
          <w:cs/>
        </w:rPr>
        <w:footnoteReference w:id="5"/>
      </w:r>
      <w:r w:rsidRPr="000875B8">
        <w:rPr>
          <w:rFonts w:ascii="Cordia New" w:hAnsi="Cordia New" w:cs="Cordia New"/>
          <w:b/>
          <w:color w:val="008000"/>
          <w:sz w:val="32"/>
          <w:szCs w:val="32"/>
          <w:rtl/>
          <w:cs/>
        </w:rPr>
        <w:t xml:space="preserve"> </w:t>
      </w:r>
    </w:p>
    <w:p w:rsidR="005A6B6C" w:rsidRPr="005A6B6C" w:rsidRDefault="005A6B6C" w:rsidP="005A6B6C">
      <w:pPr>
        <w:pStyle w:val="a0"/>
        <w:bidi w:val="0"/>
        <w:spacing w:after="0"/>
        <w:jc w:val="thaiDistribute"/>
        <w:rPr>
          <w:rFonts w:ascii="Cordia New" w:hAnsi="Cordia New" w:cs="Cordia New"/>
          <w:sz w:val="32"/>
          <w:szCs w:val="32"/>
          <w:lang w:bidi="th-TH"/>
        </w:rPr>
      </w:pPr>
    </w:p>
    <w:p w:rsidR="005A6B6C" w:rsidRPr="005A6B6C" w:rsidRDefault="005A6B6C" w:rsidP="005A6B6C">
      <w:pPr>
        <w:pStyle w:val="a0"/>
        <w:bidi w:val="0"/>
        <w:spacing w:after="0"/>
        <w:ind w:firstLine="72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ท่านนบี ศ็อลลัลลอฮุอะลัยฮิวะสัลลัม ได้กล่าวว่า </w:t>
      </w:r>
    </w:p>
    <w:p w:rsidR="005A6B6C" w:rsidRPr="000875B8" w:rsidRDefault="005A6B6C" w:rsidP="000875B8">
      <w:pPr>
        <w:pStyle w:val="a0"/>
        <w:spacing w:after="0"/>
        <w:jc w:val="thaiDistribute"/>
        <w:rPr>
          <w:rFonts w:ascii="Cordia New" w:hAnsi="Cordia New" w:cs="KFGQPC Uthman Taha Naskh"/>
          <w:b/>
          <w:bCs w:val="0"/>
          <w:color w:val="0070C0"/>
          <w:sz w:val="24"/>
          <w:szCs w:val="24"/>
          <w:rtl/>
        </w:rPr>
      </w:pPr>
      <w:r w:rsidRPr="00E913D0">
        <w:rPr>
          <w:rFonts w:ascii="Cordia New" w:hAnsi="Cordia New" w:cs="KFGQPC Uthman Taha Naskh"/>
          <w:b/>
          <w:bCs w:val="0"/>
          <w:color w:val="0070C0"/>
          <w:sz w:val="24"/>
          <w:szCs w:val="24"/>
          <w:rtl/>
        </w:rPr>
        <w:t>«</w:t>
      </w:r>
      <w:r w:rsidRPr="000875B8">
        <w:rPr>
          <w:rFonts w:ascii="Arial" w:hAnsi="Arial" w:cs="KFGQPC Uthman Taha Naskh" w:hint="cs"/>
          <w:b/>
          <w:bCs w:val="0"/>
          <w:color w:val="0070C0"/>
          <w:sz w:val="24"/>
          <w:szCs w:val="24"/>
          <w:rtl/>
        </w:rPr>
        <w:t>مَثَلُ</w:t>
      </w:r>
      <w:r w:rsidRPr="000875B8">
        <w:rPr>
          <w:rFonts w:ascii="Cordia New" w:hAnsi="Cordia New" w:cs="KFGQPC Uthman Taha Naskh"/>
          <w:b/>
          <w:bCs w:val="0"/>
          <w:color w:val="0070C0"/>
          <w:sz w:val="24"/>
          <w:szCs w:val="24"/>
          <w:rtl/>
        </w:rPr>
        <w:t xml:space="preserve"> </w:t>
      </w:r>
      <w:r w:rsidRPr="000875B8">
        <w:rPr>
          <w:rFonts w:ascii="Arial" w:hAnsi="Arial" w:cs="KFGQPC Uthman Taha Naskh" w:hint="cs"/>
          <w:b/>
          <w:bCs w:val="0"/>
          <w:color w:val="0070C0"/>
          <w:sz w:val="24"/>
          <w:szCs w:val="24"/>
          <w:rtl/>
        </w:rPr>
        <w:t>الَّذِي</w:t>
      </w:r>
      <w:r w:rsidRPr="000875B8">
        <w:rPr>
          <w:rFonts w:ascii="Cordia New" w:hAnsi="Cordia New" w:cs="KFGQPC Uthman Taha Naskh"/>
          <w:b/>
          <w:bCs w:val="0"/>
          <w:color w:val="0070C0"/>
          <w:sz w:val="24"/>
          <w:szCs w:val="24"/>
          <w:rtl/>
        </w:rPr>
        <w:t xml:space="preserve"> </w:t>
      </w:r>
      <w:r w:rsidRPr="000875B8">
        <w:rPr>
          <w:rFonts w:ascii="Arial" w:hAnsi="Arial" w:cs="KFGQPC Uthman Taha Naskh" w:hint="cs"/>
          <w:b/>
          <w:bCs w:val="0"/>
          <w:color w:val="0070C0"/>
          <w:sz w:val="24"/>
          <w:szCs w:val="24"/>
          <w:rtl/>
        </w:rPr>
        <w:t>يَذْكُرُ</w:t>
      </w:r>
      <w:r w:rsidRPr="000875B8">
        <w:rPr>
          <w:rFonts w:ascii="Cordia New" w:hAnsi="Cordia New" w:cs="KFGQPC Uthman Taha Naskh"/>
          <w:b/>
          <w:bCs w:val="0"/>
          <w:color w:val="0070C0"/>
          <w:sz w:val="24"/>
          <w:szCs w:val="24"/>
          <w:rtl/>
        </w:rPr>
        <w:t xml:space="preserve"> </w:t>
      </w:r>
      <w:r w:rsidRPr="000875B8">
        <w:rPr>
          <w:rFonts w:ascii="Arial" w:hAnsi="Arial" w:cs="KFGQPC Uthman Taha Naskh" w:hint="cs"/>
          <w:b/>
          <w:bCs w:val="0"/>
          <w:color w:val="0070C0"/>
          <w:sz w:val="24"/>
          <w:szCs w:val="24"/>
          <w:rtl/>
        </w:rPr>
        <w:t>رَبَّهُ،</w:t>
      </w:r>
      <w:r w:rsidRPr="000875B8">
        <w:rPr>
          <w:rFonts w:ascii="Cordia New" w:hAnsi="Cordia New" w:cs="KFGQPC Uthman Taha Naskh"/>
          <w:b/>
          <w:bCs w:val="0"/>
          <w:color w:val="0070C0"/>
          <w:sz w:val="24"/>
          <w:szCs w:val="24"/>
          <w:rtl/>
        </w:rPr>
        <w:t xml:space="preserve"> </w:t>
      </w:r>
      <w:r w:rsidRPr="000875B8">
        <w:rPr>
          <w:rFonts w:ascii="Arial" w:hAnsi="Arial" w:cs="KFGQPC Uthman Taha Naskh" w:hint="cs"/>
          <w:b/>
          <w:bCs w:val="0"/>
          <w:color w:val="0070C0"/>
          <w:sz w:val="24"/>
          <w:szCs w:val="24"/>
          <w:rtl/>
        </w:rPr>
        <w:t>وَالَّذِي</w:t>
      </w:r>
      <w:r w:rsidRPr="000875B8">
        <w:rPr>
          <w:rFonts w:ascii="Cordia New" w:hAnsi="Cordia New" w:cs="KFGQPC Uthman Taha Naskh"/>
          <w:b/>
          <w:bCs w:val="0"/>
          <w:color w:val="0070C0"/>
          <w:sz w:val="24"/>
          <w:szCs w:val="24"/>
          <w:rtl/>
        </w:rPr>
        <w:t xml:space="preserve"> </w:t>
      </w:r>
      <w:r w:rsidRPr="000875B8">
        <w:rPr>
          <w:rFonts w:ascii="Arial" w:hAnsi="Arial" w:cs="KFGQPC Uthman Taha Naskh" w:hint="cs"/>
          <w:b/>
          <w:bCs w:val="0"/>
          <w:color w:val="0070C0"/>
          <w:sz w:val="24"/>
          <w:szCs w:val="24"/>
          <w:rtl/>
        </w:rPr>
        <w:t>لاَ</w:t>
      </w:r>
      <w:r w:rsidRPr="000875B8">
        <w:rPr>
          <w:rFonts w:ascii="Cordia New" w:hAnsi="Cordia New" w:cs="KFGQPC Uthman Taha Naskh"/>
          <w:b/>
          <w:bCs w:val="0"/>
          <w:color w:val="0070C0"/>
          <w:sz w:val="24"/>
          <w:szCs w:val="24"/>
          <w:rtl/>
        </w:rPr>
        <w:t xml:space="preserve"> </w:t>
      </w:r>
      <w:r w:rsidRPr="000875B8">
        <w:rPr>
          <w:rFonts w:ascii="Arial" w:hAnsi="Arial" w:cs="KFGQPC Uthman Taha Naskh" w:hint="cs"/>
          <w:b/>
          <w:bCs w:val="0"/>
          <w:color w:val="0070C0"/>
          <w:sz w:val="24"/>
          <w:szCs w:val="24"/>
          <w:rtl/>
        </w:rPr>
        <w:t>يَذْكُرُ</w:t>
      </w:r>
      <w:r w:rsidRPr="000875B8">
        <w:rPr>
          <w:rFonts w:ascii="Cordia New" w:hAnsi="Cordia New" w:cs="KFGQPC Uthman Taha Naskh"/>
          <w:b/>
          <w:bCs w:val="0"/>
          <w:color w:val="0070C0"/>
          <w:sz w:val="24"/>
          <w:szCs w:val="24"/>
          <w:rtl/>
        </w:rPr>
        <w:t xml:space="preserve"> </w:t>
      </w:r>
      <w:r w:rsidRPr="000875B8">
        <w:rPr>
          <w:rFonts w:ascii="Arial" w:hAnsi="Arial" w:cs="KFGQPC Uthman Taha Naskh" w:hint="cs"/>
          <w:b/>
          <w:bCs w:val="0"/>
          <w:color w:val="0070C0"/>
          <w:sz w:val="24"/>
          <w:szCs w:val="24"/>
          <w:rtl/>
        </w:rPr>
        <w:t>ربَّهُ،</w:t>
      </w:r>
      <w:r w:rsidRPr="000875B8">
        <w:rPr>
          <w:rFonts w:ascii="Cordia New" w:hAnsi="Cordia New" w:cs="KFGQPC Uthman Taha Naskh"/>
          <w:b/>
          <w:bCs w:val="0"/>
          <w:color w:val="0070C0"/>
          <w:sz w:val="24"/>
          <w:szCs w:val="24"/>
          <w:rtl/>
        </w:rPr>
        <w:t xml:space="preserve"> </w:t>
      </w:r>
      <w:r w:rsidRPr="000875B8">
        <w:rPr>
          <w:rFonts w:ascii="Arial" w:hAnsi="Arial" w:cs="KFGQPC Uthman Taha Naskh" w:hint="cs"/>
          <w:b/>
          <w:bCs w:val="0"/>
          <w:color w:val="0070C0"/>
          <w:sz w:val="24"/>
          <w:szCs w:val="24"/>
          <w:rtl/>
        </w:rPr>
        <w:t>مَثَلُ</w:t>
      </w:r>
      <w:r w:rsidRPr="000875B8">
        <w:rPr>
          <w:rFonts w:ascii="Cordia New" w:hAnsi="Cordia New" w:cs="KFGQPC Uthman Taha Naskh"/>
          <w:b/>
          <w:bCs w:val="0"/>
          <w:color w:val="0070C0"/>
          <w:sz w:val="24"/>
          <w:szCs w:val="24"/>
          <w:rtl/>
        </w:rPr>
        <w:t xml:space="preserve"> </w:t>
      </w:r>
      <w:r w:rsidRPr="000875B8">
        <w:rPr>
          <w:rFonts w:ascii="Arial" w:hAnsi="Arial" w:cs="KFGQPC Uthman Taha Naskh" w:hint="cs"/>
          <w:b/>
          <w:bCs w:val="0"/>
          <w:color w:val="0070C0"/>
          <w:sz w:val="24"/>
          <w:szCs w:val="24"/>
          <w:rtl/>
        </w:rPr>
        <w:t>الحَيِّ</w:t>
      </w:r>
      <w:r w:rsidRPr="000875B8">
        <w:rPr>
          <w:rFonts w:ascii="Cordia New" w:hAnsi="Cordia New" w:cs="KFGQPC Uthman Taha Naskh"/>
          <w:b/>
          <w:bCs w:val="0"/>
          <w:color w:val="0070C0"/>
          <w:sz w:val="24"/>
          <w:szCs w:val="24"/>
          <w:rtl/>
        </w:rPr>
        <w:t xml:space="preserve"> </w:t>
      </w:r>
      <w:r w:rsidRPr="000875B8">
        <w:rPr>
          <w:rFonts w:ascii="Arial" w:hAnsi="Arial" w:cs="KFGQPC Uthman Taha Naskh" w:hint="cs"/>
          <w:b/>
          <w:bCs w:val="0"/>
          <w:color w:val="0070C0"/>
          <w:sz w:val="24"/>
          <w:szCs w:val="24"/>
          <w:rtl/>
        </w:rPr>
        <w:t>وَالميِّتِ</w:t>
      </w:r>
      <w:r w:rsidRPr="00E913D0">
        <w:rPr>
          <w:rFonts w:ascii="Cordia New" w:hAnsi="Cordia New" w:cs="KFGQPC Uthman Taha Naskh"/>
          <w:b/>
          <w:bCs w:val="0"/>
          <w:color w:val="0070C0"/>
          <w:sz w:val="24"/>
          <w:szCs w:val="24"/>
          <w:rtl/>
        </w:rPr>
        <w:t>»</w:t>
      </w:r>
    </w:p>
    <w:p w:rsidR="005A6B6C" w:rsidRPr="000875B8" w:rsidRDefault="005A6B6C" w:rsidP="005A6B6C">
      <w:pPr>
        <w:pStyle w:val="a0"/>
        <w:bidi w:val="0"/>
        <w:spacing w:after="0"/>
        <w:jc w:val="thaiDistribute"/>
        <w:rPr>
          <w:rFonts w:ascii="Cordia New" w:hAnsi="Cordia New" w:cs="Cordia New"/>
          <w:b/>
          <w:bCs w:val="0"/>
          <w:color w:val="0070C0"/>
          <w:sz w:val="32"/>
          <w:szCs w:val="32"/>
          <w:lang w:bidi="th-TH"/>
        </w:rPr>
      </w:pPr>
      <w:r w:rsidRPr="000875B8">
        <w:rPr>
          <w:rFonts w:ascii="Cordia New" w:hAnsi="Cordia New" w:cs="Cordia New"/>
          <w:b/>
          <w:bCs w:val="0"/>
          <w:color w:val="0070C0"/>
          <w:sz w:val="32"/>
          <w:szCs w:val="32"/>
          <w:cs/>
          <w:lang w:bidi="th-TH"/>
        </w:rPr>
        <w:t>ความว่า “อุปมาผู้ที่กล่าวรำลึกถึงอัลลอฮฺและผู้ที่ไม่กล่าวรำลึกถึงอัลลอฮฺ อุปมัยดั่งคนเป็นและคนตาย”</w:t>
      </w:r>
      <w:r w:rsidRPr="000875B8">
        <w:rPr>
          <w:rStyle w:val="FootnoteReference"/>
          <w:rFonts w:ascii="Cordia New" w:hAnsi="Cordia New" w:cs="Cordia New"/>
          <w:b/>
          <w:bCs w:val="0"/>
          <w:color w:val="0070C0"/>
          <w:cs/>
          <w:lang w:bidi="th-TH"/>
        </w:rPr>
        <w:footnoteReference w:id="6"/>
      </w:r>
      <w:r w:rsidRPr="000875B8">
        <w:rPr>
          <w:rFonts w:ascii="Cordia New" w:hAnsi="Cordia New" w:cs="Cordia New"/>
          <w:b/>
          <w:bCs w:val="0"/>
          <w:color w:val="0070C0"/>
          <w:sz w:val="32"/>
          <w:szCs w:val="32"/>
          <w:cs/>
          <w:lang w:bidi="th-TH"/>
        </w:rPr>
        <w:t xml:space="preserve"> </w:t>
      </w:r>
    </w:p>
    <w:p w:rsidR="005A6B6C" w:rsidRPr="005A6B6C" w:rsidRDefault="005A6B6C" w:rsidP="005A6B6C">
      <w:pPr>
        <w:bidi w:val="0"/>
        <w:spacing w:after="0" w:line="240" w:lineRule="auto"/>
        <w:jc w:val="thaiDistribute"/>
        <w:rPr>
          <w:rFonts w:ascii="Cordia New" w:hAnsi="Cordia New" w:cs="Cordia New"/>
          <w:sz w:val="32"/>
          <w:szCs w:val="32"/>
          <w:lang w:val="x-none"/>
        </w:rPr>
      </w:pPr>
    </w:p>
    <w:p w:rsidR="005A6B6C" w:rsidRPr="005A6B6C" w:rsidRDefault="005A6B6C" w:rsidP="005A6B6C">
      <w:pPr>
        <w:pStyle w:val="a0"/>
        <w:bidi w:val="0"/>
        <w:spacing w:after="0"/>
        <w:ind w:firstLine="720"/>
        <w:jc w:val="thaiDistribute"/>
        <w:rPr>
          <w:rFonts w:ascii="Cordia New" w:hAnsi="Cordia New" w:cs="Cordia New"/>
          <w:b/>
          <w:sz w:val="32"/>
          <w:szCs w:val="32"/>
          <w:lang w:bidi="th-TH"/>
        </w:rPr>
      </w:pPr>
      <w:r w:rsidRPr="005A6B6C">
        <w:rPr>
          <w:rFonts w:ascii="Cordia New" w:hAnsi="Cordia New" w:cs="Cordia New"/>
          <w:b/>
          <w:bCs w:val="0"/>
          <w:sz w:val="32"/>
          <w:szCs w:val="32"/>
          <w:cs/>
          <w:lang w:bidi="th-TH"/>
        </w:rPr>
        <w:t xml:space="preserve">ท่านนบี ศ็อลลัลลอฮฺอะลัยฮิวะสัลลัม ได้กล่าวอีกว่า </w:t>
      </w:r>
    </w:p>
    <w:p w:rsidR="005A6B6C" w:rsidRPr="000875B8" w:rsidRDefault="005A6B6C" w:rsidP="000875B8">
      <w:pPr>
        <w:widowControl w:val="0"/>
        <w:spacing w:after="0" w:line="240" w:lineRule="auto"/>
        <w:ind w:hanging="11"/>
        <w:jc w:val="lowKashida"/>
        <w:rPr>
          <w:rFonts w:ascii="Cordia New" w:hAnsi="Cordia New" w:cs="KFGQPC Uthman Taha Naskh"/>
          <w:b/>
          <w:color w:val="0070C0"/>
          <w:sz w:val="24"/>
          <w:szCs w:val="24"/>
          <w:rtl/>
          <w:cs/>
        </w:rPr>
      </w:pPr>
      <w:r w:rsidRPr="000875B8">
        <w:rPr>
          <w:rFonts w:ascii="Cordia New" w:hAnsi="Cordia New" w:cs="KFGQPC Uthman Taha Naskh"/>
          <w:color w:val="0070C0"/>
          <w:sz w:val="24"/>
          <w:szCs w:val="24"/>
          <w:rtl/>
        </w:rPr>
        <w:t>«</w:t>
      </w:r>
      <w:r w:rsidRPr="000875B8">
        <w:rPr>
          <w:rFonts w:ascii="Arial" w:hAnsi="Arial" w:cs="KFGQPC Uthman Taha Naskh" w:hint="cs"/>
          <w:b/>
          <w:color w:val="0070C0"/>
          <w:sz w:val="24"/>
          <w:szCs w:val="24"/>
          <w:rtl/>
        </w:rPr>
        <w:t>أَلاَ</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أُنبِّئُكُم</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بِخَيْرِ</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أَعْمَالِكُمْ،</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وَأَزْكَاهَا</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عِنْدَ</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مَلِيكِكُمْ،</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وَأَرْفَعِهَا</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فِي</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دَرَجَاتِكُمْ،</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وَخَيْرٍ</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لَكُمْ</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مِنْ</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إِنْفَاقِ</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الذَّهَبِ</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وَالوَرِقِ،</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وَخَيْرٍ</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لَكُمْ</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مِنْ</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أَنْ</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تَلْقَوْا</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عَدُوَّكُمْ</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فَتَضْرِبُوا</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أَعْنَاقَهُمْ</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وَيَضْرِبُوا</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أَعْنَاقَكُم؟</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قَالُوا</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بَلَى</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قَالَ</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ذِكْرُ</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اللهِ</w:t>
      </w:r>
      <w:r w:rsidRPr="000875B8">
        <w:rPr>
          <w:rFonts w:ascii="Cordia New" w:hAnsi="Cordia New" w:cs="KFGQPC Uthman Taha Naskh"/>
          <w:b/>
          <w:color w:val="0070C0"/>
          <w:sz w:val="24"/>
          <w:szCs w:val="24"/>
          <w:rtl/>
        </w:rPr>
        <w:t xml:space="preserve"> </w:t>
      </w:r>
      <w:r w:rsidRPr="000875B8">
        <w:rPr>
          <w:rFonts w:ascii="Arial" w:hAnsi="Arial" w:cs="KFGQPC Uthman Taha Naskh" w:hint="cs"/>
          <w:b/>
          <w:color w:val="0070C0"/>
          <w:sz w:val="24"/>
          <w:szCs w:val="24"/>
          <w:rtl/>
        </w:rPr>
        <w:t>تَعَالَى</w:t>
      </w:r>
      <w:r w:rsidRPr="000875B8">
        <w:rPr>
          <w:rFonts w:ascii="Cordia New" w:hAnsi="Cordia New" w:cs="KFGQPC Uthman Taha Naskh"/>
          <w:color w:val="0070C0"/>
          <w:sz w:val="24"/>
          <w:szCs w:val="24"/>
          <w:rtl/>
        </w:rPr>
        <w:t>»</w:t>
      </w:r>
    </w:p>
    <w:p w:rsidR="005A6B6C" w:rsidRPr="000875B8" w:rsidRDefault="005A6B6C" w:rsidP="005A6B6C">
      <w:pPr>
        <w:pStyle w:val="a0"/>
        <w:bidi w:val="0"/>
        <w:spacing w:after="0"/>
        <w:jc w:val="thaiDistribute"/>
        <w:rPr>
          <w:rFonts w:ascii="Cordia New" w:hAnsi="Cordia New" w:cs="Cordia New"/>
          <w:b/>
          <w:bCs w:val="0"/>
          <w:color w:val="0070C0"/>
          <w:sz w:val="32"/>
          <w:szCs w:val="32"/>
          <w:lang w:bidi="th-TH"/>
        </w:rPr>
      </w:pPr>
      <w:r w:rsidRPr="000875B8">
        <w:rPr>
          <w:rFonts w:ascii="Cordia New" w:hAnsi="Cordia New" w:cs="Cordia New"/>
          <w:b/>
          <w:bCs w:val="0"/>
          <w:color w:val="0070C0"/>
          <w:sz w:val="32"/>
          <w:szCs w:val="32"/>
          <w:cs/>
          <w:lang w:bidi="th-TH"/>
        </w:rPr>
        <w:lastRenderedPageBreak/>
        <w:t>ความว่า “เอาไหม? ฉันจะแจ้งแก่พวกท่านถึงอะมัลที่ดีที่สุดของพวกท่าน เป็นอะมัลที่บริสุทธิ์ที่สุด ณ พระผู้อภิบาลของพวกท่าน เป็นอะมัลที่สูงส่งยิ่งสำหรับการยกระดับขั้นของพวกท่าน</w:t>
      </w:r>
      <w:r w:rsidRPr="000875B8">
        <w:rPr>
          <w:rFonts w:ascii="Cordia New" w:hAnsi="Cordia New" w:cs="Cordia New"/>
          <w:b/>
          <w:bCs w:val="0"/>
          <w:color w:val="0070C0"/>
          <w:sz w:val="32"/>
          <w:szCs w:val="32"/>
          <w:lang w:bidi="th-TH"/>
        </w:rPr>
        <w:t xml:space="preserve"> </w:t>
      </w:r>
      <w:r w:rsidRPr="000875B8">
        <w:rPr>
          <w:rFonts w:ascii="Cordia New" w:hAnsi="Cordia New" w:cs="Cordia New"/>
          <w:b/>
          <w:bCs w:val="0"/>
          <w:color w:val="0070C0"/>
          <w:sz w:val="32"/>
          <w:szCs w:val="32"/>
          <w:cs/>
          <w:lang w:bidi="th-TH"/>
        </w:rPr>
        <w:t>ดีกว่าการจ่ายทานทองคำและเงิน</w:t>
      </w:r>
      <w:r w:rsidRPr="000875B8">
        <w:rPr>
          <w:rStyle w:val="FootnoteReference"/>
          <w:rFonts w:ascii="Cordia New" w:hAnsi="Cordia New" w:cs="Cordia New"/>
          <w:b/>
          <w:bCs w:val="0"/>
          <w:color w:val="0070C0"/>
          <w:cs/>
          <w:lang w:bidi="th-TH"/>
        </w:rPr>
        <w:footnoteReference w:id="7"/>
      </w:r>
      <w:r w:rsidRPr="000875B8">
        <w:rPr>
          <w:rFonts w:ascii="Cordia New" w:hAnsi="Cordia New" w:cs="Cordia New"/>
          <w:b/>
          <w:bCs w:val="0"/>
          <w:color w:val="0070C0"/>
          <w:sz w:val="32"/>
          <w:szCs w:val="32"/>
          <w:cs/>
          <w:lang w:bidi="th-TH"/>
        </w:rPr>
        <w:t xml:space="preserve"> และดีกว่าการที่พวกท่านต้องเจอเหล่าศัตรูแล้วพวกท่านต้องฟันคอพวกเขาและพวกเขาก็ฟันคอพวกท่าน</w:t>
      </w:r>
      <w:r w:rsidRPr="000875B8">
        <w:rPr>
          <w:rStyle w:val="FootnoteReference"/>
          <w:rFonts w:ascii="Cordia New" w:hAnsi="Cordia New" w:cs="Cordia New"/>
          <w:b/>
          <w:bCs w:val="0"/>
          <w:color w:val="0070C0"/>
          <w:cs/>
          <w:lang w:bidi="th-TH"/>
        </w:rPr>
        <w:footnoteReference w:id="8"/>
      </w:r>
      <w:r w:rsidRPr="000875B8">
        <w:rPr>
          <w:rFonts w:ascii="Cordia New" w:hAnsi="Cordia New" w:cs="Cordia New"/>
          <w:b/>
          <w:bCs w:val="0"/>
          <w:color w:val="0070C0"/>
          <w:sz w:val="32"/>
          <w:szCs w:val="32"/>
          <w:cs/>
          <w:lang w:bidi="th-TH"/>
        </w:rPr>
        <w:t>” พวกเขา (เหล่าเศาะหาบะฮฺ) กล่าวตอบว่า “แน่นอน (เราทุกคนอยากทราบ)” ท่านนบี ศ็อลลัลลอฮฺอะลัยฮิวะสัลลัม กล่าวว่า “นั่นคือการกล่าวรำลึกถึงอัลลอฮฺ”</w:t>
      </w:r>
      <w:r w:rsidRPr="000875B8">
        <w:rPr>
          <w:rStyle w:val="FootnoteReference"/>
          <w:rFonts w:ascii="Cordia New" w:hAnsi="Cordia New" w:cs="Cordia New"/>
          <w:b/>
          <w:bCs w:val="0"/>
          <w:color w:val="0070C0"/>
          <w:cs/>
          <w:lang w:bidi="th-TH"/>
        </w:rPr>
        <w:footnoteReference w:id="9"/>
      </w:r>
      <w:r w:rsidRPr="000875B8">
        <w:rPr>
          <w:rFonts w:ascii="Cordia New" w:hAnsi="Cordia New" w:cs="Cordia New"/>
          <w:b/>
          <w:bCs w:val="0"/>
          <w:color w:val="0070C0"/>
          <w:sz w:val="32"/>
          <w:szCs w:val="32"/>
          <w:cs/>
          <w:lang w:bidi="th-TH"/>
        </w:rPr>
        <w:t xml:space="preserve"> </w:t>
      </w:r>
    </w:p>
    <w:p w:rsidR="005A6B6C" w:rsidRPr="005A6B6C" w:rsidRDefault="005A6B6C" w:rsidP="005A6B6C">
      <w:pPr>
        <w:bidi w:val="0"/>
        <w:spacing w:after="0" w:line="240" w:lineRule="auto"/>
        <w:jc w:val="thaiDistribute"/>
        <w:rPr>
          <w:rFonts w:ascii="Cordia New" w:hAnsi="Cordia New" w:cs="Cordia New"/>
          <w:sz w:val="32"/>
          <w:szCs w:val="32"/>
          <w:lang w:val="x-none"/>
        </w:rPr>
      </w:pPr>
    </w:p>
    <w:p w:rsidR="005A6B6C" w:rsidRPr="005A6B6C" w:rsidRDefault="005A6B6C" w:rsidP="005A6B6C">
      <w:pPr>
        <w:pStyle w:val="a0"/>
        <w:bidi w:val="0"/>
        <w:spacing w:after="0"/>
        <w:ind w:firstLine="72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ท่านนบี ศ็อลลัลลอฮุอะลัยฮิวะสัลลัม ได้กล่าวอีกว่า </w:t>
      </w:r>
    </w:p>
    <w:p w:rsidR="005A6B6C" w:rsidRPr="000875B8" w:rsidRDefault="005A6B6C" w:rsidP="000875B8">
      <w:pPr>
        <w:pStyle w:val="a1"/>
        <w:spacing w:after="0" w:line="240" w:lineRule="auto"/>
        <w:ind w:left="0" w:firstLine="0"/>
        <w:jc w:val="both"/>
        <w:rPr>
          <w:rFonts w:ascii="Cordia New" w:hAnsi="Cordia New" w:cs="KFGQPC Uthman Taha Naskh"/>
          <w:color w:val="0070C0"/>
          <w:sz w:val="24"/>
          <w:szCs w:val="24"/>
          <w:rtl/>
          <w:lang w:bidi="ar-SA"/>
        </w:rPr>
      </w:pPr>
      <w:r w:rsidRPr="000875B8">
        <w:rPr>
          <w:rFonts w:ascii="Cordia New" w:hAnsi="Cordia New" w:cs="KFGQPC Uthman Taha Naskh"/>
          <w:color w:val="0070C0"/>
          <w:sz w:val="24"/>
          <w:szCs w:val="24"/>
          <w:rtl/>
        </w:rPr>
        <w:t>«</w:t>
      </w:r>
      <w:r w:rsidRPr="000875B8">
        <w:rPr>
          <w:rFonts w:ascii="Arial" w:hAnsi="Arial" w:cs="KFGQPC Uthman Taha Naskh" w:hint="cs"/>
          <w:color w:val="0070C0"/>
          <w:sz w:val="24"/>
          <w:szCs w:val="24"/>
          <w:rtl/>
        </w:rPr>
        <w:t>يَـقُولُ</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اللهُ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تَعَالَى</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أَنَا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عِنْدَ</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ظَنِّ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عَبْدِي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بِي،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وَأَنَا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مَعَهُ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إذَا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ذَكَرَنِي،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فَإنْ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ذَكَرَنِي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نَفْسِهِ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ذَكَرْتُـهُ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نَفْسِي،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وَإنْ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ذَكَرَنِي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مَلإٍ</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ذَكَرْتُـهُ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مَلإٍ</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خَيْرٍ</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مِنْـهُـمْ،</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وَإنْ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تَقَرَّبَ</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شِبراً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إلَيَّ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تَقَرَّبْتُ</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إلَيهِ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ذِرَاعاً،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وَإنْ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تَقَرَّبَ</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إلَيَّ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ذِرَاعاً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تَقَرَّبْتُ</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إلَيهِ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بَاعاً،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وَإنْ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أَتَانِي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يَـمْشِي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أَتَيْتُـهُ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هَرْوَلَةً</w:t>
      </w:r>
      <w:r w:rsidRPr="000875B8">
        <w:rPr>
          <w:rFonts w:ascii="Cordia New" w:hAnsi="Cordia New" w:cs="KFGQPC Uthman Taha Naskh"/>
          <w:color w:val="0070C0"/>
          <w:sz w:val="24"/>
          <w:szCs w:val="24"/>
          <w:rtl/>
        </w:rPr>
        <w:t>»</w:t>
      </w:r>
    </w:p>
    <w:p w:rsidR="005A6B6C" w:rsidRPr="000875B8" w:rsidRDefault="005A6B6C" w:rsidP="00E913D0">
      <w:pPr>
        <w:bidi w:val="0"/>
        <w:spacing w:after="0" w:line="240" w:lineRule="auto"/>
        <w:ind w:right="-46"/>
        <w:jc w:val="thaiDistribute"/>
        <w:rPr>
          <w:rFonts w:ascii="Cordia New" w:hAnsi="Cordia New" w:cs="Cordia New"/>
          <w:color w:val="0070C0"/>
          <w:sz w:val="32"/>
          <w:szCs w:val="32"/>
        </w:rPr>
      </w:pPr>
      <w:r w:rsidRPr="000875B8">
        <w:rPr>
          <w:rFonts w:ascii="Cordia New" w:hAnsi="Cordia New" w:cs="Cordia New"/>
          <w:color w:val="0070C0"/>
          <w:sz w:val="32"/>
          <w:szCs w:val="32"/>
          <w:cs/>
          <w:lang w:bidi="th-TH"/>
        </w:rPr>
        <w:t>ความว่า</w:t>
      </w:r>
      <w:r w:rsidR="00E913D0">
        <w:rPr>
          <w:rFonts w:ascii="Cordia New" w:hAnsi="Cordia New" w:cs="Cordia New" w:hint="cs"/>
          <w:color w:val="0070C0"/>
          <w:sz w:val="32"/>
          <w:szCs w:val="32"/>
          <w:cs/>
          <w:lang w:bidi="th-TH"/>
        </w:rPr>
        <w:t xml:space="preserve"> “</w:t>
      </w:r>
      <w:r w:rsidRPr="000875B8">
        <w:rPr>
          <w:rFonts w:ascii="Cordia New" w:hAnsi="Cordia New" w:cs="Cordia New"/>
          <w:color w:val="0070C0"/>
          <w:sz w:val="32"/>
          <w:szCs w:val="32"/>
          <w:cs/>
          <w:lang w:bidi="th-TH"/>
        </w:rPr>
        <w:t>อัลลอฮฺได้ตรัสว่า</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แท้จริง</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ข้าจะอยู่</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ณ</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ที่บ่าวของข้าที่เขาได้คาดคิดต่อข้า</w:t>
      </w:r>
      <w:r w:rsidRPr="000875B8">
        <w:rPr>
          <w:rStyle w:val="FootnoteReference"/>
          <w:rFonts w:ascii="Cordia New" w:hAnsi="Cordia New" w:cs="Cordia New"/>
          <w:color w:val="0070C0"/>
          <w:cs/>
        </w:rPr>
        <w:footnoteReference w:id="10"/>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และข้าจะอยู่กับเขาเมื่อเขารำลึกถึงข้า</w:t>
      </w:r>
      <w:r w:rsidRPr="000875B8">
        <w:rPr>
          <w:rStyle w:val="FootnoteReference"/>
          <w:rFonts w:ascii="Cordia New" w:hAnsi="Cordia New" w:cs="Cordia New"/>
          <w:color w:val="0070C0"/>
          <w:cs/>
        </w:rPr>
        <w:footnoteReference w:id="11"/>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เมื่อเขารำลึกถึงข้าในตัวเขา</w:t>
      </w:r>
      <w:r w:rsidRPr="000875B8">
        <w:rPr>
          <w:rStyle w:val="FootnoteReference"/>
          <w:rFonts w:ascii="Cordia New" w:hAnsi="Cordia New" w:cs="Cordia New"/>
          <w:color w:val="0070C0"/>
          <w:cs/>
        </w:rPr>
        <w:footnoteReference w:id="12"/>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ข้าก็จะรำลึกถึงเขาในตัวข้า</w:t>
      </w:r>
      <w:r w:rsidRPr="000875B8">
        <w:rPr>
          <w:rStyle w:val="FootnoteReference"/>
          <w:rFonts w:ascii="Cordia New" w:hAnsi="Cordia New" w:cs="Cordia New"/>
          <w:color w:val="0070C0"/>
        </w:rPr>
        <w:footnoteReference w:id="13"/>
      </w:r>
      <w:r w:rsidRPr="000875B8">
        <w:rPr>
          <w:rFonts w:ascii="Cordia New" w:hAnsi="Cordia New" w:cs="Cordia New"/>
          <w:color w:val="0070C0"/>
          <w:sz w:val="32"/>
          <w:szCs w:val="32"/>
        </w:rPr>
        <w:t xml:space="preserve"> </w:t>
      </w:r>
      <w:r w:rsidRPr="000875B8">
        <w:rPr>
          <w:rFonts w:ascii="Cordia New" w:hAnsi="Cordia New" w:cs="Cordia New"/>
          <w:color w:val="0070C0"/>
          <w:sz w:val="32"/>
          <w:szCs w:val="32"/>
          <w:cs/>
          <w:lang w:bidi="th-TH"/>
        </w:rPr>
        <w:t>เมื่อเขากล่าวรำลึกถึงข้าเป็นหมู่คณะ</w:t>
      </w:r>
      <w:r w:rsidRPr="000875B8">
        <w:rPr>
          <w:rStyle w:val="FootnoteReference"/>
          <w:rFonts w:ascii="Cordia New" w:hAnsi="Cordia New" w:cs="Cordia New"/>
          <w:color w:val="0070C0"/>
          <w:cs/>
        </w:rPr>
        <w:footnoteReference w:id="14"/>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ข้าจะกล่าวรำลึกถึงเขาด้วยกับสิ่งที่ดีกว่านั้นอีก</w:t>
      </w:r>
      <w:r w:rsidRPr="000875B8">
        <w:rPr>
          <w:rStyle w:val="FootnoteReference"/>
          <w:rFonts w:ascii="Cordia New" w:hAnsi="Cordia New" w:cs="Cordia New"/>
          <w:color w:val="0070C0"/>
          <w:cs/>
        </w:rPr>
        <w:footnoteReference w:id="15"/>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หากเขาใกล้ชิดข้าเพียงคืบหนึ่ง</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ข้าจะใกล้ชิดเขาหนึ่งศอก</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หากเขาใกล้ชิดข้าหนึ่งศอก</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ข้าจะใกล้ชิดเขาหนึ่งวา</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หากเขามาหาข้าด้วยการเดิน</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ข้าจะก็ไปหาเขาด้วยการวิ่ง</w:t>
      </w:r>
      <w:r w:rsidR="00E913D0">
        <w:rPr>
          <w:rFonts w:ascii="Cordia New" w:hAnsi="Cordia New" w:cs="Cordia New" w:hint="cs"/>
          <w:color w:val="0070C0"/>
          <w:sz w:val="32"/>
          <w:szCs w:val="32"/>
          <w:cs/>
          <w:lang w:bidi="th-TH"/>
        </w:rPr>
        <w:t xml:space="preserve">” </w:t>
      </w:r>
      <w:r w:rsidRPr="000875B8">
        <w:rPr>
          <w:rStyle w:val="FootnoteReference"/>
          <w:rFonts w:ascii="Cordia New" w:hAnsi="Cordia New" w:cs="Cordia New"/>
          <w:color w:val="0070C0"/>
          <w:cs/>
        </w:rPr>
        <w:footnoteReference w:id="16"/>
      </w:r>
      <w:r w:rsidR="00E913D0">
        <w:rPr>
          <w:rFonts w:ascii="Cordia New" w:hAnsi="Cordia New" w:cs="Cordia New" w:hint="cs"/>
          <w:color w:val="0070C0"/>
          <w:sz w:val="32"/>
          <w:szCs w:val="32"/>
          <w:cs/>
          <w:lang w:bidi="th-TH"/>
        </w:rPr>
        <w:t xml:space="preserve"> </w:t>
      </w:r>
      <w:r w:rsidRPr="000875B8">
        <w:rPr>
          <w:rStyle w:val="FootnoteReference"/>
          <w:rFonts w:ascii="Cordia New" w:hAnsi="Cordia New" w:cs="Cordia New"/>
          <w:color w:val="0070C0"/>
          <w:cs/>
        </w:rPr>
        <w:footnoteReference w:id="17"/>
      </w:r>
      <w:r w:rsidRPr="000875B8">
        <w:rPr>
          <w:rFonts w:ascii="Cordia New" w:hAnsi="Cordia New" w:cs="Cordia New"/>
          <w:color w:val="0070C0"/>
          <w:sz w:val="32"/>
          <w:szCs w:val="32"/>
          <w:rtl/>
          <w:cs/>
        </w:rPr>
        <w:t xml:space="preserve"> </w:t>
      </w:r>
    </w:p>
    <w:p w:rsidR="005A6B6C" w:rsidRPr="005A6B6C" w:rsidRDefault="005A6B6C" w:rsidP="005A6B6C">
      <w:pPr>
        <w:bidi w:val="0"/>
        <w:spacing w:after="0" w:line="240" w:lineRule="auto"/>
        <w:rPr>
          <w:rFonts w:ascii="Cordia New" w:hAnsi="Cordia New" w:cs="Cordia New"/>
          <w:sz w:val="32"/>
          <w:szCs w:val="32"/>
        </w:rPr>
      </w:pPr>
    </w:p>
    <w:p w:rsidR="005A6B6C" w:rsidRPr="005A6B6C" w:rsidRDefault="005A6B6C" w:rsidP="005A6B6C">
      <w:pPr>
        <w:pStyle w:val="a0"/>
        <w:bidi w:val="0"/>
        <w:spacing w:after="0"/>
        <w:ind w:firstLine="720"/>
        <w:jc w:val="thaiDistribute"/>
        <w:rPr>
          <w:rFonts w:ascii="Cordia New" w:hAnsi="Cordia New" w:cs="Cordia New"/>
          <w:sz w:val="32"/>
          <w:szCs w:val="32"/>
          <w:lang w:bidi="th-TH"/>
        </w:rPr>
      </w:pPr>
      <w:r w:rsidRPr="005A6B6C">
        <w:rPr>
          <w:rFonts w:ascii="Cordia New" w:hAnsi="Cordia New" w:cs="Cordia New"/>
          <w:b/>
          <w:bCs w:val="0"/>
          <w:sz w:val="32"/>
          <w:szCs w:val="32"/>
          <w:cs/>
          <w:lang w:bidi="th-TH"/>
        </w:rPr>
        <w:t xml:space="preserve">จากท่านอับดุลลอฮฺ บิน บุสรฺ เราะฎิยัลลอฮุอันฮุ เล่าว่า </w:t>
      </w:r>
    </w:p>
    <w:p w:rsidR="005A6B6C" w:rsidRPr="000875B8" w:rsidRDefault="005A6B6C" w:rsidP="000875B8">
      <w:pPr>
        <w:pStyle w:val="a1"/>
        <w:spacing w:after="0" w:line="240" w:lineRule="auto"/>
        <w:ind w:left="0" w:firstLine="0"/>
        <w:jc w:val="both"/>
        <w:rPr>
          <w:rFonts w:ascii="Cordia New" w:hAnsi="Cordia New" w:cs="KFGQPC Uthman Taha Naskh"/>
          <w:color w:val="0070C0"/>
          <w:sz w:val="24"/>
          <w:szCs w:val="24"/>
          <w:rtl/>
          <w:lang w:bidi="ar-SA"/>
        </w:rPr>
      </w:pPr>
      <w:r w:rsidRPr="000875B8">
        <w:rPr>
          <w:rFonts w:ascii="Cordia New" w:hAnsi="Cordia New" w:cs="KFGQPC Uthman Taha Naskh"/>
          <w:color w:val="0070C0"/>
          <w:sz w:val="24"/>
          <w:szCs w:val="24"/>
          <w:rtl/>
        </w:rPr>
        <w:t>«</w:t>
      </w:r>
      <w:r w:rsidRPr="000875B8">
        <w:rPr>
          <w:rFonts w:ascii="Arial" w:hAnsi="Arial" w:cs="KFGQPC Uthman Taha Naskh" w:hint="cs"/>
          <w:color w:val="0070C0"/>
          <w:sz w:val="24"/>
          <w:szCs w:val="24"/>
          <w:rtl/>
        </w:rPr>
        <w:t>أَنَّ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رَجُلاً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قَالَ</w:t>
      </w:r>
      <w:r w:rsidRPr="000875B8">
        <w:rPr>
          <w:rFonts w:ascii="Cordia New" w:hAnsi="Cordia New" w:cs="KFGQPC Uthman Taha Naskh"/>
          <w:color w:val="0070C0"/>
          <w:sz w:val="24"/>
          <w:szCs w:val="24"/>
          <w:rtl/>
        </w:rPr>
        <w:t>:</w:t>
      </w:r>
      <w:r w:rsidRPr="000875B8">
        <w:rPr>
          <w:rFonts w:ascii="Cordia New" w:hAnsi="Cordia New" w:cs="KFGQPC Uthman Taha Naskh"/>
          <w:color w:val="0070C0"/>
          <w:spacing w:val="4"/>
          <w:sz w:val="24"/>
          <w:szCs w:val="24"/>
          <w:rtl/>
        </w:rPr>
        <w:t xml:space="preserve"> </w:t>
      </w:r>
      <w:r w:rsidRPr="000875B8">
        <w:rPr>
          <w:rFonts w:ascii="Arial" w:hAnsi="Arial" w:cs="KFGQPC Uthman Taha Naskh" w:hint="cs"/>
          <w:color w:val="0070C0"/>
          <w:sz w:val="24"/>
          <w:szCs w:val="24"/>
          <w:rtl/>
        </w:rPr>
        <w:t>يَا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رَسُولَ</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اللهِ،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إِنَّ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شَرَائِعَ</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الإِسْلاَمِ</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قَدْ</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كَثُرَتْ</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عَليَّ،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فَأَخْبِرْنِي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بِشَيْءٍ</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أَتَشَبَّثُ</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بِهِ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قَالَ</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لاَ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يَزَالُ</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لِسَانُكَ</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رَطْباً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ذِكْرِ</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اللهِ</w:t>
      </w:r>
      <w:r w:rsidRPr="000875B8">
        <w:rPr>
          <w:rFonts w:ascii="Cordia New" w:hAnsi="Cordia New" w:cs="KFGQPC Uthman Taha Naskh"/>
          <w:color w:val="0070C0"/>
          <w:sz w:val="24"/>
          <w:szCs w:val="24"/>
          <w:rtl/>
        </w:rPr>
        <w:t>»</w:t>
      </w:r>
    </w:p>
    <w:p w:rsidR="005A6B6C" w:rsidRPr="000875B8" w:rsidRDefault="005A6B6C" w:rsidP="003803C6">
      <w:pPr>
        <w:pStyle w:val="a0"/>
        <w:bidi w:val="0"/>
        <w:spacing w:after="0"/>
        <w:jc w:val="thaiDistribute"/>
        <w:rPr>
          <w:rFonts w:ascii="Cordia New" w:hAnsi="Cordia New" w:cs="Cordia New"/>
          <w:b/>
          <w:bCs w:val="0"/>
          <w:color w:val="0070C0"/>
          <w:sz w:val="32"/>
          <w:szCs w:val="32"/>
          <w:lang w:bidi="th-TH"/>
        </w:rPr>
      </w:pPr>
      <w:r w:rsidRPr="000875B8">
        <w:rPr>
          <w:rFonts w:ascii="Cordia New" w:hAnsi="Cordia New" w:cs="Cordia New"/>
          <w:b/>
          <w:bCs w:val="0"/>
          <w:color w:val="0070C0"/>
          <w:sz w:val="32"/>
          <w:szCs w:val="32"/>
          <w:cs/>
          <w:lang w:bidi="th-TH"/>
        </w:rPr>
        <w:t>ความว่า “มีชายคนหนึ่ง ได้กล่าวว่า โอ้ท่านเราะสูลุลลอฮฺ แท้จริงแล้วบทบัญญัติของอิสลามนั้นดูมากมายแก่ฉันเหลือเกิน ดังนั้นขอให้ท่านชี้แนะฉันถึงสิ่งหนึ่งที่ฉันจะได้ยึดมั่นกับมันด้วยเถิด ท่านเราะสูลุลลอฮฺ ได้กล่าวตอบว่า “จงให้ลิ้นของท่านเปียกชุ่มด้วยการกล่าวรำลึกถึงอัลลอฮฺอยู่เสมอ</w:t>
      </w:r>
      <w:r w:rsidR="003803C6">
        <w:rPr>
          <w:rFonts w:ascii="Cordia New" w:hAnsi="Cordia New" w:cs="Cordia New" w:hint="cs"/>
          <w:b/>
          <w:bCs w:val="0"/>
          <w:color w:val="0070C0"/>
          <w:sz w:val="32"/>
          <w:szCs w:val="32"/>
          <w:cs/>
          <w:lang w:bidi="th-TH"/>
        </w:rPr>
        <w:t xml:space="preserve">” </w:t>
      </w:r>
      <w:r w:rsidRPr="000875B8">
        <w:rPr>
          <w:rStyle w:val="FootnoteReference"/>
          <w:rFonts w:ascii="Cordia New" w:hAnsi="Cordia New" w:cs="Cordia New"/>
          <w:b/>
          <w:bCs w:val="0"/>
          <w:color w:val="0070C0"/>
          <w:cs/>
          <w:lang w:bidi="th-TH"/>
        </w:rPr>
        <w:footnoteReference w:id="18"/>
      </w:r>
      <w:r w:rsidR="003803C6">
        <w:rPr>
          <w:rFonts w:ascii="Cordia New" w:hAnsi="Cordia New" w:cs="Cordia New" w:hint="cs"/>
          <w:b/>
          <w:bCs w:val="0"/>
          <w:color w:val="0070C0"/>
          <w:sz w:val="32"/>
          <w:szCs w:val="32"/>
          <w:cs/>
          <w:lang w:bidi="th-TH"/>
        </w:rPr>
        <w:t xml:space="preserve"> </w:t>
      </w:r>
      <w:r w:rsidRPr="000875B8">
        <w:rPr>
          <w:rStyle w:val="FootnoteReference"/>
          <w:rFonts w:ascii="Cordia New" w:hAnsi="Cordia New" w:cs="Cordia New"/>
          <w:b/>
          <w:bCs w:val="0"/>
          <w:color w:val="0070C0"/>
          <w:cs/>
          <w:lang w:bidi="th-TH"/>
        </w:rPr>
        <w:footnoteReference w:id="19"/>
      </w:r>
      <w:r w:rsidRPr="000875B8">
        <w:rPr>
          <w:rFonts w:ascii="Cordia New" w:hAnsi="Cordia New" w:cs="Cordia New"/>
          <w:b/>
          <w:bCs w:val="0"/>
          <w:color w:val="0070C0"/>
          <w:sz w:val="32"/>
          <w:szCs w:val="32"/>
          <w:cs/>
          <w:lang w:bidi="th-TH"/>
        </w:rPr>
        <w:t xml:space="preserve"> </w:t>
      </w:r>
    </w:p>
    <w:p w:rsidR="005A6B6C" w:rsidRPr="005A6B6C" w:rsidRDefault="005A6B6C" w:rsidP="005A6B6C">
      <w:pPr>
        <w:bidi w:val="0"/>
        <w:spacing w:after="0" w:line="240" w:lineRule="auto"/>
        <w:rPr>
          <w:rFonts w:ascii="Cordia New" w:hAnsi="Cordia New" w:cs="Cordia New"/>
          <w:sz w:val="32"/>
          <w:szCs w:val="32"/>
          <w:lang w:val="x-none"/>
        </w:rPr>
      </w:pPr>
    </w:p>
    <w:p w:rsidR="005A6B6C" w:rsidRPr="005A6B6C" w:rsidRDefault="005A6B6C" w:rsidP="005A6B6C">
      <w:pPr>
        <w:bidi w:val="0"/>
        <w:spacing w:after="0" w:line="240" w:lineRule="auto"/>
        <w:ind w:right="-52" w:firstLine="720"/>
        <w:jc w:val="thaiDistribute"/>
        <w:rPr>
          <w:rFonts w:ascii="Cordia New" w:hAnsi="Cordia New" w:cs="Cordia New"/>
          <w:sz w:val="32"/>
          <w:szCs w:val="32"/>
        </w:rPr>
      </w:pP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ได้กล่าวอีกว่า</w:t>
      </w:r>
      <w:r w:rsidRPr="005A6B6C">
        <w:rPr>
          <w:rFonts w:ascii="Cordia New" w:hAnsi="Cordia New" w:cs="Cordia New"/>
          <w:sz w:val="32"/>
          <w:szCs w:val="32"/>
          <w:rtl/>
          <w:cs/>
        </w:rPr>
        <w:t xml:space="preserve"> </w:t>
      </w:r>
    </w:p>
    <w:p w:rsidR="005A6B6C" w:rsidRPr="000875B8" w:rsidRDefault="005A6B6C" w:rsidP="000875B8">
      <w:pPr>
        <w:spacing w:after="0" w:line="240" w:lineRule="auto"/>
        <w:jc w:val="both"/>
        <w:rPr>
          <w:rFonts w:ascii="Cordia New" w:hAnsi="Cordia New" w:cs="KFGQPC Uthman Taha Naskh"/>
          <w:color w:val="0070C0"/>
          <w:sz w:val="24"/>
          <w:szCs w:val="24"/>
          <w:rtl/>
        </w:rPr>
      </w:pPr>
      <w:r w:rsidRPr="000875B8">
        <w:rPr>
          <w:rFonts w:ascii="Cordia New" w:hAnsi="Cordia New" w:cs="KFGQPC Uthman Taha Naskh"/>
          <w:color w:val="0070C0"/>
          <w:sz w:val="24"/>
          <w:szCs w:val="24"/>
          <w:rtl/>
        </w:rPr>
        <w:t>«</w:t>
      </w:r>
      <w:r w:rsidRPr="000875B8">
        <w:rPr>
          <w:rFonts w:ascii="Arial" w:hAnsi="Arial" w:cs="KFGQPC Uthman Taha Naskh" w:hint="cs"/>
          <w:color w:val="0070C0"/>
          <w:sz w:val="24"/>
          <w:szCs w:val="24"/>
          <w:rtl/>
        </w:rPr>
        <w:t>مَنْ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قَرَأَ</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حَرْفًا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كِتَابِ</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اللهِ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فَلَهُ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بِهِ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حَسَنَةٌ،</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وَالْحَسَنَةُ</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بِعَشْرِ</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أَمْثَالِهَا،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لاَ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أَقُولُ</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الم</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حَرْفٌ،</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وَلَكِنْ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أَلِفٌ</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حَرْفٌ،</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وَلاَمٌ</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حَرْفٌ،</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وَمِيمٌ</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حَرْفٌ</w:t>
      </w:r>
      <w:r w:rsidRPr="000875B8">
        <w:rPr>
          <w:rFonts w:ascii="Cordia New" w:hAnsi="Cordia New" w:cs="KFGQPC Uthman Taha Naskh"/>
          <w:color w:val="0070C0"/>
          <w:sz w:val="24"/>
          <w:szCs w:val="24"/>
          <w:rtl/>
        </w:rPr>
        <w:t>»</w:t>
      </w:r>
    </w:p>
    <w:p w:rsidR="005A6B6C" w:rsidRPr="000875B8" w:rsidRDefault="005A6B6C" w:rsidP="003803C6">
      <w:pPr>
        <w:bidi w:val="0"/>
        <w:spacing w:after="0" w:line="240" w:lineRule="auto"/>
        <w:ind w:right="-46"/>
        <w:jc w:val="thaiDistribute"/>
        <w:rPr>
          <w:rFonts w:ascii="Cordia New" w:hAnsi="Cordia New" w:cs="Cordia New"/>
          <w:color w:val="0070C0"/>
          <w:sz w:val="32"/>
          <w:szCs w:val="32"/>
        </w:rPr>
      </w:pPr>
      <w:r w:rsidRPr="000875B8">
        <w:rPr>
          <w:rFonts w:ascii="Cordia New" w:hAnsi="Cordia New" w:cs="Cordia New"/>
          <w:color w:val="0070C0"/>
          <w:sz w:val="32"/>
          <w:szCs w:val="32"/>
          <w:cs/>
          <w:lang w:bidi="th-TH"/>
        </w:rPr>
        <w:t>ความว่า</w:t>
      </w:r>
      <w:r w:rsidR="003803C6">
        <w:rPr>
          <w:rFonts w:ascii="Cordia New" w:hAnsi="Cordia New" w:cs="Cordia New" w:hint="cs"/>
          <w:color w:val="0070C0"/>
          <w:sz w:val="32"/>
          <w:szCs w:val="32"/>
          <w:cs/>
          <w:lang w:bidi="th-TH"/>
        </w:rPr>
        <w:t xml:space="preserve"> “</w:t>
      </w:r>
      <w:r w:rsidRPr="000875B8">
        <w:rPr>
          <w:rStyle w:val="apple-style-span"/>
          <w:rFonts w:ascii="Cordia New" w:hAnsi="Cordia New" w:cs="Cordia New"/>
          <w:color w:val="0070C0"/>
          <w:sz w:val="32"/>
          <w:szCs w:val="32"/>
          <w:cs/>
          <w:lang w:bidi="th-TH"/>
        </w:rPr>
        <w:t>ผู้ใดที่อ่านอัลกุรอานหนึ่งตัวอักษรเขาจะได้รับหนึ่งความดีงาม</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โดยหนึ่งความดีงามนั้นจะเพิ่มทวีคูณเป็นสิบเท่า</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ฉันไม่ได้บอกว่า</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อลิฟ</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ลาม</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มีม</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เป็นหนึ่งอักษร</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แต่อลิฟ</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เป็นหนึ่งอักษร</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ลาม</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เป็นหนึ่งอักษร</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มีม</w:t>
      </w:r>
      <w:r w:rsidRPr="000875B8">
        <w:rPr>
          <w:rStyle w:val="apple-style-span"/>
          <w:rFonts w:ascii="Cordia New" w:hAnsi="Cordia New" w:cs="Cordia New"/>
          <w:color w:val="0070C0"/>
          <w:sz w:val="32"/>
          <w:szCs w:val="32"/>
          <w:rtl/>
          <w:cs/>
        </w:rPr>
        <w:t xml:space="preserve"> </w:t>
      </w:r>
      <w:r w:rsidRPr="000875B8">
        <w:rPr>
          <w:rStyle w:val="apple-style-span"/>
          <w:rFonts w:ascii="Cordia New" w:hAnsi="Cordia New" w:cs="Cordia New"/>
          <w:color w:val="0070C0"/>
          <w:sz w:val="32"/>
          <w:szCs w:val="32"/>
          <w:cs/>
          <w:lang w:bidi="th-TH"/>
        </w:rPr>
        <w:t>ก็เป็นอีกหนึ่งอักษร</w:t>
      </w:r>
      <w:r w:rsidR="003803C6">
        <w:rPr>
          <w:rStyle w:val="apple-style-span"/>
          <w:rFonts w:ascii="Cordia New" w:hAnsi="Cordia New" w:cs="Cordia New" w:hint="cs"/>
          <w:color w:val="0070C0"/>
          <w:sz w:val="32"/>
          <w:szCs w:val="32"/>
          <w:cs/>
          <w:lang w:bidi="th-TH"/>
        </w:rPr>
        <w:t>”</w:t>
      </w:r>
      <w:r w:rsidR="003803C6">
        <w:rPr>
          <w:rFonts w:ascii="Cordia New" w:hAnsi="Cordia New" w:cs="Cordia New" w:hint="cs"/>
          <w:color w:val="0070C0"/>
          <w:sz w:val="32"/>
          <w:szCs w:val="32"/>
          <w:cs/>
          <w:lang w:bidi="th-TH"/>
        </w:rPr>
        <w:t xml:space="preserve"> </w:t>
      </w:r>
      <w:r w:rsidRPr="000875B8">
        <w:rPr>
          <w:rStyle w:val="FootnoteReference"/>
          <w:rFonts w:ascii="Cordia New" w:hAnsi="Cordia New" w:cs="Cordia New"/>
          <w:color w:val="0070C0"/>
          <w:cs/>
        </w:rPr>
        <w:footnoteReference w:id="20"/>
      </w:r>
      <w:r w:rsidRPr="000875B8">
        <w:rPr>
          <w:rFonts w:ascii="Cordia New" w:hAnsi="Cordia New" w:cs="Cordia New"/>
          <w:color w:val="0070C0"/>
          <w:sz w:val="32"/>
          <w:szCs w:val="32"/>
          <w:rtl/>
          <w:cs/>
        </w:rPr>
        <w:t xml:space="preserve"> </w:t>
      </w:r>
    </w:p>
    <w:p w:rsidR="005A6B6C" w:rsidRPr="005A6B6C" w:rsidRDefault="005A6B6C" w:rsidP="005A6B6C">
      <w:pPr>
        <w:bidi w:val="0"/>
        <w:spacing w:after="0" w:line="240" w:lineRule="auto"/>
        <w:rPr>
          <w:rFonts w:ascii="Cordia New" w:hAnsi="Cordia New" w:cs="Cordia New"/>
          <w:sz w:val="32"/>
          <w:szCs w:val="32"/>
          <w:lang w:val="x-none"/>
        </w:rPr>
      </w:pPr>
    </w:p>
    <w:p w:rsidR="005A6B6C" w:rsidRPr="005A6B6C" w:rsidRDefault="005A6B6C" w:rsidP="005A6B6C">
      <w:pPr>
        <w:bidi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จากท่านอุกบะฮฺ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บินอามิรฺ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เราะฎิยัลลอฮุอันฮุ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เล่าว่า</w:t>
      </w:r>
      <w:r w:rsidRPr="005A6B6C">
        <w:rPr>
          <w:rFonts w:ascii="Cordia New" w:hAnsi="Cordia New" w:cs="Cordia New"/>
          <w:sz w:val="32"/>
          <w:szCs w:val="32"/>
          <w:rtl/>
          <w:cs/>
        </w:rPr>
        <w:t xml:space="preserve">  </w:t>
      </w:r>
    </w:p>
    <w:p w:rsidR="005A6B6C" w:rsidRPr="000875B8" w:rsidRDefault="005A6B6C" w:rsidP="000875B8">
      <w:pPr>
        <w:autoSpaceDE w:val="0"/>
        <w:autoSpaceDN w:val="0"/>
        <w:adjustRightInd w:val="0"/>
        <w:spacing w:after="0" w:line="240" w:lineRule="auto"/>
        <w:jc w:val="thaiDistribute"/>
        <w:rPr>
          <w:rFonts w:ascii="Cordia New" w:hAnsi="Cordia New" w:cs="KFGQPC Uthman Taha Naskh"/>
          <w:color w:val="0070C0"/>
          <w:sz w:val="24"/>
          <w:szCs w:val="24"/>
          <w:rtl/>
        </w:rPr>
      </w:pPr>
      <w:r w:rsidRPr="000875B8">
        <w:rPr>
          <w:rFonts w:ascii="Cordia New" w:hAnsi="Cordia New" w:cs="KFGQPC Uthman Taha Naskh"/>
          <w:color w:val="0070C0"/>
          <w:sz w:val="24"/>
          <w:szCs w:val="24"/>
          <w:rtl/>
        </w:rPr>
        <w:t>«</w:t>
      </w:r>
      <w:r w:rsidRPr="000875B8">
        <w:rPr>
          <w:rFonts w:ascii="Arial" w:hAnsi="Arial" w:cs="KFGQPC Uthman Taha Naskh" w:hint="cs"/>
          <w:color w:val="0070C0"/>
          <w:sz w:val="24"/>
          <w:szCs w:val="24"/>
          <w:rtl/>
        </w:rPr>
        <w:t>خَرَجَ</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رَسُولُ</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اللهِ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صَلَّى</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اللهُ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عَلَيْهِ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وَسَلَّمَ</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وَنَحْنُ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الصُّفَّةِ،</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فَقَالَ</w:t>
      </w:r>
      <w:r w:rsidRPr="000875B8">
        <w:rPr>
          <w:rFonts w:ascii="Cordia New" w:hAnsi="Cordia New" w:cs="KFGQPC Uthman Taha Naskh"/>
          <w:color w:val="0070C0"/>
          <w:sz w:val="24"/>
          <w:szCs w:val="24"/>
          <w:rtl/>
        </w:rPr>
        <w:t>: «</w:t>
      </w:r>
      <w:r w:rsidRPr="000875B8">
        <w:rPr>
          <w:rFonts w:ascii="Arial" w:hAnsi="Arial" w:cs="KFGQPC Uthman Taha Naskh" w:hint="cs"/>
          <w:color w:val="0070C0"/>
          <w:sz w:val="24"/>
          <w:szCs w:val="24"/>
          <w:rtl/>
        </w:rPr>
        <w:t>أَيُّكُمْ</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يُحِبُّ</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يَغْدُوَ</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كُلَّ</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يَوْمٍ</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إِلَى</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بُطْحَانَ،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أَوْ</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إِلَى</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الْعَقِيقِ،</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فَيَأْتِيَ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مِنْهُ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بِنَاقَتَيْنِ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كَوْمَاوَيْنِ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فِي</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غَيْرِ</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إِثْمٍ،</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وَلَا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قَطْعِ</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رَحِمٍ؟</w:t>
      </w:r>
      <w:r w:rsidRPr="000875B8">
        <w:rPr>
          <w:rFonts w:ascii="Cordia New" w:hAnsi="Cordia New" w:cs="KFGQPC Uthman Taha Naskh"/>
          <w:color w:val="0070C0"/>
          <w:sz w:val="24"/>
          <w:szCs w:val="24"/>
          <w:rtl/>
        </w:rPr>
        <w:t>»</w:t>
      </w:r>
      <w:r w:rsidRPr="000875B8">
        <w:rPr>
          <w:rFonts w:ascii="Arial" w:hAnsi="Arial" w:cs="KFGQPC Uthman Taha Naskh" w:hint="cs"/>
          <w:color w:val="0070C0"/>
          <w:sz w:val="24"/>
          <w:szCs w:val="24"/>
          <w:rtl/>
        </w:rPr>
        <w:t>،</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فَقُلْنَا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يَا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رَسُولَ</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اللهِ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نُحِبُّ</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ذَلِكَ،</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قَالَ</w:t>
      </w:r>
      <w:r w:rsidRPr="000875B8">
        <w:rPr>
          <w:rFonts w:ascii="Cordia New" w:hAnsi="Cordia New" w:cs="KFGQPC Uthman Taha Naskh"/>
          <w:color w:val="0070C0"/>
          <w:sz w:val="24"/>
          <w:szCs w:val="24"/>
          <w:rtl/>
        </w:rPr>
        <w:t>: «</w:t>
      </w:r>
      <w:r w:rsidRPr="000875B8">
        <w:rPr>
          <w:rFonts w:ascii="Arial" w:hAnsi="Arial" w:cs="KFGQPC Uthman Taha Naskh" w:hint="cs"/>
          <w:color w:val="0070C0"/>
          <w:sz w:val="24"/>
          <w:szCs w:val="24"/>
          <w:rtl/>
        </w:rPr>
        <w:t>أَفَلَا</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يَغْدُو</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أَحَدُكُمْ</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إِلَى</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الْمَسْجِدِ</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فَيَعْلَمُ،</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أَوْ</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يَقْرَأُ</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آيَتَيْنِ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كِتَابِ</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اللهِ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عَزَّ</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وَجَلَّ،</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خَيْرٌ</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لَهُ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نَاقَتَيْنِ،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وَثَلَاثٌ</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خَيْرٌ</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لَهُ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ثَلَاثٍ،</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وَأَرْبَعٌ</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خَيْرٌ</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لَهُ</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أَرْبَعٍ،</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وَمِنْ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أَعْدَادِهِنَّ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مِنَ</w:t>
      </w:r>
      <w:r w:rsidRPr="000875B8">
        <w:rPr>
          <w:rFonts w:ascii="Cordia New" w:hAnsi="Cordia New" w:cs="KFGQPC Uthman Taha Naskh"/>
          <w:color w:val="0070C0"/>
          <w:sz w:val="24"/>
          <w:szCs w:val="24"/>
          <w:rtl/>
        </w:rPr>
        <w:t xml:space="preserve"> </w:t>
      </w:r>
      <w:r w:rsidRPr="000875B8">
        <w:rPr>
          <w:rFonts w:ascii="Arial" w:hAnsi="Arial" w:cs="KFGQPC Uthman Taha Naskh" w:hint="cs"/>
          <w:color w:val="0070C0"/>
          <w:sz w:val="24"/>
          <w:szCs w:val="24"/>
          <w:rtl/>
        </w:rPr>
        <w:t>الْإِبِلِ</w:t>
      </w:r>
      <w:r w:rsidRPr="000875B8">
        <w:rPr>
          <w:rFonts w:ascii="Cordia New" w:hAnsi="Cordia New" w:cs="KFGQPC Uthman Taha Naskh"/>
          <w:color w:val="0070C0"/>
          <w:sz w:val="24"/>
          <w:szCs w:val="24"/>
          <w:rtl/>
        </w:rPr>
        <w:t>»</w:t>
      </w:r>
    </w:p>
    <w:p w:rsidR="005A6B6C" w:rsidRPr="000875B8" w:rsidRDefault="005A6B6C" w:rsidP="00E913D0">
      <w:pPr>
        <w:bidi w:val="0"/>
        <w:spacing w:after="0" w:line="240" w:lineRule="auto"/>
        <w:jc w:val="thaiDistribute"/>
        <w:rPr>
          <w:rFonts w:ascii="Cordia New" w:hAnsi="Cordia New" w:cs="Cordia New"/>
          <w:color w:val="0070C0"/>
          <w:sz w:val="32"/>
          <w:szCs w:val="32"/>
        </w:rPr>
      </w:pPr>
      <w:r w:rsidRPr="000875B8">
        <w:rPr>
          <w:rFonts w:ascii="Cordia New" w:hAnsi="Cordia New" w:cs="Cordia New"/>
          <w:color w:val="0070C0"/>
          <w:sz w:val="32"/>
          <w:szCs w:val="32"/>
          <w:cs/>
          <w:lang w:bidi="th-TH"/>
        </w:rPr>
        <w:t>ความว่า</w:t>
      </w:r>
      <w:r w:rsidR="00E913D0">
        <w:rPr>
          <w:rFonts w:ascii="Cordia New" w:hAnsi="Cordia New" w:cs="Cordia New" w:hint="cs"/>
          <w:color w:val="0070C0"/>
          <w:sz w:val="32"/>
          <w:szCs w:val="32"/>
          <w:cs/>
          <w:lang w:bidi="th-TH"/>
        </w:rPr>
        <w:t xml:space="preserve"> “</w:t>
      </w:r>
      <w:r w:rsidRPr="000875B8">
        <w:rPr>
          <w:rFonts w:ascii="Cordia New" w:hAnsi="Cordia New" w:cs="Cordia New"/>
          <w:color w:val="0070C0"/>
          <w:sz w:val="32"/>
          <w:szCs w:val="32"/>
          <w:cs/>
          <w:lang w:bidi="th-TH"/>
        </w:rPr>
        <w:t>ท่านเราะสูลุลลอฮฺ</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ศ็อลลัลลอฮุอะลัยฮิวะสัลลัม</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ออกมา</w:t>
      </w:r>
      <w:r w:rsidR="003803C6">
        <w:rPr>
          <w:rFonts w:ascii="Cordia New" w:hAnsi="Cordia New" w:cs="Cordia New" w:hint="cs"/>
          <w:color w:val="0070C0"/>
          <w:sz w:val="32"/>
          <w:szCs w:val="32"/>
          <w:cs/>
          <w:lang w:bidi="th-TH"/>
        </w:rPr>
        <w:t xml:space="preserve"> (</w:t>
      </w:r>
      <w:r w:rsidRPr="000875B8">
        <w:rPr>
          <w:rFonts w:ascii="Cordia New" w:hAnsi="Cordia New" w:cs="Cordia New"/>
          <w:color w:val="0070C0"/>
          <w:sz w:val="32"/>
          <w:szCs w:val="32"/>
          <w:cs/>
          <w:lang w:bidi="th-TH"/>
        </w:rPr>
        <w:t>หาพวกเรา</w:t>
      </w:r>
      <w:r w:rsidR="003803C6">
        <w:rPr>
          <w:rFonts w:ascii="Cordia New" w:hAnsi="Cordia New" w:cs="Cordia New" w:hint="cs"/>
          <w:color w:val="0070C0"/>
          <w:sz w:val="32"/>
          <w:szCs w:val="32"/>
          <w:cs/>
          <w:lang w:bidi="th-TH"/>
        </w:rPr>
        <w:t xml:space="preserve">) </w:t>
      </w:r>
      <w:r w:rsidRPr="000875B8">
        <w:rPr>
          <w:rFonts w:ascii="Cordia New" w:hAnsi="Cordia New" w:cs="Cordia New"/>
          <w:color w:val="0070C0"/>
          <w:sz w:val="32"/>
          <w:szCs w:val="32"/>
          <w:cs/>
          <w:lang w:bidi="th-TH"/>
        </w:rPr>
        <w:t>ขณะที่เรากำลังอยู่ที่อัศ</w:t>
      </w:r>
      <w:r w:rsidRPr="000875B8">
        <w:rPr>
          <w:rFonts w:ascii="Cordia New" w:hAnsi="Cordia New" w:cs="Cordia New"/>
          <w:color w:val="0070C0"/>
          <w:sz w:val="32"/>
          <w:szCs w:val="32"/>
          <w:rtl/>
          <w:cs/>
        </w:rPr>
        <w:t>-</w:t>
      </w:r>
      <w:r w:rsidRPr="000875B8">
        <w:rPr>
          <w:rFonts w:ascii="Cordia New" w:hAnsi="Cordia New" w:cs="Cordia New"/>
          <w:color w:val="0070C0"/>
          <w:sz w:val="32"/>
          <w:szCs w:val="32"/>
          <w:cs/>
          <w:lang w:bidi="th-TH"/>
        </w:rPr>
        <w:t>ศุฟฟะฮฺ</w:t>
      </w:r>
      <w:r w:rsidRPr="000875B8">
        <w:rPr>
          <w:rStyle w:val="FootnoteReference"/>
          <w:rFonts w:ascii="Cordia New" w:hAnsi="Cordia New" w:cs="Cordia New"/>
          <w:color w:val="0070C0"/>
          <w:cs/>
        </w:rPr>
        <w:footnoteReference w:id="21"/>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และท่านกล่าวว่า</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พวกท่านชอบที่จะออกไปที่บุฏหานหรืออัล</w:t>
      </w:r>
      <w:r w:rsidRPr="000875B8">
        <w:rPr>
          <w:rFonts w:ascii="Cordia New" w:hAnsi="Cordia New" w:cs="Cordia New"/>
          <w:color w:val="0070C0"/>
          <w:sz w:val="32"/>
          <w:szCs w:val="32"/>
          <w:rtl/>
          <w:cs/>
        </w:rPr>
        <w:t>-</w:t>
      </w:r>
      <w:r w:rsidRPr="000875B8">
        <w:rPr>
          <w:rFonts w:ascii="Cordia New" w:hAnsi="Cordia New" w:cs="Cordia New"/>
          <w:color w:val="0070C0"/>
          <w:sz w:val="32"/>
          <w:szCs w:val="32"/>
          <w:cs/>
          <w:lang w:bidi="th-TH"/>
        </w:rPr>
        <w:t>อะกีก</w:t>
      </w:r>
      <w:r w:rsidRPr="000875B8">
        <w:rPr>
          <w:rStyle w:val="FootnoteReference"/>
          <w:rFonts w:ascii="Cordia New" w:hAnsi="Cordia New" w:cs="Cordia New"/>
          <w:color w:val="0070C0"/>
          <w:cs/>
        </w:rPr>
        <w:footnoteReference w:id="22"/>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ในทุกๆ</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วัน</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และกลับมาพร้อมกับบรรดาอูฐที่มีโหนก</w:t>
      </w:r>
      <w:r w:rsidRPr="000875B8">
        <w:rPr>
          <w:rStyle w:val="FootnoteReference"/>
          <w:rFonts w:ascii="Cordia New" w:hAnsi="Cordia New" w:cs="Cordia New"/>
          <w:color w:val="0070C0"/>
          <w:cs/>
        </w:rPr>
        <w:footnoteReference w:id="23"/>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โดยที่ไม่ต้องทำผิด</w:t>
      </w:r>
      <w:r w:rsidRPr="000875B8">
        <w:rPr>
          <w:rStyle w:val="FootnoteReference"/>
          <w:rFonts w:ascii="Cordia New" w:hAnsi="Cordia New" w:cs="Cordia New"/>
          <w:color w:val="0070C0"/>
          <w:cs/>
        </w:rPr>
        <w:footnoteReference w:id="24"/>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หรือต้องตัดขาดกับเครือญาติไหม</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พวกเรากล่าวว่า</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โอ้ท่านเราะสูลของอัลลอฮฺ</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พวกเราต้องการเช่นนั้นครับ</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ท่านกล่าวว่า</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ทำไมคนหนึ่งคนใดในหมู่พวกท่านถึงไม่ออกไปยังมัสญิด</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แล้วเรียนรู้หรืออ่านกุรอานสองอายะฮฺจากคัมภีร์ของอัลลอฮฺ</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อัซซะวะญัลละ</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ซึ่งมันดีกว่าการที่เขามีอูฐสองตัวเสียอีก</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และสามอายะฮฺนั้นดีกว่าอูฐสามตัว</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และสี่อายะฮฺดีกว่าอูฐสี่ตัว</w:t>
      </w:r>
      <w:r w:rsidRPr="000875B8">
        <w:rPr>
          <w:rFonts w:ascii="Cordia New" w:hAnsi="Cordia New" w:cs="Cordia New"/>
          <w:color w:val="0070C0"/>
          <w:sz w:val="32"/>
          <w:szCs w:val="32"/>
          <w:rtl/>
          <w:cs/>
        </w:rPr>
        <w:t xml:space="preserve"> </w:t>
      </w:r>
      <w:r w:rsidRPr="000875B8">
        <w:rPr>
          <w:rFonts w:ascii="Cordia New" w:hAnsi="Cordia New" w:cs="Cordia New"/>
          <w:color w:val="0070C0"/>
          <w:sz w:val="32"/>
          <w:szCs w:val="32"/>
          <w:cs/>
          <w:lang w:bidi="th-TH"/>
        </w:rPr>
        <w:t>และอื่นจากจำนวนอายะฮฺนั้นดีกว่าอูฐตามจำนวนนั้น</w:t>
      </w:r>
      <w:r w:rsidR="00E913D0">
        <w:rPr>
          <w:rFonts w:ascii="Cordia New" w:hAnsi="Cordia New" w:cs="Cordia New" w:hint="cs"/>
          <w:color w:val="0070C0"/>
          <w:sz w:val="32"/>
          <w:szCs w:val="32"/>
          <w:cs/>
          <w:lang w:bidi="th-TH"/>
        </w:rPr>
        <w:t xml:space="preserve">” </w:t>
      </w:r>
      <w:r w:rsidRPr="000875B8">
        <w:rPr>
          <w:rStyle w:val="FootnoteReference"/>
          <w:rFonts w:ascii="Cordia New" w:hAnsi="Cordia New" w:cs="Cordia New"/>
          <w:color w:val="0070C0"/>
        </w:rPr>
        <w:footnoteReference w:id="25"/>
      </w:r>
      <w:r w:rsidRPr="000875B8">
        <w:rPr>
          <w:rFonts w:ascii="Cordia New" w:hAnsi="Cordia New" w:cs="Cordia New"/>
          <w:color w:val="0070C0"/>
          <w:sz w:val="32"/>
          <w:szCs w:val="32"/>
        </w:rPr>
        <w:t xml:space="preserve"> </w:t>
      </w:r>
    </w:p>
    <w:p w:rsidR="005A6B6C" w:rsidRPr="005A6B6C" w:rsidRDefault="005A6B6C" w:rsidP="005A6B6C">
      <w:pPr>
        <w:bidi w:val="0"/>
        <w:spacing w:after="0" w:line="240" w:lineRule="auto"/>
        <w:rPr>
          <w:rFonts w:ascii="Cordia New" w:hAnsi="Cordia New" w:cs="Cordia New"/>
          <w:sz w:val="32"/>
          <w:szCs w:val="32"/>
          <w:lang w:val="x-none"/>
        </w:rPr>
      </w:pPr>
    </w:p>
    <w:p w:rsidR="005A6B6C" w:rsidRPr="005A6B6C" w:rsidRDefault="005A6B6C" w:rsidP="005A6B6C">
      <w:pPr>
        <w:pStyle w:val="a0"/>
        <w:bidi w:val="0"/>
        <w:spacing w:after="0"/>
        <w:ind w:firstLine="720"/>
        <w:jc w:val="thaiDistribute"/>
        <w:rPr>
          <w:rFonts w:ascii="Cordia New" w:hAnsi="Cordia New" w:cs="Cordia New"/>
          <w:sz w:val="32"/>
          <w:szCs w:val="32"/>
          <w:lang w:bidi="th-TH"/>
        </w:rPr>
      </w:pPr>
      <w:r w:rsidRPr="005A6B6C">
        <w:rPr>
          <w:rFonts w:ascii="Cordia New" w:hAnsi="Cordia New" w:cs="Cordia New"/>
          <w:b/>
          <w:bCs w:val="0"/>
          <w:sz w:val="32"/>
          <w:szCs w:val="32"/>
          <w:cs/>
          <w:lang w:bidi="th-TH"/>
        </w:rPr>
        <w:t>ท่านนบี ศ็อลลัลลอฮุอะลัยฮิวะสัลลัม ได้กล่าวอีกว่า</w:t>
      </w:r>
      <w:r w:rsidRPr="005A6B6C">
        <w:rPr>
          <w:rFonts w:ascii="Cordia New" w:hAnsi="Cordia New" w:cs="Cordia New"/>
          <w:b/>
          <w:bCs w:val="0"/>
          <w:spacing w:val="0"/>
          <w:sz w:val="32"/>
          <w:szCs w:val="32"/>
          <w:cs/>
          <w:lang w:bidi="th-TH"/>
        </w:rPr>
        <w:t xml:space="preserve"> </w:t>
      </w:r>
    </w:p>
    <w:p w:rsidR="005A6B6C" w:rsidRPr="00D940EB" w:rsidRDefault="005A6B6C" w:rsidP="00D940EB">
      <w:pPr>
        <w:pStyle w:val="a0"/>
        <w:spacing w:after="0"/>
        <w:jc w:val="thaiDistribute"/>
        <w:rPr>
          <w:rFonts w:ascii="Cordia New" w:hAnsi="Cordia New" w:cs="KFGQPC Uthman Taha Naskh"/>
          <w:color w:val="0070C0"/>
          <w:sz w:val="24"/>
          <w:szCs w:val="24"/>
          <w:rtl/>
          <w:lang w:bidi="ar-SA"/>
        </w:rPr>
      </w:pPr>
      <w:r w:rsidRPr="00D940EB">
        <w:rPr>
          <w:rFonts w:ascii="Cordia New" w:hAnsi="Cordia New" w:cs="KFGQPC Uthman Taha Naskh"/>
          <w:b/>
          <w:bCs w:val="0"/>
          <w:color w:val="0070C0"/>
          <w:sz w:val="24"/>
          <w:szCs w:val="24"/>
          <w:rtl/>
          <w:lang w:bidi="ar-SA"/>
        </w:rPr>
        <w:t>«</w:t>
      </w:r>
      <w:r w:rsidRPr="00D940EB">
        <w:rPr>
          <w:rFonts w:ascii="Arial" w:hAnsi="Arial" w:cs="KFGQPC Uthman Taha Naskh" w:hint="cs"/>
          <w:b/>
          <w:bCs w:val="0"/>
          <w:color w:val="0070C0"/>
          <w:sz w:val="24"/>
          <w:szCs w:val="24"/>
          <w:rtl/>
          <w:lang w:bidi="ar-SA"/>
        </w:rPr>
        <w:t>مَنْ</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قَعَدَ</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مَقْعَدًا</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لَمْ</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يَذْكُرِ</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اللهَ</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فِيهِ</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كَانَتْ</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عَلَيْهِ</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مِنَ</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اللهِ</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تِرَةٌ،</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وَمَنْ</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اضْطَجَعَ</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مَضْجَعًا،</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لَا</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يَذْكُرُ</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اللهَ</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فِيهِ</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كَانَتْ</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عَلَيْهِ</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مِنَ</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اللهِ</w:t>
      </w:r>
      <w:r w:rsidRPr="00D940EB">
        <w:rPr>
          <w:rFonts w:ascii="Cordia New" w:hAnsi="Cordia New" w:cs="KFGQPC Uthman Taha Naskh"/>
          <w:b/>
          <w:bCs w:val="0"/>
          <w:color w:val="0070C0"/>
          <w:sz w:val="24"/>
          <w:szCs w:val="24"/>
          <w:rtl/>
          <w:lang w:bidi="ar-SA"/>
        </w:rPr>
        <w:t xml:space="preserve"> </w:t>
      </w:r>
      <w:r w:rsidRPr="00D940EB">
        <w:rPr>
          <w:rFonts w:ascii="Arial" w:hAnsi="Arial" w:cs="KFGQPC Uthman Taha Naskh" w:hint="cs"/>
          <w:b/>
          <w:bCs w:val="0"/>
          <w:color w:val="0070C0"/>
          <w:sz w:val="24"/>
          <w:szCs w:val="24"/>
          <w:rtl/>
          <w:lang w:bidi="ar-SA"/>
        </w:rPr>
        <w:t>تِرَةٌ</w:t>
      </w:r>
      <w:r w:rsidRPr="00D940EB">
        <w:rPr>
          <w:rFonts w:ascii="Cordia New" w:hAnsi="Cordia New" w:cs="KFGQPC Uthman Taha Naskh"/>
          <w:b/>
          <w:bCs w:val="0"/>
          <w:color w:val="0070C0"/>
          <w:sz w:val="24"/>
          <w:szCs w:val="24"/>
          <w:rtl/>
          <w:lang w:bidi="ar-SA"/>
        </w:rPr>
        <w:t>».</w:t>
      </w:r>
    </w:p>
    <w:p w:rsidR="005A6B6C" w:rsidRPr="00D940EB" w:rsidRDefault="005A6B6C" w:rsidP="005A6B6C">
      <w:pPr>
        <w:pStyle w:val="a1"/>
        <w:bidi w:val="0"/>
        <w:spacing w:after="0" w:line="240" w:lineRule="auto"/>
        <w:ind w:left="0" w:right="-46" w:firstLine="0"/>
        <w:jc w:val="thaiDistribute"/>
        <w:rPr>
          <w:rFonts w:ascii="Cordia New" w:hAnsi="Cordia New" w:cs="Cordia New"/>
          <w:color w:val="0070C0"/>
          <w:sz w:val="32"/>
          <w:szCs w:val="32"/>
          <w:lang w:bidi="th-TH"/>
        </w:rPr>
      </w:pPr>
      <w:r w:rsidRPr="00D940EB">
        <w:rPr>
          <w:rFonts w:ascii="Cordia New" w:hAnsi="Cordia New" w:cs="Cordia New"/>
          <w:color w:val="0070C0"/>
          <w:sz w:val="32"/>
          <w:szCs w:val="32"/>
          <w:cs/>
          <w:lang w:bidi="th-TH"/>
        </w:rPr>
        <w:lastRenderedPageBreak/>
        <w:t>ความว่า “ผู้ใดที่นั่งร่วมในที่ชุมนุมหนึ่งซึ่งเขาไม่รำลึกถึงอัลลอฮฺ สำหรับเขาแล้ว ณ ที่อัลลอฮฺย่อมเป็นสิ่งที่ขาดทุนที่สร้างความโศกเศร้าเสียดาย และผู้ใดที่นอนพิงกาย ณ ที่นอนหนึ่งซึ่งเขาไม่รำลึกถึงอัลลอฮฺ สำหรับเขาแล้ว ณ ที่อัลลอฮฺย่อมเป็นสิ่งที่ขาดทุนที่สร้างความโศกเศร้าเสียดาย”</w:t>
      </w:r>
      <w:r w:rsidR="00E913D0">
        <w:rPr>
          <w:rFonts w:ascii="Cordia New" w:hAnsi="Cordia New" w:cs="Cordia New" w:hint="cs"/>
          <w:color w:val="0070C0"/>
          <w:sz w:val="32"/>
          <w:szCs w:val="32"/>
          <w:cs/>
          <w:lang w:bidi="th-TH"/>
        </w:rPr>
        <w:t xml:space="preserve"> </w:t>
      </w:r>
      <w:r w:rsidRPr="00D940EB">
        <w:rPr>
          <w:rStyle w:val="FootnoteReference"/>
          <w:rFonts w:ascii="Cordia New" w:hAnsi="Cordia New" w:cs="Cordia New"/>
          <w:color w:val="0070C0"/>
          <w:cs/>
          <w:lang w:bidi="th-TH"/>
        </w:rPr>
        <w:footnoteReference w:id="26"/>
      </w:r>
      <w:r w:rsidRPr="00D940EB">
        <w:rPr>
          <w:rFonts w:ascii="Cordia New" w:hAnsi="Cordia New" w:cs="Cordia New"/>
          <w:color w:val="0070C0"/>
          <w:sz w:val="32"/>
          <w:szCs w:val="32"/>
          <w:cs/>
          <w:lang w:bidi="th-TH"/>
        </w:rPr>
        <w:t xml:space="preserve"> </w:t>
      </w:r>
    </w:p>
    <w:p w:rsidR="005A6B6C" w:rsidRPr="005A6B6C" w:rsidRDefault="005A6B6C" w:rsidP="005A6B6C">
      <w:pPr>
        <w:pStyle w:val="a0"/>
        <w:bidi w:val="0"/>
        <w:spacing w:after="0"/>
        <w:jc w:val="thaiDistribute"/>
        <w:rPr>
          <w:rFonts w:ascii="Cordia New" w:hAnsi="Cordia New" w:cs="Cordia New"/>
          <w:b/>
          <w:bCs w:val="0"/>
          <w:sz w:val="32"/>
          <w:szCs w:val="32"/>
        </w:rPr>
      </w:pPr>
    </w:p>
    <w:p w:rsidR="005A6B6C" w:rsidRPr="005A6B6C" w:rsidRDefault="005A6B6C" w:rsidP="005A6B6C">
      <w:pPr>
        <w:pStyle w:val="a0"/>
        <w:bidi w:val="0"/>
        <w:spacing w:after="0"/>
        <w:ind w:firstLine="72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ท่านนบี ศ็อลลัลลอฮุอะลัยฮิวะสัลลัม ได้กล่าวอีกว่า </w:t>
      </w:r>
    </w:p>
    <w:p w:rsidR="005A6B6C" w:rsidRPr="00F56513" w:rsidRDefault="005A6B6C" w:rsidP="00F56513">
      <w:pPr>
        <w:pStyle w:val="a0"/>
        <w:widowControl/>
        <w:spacing w:after="0"/>
        <w:jc w:val="both"/>
        <w:rPr>
          <w:rFonts w:ascii="Cordia New" w:hAnsi="Cordia New" w:cs="KFGQPC Uthman Taha Naskh"/>
          <w:b/>
          <w:bCs w:val="0"/>
          <w:color w:val="0070C0"/>
          <w:sz w:val="24"/>
          <w:szCs w:val="24"/>
          <w:rtl/>
          <w:lang w:bidi="ar-SA"/>
        </w:rPr>
      </w:pPr>
      <w:r w:rsidRPr="00F56513">
        <w:rPr>
          <w:rFonts w:ascii="Cordia New" w:hAnsi="Cordia New" w:cs="KFGQPC Uthman Taha Naskh"/>
          <w:b/>
          <w:bCs w:val="0"/>
          <w:color w:val="0070C0"/>
          <w:sz w:val="24"/>
          <w:szCs w:val="24"/>
          <w:rtl/>
        </w:rPr>
        <w:t>«</w:t>
      </w:r>
      <w:r w:rsidRPr="00F56513">
        <w:rPr>
          <w:rFonts w:ascii="Arial" w:hAnsi="Arial" w:cs="KFGQPC Uthman Taha Naskh" w:hint="cs"/>
          <w:b/>
          <w:bCs w:val="0"/>
          <w:color w:val="0070C0"/>
          <w:sz w:val="24"/>
          <w:szCs w:val="24"/>
          <w:rtl/>
        </w:rPr>
        <w:t>مَاجَلَسَ</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قَومٌ</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مَـجْلِساً</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لَـمْ</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يَذْكُرُوا</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الله</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فِيهِ،</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وَلَـمْ</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يُصَلُّوا</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عَلَى</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نَبِيِّهِـمْ،</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إلاكَانَ</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عَلَيهِـمْ</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تِرَةً،</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فَإنْ</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شَاءَ</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عَذَّبَـهُـمْ،</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وَإنْ</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شَاءَ</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غَفَرَ</w:t>
      </w:r>
      <w:r w:rsidRPr="00F56513">
        <w:rPr>
          <w:rFonts w:ascii="Cordia New" w:hAnsi="Cordia New" w:cs="KFGQPC Uthman Taha Naskh"/>
          <w:b/>
          <w:bCs w:val="0"/>
          <w:color w:val="0070C0"/>
          <w:sz w:val="24"/>
          <w:szCs w:val="24"/>
          <w:rtl/>
        </w:rPr>
        <w:t xml:space="preserve"> </w:t>
      </w:r>
      <w:r w:rsidRPr="00F56513">
        <w:rPr>
          <w:rFonts w:ascii="Arial" w:hAnsi="Arial" w:cs="KFGQPC Uthman Taha Naskh" w:hint="cs"/>
          <w:b/>
          <w:bCs w:val="0"/>
          <w:color w:val="0070C0"/>
          <w:sz w:val="24"/>
          <w:szCs w:val="24"/>
          <w:rtl/>
        </w:rPr>
        <w:t>لَـهُـمْ</w:t>
      </w:r>
      <w:r w:rsidRPr="00F56513">
        <w:rPr>
          <w:rFonts w:ascii="Cordia New" w:hAnsi="Cordia New" w:cs="KFGQPC Uthman Taha Naskh"/>
          <w:b/>
          <w:bCs w:val="0"/>
          <w:color w:val="0070C0"/>
          <w:sz w:val="24"/>
          <w:szCs w:val="24"/>
          <w:rtl/>
        </w:rPr>
        <w:t xml:space="preserve">» </w:t>
      </w:r>
    </w:p>
    <w:p w:rsidR="005A6B6C" w:rsidRPr="00F56513" w:rsidRDefault="005A6B6C" w:rsidP="005A6B6C">
      <w:pPr>
        <w:pStyle w:val="a0"/>
        <w:widowControl/>
        <w:bidi w:val="0"/>
        <w:spacing w:after="0"/>
        <w:ind w:right="-46"/>
        <w:jc w:val="thaiDistribute"/>
        <w:rPr>
          <w:rFonts w:ascii="Cordia New" w:hAnsi="Cordia New" w:cs="Cordia New"/>
          <w:b/>
          <w:bCs w:val="0"/>
          <w:color w:val="0070C0"/>
          <w:sz w:val="32"/>
          <w:szCs w:val="32"/>
          <w:rtl/>
        </w:rPr>
      </w:pPr>
      <w:r w:rsidRPr="00F56513">
        <w:rPr>
          <w:rFonts w:ascii="Cordia New" w:hAnsi="Cordia New" w:cs="Cordia New"/>
          <w:b/>
          <w:bCs w:val="0"/>
          <w:color w:val="0070C0"/>
          <w:sz w:val="32"/>
          <w:szCs w:val="32"/>
          <w:cs/>
          <w:lang w:bidi="th-TH"/>
        </w:rPr>
        <w:t>ความว่า “ไม่มีกลุ่มชนใดที่นั่ง ณ ที่ชุมนุมใด ซึ่งพวกเขาไม่มีการกล่าวรำลึกถึงอัลลอฮฺ และไม่มีการเศาะละวาตต่อนบีของพวกเขา เว้นแต่จะเป็นความบกพร่อง</w:t>
      </w:r>
      <w:r w:rsidRPr="00F56513">
        <w:rPr>
          <w:rStyle w:val="FootnoteReference"/>
          <w:rFonts w:ascii="Cordia New" w:hAnsi="Cordia New" w:cs="Cordia New"/>
          <w:b/>
          <w:bCs w:val="0"/>
          <w:color w:val="0070C0"/>
          <w:cs/>
          <w:lang w:bidi="th-TH"/>
        </w:rPr>
        <w:footnoteReference w:id="27"/>
      </w:r>
      <w:r w:rsidRPr="00F56513">
        <w:rPr>
          <w:rFonts w:ascii="Cordia New" w:hAnsi="Cordia New" w:cs="Cordia New"/>
          <w:b/>
          <w:bCs w:val="0"/>
          <w:color w:val="0070C0"/>
          <w:sz w:val="32"/>
          <w:szCs w:val="32"/>
          <w:cs/>
          <w:lang w:bidi="th-TH"/>
        </w:rPr>
        <w:t xml:space="preserve"> แก่พวกเขา</w:t>
      </w:r>
      <w:r w:rsidRPr="00F56513">
        <w:rPr>
          <w:rStyle w:val="FootnoteReference"/>
          <w:rFonts w:ascii="Cordia New" w:hAnsi="Cordia New" w:cs="Cordia New"/>
          <w:b/>
          <w:bCs w:val="0"/>
          <w:color w:val="0070C0"/>
          <w:cs/>
          <w:lang w:bidi="th-TH"/>
        </w:rPr>
        <w:footnoteReference w:id="28"/>
      </w:r>
      <w:r w:rsidRPr="00F56513">
        <w:rPr>
          <w:rFonts w:ascii="Cordia New" w:hAnsi="Cordia New" w:cs="Cordia New"/>
          <w:b/>
          <w:bCs w:val="0"/>
          <w:color w:val="0070C0"/>
          <w:sz w:val="32"/>
          <w:szCs w:val="32"/>
          <w:cs/>
          <w:lang w:bidi="th-TH"/>
        </w:rPr>
        <w:t xml:space="preserve"> และหากอัลลอฮฺประสงค์พระองค์ก็จะทรงลงโทษพวกเขา และหากทรงประสงค์ก็จะทรงอภัยให้พวกเขา”</w:t>
      </w:r>
      <w:r w:rsidR="00E913D0">
        <w:rPr>
          <w:rFonts w:ascii="Cordia New" w:hAnsi="Cordia New" w:cs="Cordia New" w:hint="cs"/>
          <w:b/>
          <w:bCs w:val="0"/>
          <w:color w:val="0070C0"/>
          <w:sz w:val="32"/>
          <w:szCs w:val="32"/>
          <w:cs/>
          <w:lang w:bidi="th-TH"/>
        </w:rPr>
        <w:t xml:space="preserve"> </w:t>
      </w:r>
      <w:r w:rsidRPr="00F56513">
        <w:rPr>
          <w:rStyle w:val="FootnoteReference"/>
          <w:rFonts w:ascii="Cordia New" w:hAnsi="Cordia New" w:cs="Cordia New"/>
          <w:b/>
          <w:bCs w:val="0"/>
          <w:color w:val="0070C0"/>
          <w:rtl/>
        </w:rPr>
        <w:footnoteReference w:id="29"/>
      </w:r>
    </w:p>
    <w:p w:rsidR="005A6B6C" w:rsidRPr="005A6B6C" w:rsidRDefault="005A6B6C" w:rsidP="005A6B6C">
      <w:pPr>
        <w:bidi w:val="0"/>
        <w:spacing w:after="0" w:line="240" w:lineRule="auto"/>
        <w:rPr>
          <w:rFonts w:ascii="Cordia New" w:hAnsi="Cordia New" w:cs="Cordia New"/>
          <w:b/>
          <w:sz w:val="32"/>
          <w:szCs w:val="32"/>
        </w:rPr>
      </w:pPr>
    </w:p>
    <w:p w:rsidR="005A6B6C" w:rsidRPr="005A6B6C" w:rsidRDefault="005A6B6C" w:rsidP="005A6B6C">
      <w:pPr>
        <w:pStyle w:val="a0"/>
        <w:bidi w:val="0"/>
        <w:spacing w:after="0"/>
        <w:ind w:firstLine="72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และท่านนบี ศ็อลลัลลอฮุอะลัยฮิวะสัลลัม ได้กล่าวว่า </w:t>
      </w:r>
    </w:p>
    <w:p w:rsidR="005A6B6C" w:rsidRPr="00383187" w:rsidRDefault="005A6B6C" w:rsidP="00383187">
      <w:pPr>
        <w:pStyle w:val="a1"/>
        <w:spacing w:after="0" w:line="240" w:lineRule="auto"/>
        <w:ind w:left="0" w:firstLine="0"/>
        <w:jc w:val="both"/>
        <w:rPr>
          <w:rFonts w:ascii="Cordia New" w:hAnsi="Cordia New" w:cs="KFGQPC Uthman Taha Naskh"/>
          <w:color w:val="0070C0"/>
          <w:sz w:val="24"/>
          <w:szCs w:val="24"/>
          <w:rtl/>
          <w:lang w:bidi="ar-SA"/>
        </w:rPr>
      </w:pPr>
      <w:r w:rsidRPr="00383187">
        <w:rPr>
          <w:rFonts w:ascii="Cordia New" w:hAnsi="Cordia New" w:cs="KFGQPC Uthman Taha Naskh"/>
          <w:color w:val="0070C0"/>
          <w:sz w:val="24"/>
          <w:szCs w:val="24"/>
          <w:rtl/>
        </w:rPr>
        <w:t>«</w:t>
      </w:r>
      <w:r w:rsidRPr="00383187">
        <w:rPr>
          <w:rFonts w:ascii="Arial" w:hAnsi="Arial" w:cs="KFGQPC Uthman Taha Naskh" w:hint="cs"/>
          <w:color w:val="0070C0"/>
          <w:sz w:val="24"/>
          <w:szCs w:val="24"/>
          <w:rtl/>
        </w:rPr>
        <w:t>مَا</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مِنْ</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قَومٍ</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يَـقُومُونَ</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مِنْ</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مَـجْلِسٍ</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لا</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يَذْكُرُونَ</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الله</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فِيهِ</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إلَّا</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قَامُوا</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عَنْ</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مِثْلِ</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جِيفَةِ</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حِـمَارٍ،</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وَكَانَ</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لَـهُـمْ</w:t>
      </w:r>
      <w:r w:rsidRPr="00383187">
        <w:rPr>
          <w:rFonts w:ascii="Cordia New" w:hAnsi="Cordia New" w:cs="KFGQPC Uthman Taha Naskh"/>
          <w:color w:val="0070C0"/>
          <w:sz w:val="24"/>
          <w:szCs w:val="24"/>
          <w:rtl/>
        </w:rPr>
        <w:t xml:space="preserve"> </w:t>
      </w:r>
      <w:r w:rsidRPr="00383187">
        <w:rPr>
          <w:rFonts w:ascii="Arial" w:hAnsi="Arial" w:cs="KFGQPC Uthman Taha Naskh" w:hint="cs"/>
          <w:color w:val="0070C0"/>
          <w:sz w:val="24"/>
          <w:szCs w:val="24"/>
          <w:rtl/>
        </w:rPr>
        <w:t>حَسْرَةً</w:t>
      </w:r>
      <w:r w:rsidRPr="00383187">
        <w:rPr>
          <w:rFonts w:ascii="Cordia New" w:hAnsi="Cordia New" w:cs="KFGQPC Uthman Taha Naskh"/>
          <w:color w:val="0070C0"/>
          <w:sz w:val="24"/>
          <w:szCs w:val="24"/>
          <w:rtl/>
        </w:rPr>
        <w:t xml:space="preserve">» </w:t>
      </w:r>
    </w:p>
    <w:p w:rsidR="005A6B6C" w:rsidRPr="00383187" w:rsidRDefault="005A6B6C" w:rsidP="005A6B6C">
      <w:pPr>
        <w:pStyle w:val="a1"/>
        <w:bidi w:val="0"/>
        <w:spacing w:after="0" w:line="240" w:lineRule="auto"/>
        <w:ind w:left="0" w:right="-46" w:firstLine="0"/>
        <w:jc w:val="thaiDistribute"/>
        <w:rPr>
          <w:rFonts w:ascii="Cordia New" w:hAnsi="Cordia New" w:cs="Cordia New"/>
          <w:color w:val="0070C0"/>
          <w:sz w:val="32"/>
          <w:szCs w:val="32"/>
          <w:lang w:bidi="th-TH"/>
        </w:rPr>
      </w:pPr>
      <w:r w:rsidRPr="00383187">
        <w:rPr>
          <w:rFonts w:ascii="Cordia New" w:hAnsi="Cordia New" w:cs="Cordia New"/>
          <w:color w:val="0070C0"/>
          <w:sz w:val="32"/>
          <w:szCs w:val="32"/>
          <w:cs/>
          <w:lang w:bidi="th-TH"/>
        </w:rPr>
        <w:t>ความว่า “ไม่มีกลุ่มชนใดที่ลุกขึ้นมาจากการนั่งชุมนุมหนึ่ง ซึ่งพวกเขาไม่กล่าวรำลึกถึงอัลลอฮฺ ณ ที่นั่น เว้นแต่ได้ลุกขึ้นประหนึ่งการลุกขึ้นจากการล้อมวงมูลของลา</w:t>
      </w:r>
      <w:r w:rsidRPr="00383187">
        <w:rPr>
          <w:rStyle w:val="FootnoteReference"/>
          <w:rFonts w:ascii="Cordia New" w:hAnsi="Cordia New" w:cs="Cordia New"/>
          <w:color w:val="0070C0"/>
          <w:cs/>
          <w:lang w:bidi="th-TH"/>
        </w:rPr>
        <w:footnoteReference w:id="30"/>
      </w:r>
      <w:r w:rsidRPr="00383187">
        <w:rPr>
          <w:rFonts w:ascii="Cordia New" w:hAnsi="Cordia New" w:cs="Cordia New"/>
          <w:color w:val="0070C0"/>
          <w:sz w:val="32"/>
          <w:szCs w:val="32"/>
          <w:cs/>
          <w:lang w:bidi="th-TH"/>
        </w:rPr>
        <w:t xml:space="preserve"> และมันจะกลายเป็นความโศกเศร้าเสียดายแก่พวกเขา”</w:t>
      </w:r>
      <w:r w:rsidR="00E913D0">
        <w:rPr>
          <w:rFonts w:ascii="Cordia New" w:hAnsi="Cordia New" w:cs="Cordia New" w:hint="cs"/>
          <w:color w:val="0070C0"/>
          <w:sz w:val="32"/>
          <w:szCs w:val="32"/>
          <w:cs/>
          <w:lang w:bidi="th-TH"/>
        </w:rPr>
        <w:t xml:space="preserve"> </w:t>
      </w:r>
      <w:r w:rsidRPr="00383187">
        <w:rPr>
          <w:rStyle w:val="FootnoteReference"/>
          <w:rFonts w:ascii="Cordia New" w:hAnsi="Cordia New" w:cs="Cordia New"/>
          <w:color w:val="0070C0"/>
          <w:cs/>
          <w:lang w:bidi="th-TH"/>
        </w:rPr>
        <w:footnoteReference w:id="31"/>
      </w:r>
      <w:r w:rsidRPr="00383187">
        <w:rPr>
          <w:rFonts w:ascii="Cordia New" w:hAnsi="Cordia New" w:cs="Cordia New"/>
          <w:color w:val="0070C0"/>
          <w:sz w:val="32"/>
          <w:szCs w:val="32"/>
          <w:cs/>
          <w:lang w:bidi="th-TH"/>
        </w:rPr>
        <w:t xml:space="preserve"> </w:t>
      </w:r>
    </w:p>
    <w:p w:rsidR="005A6B6C" w:rsidRPr="005A6B6C" w:rsidRDefault="005A6B6C" w:rsidP="005A6B6C">
      <w:pPr>
        <w:bidi w:val="0"/>
        <w:spacing w:after="0" w:line="240" w:lineRule="auto"/>
        <w:rPr>
          <w:rFonts w:ascii="Cordia New" w:hAnsi="Cordia New" w:cs="Cordia New"/>
          <w:b/>
          <w:bCs/>
          <w:sz w:val="36"/>
          <w:szCs w:val="36"/>
        </w:rPr>
      </w:pPr>
    </w:p>
    <w:p w:rsidR="005A6B6C" w:rsidRPr="00383187" w:rsidRDefault="005A6B6C" w:rsidP="00CB65E6">
      <w:pPr>
        <w:pStyle w:val="A10"/>
      </w:pPr>
      <w:bookmarkStart w:id="2" w:name="_Toc441183005"/>
      <w:r w:rsidRPr="00383187">
        <w:t xml:space="preserve">001 </w:t>
      </w:r>
      <w:r w:rsidRPr="00383187">
        <w:rPr>
          <w:cs/>
        </w:rPr>
        <w:t>บทซิกิรเมื่อ</w:t>
      </w:r>
      <w:r w:rsidRPr="00CB65E6">
        <w:rPr>
          <w:cs/>
        </w:rPr>
        <w:t>ตื่น</w:t>
      </w:r>
      <w:r w:rsidRPr="00383187">
        <w:rPr>
          <w:cs/>
        </w:rPr>
        <w:t>นอน</w:t>
      </w:r>
      <w:bookmarkEnd w:id="2"/>
    </w:p>
    <w:p w:rsidR="005A6B6C" w:rsidRPr="0046197A" w:rsidRDefault="005A6B6C" w:rsidP="00383187">
      <w:pPr>
        <w:spacing w:after="0" w:line="240" w:lineRule="auto"/>
        <w:jc w:val="thaiDistribute"/>
        <w:rPr>
          <w:rFonts w:ascii="Cordia New" w:hAnsi="Cordia New" w:cs="KFGQPC Uthman Taha Naskh"/>
          <w:sz w:val="24"/>
          <w:szCs w:val="24"/>
          <w:rtl/>
        </w:rPr>
      </w:pPr>
      <w:r w:rsidRPr="0046197A">
        <w:rPr>
          <w:rFonts w:ascii="Cordia New" w:hAnsi="Cordia New" w:cs="KFGQPC Uthman Taha Naskh"/>
          <w:sz w:val="24"/>
          <w:szCs w:val="24"/>
          <w:rtl/>
        </w:rPr>
        <w:t>«</w:t>
      </w:r>
      <w:r w:rsidRPr="0046197A">
        <w:rPr>
          <w:rFonts w:ascii="Arial" w:hAnsi="Arial" w:cs="KFGQPC Uthman Taha Naskh" w:hint="cs"/>
          <w:sz w:val="24"/>
          <w:szCs w:val="24"/>
          <w:rtl/>
        </w:rPr>
        <w:t>الـْحَمْدُ</w:t>
      </w:r>
      <w:r w:rsidRPr="0046197A">
        <w:rPr>
          <w:rFonts w:ascii="Cordia New" w:hAnsi="Cordia New" w:cs="KFGQPC Uthman Taha Naskh"/>
          <w:sz w:val="24"/>
          <w:szCs w:val="24"/>
          <w:rtl/>
        </w:rPr>
        <w:t xml:space="preserve"> </w:t>
      </w:r>
      <w:r w:rsidR="00383187" w:rsidRPr="0046197A">
        <w:rPr>
          <w:rFonts w:ascii="Arial" w:hAnsi="Arial" w:cs="KFGQPC Uthman Taha Naskh" w:hint="cs"/>
          <w:sz w:val="24"/>
          <w:szCs w:val="24"/>
          <w:rtl/>
        </w:rPr>
        <w:t>لِلهِ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الَّذِي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أَحْيَانَا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بَعْدَ</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مَا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أَمَاتَنَا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وَإِلَيْهِ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النُّشُورُ</w:t>
      </w:r>
      <w:r w:rsidRPr="0046197A">
        <w:rPr>
          <w:rFonts w:ascii="Cordia New" w:hAnsi="Cordia New" w:cs="KFGQPC Uthman Taha Naskh"/>
          <w:sz w:val="24"/>
          <w:szCs w:val="24"/>
          <w:rtl/>
        </w:rPr>
        <w:t xml:space="preserve">»  </w:t>
      </w:r>
    </w:p>
    <w:p w:rsidR="005A6B6C" w:rsidRPr="0046197A" w:rsidRDefault="005A6B6C" w:rsidP="005A6B6C">
      <w:pPr>
        <w:bidi w:val="0"/>
        <w:spacing w:after="0" w:line="240" w:lineRule="auto"/>
        <w:ind w:right="-22"/>
        <w:jc w:val="thaiDistribute"/>
        <w:rPr>
          <w:rFonts w:ascii="Cordia New" w:hAnsi="Cordia New" w:cs="Cordia New"/>
          <w:sz w:val="32"/>
          <w:szCs w:val="32"/>
        </w:rPr>
      </w:pPr>
      <w:r w:rsidRPr="0046197A">
        <w:rPr>
          <w:rFonts w:ascii="Cordia New" w:hAnsi="Cordia New" w:cs="Cordia New"/>
          <w:sz w:val="32"/>
          <w:szCs w:val="32"/>
          <w:cs/>
          <w:lang w:bidi="th-TH"/>
        </w:rPr>
        <w:t>อัลหัมดุลิลลาฮิลละซี</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อะหฺยานา</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บะอฺดะมา</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อะมาตะนา</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วะอิลัยฮินนุชูร</w:t>
      </w:r>
      <w:r w:rsidRPr="0046197A">
        <w:rPr>
          <w:rFonts w:ascii="Cordia New" w:hAnsi="Cordia New" w:cs="Cordia New"/>
          <w:sz w:val="32"/>
          <w:szCs w:val="32"/>
          <w:rtl/>
          <w:cs/>
        </w:rPr>
        <w:t xml:space="preserve"> </w:t>
      </w:r>
    </w:p>
    <w:p w:rsidR="005A6B6C" w:rsidRPr="0046197A" w:rsidRDefault="003803C6" w:rsidP="003803C6">
      <w:pPr>
        <w:bidi w:val="0"/>
        <w:spacing w:after="0" w:line="240" w:lineRule="auto"/>
        <w:ind w:right="-22"/>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46197A">
        <w:rPr>
          <w:rFonts w:ascii="Cordia New" w:hAnsi="Cordia New" w:cs="Cordia New"/>
          <w:sz w:val="32"/>
          <w:szCs w:val="32"/>
          <w:cs/>
          <w:lang w:bidi="th-TH"/>
        </w:rPr>
        <w:t>การสรรเสริญทั้งหลายเป็นสิทธิของอัลลอฮฺ</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ผู้ทรงฟื้นชีพเราหลังจากที่ได้ทำให้เราตายไป</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และการฟื้นชีพใหม่จะต้องมีสู่พระองค์เท่านั้น</w:t>
      </w:r>
      <w:r>
        <w:rPr>
          <w:rFonts w:ascii="Cordia New" w:hAnsi="Cordia New" w:cs="Cordia New" w:hint="cs"/>
          <w:sz w:val="32"/>
          <w:szCs w:val="32"/>
          <w:cs/>
          <w:lang w:bidi="th-TH"/>
        </w:rPr>
        <w:t>)</w:t>
      </w:r>
      <w:r w:rsidR="005A6B6C" w:rsidRPr="0046197A">
        <w:rPr>
          <w:rStyle w:val="FootnoteReference"/>
          <w:rFonts w:ascii="Cordia New" w:hAnsi="Cordia New" w:cs="Cordia New"/>
          <w:cs/>
        </w:rPr>
        <w:footnoteReference w:id="32"/>
      </w:r>
      <w:r w:rsidR="005A6B6C" w:rsidRPr="0046197A">
        <w:rPr>
          <w:rFonts w:ascii="Cordia New" w:hAnsi="Cordia New" w:cs="Cordia New"/>
          <w:sz w:val="32"/>
          <w:szCs w:val="32"/>
          <w:rtl/>
          <w:cs/>
        </w:rPr>
        <w:t xml:space="preserve"> </w:t>
      </w:r>
    </w:p>
    <w:p w:rsidR="005A6B6C" w:rsidRPr="0046197A" w:rsidRDefault="005A6B6C" w:rsidP="005A6B6C">
      <w:pPr>
        <w:bidi w:val="0"/>
        <w:spacing w:after="0" w:line="240" w:lineRule="auto"/>
        <w:rPr>
          <w:rFonts w:ascii="Cordia New" w:hAnsi="Cordia New" w:cs="Cordia New"/>
          <w:sz w:val="32"/>
          <w:szCs w:val="32"/>
        </w:rPr>
      </w:pPr>
    </w:p>
    <w:p w:rsidR="005A6B6C" w:rsidRPr="0046197A" w:rsidRDefault="005A6B6C" w:rsidP="00383187">
      <w:pPr>
        <w:spacing w:after="0" w:line="240" w:lineRule="auto"/>
        <w:jc w:val="thaiDistribute"/>
        <w:rPr>
          <w:rFonts w:ascii="Cordia New" w:hAnsi="Cordia New" w:cs="KFGQPC Uthman Taha Naskh"/>
          <w:sz w:val="24"/>
          <w:szCs w:val="24"/>
          <w:rtl/>
        </w:rPr>
      </w:pPr>
      <w:r w:rsidRPr="0046197A">
        <w:rPr>
          <w:rFonts w:ascii="Cordia New" w:hAnsi="Cordia New" w:cs="KFGQPC Uthman Taha Naskh"/>
          <w:sz w:val="24"/>
          <w:szCs w:val="24"/>
          <w:rtl/>
        </w:rPr>
        <w:lastRenderedPageBreak/>
        <w:t>«</w:t>
      </w:r>
      <w:r w:rsidRPr="0046197A">
        <w:rPr>
          <w:rFonts w:ascii="Arial" w:hAnsi="Arial" w:cs="KFGQPC Uthman Taha Naskh" w:hint="cs"/>
          <w:sz w:val="24"/>
          <w:szCs w:val="24"/>
          <w:rtl/>
        </w:rPr>
        <w:t>لَا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إِلَهَ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إِلَّا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وَحْدَهُ،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لَا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شَرِيكَ</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الْمُلْكُ،</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الْحَمْدُ</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وَهُوَ</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عَلَى</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كُلِّ</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شَيْءٍ</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قَدِيرٌ،</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سُبْحَانَ</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وَالْحَمْدُ</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لِلهِ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وَلَا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إِلَهَ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إِلَّا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وَاللهُ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أَكْبَرُ،</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وَلَا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حَوْلَ</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وَلَا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قُوَّةَ</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إِلَّا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بِاللهِ</w:t>
      </w:r>
      <w:r w:rsidRPr="0046197A">
        <w:rPr>
          <w:rFonts w:ascii="Cordia New" w:hAnsi="Cordia New" w:cs="KFGQPC Uthman Taha Naskh"/>
          <w:sz w:val="24"/>
          <w:szCs w:val="24"/>
          <w:rtl/>
        </w:rPr>
        <w:t xml:space="preserve"> ».      </w:t>
      </w:r>
    </w:p>
    <w:p w:rsidR="005A6B6C" w:rsidRPr="0046197A" w:rsidRDefault="005A6B6C" w:rsidP="005A6B6C">
      <w:pPr>
        <w:bidi w:val="0"/>
        <w:spacing w:after="0" w:line="240" w:lineRule="auto"/>
        <w:ind w:right="-22"/>
        <w:jc w:val="thaiDistribute"/>
        <w:rPr>
          <w:rFonts w:ascii="Cordia New" w:hAnsi="Cordia New" w:cs="Cordia New"/>
          <w:sz w:val="32"/>
          <w:szCs w:val="32"/>
        </w:rPr>
      </w:pPr>
      <w:r w:rsidRPr="0046197A">
        <w:rPr>
          <w:rFonts w:ascii="Cordia New" w:hAnsi="Cordia New" w:cs="Cordia New"/>
          <w:sz w:val="32"/>
          <w:szCs w:val="32"/>
          <w:cs/>
          <w:lang w:bidi="th-TH"/>
        </w:rPr>
        <w:t>ลาอิลาฮะอิลลัลลอฮฺ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วะหฺดะฮูลาชะรีกะละฮฺ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ละฮุลมุลกุ</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วะละฮุลหัมดุ</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วะฮุวะอะลา</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กุลลิชัยอินเกาะดีร</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สุบหานัลลอฮฺ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วัลหัมดุลิลลาฮฺ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วะลาอิลาฮะอิลลัลลอฮฺ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วัลลอฮุอักบัร</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วะลาเหาละวะลากูวะตะ</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อิลลาบิลลาฮฺ</w:t>
      </w:r>
      <w:r w:rsidRPr="0046197A">
        <w:rPr>
          <w:rFonts w:ascii="Cordia New" w:hAnsi="Cordia New" w:cs="Cordia New"/>
          <w:sz w:val="32"/>
          <w:szCs w:val="32"/>
          <w:rtl/>
          <w:cs/>
        </w:rPr>
        <w:t xml:space="preserve"> </w:t>
      </w:r>
    </w:p>
    <w:p w:rsidR="005A6B6C" w:rsidRPr="0046197A" w:rsidRDefault="003803C6" w:rsidP="003803C6">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46197A">
        <w:rPr>
          <w:rFonts w:ascii="Cordia New" w:hAnsi="Cordia New" w:cs="Cordia New"/>
          <w:sz w:val="32"/>
          <w:szCs w:val="32"/>
          <w:cs/>
          <w:lang w:bidi="th-TH"/>
        </w:rPr>
        <w:t>ไม่มีพระเจ้าอื่นใดนอกจากอัลลอฮฺแต่เพียงผู้เดียว</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ไม่มีสิ่งใดเป็นภาคีเทียบเคียงกับพระองค์</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อำนาจทั้งหมดเป็นของพระองค์</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การสรรเสริญเป็นเพียงของพระองค์</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พระองค์ทรงมีความสามารถเหนือทุกสรรพสิ่ง</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อัลลอฮฺทรงบริสุทธิ์ยิ่ง</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การสรรเสริญเป็นของอัลลอฮฺ</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ไม่มีพระเจ้าอื่นใดนอกจากอัลลอฮฺ</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อัลลอฮฺคือผู้ทรงยิ่งใหญ่ที่สุด</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และไม่มีความสามารถและพละกำลังใดที่เกิดขึ้นเว้นแต่ด้วยการอนุมัติของอัลลอ</w:t>
      </w:r>
      <w:r>
        <w:rPr>
          <w:rFonts w:ascii="Cordia New" w:hAnsi="Cordia New" w:cs="Cordia New"/>
          <w:sz w:val="32"/>
          <w:szCs w:val="32"/>
          <w:cs/>
          <w:lang w:bidi="th-TH"/>
        </w:rPr>
        <w:t>ฮ</w:t>
      </w:r>
      <w:r>
        <w:rPr>
          <w:rFonts w:ascii="Cordia New" w:hAnsi="Cordia New" w:cs="Cordia New" w:hint="cs"/>
          <w:sz w:val="32"/>
          <w:szCs w:val="32"/>
          <w:cs/>
          <w:lang w:bidi="th-TH"/>
        </w:rPr>
        <w:t>)</w:t>
      </w:r>
      <w:r w:rsidR="005A6B6C" w:rsidRPr="0046197A">
        <w:rPr>
          <w:rFonts w:ascii="Cordia New" w:hAnsi="Cordia New" w:cs="Cordia New"/>
          <w:sz w:val="32"/>
          <w:szCs w:val="32"/>
          <w:rtl/>
          <w:cs/>
        </w:rPr>
        <w:t xml:space="preserve"> </w:t>
      </w:r>
    </w:p>
    <w:p w:rsidR="00383187" w:rsidRPr="0046197A" w:rsidRDefault="00383187" w:rsidP="005A6B6C">
      <w:pPr>
        <w:bidi w:val="0"/>
        <w:spacing w:after="0" w:line="240" w:lineRule="auto"/>
        <w:ind w:right="850"/>
        <w:jc w:val="thaiDistribute"/>
        <w:rPr>
          <w:rFonts w:ascii="Cordia New" w:hAnsi="Cordia New" w:cs="Cordia New"/>
          <w:sz w:val="32"/>
          <w:szCs w:val="32"/>
          <w:lang w:bidi="th-TH"/>
        </w:rPr>
      </w:pPr>
    </w:p>
    <w:p w:rsidR="005A6B6C" w:rsidRPr="0046197A" w:rsidRDefault="005A6B6C" w:rsidP="00383187">
      <w:pPr>
        <w:bidi w:val="0"/>
        <w:spacing w:after="0" w:line="240" w:lineRule="auto"/>
        <w:ind w:right="850"/>
        <w:jc w:val="thaiDistribute"/>
        <w:rPr>
          <w:rFonts w:ascii="Cordia New" w:hAnsi="Cordia New" w:cs="Cordia New"/>
          <w:sz w:val="32"/>
          <w:szCs w:val="32"/>
          <w:rtl/>
          <w:cs/>
        </w:rPr>
      </w:pPr>
      <w:r w:rsidRPr="0046197A">
        <w:rPr>
          <w:rFonts w:ascii="Cordia New" w:hAnsi="Cordia New" w:cs="Cordia New"/>
          <w:sz w:val="32"/>
          <w:szCs w:val="32"/>
          <w:cs/>
          <w:lang w:bidi="th-TH"/>
        </w:rPr>
        <w:t>จากนั้นให้ขอดุอาอ์ว่า</w:t>
      </w:r>
      <w:r w:rsidRPr="0046197A">
        <w:rPr>
          <w:rFonts w:ascii="Cordia New" w:hAnsi="Cordia New" w:cs="Cordia New"/>
          <w:sz w:val="32"/>
          <w:szCs w:val="32"/>
          <w:rtl/>
          <w:cs/>
        </w:rPr>
        <w:t xml:space="preserve"> </w:t>
      </w:r>
    </w:p>
    <w:p w:rsidR="005A6B6C" w:rsidRPr="0046197A" w:rsidRDefault="005A6B6C" w:rsidP="00383187">
      <w:pPr>
        <w:spacing w:after="0" w:line="240" w:lineRule="auto"/>
        <w:ind w:right="850"/>
        <w:jc w:val="thaiDistribute"/>
        <w:rPr>
          <w:rFonts w:ascii="Cordia New" w:hAnsi="Cordia New" w:cs="KFGQPC Uthman Taha Naskh"/>
          <w:sz w:val="24"/>
          <w:szCs w:val="24"/>
          <w:rtl/>
          <w:cs/>
        </w:rPr>
      </w:pPr>
      <w:r w:rsidRPr="0046197A">
        <w:rPr>
          <w:rFonts w:ascii="Cordia New" w:hAnsi="Cordia New" w:cs="KFGQPC Uthman Taha Naskh"/>
          <w:sz w:val="24"/>
          <w:szCs w:val="24"/>
          <w:rtl/>
        </w:rPr>
        <w:t>«</w:t>
      </w:r>
      <w:r w:rsidRPr="0046197A">
        <w:rPr>
          <w:rFonts w:ascii="Arial" w:hAnsi="Arial" w:cs="KFGQPC Uthman Taha Naskh" w:hint="cs"/>
          <w:sz w:val="24"/>
          <w:szCs w:val="24"/>
          <w:rtl/>
        </w:rPr>
        <w:t>رَبِّ</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اغْفِرْ</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لِي</w:t>
      </w:r>
      <w:r w:rsidRPr="0046197A">
        <w:rPr>
          <w:rFonts w:ascii="Cordia New" w:hAnsi="Cordia New" w:cs="KFGQPC Uthman Taha Naskh"/>
          <w:sz w:val="24"/>
          <w:szCs w:val="24"/>
          <w:rtl/>
        </w:rPr>
        <w:t>».</w:t>
      </w:r>
    </w:p>
    <w:p w:rsidR="005A6B6C" w:rsidRPr="0046197A" w:rsidRDefault="005A6B6C" w:rsidP="005A6B6C">
      <w:pPr>
        <w:bidi w:val="0"/>
        <w:spacing w:after="0" w:line="240" w:lineRule="auto"/>
        <w:ind w:right="850"/>
        <w:jc w:val="thaiDistribute"/>
        <w:rPr>
          <w:rFonts w:ascii="Cordia New" w:hAnsi="Cordia New" w:cs="Cordia New"/>
          <w:sz w:val="32"/>
          <w:szCs w:val="32"/>
        </w:rPr>
      </w:pPr>
      <w:r w:rsidRPr="0046197A">
        <w:rPr>
          <w:rFonts w:ascii="Cordia New" w:hAnsi="Cordia New" w:cs="Cordia New"/>
          <w:sz w:val="32"/>
          <w:szCs w:val="32"/>
          <w:cs/>
          <w:lang w:bidi="th-TH"/>
        </w:rPr>
        <w:t>ร็อบบิฆฟิรลี</w:t>
      </w:r>
    </w:p>
    <w:p w:rsidR="005A6B6C" w:rsidRPr="003803C6" w:rsidRDefault="003803C6" w:rsidP="003803C6">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46197A">
        <w:rPr>
          <w:rFonts w:ascii="Cordia New" w:hAnsi="Cordia New" w:cs="Cordia New"/>
          <w:sz w:val="32"/>
          <w:szCs w:val="32"/>
          <w:cs/>
          <w:lang w:bidi="th-TH"/>
        </w:rPr>
        <w:t>โอ้อัลลอฮฺ</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ขอโปรดทรงประทานอภัยให้แก่ฉัน</w:t>
      </w:r>
      <w:r>
        <w:rPr>
          <w:rFonts w:ascii="Cordia New" w:hAnsi="Cordia New" w:cs="Cordia New" w:hint="cs"/>
          <w:sz w:val="32"/>
          <w:szCs w:val="32"/>
          <w:cs/>
          <w:lang w:bidi="th-TH"/>
        </w:rPr>
        <w:t xml:space="preserve">) </w:t>
      </w:r>
      <w:r w:rsidR="005A6B6C" w:rsidRPr="0046197A">
        <w:rPr>
          <w:rStyle w:val="FootnoteReference"/>
          <w:rFonts w:ascii="Cordia New" w:hAnsi="Cordia New" w:cs="Cordia New"/>
        </w:rPr>
        <w:footnoteReference w:id="33"/>
      </w:r>
    </w:p>
    <w:p w:rsidR="005A6B6C" w:rsidRPr="0046197A" w:rsidRDefault="005A6B6C" w:rsidP="005A6B6C">
      <w:pPr>
        <w:bidi w:val="0"/>
        <w:spacing w:after="0" w:line="240" w:lineRule="auto"/>
        <w:ind w:right="-22"/>
        <w:jc w:val="thaiDistribute"/>
        <w:rPr>
          <w:rFonts w:ascii="Cordia New" w:hAnsi="Cordia New" w:cs="Cordia New"/>
          <w:sz w:val="32"/>
          <w:szCs w:val="32"/>
        </w:rPr>
      </w:pPr>
    </w:p>
    <w:p w:rsidR="005A6B6C" w:rsidRPr="0046197A" w:rsidRDefault="005A6B6C" w:rsidP="00383187">
      <w:pPr>
        <w:spacing w:after="0" w:line="240" w:lineRule="auto"/>
        <w:jc w:val="both"/>
        <w:rPr>
          <w:rFonts w:ascii="Cordia New" w:hAnsi="Cordia New" w:cs="KFGQPC Uthman Taha Naskh"/>
          <w:sz w:val="24"/>
          <w:szCs w:val="24"/>
          <w:rtl/>
        </w:rPr>
      </w:pPr>
      <w:r w:rsidRPr="0046197A">
        <w:rPr>
          <w:rFonts w:ascii="Cordia New" w:hAnsi="Cordia New" w:cs="KFGQPC Uthman Taha Naskh"/>
          <w:sz w:val="24"/>
          <w:szCs w:val="24"/>
          <w:rtl/>
        </w:rPr>
        <w:t>«</w:t>
      </w:r>
      <w:r w:rsidRPr="0046197A">
        <w:rPr>
          <w:rFonts w:ascii="Arial" w:hAnsi="Arial" w:cs="KFGQPC Uthman Taha Naskh" w:hint="cs"/>
          <w:sz w:val="24"/>
          <w:szCs w:val="24"/>
          <w:rtl/>
        </w:rPr>
        <w:t>الْحَمْدُ</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لِلهِ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الَّذِي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عَافَانِي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فِي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جَسَدِي،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وَرَدَّ</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عَلَيَّ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رُوحِي،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وَأَذِنَ</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لِي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بِذِكْرِهِ</w:t>
      </w:r>
      <w:r w:rsidRPr="0046197A">
        <w:rPr>
          <w:rFonts w:ascii="Cordia New" w:hAnsi="Cordia New" w:cs="KFGQPC Uthman Taha Naskh"/>
          <w:sz w:val="24"/>
          <w:szCs w:val="24"/>
          <w:rtl/>
        </w:rPr>
        <w:t>».</w:t>
      </w:r>
    </w:p>
    <w:p w:rsidR="005A6B6C" w:rsidRPr="0046197A" w:rsidRDefault="005A6B6C" w:rsidP="005A6B6C">
      <w:pPr>
        <w:bidi w:val="0"/>
        <w:spacing w:after="0" w:line="240" w:lineRule="auto"/>
        <w:ind w:right="-22"/>
        <w:jc w:val="thaiDistribute"/>
        <w:rPr>
          <w:rFonts w:ascii="Cordia New" w:hAnsi="Cordia New" w:cs="Cordia New"/>
          <w:sz w:val="32"/>
          <w:szCs w:val="32"/>
        </w:rPr>
      </w:pPr>
      <w:r w:rsidRPr="0046197A">
        <w:rPr>
          <w:rFonts w:ascii="Cordia New" w:hAnsi="Cordia New" w:cs="Cordia New"/>
          <w:sz w:val="32"/>
          <w:szCs w:val="32"/>
          <w:cs/>
          <w:lang w:bidi="th-TH"/>
        </w:rPr>
        <w:t>อัลหัมดุลิลลาฮิลละซี</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อาฟานี</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ฟีญะสะดี</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วะร็อดดะอะลัยยะ</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รูฮี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วะอะซินะลี</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บิซิกริฮฺ</w:t>
      </w:r>
    </w:p>
    <w:p w:rsidR="005A6B6C" w:rsidRPr="0046197A" w:rsidRDefault="003803C6" w:rsidP="003803C6">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46197A">
        <w:rPr>
          <w:rFonts w:ascii="Cordia New" w:hAnsi="Cordia New" w:cs="Cordia New"/>
          <w:sz w:val="32"/>
          <w:szCs w:val="32"/>
          <w:cs/>
          <w:lang w:bidi="th-TH"/>
        </w:rPr>
        <w:t>การสรรเสริญทั้งหลายเป็นสิทธิของอัลลอฮฺ</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ผู้ทรงให้ความปลอดภัยแก่ร่างกายของฉัน</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และคืนวิญญาณแก่ฉัน</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และอนุมัติให้ฉันรำลึกถึงพระองค์</w:t>
      </w:r>
      <w:r>
        <w:rPr>
          <w:rFonts w:ascii="Cordia New" w:hAnsi="Cordia New" w:cs="Cordia New" w:hint="cs"/>
          <w:sz w:val="32"/>
          <w:szCs w:val="32"/>
          <w:cs/>
          <w:lang w:bidi="th-TH"/>
        </w:rPr>
        <w:t xml:space="preserve">) </w:t>
      </w:r>
      <w:r w:rsidR="005A6B6C" w:rsidRPr="0046197A">
        <w:rPr>
          <w:rStyle w:val="FootnoteReference"/>
          <w:rFonts w:ascii="Cordia New" w:hAnsi="Cordia New" w:cs="Cordia New"/>
        </w:rPr>
        <w:footnoteReference w:id="34"/>
      </w:r>
    </w:p>
    <w:p w:rsidR="005A6B6C" w:rsidRPr="005A6B6C" w:rsidRDefault="005A6B6C" w:rsidP="005A6B6C">
      <w:pPr>
        <w:bidi w:val="0"/>
        <w:spacing w:after="0" w:line="240" w:lineRule="auto"/>
        <w:rPr>
          <w:rFonts w:ascii="Cordia New" w:hAnsi="Cordia New" w:cs="Cordia New"/>
          <w:sz w:val="32"/>
          <w:szCs w:val="32"/>
        </w:rPr>
      </w:pPr>
    </w:p>
    <w:p w:rsidR="00383187" w:rsidRDefault="00383187" w:rsidP="00383187">
      <w:pPr>
        <w:spacing w:after="0" w:line="240" w:lineRule="auto"/>
        <w:jc w:val="thaiDistribute"/>
        <w:rPr>
          <w:rFonts w:ascii="Arial" w:hAnsi="Arial" w:cs="Arial"/>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وَٱخۡتِلَٰفِ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وَٱلنَّهَارِ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لِّأُوْلِي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ٱلۡأَلۡبَٰبِ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يَذۡكُرُونَ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وَقُعُودٗا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جُنُوبِهِمۡ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وَيَتَفَكَّرُونَ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بَٰطِلٗا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سُبۡحَٰنَكَ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فَقِنَا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تُدۡخِلِ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أَخۡزَيۡتَهُۥۖ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لِلظَّٰلِمِينَ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أَنصَارٖ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سَمِعۡنَا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مُنَادِيٗا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يُنَادِي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لِلۡإِيمَٰنِ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فَ‍َٔامَنَّاۚ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فَٱغۡفِرۡ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ذُنُوبَنَا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سَيِّ‍َٔاتِنَا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وَتَوَفَّنَا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ٱلۡأَبۡرَارِ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وَءَاتِنَا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وَعَدتَّنَا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تُخۡزِنَا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تُخۡلِفُ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ٱلۡمِيعَادَ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فَٱسۡتَجَابَ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أُضِيعُ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أُنثَىٰۖ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هَاجَرُواْ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وَأُخۡرِجُواْ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دِيَٰرِهِمۡ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وَأُوذُواْ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سَبِيلِي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وَقَٰتَلُواْ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وَقُتِلُواْ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لَأُكَفِّرَنَّ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سَيِّ‍َٔاتِهِمۡ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وَلَأُدۡخِلَنَّهُمۡ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تَجۡرِي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تَحۡتِهَا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ٱلۡأَنۡهَٰرُ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ثَوَابٗا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ٱلثَّوَابِ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يَغُرَّنَّكَ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تَقَلُّبُ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ٱلۡبِلَٰدِ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مَتَٰعٞ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مَأۡوَىٰهُمۡ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جَهَنَّمُۖ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وَبِئۡسَ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ٱلۡمِهَادُ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تَجۡرِي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تَحۡتِهَا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ٱلۡأَنۡهَٰرُ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نُزُلٗا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لِّلۡأَبۡرَارِ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خَٰشِعِينَ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يَشۡتَرُونَ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بِ‍َٔايَٰتِ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قَلِيلًاۚ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سَرِيعُ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ٱلۡحِسَابِ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ٱصۡبِرُواْ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وَصَابِرُواْ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وَرَابِطُواْ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لَعَلَّكُمۡ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تُفۡلِحُونَ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٢٠٠</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عمران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١٩٠،</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٢٠٠</w:t>
      </w:r>
      <w:r>
        <w:rPr>
          <w:rFonts w:ascii="KFGQPC Uthman Taha Naskh" w:cs="KFGQPC Uthman Taha Naskh"/>
          <w:color w:val="008000"/>
          <w:sz w:val="24"/>
          <w:szCs w:val="24"/>
          <w:rtl/>
        </w:rPr>
        <w:t xml:space="preserve">]  </w:t>
      </w:r>
    </w:p>
    <w:p w:rsidR="005A6B6C" w:rsidRPr="00383187" w:rsidRDefault="005A6B6C" w:rsidP="00E913D0">
      <w:pPr>
        <w:bidi w:val="0"/>
        <w:spacing w:after="0" w:line="240" w:lineRule="auto"/>
        <w:jc w:val="thaiDistribute"/>
        <w:rPr>
          <w:rFonts w:ascii="Cordia New" w:hAnsi="Cordia New" w:cs="Cordia New"/>
          <w:color w:val="008000"/>
          <w:sz w:val="32"/>
          <w:szCs w:val="32"/>
        </w:rPr>
      </w:pPr>
      <w:r w:rsidRPr="00383187">
        <w:rPr>
          <w:rFonts w:ascii="Cordia New" w:hAnsi="Cordia New" w:cs="Cordia New"/>
          <w:color w:val="008000"/>
          <w:sz w:val="32"/>
          <w:szCs w:val="32"/>
          <w:cs/>
          <w:lang w:bidi="th-TH"/>
        </w:rPr>
        <w:lastRenderedPageBreak/>
        <w:t>ความว่า</w:t>
      </w:r>
      <w:r w:rsidR="00E913D0">
        <w:rPr>
          <w:rFonts w:ascii="Cordia New" w:hAnsi="Cordia New" w:cs="Cordia New" w:hint="cs"/>
          <w:color w:val="008000"/>
          <w:sz w:val="32"/>
          <w:szCs w:val="32"/>
          <w:cs/>
          <w:lang w:bidi="th-TH"/>
        </w:rPr>
        <w:t xml:space="preserve"> “</w:t>
      </w:r>
      <w:r w:rsidRPr="00383187">
        <w:rPr>
          <w:rFonts w:ascii="Cordia New" w:hAnsi="Cordia New" w:cs="Cordia New"/>
          <w:color w:val="008000"/>
          <w:sz w:val="32"/>
          <w:szCs w:val="32"/>
          <w:cs/>
          <w:lang w:bidi="th-TH"/>
        </w:rPr>
        <w:t>แท้จริงในการสร้างบรรดาชั้นฟ้าและแผ่นดิน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และการที่กลางวันและกลางคืนตามหลังกันนั้น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แน่นอนมีหลายสัญญาณ</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สำหรับผู้มีปัญญา</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คือบรรดาผู้ที่รำลึกถึงอัลลอฮฺ</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ทั้งในสภาพยืน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และนั่ง</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และในสภาพที่นอนตะแคง</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และพวกเขาพินิจพิจารณากันในการสร้างบรรดาชั้นฟ้า</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และแผ่นดิน</w:t>
      </w:r>
      <w:r w:rsidRPr="00383187">
        <w:rPr>
          <w:rFonts w:ascii="Cordia New" w:hAnsi="Cordia New" w:cs="Cordia New"/>
          <w:color w:val="008000"/>
          <w:sz w:val="32"/>
          <w:szCs w:val="32"/>
          <w:rtl/>
          <w:cs/>
        </w:rPr>
        <w:t xml:space="preserve"> </w:t>
      </w:r>
      <w:r w:rsidR="00E913D0">
        <w:rPr>
          <w:rFonts w:ascii="Cordia New" w:hAnsi="Cordia New" w:cs="Cordia New" w:hint="cs"/>
          <w:color w:val="008000"/>
          <w:sz w:val="32"/>
          <w:szCs w:val="32"/>
          <w:cs/>
          <w:lang w:bidi="th-TH"/>
        </w:rPr>
        <w:t xml:space="preserve"> (</w:t>
      </w:r>
      <w:r w:rsidRPr="00383187">
        <w:rPr>
          <w:rFonts w:ascii="Cordia New" w:hAnsi="Cordia New" w:cs="Cordia New"/>
          <w:color w:val="008000"/>
          <w:sz w:val="32"/>
          <w:szCs w:val="32"/>
          <w:cs/>
          <w:lang w:bidi="th-TH"/>
        </w:rPr>
        <w:t>โดยกล่าวว่า</w:t>
      </w:r>
      <w:r w:rsidR="00E913D0">
        <w:rPr>
          <w:rFonts w:ascii="Cordia New" w:hAnsi="Cordia New" w:cs="Cordia New" w:hint="cs"/>
          <w:color w:val="008000"/>
          <w:sz w:val="32"/>
          <w:szCs w:val="32"/>
          <w:cs/>
          <w:lang w:bidi="th-TH"/>
        </w:rPr>
        <w:t>)</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โอ้พระเจ้าของพวกข้าพระองค์</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พระองค์มิได้ทรงสร้างสิ่งนี้มาโดยไร้สาระ</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มหาบริสุทธิ์พระองค์ท่าน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โปรดทรงคุ้มครองพวกข้าพระองค์ให้พ้นจากการลงโทษแห่งไฟนรกด้วยเถิด</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โอ้พระเจ้าของพวกข้าพระองค์</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แท้จริงผู้ใดที่พระองค์ทรงให้เข้าไฟนรก</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แน่นอนพระองค์ก็ยังความอัปยศแก่เขาแล้ว</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และสำหรับบรรดาผู้อธรรมนั้น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ย่อมไม่มีผู้ช่วยเหลือใดๆ</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โอ้พระเจ้าของพวกข้าพระองค์</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ท้จริงพวกข้าพระองค์ได้ยินผู้ประกาศเชิญชวนผู้หนึ่งกำลังประกาศเชิญชวนให้มีการศรัทธาว่าท่านทั้งหลายจงศรัทธาต่อพระเจ้าของพวกเจ้าเถิด</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และพวกข้าพระองค์ก็ศรัทธากัน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โอ้พระเจ้าของพวกข้าพระองค์</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โปรดทรงอภัยแก่พวกข้าพระองค์ด้วย</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ซึ่งบรรดาโทษของพวกข้าพระองค์</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และโปรดลบล้างให้พ้นจากพวกข้าพระองค์</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ซึ่งบรรดาความผิดของพวกข้าพระองค์</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และโปรดทรงให้พวกข้าพระองค์สิ้นชีวิตโดยร่วมอยู่กับบรรดาผู้ที่เป็นคนดีด้วยเถิด</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โอ้พระผู้เป็นเจ้าของพวกข้าพระองค์</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และได้โปรดประทานแก่พวกข้าพระองค์สิ่งที่พระองค์ได้สัญญาไว้แก่พวกข้าพระองค์</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โดยผ่านบรรดาเราะสูลของพระองค์</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และโปรดอย่าได้ทรงยังความอัปยศแก่พวกข้าพระองค์ในวันปรโลกเลย</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แท้จริงพระองค์นั้นไม่ทรงผิดสัญญา</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แล้วพระเจ้าของพวกเขาก็ตอบรับพวกเขาว่า</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ท้จริงข้าจะไม่ให้สูญเสียซึ่งงานของผู้ทำงานคนหนึ่งคนใดในหมู่พวกเจ้าไม่ว่าจะเป็นชายหรือหญิงก็ตาม</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โดยที่บางส่วนของพวกเจ้านั้นมาจากอีกบางส่วน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บรรดาผู้ที่อพยพ</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และที่ถูกขับไล่ให้ออกจากหมู่บ้านของพวกเขา</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และได้รับความเดือดร้อนในทางของข้า</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และได้ต่อสู้และถูกฆ่าตายนั้น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แน่นอนข้าจะลบล้างให้พ้นจากพวกเขา</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ซึ่งบรรดาความผิดของพวกเขา</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แน่นอนข้าจะให้พวกเขาเข้าบรรดาสวนสวรรค์ซึ่งมีบรรดาแม่น้ำไหลอยู่เบื้องล่างของสวนสวรรค์เหล่านั้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ทั้งนี้เป็นรางวัลตอบแทนจากอัลลอฮฺ</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และอัลลอฮฺนั้น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ณ</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พระองค์มีการตอบแทนอันดีงาม</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อย่าให้การเคลื่อนไหวของบรรดาผู้ปฏิเสธศรัทธาในเมืองลวงเจ้าได้เป็นอันขาด</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มันเป็นสิ่งอำนวยประโยชน์เล็กน้อยเท่านั้น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แล้วที่อยู่ของพวกเขานั้น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คือ</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ญะฮันนัม</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และช่างเป็นที่พักนอนที่เลวร้ายจริงๆ</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แต่บรรดาผู้ที่ยำเกรงพระเจ้าของพวกเขานั้น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สำหรับพวกเขาคือบรรดาสวนสวรรค์ซึ่งมีแม่น้ำหลายสายไหลอยู่เบื้องล่างของสวนสวรรค์เหล่านั้น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โดยที่พวกเขาจะพำนักอยู่ในสวนสวรรค์เหล่านั้นตลอดกาล</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ทั้งนี้เป็นสถานที่รับรองที่มาจากอัลลอฮฺ</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และสิ่งที่มีอยู่</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ณ</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อัลลอฮฺนั้น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คือสิ่งที่ดียิ่งสำหรับผู้ที่เป็นคนดีทั้งหลาย</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และแท้จริงในหมู่ผู้ได้รับคัมภีร์นั้นมีผู้ที่ศรัทธาต่ออัลลอฮฺ</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และสิ่งที่ถูกประทานลงมาแก่พวกเจ้า</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และสิ่งที่ถูกประทานลงมาแก่พวกเขา</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ในฐานะผู้นอบน้อมต่ออัลลอฮฺ</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โดยที่พวกจะไม่แลกเปลี่ยนโองการของอัลลอฮฺกับราคาอันเล็กน้อย</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ชนเหล่านี้แหละพวกเขาจะได้รับรางวัลของพวกเขา</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ณ</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พระผู้เป็นเจ้าของพวกเขาแท้จริงอัลลอฮฺนั้น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เป็นผู้ทรงรวดเร็วในการชำระสอบสวน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โอ้บรรดาผู้ศรัทธาทั้งหลาย</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จงมีความอดทน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และจงต่างอดทนซึ่งกันและกันเถิดและจงประจำอยู่ชายแดน</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และพึงกลัวเกรงอัลลอฮฺเถิด</w:t>
      </w:r>
      <w:r w:rsidRPr="00383187">
        <w:rPr>
          <w:rFonts w:ascii="Cordia New" w:hAnsi="Cordia New" w:cs="Cordia New"/>
          <w:color w:val="008000"/>
          <w:sz w:val="32"/>
          <w:szCs w:val="32"/>
          <w:rtl/>
          <w:cs/>
        </w:rPr>
        <w:t xml:space="preserve"> </w:t>
      </w:r>
      <w:r w:rsidRPr="00383187">
        <w:rPr>
          <w:rFonts w:ascii="Cordia New" w:hAnsi="Cordia New" w:cs="Cordia New"/>
          <w:color w:val="008000"/>
          <w:sz w:val="32"/>
          <w:szCs w:val="32"/>
          <w:cs/>
          <w:lang w:bidi="th-TH"/>
        </w:rPr>
        <w:t>เพื่อว่าพวกเจ้าจะได้รับความสำเร็จ</w:t>
      </w:r>
      <w:r w:rsidR="00E913D0">
        <w:rPr>
          <w:rFonts w:ascii="Cordia New" w:hAnsi="Cordia New" w:cs="Cordia New" w:hint="cs"/>
          <w:color w:val="008000"/>
          <w:sz w:val="32"/>
          <w:szCs w:val="32"/>
          <w:cs/>
          <w:lang w:bidi="th-TH"/>
        </w:rPr>
        <w:t xml:space="preserve">” </w:t>
      </w:r>
      <w:r w:rsidRPr="00383187">
        <w:rPr>
          <w:rStyle w:val="FootnoteReference"/>
          <w:rFonts w:ascii="Cordia New" w:hAnsi="Cordia New" w:cs="Cordia New"/>
          <w:color w:val="008000"/>
          <w:cs/>
        </w:rPr>
        <w:footnoteReference w:id="35"/>
      </w:r>
      <w:r w:rsidR="00E913D0">
        <w:rPr>
          <w:rFonts w:ascii="Cordia New" w:hAnsi="Cordia New" w:cs="Cordia New" w:hint="cs"/>
          <w:color w:val="008000"/>
          <w:sz w:val="32"/>
          <w:szCs w:val="32"/>
          <w:cs/>
          <w:lang w:bidi="th-TH"/>
        </w:rPr>
        <w:t xml:space="preserve"> </w:t>
      </w:r>
      <w:r w:rsidRPr="00383187">
        <w:rPr>
          <w:rFonts w:ascii="Cordia New" w:hAnsi="Cordia New" w:cs="Cordia New"/>
          <w:color w:val="008000"/>
          <w:sz w:val="32"/>
          <w:szCs w:val="32"/>
          <w:rtl/>
          <w:cs/>
        </w:rPr>
        <w:t xml:space="preserve"> </w:t>
      </w:r>
      <w:r w:rsidRPr="00383187">
        <w:rPr>
          <w:rStyle w:val="FootnoteReference"/>
          <w:rFonts w:ascii="Cordia New" w:hAnsi="Cordia New" w:cs="Cordia New"/>
          <w:color w:val="008000"/>
          <w:cs/>
        </w:rPr>
        <w:footnoteReference w:id="36"/>
      </w:r>
    </w:p>
    <w:p w:rsidR="005A6B6C" w:rsidRPr="005A6B6C" w:rsidRDefault="005A6B6C" w:rsidP="005A6B6C">
      <w:pPr>
        <w:bidi w:val="0"/>
        <w:spacing w:after="0" w:line="240" w:lineRule="auto"/>
        <w:rPr>
          <w:rFonts w:ascii="Cordia New" w:hAnsi="Cordia New" w:cs="Cordia New"/>
          <w:sz w:val="32"/>
          <w:szCs w:val="32"/>
          <w:highlight w:val="yellow"/>
        </w:rPr>
      </w:pPr>
    </w:p>
    <w:p w:rsidR="005A6B6C" w:rsidRPr="00383187" w:rsidRDefault="005A6B6C" w:rsidP="00CB65E6">
      <w:pPr>
        <w:pStyle w:val="A10"/>
        <w:rPr>
          <w:rtl/>
          <w:cs/>
        </w:rPr>
      </w:pPr>
      <w:bookmarkStart w:id="3" w:name="_Toc441183006"/>
      <w:r w:rsidRPr="00383187">
        <w:lastRenderedPageBreak/>
        <w:t xml:space="preserve">002 </w:t>
      </w:r>
      <w:r w:rsidRPr="00383187">
        <w:rPr>
          <w:cs/>
        </w:rPr>
        <w:t>บทดุอาอ์เมื่อสวมใส่เสื้อผ้า</w:t>
      </w:r>
      <w:bookmarkEnd w:id="3"/>
    </w:p>
    <w:p w:rsidR="005A6B6C" w:rsidRPr="0046197A" w:rsidRDefault="005A6B6C" w:rsidP="00383187">
      <w:pPr>
        <w:spacing w:after="0" w:line="240" w:lineRule="auto"/>
        <w:rPr>
          <w:rFonts w:ascii="Cordia New" w:hAnsi="Cordia New" w:cs="KFGQPC Uthman Taha Naskh"/>
          <w:sz w:val="24"/>
          <w:szCs w:val="24"/>
          <w:rtl/>
        </w:rPr>
      </w:pPr>
      <w:r w:rsidRPr="0046197A">
        <w:rPr>
          <w:rFonts w:ascii="Cordia New" w:hAnsi="Cordia New" w:cs="KFGQPC Uthman Taha Naskh"/>
          <w:sz w:val="24"/>
          <w:szCs w:val="24"/>
          <w:rtl/>
        </w:rPr>
        <w:t>«</w:t>
      </w:r>
      <w:r w:rsidRPr="0046197A">
        <w:rPr>
          <w:rFonts w:ascii="Arial" w:hAnsi="Arial" w:cs="KFGQPC Uthman Taha Naskh" w:hint="cs"/>
          <w:sz w:val="24"/>
          <w:szCs w:val="24"/>
          <w:rtl/>
        </w:rPr>
        <w:t>الْحَمْدُ</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لِلهِ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الَّذِي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كَسَانِي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هَذَا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الثَّوْبَ</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وَرَزَقَنِيهِ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مِنْ</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غَيْرِ</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حَوْلٍ</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مِنِّي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وَلاَ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قُوَّةٍ</w:t>
      </w:r>
      <w:r w:rsidRPr="0046197A">
        <w:rPr>
          <w:rFonts w:ascii="Cordia New" w:hAnsi="Cordia New" w:cs="KFGQPC Uthman Taha Naskh"/>
          <w:sz w:val="24"/>
          <w:szCs w:val="24"/>
          <w:rtl/>
        </w:rPr>
        <w:t xml:space="preserve"> ».</w:t>
      </w:r>
    </w:p>
    <w:p w:rsidR="005A6B6C" w:rsidRPr="0046197A" w:rsidRDefault="005A6B6C" w:rsidP="005A6B6C">
      <w:pPr>
        <w:bidi w:val="0"/>
        <w:spacing w:after="0" w:line="240" w:lineRule="auto"/>
        <w:jc w:val="thaiDistribute"/>
        <w:rPr>
          <w:rFonts w:ascii="Cordia New" w:hAnsi="Cordia New" w:cs="Cordia New"/>
          <w:sz w:val="32"/>
          <w:szCs w:val="32"/>
        </w:rPr>
      </w:pPr>
      <w:r w:rsidRPr="0046197A">
        <w:rPr>
          <w:rFonts w:ascii="Cordia New" w:hAnsi="Cordia New" w:cs="Cordia New"/>
          <w:sz w:val="32"/>
          <w:szCs w:val="32"/>
          <w:cs/>
          <w:lang w:bidi="th-TH"/>
        </w:rPr>
        <w:t>อัลหัมดุลิลลาฮิลละซี</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กะสานี</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ฮาซัษเษาบะ</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วะเราะซะเกาะนีฮิ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มินฆ็อยริ</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เหาลิมมินนี</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วะลากูวะฮฺ</w:t>
      </w:r>
    </w:p>
    <w:p w:rsidR="005A6B6C" w:rsidRPr="0046197A" w:rsidRDefault="003803C6" w:rsidP="003803C6">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46197A">
        <w:rPr>
          <w:rFonts w:ascii="Cordia New" w:hAnsi="Cordia New" w:cs="Cordia New"/>
          <w:sz w:val="32"/>
          <w:szCs w:val="32"/>
          <w:cs/>
          <w:lang w:bidi="th-TH"/>
        </w:rPr>
        <w:t>การสรรเสริญทั้งหลายเป็นสิทธิของอัลลอฮฺ</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ผู้ทรงให้ฉันสวมชุดนี้ได้</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และให้ปัจจัยยังชีพนี้แก่ฉัน</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โดยที่ฉันไม่มีอำนาจ</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ไม่มีพลังใดๆ</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เลย</w:t>
      </w:r>
      <w:r>
        <w:rPr>
          <w:rFonts w:ascii="Cordia New" w:hAnsi="Cordia New" w:cs="Cordia New" w:hint="cs"/>
          <w:sz w:val="32"/>
          <w:szCs w:val="32"/>
          <w:cs/>
          <w:lang w:bidi="th-TH"/>
        </w:rPr>
        <w:t xml:space="preserve">) </w:t>
      </w:r>
      <w:r w:rsidR="005A6B6C" w:rsidRPr="0046197A">
        <w:rPr>
          <w:rStyle w:val="FootnoteReference"/>
          <w:rFonts w:ascii="Cordia New" w:hAnsi="Cordia New" w:cs="Cordia New"/>
          <w:cs/>
        </w:rPr>
        <w:footnoteReference w:id="37"/>
      </w:r>
      <w:r w:rsidR="005A6B6C" w:rsidRPr="0046197A">
        <w:rPr>
          <w:rFonts w:ascii="Cordia New" w:hAnsi="Cordia New" w:cs="Cordia New"/>
          <w:sz w:val="32"/>
          <w:szCs w:val="32"/>
          <w:rtl/>
          <w:cs/>
        </w:rPr>
        <w:t xml:space="preserve"> </w:t>
      </w:r>
    </w:p>
    <w:p w:rsidR="005A6B6C" w:rsidRPr="005A6B6C" w:rsidRDefault="005A6B6C" w:rsidP="005A6B6C">
      <w:pPr>
        <w:bidi w:val="0"/>
        <w:spacing w:after="0" w:line="240" w:lineRule="auto"/>
        <w:rPr>
          <w:rFonts w:ascii="Cordia New" w:hAnsi="Cordia New" w:cs="Cordia New"/>
          <w:sz w:val="32"/>
          <w:szCs w:val="32"/>
        </w:rPr>
      </w:pPr>
    </w:p>
    <w:p w:rsidR="005A6B6C" w:rsidRPr="005A6B6C" w:rsidRDefault="005A6B6C" w:rsidP="005A6B6C">
      <w:pPr>
        <w:bidi w:val="0"/>
        <w:spacing w:after="0" w:line="240" w:lineRule="auto"/>
        <w:rPr>
          <w:rFonts w:ascii="Cordia New" w:hAnsi="Cordia New" w:cs="Cordia New"/>
          <w:sz w:val="32"/>
          <w:szCs w:val="32"/>
        </w:rPr>
      </w:pPr>
    </w:p>
    <w:p w:rsidR="005A6B6C" w:rsidRPr="00383187" w:rsidRDefault="005A6B6C" w:rsidP="00CB65E6">
      <w:pPr>
        <w:pStyle w:val="A10"/>
      </w:pPr>
      <w:bookmarkStart w:id="4" w:name="_Toc441183007"/>
      <w:r w:rsidRPr="00383187">
        <w:t xml:space="preserve">003 </w:t>
      </w:r>
      <w:r w:rsidRPr="00383187">
        <w:rPr>
          <w:cs/>
        </w:rPr>
        <w:t>บทดุอาอ์เมื่อสวมใส่เสื้อผ้าใหม่</w:t>
      </w:r>
      <w:bookmarkEnd w:id="4"/>
    </w:p>
    <w:p w:rsidR="005A6B6C" w:rsidRPr="0046197A" w:rsidRDefault="005A6B6C" w:rsidP="00383187">
      <w:pPr>
        <w:spacing w:after="0" w:line="240" w:lineRule="auto"/>
        <w:jc w:val="thaiDistribute"/>
        <w:rPr>
          <w:rFonts w:ascii="Cordia New" w:hAnsi="Cordia New" w:cs="KFGQPC Uthman Taha Naskh"/>
          <w:sz w:val="24"/>
          <w:szCs w:val="24"/>
        </w:rPr>
      </w:pPr>
      <w:r w:rsidRPr="0046197A">
        <w:rPr>
          <w:rFonts w:ascii="Cordia New" w:hAnsi="Cordia New" w:cs="KFGQPC Uthman Taha Naskh"/>
          <w:sz w:val="24"/>
          <w:szCs w:val="24"/>
          <w:rtl/>
        </w:rPr>
        <w:t>«</w:t>
      </w:r>
      <w:r w:rsidRPr="0046197A">
        <w:rPr>
          <w:rFonts w:ascii="Arial" w:hAnsi="Arial" w:cs="KFGQPC Uthman Taha Naskh" w:hint="cs"/>
          <w:sz w:val="24"/>
          <w:szCs w:val="24"/>
          <w:rtl/>
        </w:rPr>
        <w:t>اللَّهُمَّ</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لَكَ</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الْحَمْدُ</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أَنْتَ</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كَسَوْتَنِيهِ،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أَسْأَلُكَ</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مِنْ</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خَيْرِهِ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وَخَيْرِ</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مَا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صُنِعَ</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وَأَعُوذُ</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بِكَ</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مِنْ</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شَرِّهِ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وَشَرِّ</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مَا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صُنِعَ</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لَهُ</w:t>
      </w:r>
      <w:r w:rsidRPr="0046197A">
        <w:rPr>
          <w:rFonts w:ascii="Cordia New" w:hAnsi="Cordia New" w:cs="KFGQPC Uthman Taha Naskh"/>
          <w:sz w:val="24"/>
          <w:szCs w:val="24"/>
          <w:rtl/>
        </w:rPr>
        <w:t>».</w:t>
      </w:r>
    </w:p>
    <w:p w:rsidR="005A6B6C" w:rsidRPr="0046197A" w:rsidRDefault="005A6B6C" w:rsidP="005A6B6C">
      <w:pPr>
        <w:bidi w:val="0"/>
        <w:spacing w:after="0" w:line="240" w:lineRule="auto"/>
        <w:jc w:val="thaiDistribute"/>
        <w:rPr>
          <w:rFonts w:ascii="Cordia New" w:hAnsi="Cordia New" w:cs="Cordia New"/>
          <w:sz w:val="32"/>
          <w:szCs w:val="32"/>
        </w:rPr>
      </w:pPr>
      <w:r w:rsidRPr="0046197A">
        <w:rPr>
          <w:rFonts w:ascii="Cordia New" w:hAnsi="Cordia New" w:cs="Cordia New"/>
          <w:sz w:val="32"/>
          <w:szCs w:val="32"/>
          <w:cs/>
          <w:lang w:bidi="th-TH"/>
        </w:rPr>
        <w:t>อัลลอฮุมมะ</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ละกัลหัมดุ</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อันตะกะเสาตะนีฮี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อัสอะลุกะ</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มินค็อยริฮี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วะค็อยริมาศุนิอะละฮฺ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วะอะอูซุบิกะ</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มินชัรริฮี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วะชัรริมาศุนิอะละฮฺ</w:t>
      </w:r>
    </w:p>
    <w:p w:rsidR="005A6B6C" w:rsidRPr="0046197A" w:rsidRDefault="005A6B6C" w:rsidP="003803C6">
      <w:pPr>
        <w:bidi w:val="0"/>
        <w:spacing w:after="0" w:line="240" w:lineRule="auto"/>
        <w:jc w:val="thaiDistribute"/>
        <w:rPr>
          <w:rFonts w:ascii="Cordia New" w:hAnsi="Cordia New" w:cs="Cordia New"/>
          <w:sz w:val="32"/>
          <w:szCs w:val="32"/>
        </w:rPr>
      </w:pPr>
      <w:r w:rsidRPr="0046197A">
        <w:rPr>
          <w:rFonts w:ascii="Cordia New" w:hAnsi="Cordia New" w:cs="Cordia New"/>
          <w:sz w:val="32"/>
          <w:szCs w:val="32"/>
        </w:rPr>
        <w:t>(</w:t>
      </w:r>
      <w:r w:rsidRPr="0046197A">
        <w:rPr>
          <w:rFonts w:ascii="Cordia New" w:hAnsi="Cordia New" w:cs="Cordia New"/>
          <w:sz w:val="32"/>
          <w:szCs w:val="32"/>
          <w:cs/>
          <w:lang w:bidi="th-TH"/>
        </w:rPr>
        <w:t>โอ้พระองค์อัลลอฮฺ</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การสรรเสริญมีเพียงต่อพระองค์</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พระองค์ได้สวมมันให้แก่ฉัน</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ฉันขอจากพระองค์ซึ่งความดีของมันและความดีของสิ่งที่มันถูกถักทอเย็บปัก</w:t>
      </w:r>
      <w:r w:rsidR="003803C6">
        <w:rPr>
          <w:rFonts w:ascii="Cordia New" w:hAnsi="Cordia New" w:cs="Cordia New" w:hint="cs"/>
          <w:sz w:val="32"/>
          <w:szCs w:val="32"/>
          <w:cs/>
          <w:lang w:bidi="th-TH"/>
        </w:rPr>
        <w:t xml:space="preserve"> (</w:t>
      </w:r>
      <w:r w:rsidRPr="0046197A">
        <w:rPr>
          <w:rFonts w:ascii="Cordia New" w:hAnsi="Cordia New" w:cs="Cordia New"/>
          <w:sz w:val="32"/>
          <w:szCs w:val="32"/>
          <w:cs/>
          <w:lang w:bidi="th-TH"/>
        </w:rPr>
        <w:t>ประโยชน์</w:t>
      </w:r>
      <w:r w:rsidR="003803C6">
        <w:rPr>
          <w:rFonts w:ascii="Cordia New" w:hAnsi="Cordia New" w:cs="Cordia New" w:hint="cs"/>
          <w:sz w:val="32"/>
          <w:szCs w:val="32"/>
          <w:cs/>
          <w:lang w:bidi="th-TH"/>
        </w:rPr>
        <w:t>)</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และฉันขอความคุ้มครองด้วยพระองค์จากความชั่วของมันและความชั่วของสิ่งที่มันถูกถักทอเย็บปัก</w:t>
      </w:r>
      <w:r w:rsidR="003803C6">
        <w:rPr>
          <w:rFonts w:ascii="Cordia New" w:hAnsi="Cordia New" w:cs="Cordia New" w:hint="cs"/>
          <w:sz w:val="32"/>
          <w:szCs w:val="32"/>
          <w:cs/>
          <w:lang w:bidi="th-TH"/>
        </w:rPr>
        <w:t xml:space="preserve"> (</w:t>
      </w:r>
      <w:r w:rsidRPr="0046197A">
        <w:rPr>
          <w:rFonts w:ascii="Cordia New" w:hAnsi="Cordia New" w:cs="Cordia New"/>
          <w:sz w:val="32"/>
          <w:szCs w:val="32"/>
          <w:cs/>
          <w:lang w:bidi="th-TH"/>
        </w:rPr>
        <w:t>โทษ</w:t>
      </w:r>
      <w:r w:rsidR="003803C6">
        <w:rPr>
          <w:rFonts w:ascii="Cordia New" w:hAnsi="Cordia New" w:cs="Cordia New" w:hint="cs"/>
          <w:sz w:val="32"/>
          <w:szCs w:val="32"/>
          <w:cs/>
          <w:lang w:bidi="th-TH"/>
        </w:rPr>
        <w:t xml:space="preserve">) </w:t>
      </w:r>
      <w:r w:rsidRPr="0046197A">
        <w:rPr>
          <w:rStyle w:val="FootnoteReference"/>
          <w:rFonts w:ascii="Cordia New" w:hAnsi="Cordia New" w:cs="Cordia New"/>
          <w:cs/>
        </w:rPr>
        <w:footnoteReference w:id="38"/>
      </w:r>
      <w:r w:rsidRPr="0046197A">
        <w:rPr>
          <w:rFonts w:ascii="Cordia New" w:hAnsi="Cordia New" w:cs="Cordia New"/>
          <w:sz w:val="32"/>
          <w:szCs w:val="32"/>
          <w:rtl/>
          <w:cs/>
        </w:rPr>
        <w:t xml:space="preserve"> </w:t>
      </w:r>
    </w:p>
    <w:p w:rsidR="005A6B6C" w:rsidRPr="005A6B6C" w:rsidRDefault="005A6B6C" w:rsidP="005A6B6C">
      <w:pPr>
        <w:bidi w:val="0"/>
        <w:spacing w:after="0" w:line="240" w:lineRule="auto"/>
        <w:rPr>
          <w:rFonts w:ascii="Cordia New" w:hAnsi="Cordia New" w:cs="Cordia New"/>
          <w:sz w:val="32"/>
          <w:szCs w:val="32"/>
        </w:rPr>
      </w:pPr>
    </w:p>
    <w:p w:rsidR="005A6B6C" w:rsidRPr="005A6B6C" w:rsidRDefault="005A6B6C" w:rsidP="005A6B6C">
      <w:pPr>
        <w:bidi w:val="0"/>
        <w:spacing w:after="0" w:line="240" w:lineRule="auto"/>
        <w:rPr>
          <w:rFonts w:ascii="Cordia New" w:hAnsi="Cordia New" w:cs="Cordia New"/>
          <w:sz w:val="32"/>
          <w:szCs w:val="32"/>
        </w:rPr>
      </w:pPr>
    </w:p>
    <w:p w:rsidR="005A6B6C" w:rsidRPr="00383187" w:rsidRDefault="005A6B6C" w:rsidP="00CB65E6">
      <w:pPr>
        <w:pStyle w:val="A10"/>
      </w:pPr>
      <w:bookmarkStart w:id="5" w:name="_Toc441183008"/>
      <w:r w:rsidRPr="00383187">
        <w:t xml:space="preserve">004 </w:t>
      </w:r>
      <w:r w:rsidRPr="00383187">
        <w:rPr>
          <w:cs/>
        </w:rPr>
        <w:t>บทดุอาอ์แก่ผู้ที่สวมเสื้อผ้าใหม่</w:t>
      </w:r>
      <w:bookmarkEnd w:id="5"/>
    </w:p>
    <w:p w:rsidR="005A6B6C" w:rsidRPr="0046197A" w:rsidRDefault="005A6B6C" w:rsidP="00383187">
      <w:pPr>
        <w:spacing w:after="0" w:line="240" w:lineRule="auto"/>
        <w:rPr>
          <w:rFonts w:ascii="Cordia New" w:hAnsi="Cordia New" w:cs="KFGQPC Uthman Taha Naskh"/>
          <w:sz w:val="24"/>
          <w:szCs w:val="24"/>
          <w:rtl/>
        </w:rPr>
      </w:pPr>
      <w:r w:rsidRPr="0046197A">
        <w:rPr>
          <w:rFonts w:ascii="Cordia New" w:hAnsi="Cordia New" w:cs="KFGQPC Uthman Taha Naskh"/>
          <w:sz w:val="24"/>
          <w:szCs w:val="24"/>
          <w:rtl/>
        </w:rPr>
        <w:t>«</w:t>
      </w:r>
      <w:r w:rsidRPr="0046197A">
        <w:rPr>
          <w:rFonts w:ascii="Arial" w:hAnsi="Arial" w:cs="KFGQPC Uthman Taha Naskh" w:hint="cs"/>
          <w:sz w:val="24"/>
          <w:szCs w:val="24"/>
          <w:rtl/>
        </w:rPr>
        <w:t>تُبْلِي</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وَيُخْلِفُ</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اللهُ</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تَعَالَى</w:t>
      </w:r>
      <w:r w:rsidRPr="0046197A">
        <w:rPr>
          <w:rFonts w:ascii="Cordia New" w:hAnsi="Cordia New" w:cs="KFGQPC Uthman Taha Naskh"/>
          <w:sz w:val="24"/>
          <w:szCs w:val="24"/>
          <w:rtl/>
        </w:rPr>
        <w:t>».</w:t>
      </w:r>
    </w:p>
    <w:p w:rsidR="005A6B6C" w:rsidRPr="0046197A" w:rsidRDefault="005A6B6C" w:rsidP="005A6B6C">
      <w:pPr>
        <w:bidi w:val="0"/>
        <w:spacing w:after="0" w:line="240" w:lineRule="auto"/>
        <w:jc w:val="thaiDistribute"/>
        <w:rPr>
          <w:rFonts w:ascii="Cordia New" w:hAnsi="Cordia New" w:cs="Cordia New"/>
          <w:sz w:val="32"/>
          <w:szCs w:val="32"/>
        </w:rPr>
      </w:pPr>
      <w:r w:rsidRPr="0046197A">
        <w:rPr>
          <w:rFonts w:ascii="Cordia New" w:hAnsi="Cordia New" w:cs="Cordia New"/>
          <w:sz w:val="32"/>
          <w:szCs w:val="32"/>
          <w:cs/>
          <w:lang w:bidi="th-TH"/>
        </w:rPr>
        <w:t xml:space="preserve">ตุบลี วะยุคฺลิฟุลลอฮุ ตะอาลา </w:t>
      </w:r>
    </w:p>
    <w:p w:rsidR="005A6B6C" w:rsidRPr="0046197A" w:rsidRDefault="003803C6" w:rsidP="003803C6">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46197A">
        <w:rPr>
          <w:rFonts w:ascii="Cordia New" w:hAnsi="Cordia New" w:cs="Cordia New"/>
          <w:sz w:val="32"/>
          <w:szCs w:val="32"/>
          <w:cs/>
          <w:lang w:bidi="th-TH"/>
        </w:rPr>
        <w:t>ขอให้ท่านมีอายุยืนยาว</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ขอให้ใส่มันจนเก่าขาด</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แล้วอัลลอฮฺเปลี่ยนให้ใหม่</w:t>
      </w:r>
      <w:r>
        <w:rPr>
          <w:rFonts w:ascii="Cordia New" w:hAnsi="Cordia New" w:cs="Cordia New" w:hint="cs"/>
          <w:sz w:val="32"/>
          <w:szCs w:val="32"/>
          <w:cs/>
          <w:lang w:bidi="th-TH"/>
        </w:rPr>
        <w:t xml:space="preserve">) </w:t>
      </w:r>
      <w:r w:rsidR="005A6B6C" w:rsidRPr="0046197A">
        <w:rPr>
          <w:rStyle w:val="FootnoteReference"/>
          <w:rFonts w:ascii="Cordia New" w:hAnsi="Cordia New" w:cs="Cordia New"/>
          <w:cs/>
        </w:rPr>
        <w:footnoteReference w:id="39"/>
      </w:r>
    </w:p>
    <w:p w:rsidR="005A6B6C" w:rsidRPr="0046197A" w:rsidRDefault="005A6B6C" w:rsidP="005A6B6C">
      <w:pPr>
        <w:bidi w:val="0"/>
        <w:spacing w:after="0" w:line="240" w:lineRule="auto"/>
        <w:rPr>
          <w:rFonts w:ascii="Cordia New" w:hAnsi="Cordia New" w:cs="Cordia New"/>
          <w:sz w:val="24"/>
          <w:szCs w:val="24"/>
          <w:rtl/>
        </w:rPr>
      </w:pPr>
    </w:p>
    <w:p w:rsidR="005A6B6C" w:rsidRPr="0046197A" w:rsidRDefault="005A6B6C" w:rsidP="00383187">
      <w:pPr>
        <w:spacing w:after="0" w:line="240" w:lineRule="auto"/>
        <w:rPr>
          <w:rFonts w:ascii="Cordia New" w:hAnsi="Cordia New" w:cs="KFGQPC Uthman Taha Naskh"/>
          <w:sz w:val="24"/>
          <w:szCs w:val="24"/>
          <w:rtl/>
        </w:rPr>
      </w:pPr>
      <w:r w:rsidRPr="0046197A">
        <w:rPr>
          <w:rFonts w:ascii="Cordia New" w:hAnsi="Cordia New" w:cs="KFGQPC Uthman Taha Naskh"/>
          <w:sz w:val="24"/>
          <w:szCs w:val="24"/>
          <w:rtl/>
        </w:rPr>
        <w:t>«</w:t>
      </w:r>
      <w:r w:rsidRPr="0046197A">
        <w:rPr>
          <w:rFonts w:ascii="Arial" w:hAnsi="Arial" w:cs="KFGQPC Uthman Taha Naskh" w:hint="cs"/>
          <w:sz w:val="24"/>
          <w:szCs w:val="24"/>
          <w:rtl/>
        </w:rPr>
        <w:t>اِلْبَسْ</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جَدِيداً،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وَعِشْ</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حَمِيداً،</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وَمُتْ</w:t>
      </w:r>
      <w:r w:rsidRPr="0046197A">
        <w:rPr>
          <w:rFonts w:ascii="Cordia New" w:hAnsi="Cordia New" w:cs="KFGQPC Uthman Taha Naskh"/>
          <w:sz w:val="24"/>
          <w:szCs w:val="24"/>
          <w:rtl/>
        </w:rPr>
        <w:t xml:space="preserve"> </w:t>
      </w:r>
      <w:r w:rsidRPr="0046197A">
        <w:rPr>
          <w:rFonts w:ascii="Arial" w:hAnsi="Arial" w:cs="KFGQPC Uthman Taha Naskh" w:hint="cs"/>
          <w:sz w:val="24"/>
          <w:szCs w:val="24"/>
          <w:rtl/>
        </w:rPr>
        <w:t>شَهِيداً</w:t>
      </w:r>
      <w:r w:rsidRPr="0046197A">
        <w:rPr>
          <w:rFonts w:ascii="Cordia New" w:hAnsi="Cordia New" w:cs="KFGQPC Uthman Taha Naskh"/>
          <w:sz w:val="24"/>
          <w:szCs w:val="24"/>
          <w:rtl/>
        </w:rPr>
        <w:t>».</w:t>
      </w:r>
    </w:p>
    <w:p w:rsidR="005A6B6C" w:rsidRPr="0046197A" w:rsidRDefault="005A6B6C" w:rsidP="005A6B6C">
      <w:pPr>
        <w:bidi w:val="0"/>
        <w:spacing w:after="0" w:line="240" w:lineRule="auto"/>
        <w:jc w:val="thaiDistribute"/>
        <w:rPr>
          <w:rFonts w:ascii="Cordia New" w:hAnsi="Cordia New" w:cs="Cordia New"/>
          <w:sz w:val="32"/>
          <w:szCs w:val="32"/>
        </w:rPr>
      </w:pPr>
      <w:r w:rsidRPr="0046197A">
        <w:rPr>
          <w:rFonts w:ascii="Cordia New" w:hAnsi="Cordia New" w:cs="Cordia New"/>
          <w:sz w:val="32"/>
          <w:szCs w:val="32"/>
          <w:cs/>
          <w:lang w:bidi="th-TH"/>
        </w:rPr>
        <w:t>อิลบัสญะดีดัน</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วะอิชหะมีดัน</w:t>
      </w:r>
      <w:r w:rsidRPr="0046197A">
        <w:rPr>
          <w:rFonts w:ascii="Cordia New" w:hAnsi="Cordia New" w:cs="Cordia New"/>
          <w:sz w:val="32"/>
          <w:szCs w:val="32"/>
          <w:rtl/>
          <w:cs/>
        </w:rPr>
        <w:t xml:space="preserve"> </w:t>
      </w:r>
      <w:r w:rsidRPr="0046197A">
        <w:rPr>
          <w:rFonts w:ascii="Cordia New" w:hAnsi="Cordia New" w:cs="Cordia New"/>
          <w:sz w:val="32"/>
          <w:szCs w:val="32"/>
          <w:cs/>
          <w:lang w:bidi="th-TH"/>
        </w:rPr>
        <w:t>วะมุตชะฮีดา</w:t>
      </w:r>
    </w:p>
    <w:p w:rsidR="005A6B6C" w:rsidRPr="0046197A" w:rsidRDefault="003803C6" w:rsidP="003803C6">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46197A">
        <w:rPr>
          <w:rFonts w:ascii="Cordia New" w:hAnsi="Cordia New" w:cs="Cordia New"/>
          <w:sz w:val="32"/>
          <w:szCs w:val="32"/>
          <w:cs/>
          <w:lang w:bidi="th-TH"/>
        </w:rPr>
        <w:t>จงสวมใส่เสื้อใหม่และจงมีชีวิตอยู่อย่างน่าเคารพนับถือ</w:t>
      </w:r>
      <w:r w:rsidR="005A6B6C" w:rsidRPr="0046197A">
        <w:rPr>
          <w:rFonts w:ascii="Cordia New" w:hAnsi="Cordia New" w:cs="Cordia New"/>
          <w:sz w:val="32"/>
          <w:szCs w:val="32"/>
          <w:rtl/>
          <w:cs/>
        </w:rPr>
        <w:t xml:space="preserve"> </w:t>
      </w:r>
      <w:r w:rsidR="005A6B6C" w:rsidRPr="0046197A">
        <w:rPr>
          <w:rFonts w:ascii="Cordia New" w:hAnsi="Cordia New" w:cs="Cordia New"/>
          <w:sz w:val="32"/>
          <w:szCs w:val="32"/>
          <w:cs/>
          <w:lang w:bidi="th-TH"/>
        </w:rPr>
        <w:t>และจงตายในสภาพชะฮีด</w:t>
      </w:r>
      <w:r>
        <w:rPr>
          <w:rFonts w:ascii="Cordia New" w:hAnsi="Cordia New" w:cs="Cordia New" w:hint="cs"/>
          <w:sz w:val="32"/>
          <w:szCs w:val="32"/>
          <w:cs/>
          <w:lang w:bidi="th-TH"/>
        </w:rPr>
        <w:t xml:space="preserve">) </w:t>
      </w:r>
      <w:r w:rsidR="005A6B6C" w:rsidRPr="0046197A">
        <w:rPr>
          <w:rStyle w:val="FootnoteReference"/>
          <w:rFonts w:ascii="Cordia New" w:hAnsi="Cordia New" w:cs="Cordia New"/>
        </w:rPr>
        <w:footnoteReference w:id="40"/>
      </w:r>
    </w:p>
    <w:p w:rsidR="005A6B6C" w:rsidRPr="005A6B6C" w:rsidRDefault="005A6B6C" w:rsidP="005A6B6C">
      <w:pPr>
        <w:bidi w:val="0"/>
        <w:spacing w:after="0" w:line="240" w:lineRule="auto"/>
        <w:rPr>
          <w:rFonts w:ascii="Cordia New" w:hAnsi="Cordia New" w:cs="Cordia New"/>
          <w:b/>
          <w:bCs/>
          <w:sz w:val="32"/>
          <w:szCs w:val="32"/>
        </w:rPr>
      </w:pPr>
    </w:p>
    <w:p w:rsidR="005A6B6C" w:rsidRPr="005A6B6C" w:rsidRDefault="005A6B6C" w:rsidP="005A6B6C">
      <w:pPr>
        <w:bidi w:val="0"/>
        <w:spacing w:after="0" w:line="240" w:lineRule="auto"/>
        <w:rPr>
          <w:rFonts w:ascii="Cordia New" w:hAnsi="Cordia New" w:cs="Cordia New"/>
          <w:b/>
          <w:bCs/>
          <w:sz w:val="32"/>
          <w:szCs w:val="32"/>
        </w:rPr>
      </w:pPr>
    </w:p>
    <w:p w:rsidR="005A6B6C" w:rsidRPr="00383187" w:rsidRDefault="005A6B6C" w:rsidP="00CB65E6">
      <w:pPr>
        <w:pStyle w:val="A10"/>
      </w:pPr>
      <w:bookmarkStart w:id="6" w:name="_Toc441183009"/>
      <w:r w:rsidRPr="00383187">
        <w:lastRenderedPageBreak/>
        <w:t xml:space="preserve">005 </w:t>
      </w:r>
      <w:r w:rsidRPr="00383187">
        <w:rPr>
          <w:cs/>
        </w:rPr>
        <w:t>บทดุอาอ์เมื่อถอดเสื้อ</w:t>
      </w:r>
      <w:bookmarkEnd w:id="6"/>
    </w:p>
    <w:p w:rsidR="005A6B6C" w:rsidRPr="00383187" w:rsidRDefault="005A6B6C" w:rsidP="00383187">
      <w:pPr>
        <w:spacing w:after="0" w:line="240" w:lineRule="auto"/>
        <w:rPr>
          <w:rFonts w:ascii="Cordia New" w:hAnsi="Cordia New" w:cs="KFGQPC Uthman Taha Naskh"/>
          <w:sz w:val="24"/>
          <w:szCs w:val="24"/>
          <w:rtl/>
        </w:rPr>
      </w:pPr>
      <w:r w:rsidRPr="00383187">
        <w:rPr>
          <w:rFonts w:ascii="Cordia New" w:hAnsi="Cordia New" w:cs="KFGQPC Uthman Taha Naskh"/>
          <w:sz w:val="24"/>
          <w:szCs w:val="24"/>
          <w:rtl/>
        </w:rPr>
        <w:t>«</w:t>
      </w:r>
      <w:r w:rsidRPr="00383187">
        <w:rPr>
          <w:rFonts w:ascii="Arial" w:hAnsi="Arial" w:cs="KFGQPC Uthman Taha Naskh" w:hint="cs"/>
          <w:sz w:val="24"/>
          <w:szCs w:val="24"/>
          <w:rtl/>
        </w:rPr>
        <w:t>بِسْمِ</w:t>
      </w:r>
      <w:r w:rsidRPr="00383187">
        <w:rPr>
          <w:rFonts w:ascii="Cordia New" w:hAnsi="Cordia New" w:cs="KFGQPC Uthman Taha Naskh"/>
          <w:sz w:val="24"/>
          <w:szCs w:val="24"/>
          <w:rtl/>
        </w:rPr>
        <w:t xml:space="preserve"> </w:t>
      </w:r>
      <w:r w:rsidRPr="00383187">
        <w:rPr>
          <w:rFonts w:ascii="Arial" w:hAnsi="Arial" w:cs="KFGQPC Uthman Taha Naskh" w:hint="cs"/>
          <w:sz w:val="24"/>
          <w:szCs w:val="24"/>
          <w:rtl/>
        </w:rPr>
        <w:t>اللهِ</w:t>
      </w:r>
      <w:r w:rsidRPr="00383187">
        <w:rPr>
          <w:rFonts w:ascii="Cordia New" w:hAnsi="Cordia New" w:cs="KFGQPC Uthman Taha Naskh"/>
          <w:sz w:val="24"/>
          <w:szCs w:val="24"/>
          <w:rtl/>
        </w:rPr>
        <w:t>».</w:t>
      </w:r>
    </w:p>
    <w:p w:rsidR="005A6B6C" w:rsidRPr="005A6B6C" w:rsidRDefault="005A6B6C" w:rsidP="005A6B6C">
      <w:pPr>
        <w:bidi w:val="0"/>
        <w:spacing w:after="0" w:line="240" w:lineRule="auto"/>
        <w:rPr>
          <w:rFonts w:ascii="Cordia New" w:hAnsi="Cordia New" w:cs="Cordia New"/>
          <w:sz w:val="32"/>
          <w:szCs w:val="32"/>
        </w:rPr>
      </w:pPr>
      <w:r w:rsidRPr="005A6B6C">
        <w:rPr>
          <w:rFonts w:ascii="Cordia New" w:hAnsi="Cordia New" w:cs="Cordia New"/>
          <w:sz w:val="32"/>
          <w:szCs w:val="32"/>
          <w:cs/>
          <w:lang w:bidi="th-TH"/>
        </w:rPr>
        <w:t>บิสมิลลาฮฺ</w:t>
      </w:r>
    </w:p>
    <w:p w:rsidR="005A6B6C" w:rsidRPr="005A6B6C" w:rsidRDefault="003803C6" w:rsidP="003803C6">
      <w:pPr>
        <w:bidi w:val="0"/>
        <w:spacing w:after="0" w:line="240" w:lineRule="auto"/>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41"/>
      </w:r>
    </w:p>
    <w:p w:rsidR="005A6B6C" w:rsidRPr="005A6B6C" w:rsidRDefault="005A6B6C" w:rsidP="005A6B6C">
      <w:pPr>
        <w:bidi w:val="0"/>
        <w:spacing w:after="0" w:line="240" w:lineRule="auto"/>
        <w:rPr>
          <w:rFonts w:ascii="Cordia New" w:hAnsi="Cordia New" w:cs="Cordia New"/>
          <w:b/>
          <w:bCs/>
          <w:sz w:val="32"/>
          <w:szCs w:val="32"/>
        </w:rPr>
      </w:pPr>
    </w:p>
    <w:p w:rsidR="005A6B6C" w:rsidRPr="005A6B6C" w:rsidRDefault="005A6B6C" w:rsidP="005A6B6C">
      <w:pPr>
        <w:bidi w:val="0"/>
        <w:spacing w:after="0" w:line="240" w:lineRule="auto"/>
        <w:rPr>
          <w:rFonts w:ascii="Cordia New" w:hAnsi="Cordia New" w:cs="Cordia New"/>
          <w:b/>
          <w:bCs/>
          <w:sz w:val="32"/>
          <w:szCs w:val="32"/>
        </w:rPr>
      </w:pPr>
    </w:p>
    <w:p w:rsidR="005A6B6C" w:rsidRPr="00383187" w:rsidRDefault="005A6B6C" w:rsidP="00CB65E6">
      <w:pPr>
        <w:pStyle w:val="A10"/>
      </w:pPr>
      <w:bookmarkStart w:id="7" w:name="_Toc441183010"/>
      <w:r w:rsidRPr="00383187">
        <w:t xml:space="preserve">006 </w:t>
      </w:r>
      <w:r w:rsidRPr="00383187">
        <w:rPr>
          <w:cs/>
        </w:rPr>
        <w:t>บทดุอาอ์เข้าห้องน้ำ</w:t>
      </w:r>
      <w:bookmarkEnd w:id="7"/>
    </w:p>
    <w:p w:rsidR="005A6B6C" w:rsidRPr="00383187" w:rsidRDefault="005A6B6C" w:rsidP="00383187">
      <w:pPr>
        <w:spacing w:after="0" w:line="240" w:lineRule="auto"/>
        <w:rPr>
          <w:rFonts w:ascii="Cordia New" w:hAnsi="Cordia New" w:cs="KFGQPC Uthman Taha Naskh"/>
          <w:sz w:val="24"/>
          <w:szCs w:val="24"/>
          <w:rtl/>
        </w:rPr>
      </w:pPr>
      <w:r w:rsidRPr="00383187">
        <w:rPr>
          <w:rFonts w:ascii="Cordia New" w:hAnsi="Cordia New" w:cs="KFGQPC Uthman Taha Naskh"/>
          <w:sz w:val="24"/>
          <w:szCs w:val="24"/>
          <w:rtl/>
        </w:rPr>
        <w:t>«</w:t>
      </w:r>
      <w:r w:rsidRPr="00383187">
        <w:rPr>
          <w:rFonts w:ascii="Arial" w:hAnsi="Arial" w:cs="KFGQPC Uthman Taha Naskh" w:hint="cs"/>
          <w:sz w:val="24"/>
          <w:szCs w:val="24"/>
          <w:rtl/>
        </w:rPr>
        <w:t>بِسْمِ</w:t>
      </w:r>
      <w:r w:rsidRPr="00383187">
        <w:rPr>
          <w:rFonts w:ascii="Cordia New" w:hAnsi="Cordia New" w:cs="KFGQPC Uthman Taha Naskh"/>
          <w:sz w:val="24"/>
          <w:szCs w:val="24"/>
          <w:rtl/>
        </w:rPr>
        <w:t xml:space="preserve"> </w:t>
      </w:r>
      <w:r w:rsidRPr="00383187">
        <w:rPr>
          <w:rFonts w:ascii="Arial" w:hAnsi="Arial" w:cs="KFGQPC Uthman Taha Naskh" w:hint="cs"/>
          <w:sz w:val="24"/>
          <w:szCs w:val="24"/>
          <w:rtl/>
        </w:rPr>
        <w:t>اللهِ</w:t>
      </w:r>
      <w:r w:rsidRPr="00383187">
        <w:rPr>
          <w:rFonts w:ascii="Cordia New" w:hAnsi="Cordia New" w:cs="KFGQPC Uthman Taha Naskh"/>
          <w:sz w:val="24"/>
          <w:szCs w:val="24"/>
          <w:rtl/>
        </w:rPr>
        <w:t xml:space="preserve"> </w:t>
      </w:r>
      <w:r w:rsidRPr="00383187">
        <w:rPr>
          <w:rFonts w:ascii="Arial" w:hAnsi="Arial" w:cs="KFGQPC Uthman Taha Naskh" w:hint="cs"/>
          <w:sz w:val="24"/>
          <w:szCs w:val="24"/>
          <w:rtl/>
        </w:rPr>
        <w:t>اللَّهُمَّ</w:t>
      </w:r>
      <w:r w:rsidRPr="00383187">
        <w:rPr>
          <w:rFonts w:ascii="Cordia New" w:hAnsi="Cordia New" w:cs="KFGQPC Uthman Taha Naskh"/>
          <w:sz w:val="24"/>
          <w:szCs w:val="24"/>
          <w:rtl/>
        </w:rPr>
        <w:t xml:space="preserve"> </w:t>
      </w:r>
      <w:r w:rsidRPr="00383187">
        <w:rPr>
          <w:rFonts w:ascii="Arial" w:hAnsi="Arial" w:cs="KFGQPC Uthman Taha Naskh" w:hint="cs"/>
          <w:sz w:val="24"/>
          <w:szCs w:val="24"/>
          <w:rtl/>
        </w:rPr>
        <w:t>إِنِّي</w:t>
      </w:r>
      <w:r w:rsidRPr="00383187">
        <w:rPr>
          <w:rFonts w:ascii="Cordia New" w:hAnsi="Cordia New" w:cs="KFGQPC Uthman Taha Naskh"/>
          <w:sz w:val="24"/>
          <w:szCs w:val="24"/>
          <w:rtl/>
        </w:rPr>
        <w:t xml:space="preserve"> </w:t>
      </w:r>
      <w:r w:rsidRPr="00383187">
        <w:rPr>
          <w:rFonts w:ascii="Arial" w:hAnsi="Arial" w:cs="KFGQPC Uthman Taha Naskh" w:hint="cs"/>
          <w:sz w:val="24"/>
          <w:szCs w:val="24"/>
          <w:rtl/>
        </w:rPr>
        <w:t>أَعُوذُ</w:t>
      </w:r>
      <w:r w:rsidRPr="00383187">
        <w:rPr>
          <w:rFonts w:ascii="Cordia New" w:hAnsi="Cordia New" w:cs="KFGQPC Uthman Taha Naskh"/>
          <w:sz w:val="24"/>
          <w:szCs w:val="24"/>
          <w:rtl/>
        </w:rPr>
        <w:t xml:space="preserve"> </w:t>
      </w:r>
      <w:r w:rsidRPr="00383187">
        <w:rPr>
          <w:rFonts w:ascii="Arial" w:hAnsi="Arial" w:cs="KFGQPC Uthman Taha Naskh" w:hint="cs"/>
          <w:sz w:val="24"/>
          <w:szCs w:val="24"/>
          <w:rtl/>
        </w:rPr>
        <w:t>بِكَ</w:t>
      </w:r>
      <w:r w:rsidRPr="00383187">
        <w:rPr>
          <w:rFonts w:ascii="Cordia New" w:hAnsi="Cordia New" w:cs="KFGQPC Uthman Taha Naskh"/>
          <w:sz w:val="24"/>
          <w:szCs w:val="24"/>
          <w:rtl/>
        </w:rPr>
        <w:t xml:space="preserve"> </w:t>
      </w:r>
      <w:r w:rsidRPr="00383187">
        <w:rPr>
          <w:rFonts w:ascii="Arial" w:hAnsi="Arial" w:cs="KFGQPC Uthman Taha Naskh" w:hint="cs"/>
          <w:sz w:val="24"/>
          <w:szCs w:val="24"/>
          <w:rtl/>
        </w:rPr>
        <w:t>مِنَ</w:t>
      </w:r>
      <w:r w:rsidRPr="00383187">
        <w:rPr>
          <w:rFonts w:ascii="Cordia New" w:hAnsi="Cordia New" w:cs="KFGQPC Uthman Taha Naskh"/>
          <w:sz w:val="24"/>
          <w:szCs w:val="24"/>
          <w:rtl/>
        </w:rPr>
        <w:t xml:space="preserve"> </w:t>
      </w:r>
      <w:r w:rsidRPr="00383187">
        <w:rPr>
          <w:rFonts w:ascii="Arial" w:hAnsi="Arial" w:cs="KFGQPC Uthman Taha Naskh" w:hint="cs"/>
          <w:sz w:val="24"/>
          <w:szCs w:val="24"/>
          <w:rtl/>
        </w:rPr>
        <w:t>الْخُبْثِ</w:t>
      </w:r>
      <w:r w:rsidRPr="00383187">
        <w:rPr>
          <w:rFonts w:ascii="Cordia New" w:hAnsi="Cordia New" w:cs="KFGQPC Uthman Taha Naskh"/>
          <w:sz w:val="24"/>
          <w:szCs w:val="24"/>
          <w:rtl/>
        </w:rPr>
        <w:t xml:space="preserve"> </w:t>
      </w:r>
      <w:r w:rsidRPr="00383187">
        <w:rPr>
          <w:rFonts w:ascii="Arial" w:hAnsi="Arial" w:cs="KFGQPC Uthman Taha Naskh" w:hint="cs"/>
          <w:sz w:val="24"/>
          <w:szCs w:val="24"/>
          <w:rtl/>
        </w:rPr>
        <w:t>وَالْخَبائِثِ</w:t>
      </w:r>
      <w:r w:rsidRPr="00383187">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บิสมิลลาฮฺ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อัลลอฮุมมะอินนี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มินัลคุบษิ</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วัลเคาะบาอิษ</w:t>
      </w:r>
    </w:p>
    <w:p w:rsidR="005A6B6C" w:rsidRPr="005A6B6C" w:rsidRDefault="003803C6" w:rsidP="003803C6">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แท้จริงฉันขอความคุ้มครองด้วยพระองค์ให้รอดพ้นจากชัยฏอนตัวผู้และตัวเมีย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42"/>
      </w:r>
    </w:p>
    <w:p w:rsidR="005A6B6C" w:rsidRPr="005A6B6C" w:rsidRDefault="005A6B6C" w:rsidP="005A6B6C">
      <w:pPr>
        <w:bidi w:val="0"/>
        <w:spacing w:after="0" w:line="240" w:lineRule="auto"/>
        <w:rPr>
          <w:rFonts w:ascii="Cordia New" w:hAnsi="Cordia New" w:cs="Cordia New"/>
          <w:b/>
          <w:bCs/>
          <w:sz w:val="32"/>
          <w:szCs w:val="32"/>
        </w:rPr>
      </w:pPr>
    </w:p>
    <w:p w:rsidR="005A6B6C" w:rsidRPr="005A6B6C" w:rsidRDefault="005A6B6C" w:rsidP="005A6B6C">
      <w:pPr>
        <w:bidi w:val="0"/>
        <w:spacing w:after="0" w:line="240" w:lineRule="auto"/>
        <w:rPr>
          <w:rFonts w:ascii="Cordia New" w:hAnsi="Cordia New" w:cs="Cordia New"/>
          <w:b/>
          <w:bCs/>
          <w:sz w:val="32"/>
          <w:szCs w:val="32"/>
        </w:rPr>
      </w:pPr>
    </w:p>
    <w:p w:rsidR="005A6B6C" w:rsidRPr="00383187" w:rsidRDefault="005A6B6C" w:rsidP="00CB65E6">
      <w:pPr>
        <w:pStyle w:val="A10"/>
      </w:pPr>
      <w:bookmarkStart w:id="8" w:name="_Toc441183011"/>
      <w:r w:rsidRPr="00383187">
        <w:t xml:space="preserve">007 </w:t>
      </w:r>
      <w:r w:rsidRPr="00383187">
        <w:rPr>
          <w:cs/>
        </w:rPr>
        <w:t>บทดุอาอ์ออกจากห้องน้ำ</w:t>
      </w:r>
      <w:bookmarkEnd w:id="8"/>
    </w:p>
    <w:p w:rsidR="005A6B6C" w:rsidRPr="00383187" w:rsidRDefault="005A6B6C" w:rsidP="00383187">
      <w:pPr>
        <w:spacing w:after="0" w:line="240" w:lineRule="auto"/>
        <w:rPr>
          <w:rFonts w:ascii="Cordia New" w:hAnsi="Cordia New" w:cs="KFGQPC Uthman Taha Naskh"/>
          <w:sz w:val="24"/>
          <w:szCs w:val="24"/>
          <w:rtl/>
        </w:rPr>
      </w:pPr>
      <w:r w:rsidRPr="00383187">
        <w:rPr>
          <w:rFonts w:ascii="Cordia New" w:hAnsi="Cordia New" w:cs="KFGQPC Uthman Taha Naskh"/>
          <w:sz w:val="24"/>
          <w:szCs w:val="24"/>
          <w:rtl/>
        </w:rPr>
        <w:t>«</w:t>
      </w:r>
      <w:r w:rsidRPr="00383187">
        <w:rPr>
          <w:rFonts w:ascii="Arial" w:hAnsi="Arial" w:cs="KFGQPC Uthman Taha Naskh" w:hint="cs"/>
          <w:sz w:val="24"/>
          <w:szCs w:val="24"/>
          <w:rtl/>
        </w:rPr>
        <w:t>غُفْرَانَكَ</w:t>
      </w:r>
      <w:r w:rsidRPr="00383187">
        <w:rPr>
          <w:rFonts w:ascii="Cordia New" w:hAnsi="Cordia New" w:cs="KFGQPC Uthman Taha Naskh"/>
          <w:sz w:val="24"/>
          <w:szCs w:val="24"/>
          <w:rtl/>
        </w:rPr>
        <w:t>».</w:t>
      </w:r>
    </w:p>
    <w:p w:rsidR="005A6B6C" w:rsidRPr="005A6B6C" w:rsidRDefault="005A6B6C" w:rsidP="005A6B6C">
      <w:pPr>
        <w:bidi w:val="0"/>
        <w:spacing w:after="0" w:line="240" w:lineRule="auto"/>
        <w:rPr>
          <w:rFonts w:ascii="Cordia New" w:hAnsi="Cordia New" w:cs="Cordia New"/>
          <w:sz w:val="32"/>
          <w:szCs w:val="32"/>
        </w:rPr>
      </w:pPr>
      <w:r w:rsidRPr="005A6B6C">
        <w:rPr>
          <w:rFonts w:ascii="Cordia New" w:hAnsi="Cordia New" w:cs="Cordia New"/>
          <w:sz w:val="32"/>
          <w:szCs w:val="32"/>
          <w:cs/>
          <w:lang w:bidi="th-TH"/>
        </w:rPr>
        <w:t>ฆุฟรอนัก</w:t>
      </w:r>
      <w:r w:rsidRPr="005A6B6C">
        <w:rPr>
          <w:rFonts w:ascii="Cordia New" w:hAnsi="Cordia New" w:cs="Cordia New"/>
          <w:sz w:val="32"/>
          <w:szCs w:val="32"/>
          <w:rtl/>
          <w:cs/>
        </w:rPr>
        <w:t xml:space="preserve"> </w:t>
      </w:r>
    </w:p>
    <w:p w:rsidR="005A6B6C" w:rsidRPr="005A6B6C" w:rsidRDefault="003803C6" w:rsidP="003803C6">
      <w:pPr>
        <w:bidi w:val="0"/>
        <w:spacing w:after="0" w:line="240" w:lineRule="auto"/>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ฉันขออภัยโทษต่อพระองค์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43"/>
      </w:r>
    </w:p>
    <w:p w:rsidR="005A6B6C" w:rsidRPr="005A6B6C" w:rsidRDefault="005A6B6C" w:rsidP="005A6B6C">
      <w:pPr>
        <w:bidi w:val="0"/>
        <w:spacing w:after="0" w:line="240" w:lineRule="auto"/>
        <w:rPr>
          <w:rFonts w:ascii="Cordia New" w:hAnsi="Cordia New" w:cs="Cordia New"/>
          <w:b/>
          <w:bCs/>
          <w:sz w:val="32"/>
          <w:szCs w:val="32"/>
        </w:rPr>
      </w:pPr>
    </w:p>
    <w:p w:rsidR="005A6B6C" w:rsidRPr="005A6B6C" w:rsidRDefault="005A6B6C" w:rsidP="005A6B6C">
      <w:pPr>
        <w:bidi w:val="0"/>
        <w:spacing w:after="0" w:line="240" w:lineRule="auto"/>
        <w:rPr>
          <w:rFonts w:ascii="Cordia New" w:hAnsi="Cordia New" w:cs="Cordia New"/>
          <w:b/>
          <w:bCs/>
          <w:sz w:val="32"/>
          <w:szCs w:val="32"/>
        </w:rPr>
      </w:pPr>
    </w:p>
    <w:p w:rsidR="005A6B6C" w:rsidRPr="00383187" w:rsidRDefault="005A6B6C" w:rsidP="00CB65E6">
      <w:pPr>
        <w:pStyle w:val="A10"/>
      </w:pPr>
      <w:bookmarkStart w:id="9" w:name="_Toc441183012"/>
      <w:r w:rsidRPr="00383187">
        <w:t xml:space="preserve">008 </w:t>
      </w:r>
      <w:r w:rsidRPr="00383187">
        <w:rPr>
          <w:cs/>
        </w:rPr>
        <w:t>บทซิกิรก่อนอาบน้ำละหมาด</w:t>
      </w:r>
      <w:r w:rsidR="003803C6">
        <w:rPr>
          <w:rFonts w:hint="cs"/>
          <w:cs/>
        </w:rPr>
        <w:t xml:space="preserve"> (</w:t>
      </w:r>
      <w:r w:rsidRPr="00383187">
        <w:rPr>
          <w:cs/>
        </w:rPr>
        <w:t>วุฎูอ์</w:t>
      </w:r>
      <w:r w:rsidR="003803C6">
        <w:rPr>
          <w:rFonts w:hint="cs"/>
          <w:cs/>
        </w:rPr>
        <w:t>)</w:t>
      </w:r>
      <w:bookmarkEnd w:id="9"/>
    </w:p>
    <w:p w:rsidR="005A6B6C" w:rsidRPr="00383187" w:rsidRDefault="005A6B6C" w:rsidP="00383187">
      <w:pPr>
        <w:spacing w:after="0" w:line="240" w:lineRule="auto"/>
        <w:rPr>
          <w:rFonts w:ascii="Cordia New" w:hAnsi="Cordia New" w:cs="KFGQPC Uthman Taha Naskh"/>
          <w:sz w:val="24"/>
          <w:szCs w:val="24"/>
          <w:rtl/>
        </w:rPr>
      </w:pPr>
      <w:r w:rsidRPr="00383187">
        <w:rPr>
          <w:rFonts w:ascii="Cordia New" w:hAnsi="Cordia New" w:cs="KFGQPC Uthman Taha Naskh"/>
          <w:sz w:val="24"/>
          <w:szCs w:val="24"/>
          <w:rtl/>
        </w:rPr>
        <w:t>«</w:t>
      </w:r>
      <w:r w:rsidRPr="00383187">
        <w:rPr>
          <w:rFonts w:ascii="Arial" w:hAnsi="Arial" w:cs="KFGQPC Uthman Taha Naskh" w:hint="cs"/>
          <w:sz w:val="24"/>
          <w:szCs w:val="24"/>
          <w:rtl/>
        </w:rPr>
        <w:t>بِسْمِ</w:t>
      </w:r>
      <w:r w:rsidRPr="00383187">
        <w:rPr>
          <w:rFonts w:ascii="Cordia New" w:hAnsi="Cordia New" w:cs="KFGQPC Uthman Taha Naskh"/>
          <w:sz w:val="24"/>
          <w:szCs w:val="24"/>
          <w:rtl/>
        </w:rPr>
        <w:t xml:space="preserve"> </w:t>
      </w:r>
      <w:r w:rsidRPr="00383187">
        <w:rPr>
          <w:rFonts w:ascii="Arial" w:hAnsi="Arial" w:cs="KFGQPC Uthman Taha Naskh" w:hint="cs"/>
          <w:sz w:val="24"/>
          <w:szCs w:val="24"/>
          <w:rtl/>
        </w:rPr>
        <w:t>اللهِ</w:t>
      </w:r>
      <w:r w:rsidRPr="00383187">
        <w:rPr>
          <w:rFonts w:ascii="Cordia New" w:hAnsi="Cordia New" w:cs="KFGQPC Uthman Taha Naskh"/>
          <w:sz w:val="24"/>
          <w:szCs w:val="24"/>
          <w:rtl/>
        </w:rPr>
        <w:t>».</w:t>
      </w:r>
    </w:p>
    <w:p w:rsidR="005A6B6C" w:rsidRPr="005A6B6C" w:rsidRDefault="005A6B6C" w:rsidP="005A6B6C">
      <w:pPr>
        <w:bidi w:val="0"/>
        <w:spacing w:after="0" w:line="240" w:lineRule="auto"/>
        <w:rPr>
          <w:rFonts w:ascii="Cordia New" w:hAnsi="Cordia New" w:cs="Cordia New"/>
          <w:sz w:val="32"/>
          <w:szCs w:val="32"/>
        </w:rPr>
      </w:pPr>
      <w:r w:rsidRPr="005A6B6C">
        <w:rPr>
          <w:rFonts w:ascii="Cordia New" w:hAnsi="Cordia New" w:cs="Cordia New"/>
          <w:sz w:val="32"/>
          <w:szCs w:val="32"/>
          <w:cs/>
          <w:lang w:bidi="th-TH"/>
        </w:rPr>
        <w:t>บิสมิลลาฮฺ</w:t>
      </w:r>
    </w:p>
    <w:p w:rsidR="005A6B6C" w:rsidRPr="005A6B6C" w:rsidRDefault="003803C6" w:rsidP="003803C6">
      <w:pPr>
        <w:bidi w:val="0"/>
        <w:spacing w:after="0" w:line="240" w:lineRule="auto"/>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44"/>
      </w:r>
    </w:p>
    <w:p w:rsidR="005A6B6C" w:rsidRPr="005A6B6C" w:rsidRDefault="005A6B6C" w:rsidP="005A6B6C">
      <w:pPr>
        <w:bidi w:val="0"/>
        <w:spacing w:after="0" w:line="240" w:lineRule="auto"/>
        <w:rPr>
          <w:rFonts w:ascii="Cordia New" w:hAnsi="Cordia New" w:cs="Cordia New"/>
          <w:b/>
          <w:bCs/>
          <w:sz w:val="32"/>
          <w:szCs w:val="32"/>
        </w:rPr>
      </w:pPr>
    </w:p>
    <w:p w:rsidR="005A6B6C" w:rsidRPr="005A6B6C" w:rsidRDefault="005A6B6C" w:rsidP="005A6B6C">
      <w:pPr>
        <w:bidi w:val="0"/>
        <w:spacing w:after="0" w:line="240" w:lineRule="auto"/>
        <w:rPr>
          <w:rFonts w:ascii="Cordia New" w:hAnsi="Cordia New" w:cs="Cordia New"/>
          <w:b/>
          <w:bCs/>
          <w:sz w:val="32"/>
          <w:szCs w:val="32"/>
        </w:rPr>
      </w:pPr>
    </w:p>
    <w:p w:rsidR="005A6B6C" w:rsidRPr="00A617F7" w:rsidRDefault="005A6B6C" w:rsidP="00CB65E6">
      <w:pPr>
        <w:pStyle w:val="A10"/>
      </w:pPr>
      <w:bookmarkStart w:id="10" w:name="_Toc441183013"/>
      <w:r w:rsidRPr="00A617F7">
        <w:t xml:space="preserve">009 </w:t>
      </w:r>
      <w:r w:rsidRPr="00A617F7">
        <w:rPr>
          <w:cs/>
        </w:rPr>
        <w:t>บทซิกิรหลังเสร็จจากอาบน้ำละหมาด</w:t>
      </w:r>
      <w:r w:rsidR="003803C6">
        <w:rPr>
          <w:rFonts w:hint="cs"/>
          <w:cs/>
        </w:rPr>
        <w:t xml:space="preserve"> (</w:t>
      </w:r>
      <w:r w:rsidRPr="00A617F7">
        <w:rPr>
          <w:cs/>
        </w:rPr>
        <w:t>วุฎูอ์</w:t>
      </w:r>
      <w:r w:rsidR="003803C6">
        <w:rPr>
          <w:rFonts w:hint="cs"/>
          <w:cs/>
        </w:rPr>
        <w:t>)</w:t>
      </w:r>
      <w:bookmarkEnd w:id="10"/>
    </w:p>
    <w:p w:rsidR="005A6B6C" w:rsidRPr="00A617F7" w:rsidRDefault="005A6B6C" w:rsidP="00A617F7">
      <w:pPr>
        <w:spacing w:after="0" w:line="240" w:lineRule="auto"/>
        <w:jc w:val="thaiDistribute"/>
        <w:rPr>
          <w:rFonts w:ascii="Cordia New" w:hAnsi="Cordia New" w:cs="KFGQPC Uthman Taha Naskh"/>
          <w:sz w:val="24"/>
          <w:szCs w:val="24"/>
        </w:rPr>
      </w:pPr>
      <w:r w:rsidRPr="00A617F7">
        <w:rPr>
          <w:rFonts w:ascii="Cordia New" w:hAnsi="Cordia New" w:cs="KFGQPC Uthman Taha Naskh"/>
          <w:sz w:val="24"/>
          <w:szCs w:val="24"/>
          <w:rtl/>
        </w:rPr>
        <w:t>«</w:t>
      </w:r>
      <w:r w:rsidRPr="00A617F7">
        <w:rPr>
          <w:rFonts w:ascii="Arial" w:hAnsi="Arial" w:cs="KFGQPC Uthman Taha Naskh" w:hint="cs"/>
          <w:sz w:val="24"/>
          <w:szCs w:val="24"/>
          <w:rtl/>
        </w:rPr>
        <w:t>أَشْهَدُ</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لاَ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إِلَهَ</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إِلاَّ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اللهُ</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وَحْدَهُ</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لاَ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شَرِيكَ</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لَهُ</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وَأَشْهَدُ</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مُحَمَّداً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عَبْدُهُ</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وَرَسُولُهُ</w:t>
      </w:r>
      <w:r w:rsidRPr="00A617F7">
        <w:rPr>
          <w:rFonts w:ascii="Cordia New" w:hAnsi="Cordia New" w:cs="KFGQPC Uthman Taha Naskh"/>
          <w:sz w:val="24"/>
          <w:szCs w:val="24"/>
          <w:rtl/>
        </w:rPr>
        <w:t xml:space="preserve"> ».</w:t>
      </w:r>
    </w:p>
    <w:p w:rsidR="005A6B6C" w:rsidRPr="005A6B6C" w:rsidRDefault="005A6B6C" w:rsidP="005A6B6C">
      <w:pPr>
        <w:bidi w:val="0"/>
        <w:spacing w:after="0" w:line="240" w:lineRule="auto"/>
        <w:jc w:val="thaiDistribute"/>
        <w:rPr>
          <w:rFonts w:ascii="Cordia New" w:hAnsi="Cordia New" w:cs="Cordia New"/>
          <w:sz w:val="24"/>
          <w:szCs w:val="24"/>
        </w:rPr>
      </w:pPr>
      <w:r w:rsidRPr="005A6B6C">
        <w:rPr>
          <w:rFonts w:ascii="Cordia New" w:hAnsi="Cordia New" w:cs="Cordia New"/>
          <w:sz w:val="32"/>
          <w:szCs w:val="32"/>
          <w:cs/>
          <w:lang w:bidi="th-TH"/>
        </w:rPr>
        <w:t>อัชฮะดุอัลลาอิลาฮะ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วะอัชฮะดุอันนะมุหัมมะดัน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อับดุฮูวะเราะสูลุฮฺ</w:t>
      </w:r>
      <w:r w:rsidRPr="005A6B6C">
        <w:rPr>
          <w:rFonts w:ascii="Cordia New" w:hAnsi="Cordia New" w:cs="Cordia New"/>
          <w:sz w:val="32"/>
          <w:szCs w:val="32"/>
          <w:rtl/>
          <w:cs/>
        </w:rPr>
        <w:t xml:space="preserve"> </w:t>
      </w:r>
    </w:p>
    <w:p w:rsidR="005A6B6C" w:rsidRPr="005A6B6C" w:rsidRDefault="003803C6" w:rsidP="003803C6">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ฉันขอปฏิญาณว่าไม่มีพระเจ้าอื่นใดนอกจากอัลลอฮฺ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ผู้ทรงเอกะ</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ไม่มีภาคีใดๆ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เทียบเคียงกับพระองค์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และฉันขอปฏิญาณว่ามุหัมมัดเป็นบ่าวและศาสนทูตของพระองค์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45"/>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sz w:val="32"/>
          <w:szCs w:val="32"/>
        </w:rPr>
      </w:pPr>
    </w:p>
    <w:p w:rsidR="005A6B6C" w:rsidRPr="00A617F7" w:rsidRDefault="005A6B6C" w:rsidP="00A617F7">
      <w:pPr>
        <w:autoSpaceDE w:val="0"/>
        <w:autoSpaceDN w:val="0"/>
        <w:adjustRightInd w:val="0"/>
        <w:spacing w:after="0" w:line="240" w:lineRule="auto"/>
        <w:jc w:val="thaiDistribute"/>
        <w:rPr>
          <w:rFonts w:ascii="Cordia New" w:hAnsi="Cordia New" w:cs="KFGQPC Uthman Taha Naskh"/>
          <w:sz w:val="24"/>
          <w:szCs w:val="24"/>
          <w:rtl/>
        </w:rPr>
      </w:pPr>
      <w:r w:rsidRPr="00A617F7">
        <w:rPr>
          <w:rFonts w:ascii="Cordia New" w:hAnsi="Cordia New" w:cs="KFGQPC Uthman Taha Naskh"/>
          <w:sz w:val="24"/>
          <w:szCs w:val="24"/>
          <w:rtl/>
        </w:rPr>
        <w:t>«</w:t>
      </w:r>
      <w:r w:rsidRPr="00A617F7">
        <w:rPr>
          <w:rFonts w:ascii="Arial" w:hAnsi="Arial" w:cs="KFGQPC Uthman Taha Naskh" w:hint="cs"/>
          <w:sz w:val="24"/>
          <w:szCs w:val="24"/>
          <w:rtl/>
        </w:rPr>
        <w:t>اللَّهُمَّ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اجْعَلْنِي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مِنَ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التَّوَّابِينَ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وَاجْعَلْنِي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مِنَ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الْمُتَطَهِّرِينَ</w:t>
      </w:r>
      <w:r w:rsidRPr="00A617F7">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อัลลอฮุมมัจญฺอัลนี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มินัตเตาวาบีน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วัจญฺอัลนี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มินัลมุตะเฏาะฮฺฮิรีน</w:t>
      </w:r>
    </w:p>
    <w:p w:rsidR="005A6B6C" w:rsidRPr="005A6B6C" w:rsidRDefault="003803C6" w:rsidP="003803C6">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ขอให้ฉันเป็นหนึ่งในบรรดาผู้เตาบัตต่อพระองค์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และขอให้ฉันเป็นหนึ่งในบรรดาผู้แสวงหาความบริสุทธิ์ด้วยเถิด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46"/>
      </w:r>
    </w:p>
    <w:p w:rsidR="005A6B6C" w:rsidRPr="005A6B6C" w:rsidRDefault="005A6B6C" w:rsidP="005A6B6C">
      <w:pPr>
        <w:bidi w:val="0"/>
        <w:spacing w:after="0" w:line="240" w:lineRule="auto"/>
        <w:jc w:val="thaiDistribute"/>
        <w:rPr>
          <w:rFonts w:ascii="Cordia New" w:hAnsi="Cordia New" w:cs="Cordia New"/>
          <w:sz w:val="32"/>
          <w:szCs w:val="32"/>
        </w:rPr>
      </w:pPr>
    </w:p>
    <w:p w:rsidR="005A6B6C" w:rsidRPr="00A617F7" w:rsidRDefault="005A6B6C" w:rsidP="00A617F7">
      <w:pPr>
        <w:spacing w:after="0" w:line="240" w:lineRule="auto"/>
        <w:jc w:val="thaiDistribute"/>
        <w:rPr>
          <w:rFonts w:ascii="Cordia New" w:hAnsi="Cordia New" w:cs="KFGQPC Uthman Taha Naskh"/>
          <w:sz w:val="24"/>
          <w:szCs w:val="24"/>
          <w:rtl/>
        </w:rPr>
      </w:pPr>
      <w:r w:rsidRPr="00A617F7">
        <w:rPr>
          <w:rFonts w:ascii="Cordia New" w:hAnsi="Cordia New" w:cs="KFGQPC Uthman Taha Naskh"/>
          <w:sz w:val="24"/>
          <w:szCs w:val="24"/>
          <w:rtl/>
        </w:rPr>
        <w:t>«</w:t>
      </w:r>
      <w:r w:rsidRPr="00A617F7">
        <w:rPr>
          <w:rFonts w:ascii="Arial" w:hAnsi="Arial" w:cs="KFGQPC Uthman Taha Naskh" w:hint="cs"/>
          <w:sz w:val="24"/>
          <w:szCs w:val="24"/>
          <w:rtl/>
        </w:rPr>
        <w:t>سُبْحانَكَ</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اللَّهُمَّ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وَبِحَمْدِكَ</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أَشْهَدُ</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لاَ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إِلَهَ</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إِلاَّ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أَنْتَ</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أَسْتَغْفِرُكَ</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وَأَتُوبُ</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إِلَيْكَ</w:t>
      </w:r>
      <w:r w:rsidRPr="00A617F7">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สุบหานะกัลลอฮุมมะ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วิบิหัมดิกะ</w:t>
      </w:r>
      <w:r w:rsidRPr="005A6B6C">
        <w:rPr>
          <w:rFonts w:ascii="Cordia New" w:hAnsi="Cordia New" w:cs="Cordia New"/>
          <w:sz w:val="32"/>
          <w:szCs w:val="32"/>
        </w:rPr>
        <w:t xml:space="preserve"> </w:t>
      </w:r>
      <w:r w:rsidRPr="005A6B6C">
        <w:rPr>
          <w:rFonts w:ascii="Cordia New" w:hAnsi="Cordia New" w:cs="Cordia New"/>
          <w:sz w:val="32"/>
          <w:szCs w:val="32"/>
          <w:cs/>
          <w:lang w:bidi="th-TH"/>
        </w:rPr>
        <w:t>อัชฮะดุอัลลาอิลาฮะ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อิลลาอันตะ</w:t>
      </w:r>
      <w:r w:rsidRPr="005A6B6C">
        <w:rPr>
          <w:rFonts w:ascii="Cordia New" w:hAnsi="Cordia New" w:cs="Cordia New"/>
          <w:sz w:val="32"/>
          <w:szCs w:val="32"/>
        </w:rPr>
        <w:t xml:space="preserve"> </w:t>
      </w:r>
      <w:r w:rsidRPr="005A6B6C">
        <w:rPr>
          <w:rFonts w:ascii="Cordia New" w:hAnsi="Cordia New" w:cs="Cordia New"/>
          <w:sz w:val="32"/>
          <w:szCs w:val="32"/>
          <w:cs/>
          <w:lang w:bidi="th-TH"/>
        </w:rPr>
        <w:t>อัสตัฆฺฟิรุกะ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วะอะตูบุอิลัยก</w:t>
      </w:r>
    </w:p>
    <w:p w:rsidR="005A6B6C" w:rsidRPr="003803C6" w:rsidRDefault="003803C6" w:rsidP="003803C6">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มหาบริสุทธิ์ยิ่งแด่อัลลอฮฺ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และด้วยการสรรเสริญแด่พระองค์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ฉันขอปฏิญาณว่าไม่มีพระเจ้าอื่นใดนอกจากพระองค์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และฉันขออภัยโทษและกลับตัวต่อพระองค์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Pr>
        <w:footnoteReference w:id="47"/>
      </w:r>
    </w:p>
    <w:p w:rsidR="005A6B6C" w:rsidRPr="005A6B6C" w:rsidRDefault="005A6B6C" w:rsidP="005A6B6C">
      <w:pPr>
        <w:bidi w:val="0"/>
        <w:spacing w:after="0" w:line="240" w:lineRule="auto"/>
        <w:jc w:val="thaiDistribute"/>
        <w:rPr>
          <w:rFonts w:ascii="Cordia New" w:hAnsi="Cordia New" w:cs="Cordia New"/>
          <w:sz w:val="32"/>
          <w:szCs w:val="32"/>
        </w:rPr>
      </w:pPr>
    </w:p>
    <w:p w:rsidR="005A6B6C" w:rsidRPr="005A6B6C" w:rsidRDefault="005A6B6C" w:rsidP="005A6B6C">
      <w:pPr>
        <w:bidi w:val="0"/>
        <w:spacing w:after="0" w:line="240" w:lineRule="auto"/>
        <w:jc w:val="thaiDistribute"/>
        <w:rPr>
          <w:rFonts w:ascii="Cordia New" w:hAnsi="Cordia New" w:cs="Cordia New"/>
          <w:sz w:val="32"/>
          <w:szCs w:val="32"/>
          <w:rtl/>
          <w:cs/>
        </w:rPr>
      </w:pPr>
    </w:p>
    <w:p w:rsidR="005A6B6C" w:rsidRPr="00A617F7" w:rsidRDefault="005A6B6C" w:rsidP="00CB65E6">
      <w:pPr>
        <w:pStyle w:val="A10"/>
      </w:pPr>
      <w:bookmarkStart w:id="11" w:name="_Toc441183014"/>
      <w:r w:rsidRPr="00A617F7">
        <w:t xml:space="preserve">010 </w:t>
      </w:r>
      <w:r w:rsidRPr="00A617F7">
        <w:rPr>
          <w:cs/>
        </w:rPr>
        <w:t>บทซิกิรขณะออกจากบ้าน</w:t>
      </w:r>
      <w:bookmarkEnd w:id="11"/>
    </w:p>
    <w:p w:rsidR="005A6B6C" w:rsidRPr="00A617F7" w:rsidRDefault="005A6B6C" w:rsidP="00A617F7">
      <w:pPr>
        <w:pStyle w:val="a0"/>
        <w:widowControl/>
        <w:spacing w:after="0"/>
        <w:jc w:val="both"/>
        <w:rPr>
          <w:rFonts w:ascii="Cordia New" w:hAnsi="Cordia New" w:cs="KFGQPC Uthman Taha Naskh"/>
          <w:b/>
          <w:bCs w:val="0"/>
          <w:sz w:val="24"/>
          <w:szCs w:val="24"/>
          <w:rtl/>
          <w:lang w:bidi="ar-SA"/>
        </w:rPr>
      </w:pPr>
      <w:r w:rsidRPr="00A617F7">
        <w:rPr>
          <w:rFonts w:ascii="Cordia New" w:hAnsi="Cordia New" w:cs="KFGQPC Uthman Taha Naskh"/>
          <w:b/>
          <w:bCs w:val="0"/>
          <w:sz w:val="24"/>
          <w:szCs w:val="24"/>
          <w:rtl/>
        </w:rPr>
        <w:t>«</w:t>
      </w:r>
      <w:r w:rsidRPr="00A617F7">
        <w:rPr>
          <w:rFonts w:ascii="Arial" w:hAnsi="Arial" w:cs="KFGQPC Uthman Taha Naskh" w:hint="cs"/>
          <w:b/>
          <w:bCs w:val="0"/>
          <w:sz w:val="24"/>
          <w:szCs w:val="24"/>
          <w:rtl/>
        </w:rPr>
        <w:t>بِاسْمِ</w:t>
      </w:r>
      <w:r w:rsidRPr="00A617F7">
        <w:rPr>
          <w:rFonts w:ascii="Cordia New" w:hAnsi="Cordia New" w:cs="KFGQPC Uthman Taha Naskh"/>
          <w:b/>
          <w:bCs w:val="0"/>
          <w:sz w:val="24"/>
          <w:szCs w:val="24"/>
          <w:rtl/>
        </w:rPr>
        <w:t xml:space="preserve"> </w:t>
      </w:r>
      <w:r w:rsidRPr="00A617F7">
        <w:rPr>
          <w:rFonts w:ascii="Arial" w:hAnsi="Arial" w:cs="KFGQPC Uthman Taha Naskh" w:hint="cs"/>
          <w:b/>
          <w:bCs w:val="0"/>
          <w:sz w:val="24"/>
          <w:szCs w:val="24"/>
          <w:rtl/>
        </w:rPr>
        <w:t>الله</w:t>
      </w:r>
      <w:r w:rsidRPr="00A617F7">
        <w:rPr>
          <w:rFonts w:ascii="Cordia New" w:hAnsi="Cordia New" w:cs="KFGQPC Uthman Taha Naskh"/>
          <w:b/>
          <w:bCs w:val="0"/>
          <w:sz w:val="24"/>
          <w:szCs w:val="24"/>
          <w:rtl/>
        </w:rPr>
        <w:t xml:space="preserve"> </w:t>
      </w:r>
      <w:r w:rsidRPr="00A617F7">
        <w:rPr>
          <w:rFonts w:ascii="Arial" w:hAnsi="Arial" w:cs="KFGQPC Uthman Taha Naskh" w:hint="cs"/>
          <w:b/>
          <w:bCs w:val="0"/>
          <w:sz w:val="24"/>
          <w:szCs w:val="24"/>
          <w:rtl/>
        </w:rPr>
        <w:t>تَوَكَّلْتُ</w:t>
      </w:r>
      <w:r w:rsidRPr="00A617F7">
        <w:rPr>
          <w:rFonts w:ascii="Cordia New" w:hAnsi="Cordia New" w:cs="KFGQPC Uthman Taha Naskh"/>
          <w:b/>
          <w:bCs w:val="0"/>
          <w:sz w:val="24"/>
          <w:szCs w:val="24"/>
          <w:rtl/>
        </w:rPr>
        <w:t xml:space="preserve"> </w:t>
      </w:r>
      <w:r w:rsidRPr="00A617F7">
        <w:rPr>
          <w:rFonts w:ascii="Arial" w:hAnsi="Arial" w:cs="KFGQPC Uthman Taha Naskh" w:hint="cs"/>
          <w:b/>
          <w:bCs w:val="0"/>
          <w:sz w:val="24"/>
          <w:szCs w:val="24"/>
          <w:rtl/>
        </w:rPr>
        <w:t>عَلَى</w:t>
      </w:r>
      <w:r w:rsidRPr="00A617F7">
        <w:rPr>
          <w:rFonts w:ascii="Cordia New" w:hAnsi="Cordia New" w:cs="KFGQPC Uthman Taha Naskh"/>
          <w:b/>
          <w:bCs w:val="0"/>
          <w:sz w:val="24"/>
          <w:szCs w:val="24"/>
          <w:rtl/>
        </w:rPr>
        <w:t xml:space="preserve"> </w:t>
      </w:r>
      <w:r w:rsidRPr="00A617F7">
        <w:rPr>
          <w:rFonts w:ascii="Arial" w:hAnsi="Arial" w:cs="KFGQPC Uthman Taha Naskh" w:hint="cs"/>
          <w:b/>
          <w:bCs w:val="0"/>
          <w:sz w:val="24"/>
          <w:szCs w:val="24"/>
          <w:rtl/>
        </w:rPr>
        <w:t>الله</w:t>
      </w:r>
      <w:r w:rsidRPr="00A617F7">
        <w:rPr>
          <w:rFonts w:ascii="Cordia New" w:hAnsi="Cordia New" w:cs="KFGQPC Uthman Taha Naskh"/>
          <w:b/>
          <w:bCs w:val="0"/>
          <w:sz w:val="24"/>
          <w:szCs w:val="24"/>
          <w:rtl/>
        </w:rPr>
        <w:t xml:space="preserve"> </w:t>
      </w:r>
      <w:r w:rsidRPr="00A617F7">
        <w:rPr>
          <w:rFonts w:ascii="Arial" w:hAnsi="Arial" w:cs="KFGQPC Uthman Taha Naskh" w:hint="cs"/>
          <w:b/>
          <w:bCs w:val="0"/>
          <w:sz w:val="24"/>
          <w:szCs w:val="24"/>
          <w:rtl/>
        </w:rPr>
        <w:t>ل</w:t>
      </w:r>
      <w:r w:rsidRPr="00A617F7">
        <w:rPr>
          <w:rFonts w:ascii="Arial" w:hAnsi="Arial" w:cs="KFGQPC Uthman Taha Naskh" w:hint="cs"/>
          <w:b/>
          <w:bCs w:val="0"/>
          <w:sz w:val="24"/>
          <w:szCs w:val="24"/>
          <w:rtl/>
          <w:lang w:bidi="ar-SA"/>
        </w:rPr>
        <w:t>َ</w:t>
      </w:r>
      <w:r w:rsidRPr="00A617F7">
        <w:rPr>
          <w:rFonts w:ascii="Arial" w:hAnsi="Arial" w:cs="KFGQPC Uthman Taha Naskh" w:hint="cs"/>
          <w:b/>
          <w:bCs w:val="0"/>
          <w:sz w:val="24"/>
          <w:szCs w:val="24"/>
          <w:rtl/>
        </w:rPr>
        <w:t>ا</w:t>
      </w:r>
      <w:r w:rsidRPr="00A617F7">
        <w:rPr>
          <w:rFonts w:ascii="Cordia New" w:hAnsi="Cordia New" w:cs="KFGQPC Uthman Taha Naskh"/>
          <w:b/>
          <w:bCs w:val="0"/>
          <w:sz w:val="24"/>
          <w:szCs w:val="24"/>
          <w:rtl/>
        </w:rPr>
        <w:t xml:space="preserve"> </w:t>
      </w:r>
      <w:r w:rsidRPr="00A617F7">
        <w:rPr>
          <w:rFonts w:ascii="Arial" w:hAnsi="Arial" w:cs="KFGQPC Uthman Taha Naskh" w:hint="cs"/>
          <w:b/>
          <w:bCs w:val="0"/>
          <w:sz w:val="24"/>
          <w:szCs w:val="24"/>
          <w:rtl/>
        </w:rPr>
        <w:t>حَوْلَ</w:t>
      </w:r>
      <w:r w:rsidRPr="00A617F7">
        <w:rPr>
          <w:rFonts w:ascii="Cordia New" w:hAnsi="Cordia New" w:cs="KFGQPC Uthman Taha Naskh"/>
          <w:b/>
          <w:bCs w:val="0"/>
          <w:sz w:val="24"/>
          <w:szCs w:val="24"/>
          <w:rtl/>
        </w:rPr>
        <w:t xml:space="preserve"> </w:t>
      </w:r>
      <w:r w:rsidRPr="00A617F7">
        <w:rPr>
          <w:rFonts w:ascii="Arial" w:hAnsi="Arial" w:cs="KFGQPC Uthman Taha Naskh" w:hint="cs"/>
          <w:b/>
          <w:bCs w:val="0"/>
          <w:sz w:val="24"/>
          <w:szCs w:val="24"/>
          <w:rtl/>
        </w:rPr>
        <w:t>وَلَا</w:t>
      </w:r>
      <w:r w:rsidRPr="00A617F7">
        <w:rPr>
          <w:rFonts w:ascii="Cordia New" w:hAnsi="Cordia New" w:cs="KFGQPC Uthman Taha Naskh"/>
          <w:b/>
          <w:bCs w:val="0"/>
          <w:sz w:val="24"/>
          <w:szCs w:val="24"/>
          <w:rtl/>
        </w:rPr>
        <w:t xml:space="preserve"> </w:t>
      </w:r>
      <w:r w:rsidRPr="00A617F7">
        <w:rPr>
          <w:rFonts w:ascii="Arial" w:hAnsi="Arial" w:cs="KFGQPC Uthman Taha Naskh" w:hint="cs"/>
          <w:b/>
          <w:bCs w:val="0"/>
          <w:sz w:val="24"/>
          <w:szCs w:val="24"/>
          <w:rtl/>
        </w:rPr>
        <w:t>قُوَّةَ</w:t>
      </w:r>
      <w:r w:rsidRPr="00A617F7">
        <w:rPr>
          <w:rFonts w:ascii="Cordia New" w:hAnsi="Cordia New" w:cs="KFGQPC Uthman Taha Naskh"/>
          <w:b/>
          <w:bCs w:val="0"/>
          <w:sz w:val="24"/>
          <w:szCs w:val="24"/>
          <w:rtl/>
        </w:rPr>
        <w:t xml:space="preserve"> </w:t>
      </w:r>
      <w:r w:rsidRPr="00A617F7">
        <w:rPr>
          <w:rFonts w:ascii="Arial" w:hAnsi="Arial" w:cs="KFGQPC Uthman Taha Naskh" w:hint="cs"/>
          <w:b/>
          <w:bCs w:val="0"/>
          <w:sz w:val="24"/>
          <w:szCs w:val="24"/>
          <w:rtl/>
        </w:rPr>
        <w:t>إلَّا</w:t>
      </w:r>
      <w:r w:rsidRPr="00A617F7">
        <w:rPr>
          <w:rFonts w:ascii="Cordia New" w:hAnsi="Cordia New" w:cs="KFGQPC Uthman Taha Naskh"/>
          <w:b/>
          <w:bCs w:val="0"/>
          <w:sz w:val="24"/>
          <w:szCs w:val="24"/>
          <w:rtl/>
        </w:rPr>
        <w:t xml:space="preserve"> </w:t>
      </w:r>
      <w:r w:rsidRPr="00A617F7">
        <w:rPr>
          <w:rFonts w:ascii="Arial" w:hAnsi="Arial" w:cs="KFGQPC Uthman Taha Naskh" w:hint="cs"/>
          <w:b/>
          <w:bCs w:val="0"/>
          <w:sz w:val="24"/>
          <w:szCs w:val="24"/>
          <w:rtl/>
        </w:rPr>
        <w:t>بِالله</w:t>
      </w:r>
      <w:r w:rsidRPr="00A617F7">
        <w:rPr>
          <w:rFonts w:ascii="Arial" w:hAnsi="Arial" w:cs="KFGQPC Uthman Taha Naskh" w:hint="cs"/>
          <w:b/>
          <w:bCs w:val="0"/>
          <w:sz w:val="24"/>
          <w:szCs w:val="24"/>
          <w:rtl/>
          <w:lang w:bidi="ar-SA"/>
        </w:rPr>
        <w:t>ِ</w:t>
      </w:r>
      <w:r w:rsidRPr="00A617F7">
        <w:rPr>
          <w:rFonts w:ascii="Cordia New" w:hAnsi="Cordia New" w:cs="KFGQPC Uthman Taha Naskh"/>
          <w:b/>
          <w:bCs w:val="0"/>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บิสมิลลาฮฺ ตะวักกัลตุอะลัลลอฮฺ ลาเหาละ วะลากูวะตะ อิลลาบิลลาฮฺ</w:t>
      </w:r>
      <w:r w:rsidRPr="005A6B6C">
        <w:rPr>
          <w:rFonts w:ascii="Cordia New" w:hAnsi="Cordia New" w:cs="Cordia New"/>
          <w:b/>
          <w:bCs w:val="0"/>
          <w:sz w:val="32"/>
          <w:szCs w:val="32"/>
          <w:lang w:bidi="th-TH"/>
        </w:rPr>
        <w:t xml:space="preserve">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(ด้วยพระนามของอัลลอฮฺ ฉันขอมอบหมายต่ออัลลอฮฺ ไม่มีความสามารถและพละกำลังใดที่เกิดขึ้นเว้นแต่ด้วยการอนุมัติของอัลลอฮฺ)</w:t>
      </w:r>
      <w:r w:rsidR="003803C6">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lang w:bidi="th-TH"/>
        </w:rPr>
        <w:footnoteReference w:id="48"/>
      </w:r>
    </w:p>
    <w:p w:rsidR="005A6B6C" w:rsidRPr="005A6B6C" w:rsidRDefault="005A6B6C" w:rsidP="005A6B6C">
      <w:pPr>
        <w:bidi w:val="0"/>
        <w:spacing w:after="0" w:line="240" w:lineRule="auto"/>
        <w:rPr>
          <w:rFonts w:ascii="Cordia New" w:hAnsi="Cordia New" w:cs="Cordia New"/>
          <w:b/>
          <w:bCs/>
          <w:sz w:val="32"/>
          <w:szCs w:val="32"/>
        </w:rPr>
      </w:pPr>
    </w:p>
    <w:p w:rsidR="005A6B6C" w:rsidRPr="00A617F7" w:rsidRDefault="005A6B6C" w:rsidP="00A617F7">
      <w:pPr>
        <w:pStyle w:val="a1"/>
        <w:spacing w:after="0" w:line="240" w:lineRule="auto"/>
        <w:ind w:left="0" w:firstLine="0"/>
        <w:jc w:val="both"/>
        <w:rPr>
          <w:rFonts w:ascii="Cordia New" w:hAnsi="Cordia New" w:cs="KFGQPC Uthman Taha Naskh"/>
          <w:sz w:val="24"/>
          <w:szCs w:val="24"/>
          <w:rtl/>
          <w:lang w:bidi="ar-SA"/>
        </w:rPr>
      </w:pPr>
      <w:r w:rsidRPr="00A617F7">
        <w:rPr>
          <w:rFonts w:ascii="Cordia New" w:hAnsi="Cordia New" w:cs="KFGQPC Uthman Taha Naskh"/>
          <w:sz w:val="24"/>
          <w:szCs w:val="24"/>
          <w:rtl/>
        </w:rPr>
        <w:t>«</w:t>
      </w:r>
      <w:r w:rsidRPr="00A617F7">
        <w:rPr>
          <w:rFonts w:ascii="Arial" w:hAnsi="Arial" w:cs="KFGQPC Uthman Taha Naskh" w:hint="cs"/>
          <w:sz w:val="24"/>
          <w:szCs w:val="24"/>
          <w:rtl/>
        </w:rPr>
        <w:t>اللّٰهُـمَّ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إنِّي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أَعُوذُ</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بِكَ</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w:t>
      </w:r>
      <w:r w:rsidRPr="00A617F7">
        <w:rPr>
          <w:rFonts w:ascii="Arial" w:hAnsi="Arial" w:cs="KFGQPC Uthman Taha Naskh" w:hint="cs"/>
          <w:sz w:val="24"/>
          <w:szCs w:val="24"/>
          <w:rtl/>
          <w:lang w:bidi="ar-SA"/>
        </w:rPr>
        <w:t>َ</w:t>
      </w:r>
      <w:r w:rsidRPr="00A617F7">
        <w:rPr>
          <w:rFonts w:ascii="Arial" w:hAnsi="Arial" w:cs="KFGQPC Uthman Taha Naskh" w:hint="cs"/>
          <w:sz w:val="24"/>
          <w:szCs w:val="24"/>
          <w:rtl/>
        </w:rPr>
        <w:t>ضِلَّ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أَوْ</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أُضَلَّ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أَوْ</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أَزِلَّ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أَوْ</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أُزَلَّ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أَوْ</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أَظْلِمَ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أَوْ</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أُظْلَمَ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أَوْ</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أَجْهَلَ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أَوْ</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يُجْهَلَ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عَلَيَّ</w:t>
      </w:r>
      <w:r w:rsidRPr="00A617F7">
        <w:rPr>
          <w:rFonts w:ascii="Cordia New" w:hAnsi="Cordia New" w:cs="KFGQPC Uthman Taha Naskh"/>
          <w:sz w:val="24"/>
          <w:szCs w:val="24"/>
          <w:rtl/>
        </w:rPr>
        <w:t>».</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อัลลอฮุมมะอินนี อะอูซุบิกะ อันอะฎิลเอาอุฎ็อล เอาอะซิลเอาอุซัล เอาอัซลิมเอาอุซลัม เอาอัจญฺฮัล เอายุจญฺฮัล อะลัยยะ</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val="en-US" w:bidi="th-TH"/>
        </w:rPr>
      </w:pPr>
      <w:r w:rsidRPr="005A6B6C">
        <w:rPr>
          <w:rFonts w:ascii="Cordia New" w:hAnsi="Cordia New" w:cs="Cordia New"/>
          <w:bCs w:val="0"/>
          <w:sz w:val="32"/>
          <w:szCs w:val="32"/>
          <w:cs/>
          <w:lang w:bidi="th-TH"/>
        </w:rPr>
        <w:t>(โอ้อัลลอฮฺ ฉันขอความคุ้มครองต่อพระองค์ ในการที่ฉันจะหลงผิดหรือถูกทำให้หลงผิด หรือในการที่ฉันจะกระทำผิดพลาดหรือถูกทำให้กระทำผิดพลาด หรือในการที่ฉันจะอยุติธรรมแก่ผู้อื่นหรือถูกอธรรมโดยผู้อื่น หรือในการที่ฉันไม่รู้ผิดชอบชั่วดีหรือถูกผู้อื่นกระทำอย่างโง่เขลาต่อฉัน)</w:t>
      </w:r>
      <w:r w:rsidR="003803C6">
        <w:rPr>
          <w:rFonts w:ascii="Cordia New" w:hAnsi="Cordia New" w:cs="Cordia New" w:hint="cs"/>
          <w:bCs w:val="0"/>
          <w:sz w:val="32"/>
          <w:szCs w:val="32"/>
          <w:cs/>
          <w:lang w:bidi="th-TH"/>
        </w:rPr>
        <w:t xml:space="preserve"> </w:t>
      </w:r>
      <w:r w:rsidRPr="005A6B6C">
        <w:rPr>
          <w:rStyle w:val="FootnoteReference"/>
          <w:rFonts w:ascii="Cordia New" w:hAnsi="Cordia New" w:cs="Cordia New"/>
          <w:bCs w:val="0"/>
          <w:cs/>
          <w:lang w:bidi="th-TH"/>
        </w:rPr>
        <w:footnoteReference w:id="49"/>
      </w:r>
      <w:r w:rsidRPr="005A6B6C">
        <w:rPr>
          <w:rFonts w:ascii="Cordia New" w:hAnsi="Cordia New" w:cs="Cordia New"/>
          <w:bCs w:val="0"/>
          <w:sz w:val="32"/>
          <w:szCs w:val="32"/>
          <w:cs/>
          <w:lang w:bidi="th-TH"/>
        </w:rPr>
        <w:t xml:space="preserve"> </w:t>
      </w:r>
    </w:p>
    <w:p w:rsidR="005A6B6C" w:rsidRPr="00A617F7" w:rsidRDefault="005A6B6C" w:rsidP="00CB65E6">
      <w:pPr>
        <w:pStyle w:val="A10"/>
      </w:pPr>
      <w:bookmarkStart w:id="12" w:name="_Toc441183015"/>
      <w:r w:rsidRPr="00A617F7">
        <w:lastRenderedPageBreak/>
        <w:t xml:space="preserve">011 </w:t>
      </w:r>
      <w:r w:rsidRPr="00A617F7">
        <w:rPr>
          <w:cs/>
        </w:rPr>
        <w:t>บทซิกิรขณะเข้าบ้าน</w:t>
      </w:r>
      <w:bookmarkEnd w:id="12"/>
    </w:p>
    <w:p w:rsidR="005A6B6C" w:rsidRPr="00A617F7" w:rsidRDefault="005A6B6C" w:rsidP="00A617F7">
      <w:pPr>
        <w:spacing w:after="0" w:line="240" w:lineRule="auto"/>
        <w:jc w:val="both"/>
        <w:rPr>
          <w:rFonts w:ascii="Cordia New" w:hAnsi="Cordia New" w:cs="KFGQPC Uthman Taha Naskh"/>
          <w:sz w:val="24"/>
          <w:szCs w:val="24"/>
        </w:rPr>
      </w:pPr>
      <w:r w:rsidRPr="00A617F7">
        <w:rPr>
          <w:rFonts w:ascii="Cordia New" w:hAnsi="Cordia New" w:cs="KFGQPC Uthman Taha Naskh"/>
          <w:sz w:val="24"/>
          <w:szCs w:val="24"/>
          <w:rtl/>
        </w:rPr>
        <w:t>«</w:t>
      </w:r>
      <w:r w:rsidRPr="00A617F7">
        <w:rPr>
          <w:rFonts w:ascii="Arial" w:hAnsi="Arial" w:cs="KFGQPC Uthman Taha Naskh" w:hint="cs"/>
          <w:sz w:val="24"/>
          <w:szCs w:val="24"/>
          <w:rtl/>
          <w:lang w:bidi="ar-QA"/>
        </w:rPr>
        <w:t>ب</w:t>
      </w:r>
      <w:r w:rsidRPr="00A617F7">
        <w:rPr>
          <w:rFonts w:ascii="Arial" w:hAnsi="Arial" w:cs="KFGQPC Uthman Taha Naskh" w:hint="cs"/>
          <w:sz w:val="24"/>
          <w:szCs w:val="24"/>
          <w:rtl/>
        </w:rPr>
        <w:t>ِ</w:t>
      </w:r>
      <w:r w:rsidRPr="00A617F7">
        <w:rPr>
          <w:rFonts w:ascii="Arial" w:hAnsi="Arial" w:cs="KFGQPC Uthman Taha Naskh" w:hint="cs"/>
          <w:sz w:val="24"/>
          <w:szCs w:val="24"/>
          <w:rtl/>
          <w:lang w:bidi="ar-QA"/>
        </w:rPr>
        <w:t>سْمِ</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اللهِ</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وَلَجْنَا</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وَبِسْمِ</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اللهِ</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خَرَجْنَا</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وَعَلَى</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اللهِ</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رَبِّنَا</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تَوَكَّلْنَا</w:t>
      </w:r>
      <w:r w:rsidRPr="00A617F7">
        <w:rPr>
          <w:rFonts w:ascii="Cordia New" w:hAnsi="Cordia New" w:cs="KFGQPC Uthman Taha Naskh"/>
          <w:sz w:val="24"/>
          <w:szCs w:val="24"/>
          <w:rtl/>
        </w:rPr>
        <w:t>».</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บิสมิลลาฮิวะลัจญฺนา วะบิสมิลลาฮิเคาะร็อจญฺนา วะอะลัลลอฮิร็อบบินา ตะวักกัลนา</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 xml:space="preserve">(ด้วยพระนามของอัลลอฮฺเราได้เข้า (ที่พำนัก) และด้วยพระนามของอัลลอฮฺเราได้ออก (จากที่พำนัก) และต่ออัลลอฮฺเท่านั้น โอ้พระเจ้าของเราเราขอมอบหมาย)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หลังจากนั้นก็ให้สลามแก่คนในครอบครัวของเขา</w:t>
      </w:r>
      <w:r w:rsidRPr="005A6B6C">
        <w:rPr>
          <w:rStyle w:val="FootnoteReference"/>
          <w:rFonts w:ascii="Cordia New" w:hAnsi="Cordia New" w:cs="Cordia New"/>
          <w:cs/>
        </w:rPr>
        <w:footnoteReference w:id="50"/>
      </w:r>
    </w:p>
    <w:p w:rsidR="005A6B6C" w:rsidRPr="005A6B6C" w:rsidRDefault="005A6B6C" w:rsidP="005A6B6C">
      <w:pPr>
        <w:bidi w:val="0"/>
        <w:spacing w:after="0" w:line="240" w:lineRule="auto"/>
        <w:rPr>
          <w:rFonts w:ascii="Cordia New" w:hAnsi="Cordia New" w:cs="Cordia New"/>
          <w:sz w:val="32"/>
          <w:szCs w:val="32"/>
        </w:rPr>
      </w:pPr>
    </w:p>
    <w:p w:rsidR="005A6B6C" w:rsidRPr="00A617F7" w:rsidRDefault="005A6B6C" w:rsidP="00CB65E6">
      <w:pPr>
        <w:pStyle w:val="A10"/>
      </w:pPr>
      <w:bookmarkStart w:id="13" w:name="_Toc441183016"/>
      <w:r w:rsidRPr="00A617F7">
        <w:t xml:space="preserve">012 </w:t>
      </w:r>
      <w:r w:rsidRPr="00A617F7">
        <w:rPr>
          <w:cs/>
        </w:rPr>
        <w:t>บทดุอาอ์ขณะเดินไปยังมัสญิด</w:t>
      </w:r>
      <w:bookmarkEnd w:id="13"/>
    </w:p>
    <w:p w:rsidR="005A6B6C" w:rsidRPr="00A617F7" w:rsidRDefault="005A6B6C" w:rsidP="00A617F7">
      <w:pPr>
        <w:autoSpaceDE w:val="0"/>
        <w:autoSpaceDN w:val="0"/>
        <w:adjustRightInd w:val="0"/>
        <w:spacing w:after="0" w:line="240" w:lineRule="auto"/>
        <w:jc w:val="thaiDistribute"/>
        <w:rPr>
          <w:rFonts w:ascii="Cordia New" w:hAnsi="Cordia New" w:cs="KFGQPC Uthman Taha Naskh"/>
          <w:sz w:val="24"/>
          <w:szCs w:val="24"/>
          <w:rtl/>
        </w:rPr>
      </w:pPr>
      <w:r w:rsidRPr="00A617F7">
        <w:rPr>
          <w:rFonts w:ascii="Cordia New" w:hAnsi="Cordia New" w:cs="KFGQPC Uthman Taha Naskh"/>
          <w:sz w:val="24"/>
          <w:szCs w:val="24"/>
          <w:rtl/>
        </w:rPr>
        <w:t>«</w:t>
      </w:r>
      <w:r w:rsidRPr="00A617F7">
        <w:rPr>
          <w:rFonts w:ascii="Arial" w:hAnsi="Arial" w:cs="KFGQPC Uthman Taha Naskh" w:hint="cs"/>
          <w:sz w:val="24"/>
          <w:szCs w:val="24"/>
          <w:rtl/>
        </w:rPr>
        <w:t>اللَّهُمَّ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اجْعَلْ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قَلْبِي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لِسَانِي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سَمْعِي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بَصَرِي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وَمِنْ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فَوْقِي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وَمِنْ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تَحْتِي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وَعَنْ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يَمِينِي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وَعَنْ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شِمَالِي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وَمِنْ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أَمَامِي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وَمِنْ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خَلْفِي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وَاجْعَلْ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نَفْسِي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وَأَعْظِمْ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لِي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وَعَظِّم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لِي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وَاجْعَلْ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لِي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وَاجْعَلْنِي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اللَّهُمَّ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أَعْطِنِي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وَاجْعَلْ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عَصَبِي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لَحْمِي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دَمِي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شَعْرِي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بَشَرِي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p>
    <w:p w:rsidR="005A6B6C" w:rsidRPr="005A6B6C" w:rsidRDefault="005A6B6C" w:rsidP="005A6B6C">
      <w:pPr>
        <w:pStyle w:val="a0"/>
        <w:widowControl/>
        <w:bidi w:val="0"/>
        <w:spacing w:after="0"/>
        <w:ind w:right="-17"/>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 xml:space="preserve">อัลลอฮุมมัจญฺอัลฟีก็อลบีนูรอ วะฟีลิสานีนูรอ วะฟีสัมอีนูรอ วะฟีบะเศาะรีนูรอ วะมินเฟากีนูรอ วะมินตะหฺตีนูรอ วะอัยยะมีนีนูรอ วะอันชิมาลีนูรอ วะมินอะมามีนูรอ วะมินค็อลฟีนูรอ วัจญฺอัลฟีนัฟสีนูรอ วะอะอฺซิมลีนูรอ วะอัซซิมลีนูรอ วัจญฺอัลลีนูรอ วัจญฺอัลนีนูรอ อัลลอฮุมมะ อะอฺฏินีนูรอ วัจญฺอัลฟีอะเศาะบีนูรอ วะฟีละหฺมีนูรอ วะฟีดะมีนูรอ วะฟีชะอฺรีนูรอ วะฟีบะชะรีนูรอ </w:t>
      </w:r>
    </w:p>
    <w:p w:rsidR="005A6B6C" w:rsidRPr="005A6B6C" w:rsidRDefault="005A6B6C" w:rsidP="005A6B6C">
      <w:pPr>
        <w:pStyle w:val="a0"/>
        <w:widowControl/>
        <w:bidi w:val="0"/>
        <w:spacing w:after="0"/>
        <w:ind w:right="-17"/>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(โอ้อัลลอฮฺ ได้โปรดทำให้หัวใจของฉันมีนูรฺ</w:t>
      </w:r>
      <w:r w:rsidRPr="005A6B6C">
        <w:rPr>
          <w:rStyle w:val="FootnoteReference"/>
          <w:rFonts w:ascii="Cordia New" w:hAnsi="Cordia New" w:cs="Cordia New"/>
          <w:bCs w:val="0"/>
          <w:cs/>
          <w:lang w:bidi="th-TH"/>
        </w:rPr>
        <w:footnoteReference w:id="51"/>
      </w:r>
      <w:r w:rsidRPr="005A6B6C">
        <w:rPr>
          <w:rFonts w:ascii="Cordia New" w:hAnsi="Cordia New" w:cs="Cordia New"/>
          <w:bCs w:val="0"/>
          <w:sz w:val="32"/>
          <w:szCs w:val="32"/>
          <w:cs/>
          <w:lang w:bidi="th-TH"/>
        </w:rPr>
        <w:t xml:space="preserve"> ให้ลิ้นของฉันมีนูร ให้หูของฉันมีนูร ให้ตาของฉันมีนูร ให้เบื้องบนของฉันมีนูร ให้เบื้องล่างของฉันมีนูร ให้เบื้องขวาของฉันมีนูร ให้เบื้องซ้ายของฉันมีนูร ให้เบื้องหน้าของฉันมีนูร ให้เบื้องหลังของฉันมีนูร และได้โปรดทำให้จิตใจของฉันมีนูร ให้นูรของฉันมีความยิ่งใหญ่ และให้สร้างนูรอันยิ่งใหญ่แก่ฉัน โอ้อัลลอฮฺ ได้โปรดประทานนูรแก่ฉัน และให้กล้ามเนื้อของฉันมีนูร ให้เนื้อของฉันมีนูร ให้เลือดของฉันมีนูร ให้เส้นขนของฉันมีนูร ให้หนังของฉันมีนูร)</w:t>
      </w:r>
      <w:r w:rsidRPr="005A6B6C">
        <w:rPr>
          <w:rStyle w:val="FootnoteReference"/>
          <w:rFonts w:ascii="Cordia New" w:hAnsi="Cordia New" w:cs="Cordia New"/>
          <w:bCs w:val="0"/>
          <w:lang w:bidi="th-TH"/>
        </w:rPr>
        <w:footnoteReference w:id="52"/>
      </w:r>
    </w:p>
    <w:p w:rsidR="005A6B6C" w:rsidRPr="005A6B6C" w:rsidRDefault="005A6B6C" w:rsidP="005A6B6C">
      <w:pPr>
        <w:pStyle w:val="a0"/>
        <w:widowControl/>
        <w:bidi w:val="0"/>
        <w:spacing w:after="0"/>
        <w:ind w:right="-17"/>
        <w:jc w:val="thaiDistribute"/>
        <w:rPr>
          <w:rFonts w:ascii="Cordia New" w:hAnsi="Cordia New" w:cs="Cordia New"/>
          <w:bCs w:val="0"/>
          <w:sz w:val="32"/>
          <w:szCs w:val="32"/>
          <w:lang w:bidi="th-TH"/>
        </w:rPr>
      </w:pPr>
    </w:p>
    <w:p w:rsidR="005A6B6C" w:rsidRPr="00A617F7" w:rsidRDefault="005A6B6C" w:rsidP="00A617F7">
      <w:pPr>
        <w:autoSpaceDE w:val="0"/>
        <w:autoSpaceDN w:val="0"/>
        <w:adjustRightInd w:val="0"/>
        <w:spacing w:after="0" w:line="240" w:lineRule="auto"/>
        <w:jc w:val="thaiDistribute"/>
        <w:rPr>
          <w:rFonts w:ascii="Cordia New" w:hAnsi="Cordia New" w:cs="KFGQPC Uthman Taha Naskh"/>
          <w:sz w:val="24"/>
          <w:szCs w:val="24"/>
          <w:rtl/>
        </w:rPr>
      </w:pPr>
      <w:r w:rsidRPr="00A617F7">
        <w:rPr>
          <w:rFonts w:ascii="Cordia New" w:hAnsi="Cordia New" w:cs="KFGQPC Uthman Taha Naskh"/>
          <w:sz w:val="24"/>
          <w:szCs w:val="24"/>
          <w:rtl/>
        </w:rPr>
        <w:t>«</w:t>
      </w:r>
      <w:r w:rsidRPr="00A617F7">
        <w:rPr>
          <w:rFonts w:ascii="Arial" w:hAnsi="Arial" w:cs="KFGQPC Uthman Taha Naskh" w:hint="cs"/>
          <w:sz w:val="24"/>
          <w:szCs w:val="24"/>
          <w:rtl/>
        </w:rPr>
        <w:t>اللَّهُمَّ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اجْعَلْ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لِي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قَبْرِي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فِي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عِظَامِي</w:t>
      </w:r>
      <w:r w:rsidRPr="00A617F7">
        <w:rPr>
          <w:rFonts w:ascii="Cordia New" w:hAnsi="Cordia New" w:cs="KFGQPC Uthman Taha Naskh"/>
          <w:sz w:val="24"/>
          <w:szCs w:val="24"/>
          <w:rtl/>
        </w:rPr>
        <w:t xml:space="preserve"> </w:t>
      </w:r>
      <w:r w:rsidR="00A617F7" w:rsidRPr="00A617F7">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b/>
          <w:sz w:val="32"/>
          <w:szCs w:val="32"/>
        </w:rPr>
      </w:pPr>
      <w:r w:rsidRPr="005A6B6C">
        <w:rPr>
          <w:rFonts w:ascii="Cordia New" w:hAnsi="Cordia New" w:cs="Cordia New"/>
          <w:b/>
          <w:sz w:val="32"/>
          <w:szCs w:val="32"/>
          <w:cs/>
          <w:lang w:bidi="th-TH"/>
        </w:rPr>
        <w:t>อัลลอฮุมมัจญฺอัลลีนูร็อนฟีก็อบรี</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วะนูร็อนฟีอิซอมี</w:t>
      </w:r>
      <w:r w:rsidRPr="005A6B6C">
        <w:rPr>
          <w:rFonts w:ascii="Cordia New" w:hAnsi="Cordia New" w:cs="Cordia New"/>
          <w:b/>
          <w:sz w:val="32"/>
          <w:szCs w:val="32"/>
          <w:rtl/>
          <w:cs/>
        </w:rPr>
        <w:t xml:space="preserve"> </w:t>
      </w:r>
    </w:p>
    <w:p w:rsidR="005A6B6C" w:rsidRPr="005A6B6C" w:rsidRDefault="003803C6" w:rsidP="003803C6">
      <w:pPr>
        <w:autoSpaceDE w:val="0"/>
        <w:autoSpaceDN w:val="0"/>
        <w:bidi w:val="0"/>
        <w:adjustRightInd w:val="0"/>
        <w:spacing w:after="0" w:line="240" w:lineRule="auto"/>
        <w:jc w:val="thaiDistribute"/>
        <w:rPr>
          <w:rFonts w:ascii="Cordia New" w:hAnsi="Cordia New" w:cs="Cordia New"/>
          <w:b/>
          <w:sz w:val="24"/>
          <w:szCs w:val="24"/>
        </w:rPr>
      </w:pPr>
      <w:r>
        <w:rPr>
          <w:rFonts w:ascii="Cordia New" w:hAnsi="Cordia New" w:cs="Cordia New" w:hint="cs"/>
          <w:b/>
          <w:sz w:val="32"/>
          <w:szCs w:val="32"/>
          <w:cs/>
          <w:lang w:bidi="th-TH"/>
        </w:rPr>
        <w:t>(</w:t>
      </w:r>
      <w:r w:rsidR="005A6B6C" w:rsidRPr="005A6B6C">
        <w:rPr>
          <w:rFonts w:ascii="Cordia New" w:hAnsi="Cordia New" w:cs="Cordia New"/>
          <w:b/>
          <w:sz w:val="32"/>
          <w:szCs w:val="32"/>
          <w:cs/>
          <w:lang w:bidi="th-TH"/>
        </w:rPr>
        <w:t>โอ้อัลลอฮฺ</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ได้โปรดให้หลุมฝังศพของฉันมีนูร</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และให้กระดูกของฉันมีนูร</w:t>
      </w:r>
      <w:r>
        <w:rPr>
          <w:rFonts w:ascii="Cordia New" w:hAnsi="Cordia New" w:cs="Cordia New" w:hint="cs"/>
          <w:b/>
          <w:sz w:val="32"/>
          <w:szCs w:val="32"/>
          <w:cs/>
          <w:lang w:bidi="th-TH"/>
        </w:rPr>
        <w:t xml:space="preserve">) </w:t>
      </w:r>
      <w:r w:rsidR="005A6B6C" w:rsidRPr="005A6B6C">
        <w:rPr>
          <w:rStyle w:val="FootnoteReference"/>
          <w:rFonts w:ascii="Cordia New" w:hAnsi="Cordia New" w:cs="Cordia New"/>
          <w:b/>
          <w:cs/>
        </w:rPr>
        <w:footnoteReference w:id="53"/>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24"/>
          <w:szCs w:val="24"/>
        </w:rPr>
      </w:pPr>
    </w:p>
    <w:p w:rsidR="005A6B6C" w:rsidRPr="00A617F7" w:rsidRDefault="005A6B6C" w:rsidP="00A617F7">
      <w:pPr>
        <w:autoSpaceDE w:val="0"/>
        <w:autoSpaceDN w:val="0"/>
        <w:adjustRightInd w:val="0"/>
        <w:spacing w:after="0" w:line="240" w:lineRule="auto"/>
        <w:jc w:val="thaiDistribute"/>
        <w:rPr>
          <w:rFonts w:ascii="Cordia New" w:hAnsi="Cordia New" w:cs="KFGQPC Uthman Taha Naskh"/>
          <w:sz w:val="24"/>
          <w:szCs w:val="24"/>
          <w:rtl/>
        </w:rPr>
      </w:pPr>
      <w:r w:rsidRPr="00A617F7">
        <w:rPr>
          <w:rFonts w:ascii="Cordia New" w:hAnsi="Cordia New" w:cs="KFGQPC Uthman Taha Naskh"/>
          <w:sz w:val="24"/>
          <w:szCs w:val="24"/>
          <w:rtl/>
        </w:rPr>
        <w:t>«</w:t>
      </w:r>
      <w:r w:rsidRPr="00A617F7">
        <w:rPr>
          <w:rFonts w:ascii="Arial" w:hAnsi="Arial" w:cs="KFGQPC Uthman Taha Naskh" w:hint="cs"/>
          <w:sz w:val="24"/>
          <w:szCs w:val="24"/>
          <w:rtl/>
        </w:rPr>
        <w:t>وَزِدْنِي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وَزِدْنِي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وَزِدْنِي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00A617F7" w:rsidRPr="00A617F7">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b/>
          <w:sz w:val="32"/>
          <w:szCs w:val="32"/>
        </w:rPr>
      </w:pPr>
      <w:r w:rsidRPr="005A6B6C">
        <w:rPr>
          <w:rFonts w:ascii="Cordia New" w:hAnsi="Cordia New" w:cs="Cordia New"/>
          <w:b/>
          <w:sz w:val="32"/>
          <w:szCs w:val="32"/>
          <w:cs/>
          <w:lang w:bidi="th-TH"/>
        </w:rPr>
        <w:lastRenderedPageBreak/>
        <w:t>วะซิดนีนูรอ</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วะซิดนีนูรอ</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วะซิดนีนูรอ</w:t>
      </w:r>
    </w:p>
    <w:p w:rsidR="005A6B6C" w:rsidRPr="005A6B6C" w:rsidRDefault="003803C6" w:rsidP="003803C6">
      <w:pPr>
        <w:autoSpaceDE w:val="0"/>
        <w:autoSpaceDN w:val="0"/>
        <w:bidi w:val="0"/>
        <w:adjustRightInd w:val="0"/>
        <w:spacing w:after="0" w:line="240" w:lineRule="auto"/>
        <w:jc w:val="thaiDistribute"/>
        <w:rPr>
          <w:rFonts w:ascii="Cordia New" w:hAnsi="Cordia New" w:cs="Cordia New"/>
          <w:b/>
          <w:sz w:val="32"/>
          <w:szCs w:val="32"/>
        </w:rPr>
      </w:pPr>
      <w:r>
        <w:rPr>
          <w:rFonts w:ascii="Cordia New" w:hAnsi="Cordia New" w:cs="Cordia New" w:hint="cs"/>
          <w:b/>
          <w:sz w:val="32"/>
          <w:szCs w:val="32"/>
          <w:cs/>
          <w:lang w:bidi="th-TH"/>
        </w:rPr>
        <w:t>(</w:t>
      </w:r>
      <w:r w:rsidR="005A6B6C" w:rsidRPr="005A6B6C">
        <w:rPr>
          <w:rFonts w:ascii="Cordia New" w:hAnsi="Cordia New" w:cs="Cordia New"/>
          <w:b/>
          <w:sz w:val="32"/>
          <w:szCs w:val="32"/>
          <w:cs/>
          <w:lang w:bidi="th-TH"/>
        </w:rPr>
        <w:t>และได้โปรดเพิ่มพูนนูรให้แก่ฉัน</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และได้โปรดเพิ่มพูนนูรให้แก่ฉัน</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และได้โปรดเพิ่มพูนนูรให้แก่ฉัน</w:t>
      </w:r>
      <w:r>
        <w:rPr>
          <w:rFonts w:ascii="Cordia New" w:hAnsi="Cordia New" w:cs="Cordia New" w:hint="cs"/>
          <w:b/>
          <w:sz w:val="32"/>
          <w:szCs w:val="32"/>
          <w:cs/>
          <w:lang w:bidi="th-TH"/>
        </w:rPr>
        <w:t xml:space="preserve">) </w:t>
      </w:r>
      <w:r w:rsidR="005A6B6C" w:rsidRPr="005A6B6C">
        <w:rPr>
          <w:rStyle w:val="FootnoteReference"/>
          <w:rFonts w:ascii="Cordia New" w:hAnsi="Cordia New" w:cs="Cordia New"/>
          <w:b/>
          <w:cs/>
        </w:rPr>
        <w:footnoteReference w:id="54"/>
      </w:r>
      <w:r w:rsidR="005A6B6C" w:rsidRPr="005A6B6C">
        <w:rPr>
          <w:rFonts w:ascii="Cordia New" w:hAnsi="Cordia New" w:cs="Cordia New"/>
          <w:b/>
          <w:sz w:val="32"/>
          <w:szCs w:val="32"/>
          <w:rtl/>
          <w:cs/>
        </w:rPr>
        <w:t xml:space="preserve"> </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24"/>
          <w:szCs w:val="24"/>
        </w:rPr>
      </w:pPr>
    </w:p>
    <w:p w:rsidR="005A6B6C" w:rsidRPr="00A617F7" w:rsidRDefault="005A6B6C" w:rsidP="00A617F7">
      <w:pPr>
        <w:autoSpaceDE w:val="0"/>
        <w:autoSpaceDN w:val="0"/>
        <w:adjustRightInd w:val="0"/>
        <w:spacing w:after="0" w:line="240" w:lineRule="auto"/>
        <w:jc w:val="thaiDistribute"/>
        <w:rPr>
          <w:rFonts w:ascii="Cordia New" w:hAnsi="Cordia New" w:cs="KFGQPC Uthman Taha Naskh"/>
          <w:sz w:val="24"/>
          <w:szCs w:val="24"/>
          <w:rtl/>
        </w:rPr>
      </w:pPr>
      <w:r w:rsidRPr="00A617F7">
        <w:rPr>
          <w:rFonts w:ascii="Cordia New" w:hAnsi="Cordia New" w:cs="KFGQPC Uthman Taha Naskh"/>
          <w:sz w:val="24"/>
          <w:szCs w:val="24"/>
          <w:rtl/>
        </w:rPr>
        <w:t>«</w:t>
      </w:r>
      <w:r w:rsidRPr="00A617F7">
        <w:rPr>
          <w:rFonts w:ascii="Arial" w:hAnsi="Arial" w:cs="KFGQPC Uthman Taha Naskh" w:hint="cs"/>
          <w:sz w:val="24"/>
          <w:szCs w:val="24"/>
          <w:rtl/>
        </w:rPr>
        <w:t>وَهَبْ</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لِي</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نُوراً</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عَلَى</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نُورٍ</w:t>
      </w:r>
      <w:r w:rsidRPr="00A617F7">
        <w:rPr>
          <w:rFonts w:ascii="Cordia New" w:hAnsi="Cordia New" w:cs="KFGQPC Uthman Taha Naskh"/>
          <w:sz w:val="24"/>
          <w:szCs w:val="24"/>
          <w:rtl/>
        </w:rPr>
        <w:t>».</w:t>
      </w:r>
    </w:p>
    <w:p w:rsidR="005A6B6C" w:rsidRPr="005A6B6C" w:rsidRDefault="005A6B6C" w:rsidP="005A6B6C">
      <w:pPr>
        <w:bidi w:val="0"/>
        <w:spacing w:after="0" w:line="240" w:lineRule="auto"/>
        <w:rPr>
          <w:rFonts w:ascii="Cordia New" w:hAnsi="Cordia New" w:cs="Cordia New"/>
          <w:b/>
          <w:sz w:val="32"/>
          <w:szCs w:val="32"/>
        </w:rPr>
      </w:pPr>
      <w:r w:rsidRPr="005A6B6C">
        <w:rPr>
          <w:rFonts w:ascii="Cordia New" w:hAnsi="Cordia New" w:cs="Cordia New"/>
          <w:b/>
          <w:sz w:val="32"/>
          <w:szCs w:val="32"/>
          <w:cs/>
          <w:lang w:bidi="th-TH"/>
        </w:rPr>
        <w:t>วะฮับลีนูร็อนอะลานูร</w:t>
      </w:r>
    </w:p>
    <w:p w:rsidR="005A6B6C" w:rsidRPr="005A6B6C" w:rsidRDefault="003803C6" w:rsidP="003803C6">
      <w:pPr>
        <w:bidi w:val="0"/>
        <w:spacing w:after="0" w:line="240" w:lineRule="auto"/>
        <w:rPr>
          <w:rFonts w:ascii="Cordia New" w:hAnsi="Cordia New" w:cs="Cordia New"/>
          <w:b/>
          <w:sz w:val="32"/>
          <w:szCs w:val="32"/>
        </w:rPr>
      </w:pPr>
      <w:r>
        <w:rPr>
          <w:rFonts w:ascii="Cordia New" w:hAnsi="Cordia New" w:cs="Cordia New" w:hint="cs"/>
          <w:b/>
          <w:sz w:val="32"/>
          <w:szCs w:val="32"/>
          <w:cs/>
          <w:lang w:bidi="th-TH"/>
        </w:rPr>
        <w:t>(</w:t>
      </w:r>
      <w:r w:rsidR="005A6B6C" w:rsidRPr="005A6B6C">
        <w:rPr>
          <w:rFonts w:ascii="Cordia New" w:hAnsi="Cordia New" w:cs="Cordia New"/>
          <w:b/>
          <w:sz w:val="32"/>
          <w:szCs w:val="32"/>
          <w:cs/>
          <w:lang w:bidi="th-TH"/>
        </w:rPr>
        <w:t>และได้โปรดประทานนูรซ้อนนูรให้แก่ฉัน</w:t>
      </w:r>
      <w:r>
        <w:rPr>
          <w:rFonts w:ascii="Cordia New" w:hAnsi="Cordia New" w:cs="Cordia New" w:hint="cs"/>
          <w:b/>
          <w:sz w:val="32"/>
          <w:szCs w:val="32"/>
          <w:cs/>
          <w:lang w:bidi="th-TH"/>
        </w:rPr>
        <w:t xml:space="preserve">) </w:t>
      </w:r>
      <w:r w:rsidR="005A6B6C" w:rsidRPr="005A6B6C">
        <w:rPr>
          <w:rStyle w:val="FootnoteReference"/>
          <w:rFonts w:ascii="Cordia New" w:hAnsi="Cordia New" w:cs="Cordia New"/>
          <w:b/>
          <w:cs/>
        </w:rPr>
        <w:footnoteReference w:id="55"/>
      </w:r>
    </w:p>
    <w:p w:rsidR="005A6B6C" w:rsidRPr="005A6B6C" w:rsidRDefault="005A6B6C" w:rsidP="005A6B6C">
      <w:pPr>
        <w:bidi w:val="0"/>
        <w:spacing w:after="0" w:line="240" w:lineRule="auto"/>
        <w:rPr>
          <w:rFonts w:ascii="Cordia New" w:hAnsi="Cordia New" w:cs="Cordia New"/>
          <w:sz w:val="32"/>
          <w:szCs w:val="32"/>
        </w:rPr>
      </w:pPr>
    </w:p>
    <w:p w:rsidR="005A6B6C" w:rsidRPr="005A6B6C" w:rsidRDefault="005A6B6C" w:rsidP="005A6B6C">
      <w:pPr>
        <w:bidi w:val="0"/>
        <w:spacing w:after="0" w:line="240" w:lineRule="auto"/>
        <w:rPr>
          <w:rFonts w:ascii="Cordia New" w:hAnsi="Cordia New" w:cs="Cordia New"/>
          <w:sz w:val="32"/>
          <w:szCs w:val="32"/>
        </w:rPr>
      </w:pPr>
    </w:p>
    <w:p w:rsidR="005A6B6C" w:rsidRPr="00A617F7" w:rsidRDefault="005A6B6C" w:rsidP="00CB65E6">
      <w:pPr>
        <w:pStyle w:val="A10"/>
      </w:pPr>
      <w:bookmarkStart w:id="14" w:name="_Toc441183017"/>
      <w:r w:rsidRPr="00A617F7">
        <w:t xml:space="preserve">013 </w:t>
      </w:r>
      <w:r w:rsidRPr="00A617F7">
        <w:rPr>
          <w:cs/>
        </w:rPr>
        <w:t>บทดุอาอ์เข้ามัสญิด</w:t>
      </w:r>
      <w:bookmarkEnd w:id="14"/>
    </w:p>
    <w:p w:rsidR="005A6B6C" w:rsidRPr="005A6B6C" w:rsidRDefault="005A6B6C" w:rsidP="00CB65E6">
      <w:pPr>
        <w:bidi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ให้เริ่มก้าวเท้าเข้าด้วยข้างขวา</w:t>
      </w:r>
      <w:r w:rsidRPr="005A6B6C">
        <w:rPr>
          <w:rStyle w:val="FootnoteReference"/>
          <w:rFonts w:ascii="Cordia New" w:hAnsi="Cordia New" w:cs="Cordia New"/>
          <w:cs/>
        </w:rPr>
        <w:footnoteReference w:id="56"/>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แล้วให้กล่าวว่า</w:t>
      </w:r>
      <w:r w:rsidRPr="005A6B6C">
        <w:rPr>
          <w:rFonts w:ascii="Cordia New" w:hAnsi="Cordia New" w:cs="Cordia New"/>
          <w:sz w:val="32"/>
          <w:szCs w:val="32"/>
          <w:rtl/>
          <w:cs/>
        </w:rPr>
        <w:t xml:space="preserve"> </w:t>
      </w:r>
    </w:p>
    <w:p w:rsidR="005A6B6C" w:rsidRPr="00A617F7" w:rsidRDefault="005A6B6C" w:rsidP="00A617F7">
      <w:pPr>
        <w:spacing w:after="0" w:line="240" w:lineRule="auto"/>
        <w:jc w:val="thaiDistribute"/>
        <w:rPr>
          <w:rFonts w:ascii="Cordia New" w:hAnsi="Cordia New" w:cs="KFGQPC Uthman Taha Naskh"/>
          <w:sz w:val="24"/>
          <w:szCs w:val="24"/>
          <w:rtl/>
          <w:cs/>
        </w:rPr>
      </w:pPr>
      <w:r w:rsidRPr="00A617F7">
        <w:rPr>
          <w:rFonts w:ascii="Cordia New" w:hAnsi="Cordia New" w:cs="KFGQPC Uthman Taha Naskh"/>
          <w:sz w:val="24"/>
          <w:szCs w:val="24"/>
          <w:rtl/>
        </w:rPr>
        <w:t>«</w:t>
      </w:r>
      <w:r w:rsidRPr="00A617F7">
        <w:rPr>
          <w:rFonts w:ascii="Arial" w:hAnsi="Arial" w:cs="KFGQPC Uthman Taha Naskh" w:hint="cs"/>
          <w:sz w:val="24"/>
          <w:szCs w:val="24"/>
          <w:rtl/>
        </w:rPr>
        <w:t>أَعُوذُ</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بِاللهِ</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العَظِيمِ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وَبِوَجْهِهِ</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الكَرِيمِ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وَسُلْطَانِـهِ</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القَدِيمِ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مِنَ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الشَّيْطَانِ</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الرَّجِيمِ</w:t>
      </w:r>
      <w:r w:rsidRPr="00A617F7">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อะอูซุบิลลาฮิลอะซีม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วะบิวัจญฺฮิฮิลกะรีม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วะสุลฏอนิฮิลเกาะดีม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มินัชชัยฏอนิรเราะญีม</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(ฉันขอความคุ้มครองด้วยอัลลอฮฺผู้ทรงยิ่งใหญ่ และด้วยพระพักตร์อันทรงเกียรติของพระองค์ และด้วยอำนาจอันดั้งเดิมของพระองค์ จากชัยฏอนผู้ถูกสาปแช่ง)</w:t>
      </w:r>
      <w:r w:rsidR="003803C6">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57"/>
      </w:r>
    </w:p>
    <w:p w:rsidR="005A6B6C" w:rsidRPr="005A6B6C" w:rsidRDefault="005A6B6C" w:rsidP="005A6B6C">
      <w:pPr>
        <w:pStyle w:val="a0"/>
        <w:bidi w:val="0"/>
        <w:spacing w:after="0"/>
        <w:ind w:firstLine="720"/>
        <w:jc w:val="thaiDistribute"/>
        <w:rPr>
          <w:rFonts w:ascii="Cordia New" w:hAnsi="Cordia New" w:cs="Cordia New"/>
          <w:b/>
          <w:bCs w:val="0"/>
          <w:sz w:val="32"/>
          <w:szCs w:val="32"/>
          <w:lang w:bidi="th-TH"/>
        </w:rPr>
      </w:pPr>
    </w:p>
    <w:p w:rsidR="005A6B6C" w:rsidRPr="00A617F7" w:rsidRDefault="005A6B6C" w:rsidP="00A617F7">
      <w:pPr>
        <w:spacing w:after="0" w:line="240" w:lineRule="auto"/>
        <w:rPr>
          <w:rFonts w:ascii="Cordia New" w:hAnsi="Cordia New" w:cs="KFGQPC Uthman Taha Naskh"/>
          <w:sz w:val="24"/>
          <w:szCs w:val="24"/>
          <w:rtl/>
        </w:rPr>
      </w:pPr>
      <w:r w:rsidRPr="00A617F7">
        <w:rPr>
          <w:rFonts w:ascii="Cordia New" w:hAnsi="Cordia New" w:cs="KFGQPC Uthman Taha Naskh"/>
          <w:sz w:val="24"/>
          <w:szCs w:val="24"/>
          <w:rtl/>
        </w:rPr>
        <w:t>«</w:t>
      </w:r>
      <w:r w:rsidRPr="00A617F7">
        <w:rPr>
          <w:rFonts w:ascii="Arial" w:hAnsi="Arial" w:cs="KFGQPC Uthman Taha Naskh" w:hint="cs"/>
          <w:sz w:val="24"/>
          <w:szCs w:val="24"/>
          <w:rtl/>
        </w:rPr>
        <w:t>بِسْمِ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اللهِ</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وَالصَّلَاةُ</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وَالسَّلَامُ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عَلَى</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رَسُولِ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اللهِ</w:t>
      </w:r>
      <w:r w:rsidRPr="00A617F7">
        <w:rPr>
          <w:rFonts w:ascii="Cordia New" w:hAnsi="Cordia New" w:cs="KFGQPC Uthman Taha Naskh"/>
          <w:sz w:val="24"/>
          <w:szCs w:val="24"/>
          <w:rtl/>
        </w:rPr>
        <w:t>».</w:t>
      </w:r>
    </w:p>
    <w:p w:rsidR="005A6B6C" w:rsidRPr="005A6B6C" w:rsidRDefault="005A6B6C" w:rsidP="005A6B6C">
      <w:pPr>
        <w:bidi w:val="0"/>
        <w:spacing w:after="0" w:line="240" w:lineRule="auto"/>
        <w:rPr>
          <w:rFonts w:ascii="Cordia New" w:hAnsi="Cordia New" w:cs="Cordia New"/>
          <w:sz w:val="32"/>
          <w:szCs w:val="32"/>
        </w:rPr>
      </w:pPr>
      <w:r w:rsidRPr="005A6B6C">
        <w:rPr>
          <w:rFonts w:ascii="Cordia New" w:hAnsi="Cordia New" w:cs="Cordia New"/>
          <w:sz w:val="32"/>
          <w:szCs w:val="32"/>
          <w:cs/>
          <w:lang w:bidi="th-TH"/>
        </w:rPr>
        <w:t>บิสมิลลาฮฺ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วัศเศาะลาตุวัสสลาม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อะลาเราะสูลิลลาฮฺ</w:t>
      </w:r>
      <w:r w:rsidRPr="005A6B6C">
        <w:rPr>
          <w:rFonts w:ascii="Cordia New" w:hAnsi="Cordia New" w:cs="Cordia New"/>
          <w:sz w:val="32"/>
          <w:szCs w:val="32"/>
          <w:rtl/>
          <w:cs/>
        </w:rPr>
        <w:t xml:space="preserve"> </w:t>
      </w:r>
    </w:p>
    <w:p w:rsidR="005A6B6C" w:rsidRPr="005A6B6C" w:rsidRDefault="003803C6" w:rsidP="003803C6">
      <w:pPr>
        <w:bidi w:val="0"/>
        <w:spacing w:after="0" w:line="240" w:lineRule="auto"/>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และการสดุดีแห่งอัลลอฮฺ</w:t>
      </w:r>
      <w:r w:rsidR="005A6B6C" w:rsidRPr="005A6B6C">
        <w:rPr>
          <w:rStyle w:val="FootnoteReference"/>
          <w:rFonts w:ascii="Cordia New" w:hAnsi="Cordia New" w:cs="Cordia New"/>
          <w:cs/>
        </w:rPr>
        <w:footnoteReference w:id="58"/>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และความสันติสุขปลอดภัยจงมีแด่ท่านศาสนทูตของอัลลอฮฺ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59"/>
      </w:r>
    </w:p>
    <w:p w:rsidR="005A6B6C" w:rsidRPr="005A6B6C" w:rsidRDefault="005A6B6C" w:rsidP="005A6B6C">
      <w:pPr>
        <w:bidi w:val="0"/>
        <w:spacing w:after="0" w:line="240" w:lineRule="auto"/>
        <w:rPr>
          <w:rFonts w:ascii="Cordia New" w:hAnsi="Cordia New" w:cs="Cordia New"/>
          <w:sz w:val="24"/>
          <w:szCs w:val="24"/>
          <w:highlight w:val="green"/>
        </w:rPr>
      </w:pPr>
    </w:p>
    <w:p w:rsidR="005A6B6C" w:rsidRPr="00A617F7" w:rsidRDefault="005A6B6C" w:rsidP="00A617F7">
      <w:pPr>
        <w:spacing w:after="0" w:line="240" w:lineRule="auto"/>
        <w:jc w:val="both"/>
        <w:rPr>
          <w:rFonts w:ascii="Cordia New" w:hAnsi="Cordia New" w:cs="KFGQPC Uthman Taha Naskh"/>
          <w:sz w:val="24"/>
          <w:szCs w:val="24"/>
          <w:rtl/>
        </w:rPr>
      </w:pPr>
      <w:r w:rsidRPr="00A617F7">
        <w:rPr>
          <w:rFonts w:ascii="Cordia New" w:hAnsi="Cordia New" w:cs="KFGQPC Uthman Taha Naskh"/>
          <w:sz w:val="24"/>
          <w:szCs w:val="24"/>
          <w:rtl/>
        </w:rPr>
        <w:t>«</w:t>
      </w:r>
      <w:r w:rsidRPr="00A617F7">
        <w:rPr>
          <w:rFonts w:ascii="Arial" w:hAnsi="Arial" w:cs="KFGQPC Uthman Taha Naskh" w:hint="cs"/>
          <w:sz w:val="24"/>
          <w:szCs w:val="24"/>
          <w:rtl/>
          <w:lang w:bidi="ar-QA"/>
        </w:rPr>
        <w:t>اللهُمَّ</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افْتَحْ</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لِي</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أَبْوَابَ</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رَحْمَتِكَ</w:t>
      </w:r>
      <w:r w:rsidRPr="00A617F7">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อัลลอฮุมมัฟตะหฺลี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อับวาบะเราะหฺมะติก</w:t>
      </w:r>
    </w:p>
    <w:p w:rsidR="005A6B6C" w:rsidRPr="005A6B6C" w:rsidRDefault="003803C6" w:rsidP="003803C6">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ขอทรงเปิดประตูแห่งความเมตตาของพระองค์แก่ฉันด้วยเถิด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60"/>
      </w:r>
    </w:p>
    <w:p w:rsidR="005A6B6C" w:rsidRPr="005A6B6C" w:rsidRDefault="005A6B6C" w:rsidP="005A6B6C">
      <w:pPr>
        <w:bidi w:val="0"/>
        <w:spacing w:after="0" w:line="240" w:lineRule="auto"/>
        <w:rPr>
          <w:rFonts w:ascii="Cordia New" w:hAnsi="Cordia New" w:cs="Cordia New"/>
          <w:b/>
          <w:bCs/>
          <w:sz w:val="32"/>
          <w:szCs w:val="32"/>
        </w:rPr>
      </w:pPr>
    </w:p>
    <w:p w:rsidR="005A6B6C" w:rsidRPr="005A6B6C" w:rsidRDefault="005A6B6C" w:rsidP="005A6B6C">
      <w:pPr>
        <w:bidi w:val="0"/>
        <w:spacing w:after="0" w:line="240" w:lineRule="auto"/>
        <w:rPr>
          <w:rFonts w:ascii="Cordia New" w:hAnsi="Cordia New" w:cs="Cordia New"/>
          <w:b/>
          <w:bCs/>
          <w:sz w:val="32"/>
          <w:szCs w:val="32"/>
        </w:rPr>
      </w:pPr>
    </w:p>
    <w:p w:rsidR="005A6B6C" w:rsidRPr="00A617F7" w:rsidRDefault="005A6B6C" w:rsidP="00CB65E6">
      <w:pPr>
        <w:pStyle w:val="A10"/>
        <w:rPr>
          <w:rtl/>
          <w:cs/>
        </w:rPr>
      </w:pPr>
      <w:bookmarkStart w:id="15" w:name="_Toc441183018"/>
      <w:r w:rsidRPr="00A617F7">
        <w:lastRenderedPageBreak/>
        <w:t xml:space="preserve">014 </w:t>
      </w:r>
      <w:r w:rsidRPr="00A617F7">
        <w:rPr>
          <w:cs/>
        </w:rPr>
        <w:t>บทดุอาอ์ออกจากมัสญิด</w:t>
      </w:r>
      <w:bookmarkEnd w:id="15"/>
    </w:p>
    <w:p w:rsidR="005A6B6C" w:rsidRPr="005A6B6C" w:rsidRDefault="005A6B6C" w:rsidP="00CB65E6">
      <w:pPr>
        <w:bidi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ให้เริ่มก้าวเท้าออกด้วยข้างซ้าย</w:t>
      </w:r>
      <w:r w:rsidRPr="005A6B6C">
        <w:rPr>
          <w:rStyle w:val="FootnoteReference"/>
          <w:rFonts w:ascii="Cordia New" w:hAnsi="Cordia New" w:cs="Cordia New"/>
          <w:cs/>
        </w:rPr>
        <w:footnoteReference w:id="61"/>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แล้วให้กล่าวว่า</w:t>
      </w:r>
      <w:r w:rsidRPr="005A6B6C">
        <w:rPr>
          <w:rFonts w:ascii="Cordia New" w:hAnsi="Cordia New" w:cs="Cordia New"/>
          <w:sz w:val="32"/>
          <w:szCs w:val="32"/>
          <w:rtl/>
          <w:cs/>
        </w:rPr>
        <w:t xml:space="preserve"> </w:t>
      </w:r>
    </w:p>
    <w:p w:rsidR="005A6B6C" w:rsidRPr="00A617F7" w:rsidRDefault="005A6B6C" w:rsidP="00A617F7">
      <w:pPr>
        <w:spacing w:after="0" w:line="240" w:lineRule="auto"/>
        <w:rPr>
          <w:rFonts w:ascii="Cordia New" w:hAnsi="Cordia New" w:cs="KFGQPC Uthman Taha Naskh"/>
          <w:sz w:val="24"/>
          <w:szCs w:val="24"/>
          <w:rtl/>
        </w:rPr>
      </w:pPr>
      <w:r w:rsidRPr="00A617F7">
        <w:rPr>
          <w:rFonts w:ascii="Cordia New" w:hAnsi="Cordia New" w:cs="KFGQPC Uthman Taha Naskh"/>
          <w:sz w:val="24"/>
          <w:szCs w:val="24"/>
          <w:rtl/>
        </w:rPr>
        <w:t>«</w:t>
      </w:r>
      <w:r w:rsidRPr="00A617F7">
        <w:rPr>
          <w:rFonts w:ascii="Arial" w:hAnsi="Arial" w:cs="KFGQPC Uthman Taha Naskh" w:hint="cs"/>
          <w:sz w:val="24"/>
          <w:szCs w:val="24"/>
          <w:rtl/>
        </w:rPr>
        <w:t>بِسْمِ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اللهِ</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وَالصَّلَاةُ</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وَالسَّلَامُ</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عَلَى</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رَسُولِ</w:t>
      </w:r>
      <w:r w:rsidRPr="00A617F7">
        <w:rPr>
          <w:rFonts w:ascii="Cordia New" w:hAnsi="Cordia New" w:cs="KFGQPC Uthman Taha Naskh"/>
          <w:sz w:val="24"/>
          <w:szCs w:val="24"/>
          <w:rtl/>
        </w:rPr>
        <w:t xml:space="preserve"> </w:t>
      </w:r>
      <w:r w:rsidRPr="00A617F7">
        <w:rPr>
          <w:rFonts w:ascii="Arial" w:hAnsi="Arial" w:cs="KFGQPC Uthman Taha Naskh" w:hint="cs"/>
          <w:sz w:val="24"/>
          <w:szCs w:val="24"/>
          <w:rtl/>
        </w:rPr>
        <w:t>اللهِ</w:t>
      </w:r>
      <w:r w:rsidRPr="00A617F7">
        <w:rPr>
          <w:rFonts w:ascii="Cordia New" w:hAnsi="Cordia New" w:cs="KFGQPC Uthman Taha Naskh"/>
          <w:sz w:val="24"/>
          <w:szCs w:val="24"/>
          <w:rtl/>
        </w:rPr>
        <w:t>».</w:t>
      </w:r>
    </w:p>
    <w:p w:rsidR="005A6B6C" w:rsidRPr="005A6B6C" w:rsidRDefault="005A6B6C" w:rsidP="005A6B6C">
      <w:pPr>
        <w:bidi w:val="0"/>
        <w:spacing w:after="0" w:line="240" w:lineRule="auto"/>
        <w:rPr>
          <w:rFonts w:ascii="Cordia New" w:hAnsi="Cordia New" w:cs="Cordia New"/>
          <w:sz w:val="32"/>
          <w:szCs w:val="32"/>
        </w:rPr>
      </w:pPr>
      <w:r w:rsidRPr="005A6B6C">
        <w:rPr>
          <w:rFonts w:ascii="Cordia New" w:hAnsi="Cordia New" w:cs="Cordia New"/>
          <w:sz w:val="32"/>
          <w:szCs w:val="32"/>
          <w:cs/>
          <w:lang w:bidi="th-TH"/>
        </w:rPr>
        <w:t>บิสมิลลาฮฺ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วัศเศาะลาตุวัสสลาม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อะลาเราะสูลิลลาฮฺ</w:t>
      </w:r>
      <w:r w:rsidRPr="005A6B6C">
        <w:rPr>
          <w:rFonts w:ascii="Cordia New" w:hAnsi="Cordia New" w:cs="Cordia New"/>
          <w:sz w:val="32"/>
          <w:szCs w:val="32"/>
          <w:rtl/>
          <w:cs/>
        </w:rPr>
        <w:t xml:space="preserve"> </w:t>
      </w:r>
    </w:p>
    <w:p w:rsidR="005A6B6C" w:rsidRPr="005A6B6C" w:rsidRDefault="003803C6" w:rsidP="003803C6">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และการสดุดีแห่งอัลลอฮฺ</w:t>
      </w:r>
      <w:r w:rsidR="005A6B6C" w:rsidRPr="005A6B6C">
        <w:rPr>
          <w:rStyle w:val="FootnoteReference"/>
          <w:rFonts w:ascii="Cordia New" w:hAnsi="Cordia New" w:cs="Cordia New"/>
          <w:cs/>
        </w:rPr>
        <w:footnoteReference w:id="62"/>
      </w:r>
      <w:r w:rsidR="005A6B6C" w:rsidRPr="005A6B6C">
        <w:rPr>
          <w:rFonts w:ascii="Cordia New" w:hAnsi="Cordia New" w:cs="Cordia New"/>
          <w:sz w:val="32"/>
          <w:szCs w:val="32"/>
          <w:cs/>
          <w:lang w:bidi="th-TH"/>
        </w:rPr>
        <w:t>และความสันติสุขปลอดภัยจงมีแด่ท่านศาสนทูตของอัลลอฮฺ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63"/>
      </w:r>
    </w:p>
    <w:p w:rsidR="005A6B6C" w:rsidRPr="005A6B6C" w:rsidRDefault="005A6B6C" w:rsidP="005A6B6C">
      <w:pPr>
        <w:bidi w:val="0"/>
        <w:spacing w:after="0" w:line="240" w:lineRule="auto"/>
        <w:rPr>
          <w:rFonts w:ascii="Cordia New" w:hAnsi="Cordia New" w:cs="Cordia New"/>
          <w:b/>
          <w:bCs/>
          <w:sz w:val="32"/>
          <w:szCs w:val="32"/>
        </w:rPr>
      </w:pPr>
    </w:p>
    <w:p w:rsidR="005A6B6C" w:rsidRPr="00A617F7" w:rsidRDefault="005A6B6C" w:rsidP="00A617F7">
      <w:pPr>
        <w:spacing w:after="0" w:line="240" w:lineRule="auto"/>
        <w:jc w:val="both"/>
        <w:rPr>
          <w:rFonts w:ascii="Cordia New" w:hAnsi="Cordia New" w:cs="KFGQPC Uthman Taha Naskh"/>
          <w:sz w:val="24"/>
          <w:szCs w:val="24"/>
          <w:rtl/>
        </w:rPr>
      </w:pPr>
      <w:r w:rsidRPr="00A617F7">
        <w:rPr>
          <w:rFonts w:ascii="Cordia New" w:hAnsi="Cordia New" w:cs="KFGQPC Uthman Taha Naskh"/>
          <w:sz w:val="24"/>
          <w:szCs w:val="24"/>
          <w:rtl/>
        </w:rPr>
        <w:t>«</w:t>
      </w:r>
      <w:r w:rsidRPr="00A617F7">
        <w:rPr>
          <w:rFonts w:ascii="Arial" w:hAnsi="Arial" w:cs="KFGQPC Uthman Taha Naskh" w:hint="cs"/>
          <w:sz w:val="24"/>
          <w:szCs w:val="24"/>
          <w:rtl/>
          <w:lang w:bidi="ar-QA"/>
        </w:rPr>
        <w:t>اللَّهُمَّ</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إِنِّي</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أَسْأَلُكَ</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مِنْ</w:t>
      </w:r>
      <w:r w:rsidRPr="00A617F7">
        <w:rPr>
          <w:rFonts w:ascii="Cordia New" w:hAnsi="Cordia New" w:cs="KFGQPC Uthman Taha Naskh"/>
          <w:sz w:val="24"/>
          <w:szCs w:val="24"/>
          <w:rtl/>
          <w:lang w:bidi="ar-QA"/>
        </w:rPr>
        <w:t xml:space="preserve"> </w:t>
      </w:r>
      <w:r w:rsidRPr="00A617F7">
        <w:rPr>
          <w:rFonts w:ascii="Arial" w:hAnsi="Arial" w:cs="KFGQPC Uthman Taha Naskh" w:hint="cs"/>
          <w:sz w:val="24"/>
          <w:szCs w:val="24"/>
          <w:rtl/>
          <w:lang w:bidi="ar-QA"/>
        </w:rPr>
        <w:t>فَضْلِكَ</w:t>
      </w:r>
      <w:r w:rsidRPr="00A617F7">
        <w:rPr>
          <w:rFonts w:ascii="Cordia New" w:hAnsi="Cordia New" w:cs="KFGQPC Uthman Taha Naskh"/>
          <w:sz w:val="24"/>
          <w:szCs w:val="24"/>
          <w:rtl/>
        </w:rPr>
        <w:t>».</w:t>
      </w:r>
    </w:p>
    <w:p w:rsidR="005A6B6C" w:rsidRPr="009F084B" w:rsidRDefault="005A6B6C" w:rsidP="005A6B6C">
      <w:pPr>
        <w:pStyle w:val="a0"/>
        <w:widowControl/>
        <w:bidi w:val="0"/>
        <w:spacing w:after="0"/>
        <w:ind w:right="-22"/>
        <w:jc w:val="thaiDistribute"/>
        <w:rPr>
          <w:rFonts w:ascii="Cordia New" w:hAnsi="Cordia New" w:cs="Cordia New"/>
          <w:b/>
          <w:bCs w:val="0"/>
          <w:sz w:val="32"/>
          <w:szCs w:val="32"/>
          <w:lang w:bidi="th-TH"/>
        </w:rPr>
      </w:pPr>
      <w:r w:rsidRPr="009F084B">
        <w:rPr>
          <w:rFonts w:ascii="Cordia New" w:hAnsi="Cordia New" w:cs="Cordia New"/>
          <w:b/>
          <w:bCs w:val="0"/>
          <w:sz w:val="32"/>
          <w:szCs w:val="32"/>
          <w:cs/>
          <w:lang w:bidi="th-TH"/>
        </w:rPr>
        <w:t>อัลลอฮุมมะ อินนีอัสอะลุกะ มินฟัฎลิก</w:t>
      </w:r>
    </w:p>
    <w:p w:rsidR="005A6B6C" w:rsidRPr="009F084B" w:rsidRDefault="005A6B6C" w:rsidP="005A6B6C">
      <w:pPr>
        <w:pStyle w:val="a0"/>
        <w:widowControl/>
        <w:bidi w:val="0"/>
        <w:spacing w:after="0"/>
        <w:ind w:right="-22"/>
        <w:jc w:val="thaiDistribute"/>
        <w:rPr>
          <w:rFonts w:ascii="Cordia New" w:hAnsi="Cordia New" w:cs="Cordia New"/>
          <w:b/>
          <w:bCs w:val="0"/>
          <w:sz w:val="32"/>
          <w:szCs w:val="32"/>
          <w:lang w:bidi="th-TH"/>
        </w:rPr>
      </w:pPr>
      <w:r w:rsidRPr="009F084B">
        <w:rPr>
          <w:rFonts w:ascii="Cordia New" w:hAnsi="Cordia New" w:cs="Cordia New"/>
          <w:b/>
          <w:bCs w:val="0"/>
          <w:sz w:val="32"/>
          <w:szCs w:val="32"/>
          <w:cs/>
          <w:lang w:bidi="th-TH"/>
        </w:rPr>
        <w:t>(โอ้อัลลอฮฺ แท้จริงฉันขอต่อพระองค์ จากความประเสริฐของพระองค์ด้วยเถิด)</w:t>
      </w:r>
      <w:r w:rsidRPr="009F084B">
        <w:rPr>
          <w:rStyle w:val="FootnoteReference"/>
          <w:rFonts w:ascii="Cordia New" w:hAnsi="Cordia New" w:cs="Cordia New"/>
          <w:b/>
          <w:bCs w:val="0"/>
          <w:lang w:bidi="th-TH"/>
        </w:rPr>
        <w:footnoteReference w:id="64"/>
      </w:r>
    </w:p>
    <w:p w:rsidR="005A6B6C" w:rsidRPr="009F084B" w:rsidRDefault="005A6B6C" w:rsidP="005A6B6C">
      <w:pPr>
        <w:pStyle w:val="a0"/>
        <w:widowControl/>
        <w:bidi w:val="0"/>
        <w:spacing w:after="0"/>
        <w:ind w:right="850"/>
        <w:jc w:val="left"/>
        <w:rPr>
          <w:rFonts w:ascii="Cordia New" w:hAnsi="Cordia New" w:cs="Cordia New"/>
          <w:b/>
          <w:bCs w:val="0"/>
          <w:sz w:val="32"/>
          <w:szCs w:val="32"/>
          <w:lang w:bidi="ar-SA"/>
        </w:rPr>
      </w:pPr>
    </w:p>
    <w:p w:rsidR="002A7985" w:rsidRPr="009F084B" w:rsidRDefault="002A7985" w:rsidP="002A7985">
      <w:pPr>
        <w:spacing w:after="0" w:line="240" w:lineRule="auto"/>
        <w:jc w:val="both"/>
        <w:rPr>
          <w:rFonts w:ascii="Cordia New" w:hAnsi="Cordia New" w:cs="KFGQPC Uthman Taha Naskh"/>
          <w:sz w:val="24"/>
          <w:szCs w:val="24"/>
          <w:rtl/>
        </w:rPr>
      </w:pPr>
      <w:r w:rsidRPr="009F084B">
        <w:rPr>
          <w:rFonts w:ascii="Cordia New" w:hAnsi="Cordia New" w:cs="KFGQPC Uthman Taha Naskh"/>
          <w:sz w:val="24"/>
          <w:szCs w:val="24"/>
          <w:rtl/>
        </w:rPr>
        <w:t>«</w:t>
      </w:r>
      <w:r w:rsidR="005A6B6C" w:rsidRPr="009F084B">
        <w:rPr>
          <w:rFonts w:ascii="Arial" w:hAnsi="Arial" w:cs="KFGQPC Uthman Taha Naskh" w:hint="cs"/>
          <w:sz w:val="24"/>
          <w:szCs w:val="24"/>
          <w:rtl/>
        </w:rPr>
        <w:t>اللَّهُمَّ</w:t>
      </w:r>
      <w:r w:rsidR="005A6B6C" w:rsidRPr="009F084B">
        <w:rPr>
          <w:rFonts w:ascii="Cordia New" w:hAnsi="Cordia New" w:cs="KFGQPC Uthman Taha Naskh"/>
          <w:sz w:val="24"/>
          <w:szCs w:val="24"/>
          <w:rtl/>
        </w:rPr>
        <w:t xml:space="preserve"> </w:t>
      </w:r>
      <w:r w:rsidR="005A6B6C" w:rsidRPr="009F084B">
        <w:rPr>
          <w:rFonts w:ascii="Arial" w:hAnsi="Arial" w:cs="KFGQPC Uthman Taha Naskh" w:hint="cs"/>
          <w:sz w:val="24"/>
          <w:szCs w:val="24"/>
          <w:rtl/>
        </w:rPr>
        <w:t>اعْصِمْنِي</w:t>
      </w:r>
      <w:r w:rsidR="005A6B6C" w:rsidRPr="009F084B">
        <w:rPr>
          <w:rFonts w:ascii="Cordia New" w:hAnsi="Cordia New" w:cs="KFGQPC Uthman Taha Naskh"/>
          <w:sz w:val="24"/>
          <w:szCs w:val="24"/>
          <w:rtl/>
        </w:rPr>
        <w:t xml:space="preserve"> </w:t>
      </w:r>
      <w:r w:rsidR="005A6B6C" w:rsidRPr="009F084B">
        <w:rPr>
          <w:rFonts w:ascii="Arial" w:hAnsi="Arial" w:cs="KFGQPC Uthman Taha Naskh" w:hint="cs"/>
          <w:sz w:val="24"/>
          <w:szCs w:val="24"/>
          <w:rtl/>
        </w:rPr>
        <w:t>مِنَ</w:t>
      </w:r>
      <w:r w:rsidR="005A6B6C" w:rsidRPr="009F084B">
        <w:rPr>
          <w:rFonts w:ascii="Cordia New" w:hAnsi="Cordia New" w:cs="KFGQPC Uthman Taha Naskh"/>
          <w:sz w:val="24"/>
          <w:szCs w:val="24"/>
          <w:rtl/>
        </w:rPr>
        <w:t xml:space="preserve"> </w:t>
      </w:r>
      <w:r w:rsidR="005A6B6C" w:rsidRPr="009F084B">
        <w:rPr>
          <w:rFonts w:ascii="Arial" w:hAnsi="Arial" w:cs="KFGQPC Uthman Taha Naskh" w:hint="cs"/>
          <w:sz w:val="24"/>
          <w:szCs w:val="24"/>
          <w:rtl/>
        </w:rPr>
        <w:t>الشَّيْطَانِ</w:t>
      </w:r>
      <w:r w:rsidR="005A6B6C" w:rsidRPr="009F084B">
        <w:rPr>
          <w:rFonts w:ascii="Cordia New" w:hAnsi="Cordia New" w:cs="KFGQPC Uthman Taha Naskh"/>
          <w:sz w:val="24"/>
          <w:szCs w:val="24"/>
          <w:rtl/>
        </w:rPr>
        <w:t xml:space="preserve"> </w:t>
      </w:r>
      <w:r w:rsidR="005A6B6C" w:rsidRPr="009F084B">
        <w:rPr>
          <w:rFonts w:ascii="Arial" w:hAnsi="Arial" w:cs="KFGQPC Uthman Taha Naskh" w:hint="cs"/>
          <w:sz w:val="24"/>
          <w:szCs w:val="24"/>
          <w:rtl/>
        </w:rPr>
        <w:t>الرَّجِيمِ</w:t>
      </w:r>
      <w:r w:rsidRPr="009F084B">
        <w:rPr>
          <w:rFonts w:ascii="Cordia New" w:hAnsi="Cordia New" w:cs="KFGQPC Uthman Taha Naskh"/>
          <w:sz w:val="24"/>
          <w:szCs w:val="24"/>
          <w:rtl/>
        </w:rPr>
        <w:t>».</w:t>
      </w:r>
    </w:p>
    <w:p w:rsidR="005A6B6C" w:rsidRPr="009F084B" w:rsidRDefault="005A6B6C" w:rsidP="002A7985">
      <w:pPr>
        <w:spacing w:after="0" w:line="240" w:lineRule="auto"/>
        <w:rPr>
          <w:rFonts w:ascii="Cordia New" w:hAnsi="Cordia New" w:cs="KFGQPC Uthman Taha Naskh"/>
          <w:sz w:val="24"/>
          <w:szCs w:val="24"/>
          <w:rtl/>
        </w:rPr>
      </w:pPr>
    </w:p>
    <w:p w:rsidR="005A6B6C" w:rsidRPr="005A6B6C" w:rsidRDefault="005A6B6C" w:rsidP="005A6B6C">
      <w:pPr>
        <w:bidi w:val="0"/>
        <w:spacing w:after="0" w:line="240" w:lineRule="auto"/>
        <w:rPr>
          <w:rFonts w:ascii="Cordia New" w:hAnsi="Cordia New" w:cs="Cordia New"/>
          <w:sz w:val="32"/>
          <w:szCs w:val="32"/>
        </w:rPr>
      </w:pPr>
      <w:r w:rsidRPr="009F084B">
        <w:rPr>
          <w:rFonts w:ascii="Cordia New" w:hAnsi="Cordia New" w:cs="Cordia New"/>
          <w:sz w:val="32"/>
          <w:szCs w:val="32"/>
          <w:cs/>
          <w:lang w:bidi="th-TH"/>
        </w:rPr>
        <w:t>อัลลอฮุมมะอฺศิมนี มินัชชัยฏอนิรรอญีม</w:t>
      </w:r>
      <w:r w:rsidRPr="005A6B6C">
        <w:rPr>
          <w:rFonts w:ascii="Cordia New" w:hAnsi="Cordia New" w:cs="Cordia New"/>
          <w:sz w:val="32"/>
          <w:szCs w:val="32"/>
          <w:cs/>
          <w:lang w:bidi="th-TH"/>
        </w:rPr>
        <w:t xml:space="preserve"> </w:t>
      </w:r>
    </w:p>
    <w:p w:rsidR="005A6B6C" w:rsidRPr="005A6B6C" w:rsidRDefault="009F084B" w:rsidP="009F084B">
      <w:pPr>
        <w:bidi w:val="0"/>
        <w:spacing w:after="0" w:line="240" w:lineRule="auto"/>
        <w:rPr>
          <w:rFonts w:ascii="Cordia New" w:hAnsi="Cordia New" w:cs="Cordia New"/>
          <w:sz w:val="24"/>
          <w:szCs w:val="24"/>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ได้โปรดคุ้มครองฉันจากชัยฏอนที่ถูกสาปแช่งด้วยเถิด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65"/>
      </w:r>
    </w:p>
    <w:p w:rsidR="005A6B6C" w:rsidRPr="005A6B6C" w:rsidRDefault="005A6B6C" w:rsidP="005A6B6C">
      <w:pPr>
        <w:bidi w:val="0"/>
        <w:spacing w:after="0" w:line="240" w:lineRule="auto"/>
        <w:rPr>
          <w:rFonts w:ascii="Cordia New" w:hAnsi="Cordia New" w:cs="Cordia New"/>
          <w:b/>
          <w:bCs/>
          <w:sz w:val="32"/>
          <w:szCs w:val="32"/>
        </w:rPr>
      </w:pPr>
    </w:p>
    <w:p w:rsidR="005A6B6C" w:rsidRPr="005A6B6C" w:rsidRDefault="005A6B6C" w:rsidP="005A6B6C">
      <w:pPr>
        <w:bidi w:val="0"/>
        <w:spacing w:after="0" w:line="240" w:lineRule="auto"/>
        <w:rPr>
          <w:rFonts w:ascii="Cordia New" w:hAnsi="Cordia New" w:cs="Cordia New"/>
          <w:b/>
          <w:bCs/>
          <w:sz w:val="32"/>
          <w:szCs w:val="32"/>
        </w:rPr>
      </w:pPr>
    </w:p>
    <w:p w:rsidR="005A6B6C" w:rsidRPr="002A7985" w:rsidRDefault="005A6B6C" w:rsidP="00CB65E6">
      <w:pPr>
        <w:pStyle w:val="A10"/>
      </w:pPr>
      <w:bookmarkStart w:id="16" w:name="_Toc441183019"/>
      <w:r w:rsidRPr="002A7985">
        <w:t xml:space="preserve">015 </w:t>
      </w:r>
      <w:r w:rsidRPr="002A7985">
        <w:rPr>
          <w:cs/>
        </w:rPr>
        <w:t>บทซิกิรของการอะซาน</w:t>
      </w:r>
      <w:bookmarkEnd w:id="16"/>
    </w:p>
    <w:p w:rsidR="005A6B6C" w:rsidRPr="005A6B6C" w:rsidRDefault="005A6B6C" w:rsidP="009F084B">
      <w:pPr>
        <w:bidi w:val="0"/>
        <w:spacing w:after="0" w:line="240" w:lineRule="auto"/>
        <w:ind w:firstLine="720"/>
        <w:rPr>
          <w:rFonts w:ascii="Cordia New" w:hAnsi="Cordia New" w:cs="Cordia New"/>
          <w:sz w:val="32"/>
          <w:szCs w:val="32"/>
        </w:rPr>
      </w:pPr>
      <w:r w:rsidRPr="005A6B6C">
        <w:rPr>
          <w:rFonts w:ascii="Cordia New" w:hAnsi="Cordia New" w:cs="Cordia New"/>
          <w:sz w:val="32"/>
          <w:szCs w:val="32"/>
          <w:cs/>
          <w:lang w:bidi="th-TH"/>
        </w:rPr>
        <w:t>ให้กล่าวเหมือนกับที่มุอัซซิน</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ผู้ที่อะซาน</w:t>
      </w:r>
      <w:r w:rsidR="009F084B">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กล่าว</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ยกเว้นในคำกล่าวนี้</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หัยยะ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อะลัศ</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เศาะลาฮฺ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หัยยะ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ฟะลาหฺ</w:t>
      </w:r>
      <w:r w:rsidR="009F084B">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ให้กล่าวว่า</w:t>
      </w:r>
    </w:p>
    <w:p w:rsidR="005A6B6C" w:rsidRPr="002A7985" w:rsidRDefault="005A6B6C" w:rsidP="009F084B">
      <w:pPr>
        <w:pStyle w:val="a1"/>
        <w:spacing w:after="0" w:line="240" w:lineRule="auto"/>
        <w:ind w:right="850"/>
        <w:jc w:val="thaiDistribute"/>
        <w:rPr>
          <w:rFonts w:ascii="Cordia New" w:hAnsi="Cordia New" w:cs="KFGQPC Uthman Taha Naskh"/>
          <w:sz w:val="24"/>
          <w:szCs w:val="24"/>
          <w:rtl/>
          <w:lang w:bidi="ar-SA"/>
        </w:rPr>
      </w:pPr>
      <w:r w:rsidRPr="002A7985">
        <w:rPr>
          <w:rFonts w:ascii="Cordia New" w:hAnsi="Cordia New" w:cs="KFGQPC Uthman Taha Naskh"/>
          <w:sz w:val="24"/>
          <w:szCs w:val="24"/>
          <w:rtl/>
        </w:rPr>
        <w:t>«</w:t>
      </w:r>
      <w:r w:rsidRPr="002A7985">
        <w:rPr>
          <w:rFonts w:ascii="Arial" w:hAnsi="Arial" w:cs="KFGQPC Uthman Taha Naskh" w:hint="cs"/>
          <w:sz w:val="24"/>
          <w:szCs w:val="24"/>
          <w:rtl/>
        </w:rPr>
        <w:t>لَا</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حَولَ</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وَلَا</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قُوَّةَ</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إلَّا</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بِالله</w:t>
      </w:r>
      <w:r w:rsidRPr="002A7985">
        <w:rPr>
          <w:rFonts w:ascii="Arial" w:hAnsi="Arial" w:cs="KFGQPC Uthman Taha Naskh" w:hint="cs"/>
          <w:sz w:val="24"/>
          <w:szCs w:val="24"/>
          <w:rtl/>
          <w:lang w:bidi="ar-SA"/>
        </w:rPr>
        <w:t>ِ</w:t>
      </w:r>
      <w:r w:rsidRPr="002A7985">
        <w:rPr>
          <w:rFonts w:ascii="Cordia New" w:hAnsi="Cordia New" w:cs="KFGQPC Uthman Taha Naskh"/>
          <w:sz w:val="24"/>
          <w:szCs w:val="24"/>
          <w:rtl/>
        </w:rPr>
        <w:t xml:space="preserve">». </w:t>
      </w:r>
    </w:p>
    <w:p w:rsidR="005A6B6C" w:rsidRPr="005A6B6C" w:rsidRDefault="005A6B6C" w:rsidP="005A6B6C">
      <w:pPr>
        <w:pStyle w:val="a0"/>
        <w:widowControl/>
        <w:bidi w:val="0"/>
        <w:spacing w:after="0"/>
        <w:ind w:right="850"/>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 xml:space="preserve">ลาเหาละ วะลากูวะตะ อิลลาบิลลาฮฺ </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(ไม่มีความสามารถและพละกำลังใดที่เกิดขึ้นเว้นแต่ด้วยการอนุมัติของอัลลอฮฺ)</w:t>
      </w:r>
      <w:r w:rsidR="009F084B">
        <w:rPr>
          <w:rFonts w:ascii="Cordia New" w:hAnsi="Cordia New" w:cs="Cordia New" w:hint="cs"/>
          <w:bCs w:val="0"/>
          <w:sz w:val="32"/>
          <w:szCs w:val="32"/>
          <w:cs/>
          <w:lang w:bidi="th-TH"/>
        </w:rPr>
        <w:t xml:space="preserve"> </w:t>
      </w:r>
      <w:r w:rsidRPr="005A6B6C">
        <w:rPr>
          <w:rStyle w:val="FootnoteReference"/>
          <w:rFonts w:ascii="Cordia New" w:hAnsi="Cordia New" w:cs="Cordia New"/>
          <w:bCs w:val="0"/>
          <w:cs/>
          <w:lang w:bidi="th-TH"/>
        </w:rPr>
        <w:footnoteReference w:id="66"/>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p>
    <w:p w:rsidR="005A6B6C" w:rsidRPr="005A6B6C" w:rsidRDefault="005A6B6C" w:rsidP="005A6B6C">
      <w:pPr>
        <w:pStyle w:val="a0"/>
        <w:widowControl/>
        <w:bidi w:val="0"/>
        <w:spacing w:after="0"/>
        <w:ind w:right="-22" w:firstLine="720"/>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และให้กล่าวหลังจากมุอัซซินได้กล่าวตะชะฮุด นั่นคือ “อัชฮะดุอัลลาอิลาฮะอิลลัลลอฮฺ วะอัชฮะดุอันนะมุหัมมะดัรเราะสูลุลลอฮฺ”</w:t>
      </w:r>
      <w:r w:rsidR="009F084B">
        <w:rPr>
          <w:rFonts w:ascii="Cordia New" w:hAnsi="Cordia New" w:cs="Cordia New" w:hint="cs"/>
          <w:bCs w:val="0"/>
          <w:sz w:val="32"/>
          <w:szCs w:val="32"/>
          <w:cs/>
          <w:lang w:bidi="th-TH"/>
        </w:rPr>
        <w:t xml:space="preserve"> </w:t>
      </w:r>
      <w:r w:rsidRPr="005A6B6C">
        <w:rPr>
          <w:rStyle w:val="FootnoteReference"/>
          <w:rFonts w:ascii="Cordia New" w:hAnsi="Cordia New" w:cs="Cordia New"/>
          <w:bCs w:val="0"/>
          <w:cs/>
          <w:lang w:bidi="th-TH"/>
        </w:rPr>
        <w:footnoteReference w:id="67"/>
      </w:r>
      <w:r w:rsidRPr="005A6B6C">
        <w:rPr>
          <w:rFonts w:ascii="Cordia New" w:hAnsi="Cordia New" w:cs="Cordia New"/>
          <w:bCs w:val="0"/>
          <w:sz w:val="32"/>
          <w:szCs w:val="32"/>
          <w:cs/>
          <w:lang w:bidi="th-TH"/>
        </w:rPr>
        <w:t xml:space="preserve"> ว่า </w:t>
      </w:r>
    </w:p>
    <w:p w:rsidR="005A6B6C" w:rsidRPr="002A7985" w:rsidRDefault="005A6B6C" w:rsidP="009F084B">
      <w:pPr>
        <w:spacing w:after="0" w:line="240" w:lineRule="auto"/>
        <w:jc w:val="thaiDistribute"/>
        <w:rPr>
          <w:rFonts w:ascii="Cordia New" w:hAnsi="Cordia New" w:cs="KFGQPC Uthman Taha Naskh"/>
          <w:sz w:val="24"/>
          <w:szCs w:val="24"/>
          <w:rtl/>
          <w:cs/>
        </w:rPr>
      </w:pPr>
      <w:r w:rsidRPr="002A7985">
        <w:rPr>
          <w:rFonts w:ascii="Cordia New" w:hAnsi="Cordia New" w:cs="KFGQPC Uthman Taha Naskh"/>
          <w:sz w:val="24"/>
          <w:szCs w:val="24"/>
          <w:rtl/>
        </w:rPr>
        <w:lastRenderedPageBreak/>
        <w:t>«</w:t>
      </w:r>
      <w:r w:rsidRPr="002A7985">
        <w:rPr>
          <w:rFonts w:ascii="Arial" w:hAnsi="Arial" w:cs="KFGQPC Uthman Taha Naskh" w:hint="cs"/>
          <w:sz w:val="24"/>
          <w:szCs w:val="24"/>
          <w:rtl/>
        </w:rPr>
        <w:t>وَأَنَا</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أَشْهَدُ</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أَنْ</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لاَ</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إِلَهَ</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إِلاَّ</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اللهُ</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وَحْدَهُ</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لاَ</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شَرِيكَ</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لَهُ</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وَأَنَّ</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مُحَمَّداً</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عَبْدُهُ</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وَرَسُولُهُ،</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رَضِيتُ</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بِاللهِ</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رَبَّاً،</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وَبِمُحَمَّدٍ</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رَسُولاً،</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وَبِالْإِسْلاَمِ</w:t>
      </w:r>
      <w:r w:rsidRPr="002A7985">
        <w:rPr>
          <w:rFonts w:ascii="Cordia New" w:hAnsi="Cordia New" w:cs="KFGQPC Uthman Taha Naskh"/>
          <w:sz w:val="24"/>
          <w:szCs w:val="24"/>
          <w:rtl/>
        </w:rPr>
        <w:t xml:space="preserve"> </w:t>
      </w:r>
      <w:r w:rsidRPr="002A7985">
        <w:rPr>
          <w:rFonts w:ascii="Arial" w:hAnsi="Arial" w:cs="KFGQPC Uthman Taha Naskh" w:hint="cs"/>
          <w:sz w:val="24"/>
          <w:szCs w:val="24"/>
          <w:rtl/>
        </w:rPr>
        <w:t>دِينَاً</w:t>
      </w:r>
      <w:r w:rsidRPr="002A7985">
        <w:rPr>
          <w:rFonts w:ascii="Cordia New" w:hAnsi="Cordia New" w:cs="KFGQPC Uthman Taha Naskh"/>
          <w:sz w:val="24"/>
          <w:szCs w:val="24"/>
          <w:rtl/>
        </w:rPr>
        <w:t xml:space="preserve"> ».</w:t>
      </w:r>
    </w:p>
    <w:p w:rsidR="005A6B6C" w:rsidRPr="005A6B6C" w:rsidRDefault="005A6B6C" w:rsidP="005A6B6C">
      <w:pPr>
        <w:shd w:val="clear" w:color="auto" w:fill="FFFFFF"/>
        <w:bidi w:val="0"/>
        <w:spacing w:after="0"/>
        <w:jc w:val="thaiDistribute"/>
        <w:rPr>
          <w:rFonts w:ascii="Cordia New" w:hAnsi="Cordia New" w:cs="Cordia New"/>
          <w:sz w:val="32"/>
          <w:szCs w:val="32"/>
        </w:rPr>
      </w:pPr>
      <w:r w:rsidRPr="005A6B6C">
        <w:rPr>
          <w:rFonts w:ascii="Cordia New" w:hAnsi="Cordia New" w:cs="Cordia New"/>
          <w:sz w:val="32"/>
          <w:szCs w:val="32"/>
          <w:cs/>
          <w:lang w:bidi="th-TH"/>
        </w:rPr>
        <w:t>วะอะนา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อัชฮะดุอัลลาอิลาฮะ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ลาชะรีกะละฮฺ</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วะอันนะมุหัมมะดัน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อับดุฮูวะเราะสูลุฮฺ</w:t>
      </w:r>
      <w:r w:rsidRPr="005A6B6C">
        <w:rPr>
          <w:rFonts w:ascii="Cordia New" w:hAnsi="Cordia New" w:cs="Cordia New"/>
          <w:sz w:val="32"/>
          <w:szCs w:val="32"/>
        </w:rPr>
        <w:t xml:space="preserve"> </w:t>
      </w:r>
      <w:r w:rsidRPr="005A6B6C">
        <w:rPr>
          <w:rFonts w:ascii="Cordia New" w:hAnsi="Cordia New" w:cs="Cordia New"/>
          <w:sz w:val="32"/>
          <w:szCs w:val="32"/>
          <w:cs/>
          <w:lang w:bidi="th-TH"/>
        </w:rPr>
        <w:t>เราะฎีตุบิลลาฮิร็อบบัน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วะบิมุหัมมะดิรเราะสูลัน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วะบิลอิสลามิดีนา</w:t>
      </w:r>
    </w:p>
    <w:p w:rsidR="005A6B6C" w:rsidRPr="005A6B6C" w:rsidRDefault="009F084B" w:rsidP="009F084B">
      <w:pPr>
        <w:shd w:val="clear" w:color="auto" w:fill="FFFFFF"/>
        <w:bidi w:val="0"/>
        <w:spacing w:after="0"/>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ฉันขอปฏิญาณว่าไม่มีพระเจ้าอื่นใดนอกจากอัลลอฮฺเพียงองค์เดียวเท่านั้น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โดยไม่มีภาคีใดๆ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สำหรับพระองค์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และมุหัมมัดนั้นเป็นบ่าวและศาสนทูตของพระองค์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ฉันพอใจที่อัลลอฮฺเป็นพระผู้อภิบาลของฉัน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พอใจที่มุหัมมัดเป็นศาสนทูตของฉัน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และพอใจที่อิสลามเป็นศาสนาของฉัน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68"/>
      </w:r>
    </w:p>
    <w:p w:rsidR="005A6B6C" w:rsidRPr="005A6B6C" w:rsidRDefault="005A6B6C" w:rsidP="005A6B6C">
      <w:pPr>
        <w:bidi w:val="0"/>
        <w:spacing w:after="0" w:line="240" w:lineRule="auto"/>
        <w:rPr>
          <w:rFonts w:ascii="Cordia New" w:hAnsi="Cordia New" w:cs="Cordia New"/>
          <w:sz w:val="32"/>
          <w:szCs w:val="32"/>
        </w:rPr>
      </w:pPr>
    </w:p>
    <w:p w:rsidR="005A6B6C" w:rsidRPr="005A6B6C" w:rsidRDefault="005A6B6C" w:rsidP="005A6B6C">
      <w:pPr>
        <w:bidi w:val="0"/>
        <w:spacing w:after="0" w:line="240" w:lineRule="auto"/>
        <w:ind w:firstLine="720"/>
        <w:jc w:val="thaiDistribute"/>
        <w:rPr>
          <w:rFonts w:ascii="Cordia New" w:hAnsi="Cordia New" w:cs="Cordia New"/>
          <w:b/>
          <w:bCs/>
          <w:sz w:val="32"/>
          <w:szCs w:val="32"/>
        </w:rPr>
      </w:pPr>
      <w:r w:rsidRPr="005A6B6C">
        <w:rPr>
          <w:rFonts w:ascii="Cordia New" w:hAnsi="Cordia New" w:cs="Cordia New"/>
          <w:sz w:val="32"/>
          <w:szCs w:val="32"/>
          <w:cs/>
          <w:lang w:bidi="th-TH"/>
        </w:rPr>
        <w:t>แล้วให้กล่าวเศาะละวาตต่อท่านนบี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หลังจากที่มุอัซซินได้กล่าวอะซานเสร็จ</w:t>
      </w:r>
      <w:r w:rsidRPr="005A6B6C">
        <w:rPr>
          <w:rStyle w:val="FootnoteReference"/>
          <w:rFonts w:ascii="Cordia New" w:hAnsi="Cordia New" w:cs="Cordia New"/>
          <w:cs/>
        </w:rPr>
        <w:footnoteReference w:id="69"/>
      </w:r>
      <w:r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firstLine="720"/>
        <w:rPr>
          <w:rFonts w:ascii="Cordia New" w:hAnsi="Cordia New" w:cs="Cordia New"/>
          <w:b/>
          <w:bCs/>
          <w:sz w:val="32"/>
          <w:szCs w:val="32"/>
        </w:rPr>
      </w:pPr>
      <w:r w:rsidRPr="005A6B6C">
        <w:rPr>
          <w:rFonts w:ascii="Cordia New" w:hAnsi="Cordia New" w:cs="Cordia New"/>
          <w:sz w:val="32"/>
          <w:szCs w:val="32"/>
          <w:cs/>
          <w:lang w:bidi="th-TH"/>
        </w:rPr>
        <w:t xml:space="preserve">หลังจากนั้นให้กล่าวว่า </w:t>
      </w:r>
    </w:p>
    <w:p w:rsidR="005A6B6C" w:rsidRPr="002A7985" w:rsidRDefault="005A6B6C" w:rsidP="002A7985">
      <w:pPr>
        <w:pStyle w:val="a0"/>
        <w:widowControl/>
        <w:spacing w:after="0"/>
        <w:jc w:val="thaiDistribute"/>
        <w:rPr>
          <w:rFonts w:ascii="Cordia New" w:hAnsi="Cordia New" w:cs="KFGQPC Uthman Taha Naskh"/>
          <w:b/>
          <w:bCs w:val="0"/>
          <w:sz w:val="24"/>
          <w:szCs w:val="24"/>
          <w:rtl/>
          <w:lang w:bidi="ar-SA"/>
        </w:rPr>
      </w:pPr>
      <w:r w:rsidRPr="002A7985">
        <w:rPr>
          <w:rFonts w:ascii="Cordia New" w:hAnsi="Cordia New" w:cs="KFGQPC Uthman Taha Naskh"/>
          <w:b/>
          <w:bCs w:val="0"/>
          <w:sz w:val="24"/>
          <w:szCs w:val="24"/>
          <w:rtl/>
        </w:rPr>
        <w:t>«</w:t>
      </w:r>
      <w:r w:rsidRPr="002A7985">
        <w:rPr>
          <w:rFonts w:ascii="Arial" w:hAnsi="Arial" w:cs="KFGQPC Uthman Taha Naskh" w:hint="cs"/>
          <w:b/>
          <w:bCs w:val="0"/>
          <w:sz w:val="24"/>
          <w:szCs w:val="24"/>
          <w:rtl/>
        </w:rPr>
        <w:t>اللَّهُمَّ</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رَبَّ</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هَذِهِ</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الدَّعْوَةِ</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التَّامَّةِ،</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وَالصَّلاَةِ</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القَائِمَةِ</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آتِ</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مُحَمَّدًا</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الوَسِيلَةَ</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وَالفَضِيلَةَ،</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وَابْعَثْهُ</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مَقَامًا</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مَحْمُودًا</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الَّذِي</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rPr>
        <w:t>وَعَدْتَهُ</w:t>
      </w:r>
      <w:r w:rsidRPr="002A7985">
        <w:rPr>
          <w:rFonts w:ascii="Cordia New" w:hAnsi="Cordia New" w:cs="KFGQPC Uthman Taha Naskh"/>
          <w:b/>
          <w:bCs w:val="0"/>
          <w:sz w:val="24"/>
          <w:szCs w:val="24"/>
          <w:rtl/>
        </w:rPr>
        <w:t xml:space="preserve"> </w:t>
      </w:r>
      <w:r w:rsidRPr="002A7985">
        <w:rPr>
          <w:rFonts w:ascii="Arial" w:hAnsi="Arial" w:cs="KFGQPC Uthman Taha Naskh" w:hint="cs"/>
          <w:b/>
          <w:bCs w:val="0"/>
          <w:sz w:val="24"/>
          <w:szCs w:val="24"/>
          <w:rtl/>
          <w:lang w:bidi="ar-SA"/>
        </w:rPr>
        <w:t>إِنَّكَ</w:t>
      </w:r>
      <w:r w:rsidRPr="002A7985">
        <w:rPr>
          <w:rFonts w:ascii="Cordia New" w:hAnsi="Cordia New" w:cs="KFGQPC Uthman Taha Naskh"/>
          <w:b/>
          <w:bCs w:val="0"/>
          <w:sz w:val="24"/>
          <w:szCs w:val="24"/>
          <w:rtl/>
          <w:lang w:bidi="ar-SA"/>
        </w:rPr>
        <w:t xml:space="preserve"> </w:t>
      </w:r>
      <w:r w:rsidRPr="002A7985">
        <w:rPr>
          <w:rFonts w:ascii="Arial" w:hAnsi="Arial" w:cs="KFGQPC Uthman Taha Naskh" w:hint="cs"/>
          <w:b/>
          <w:bCs w:val="0"/>
          <w:sz w:val="24"/>
          <w:szCs w:val="24"/>
          <w:rtl/>
          <w:lang w:bidi="ar-SA"/>
        </w:rPr>
        <w:t>لَا</w:t>
      </w:r>
      <w:r w:rsidRPr="002A7985">
        <w:rPr>
          <w:rFonts w:ascii="Cordia New" w:hAnsi="Cordia New" w:cs="KFGQPC Uthman Taha Naskh"/>
          <w:b/>
          <w:bCs w:val="0"/>
          <w:sz w:val="24"/>
          <w:szCs w:val="24"/>
          <w:rtl/>
          <w:lang w:bidi="ar-SA"/>
        </w:rPr>
        <w:t xml:space="preserve"> </w:t>
      </w:r>
      <w:r w:rsidRPr="002A7985">
        <w:rPr>
          <w:rFonts w:ascii="Arial" w:hAnsi="Arial" w:cs="KFGQPC Uthman Taha Naskh" w:hint="cs"/>
          <w:b/>
          <w:bCs w:val="0"/>
          <w:sz w:val="24"/>
          <w:szCs w:val="24"/>
          <w:rtl/>
          <w:lang w:bidi="ar-SA"/>
        </w:rPr>
        <w:t>تُخْلِفُ</w:t>
      </w:r>
      <w:r w:rsidRPr="002A7985">
        <w:rPr>
          <w:rFonts w:ascii="Cordia New" w:hAnsi="Cordia New" w:cs="KFGQPC Uthman Taha Naskh"/>
          <w:b/>
          <w:bCs w:val="0"/>
          <w:sz w:val="24"/>
          <w:szCs w:val="24"/>
          <w:rtl/>
          <w:lang w:bidi="ar-SA"/>
        </w:rPr>
        <w:t xml:space="preserve"> </w:t>
      </w:r>
      <w:r w:rsidRPr="002A7985">
        <w:rPr>
          <w:rFonts w:ascii="Arial" w:hAnsi="Arial" w:cs="KFGQPC Uthman Taha Naskh" w:hint="cs"/>
          <w:b/>
          <w:bCs w:val="0"/>
          <w:sz w:val="24"/>
          <w:szCs w:val="24"/>
          <w:rtl/>
          <w:lang w:bidi="ar-SA"/>
        </w:rPr>
        <w:t>الْمِيعَادَ</w:t>
      </w:r>
      <w:r w:rsidRPr="002A7985">
        <w:rPr>
          <w:rFonts w:ascii="Cordia New" w:hAnsi="Cordia New" w:cs="KFGQPC Uthman Taha Naskh"/>
          <w:b/>
          <w:bCs w:val="0"/>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อัลลอฮุมมะร็อบบะ ฮาซิฮิดดะอฺวะติตตามมะฮฺ วัศเศาะลาติลกออิมะฮฺ อาติมุหัมมะดะนิลวะสีละตะ วัลฟะฎีละฮฺ วับอัษฮุมะกอมัม มะหฺมูดะนิลละซีวะอัดตะฮฺ อินนะกะลาตุคลิฟุลมีอาด</w:t>
      </w:r>
    </w:p>
    <w:p w:rsidR="005A6B6C" w:rsidRPr="005A6B6C" w:rsidRDefault="009F084B" w:rsidP="009F084B">
      <w:pPr>
        <w:pStyle w:val="a0"/>
        <w:widowControl/>
        <w:bidi w:val="0"/>
        <w:spacing w:after="0"/>
        <w:ind w:right="-22"/>
        <w:jc w:val="thaiDistribute"/>
        <w:rPr>
          <w:rFonts w:ascii="Cordia New" w:hAnsi="Cordia New" w:cs="Cordia New"/>
          <w:b/>
          <w:bCs w:val="0"/>
          <w:sz w:val="32"/>
          <w:szCs w:val="32"/>
          <w:lang w:bidi="th-TH"/>
        </w:rPr>
      </w:pPr>
      <w:r>
        <w:rPr>
          <w:rFonts w:ascii="Cordia New" w:hAnsi="Cordia New" w:cs="Cordia New" w:hint="cs"/>
          <w:b/>
          <w:bCs w:val="0"/>
          <w:sz w:val="32"/>
          <w:szCs w:val="32"/>
          <w:cs/>
          <w:lang w:bidi="th-TH"/>
        </w:rPr>
        <w:t>(</w:t>
      </w:r>
      <w:r w:rsidR="005A6B6C" w:rsidRPr="005A6B6C">
        <w:rPr>
          <w:rFonts w:ascii="Cordia New" w:hAnsi="Cordia New" w:cs="Cordia New"/>
          <w:b/>
          <w:bCs w:val="0"/>
          <w:sz w:val="32"/>
          <w:szCs w:val="32"/>
          <w:cs/>
          <w:lang w:bidi="th-TH"/>
        </w:rPr>
        <w:t>โอ้อัลลอฮฺ พระผู้อภิบาลแห่งเสียงการเรียกร้องอันสมบูรณ์นี้ และพระผู้อภิบาลแห่งการละหมาดที่ดำเนินขึ้น ขอทรงโปรดประทาน อัล-วะสีละฮฺและอัล-ฟะฎีละฮฺ</w:t>
      </w:r>
      <w:r w:rsidR="005A6B6C" w:rsidRPr="005A6B6C">
        <w:rPr>
          <w:rStyle w:val="FootnoteReference"/>
          <w:rFonts w:ascii="Cordia New" w:hAnsi="Cordia New" w:cs="Cordia New"/>
          <w:b/>
          <w:bCs w:val="0"/>
          <w:cs/>
          <w:lang w:bidi="th-TH"/>
        </w:rPr>
        <w:footnoteReference w:id="70"/>
      </w:r>
      <w:r w:rsidR="005A6B6C" w:rsidRPr="005A6B6C">
        <w:rPr>
          <w:rFonts w:ascii="Cordia New" w:hAnsi="Cordia New" w:cs="Cordia New"/>
          <w:b/>
          <w:bCs w:val="0"/>
          <w:sz w:val="32"/>
          <w:szCs w:val="32"/>
          <w:cs/>
          <w:lang w:bidi="th-TH"/>
        </w:rPr>
        <w:t xml:space="preserve"> แก่ท่านนบีมุหัมมัดด้วยเถิด และขอทรงโปรดให้เขาฟื้นขึ้นในวันกิยามะฮฺในสภาพที่ได้รับการยกย่องสรรเสริญซึ่งพระองค์ทรงสัญญาไว้แก่เขาด้วยเถิด</w:t>
      </w:r>
      <w:r w:rsidR="005A6B6C" w:rsidRPr="005A6B6C">
        <w:rPr>
          <w:rStyle w:val="FootnoteReference"/>
          <w:rFonts w:ascii="Cordia New" w:hAnsi="Cordia New" w:cs="Cordia New"/>
          <w:b/>
          <w:bCs w:val="0"/>
          <w:cs/>
          <w:lang w:bidi="th-TH"/>
        </w:rPr>
        <w:footnoteReference w:id="71"/>
      </w:r>
      <w:r w:rsidR="005A6B6C" w:rsidRPr="005A6B6C">
        <w:rPr>
          <w:rFonts w:ascii="Cordia New" w:hAnsi="Cordia New" w:cs="Cordia New"/>
          <w:b/>
          <w:bCs w:val="0"/>
          <w:sz w:val="32"/>
          <w:szCs w:val="32"/>
          <w:cs/>
          <w:lang w:bidi="th-TH"/>
        </w:rPr>
        <w:t xml:space="preserve"> </w:t>
      </w:r>
      <w:r>
        <w:rPr>
          <w:rFonts w:ascii="Cordia New" w:hAnsi="Cordia New" w:cs="Cordia New" w:hint="cs"/>
          <w:b/>
          <w:bCs w:val="0"/>
          <w:sz w:val="32"/>
          <w:szCs w:val="32"/>
          <w:cs/>
          <w:lang w:bidi="th-TH"/>
        </w:rPr>
        <w:t xml:space="preserve">แท้จริงพระองค์จะไม่ทรงบิดพลิ้วในคำมั่นสัญญา) </w:t>
      </w:r>
      <w:r w:rsidR="005A6B6C" w:rsidRPr="005A6B6C">
        <w:rPr>
          <w:rStyle w:val="FootnoteReference"/>
          <w:rFonts w:ascii="Cordia New" w:hAnsi="Cordia New" w:cs="Cordia New"/>
          <w:b/>
          <w:bCs w:val="0"/>
          <w:cs/>
          <w:lang w:bidi="th-TH"/>
        </w:rPr>
        <w:footnoteReference w:id="72"/>
      </w:r>
      <w:r w:rsidR="005A6B6C" w:rsidRPr="005A6B6C">
        <w:rPr>
          <w:rFonts w:ascii="Cordia New" w:hAnsi="Cordia New" w:cs="Cordia New"/>
          <w:b/>
          <w:bCs w:val="0"/>
          <w:sz w:val="32"/>
          <w:szCs w:val="32"/>
          <w:cs/>
          <w:lang w:bidi="th-TH"/>
        </w:rPr>
        <w:t xml:space="preserve">  </w:t>
      </w:r>
    </w:p>
    <w:p w:rsidR="005A6B6C" w:rsidRPr="005A6B6C" w:rsidRDefault="005A6B6C" w:rsidP="005A6B6C">
      <w:pPr>
        <w:bidi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หลังจากนั้นให้ขอดุอาอ์ระหว่างการอะซานและอิกอมะฮฺตามความต้องการ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เพราะการดุอาอ์ในช่วงเวลานั้นจะไม่ถูกปฏิเสธ</w:t>
      </w:r>
      <w:r w:rsidRPr="005A6B6C">
        <w:rPr>
          <w:rStyle w:val="FootnoteReference"/>
          <w:rFonts w:ascii="Cordia New" w:hAnsi="Cordia New" w:cs="Cordia New"/>
          <w:cs/>
        </w:rPr>
        <w:footnoteReference w:id="73"/>
      </w:r>
      <w:r w:rsidRPr="005A6B6C">
        <w:rPr>
          <w:rFonts w:ascii="Cordia New" w:hAnsi="Cordia New" w:cs="Cordia New"/>
          <w:sz w:val="32"/>
          <w:szCs w:val="32"/>
          <w:rtl/>
          <w:cs/>
        </w:rPr>
        <w:t xml:space="preserve"> </w:t>
      </w:r>
    </w:p>
    <w:p w:rsidR="005A6B6C" w:rsidRPr="005A6B6C" w:rsidRDefault="005A6B6C" w:rsidP="005A6B6C">
      <w:pPr>
        <w:bidi w:val="0"/>
        <w:spacing w:after="0" w:line="240" w:lineRule="auto"/>
        <w:rPr>
          <w:rFonts w:ascii="Cordia New" w:hAnsi="Cordia New" w:cs="Cordia New"/>
          <w:b/>
          <w:bCs/>
          <w:sz w:val="32"/>
          <w:szCs w:val="32"/>
          <w:highlight w:val="yellow"/>
        </w:rPr>
      </w:pPr>
    </w:p>
    <w:p w:rsidR="005A6B6C" w:rsidRPr="005A6B6C" w:rsidRDefault="005A6B6C" w:rsidP="005A6B6C">
      <w:pPr>
        <w:bidi w:val="0"/>
        <w:spacing w:after="0" w:line="240" w:lineRule="auto"/>
        <w:rPr>
          <w:rFonts w:ascii="Cordia New" w:hAnsi="Cordia New" w:cs="Cordia New"/>
          <w:b/>
          <w:bCs/>
          <w:sz w:val="32"/>
          <w:szCs w:val="32"/>
          <w:highlight w:val="yellow"/>
        </w:rPr>
      </w:pPr>
    </w:p>
    <w:p w:rsidR="005A6B6C" w:rsidRPr="00C17B0D" w:rsidRDefault="005A6B6C" w:rsidP="00CB65E6">
      <w:pPr>
        <w:pStyle w:val="A10"/>
      </w:pPr>
      <w:bookmarkStart w:id="17" w:name="_Toc441183020"/>
      <w:r w:rsidRPr="00C17B0D">
        <w:t xml:space="preserve">016 </w:t>
      </w:r>
      <w:r w:rsidRPr="00C17B0D">
        <w:rPr>
          <w:cs/>
        </w:rPr>
        <w:t>บทดุอาอ์อิสติฟตาหฺ</w:t>
      </w:r>
      <w:r w:rsidRPr="00C17B0D">
        <w:rPr>
          <w:rStyle w:val="FootnoteReference"/>
          <w:b w:val="0"/>
          <w:bCs w:val="0"/>
          <w:sz w:val="36"/>
          <w:szCs w:val="36"/>
          <w:cs/>
        </w:rPr>
        <w:footnoteReference w:id="74"/>
      </w:r>
      <w:bookmarkEnd w:id="17"/>
    </w:p>
    <w:p w:rsidR="005A6B6C" w:rsidRPr="00C17B0D" w:rsidRDefault="005A6B6C" w:rsidP="00C17B0D">
      <w:pPr>
        <w:spacing w:after="0" w:line="240" w:lineRule="auto"/>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بَاعِدْ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بَيْنِيْ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وَبَيْنَ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خَطَايَايَ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بَاعَدْتَ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بَيْنَ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المَشْرِقِ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وَالمَغْرِبِ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نَقِّنِي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خَطَايَايَ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يُنَقَّى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الثَّوْبُ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الأَبْيَضُ</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الدَّنَسِ</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اغْسِلْني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خَطَايَايَ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بِالثَّلْـجِ</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وَالمَاءِ</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وَالبَرَدِ</w:t>
      </w:r>
      <w:r w:rsidRPr="00C17B0D">
        <w:rPr>
          <w:rFonts w:ascii="Cordia New" w:hAnsi="Cordia New" w:cs="KFGQPC Uthman Taha Naskh"/>
          <w:sz w:val="24"/>
          <w:szCs w:val="24"/>
          <w:rtl/>
        </w:rPr>
        <w:t>».</w:t>
      </w:r>
    </w:p>
    <w:p w:rsidR="005A6B6C" w:rsidRPr="005A6B6C" w:rsidRDefault="005A6B6C" w:rsidP="005A6B6C">
      <w:pPr>
        <w:pStyle w:val="Cordia16normal"/>
        <w:ind w:right="-22"/>
        <w:rPr>
          <w:lang w:bidi="th-TH"/>
        </w:rPr>
      </w:pPr>
      <w:r w:rsidRPr="005A6B6C">
        <w:rPr>
          <w:cs/>
          <w:lang w:bidi="th-TH"/>
        </w:rPr>
        <w:lastRenderedPageBreak/>
        <w:t>อัลลอฮุมมะบาอิดบัยนี วะบัยนะเคาะฏอยายะ กะมาบาอัดตะ บัยนัลมัชริกิวัลมัฆริบ อัลลอฮุมมะนักกินี</w:t>
      </w:r>
      <w:r w:rsidRPr="005A6B6C">
        <w:t xml:space="preserve"> </w:t>
      </w:r>
      <w:r w:rsidRPr="005A6B6C">
        <w:rPr>
          <w:cs/>
          <w:lang w:bidi="th-TH"/>
        </w:rPr>
        <w:t>มินเคาะฏอยายะ</w:t>
      </w:r>
      <w:r w:rsidRPr="005A6B6C">
        <w:t xml:space="preserve"> </w:t>
      </w:r>
      <w:r w:rsidRPr="005A6B6C">
        <w:rPr>
          <w:cs/>
          <w:lang w:bidi="th-TH"/>
        </w:rPr>
        <w:t>กะมายุนักก็อษเษาบุ อัลอับยะฎุมินัดดะนัส อัลลอฮุมมัฆสิลนี</w:t>
      </w:r>
      <w:r w:rsidRPr="005A6B6C">
        <w:t xml:space="preserve"> </w:t>
      </w:r>
      <w:r w:rsidRPr="005A6B6C">
        <w:rPr>
          <w:cs/>
          <w:lang w:bidi="th-TH"/>
        </w:rPr>
        <w:t>มินเคาะฏอยายะ บิษษัลญิวัลมาอิวัลบะร็อด</w:t>
      </w:r>
    </w:p>
    <w:p w:rsidR="005A6B6C" w:rsidRPr="005A6B6C" w:rsidRDefault="009F084B" w:rsidP="009F084B">
      <w:pPr>
        <w:bidi w:val="0"/>
        <w:spacing w:after="0" w:line="240" w:lineRule="auto"/>
        <w:ind w:right="-22"/>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ได้โปรดแยกระหว่างฉันและบาปของฉันให้ห่างไกลกัน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เฉกเช่นที่พระองค์ได้แยกทิศตะวันออกและทิศตะวันตก</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โอ้อัลลอฮฺได้โปรดชำระฉันให้บริสุทธิ์จากความผิดของฉัน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เฉกเช่นผ้าขาวที่ถูกชำระจนบริสุทธิ์จากความสกปรก</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ได้โปรดล้างฉันจากความผิดทั้งหลายของฉันด้วยหิมะ</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น้ำ</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และลูกเห็บ</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75"/>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76"/>
      </w:r>
      <w:r w:rsidR="005A6B6C" w:rsidRPr="005A6B6C">
        <w:rPr>
          <w:rFonts w:ascii="Cordia New" w:hAnsi="Cordia New" w:cs="Cordia New"/>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C17B0D" w:rsidRDefault="005A6B6C" w:rsidP="00C17B0D">
      <w:pPr>
        <w:spacing w:after="0" w:line="240" w:lineRule="auto"/>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سُبْـحَانَكَ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وَبِـحَـمْدِكَ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وَتَـبَارَكَ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اسْمُكَ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وَتعَالَى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جَدُّكَ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إلَـهَ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غَيْرُكَ</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สุบหานะกัลลอฮุมมะ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วะบิหัมดิกะ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วะตะบาเราะกัสมุกะ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วะตะอาลาญัดดุกะ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วะลาอิลาฮะฆ็อยรุกะ</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มหาบริสุทธิ์ยิ่งแด่อัลลอฮฺ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และด้วยการสรรเสริญพระองค์</w:t>
      </w:r>
      <w:r w:rsidR="005A6B6C" w:rsidRPr="005A6B6C">
        <w:rPr>
          <w:rFonts w:ascii="Cordia New" w:hAnsi="Cordia New" w:cs="Cordia New"/>
          <w:sz w:val="32"/>
          <w:szCs w:val="32"/>
          <w:rtl/>
        </w:rPr>
        <w:t xml:space="preserve"> </w:t>
      </w:r>
      <w:r w:rsidR="005A6B6C" w:rsidRPr="005A6B6C">
        <w:rPr>
          <w:rFonts w:ascii="Cordia New" w:hAnsi="Cordia New" w:cs="Cordia New"/>
          <w:sz w:val="32"/>
          <w:szCs w:val="32"/>
          <w:cs/>
          <w:lang w:bidi="th-TH"/>
        </w:rPr>
        <w:t>และพระนามของพระองค์จำเริญยิ่งแล้ว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และบารมีของพระองค์สูงส่งยิ่งแล้ว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และไม่มีพระเจ้าอื่นใดนอกจากพระองค์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77"/>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left="360"/>
        <w:jc w:val="thaiDistribute"/>
        <w:rPr>
          <w:rFonts w:ascii="Cordia New" w:hAnsi="Cordia New" w:cs="Cordia New"/>
          <w:b/>
          <w:bCs/>
          <w:sz w:val="32"/>
          <w:szCs w:val="32"/>
        </w:rPr>
      </w:pPr>
    </w:p>
    <w:p w:rsidR="005A6B6C" w:rsidRPr="00C17B0D" w:rsidRDefault="005A6B6C" w:rsidP="00C17B0D">
      <w:pPr>
        <w:spacing w:after="0" w:line="240" w:lineRule="auto"/>
        <w:jc w:val="thaiDistribute"/>
        <w:rPr>
          <w:rFonts w:ascii="Cordia New" w:hAnsi="Cordia New" w:cs="KFGQPC Uthman Taha Naskh"/>
          <w:sz w:val="24"/>
          <w:szCs w:val="24"/>
        </w:rPr>
      </w:pPr>
      <w:r w:rsidRPr="00C17B0D">
        <w:rPr>
          <w:rFonts w:ascii="Cordia New" w:hAnsi="Cordia New" w:cs="KFGQPC Uthman Taha Naskh"/>
          <w:sz w:val="24"/>
          <w:szCs w:val="24"/>
          <w:rtl/>
        </w:rPr>
        <w:t>«</w:t>
      </w:r>
      <w:r w:rsidRPr="00C17B0D">
        <w:rPr>
          <w:rFonts w:ascii="Arial" w:hAnsi="Arial" w:cs="KFGQPC Uthman Taha Naskh" w:hint="cs"/>
          <w:sz w:val="24"/>
          <w:szCs w:val="24"/>
          <w:rtl/>
          <w:lang w:bidi="ar-QA"/>
        </w:rPr>
        <w:t>وَجَّهْتُ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وَجْهِيَ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لِلَّذِي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فَط</w:t>
      </w:r>
      <w:r w:rsidRPr="00C17B0D">
        <w:rPr>
          <w:rFonts w:ascii="Arial" w:hAnsi="Arial" w:cs="KFGQPC Uthman Taha Naskh" w:hint="cs"/>
          <w:sz w:val="24"/>
          <w:szCs w:val="24"/>
          <w:rtl/>
        </w:rPr>
        <w:t>َ</w:t>
      </w:r>
      <w:r w:rsidRPr="00C17B0D">
        <w:rPr>
          <w:rFonts w:ascii="Arial" w:hAnsi="Arial" w:cs="KFGQPC Uthman Taha Naskh" w:hint="cs"/>
          <w:sz w:val="24"/>
          <w:szCs w:val="24"/>
          <w:rtl/>
          <w:lang w:bidi="ar-QA"/>
        </w:rPr>
        <w:t>رَ</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السَّمَواتِ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والأَرْضَ</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حَنيفاً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وَمَا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أَناَ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مِنَ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الْمُشْرِكِينَ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إِنَّ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صَلاَتِي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وَنُسُكِي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وَمَحْيَايَ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وَمَمَاتِي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للهِ</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رَبِّ</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الْعَالَمِينَ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شَرِيكَ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لَهُ</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وَبِذَلِكَ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أُمِرْتُ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وَأَنَا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مِنَ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الْمُسْلِمِينَ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اللَّهُمَّ</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أَنْتَ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الْمَلِكُ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إِلهَ</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إِلاَّ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أَنْتَ</w:t>
      </w:r>
      <w:r w:rsidRPr="00C17B0D">
        <w:rPr>
          <w:rFonts w:ascii="Arial" w:hAnsi="Arial" w:cs="KFGQPC Uthman Taha Naskh" w:hint="cs"/>
          <w:sz w:val="24"/>
          <w:szCs w:val="24"/>
          <w:rtl/>
        </w:rPr>
        <w:t>،</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أَنْتَ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رَبِّي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وَأَنَا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عَبْدُكَ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ظَلَمْتُ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نَفْسِي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w:t>
      </w:r>
      <w:r w:rsidRPr="00C17B0D">
        <w:rPr>
          <w:rFonts w:ascii="Arial" w:hAnsi="Arial" w:cs="KFGQPC Uthman Taha Naskh" w:hint="cs"/>
          <w:sz w:val="24"/>
          <w:szCs w:val="24"/>
          <w:rtl/>
        </w:rPr>
        <w:t>َ</w:t>
      </w:r>
      <w:r w:rsidRPr="00C17B0D">
        <w:rPr>
          <w:rFonts w:ascii="Arial" w:hAnsi="Arial" w:cs="KFGQPC Uthman Taha Naskh" w:hint="cs"/>
          <w:sz w:val="24"/>
          <w:szCs w:val="24"/>
          <w:rtl/>
          <w:lang w:bidi="ar-QA"/>
        </w:rPr>
        <w:t>اعْتَرَفْتُ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بِذَنْبِي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فَاغْفِرْ</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ذُنُوبِي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جَمِيعاً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فإِنَّهُ</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يَغْفِرُ</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الذُّنُوبَ</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إِلاَّ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أَنْتَ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وَاهْدِنِي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لِأَحْسَنِ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الأَخْلاَقِ</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يَهْدِي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لِأَحْسَنِهَا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إِلاَّ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أَنْتَ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واصْرِفْ</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عَنِّي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سَيِّئَهَا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يَصْرِفُ</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عَنِّي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سَيِّئَهَا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إِلاَّ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أَنْتَ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لَبَّيْكَ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وَسَعْدَيْكَ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وَالْخَيْرُ</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كُلُّهُ</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في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يَدَيْكَ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وَالشَّرُّ</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لَيْسَ</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إِلَيْكَ</w:t>
      </w:r>
      <w:r w:rsidRPr="00C17B0D">
        <w:rPr>
          <w:rFonts w:ascii="Cordia New" w:hAnsi="Cordia New" w:cs="KFGQPC Uthman Taha Naskh"/>
          <w:sz w:val="24"/>
          <w:szCs w:val="24"/>
          <w:vertAlign w:val="superscript"/>
          <w:rtl/>
          <w:lang w:bidi="ar-QA"/>
        </w:rPr>
        <w:t xml:space="preserve"> </w:t>
      </w:r>
      <w:r w:rsidRPr="00C17B0D">
        <w:rPr>
          <w:rFonts w:ascii="Arial" w:hAnsi="Arial" w:cs="KFGQPC Uthman Taha Naskh" w:hint="cs"/>
          <w:sz w:val="24"/>
          <w:szCs w:val="24"/>
          <w:rtl/>
          <w:lang w:bidi="ar-QA"/>
        </w:rPr>
        <w:t>أَناَ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بِكَ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وإِلَيْكَ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تَبَارَكْتَ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وَتَعَالَيْتَ</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أَسْتَغْفِرُكَ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وأَتُوبُ</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إِلَيْكَ</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วัจญะฮฺตุวัจญฺฮิยะลิลละซี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ฟะเฏาะร็อสสะมาวาติวัลอัรฎฺ</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หะนีฟัน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วะมาอะนะ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มินัลมุชริกีน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อินนะเศาะลาตี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วะนุสุกี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วะมะหฺยายะ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วะมะมาตี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ลิลลาฮิร็อบบิลอาละมีน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วะบิซาลิกะอุมิรตุ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มินัลมุสลิมีน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อันตัลมะลิก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ลาอิลาฮะอิลลาอันตะ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อันตะร็อบบี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วะอะนะอับดุกะ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เซาะลัมตุนัฟสี</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วะอฺตะร็อฟตุบิซัมบี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ฟัฆฺฟิรลีซุนูบีญะมีอัน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ฟะอินนะฮู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ลายัฆฺฟิรุซซุนูบะ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อิลลาอันตะ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วะฮฺดินีลิอะหฺสะนิลอัคลากฺ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ลายะฮฺดีลิอะหฺสะนิฮา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อิลลาอันตะ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วัศริฟอันนีสัยยิอะฮา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ลายัศริฟุอันนีสัยยิอะฮา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อิลลาอันตะ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ลับบัยกะ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วะสะอฺดัยกะ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วัลค็อยรุกุลลุฮู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ฟียะดัยกะ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วัชชัรรุลัยสะอิลัยกะ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อะนาบิกะ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ตะบาร็อกตะ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วะตะอาลัยตะ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อัสตัฆฺฟิรุกะ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วะอะตูบุอิลัยกฺ</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ฉันขอผินหน้าของฉันแด่ผู้ที่ทรงสร้างบรรดาชั้นฟ้าและแผ่นดินในฐานะผู้ใฝ่หาความจริง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และฉันไม่ใช่คนหนึ่งในหมู่ผู้ให้มีภาคีขึ้นมา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แท้จริงการละหมาดของฉัน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และการอิบาดะฮฺของฉัน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และการมีชีวิตของฉัน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และการตายของฉันนั้นเพื่ออัลลอฮฺผู้เป็นพระผู้อภิบาลแห่งสากลโลกเท่านั้น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ไม่มีภาคีใดๆ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แก่พระองค์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และด้วยสิ่งนั้นแหละฉันถูกใช้</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และฉันคือคนหนึ่งในหมู่ผู้สวามิภักดิ์ทั้งหลาย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โอ้อัลลอฮฺพระองค์ทรงเป็นผู้มีกรรมสิทธิ์เหนือสรรพสิ่งทั้งหลาย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ไม่มีพระเจ้าอื่นใดนอกจากพระองค์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พระองค์เป็นพระเจ้าของฉัน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และฉันเป็นบ่าวของ</w:t>
      </w:r>
      <w:r w:rsidR="005A6B6C" w:rsidRPr="005A6B6C">
        <w:rPr>
          <w:rFonts w:ascii="Cordia New" w:hAnsi="Cordia New" w:cs="Cordia New"/>
          <w:sz w:val="32"/>
          <w:szCs w:val="32"/>
          <w:cs/>
          <w:lang w:bidi="th-TH"/>
        </w:rPr>
        <w:lastRenderedPageBreak/>
        <w:t>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ฉันได้อธรรมต่อตัวของฉันเอง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และฉันได้ยอมรับในความผิดบาปที่ฉันได้ทำ</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ดังนั้นขอพระองค์ได้ทรงอภัยในความผิดบาปต่างๆ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ของฉันทั้งหมด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แท้จริงไม่มีผู้ใดที่จะอภัยในความผิดบาปทั้งหลายได้นอกจากพระองค์เท่านั้น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ขอพระองค์ได้ทรงชี้นำฉันสู่การมีจรรยามารยาทที่ดีที่สุด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ไม่มีผู้ใดชี้นำสู่การมีจรรยามารยาทที่ดีที่สุดได้นอกจากพระองค์เท่านั้น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และขอพระองค์ได้ทรงปัดให้พ้นจากฉันซึ่งจรรยามารยาทที่เลวทราม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ซึ่งไม่มีผู้ใดปัดจรรยามารยาทที่เลวทรามให้พ้นจากฉันได้นอกจากพระองค์เท่านั้น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ฉันตอบรับแล้วและฉันถวายต่อพระองค์แล้ว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และความดีงามทั้งหลายอยู่ในพระหัตถ์ทั้งสองของพระองค์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และความชั่วช้าจะไม่มีไปยังพระองค์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ฉันอยู่กับพระองค์และจะกลับไปยังพระองค์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พระองค์ทรงมีความจำเริญยิ่ง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พระองค์ทรงสูงส่งยิ่ง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ฉันขออภัยต่อพระองค์และขอกลับเนื้อกลับตัวยังพระองค์ด้วย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78"/>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rPr>
          <w:rFonts w:ascii="Cordia New" w:hAnsi="Cordia New" w:cs="Cordia New"/>
          <w:sz w:val="32"/>
          <w:szCs w:val="32"/>
          <w:rtl/>
        </w:rPr>
      </w:pPr>
    </w:p>
    <w:p w:rsidR="005A6B6C" w:rsidRPr="00C17B0D" w:rsidRDefault="005A6B6C" w:rsidP="00C17B0D">
      <w:pPr>
        <w:spacing w:after="0" w:line="240" w:lineRule="auto"/>
        <w:jc w:val="both"/>
        <w:rPr>
          <w:rFonts w:ascii="Cordia New" w:hAnsi="Cordia New" w:cs="KFGQPC Uthman Taha Naskh"/>
          <w:sz w:val="24"/>
          <w:szCs w:val="24"/>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رَبَّ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جِبْرِيلَ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وَمِيكَائِيلَ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وَإسْرَافِيلَ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فَاطِرَ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السَّمَاوَاتِ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وَالأَرْضِ</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عَالِـمَ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الغَيْبِ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وَالشَّهَادَةِ</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تَـحْكُمُ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بَيْنَ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عِبَادِكَ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فِيْـمَا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كَانُوا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فِيهِ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يَـخْتَلِفُونَ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اهْدِنِي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لِـمَا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اخْتُلِفَ</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فِيْـهِ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الحَقِّ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بِإذْنِكَ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إنَّكَ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تَـهْدِي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تَشَاءُ</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صِرَاطٍ</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مُسْتَقِيمٍ</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อัลลอฮุมมะร็อบบะญิบรีล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วะมีกาอีล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วะอิสรอฟีล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ฟาฏิร็อสสะมาวาติวัลอัรฎฺ</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อาลิมัลฆ็อยบิวัชชะฮาดะฮฺ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อันตะตะหฺกุมุ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บัยนะอิบาดิกะฟีมากานู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ฟีฮิยัคตะลิฟูน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อิฮฺดินีลิมัคตุลิฟะฟีฮิมินัลฮักกิบิอิซนิก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อินนะกะตะฮฺดีมันตะชาอุ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อิลาศิรอฏิมมุสตะกีม</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พระผู้อภิบาลแห่งญิบรีล</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มีกาอีล</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และอิสรอฟีล</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ผู้ทรงสร้างชั้นฟ้าและแผ่นดิน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ผู้ทรงรอบรู้สิ่งที่เร้นลับและเปิดเผย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พระองค์คือผู้ตัดสินระหว่างบ่าวทั้งหลายของพระองค์ในเรื่องที่พวกเขาขัดแย้งกัน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ได้โปรดชี้ทางฉันสู่ความถูกต้องในเรื่องที่มีการขัดแย้งนั้นด้วยการอนุญาตแห่งพระองค์ด้วยเถิด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พระองค์ทรงชี้ทางนำสำหรับผู้ที่ทรงประสงค์สู่ทางอันเที่ยงตรง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79"/>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both"/>
        <w:rPr>
          <w:rFonts w:ascii="Cordia New" w:hAnsi="Cordia New" w:cs="Cordia New"/>
          <w:sz w:val="24"/>
          <w:szCs w:val="24"/>
        </w:rPr>
      </w:pPr>
    </w:p>
    <w:p w:rsidR="005A6B6C" w:rsidRPr="00C17B0D" w:rsidRDefault="005A6B6C" w:rsidP="00C17B0D">
      <w:pPr>
        <w:spacing w:after="0" w:line="240" w:lineRule="auto"/>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أَكْبَرُ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كَبِيراً</w:t>
      </w:r>
      <w:r w:rsidRPr="00C17B0D">
        <w:rPr>
          <w:rFonts w:ascii="Cordia New" w:hAnsi="Cordia New" w:cs="KFGQPC Uthman Taha Naskh"/>
          <w:sz w:val="24"/>
          <w:szCs w:val="24"/>
          <w:rtl/>
          <w:cs/>
        </w:rPr>
        <w:t xml:space="preserve"> </w:t>
      </w:r>
      <w:r w:rsidRPr="00C17B0D">
        <w:rPr>
          <w:rFonts w:ascii="Arial" w:hAnsi="Arial" w:cs="KFGQPC Uthman Taha Naskh" w:hint="cs"/>
          <w:sz w:val="24"/>
          <w:szCs w:val="24"/>
          <w:rtl/>
        </w:rPr>
        <w:t>الله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أَكْبَرُ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كَبِيراً</w:t>
      </w:r>
      <w:r w:rsidRPr="00C17B0D">
        <w:rPr>
          <w:rFonts w:ascii="Cordia New" w:hAnsi="Cordia New" w:cs="KFGQPC Uthman Taha Naskh"/>
          <w:sz w:val="24"/>
          <w:szCs w:val="24"/>
          <w:rtl/>
          <w:cs/>
        </w:rPr>
        <w:t xml:space="preserve"> </w:t>
      </w:r>
      <w:r w:rsidRPr="00C17B0D">
        <w:rPr>
          <w:rFonts w:ascii="Arial" w:hAnsi="Arial" w:cs="KFGQPC Uthman Taha Naskh" w:hint="cs"/>
          <w:sz w:val="24"/>
          <w:szCs w:val="24"/>
          <w:rtl/>
        </w:rPr>
        <w:t>الله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أَكْبَرُ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كَبِيراً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وَالحَـمْدُ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كَثِيراً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وَالحَـمْدُ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كَثِيراً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وَالحَـمْدُ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كَثِيراً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وَسُبْـحَانَ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بُكْرَةً</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وَأَصِيلاً</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อัลลอฮุอักบัรกะบีรอ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อัลลอฮุอักบัรกะบีรอ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อัลลอฮุอักบัรกะบีรอ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วัลหัมดุลิลลาฮิกะษีรอ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วัลหัมดุลิลลาฮิกะษีรอ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วัลหัมดุลิลลาฮิกะษีรอ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วะสุบหานัลลอฮิ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บุกเราะตัน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วะอะศีลา</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อัลลอฮฺผู้ทรงยิ่งใหญ่ที่สุด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อัลลอฮฺผู้ทรงยิ่งใหญ่ที่สุด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อัลลอฮฺผู้ทรงยิ่งใหญ่ที่สุด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การสรรเสริญอย่างมากมายเป็นสิทธิของอัลลอฮฺ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การสรรเสริญอย่างมากมายเป็นสิทธิของอัลลอฮฺการสรรเสริญอย่างมากมายเป็นสิทธิของอัลลอฮฺ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และอัลลอฮฺทรงบริสุทธิ์ยิ่งทั้งในยามเช้าและยามเย็น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ให้กล่าว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จำนวนสามครั้งด้วยกัน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และให้กล่าวต่อว่า</w:t>
      </w:r>
    </w:p>
    <w:p w:rsidR="005A6B6C" w:rsidRPr="00C17B0D" w:rsidRDefault="005A6B6C" w:rsidP="00C17B0D">
      <w:pPr>
        <w:spacing w:after="0" w:line="240" w:lineRule="auto"/>
        <w:jc w:val="both"/>
        <w:rPr>
          <w:rFonts w:ascii="Cordia New" w:hAnsi="Cordia New" w:cs="KFGQPC Uthman Taha Naskh"/>
          <w:sz w:val="24"/>
          <w:szCs w:val="24"/>
          <w:rtl/>
          <w:cs/>
        </w:rPr>
      </w:pPr>
      <w:r w:rsidRPr="00C17B0D">
        <w:rPr>
          <w:rFonts w:ascii="Cordia New" w:hAnsi="Cordia New" w:cs="KFGQPC Uthman Taha Naskh"/>
          <w:sz w:val="24"/>
          <w:szCs w:val="24"/>
          <w:rtl/>
        </w:rPr>
        <w:t>«</w:t>
      </w:r>
      <w:r w:rsidRPr="00C17B0D">
        <w:rPr>
          <w:rFonts w:ascii="Arial" w:hAnsi="Arial" w:cs="KFGQPC Uthman Taha Naskh" w:hint="cs"/>
          <w:sz w:val="24"/>
          <w:szCs w:val="24"/>
          <w:rtl/>
          <w:lang w:bidi="ar-QA"/>
        </w:rPr>
        <w:t>أَعُوذُ</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ب</w:t>
      </w:r>
      <w:r w:rsidRPr="00C17B0D">
        <w:rPr>
          <w:rFonts w:ascii="Arial" w:hAnsi="Arial" w:cs="KFGQPC Uthman Taha Naskh" w:hint="cs"/>
          <w:sz w:val="24"/>
          <w:szCs w:val="24"/>
          <w:rtl/>
        </w:rPr>
        <w:t>ِ</w:t>
      </w:r>
      <w:r w:rsidRPr="00C17B0D">
        <w:rPr>
          <w:rFonts w:ascii="Arial" w:hAnsi="Arial" w:cs="KFGQPC Uthman Taha Naskh" w:hint="cs"/>
          <w:sz w:val="24"/>
          <w:szCs w:val="24"/>
          <w:rtl/>
          <w:lang w:bidi="ar-QA"/>
        </w:rPr>
        <w:t>اللهِ</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مِنَ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الشَّيْطَانِ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الرَّجِيم</w:t>
      </w:r>
      <w:r w:rsidRPr="00C17B0D">
        <w:rPr>
          <w:rFonts w:ascii="Arial" w:hAnsi="Arial" w:cs="KFGQPC Uthman Taha Naskh" w:hint="cs"/>
          <w:sz w:val="24"/>
          <w:szCs w:val="24"/>
          <w:rtl/>
        </w:rPr>
        <w:t>ِ</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م</w:t>
      </w:r>
      <w:r w:rsidRPr="00C17B0D">
        <w:rPr>
          <w:rFonts w:ascii="Arial" w:hAnsi="Arial" w:cs="KFGQPC Uthman Taha Naskh" w:hint="cs"/>
          <w:sz w:val="24"/>
          <w:szCs w:val="24"/>
          <w:rtl/>
        </w:rPr>
        <w:t>ِ</w:t>
      </w:r>
      <w:r w:rsidRPr="00C17B0D">
        <w:rPr>
          <w:rFonts w:ascii="Arial" w:hAnsi="Arial" w:cs="KFGQPC Uthman Taha Naskh" w:hint="cs"/>
          <w:sz w:val="24"/>
          <w:szCs w:val="24"/>
          <w:rtl/>
          <w:lang w:bidi="ar-QA"/>
        </w:rPr>
        <w:t>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نَفْخِهِ</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وَنَفْثِهِ</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وَهَمْزِهِ</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อะอูซุบิลลาฮิมินัชชัยฏอนิรเราะญีม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มินนัฟคิฮิ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วะนัฟษิฮิ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วะฮัมซิฮิ</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ฉันขอความคุ้มครองต่ออัลลอฮฺ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ให้พ้นจากชัยฏอนที่ถูกสาปแช่ง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จากความหยิ่งยโสของมัน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คุณไสยของมัน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และการกระซิบกระซาบของมัน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80"/>
      </w:r>
    </w:p>
    <w:p w:rsidR="005A6B6C" w:rsidRPr="005A6B6C" w:rsidRDefault="005A6B6C" w:rsidP="005A6B6C">
      <w:pPr>
        <w:bidi w:val="0"/>
        <w:spacing w:after="0" w:line="240" w:lineRule="auto"/>
        <w:rPr>
          <w:rFonts w:ascii="Cordia New" w:hAnsi="Cordia New" w:cs="Cordia New"/>
          <w:sz w:val="32"/>
          <w:szCs w:val="32"/>
        </w:rPr>
      </w:pPr>
    </w:p>
    <w:p w:rsidR="005A6B6C" w:rsidRPr="00C17B0D" w:rsidRDefault="005A6B6C" w:rsidP="00C17B0D">
      <w:pPr>
        <w:pStyle w:val="a1"/>
        <w:spacing w:after="0" w:line="240" w:lineRule="auto"/>
        <w:ind w:left="0" w:firstLine="0"/>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الحَـمْدُ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نُورُ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السَّمَوَاتِ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وَالأَرْضِ</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فِيهِنَّ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الحَـمْدُ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قَيِّمُ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السَّمَوَاتِ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وَالأَرْضِ</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فِيهِنَّ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الحَـمْدُ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رَبُّ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السَّمَوَاتِ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وَالأَرْضِ</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فِيهِنَّ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الْحَمْدُ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السَّمَوَاتِ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وَالأَرْضِ</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فِيهِنَّ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الْحَمْدُ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السَّمَوَاتِ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وَالأَرْضِ</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الحَـمْدُ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الحَقُّ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وَوَعْدُكَ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الحَقُّ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وَقَولُكَ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الحَقُّ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وَلِقَاؤُكَ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وَالجَنَّةُ</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وَالنَّارُ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والنَبِيُّونَ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وَمُحَمَّدٌ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وَالسَّاعَةُ</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أَسْلَـمْتُ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وَعَلَيكَ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تَوَكَّلْتُ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آمَنْتُ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وَإِلَيْكَ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أَنَبْتُ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خَاصَمْتُ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وَإِلَيْكَ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حَاكَمْتُ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فَاغْفِرْ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قَدَّمْتُ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أَخَّرْتُ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أَسْرَرْتُ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أَعْلَنْتُ</w:t>
      </w:r>
      <w:r w:rsidRPr="00C17B0D">
        <w:rPr>
          <w:rFonts w:ascii="Cordia New" w:hAnsi="Cordia New" w:cs="KFGQPC Uthman Taha Naskh"/>
          <w:sz w:val="24"/>
          <w:szCs w:val="24"/>
          <w:rtl/>
        </w:rPr>
        <w:t xml:space="preserve"> </w:t>
      </w:r>
      <w:r w:rsidRPr="00C17B0D">
        <w:rPr>
          <w:rFonts w:ascii="Arial" w:hAnsi="Arial" w:cs="KFGQPC Uthman Taha Naskh" w:hint="cs"/>
          <w:spacing w:val="-14"/>
          <w:sz w:val="24"/>
          <w:szCs w:val="24"/>
          <w:rtl/>
        </w:rPr>
        <w:t>وَمَا</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أَنْتَ</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أَعْلَمُ</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بِهِ</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مِنِّي</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أَنْتَ</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المُقَدِّمُ</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وَأَنْتَ</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المُؤَخِّرُ</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لاَ</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إِلَهَ</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إِلاَّ</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أَنْتَ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إِلَهِي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إلَـهَ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إلَّا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أَنْتَ</w:t>
      </w:r>
      <w:r w:rsidRPr="00C17B0D">
        <w:rPr>
          <w:rFonts w:ascii="Cordia New" w:hAnsi="Cordia New" w:cs="KFGQPC Uthman Taha Naskh"/>
          <w:sz w:val="24"/>
          <w:szCs w:val="24"/>
          <w:rtl/>
        </w:rPr>
        <w:t xml:space="preserve"> </w:t>
      </w:r>
      <w:r w:rsidRPr="00C17B0D">
        <w:rPr>
          <w:rFonts w:ascii="Arial" w:hAnsi="Arial" w:cs="KFGQPC Uthman Taha Naskh" w:hint="cs"/>
          <w:spacing w:val="-14"/>
          <w:sz w:val="24"/>
          <w:szCs w:val="24"/>
          <w:rtl/>
        </w:rPr>
        <w:t>وَلاَ</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حَوْلَ</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وَلاَ</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قُوَّةَ</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إِلاَّ</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بِا</w:t>
      </w:r>
      <w:r w:rsidRPr="00C17B0D">
        <w:rPr>
          <w:rFonts w:ascii="Cordia New" w:hAnsi="Cordia New" w:cs="KFGQPC Uthman Taha Naskh"/>
          <w:spacing w:val="-14"/>
          <w:sz w:val="24"/>
          <w:szCs w:val="24"/>
          <w:rtl/>
        </w:rPr>
        <w:t xml:space="preserve"> </w:t>
      </w:r>
      <w:r w:rsidRPr="00C17B0D">
        <w:rPr>
          <w:rFonts w:ascii="Arial" w:hAnsi="Arial" w:cs="KFGQPC Uthman Taha Naskh" w:hint="cs"/>
          <w:spacing w:val="-14"/>
          <w:sz w:val="24"/>
          <w:szCs w:val="24"/>
          <w:rtl/>
        </w:rPr>
        <w:t>اللهِ</w:t>
      </w:r>
      <w:r w:rsidRPr="00C17B0D">
        <w:rPr>
          <w:rFonts w:ascii="Cordia New" w:hAnsi="Cordia New" w:cs="KFGQPC Uthman Taha Naskh"/>
          <w:sz w:val="24"/>
          <w:szCs w:val="24"/>
          <w:rtl/>
        </w:rPr>
        <w:t>».</w:t>
      </w:r>
    </w:p>
    <w:p w:rsidR="005A6B6C" w:rsidRPr="005A6B6C" w:rsidRDefault="005A6B6C" w:rsidP="005A6B6C">
      <w:pPr>
        <w:pStyle w:val="a2"/>
        <w:widowControl/>
        <w:bidi w:val="0"/>
        <w:spacing w:line="240" w:lineRule="auto"/>
        <w:ind w:left="0" w:right="-22" w:firstLine="0"/>
        <w:jc w:val="thaiDistribute"/>
        <w:rPr>
          <w:rFonts w:ascii="Cordia New" w:hAnsi="Cordia New" w:cs="Cordia New"/>
          <w:sz w:val="32"/>
          <w:szCs w:val="32"/>
          <w:lang w:bidi="th-TH"/>
        </w:rPr>
      </w:pPr>
      <w:r w:rsidRPr="005A6B6C">
        <w:rPr>
          <w:rFonts w:ascii="Cordia New" w:hAnsi="Cordia New" w:cs="Cordia New"/>
          <w:sz w:val="32"/>
          <w:szCs w:val="32"/>
          <w:cs/>
          <w:lang w:bidi="th-TH"/>
        </w:rPr>
        <w:t xml:space="preserve">อัลลอฮุมมะละกัลหัมดุ อันตะนูรุสสะมาวาติวัลอัรฎฺ วะมันฟีฮิน วะละกัลหัมดุ อันตะก็อยยิมุสสะมาวาติวัลอัรฎฺ วะมันฟีฮิน วะละกัลหัมดุ อันตะร็อบบุสสะมาวาติวัลอัรฎฺ วะมันฟีฮิน วะละกัลหัมดุ ละกะมุลกุสสะมาวาติวัลอัรฎฺ วะมันฟีฮิน วะละกัลหัมดุ อันตะมะลิกุสสะมาวาติวัลอัรฎฺ วะละกัลหัมดุ อันตัลหักฺ วะวะอฺดุกัลหักฺ วะเกาลุกัลหักฺ วะลิกออุกะหักฺ วัลญันนะตุหักฺ วันนารุหักฺ วันนะบียูนะหักฺ วะมุหัมมะดุนหักฺ วัสสาอะตุหักฺ อัลลอฮุมมะ ละกะอัสลัมตุ วะอะลัยกะตะวักกัลตุ วะบิกะอามันตุ วะอิลัยกะอะนับตุ วะบิกะคอศ็อมตุ วะอิลัยกะหากัมตุ ฟัฆฺฟิรลี มาก็อดดัมตุ วะมาอัคค็อรตุ วะมาอัสรอรตุ วะมาอะอฺลันตุ วะมาอันตะอะอฺละมุบิฮีมินนี อันตัลมุก็อดดิม วะอันตัลมุอัคคิร ลาอิลาฮะอิลลาอันตะ อันตะอิลาฮี ลาอิลาฮะอิลลาอันตะ วะลาเหาละ วะลากูวะตะ อิลลาบิลลาฮฺ   </w:t>
      </w:r>
      <w:r w:rsidRPr="005A6B6C">
        <w:rPr>
          <w:rFonts w:ascii="Cordia New" w:hAnsi="Cordia New" w:cs="Cordia New"/>
          <w:sz w:val="32"/>
          <w:szCs w:val="32"/>
          <w:lang w:bidi="th-TH"/>
        </w:rPr>
        <w:t xml:space="preserve"> </w:t>
      </w:r>
    </w:p>
    <w:p w:rsidR="005A6B6C" w:rsidRPr="005A6B6C" w:rsidRDefault="005A6B6C" w:rsidP="005A6B6C">
      <w:pPr>
        <w:pStyle w:val="a2"/>
        <w:widowControl/>
        <w:bidi w:val="0"/>
        <w:spacing w:line="240" w:lineRule="auto"/>
        <w:ind w:left="0" w:right="-22" w:firstLine="0"/>
        <w:jc w:val="thaiDistribute"/>
        <w:rPr>
          <w:rFonts w:ascii="Cordia New" w:hAnsi="Cordia New" w:cs="Cordia New"/>
          <w:sz w:val="32"/>
          <w:szCs w:val="32"/>
          <w:lang w:bidi="th-TH"/>
        </w:rPr>
      </w:pPr>
      <w:r w:rsidRPr="005A6B6C">
        <w:rPr>
          <w:rFonts w:ascii="Cordia New" w:hAnsi="Cordia New" w:cs="Cordia New"/>
          <w:sz w:val="32"/>
          <w:szCs w:val="32"/>
          <w:cs/>
          <w:lang w:bidi="th-TH"/>
        </w:rPr>
        <w:t>(โอ้อัลลอฮฺ การสรรเสริญทั้งหลายนั้นแด่พระองค์ ซึ่งพระองค์เป็นแสงรัศมีแห่งชั้นฟ้าและแผ่นดินและผู้ที่อาศัยอยู่ในนั้น และการสรรเสริญทั้งหลายนั้นแด่พระองค์ ซึ่งพระองค์เป็นผู้บริหารจัดการชั้นฟ้าและแผ่นดินและผู้ที่อาศัยอยู่ในนั้น และการสรรเสริญทั้งหลายนั้นแด่พระองค์ ซึ่งพระองค์เป็นพระผู้อภิบาลแห่งชั้นฟ้าและแผ่นดินและผู้ที่อาศัยอยู่ในนั้น และการสรรเสริญทั้งหลายนั้นแด่พระองค์ อำนาจแห่งชั้นฟ้าและแผ่นดินและผู้ที่อาศัยอยู่ในนั้นแด่พระองค์ และการสรรเสริญทั้งหลายนั้นแด่พระองค์ ซึ่งพระองค์เป็นผู้ครองกรรมสิทธิ์แห่งชั้นฟ้าและแผ่นดิน และการสรรเสริญทั้งหลายนั้นแด่พระองค์ ซึ่งพระองค์เป็นผู้สัจจริง สัญญาของพระองค์เป็นเรื่องที่สัจจริง ถ้อยคำของพระองค์เป็นสิ่งที่สัจจริง การพบพระองค์ในโลกหน้าเป็นสิ่งที่สัจจริง สวรรค์ก็เป็นสิ่งที่สัจจริง นรกก็เป็นสิ่งที่สัจจริง บรรดานบีก็เป็นสิ่งที่สัจจริง และท่านนบีมุหัมมัดก็เป็นสิ่งที่สัจจริง การเกิดขึ้นของวันสิ้นโลกก็เป็นสิ่งที่สัจจริง โอ้อัลลอฮฺ แด่พระองค์ฉันขอจำนน ยังพระองค์ฉันขอมอบหมาย ต่อพระองค์ฉันขอศรัทธา ยังพระองค์ฉันได้กลับไป ด้วยพระองค์ฉันขอร้องเรียนการโต้เถียง (กับผู้ปฏิเสธ) ยังพระองค์ฉันขอให้มีการพิพากษาวินิจฉัย ขอพระองค์อภัยให้แก่ฉัน ทั้งบาปที่ฉันได้ทำมาก่อนหน้าและหลังจากนี้ ทั้งที่ฉันปกปิดและเปิดเผย และทั้งสิ่งที่พระองค์ทรงรู้ดีถึงมันยิ่งกว่าฉัน</w:t>
      </w:r>
      <w:r w:rsidRPr="005A6B6C">
        <w:rPr>
          <w:rFonts w:ascii="Cordia New" w:hAnsi="Cordia New" w:cs="Cordia New"/>
          <w:cs/>
          <w:lang w:bidi="th-TH"/>
        </w:rPr>
        <w:t xml:space="preserve"> </w:t>
      </w:r>
      <w:r w:rsidRPr="005A6B6C">
        <w:rPr>
          <w:rFonts w:ascii="Cordia New" w:hAnsi="Cordia New" w:cs="Cordia New"/>
          <w:sz w:val="32"/>
          <w:szCs w:val="32"/>
          <w:cs/>
          <w:lang w:bidi="th-TH"/>
        </w:rPr>
        <w:t>พระองค์เป็นผู้อยู่ก่อน</w:t>
      </w:r>
      <w:r w:rsidRPr="005A6B6C">
        <w:rPr>
          <w:rFonts w:ascii="Cordia New" w:hAnsi="Cordia New" w:cs="Cordia New"/>
          <w:sz w:val="32"/>
          <w:szCs w:val="32"/>
          <w:cs/>
          <w:lang w:bidi="th-TH"/>
        </w:rPr>
        <w:lastRenderedPageBreak/>
        <w:t>หน้าและเป็นผู้อยู่ภายหลัง ไม่มีพระเจ้าอื่นใดนอกจากพระองค์ พระองค์เป็นพระเจ้าของฉัน ไม่มีพระเจ้าอื่นใดนอกจากพระองค์ และไม่มีความสามารถและพละกำลังใดที่เกิดขึ้นเว้นแต่ด้วยการอนุมัติของอัลลอฮฺ)</w:t>
      </w:r>
      <w:r w:rsidRPr="005A6B6C">
        <w:rPr>
          <w:rStyle w:val="FootnoteReference"/>
          <w:rFonts w:ascii="Cordia New" w:hAnsi="Cordia New" w:cs="Cordia New"/>
          <w:lang w:bidi="th-TH"/>
        </w:rPr>
        <w:footnoteReference w:id="81"/>
      </w:r>
    </w:p>
    <w:p w:rsidR="005A6B6C" w:rsidRPr="005A6B6C" w:rsidRDefault="005A6B6C" w:rsidP="005A6B6C">
      <w:pPr>
        <w:bidi w:val="0"/>
        <w:spacing w:after="0" w:line="240" w:lineRule="auto"/>
        <w:rPr>
          <w:rFonts w:ascii="Cordia New" w:hAnsi="Cordia New" w:cs="Cordia New"/>
          <w:sz w:val="32"/>
          <w:szCs w:val="32"/>
        </w:rPr>
      </w:pPr>
    </w:p>
    <w:p w:rsidR="005A6B6C" w:rsidRPr="005A6B6C" w:rsidRDefault="005A6B6C" w:rsidP="005A6B6C">
      <w:pPr>
        <w:bidi w:val="0"/>
        <w:spacing w:after="0" w:line="240" w:lineRule="auto"/>
        <w:rPr>
          <w:rFonts w:ascii="Cordia New" w:hAnsi="Cordia New" w:cs="Cordia New"/>
          <w:sz w:val="32"/>
          <w:szCs w:val="32"/>
        </w:rPr>
      </w:pPr>
    </w:p>
    <w:p w:rsidR="005A6B6C" w:rsidRPr="00C17B0D" w:rsidRDefault="005A6B6C" w:rsidP="00CB65E6">
      <w:pPr>
        <w:pStyle w:val="A10"/>
      </w:pPr>
      <w:bookmarkStart w:id="18" w:name="_Toc441183021"/>
      <w:r w:rsidRPr="00C17B0D">
        <w:t xml:space="preserve">017 </w:t>
      </w:r>
      <w:r w:rsidRPr="00C17B0D">
        <w:rPr>
          <w:cs/>
        </w:rPr>
        <w:t>บทดุอาอ์ขณะรุกูอฺ</w:t>
      </w:r>
      <w:bookmarkEnd w:id="18"/>
    </w:p>
    <w:p w:rsidR="005A6B6C" w:rsidRPr="00C17B0D" w:rsidRDefault="005A6B6C" w:rsidP="00C17B0D">
      <w:pPr>
        <w:spacing w:after="0" w:line="240" w:lineRule="auto"/>
        <w:ind w:left="850" w:right="850" w:hanging="809"/>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سُبْـحَانَ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رَبِّيَ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العَظِيمِ</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850"/>
        <w:jc w:val="thaiDistribute"/>
        <w:rPr>
          <w:rFonts w:ascii="Cordia New" w:hAnsi="Cordia New" w:cs="Cordia New"/>
          <w:sz w:val="32"/>
          <w:szCs w:val="32"/>
        </w:rPr>
      </w:pPr>
      <w:r w:rsidRPr="005A6B6C">
        <w:rPr>
          <w:rFonts w:ascii="Cordia New" w:hAnsi="Cordia New" w:cs="Cordia New"/>
          <w:sz w:val="32"/>
          <w:szCs w:val="32"/>
          <w:cs/>
          <w:lang w:bidi="th-TH"/>
        </w:rPr>
        <w:t>สุบหานะร็อบบิยัลอะซีม</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มหาบริสุทธิ์ยิ่งแด่</w:t>
      </w:r>
      <w:r>
        <w:rPr>
          <w:rFonts w:ascii="Cordia New" w:hAnsi="Cordia New" w:cs="Cordia New"/>
          <w:sz w:val="32"/>
          <w:szCs w:val="32"/>
          <w:cs/>
          <w:lang w:bidi="th-TH"/>
        </w:rPr>
        <w:t>พระผู้อภิบาลของฉันผู้ทรงยิ่งใหญ</w:t>
      </w:r>
      <w:r>
        <w:rPr>
          <w:rFonts w:ascii="Cordia New" w:hAnsi="Cordia New" w:cs="Cordia New" w:hint="cs"/>
          <w:sz w:val="32"/>
          <w:szCs w:val="32"/>
          <w:cs/>
          <w:lang w:bidi="th-TH"/>
        </w:rPr>
        <w:t xml:space="preserve">่) </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ให้อ่านสามครั้ง</w:t>
      </w:r>
      <w:r w:rsidR="005A6B6C" w:rsidRPr="005A6B6C">
        <w:rPr>
          <w:rStyle w:val="FootnoteReference"/>
          <w:rFonts w:ascii="Cordia New" w:hAnsi="Cordia New" w:cs="Cordia New"/>
          <w:cs/>
        </w:rPr>
        <w:footnoteReference w:id="82"/>
      </w:r>
      <w:r w:rsidR="005A6B6C" w:rsidRPr="005A6B6C">
        <w:rPr>
          <w:rFonts w:ascii="Cordia New" w:hAnsi="Cordia New" w:cs="Cordia New"/>
          <w:sz w:val="32"/>
          <w:szCs w:val="32"/>
        </w:rPr>
        <w:t xml:space="preserve"> </w:t>
      </w:r>
      <w:r w:rsidR="005A6B6C" w:rsidRPr="005A6B6C">
        <w:rPr>
          <w:rStyle w:val="FootnoteReference"/>
          <w:rFonts w:ascii="Cordia New" w:hAnsi="Cordia New" w:cs="Cordia New"/>
        </w:rPr>
        <w:footnoteReference w:id="83"/>
      </w:r>
    </w:p>
    <w:p w:rsidR="005A6B6C" w:rsidRPr="005A6B6C" w:rsidRDefault="005A6B6C" w:rsidP="005A6B6C">
      <w:pPr>
        <w:bidi w:val="0"/>
        <w:spacing w:after="0" w:line="240" w:lineRule="auto"/>
        <w:ind w:right="-22"/>
        <w:jc w:val="thaiDistribute"/>
        <w:rPr>
          <w:rFonts w:ascii="Cordia New" w:hAnsi="Cordia New" w:cs="Cordia New"/>
          <w:sz w:val="32"/>
          <w:szCs w:val="32"/>
          <w:rtl/>
        </w:rPr>
      </w:pPr>
    </w:p>
    <w:p w:rsidR="005A6B6C" w:rsidRPr="00C17B0D" w:rsidRDefault="005A6B6C" w:rsidP="00C17B0D">
      <w:pPr>
        <w:spacing w:after="0" w:line="240" w:lineRule="auto"/>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سُبْـحَانَكَ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رَبَّنَا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وَبِـحَـمْدِكَ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اغْفِرْ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لِي</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สุบหานะกัลลอฮุมมะ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วะบิหัมดิกะ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อัลลอฮุมมัฆฟิรฺลี</w:t>
      </w:r>
    </w:p>
    <w:p w:rsid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มหาบริสุทธิ์ยิ่งแด่อัลลอฮฺ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พระผู้อภิบาลแห่งเรา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และด้วยการสรรเสริญพระองค์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โอ้อัลลอฮฺได้โปรดประทานอภัยโทษแก่ฉันด้วยเถิด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84"/>
      </w:r>
    </w:p>
    <w:p w:rsidR="00C17B0D" w:rsidRPr="005A6B6C" w:rsidRDefault="00C17B0D" w:rsidP="00C17B0D">
      <w:pPr>
        <w:bidi w:val="0"/>
        <w:spacing w:after="0" w:line="240" w:lineRule="auto"/>
        <w:ind w:right="-22"/>
        <w:jc w:val="thaiDistribute"/>
        <w:rPr>
          <w:rFonts w:ascii="Cordia New" w:hAnsi="Cordia New" w:cs="Cordia New"/>
          <w:sz w:val="32"/>
          <w:szCs w:val="32"/>
        </w:rPr>
      </w:pPr>
    </w:p>
    <w:p w:rsidR="005A6B6C" w:rsidRPr="00C17B0D" w:rsidRDefault="005A6B6C" w:rsidP="00C17B0D">
      <w:pPr>
        <w:spacing w:after="0" w:line="240" w:lineRule="auto"/>
        <w:ind w:right="850"/>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سُبُّوحٌ</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قُدُّوسٌ</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رَبُّ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المَلائِكَةِ</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وَالرُّوحِ</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850"/>
        <w:jc w:val="thaiDistribute"/>
        <w:rPr>
          <w:rFonts w:ascii="Cordia New" w:hAnsi="Cordia New" w:cs="Cordia New"/>
          <w:sz w:val="32"/>
          <w:szCs w:val="32"/>
        </w:rPr>
      </w:pPr>
      <w:r w:rsidRPr="005A6B6C">
        <w:rPr>
          <w:rFonts w:ascii="Cordia New" w:hAnsi="Cordia New" w:cs="Cordia New"/>
          <w:sz w:val="32"/>
          <w:szCs w:val="32"/>
          <w:cs/>
          <w:lang w:bidi="th-TH"/>
        </w:rPr>
        <w:t>สุบบูหุนกุดดูส</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ร็อบบุลมะลาอิกะติ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วัรรูหฺ</w:t>
      </w:r>
    </w:p>
    <w:p w:rsidR="005A6B6C" w:rsidRPr="005A6B6C" w:rsidRDefault="009F084B" w:rsidP="009F084B">
      <w:pPr>
        <w:bidi w:val="0"/>
        <w:spacing w:after="0" w:line="240" w:lineRule="auto"/>
        <w:ind w:right="-22"/>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ผู้ทรงบริสุทธิ์ยิ่ง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ผู้ทรงศักด์สิทธิ์ยิ่ง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พระผู้อภิบาลแห่งมลาอิกะฮฺทั้งหลายและมลาอิกะฮฺญิบรีล</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85"/>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850"/>
        <w:jc w:val="thaiDistribute"/>
        <w:rPr>
          <w:rFonts w:ascii="Cordia New" w:hAnsi="Cordia New" w:cs="Cordia New"/>
          <w:b/>
          <w:bCs/>
          <w:sz w:val="32"/>
          <w:szCs w:val="32"/>
        </w:rPr>
      </w:pPr>
    </w:p>
    <w:p w:rsidR="005A6B6C" w:rsidRPr="00C17B0D" w:rsidRDefault="005A6B6C" w:rsidP="00C17B0D">
      <w:pPr>
        <w:spacing w:after="0" w:line="240" w:lineRule="auto"/>
        <w:jc w:val="thaiDistribute"/>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رَكَعْتُ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آمَنْتُ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أَسْلَـمْتُ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خَشَعَ</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سَمْعِي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وَبَصَرِي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وَمُـخِّي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وَعَظْمِي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وَعَصَبِي</w:t>
      </w:r>
      <w:r w:rsidRPr="00C17B0D">
        <w:rPr>
          <w:rFonts w:ascii="Cordia New" w:hAnsi="Cordia New" w:cs="KFGQPC Uthman Taha Naskh"/>
          <w:sz w:val="24"/>
          <w:szCs w:val="24"/>
          <w:rtl/>
          <w:cs/>
        </w:rPr>
        <w:t xml:space="preserve"> </w:t>
      </w:r>
      <w:r w:rsidRPr="00C17B0D">
        <w:rPr>
          <w:rFonts w:ascii="Arial" w:hAnsi="Arial" w:cs="KFGQPC Uthman Taha Naskh" w:hint="cs"/>
          <w:sz w:val="24"/>
          <w:szCs w:val="24"/>
          <w:rtl/>
        </w:rPr>
        <w:t>وَمَا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اسْتَقَلَّتْ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قَدَمِي</w:t>
      </w:r>
      <w:r w:rsidRPr="00C17B0D">
        <w:rPr>
          <w:rFonts w:ascii="Cordia New" w:hAnsi="Cordia New" w:cs="KFGQPC Uthman Taha Naskh"/>
          <w:sz w:val="24"/>
          <w:szCs w:val="24"/>
          <w:rtl/>
        </w:rPr>
        <w:t>».</w:t>
      </w:r>
      <w:r w:rsidRPr="00C17B0D">
        <w:rPr>
          <w:rFonts w:ascii="Cordia New" w:hAnsi="Cordia New" w:cs="KFGQPC Uthman Taha Naskh"/>
          <w:sz w:val="24"/>
          <w:szCs w:val="24"/>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อัลลอฮุมมะละกะ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เราะกะอฺตุ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วะบิกะอามันตุ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วะละกะอัสลัมตุ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เคาะชะอะละกะสัมอี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วะบะเศาะรี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วะมุคคี</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วะอัซมี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วะอะเศาะบี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วะมัสตะก็อลลัตบิฮีเกาะดะมี</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ฉันได้รุกูอฺแด่พระองค์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ฉันได้ศรัทธาต่อพระองค์</w:t>
      </w:r>
      <w:r w:rsidR="005A6B6C" w:rsidRPr="005A6B6C">
        <w:rPr>
          <w:rFonts w:ascii="Cordia New" w:hAnsi="Cordia New" w:cs="Cordia New"/>
          <w:sz w:val="32"/>
          <w:szCs w:val="32"/>
          <w:rtl/>
        </w:rPr>
        <w:t xml:space="preserve"> </w:t>
      </w:r>
      <w:r w:rsidR="005A6B6C" w:rsidRPr="005A6B6C">
        <w:rPr>
          <w:rFonts w:ascii="Cordia New" w:hAnsi="Cordia New" w:cs="Cordia New"/>
          <w:sz w:val="32"/>
          <w:szCs w:val="32"/>
          <w:cs/>
          <w:lang w:bidi="th-TH"/>
        </w:rPr>
        <w:t>และฉันได้ยอมจำนนแด่พระองค์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หูของฉัน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ตาของฉัน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สมองของฉัน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กระดูกของฉัน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และเส้นประสาทของฉัน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และสิ่งที่ขาของฉันได้แบกมันไว้</w:t>
      </w:r>
      <w:r w:rsidR="005A6B6C" w:rsidRPr="005A6B6C">
        <w:rPr>
          <w:rFonts w:ascii="Cordia New" w:hAnsi="Cordia New" w:cs="Cordia New"/>
          <w:sz w:val="32"/>
          <w:szCs w:val="32"/>
          <w:rtl/>
          <w:cs/>
        </w:rPr>
        <w:t xml:space="preserve"> </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ร่างกายทุกส่วน</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ได้นอบน้อมต่อพระองค์แล้ว</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86"/>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C17B0D" w:rsidRDefault="005A6B6C" w:rsidP="00C17B0D">
      <w:pPr>
        <w:spacing w:after="0" w:line="240" w:lineRule="auto"/>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سُبْـحَانَ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ذِي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الجَبَرُوتِ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وَالمَلَكُوتِ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وَالكِبْرِيَاءِ</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وَالعَظَمَةِ</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สุบหานะ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ซิลญะบะรูต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วัลมะละกูต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วัลกิบริยาอ์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วัลอะเซาะมะฮฺ</w:t>
      </w:r>
    </w:p>
    <w:p w:rsidR="005A6B6C" w:rsidRPr="005A6B6C" w:rsidRDefault="009F084B" w:rsidP="009F084B">
      <w:pPr>
        <w:bidi w:val="0"/>
        <w:spacing w:after="0" w:line="240" w:lineRule="auto"/>
        <w:ind w:right="-22"/>
        <w:jc w:val="thaiDistribute"/>
        <w:rPr>
          <w:rFonts w:ascii="Cordia New" w:hAnsi="Cordia New" w:cs="Cordia New"/>
          <w:sz w:val="32"/>
          <w:szCs w:val="32"/>
          <w:rtl/>
          <w:cs/>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ทรงบริสุทธิ์ยิ่งเถิด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พระองค์ผู้ทรงยิ่งด้วยความเกรียงไกร</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อำนาจ</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ความทะนง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และความยิ่งใหญ่</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87"/>
      </w:r>
      <w:r w:rsidR="005A6B6C" w:rsidRPr="005A6B6C">
        <w:rPr>
          <w:rFonts w:ascii="Cordia New" w:hAnsi="Cordia New" w:cs="Cordia New"/>
          <w:sz w:val="32"/>
          <w:szCs w:val="32"/>
          <w:rtl/>
          <w:cs/>
        </w:rPr>
        <w:t xml:space="preserve"> </w:t>
      </w:r>
    </w:p>
    <w:p w:rsidR="005A6B6C" w:rsidRPr="00C17B0D" w:rsidRDefault="005A6B6C" w:rsidP="00CB65E6">
      <w:pPr>
        <w:pStyle w:val="A10"/>
      </w:pPr>
      <w:bookmarkStart w:id="19" w:name="_Toc441183022"/>
      <w:r w:rsidRPr="00C17B0D">
        <w:lastRenderedPageBreak/>
        <w:t xml:space="preserve">018 </w:t>
      </w:r>
      <w:r w:rsidRPr="00C17B0D">
        <w:rPr>
          <w:cs/>
        </w:rPr>
        <w:t>บทดุอาอ์เงยขึ้นจากรุกูอฺ</w:t>
      </w:r>
      <w:r w:rsidR="009F084B">
        <w:rPr>
          <w:rFonts w:hint="cs"/>
          <w:cs/>
        </w:rPr>
        <w:t xml:space="preserve"> (</w:t>
      </w:r>
      <w:r w:rsidRPr="00C17B0D">
        <w:rPr>
          <w:cs/>
        </w:rPr>
        <w:t>อิอฺติดาล</w:t>
      </w:r>
      <w:r w:rsidR="009F084B">
        <w:rPr>
          <w:rFonts w:hint="cs"/>
          <w:cs/>
        </w:rPr>
        <w:t>)</w:t>
      </w:r>
      <w:bookmarkEnd w:id="19"/>
    </w:p>
    <w:p w:rsidR="005A6B6C" w:rsidRPr="00C17B0D" w:rsidRDefault="005A6B6C" w:rsidP="00C17B0D">
      <w:pPr>
        <w:spacing w:after="0" w:line="240" w:lineRule="auto"/>
        <w:ind w:right="850"/>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سَمِعَ</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لِـمَنْ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حَـمِدَه</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850"/>
        <w:jc w:val="thaiDistribute"/>
        <w:rPr>
          <w:rFonts w:ascii="Cordia New" w:hAnsi="Cordia New" w:cs="Cordia New"/>
          <w:sz w:val="32"/>
          <w:szCs w:val="32"/>
        </w:rPr>
      </w:pPr>
      <w:r w:rsidRPr="005A6B6C">
        <w:rPr>
          <w:rFonts w:ascii="Cordia New" w:hAnsi="Cordia New" w:cs="Cordia New"/>
          <w:sz w:val="32"/>
          <w:szCs w:val="32"/>
          <w:cs/>
          <w:lang w:bidi="th-TH"/>
        </w:rPr>
        <w:t>สะมิอัลลอฮุ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ลิมันหะมิดะฮฺ</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อัลลอฮฺทรงได้ยินผู้ที่สรรเสริญพระองค์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88"/>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tl/>
        </w:rPr>
      </w:pPr>
    </w:p>
    <w:p w:rsidR="005A6B6C" w:rsidRPr="00C17B0D" w:rsidRDefault="005A6B6C" w:rsidP="00C17B0D">
      <w:pPr>
        <w:spacing w:after="0" w:line="240" w:lineRule="auto"/>
        <w:ind w:right="850"/>
        <w:jc w:val="both"/>
        <w:rPr>
          <w:rFonts w:ascii="Cordia New" w:hAnsi="Cordia New" w:cs="KFGQPC Uthman Taha Naskh"/>
          <w:sz w:val="24"/>
          <w:szCs w:val="24"/>
          <w:rtl/>
          <w:cs/>
        </w:rPr>
      </w:pPr>
      <w:r w:rsidRPr="00C17B0D">
        <w:rPr>
          <w:rFonts w:ascii="Cordia New" w:hAnsi="Cordia New" w:cs="KFGQPC Uthman Taha Naskh"/>
          <w:sz w:val="24"/>
          <w:szCs w:val="24"/>
          <w:rtl/>
        </w:rPr>
        <w:t>«</w:t>
      </w:r>
      <w:r w:rsidRPr="00C17B0D">
        <w:rPr>
          <w:rFonts w:ascii="Arial" w:hAnsi="Arial" w:cs="KFGQPC Uthman Taha Naskh" w:hint="cs"/>
          <w:sz w:val="24"/>
          <w:szCs w:val="24"/>
          <w:rtl/>
        </w:rPr>
        <w:t>رَبَّنَا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الحَـمْدُ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حَـمْدًا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كَثِيراً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طَيِّباً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مُبَارَكاً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فِيْـهِ</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ร็อบบะนา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วะละกัลหัมดุ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หัมดันกะษีร็อน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ฏ็อยยิบัน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มุบาเราะกันฟีฮฺ</w:t>
      </w:r>
    </w:p>
    <w:p w:rsidR="005A6B6C" w:rsidRPr="009F084B" w:rsidRDefault="009F084B" w:rsidP="009F084B">
      <w:pPr>
        <w:bidi w:val="0"/>
        <w:spacing w:after="0" w:line="240" w:lineRule="auto"/>
        <w:ind w:right="119"/>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โอ้พระผู้อภิบาลของเรา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และการสรรเสริญทั้งหลายนั้นแด่พระองค์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ด้วยการสรรเสริญที่มากมาย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และประเสริฐยิ่ง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Pr>
        <w:footnoteReference w:id="89"/>
      </w:r>
    </w:p>
    <w:p w:rsidR="005A6B6C" w:rsidRPr="005A6B6C" w:rsidRDefault="005A6B6C" w:rsidP="005A6B6C">
      <w:pPr>
        <w:bidi w:val="0"/>
        <w:spacing w:after="0" w:line="240" w:lineRule="auto"/>
        <w:ind w:right="119"/>
        <w:jc w:val="thaiDistribute"/>
        <w:rPr>
          <w:rFonts w:ascii="Cordia New" w:hAnsi="Cordia New" w:cs="Cordia New"/>
          <w:sz w:val="32"/>
          <w:szCs w:val="32"/>
          <w:rtl/>
        </w:rPr>
      </w:pPr>
    </w:p>
    <w:p w:rsidR="005A6B6C" w:rsidRPr="00C17B0D" w:rsidRDefault="005A6B6C" w:rsidP="00C17B0D">
      <w:pPr>
        <w:spacing w:after="0" w:line="240" w:lineRule="auto"/>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مِلْءَ</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السَّمَوَاتِ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وَمِلْءَ</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الأَرْضِ</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وَمِلْءَ</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بَيْنَـهُـمَا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وَمِلْءَ</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شِئْتَ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شَيْءٍ</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بَـعْدُ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أَهْلَ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الثَّنَاءِ</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وَالمَـجْدِ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أَحَقُّ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قَالَ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الْعَبْدُ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وَكُلُّنَا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عَبْدٌ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مَانِعَ</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لِـمَا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أَعْطَيْتَ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مُعْطِيَ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لِـمَا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مَنَعْتَ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يَنْفَعُ</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ذَا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الجَدِّ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الجَدُّ</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มิลอัสสะมาวาติ</w:t>
      </w:r>
      <w:r w:rsidRPr="005A6B6C">
        <w:rPr>
          <w:rFonts w:ascii="Cordia New" w:hAnsi="Cordia New" w:cs="Cordia New"/>
          <w:sz w:val="32"/>
          <w:szCs w:val="32"/>
          <w:rtl/>
        </w:rPr>
        <w:t xml:space="preserve"> </w:t>
      </w:r>
      <w:r w:rsidRPr="005A6B6C">
        <w:rPr>
          <w:rFonts w:ascii="Cordia New" w:hAnsi="Cordia New" w:cs="Cordia New"/>
          <w:sz w:val="32"/>
          <w:szCs w:val="32"/>
          <w:cs/>
          <w:lang w:bidi="th-TH"/>
        </w:rPr>
        <w:t>วะมิลอัลอัรฎิ</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วะมิลอะมาบัยนะฮุมา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วะมิลอะมาชิอ์ตะ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มินชัยอินบะอฺดุ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อะฮฺลัษษะนาอิวัลมัจญฺดิ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อะหักกุมากอลัลอับดุ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วะกุลลุนาละกะอับดุน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ลามานิอะลิมา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อะอฺฏ็อยตะ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วะลามุอฺฏิยะลิมา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มะนะอฺตะ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วะลายันฟะอุ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ซัลญัดดิ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มินกัลญัดดุ</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การสรรเสริญที่เต็มชั้นฟ้าและแผ่นดินและระหว่างทั้งสองนั้น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รวมทั้งทุกสิ่งที่พระองค์ทรงประสงค์นอกจากนั้น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โอ้พระองค์ผู้ควรแก่การสรรเสริญและให้เกียรติ</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เป็นความจริงที่สุดในสิ่งที่บ่าวได้กล่าว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และเราทุกคนล้วนเป็นบ่าวของพระองค์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โอ้อัลลอฮฺไม่มีสิ่งใดกั้นขวางสิ่งที่พระองค์ประทานให้</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และไม่มีสิ่งใดมอบในสิ่งที่พระองค์กั้นขวางได้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และความมั่งมีมิอาจให้ประโยชน์แก่เจ้าของผู้มั่งมีนั้น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ณ</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พระองค์ได้เลย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90"/>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b/>
          <w:bCs/>
          <w:sz w:val="32"/>
          <w:szCs w:val="32"/>
        </w:rPr>
      </w:pPr>
    </w:p>
    <w:p w:rsidR="005A6B6C" w:rsidRPr="00C17B0D" w:rsidRDefault="005A6B6C" w:rsidP="00CB65E6">
      <w:pPr>
        <w:pStyle w:val="A10"/>
      </w:pPr>
      <w:bookmarkStart w:id="20" w:name="_Toc441183023"/>
      <w:r w:rsidRPr="00C17B0D">
        <w:t xml:space="preserve">019 </w:t>
      </w:r>
      <w:r w:rsidRPr="00C17B0D">
        <w:rPr>
          <w:cs/>
        </w:rPr>
        <w:t>บทดุอาอ์ขณะสุญูด</w:t>
      </w:r>
      <w:bookmarkEnd w:id="20"/>
    </w:p>
    <w:p w:rsidR="005A6B6C" w:rsidRPr="00C17B0D" w:rsidRDefault="005A6B6C" w:rsidP="00C17B0D">
      <w:pPr>
        <w:spacing w:after="0" w:line="240" w:lineRule="auto"/>
        <w:ind w:right="850"/>
        <w:jc w:val="both"/>
        <w:rPr>
          <w:rFonts w:ascii="Cordia New" w:hAnsi="Cordia New" w:cs="KFGQPC Uthman Taha Naskh"/>
          <w:sz w:val="24"/>
          <w:szCs w:val="24"/>
          <w:rtl/>
          <w:cs/>
        </w:rPr>
      </w:pPr>
      <w:r w:rsidRPr="00C17B0D">
        <w:rPr>
          <w:rFonts w:ascii="Cordia New" w:hAnsi="Cordia New" w:cs="KFGQPC Uthman Taha Naskh"/>
          <w:sz w:val="24"/>
          <w:szCs w:val="24"/>
          <w:rtl/>
        </w:rPr>
        <w:t>«</w:t>
      </w:r>
      <w:r w:rsidRPr="00C17B0D">
        <w:rPr>
          <w:rFonts w:ascii="Arial" w:hAnsi="Arial" w:cs="KFGQPC Uthman Taha Naskh" w:hint="cs"/>
          <w:sz w:val="24"/>
          <w:szCs w:val="24"/>
          <w:rtl/>
        </w:rPr>
        <w:t>سُبْـحَانَ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رَبِّيَ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الأَعْلَى</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850"/>
        <w:jc w:val="thaiDistribute"/>
        <w:rPr>
          <w:rFonts w:ascii="Cordia New" w:hAnsi="Cordia New" w:cs="Cordia New"/>
          <w:sz w:val="32"/>
          <w:szCs w:val="32"/>
        </w:rPr>
      </w:pPr>
      <w:r w:rsidRPr="005A6B6C">
        <w:rPr>
          <w:rFonts w:ascii="Cordia New" w:hAnsi="Cordia New" w:cs="Cordia New"/>
          <w:sz w:val="32"/>
          <w:szCs w:val="32"/>
          <w:cs/>
          <w:lang w:bidi="th-TH"/>
        </w:rPr>
        <w:t>สุบหานะร็อบบิยัลอะอฺลา</w:t>
      </w:r>
      <w:r w:rsidRPr="005A6B6C">
        <w:rPr>
          <w:rFonts w:ascii="Cordia New" w:hAnsi="Cordia New" w:cs="Cordia New"/>
          <w:sz w:val="32"/>
          <w:szCs w:val="32"/>
          <w:rtl/>
          <w:cs/>
        </w:rPr>
        <w:t xml:space="preserve"> </w:t>
      </w:r>
    </w:p>
    <w:p w:rsid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มหาบริสุทธิ์ยิ่งแด่พระผู้อภิบาลของฉันผู้ทรงสูงส่ง</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ให้อ่านสามครั้ง</w:t>
      </w:r>
      <w:r w:rsidR="005A6B6C" w:rsidRPr="005A6B6C">
        <w:rPr>
          <w:rStyle w:val="FootnoteReference"/>
          <w:rFonts w:ascii="Cordia New" w:hAnsi="Cordia New" w:cs="Cordia New"/>
          <w:cs/>
        </w:rPr>
        <w:footnoteReference w:id="91"/>
      </w:r>
      <w:r w:rsidR="005A6B6C" w:rsidRPr="005A6B6C">
        <w:rPr>
          <w:rFonts w:ascii="Cordia New" w:hAnsi="Cordia New" w:cs="Cordia New"/>
          <w:sz w:val="32"/>
          <w:szCs w:val="32"/>
          <w:rtl/>
          <w:cs/>
        </w:rPr>
        <w:t xml:space="preserve"> </w:t>
      </w:r>
      <w:r w:rsidR="005A6B6C" w:rsidRPr="005A6B6C">
        <w:rPr>
          <w:rStyle w:val="FootnoteReference"/>
          <w:rFonts w:ascii="Cordia New" w:hAnsi="Cordia New" w:cs="Cordia New"/>
          <w:cs/>
        </w:rPr>
        <w:footnoteReference w:id="92"/>
      </w:r>
      <w:r w:rsidR="005A6B6C" w:rsidRPr="005A6B6C">
        <w:rPr>
          <w:rFonts w:ascii="Cordia New" w:hAnsi="Cordia New" w:cs="Cordia New"/>
          <w:sz w:val="32"/>
          <w:szCs w:val="32"/>
          <w:rtl/>
          <w:cs/>
        </w:rPr>
        <w:t xml:space="preserve"> </w:t>
      </w:r>
    </w:p>
    <w:p w:rsidR="00C17B0D" w:rsidRPr="005A6B6C" w:rsidRDefault="00C17B0D" w:rsidP="00C17B0D">
      <w:pPr>
        <w:bidi w:val="0"/>
        <w:spacing w:after="0" w:line="240" w:lineRule="auto"/>
        <w:ind w:right="-22"/>
        <w:jc w:val="thaiDistribute"/>
        <w:rPr>
          <w:rFonts w:ascii="Cordia New" w:hAnsi="Cordia New" w:cs="Cordia New"/>
          <w:sz w:val="24"/>
          <w:szCs w:val="24"/>
          <w:rtl/>
        </w:rPr>
      </w:pPr>
    </w:p>
    <w:p w:rsidR="005A6B6C" w:rsidRPr="00C17B0D" w:rsidRDefault="005A6B6C" w:rsidP="00C17B0D">
      <w:pPr>
        <w:spacing w:after="0" w:line="240" w:lineRule="auto"/>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سُبْـحَانَكَ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رَبَّنَا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وَبِـحَـمْدِكَ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اغْفِرْ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لِي</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สุบหานะกัลลอฮุมมะ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วะบิหัมดิกะ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อัลลอฮุมมัฆฟิรลี</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มหาบริสุทธิ์ยิ่งแด่อัลลอฮฺ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พระผู้อภิบาลแห่งเรา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และด้วยการสรรเสริญพระองค์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โอ้อัลลอฮฺได้โปรดประทานอภัยโทษแก่ฉันด้วยเถิด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93"/>
      </w:r>
    </w:p>
    <w:p w:rsidR="005A6B6C" w:rsidRPr="005A6B6C" w:rsidRDefault="005A6B6C" w:rsidP="005A6B6C">
      <w:pPr>
        <w:bidi w:val="0"/>
        <w:spacing w:after="0" w:line="240" w:lineRule="auto"/>
        <w:ind w:right="850"/>
        <w:jc w:val="both"/>
        <w:rPr>
          <w:rFonts w:ascii="Cordia New" w:hAnsi="Cordia New" w:cs="Cordia New"/>
          <w:b/>
          <w:bCs/>
          <w:sz w:val="32"/>
          <w:szCs w:val="32"/>
        </w:rPr>
      </w:pPr>
    </w:p>
    <w:p w:rsidR="005A6B6C" w:rsidRPr="00C17B0D" w:rsidRDefault="005A6B6C" w:rsidP="00C17B0D">
      <w:pPr>
        <w:spacing w:after="0" w:line="240" w:lineRule="auto"/>
        <w:ind w:right="850"/>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سُبُّوحٌ</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قُدُّوسٌ</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رَبُّ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المَلائِكَةِ</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وَالرُّوحِ</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850"/>
        <w:jc w:val="thaiDistribute"/>
        <w:rPr>
          <w:rFonts w:ascii="Cordia New" w:hAnsi="Cordia New" w:cs="Cordia New"/>
          <w:sz w:val="32"/>
          <w:szCs w:val="32"/>
        </w:rPr>
      </w:pPr>
      <w:r w:rsidRPr="005A6B6C">
        <w:rPr>
          <w:rFonts w:ascii="Cordia New" w:hAnsi="Cordia New" w:cs="Cordia New"/>
          <w:sz w:val="32"/>
          <w:szCs w:val="32"/>
          <w:cs/>
          <w:lang w:bidi="th-TH"/>
        </w:rPr>
        <w:t>สุบบูหุนกุดดูส</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ร็อบบุลมะลาอิกะติ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วัรรูหฺ</w:t>
      </w:r>
    </w:p>
    <w:p w:rsidR="005A6B6C" w:rsidRPr="005A6B6C" w:rsidRDefault="009F084B" w:rsidP="009F084B">
      <w:pPr>
        <w:bidi w:val="0"/>
        <w:spacing w:after="0" w:line="240" w:lineRule="auto"/>
        <w:ind w:right="-22"/>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ผู้ทรงบริสุทธิ์ยิ่ง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ผู้ทรงศักด์สิทธิ์ยิ่ง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พระผู้อภิบาลแห่งมลาอิกะฮฺทั้งหลายและมลาอิกะฮฺญิบรีล</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94"/>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C17B0D" w:rsidRDefault="005A6B6C" w:rsidP="00C17B0D">
      <w:pPr>
        <w:spacing w:after="0" w:line="240" w:lineRule="auto"/>
        <w:jc w:val="both"/>
        <w:rPr>
          <w:rFonts w:ascii="Cordia New" w:hAnsi="Cordia New" w:cs="KFGQPC Uthman Taha Naskh"/>
          <w:sz w:val="24"/>
          <w:szCs w:val="24"/>
          <w:rtl/>
          <w:cs/>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سَجَدْتُ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آمَنْتُ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وَلَكَ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أَسْلَـمْتُ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سَجَدَ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وَجْهِيَ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لِلَّذِي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خَلَقَهُ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وَصَوَّرَهُ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وَشَقَّ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سَمْعَهُ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وَبَصَرَهُ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تَـبَارَكَ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أَحْسَنُ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الخَالِقِينَ</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อัลลอฮุมมะละกะสะญัดตุ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วะบิกะอามันตุ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วะละกะอัสลัมตุ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สะญะดะ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วัจญฺฮิยะลิลละซี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เคาะละเกาะฮู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วะเศาวะเราะฮู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วะชักเกาะสัมอะฮู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วะบะเศาะเราะฮู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ตะบาเราะกัลลอฮุ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อะหฺสะนุลคอลิกีน</w:t>
      </w:r>
    </w:p>
    <w:p w:rsidR="005A6B6C" w:rsidRPr="005A6B6C" w:rsidRDefault="009F084B" w:rsidP="009F084B">
      <w:pPr>
        <w:bidi w:val="0"/>
        <w:spacing w:after="0" w:line="240" w:lineRule="auto"/>
        <w:ind w:right="-22"/>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ฉันได้กราบสุญูดแด่พระองค์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ฉันได้ศรัทธาต่อพระองค์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และได้ยอมจำนนต่อพระองค์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ใบหน้าของฉันได้ก้มกราบแด่พระผู้สร้างมัน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ทรงประดิษฐ์มัน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ทรงจำแนกการได้ยินของมัน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และการเห็นของมันไว้เป็นสัดส่วน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อัลลอฮฺผู้ทรงเลอเลิศในหมู่ผู้สร้างสรรค์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ทรงจำเริญยิ่ง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95"/>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850"/>
        <w:jc w:val="thaiDistribute"/>
        <w:rPr>
          <w:rFonts w:ascii="Cordia New" w:hAnsi="Cordia New" w:cs="Cordia New"/>
          <w:b/>
          <w:bCs/>
          <w:sz w:val="32"/>
          <w:szCs w:val="32"/>
        </w:rPr>
      </w:pPr>
    </w:p>
    <w:p w:rsidR="005A6B6C" w:rsidRPr="00C17B0D" w:rsidRDefault="005A6B6C" w:rsidP="00C17B0D">
      <w:pPr>
        <w:spacing w:after="0" w:line="240" w:lineRule="auto"/>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سُبْـحَانَ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ذِي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الجَبَرُوتِ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وَالمَلَكُوتِ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وَالكِبْرِيَاءِ</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وَالعَظَمَةِ</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สุบหานะ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ซิลญะบะรูต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วัลมะละกูต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วัลกิบริยาอ์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วัลอะเซาะมะฮฺ</w:t>
      </w:r>
    </w:p>
    <w:p w:rsidR="005A6B6C" w:rsidRPr="005A6B6C" w:rsidRDefault="009F084B" w:rsidP="009F084B">
      <w:pPr>
        <w:bidi w:val="0"/>
        <w:spacing w:after="0" w:line="240" w:lineRule="auto"/>
        <w:ind w:right="-22"/>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ทรงบริสุทธิ์ยิ่งเถิด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พระองค์ผู้ทรงยิ่งด้วยความเกรียงไกร</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อำนาจ</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ความทะนง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และความยิ่งใหญ่</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96"/>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rPr>
          <w:rFonts w:ascii="Cordia New" w:hAnsi="Cordia New" w:cs="Cordia New"/>
          <w:sz w:val="32"/>
          <w:szCs w:val="32"/>
          <w:rtl/>
        </w:rPr>
      </w:pPr>
    </w:p>
    <w:p w:rsidR="005A6B6C" w:rsidRPr="00C17B0D" w:rsidRDefault="005A6B6C" w:rsidP="00C17B0D">
      <w:pPr>
        <w:spacing w:after="0" w:line="240" w:lineRule="auto"/>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اغْفِرْ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ذَنْبِي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دِقَّهُ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وَجِلَّهُ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وَأَوَّلَـهُ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آخِرَهُ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وَعَلانِيَتَـهُ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وَسِرَّهُ</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อัลลอฮุมมัฆฟิรฺลีซัมบี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ดิกเกาะฮู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วะญิลละฮู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วะเอาวะละฮู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วะอาคิเราะฮู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วะอะลานิยะตะฮู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วะสิรเราะฮู</w:t>
      </w:r>
    </w:p>
    <w:p w:rsidR="005A6B6C" w:rsidRPr="005A6B6C" w:rsidRDefault="009F084B" w:rsidP="009F084B">
      <w:pPr>
        <w:bidi w:val="0"/>
        <w:spacing w:after="0" w:line="240" w:lineRule="auto"/>
        <w:ind w:right="-22"/>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ขอทรงอภัยแก่ฉัน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ซึ่งบาปทั้งหลายของฉัน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ทั้งที่เล็กและใหญ่</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ทั้งเก่าและใหม่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ทั้งที่เปิดเผยและซ่อนเร้น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97"/>
      </w: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C17B0D" w:rsidRDefault="005A6B6C" w:rsidP="00C17B0D">
      <w:pPr>
        <w:spacing w:after="0" w:line="240" w:lineRule="auto"/>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أَعُوذُ</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بِرِضَاكَ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سَخَطِكَ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وَبِمُعَافَاتِكَ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عُقُوبَتِكَ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وَأَعُوذُ</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أُحْصِي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ثَنَاءً</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عَلَيْكَ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أَثْنَيْتَ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نَفْسِكَ</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อะอูซุบิริฎอกะ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มินสะเคาะฏิก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วะบิมุอาฟาติกะ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มินอุกูบะติก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วะอะอูซุบิกะมินกะ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ลาอุห์ศีษะนาอันอะลัยกะ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อันตะกะมา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อัษนัยตะอะลานัฟสิก</w:t>
      </w:r>
    </w:p>
    <w:p w:rsidR="005A6B6C" w:rsidRPr="005A6B6C" w:rsidRDefault="009F084B" w:rsidP="009F084B">
      <w:pPr>
        <w:bidi w:val="0"/>
        <w:spacing w:after="0" w:line="240" w:lineRule="auto"/>
        <w:ind w:right="-22"/>
        <w:jc w:val="thaiDistribute"/>
        <w:rPr>
          <w:rFonts w:ascii="Cordia New" w:hAnsi="Cordia New" w:cs="Cordia New"/>
          <w:sz w:val="32"/>
          <w:szCs w:val="32"/>
          <w:rtl/>
          <w:cs/>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แท้จริงฉันขอความคุ้มครองด้วยความพอพระทัยของพระองค์ให้พ้นจากความโกรธกริ้วของพระองค์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ขอความคุ้มครองด้วยการให้ความปลอดภัยของพระองค์ให้พ้นจากการลงโทษของพระองค์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ขอความคุ้มครองด้วยพระองค์จากพระองค์เอง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ฉันมิอาจจะคำนวนการสดุดีสรรเสริญพระองค์ได้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พระองค์นั้นเป็นเช่นที่พระองค์ได้สรรเสริญแก่ตัวพระองค์เอง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98"/>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rPr>
          <w:rFonts w:ascii="Cordia New" w:hAnsi="Cordia New" w:cs="Cordia New"/>
          <w:sz w:val="32"/>
          <w:szCs w:val="32"/>
        </w:rPr>
      </w:pPr>
    </w:p>
    <w:p w:rsidR="005A6B6C" w:rsidRPr="00C17B0D" w:rsidRDefault="005A6B6C" w:rsidP="00CB65E6">
      <w:pPr>
        <w:pStyle w:val="A10"/>
      </w:pPr>
      <w:bookmarkStart w:id="21" w:name="_Toc441183024"/>
      <w:r w:rsidRPr="00C17B0D">
        <w:t xml:space="preserve">020 </w:t>
      </w:r>
      <w:r w:rsidRPr="00C17B0D">
        <w:rPr>
          <w:cs/>
        </w:rPr>
        <w:t>บทดุอาอ์ขณะนั่งระหว่างสองสุญูด</w:t>
      </w:r>
      <w:bookmarkEnd w:id="21"/>
    </w:p>
    <w:p w:rsidR="005A6B6C" w:rsidRPr="00C17B0D" w:rsidRDefault="005A6B6C" w:rsidP="00C17B0D">
      <w:pPr>
        <w:spacing w:after="0" w:line="240" w:lineRule="auto"/>
        <w:ind w:right="850"/>
        <w:jc w:val="both"/>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رَبِّ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اغْفِرْ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رَبِّ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اغْفِرْ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لِي</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850"/>
        <w:jc w:val="thaiDistribute"/>
        <w:rPr>
          <w:rFonts w:ascii="Cordia New" w:hAnsi="Cordia New" w:cs="Cordia New"/>
          <w:sz w:val="32"/>
          <w:szCs w:val="32"/>
        </w:rPr>
      </w:pPr>
      <w:r w:rsidRPr="005A6B6C">
        <w:rPr>
          <w:rFonts w:ascii="Cordia New" w:hAnsi="Cordia New" w:cs="Cordia New"/>
          <w:sz w:val="32"/>
          <w:szCs w:val="32"/>
          <w:cs/>
          <w:lang w:bidi="th-TH"/>
        </w:rPr>
        <w:t>ร็อบบิฆฟิรลี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ร็อบบิฆฟิรลี</w:t>
      </w:r>
    </w:p>
    <w:p w:rsidR="005A6B6C" w:rsidRPr="005A6B6C" w:rsidRDefault="009F084B" w:rsidP="009F084B">
      <w:pPr>
        <w:bidi w:val="0"/>
        <w:spacing w:after="0" w:line="240" w:lineRule="auto"/>
        <w:ind w:right="-22"/>
        <w:jc w:val="thaiDistribute"/>
        <w:rPr>
          <w:rFonts w:ascii="Cordia New" w:hAnsi="Cordia New" w:cs="Cordia New"/>
          <w:b/>
          <w:bCs/>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โอ้พระผู้อภิบาล</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ได้โปรดอภัยให้ฉันด้วยเถิด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โอ้พระผู้อภิบาล</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ได้โปรดอภัยให้ฉันด้วยเถิด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99"/>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rPr>
          <w:rFonts w:ascii="Cordia New" w:hAnsi="Cordia New" w:cs="Cordia New"/>
          <w:sz w:val="32"/>
          <w:szCs w:val="32"/>
          <w:rtl/>
        </w:rPr>
      </w:pPr>
    </w:p>
    <w:p w:rsidR="005A6B6C" w:rsidRPr="00C17B0D" w:rsidRDefault="005A6B6C" w:rsidP="00C17B0D">
      <w:pPr>
        <w:spacing w:after="0" w:line="240" w:lineRule="auto"/>
        <w:jc w:val="both"/>
        <w:rPr>
          <w:rFonts w:ascii="Cordia New" w:hAnsi="Cordia New" w:cs="KFGQPC Uthman Taha Naskh"/>
          <w:sz w:val="24"/>
          <w:szCs w:val="24"/>
          <w:rtl/>
          <w:cs/>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اللَّهُـمَّ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اغْفِرْ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وَارْحَـمْنِي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وَاهْدِنِي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وَاجْبُرْنِي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وَعَافِنِي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وَارْزُقْنِي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وَارْفَعْنِي</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อัลลอฮุมมัฆฟิรลี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วัรหัมนี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วัจญฺบุรนี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วะอาฟินี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วัรซุกนี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วัรฟะอฺนี</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ได้โปรดอภัยให้ฉัน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เมตตาฉัน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ชี้นำฉัน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ดูแลแก้ไขฉัน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ประทานสุขภาพที่แข็งแรงแก่ฉัน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ประทานปัจจัยยังชีพแก่ฉัน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และยกตำแหน่งแก่ฉันด้วยเถิด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00"/>
      </w:r>
    </w:p>
    <w:p w:rsidR="005A6B6C" w:rsidRPr="005A6B6C" w:rsidRDefault="005A6B6C" w:rsidP="005A6B6C">
      <w:pPr>
        <w:bidi w:val="0"/>
        <w:spacing w:after="0" w:line="240" w:lineRule="auto"/>
        <w:rPr>
          <w:rFonts w:ascii="Cordia New" w:hAnsi="Cordia New" w:cs="Cordia New"/>
          <w:sz w:val="32"/>
          <w:szCs w:val="32"/>
        </w:rPr>
      </w:pPr>
    </w:p>
    <w:p w:rsidR="005A6B6C" w:rsidRPr="00C17B0D" w:rsidRDefault="005A6B6C" w:rsidP="00CB65E6">
      <w:pPr>
        <w:pStyle w:val="A10"/>
      </w:pPr>
      <w:bookmarkStart w:id="22" w:name="_Toc441183025"/>
      <w:r w:rsidRPr="00C17B0D">
        <w:t xml:space="preserve">021 </w:t>
      </w:r>
      <w:r w:rsidRPr="00C17B0D">
        <w:rPr>
          <w:cs/>
        </w:rPr>
        <w:t>บทดุอาอ์ขณะสุญูดติลาวะฮฺ</w:t>
      </w:r>
      <w:r w:rsidRPr="00C17B0D">
        <w:rPr>
          <w:rStyle w:val="FootnoteReference"/>
          <w:b w:val="0"/>
          <w:bCs w:val="0"/>
          <w:sz w:val="36"/>
          <w:szCs w:val="36"/>
          <w:cs/>
        </w:rPr>
        <w:footnoteReference w:id="101"/>
      </w:r>
      <w:bookmarkEnd w:id="22"/>
    </w:p>
    <w:p w:rsidR="005A6B6C" w:rsidRPr="00C17B0D" w:rsidRDefault="005A6B6C" w:rsidP="00C17B0D">
      <w:pPr>
        <w:autoSpaceDE w:val="0"/>
        <w:autoSpaceDN w:val="0"/>
        <w:adjustRightInd w:val="0"/>
        <w:spacing w:after="0" w:line="240" w:lineRule="auto"/>
        <w:jc w:val="thaiDistribute"/>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سَجَدَ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وَجْهِيَ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لِلَّذِي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خَلَقَهُ،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وَشَقَّ</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سَمْعَهُ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وَبَصَرَهُ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بِحَوْلِهِ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وَقُوَّتِهِ،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فَتَبارَكَ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أَحْسَنُ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الْخَالِقِينَ</w:t>
      </w:r>
      <w:r w:rsidRPr="00C17B0D">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สะญะดะวัจญฺฮิยะลิลละซี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เคาะละเกาะฮู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วะชักเกาะสัมอะฮู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วะบะเศาะเราะฮู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บิเหาลิฮีวะกูวะติฮี</w:t>
      </w:r>
      <w:r w:rsidRPr="005A6B6C">
        <w:rPr>
          <w:rFonts w:ascii="Cordia New" w:hAnsi="Cordia New" w:cs="Cordia New"/>
          <w:sz w:val="32"/>
          <w:szCs w:val="32"/>
        </w:rPr>
        <w:t xml:space="preserve"> </w:t>
      </w:r>
      <w:r w:rsidRPr="005A6B6C">
        <w:rPr>
          <w:rFonts w:ascii="Cordia New" w:hAnsi="Cordia New" w:cs="Cordia New"/>
          <w:sz w:val="32"/>
          <w:szCs w:val="32"/>
          <w:cs/>
          <w:lang w:bidi="th-TH"/>
        </w:rPr>
        <w:t>ฟะตะบาเราะกัลลอฮุ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อะหฺสะนุลคอลิกีน</w:t>
      </w:r>
    </w:p>
    <w:p w:rsidR="005A6B6C" w:rsidRPr="005A6B6C" w:rsidRDefault="009F084B" w:rsidP="009F084B">
      <w:pPr>
        <w:autoSpaceDE w:val="0"/>
        <w:autoSpaceDN w:val="0"/>
        <w:bidi w:val="0"/>
        <w:adjustRightInd w:val="0"/>
        <w:spacing w:after="0" w:line="240" w:lineRule="auto"/>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ใบหน้าของฉันได้ก้มกราบแด่พระผู้สร้างมัน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และได้ทรงจำแนกการได้ยินของมัน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และการเห็นของมันไว้เป็นสัดส่วน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ด้วยพลังและอำนาจของพระองค์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ซึ่งอัลลอฮฺผู้ทรงเลอเลิศในหมู่ผู้สร้างสรร</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ทรงจำเริญยิ่ง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tl/>
        </w:rPr>
        <w:footnoteReference w:id="102"/>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C17B0D" w:rsidRDefault="005A6B6C" w:rsidP="00C17B0D">
      <w:pPr>
        <w:spacing w:after="0" w:line="240" w:lineRule="auto"/>
        <w:jc w:val="thaiDistribute"/>
        <w:rPr>
          <w:rFonts w:ascii="Cordia New" w:hAnsi="Cordia New" w:cs="KFGQPC Uthman Taha Naskh"/>
          <w:sz w:val="24"/>
          <w:szCs w:val="24"/>
          <w:rtl/>
        </w:rPr>
      </w:pPr>
      <w:r w:rsidRPr="00C17B0D">
        <w:rPr>
          <w:rFonts w:ascii="Cordia New" w:hAnsi="Cordia New" w:cs="KFGQPC Uthman Taha Naskh"/>
          <w:sz w:val="24"/>
          <w:szCs w:val="24"/>
          <w:rtl/>
        </w:rPr>
        <w:lastRenderedPageBreak/>
        <w:t>«</w:t>
      </w:r>
      <w:r w:rsidRPr="00C17B0D">
        <w:rPr>
          <w:rFonts w:ascii="Arial" w:hAnsi="Arial" w:cs="KFGQPC Uthman Taha Naskh" w:hint="cs"/>
          <w:sz w:val="24"/>
          <w:szCs w:val="24"/>
          <w:rtl/>
        </w:rPr>
        <w:t>اللَّهُمَّ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اكْتُبْ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بِهَا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عِنْدَكَ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أَجْراً،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وَضَعْ</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بِهَا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وِزْراً،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وَاجْعَلْهَا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عِنْدَكَ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ذُخْراً،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وَتَقَبَّلْهَا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تَقَبَّلْتَهَا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عَبْدِكَ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دَاوُدَ</w:t>
      </w:r>
      <w:r w:rsidRPr="00C17B0D">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อัลลอฮุมมักตุบลีบิฮา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อินดะกะอัจญฺร็อน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วะฎออฺอันนีบิฮาวิซร็อน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วัจญฺอัลฮาลีอินดะกะซุคร็อน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วะตะก็อบบัลฮามินนี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กะมาตะก็อบบัลตะฮา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มินอับดิกะดาวุด</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ได้โปรดบันทึกผลบุญความดีงามของมัน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การสุญูดติลาวะฮฺ</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ณ</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ที่พระองค์แก่ฉัน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และได้โปรดให้มันเป็นสิ่งที่ทำให้บาปของฉันลดลง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และได้โปรดให้มันเป็นขุมทรัพย์หรือผลบุญแก่ฉัน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และได้โปรดตอบรับมันจากฉัน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ดังที่พระองค์ทรงตอบรับมันจากบ่าวของพระองค์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นั้นคือนบีดาวูด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03"/>
      </w:r>
    </w:p>
    <w:p w:rsidR="005A6B6C" w:rsidRPr="005A6B6C" w:rsidRDefault="005A6B6C" w:rsidP="005A6B6C">
      <w:pPr>
        <w:bidi w:val="0"/>
        <w:spacing w:after="0" w:line="240" w:lineRule="auto"/>
        <w:rPr>
          <w:rFonts w:ascii="Cordia New" w:hAnsi="Cordia New" w:cs="Cordia New"/>
          <w:b/>
          <w:bCs/>
          <w:sz w:val="32"/>
          <w:szCs w:val="32"/>
        </w:rPr>
      </w:pPr>
    </w:p>
    <w:p w:rsidR="005A6B6C" w:rsidRPr="00C17B0D" w:rsidRDefault="005A6B6C" w:rsidP="00CB65E6">
      <w:pPr>
        <w:pStyle w:val="A10"/>
      </w:pPr>
      <w:bookmarkStart w:id="23" w:name="_Toc441183026"/>
      <w:r w:rsidRPr="00C17B0D">
        <w:t xml:space="preserve">022 </w:t>
      </w:r>
      <w:r w:rsidRPr="00C17B0D">
        <w:rPr>
          <w:cs/>
        </w:rPr>
        <w:t>คำกล่าวตะชะฮฺฮุด</w:t>
      </w:r>
      <w:r w:rsidRPr="00C17B0D">
        <w:rPr>
          <w:rStyle w:val="FootnoteReference"/>
          <w:b w:val="0"/>
          <w:bCs w:val="0"/>
          <w:sz w:val="36"/>
          <w:szCs w:val="36"/>
        </w:rPr>
        <w:footnoteReference w:id="104"/>
      </w:r>
      <w:bookmarkEnd w:id="23"/>
    </w:p>
    <w:p w:rsidR="005A6B6C" w:rsidRPr="00C17B0D" w:rsidRDefault="005A6B6C" w:rsidP="00C17B0D">
      <w:pPr>
        <w:spacing w:after="0" w:line="240" w:lineRule="auto"/>
        <w:ind w:right="-22"/>
        <w:jc w:val="thaiDistribute"/>
        <w:rPr>
          <w:rFonts w:ascii="Cordia New" w:hAnsi="Cordia New" w:cs="KFGQPC Uthman Taha Naskh"/>
          <w:sz w:val="24"/>
          <w:szCs w:val="24"/>
          <w:rtl/>
          <w:cs/>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التَّحِيَّاتُ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وَالصَّلَوَاتُ،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وَالطَّيِّباتُ،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السَّلاَمُ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عَلَيْكَ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أَيُّهَا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النَّبِيُّ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وَرَحْمَةُ</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وَبَرَكَاتُهُ،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السَّلاَمُ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عَلَيْنَا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عِبَادِ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الصَّالِحِينَ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أَشْهَدُ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لاَ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إِلاَّ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وَأَشْهَدُ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مُحَمَّداً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عَبْدُهُ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وَرَسولُهُ</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อัตตะหิยาตุลิลลาฮฺ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วัศเศาะละวาตุ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วัฏฏ็อยยิบาต</w:t>
      </w:r>
      <w:r w:rsidRPr="005A6B6C">
        <w:rPr>
          <w:rFonts w:ascii="Cordia New" w:hAnsi="Cordia New" w:cs="Cordia New"/>
          <w:sz w:val="32"/>
          <w:szCs w:val="32"/>
        </w:rPr>
        <w:t xml:space="preserve"> </w:t>
      </w:r>
      <w:r w:rsidRPr="005A6B6C">
        <w:rPr>
          <w:rFonts w:ascii="Cordia New" w:hAnsi="Cordia New" w:cs="Cordia New"/>
          <w:sz w:val="32"/>
          <w:szCs w:val="32"/>
          <w:cs/>
          <w:lang w:bidi="th-TH"/>
        </w:rPr>
        <w:t>อัสสลามุอะลัยกะ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อัยยุฮันนะบียุ</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วะเราะมาตุลลอฮิ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วะบะเราะกาตุฮฺ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อัสสลามุอะลัยนา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วะอะลาอิบาดิลลาฮิศศอลิฮีน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อัชฮะดุอัลลาอิลาฮะ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อิลลัลลอฮฺ</w:t>
      </w:r>
      <w:r w:rsidRPr="005A6B6C">
        <w:rPr>
          <w:rFonts w:ascii="Cordia New" w:hAnsi="Cordia New" w:cs="Cordia New"/>
          <w:sz w:val="32"/>
          <w:szCs w:val="32"/>
          <w:rtl/>
          <w:cs/>
        </w:rPr>
        <w:t xml:space="preserve"> </w:t>
      </w:r>
      <w:r w:rsidR="005773EB">
        <w:rPr>
          <w:rFonts w:ascii="Cordia New" w:hAnsi="Cordia New" w:cs="Cordia New"/>
          <w:sz w:val="32"/>
          <w:szCs w:val="32"/>
          <w:cs/>
          <w:lang w:bidi="th-TH"/>
        </w:rPr>
        <w:t>วะอัชฮะดุอันนะมุ</w:t>
      </w:r>
      <w:r w:rsidR="005773EB">
        <w:rPr>
          <w:rFonts w:ascii="Cordia New" w:hAnsi="Cordia New" w:cs="Cordia New" w:hint="cs"/>
          <w:sz w:val="32"/>
          <w:szCs w:val="32"/>
          <w:cs/>
          <w:lang w:bidi="th-TH"/>
        </w:rPr>
        <w:t>หั</w:t>
      </w:r>
      <w:r w:rsidRPr="005A6B6C">
        <w:rPr>
          <w:rFonts w:ascii="Cordia New" w:hAnsi="Cordia New" w:cs="Cordia New"/>
          <w:sz w:val="32"/>
          <w:szCs w:val="32"/>
          <w:cs/>
          <w:lang w:bidi="th-TH"/>
        </w:rPr>
        <w:t>มมะดัน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อับดุฮูวะเราะสูลุฮฺ</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ความเคารพ</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ความภักดีและคุณธรรมทั้งหลายเป็นสิทธิของอัลลอฮฺ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ขอความสันติสุข</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ความเมตตาจากอัลลอฮฺและความจำเจริญแห่งพระองค์จงมีแด่ท่าน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โอ้ท่านนบี</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ขอความสันติสุขจงมีแด่พวกเรา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และแก่บรรดาบ่าวที่มีคุณธรรมแห่งอัลลอฮฺ</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ฉันขอปฏิญาณว่าไม่มีพระเจ้าอื่นใดนอกจากอัลลอฮฺ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และฉันขอปฏิญาณว่ามุหัมมัดเป็นบ่าวและศาสนทูตของพระองค์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Pr>
        <w:footnoteReference w:id="105"/>
      </w:r>
    </w:p>
    <w:p w:rsidR="005A6B6C" w:rsidRPr="005A6B6C" w:rsidRDefault="005A6B6C" w:rsidP="005A6B6C">
      <w:pPr>
        <w:bidi w:val="0"/>
        <w:spacing w:after="0" w:line="240" w:lineRule="auto"/>
        <w:ind w:right="-22"/>
        <w:jc w:val="thaiDistribute"/>
        <w:rPr>
          <w:rFonts w:ascii="Cordia New" w:hAnsi="Cordia New" w:cs="Cordia New"/>
          <w:b/>
          <w:bCs/>
          <w:sz w:val="32"/>
          <w:szCs w:val="32"/>
        </w:rPr>
      </w:pPr>
    </w:p>
    <w:p w:rsidR="005A6B6C" w:rsidRPr="00C17B0D" w:rsidRDefault="005A6B6C" w:rsidP="00CB65E6">
      <w:pPr>
        <w:pStyle w:val="A10"/>
      </w:pPr>
      <w:bookmarkStart w:id="24" w:name="_Toc441183027"/>
      <w:r w:rsidRPr="00C17B0D">
        <w:t xml:space="preserve">023 </w:t>
      </w:r>
      <w:r w:rsidRPr="00C17B0D">
        <w:rPr>
          <w:cs/>
        </w:rPr>
        <w:t>บทเศาะละวาต</w:t>
      </w:r>
      <w:r w:rsidRPr="00C17B0D">
        <w:rPr>
          <w:rStyle w:val="FootnoteReference"/>
          <w:b w:val="0"/>
          <w:bCs w:val="0"/>
          <w:sz w:val="36"/>
          <w:szCs w:val="36"/>
          <w:cs/>
        </w:rPr>
        <w:footnoteReference w:id="106"/>
      </w:r>
      <w:r w:rsidRPr="00C17B0D">
        <w:rPr>
          <w:rtl/>
          <w:cs/>
        </w:rPr>
        <w:t xml:space="preserve"> </w:t>
      </w:r>
      <w:r w:rsidRPr="00C17B0D">
        <w:rPr>
          <w:cs/>
        </w:rPr>
        <w:t>ต่อท่านนบีหลังจากกล่าวตะชะฮฺฮุด</w:t>
      </w:r>
      <w:bookmarkEnd w:id="24"/>
    </w:p>
    <w:p w:rsidR="005A6B6C" w:rsidRPr="00C17B0D" w:rsidRDefault="005A6B6C" w:rsidP="00C17B0D">
      <w:pPr>
        <w:autoSpaceDE w:val="0"/>
        <w:autoSpaceDN w:val="0"/>
        <w:adjustRightInd w:val="0"/>
        <w:spacing w:after="0" w:line="240" w:lineRule="auto"/>
        <w:jc w:val="thaiDistribute"/>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صَلِّ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مُحَمَّدٍ،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آلِ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مُحَمَّدٍ،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صَلَّيتَ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إِبْرَاهِيمَ،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آلِ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إِبْرَاهِيمَ،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إِنَّكَ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حَمِيدٌ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مَجِيدٌ،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اللَّهُمَّ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بَارِكْ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مُحَمَّدٍ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آلِ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مُحَمَّدٍ،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بَارَكْتَ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إِبْرَاهِيمَ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آلِ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إِبْرَاهِيمَ،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إِنَّكَ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حَمِيدٌ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مَجِيدٌ</w:t>
      </w:r>
      <w:r w:rsidRPr="00C17B0D">
        <w:rPr>
          <w:rFonts w:ascii="Cordia New" w:hAnsi="Cordia New" w:cs="KFGQPC Uthman Taha Naskh"/>
          <w:sz w:val="24"/>
          <w:szCs w:val="24"/>
          <w:rtl/>
        </w:rPr>
        <w:t>».</w:t>
      </w:r>
    </w:p>
    <w:p w:rsidR="005A6B6C" w:rsidRPr="00C17B0D" w:rsidRDefault="005A6B6C" w:rsidP="005A6B6C">
      <w:pPr>
        <w:pStyle w:val="FootnoteText"/>
        <w:bidi w:val="0"/>
        <w:jc w:val="thaiDistribute"/>
        <w:rPr>
          <w:rFonts w:ascii="Cordia New" w:hAnsi="Cordia New" w:cs="Cordia New"/>
          <w:sz w:val="32"/>
          <w:szCs w:val="32"/>
          <w:lang w:bidi="th-TH"/>
        </w:rPr>
      </w:pPr>
      <w:r w:rsidRPr="00C17B0D">
        <w:rPr>
          <w:rFonts w:ascii="Cordia New" w:hAnsi="Cordia New" w:cs="Cordia New"/>
          <w:sz w:val="32"/>
          <w:szCs w:val="32"/>
          <w:cs/>
          <w:lang w:bidi="th-TH"/>
        </w:rPr>
        <w:t>อัลลอฮุมมะศ็อลลิอะลามุหัมมัด วะอะลาอาลิมุหัมมัด กะมาศ็อลลัยตะอะลาอิบรอฮีม วะอะลาอาลิอิบรอฮีม</w:t>
      </w:r>
      <w:r w:rsidRPr="00C17B0D">
        <w:rPr>
          <w:rFonts w:ascii="Cordia New" w:hAnsi="Cordia New" w:cs="Cordia New"/>
          <w:sz w:val="32"/>
          <w:szCs w:val="32"/>
        </w:rPr>
        <w:t xml:space="preserve"> </w:t>
      </w:r>
      <w:r w:rsidRPr="00C17B0D">
        <w:rPr>
          <w:rFonts w:ascii="Cordia New" w:hAnsi="Cordia New" w:cs="Cordia New"/>
          <w:sz w:val="32"/>
          <w:szCs w:val="32"/>
          <w:cs/>
          <w:lang w:bidi="th-TH"/>
        </w:rPr>
        <w:t>อินนะกะหะมีดุมมะญีด อัลลอฮุมมะบาริกอะลามุหัมมัด วะอะลาอาลิมุหัมมัด</w:t>
      </w:r>
      <w:r w:rsidRPr="00C17B0D">
        <w:rPr>
          <w:rFonts w:ascii="Cordia New" w:hAnsi="Cordia New" w:cs="Cordia New"/>
          <w:sz w:val="32"/>
          <w:szCs w:val="32"/>
        </w:rPr>
        <w:t xml:space="preserve"> </w:t>
      </w:r>
      <w:r w:rsidRPr="00C17B0D">
        <w:rPr>
          <w:rFonts w:ascii="Cordia New" w:hAnsi="Cordia New" w:cs="Cordia New"/>
          <w:sz w:val="32"/>
          <w:szCs w:val="32"/>
          <w:cs/>
          <w:lang w:bidi="th-TH"/>
        </w:rPr>
        <w:t xml:space="preserve">กะมาบาร็อกตะอะลาอิบรอฮีม วะอะลาอาลิอิบรอฮีม อินนะกะหะมีดุมมะญีด </w:t>
      </w:r>
    </w:p>
    <w:p w:rsidR="005A6B6C" w:rsidRPr="005A6B6C" w:rsidRDefault="009F084B" w:rsidP="009F084B">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ขอทรงประทานการสดุดีแด่มุหัมมัดและครอบครัวของมุหัมมัด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เช่นที่พระองค์ประทานการสดุดีแด่อิบรอฮีมและครอบครัวของอิบรอฮีม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แท้จริงพระองค์นั้นทรงยิ่งด้วยการสรรเสริญและบารมีอันสูงส่ง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โอ้อัลลอฮฺขอทรงประทานความจำเริญแด่มุหัมมัดและครอบครัวของมุหัมมัด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เช่นที่พระองค์ประทานความ</w:t>
      </w:r>
      <w:r w:rsidR="005A6B6C" w:rsidRPr="005A6B6C">
        <w:rPr>
          <w:rFonts w:ascii="Cordia New" w:hAnsi="Cordia New" w:cs="Cordia New"/>
          <w:sz w:val="32"/>
          <w:szCs w:val="32"/>
          <w:cs/>
          <w:lang w:bidi="th-TH"/>
        </w:rPr>
        <w:lastRenderedPageBreak/>
        <w:t>จำเริญแด่อิบรอฮีมและครอบครัวของอิบรอฮีม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แท้จริงพระองค์นั้นทรงยิ่งด้วยการสรรเสริญและบารมีอันสูงส่ง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Pr>
        <w:footnoteReference w:id="107"/>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tl/>
        </w:rPr>
      </w:pPr>
    </w:p>
    <w:p w:rsidR="005A6B6C" w:rsidRPr="00C17B0D" w:rsidRDefault="005A6B6C" w:rsidP="00C17B0D">
      <w:pPr>
        <w:autoSpaceDE w:val="0"/>
        <w:autoSpaceDN w:val="0"/>
        <w:adjustRightInd w:val="0"/>
        <w:spacing w:after="0" w:line="240" w:lineRule="auto"/>
        <w:jc w:val="thaiDistribute"/>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صَلِّ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مُحَمَّدٍ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أَزْوَاجِهِ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وَذُرِّيَّتِهِ،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صَلَّيْتَ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آلِ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إِبْرَاهِيمَ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وَبَارِكْ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مُحَمَّدٍ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أَزْوَاجِهِ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وَذُرِّيَّتِهِ،</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كَمَا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بَارَكْتَ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عَلَى</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آلِ</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إِبْرَاهِيمَ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إِنَّكَ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حَمِيدٌ</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مَجِيدٌ</w:t>
      </w:r>
      <w:r w:rsidRPr="00C17B0D">
        <w:rPr>
          <w:rFonts w:ascii="Cordia New" w:hAnsi="Cordia New" w:cs="KFGQPC Uthman Taha Naskh"/>
          <w:sz w:val="24"/>
          <w:szCs w:val="24"/>
          <w:rtl/>
        </w:rPr>
        <w:t>».</w:t>
      </w:r>
    </w:p>
    <w:p w:rsidR="005A6B6C" w:rsidRPr="00C17B0D" w:rsidRDefault="005A6B6C" w:rsidP="005A6B6C">
      <w:pPr>
        <w:pStyle w:val="FootnoteText"/>
        <w:bidi w:val="0"/>
        <w:jc w:val="thaiDistribute"/>
        <w:rPr>
          <w:rFonts w:ascii="Cordia New" w:hAnsi="Cordia New" w:cs="Cordia New"/>
          <w:sz w:val="32"/>
          <w:szCs w:val="32"/>
          <w:lang w:bidi="th-TH"/>
        </w:rPr>
      </w:pPr>
      <w:r w:rsidRPr="00C17B0D">
        <w:rPr>
          <w:rFonts w:ascii="Cordia New" w:hAnsi="Cordia New" w:cs="Cordia New"/>
          <w:sz w:val="32"/>
          <w:szCs w:val="32"/>
          <w:cs/>
          <w:lang w:bidi="th-TH"/>
        </w:rPr>
        <w:t>อัลลอฮุมมะศ็อลลิอะลามุหัมมัด วะอะลาอัซวาญิฮี วะซุรริยฺยะติฮี กะมาศ็อลลัยตะอะลาอาลิอิบรอฮีม วะบาริกอะลามุหัมมัด วะอะลาอัซวาญิฮี วะซุรริยฺยะติฮี</w:t>
      </w:r>
      <w:r w:rsidRPr="00C17B0D">
        <w:rPr>
          <w:rFonts w:ascii="Cordia New" w:hAnsi="Cordia New" w:cs="Cordia New"/>
          <w:sz w:val="32"/>
          <w:szCs w:val="32"/>
        </w:rPr>
        <w:t xml:space="preserve"> </w:t>
      </w:r>
      <w:r w:rsidRPr="00C17B0D">
        <w:rPr>
          <w:rFonts w:ascii="Cordia New" w:hAnsi="Cordia New" w:cs="Cordia New"/>
          <w:sz w:val="32"/>
          <w:szCs w:val="32"/>
          <w:cs/>
          <w:lang w:bidi="th-TH"/>
        </w:rPr>
        <w:t xml:space="preserve">กะมาบาร็อกตะอะลาอาลิอิบรอฮีม อินนะกะหะมีดดุมมะญีด </w:t>
      </w:r>
    </w:p>
    <w:p w:rsidR="005A6B6C" w:rsidRPr="005A6B6C" w:rsidRDefault="009F084B" w:rsidP="009F084B">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ขอทรงประทานการสดุดีแด่มุหัมมัดและแด่ภรรยารวมถึงครอบครัวของท่าน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เช่นที่พระองค์ประทานการสดุดีแด่ครอบครัวของอิบรอฮีม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และขอทรงประทานความจำเริญแด่มุหัมมัดและแด่ภรรยารวมถึงครอบครัวของท่าน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เช่นที่พระองค์ประทานความจำเริญแด่ครอบครัวของอิบรอฮีม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แท้จริงพระองค์นั้นทรงยิ่งด้วยการสรรเสริญและบารมีอันสูงส่ง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Pr>
        <w:footnoteReference w:id="108"/>
      </w:r>
    </w:p>
    <w:p w:rsidR="005A6B6C" w:rsidRPr="005A6B6C" w:rsidRDefault="005A6B6C" w:rsidP="005A6B6C">
      <w:pPr>
        <w:bidi w:val="0"/>
        <w:spacing w:after="0" w:line="240" w:lineRule="auto"/>
        <w:ind w:right="-22"/>
        <w:jc w:val="thaiDistribute"/>
        <w:rPr>
          <w:rFonts w:ascii="Cordia New" w:hAnsi="Cordia New" w:cs="Cordia New"/>
          <w:b/>
          <w:bCs/>
          <w:sz w:val="32"/>
          <w:szCs w:val="32"/>
        </w:rPr>
      </w:pPr>
    </w:p>
    <w:p w:rsidR="005A6B6C" w:rsidRPr="00C17B0D" w:rsidRDefault="005A6B6C" w:rsidP="00CB65E6">
      <w:pPr>
        <w:pStyle w:val="A10"/>
      </w:pPr>
      <w:bookmarkStart w:id="25" w:name="_Toc441183028"/>
      <w:r w:rsidRPr="00C17B0D">
        <w:t xml:space="preserve">024 </w:t>
      </w:r>
      <w:r w:rsidRPr="00C17B0D">
        <w:rPr>
          <w:cs/>
        </w:rPr>
        <w:t>บทดุอาอ์หลังกล่าวตะชะฮฺฮุดในละหมาด</w:t>
      </w:r>
      <w:bookmarkEnd w:id="25"/>
      <w:r w:rsidRPr="00C17B0D">
        <w:rPr>
          <w:rtl/>
          <w:cs/>
        </w:rPr>
        <w:t xml:space="preserve"> </w:t>
      </w:r>
    </w:p>
    <w:p w:rsidR="005A6B6C" w:rsidRPr="00C17B0D" w:rsidRDefault="005A6B6C" w:rsidP="00C17B0D">
      <w:pPr>
        <w:pStyle w:val="FootnoteText"/>
        <w:jc w:val="thaiDistribute"/>
        <w:rPr>
          <w:rFonts w:ascii="Cordia New" w:hAnsi="Cordia New" w:cs="KFGQPC Uthman Taha Naskh"/>
          <w:sz w:val="24"/>
          <w:szCs w:val="24"/>
          <w:rtl/>
        </w:rPr>
      </w:pPr>
      <w:r w:rsidRPr="00C17B0D">
        <w:rPr>
          <w:rFonts w:ascii="Cordia New" w:hAnsi="Cordia New" w:cs="KFGQPC Uthman Taha Naskh"/>
          <w:sz w:val="24"/>
          <w:szCs w:val="24"/>
          <w:rtl/>
        </w:rPr>
        <w:t>«</w:t>
      </w:r>
      <w:r w:rsidRPr="00C17B0D">
        <w:rPr>
          <w:rFonts w:ascii="Arial" w:hAnsi="Arial" w:cs="KFGQPC Uthman Taha Naskh" w:hint="cs"/>
          <w:sz w:val="24"/>
          <w:szCs w:val="24"/>
          <w:rtl/>
        </w:rPr>
        <w:t>اللَّهُمَّ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إِنِّي</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أَعُوذُ</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بِكَ</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عَذَابِ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الْقَبْرِ،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عَذَابِ</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جَهَنَّمَ،</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فِتْنَةِ</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الْمَحْيَا</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وَالْمَمَاتِ،</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وَمِنْ</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شَرِّ</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فِتْنَةِ</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الْمَسِيحِ</w:t>
      </w:r>
      <w:r w:rsidRPr="00C17B0D">
        <w:rPr>
          <w:rFonts w:ascii="Cordia New" w:hAnsi="Cordia New" w:cs="KFGQPC Uthman Taha Naskh"/>
          <w:sz w:val="24"/>
          <w:szCs w:val="24"/>
          <w:rtl/>
        </w:rPr>
        <w:t xml:space="preserve"> </w:t>
      </w:r>
      <w:r w:rsidRPr="00C17B0D">
        <w:rPr>
          <w:rFonts w:ascii="Arial" w:hAnsi="Arial" w:cs="KFGQPC Uthman Taha Naskh" w:hint="cs"/>
          <w:sz w:val="24"/>
          <w:szCs w:val="24"/>
          <w:rtl/>
        </w:rPr>
        <w:t>الدَّجَّالِ</w:t>
      </w:r>
      <w:r w:rsidRPr="00C17B0D">
        <w:rPr>
          <w:rFonts w:ascii="Cordia New" w:hAnsi="Cordia New" w:cs="KFGQPC Uthman Taha Naskh"/>
          <w:sz w:val="24"/>
          <w:szCs w:val="24"/>
          <w:rtl/>
        </w:rPr>
        <w:t>».</w:t>
      </w:r>
    </w:p>
    <w:p w:rsidR="005A6B6C" w:rsidRPr="00C17B0D" w:rsidRDefault="005A6B6C" w:rsidP="005A6B6C">
      <w:pPr>
        <w:pStyle w:val="FootnoteText"/>
        <w:bidi w:val="0"/>
        <w:jc w:val="thaiDistribute"/>
        <w:rPr>
          <w:rFonts w:ascii="Cordia New" w:hAnsi="Cordia New" w:cs="Cordia New"/>
          <w:sz w:val="32"/>
          <w:szCs w:val="32"/>
          <w:lang w:bidi="th-TH"/>
        </w:rPr>
      </w:pPr>
      <w:r w:rsidRPr="00C17B0D">
        <w:rPr>
          <w:rFonts w:ascii="Cordia New" w:hAnsi="Cordia New" w:cs="Cordia New"/>
          <w:sz w:val="32"/>
          <w:szCs w:val="32"/>
          <w:cs/>
          <w:lang w:bidi="th-TH"/>
        </w:rPr>
        <w:t xml:space="preserve">อัลลอฮุมมะอินนี อะอูซุบิกะ มินอะซาบิลก็อบรฺ วะมินอะซาบิญะฮันนัม วะมินฟิตนะติลมะหฺยา วัลมะมาต วะมินชัรริ ฟิตนะติลมะสีหิดดัจญาล </w:t>
      </w:r>
    </w:p>
    <w:p w:rsidR="005A6B6C" w:rsidRPr="005A6B6C" w:rsidRDefault="009F084B" w:rsidP="009F084B">
      <w:pPr>
        <w:bidi w:val="0"/>
        <w:spacing w:after="0" w:line="240" w:lineRule="auto"/>
        <w:jc w:val="thaiDistribute"/>
        <w:rPr>
          <w:rFonts w:ascii="Cordia New" w:hAnsi="Cordia New" w:cs="Cordia New"/>
          <w:b/>
          <w:sz w:val="32"/>
          <w:szCs w:val="32"/>
        </w:rPr>
      </w:pPr>
      <w:r>
        <w:rPr>
          <w:rFonts w:ascii="Cordia New" w:hAnsi="Cordia New" w:cs="Cordia New" w:hint="cs"/>
          <w:b/>
          <w:sz w:val="32"/>
          <w:szCs w:val="32"/>
          <w:cs/>
          <w:lang w:bidi="th-TH"/>
        </w:rPr>
        <w:t>(</w:t>
      </w:r>
      <w:r w:rsidR="005A6B6C" w:rsidRPr="005A6B6C">
        <w:rPr>
          <w:rFonts w:ascii="Cordia New" w:hAnsi="Cordia New" w:cs="Cordia New"/>
          <w:b/>
          <w:sz w:val="32"/>
          <w:szCs w:val="32"/>
          <w:cs/>
          <w:lang w:bidi="th-TH"/>
        </w:rPr>
        <w:t>โอ้อัลลอฮฺ</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ฉันขอความคุ้มครองจากการลงโทษในหลุมศพ</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และการลงโทษในนรกญะฮันนัม</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และจากความโกลาหลหรือบททดสอบขณะที่มีชีวิตและหลังความตาย</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และจากความชั่วร้ายที่เป็นบททดสอบ</w:t>
      </w:r>
      <w:r>
        <w:rPr>
          <w:rFonts w:ascii="Cordia New" w:hAnsi="Cordia New" w:cs="Cordia New" w:hint="cs"/>
          <w:b/>
          <w:sz w:val="32"/>
          <w:szCs w:val="32"/>
          <w:cs/>
          <w:lang w:bidi="th-TH"/>
        </w:rPr>
        <w:t xml:space="preserve"> (</w:t>
      </w:r>
      <w:r w:rsidR="005A6B6C" w:rsidRPr="005A6B6C">
        <w:rPr>
          <w:rFonts w:ascii="Cordia New" w:hAnsi="Cordia New" w:cs="Cordia New"/>
          <w:b/>
          <w:sz w:val="32"/>
          <w:szCs w:val="32"/>
          <w:cs/>
          <w:lang w:bidi="th-TH"/>
        </w:rPr>
        <w:t>ฟิตนะฮฺ</w:t>
      </w:r>
      <w:r>
        <w:rPr>
          <w:rFonts w:ascii="Cordia New" w:hAnsi="Cordia New" w:cs="Cordia New" w:hint="cs"/>
          <w:b/>
          <w:sz w:val="32"/>
          <w:szCs w:val="32"/>
          <w:cs/>
          <w:lang w:bidi="th-TH"/>
        </w:rPr>
        <w:t xml:space="preserve">) </w:t>
      </w:r>
      <w:r w:rsidR="005A6B6C" w:rsidRPr="005A6B6C">
        <w:rPr>
          <w:rFonts w:ascii="Cordia New" w:hAnsi="Cordia New" w:cs="Cordia New"/>
          <w:b/>
          <w:sz w:val="32"/>
          <w:szCs w:val="32"/>
          <w:cs/>
          <w:lang w:bidi="th-TH"/>
        </w:rPr>
        <w:t>ของดัจญาล</w:t>
      </w:r>
      <w:r>
        <w:rPr>
          <w:rFonts w:ascii="Cordia New" w:hAnsi="Cordia New" w:cs="Cordia New" w:hint="cs"/>
          <w:b/>
          <w:sz w:val="32"/>
          <w:szCs w:val="32"/>
          <w:cs/>
          <w:lang w:bidi="th-TH"/>
        </w:rPr>
        <w:t xml:space="preserve">) </w:t>
      </w:r>
      <w:r w:rsidR="005A6B6C" w:rsidRPr="005A6B6C">
        <w:rPr>
          <w:rStyle w:val="FootnoteReference"/>
          <w:rFonts w:ascii="Cordia New" w:hAnsi="Cordia New" w:cs="Cordia New"/>
          <w:b/>
        </w:rPr>
        <w:footnoteReference w:id="109"/>
      </w:r>
    </w:p>
    <w:p w:rsidR="005A6B6C" w:rsidRPr="005A6B6C" w:rsidRDefault="005A6B6C" w:rsidP="005A6B6C">
      <w:pPr>
        <w:bidi w:val="0"/>
        <w:spacing w:after="0" w:line="240" w:lineRule="auto"/>
        <w:rPr>
          <w:rFonts w:ascii="Cordia New" w:hAnsi="Cordia New" w:cs="Cordia New"/>
          <w:b/>
          <w:bCs/>
          <w:sz w:val="32"/>
          <w:szCs w:val="32"/>
        </w:rPr>
      </w:pPr>
    </w:p>
    <w:p w:rsidR="005A6B6C" w:rsidRPr="00C17B0D" w:rsidRDefault="005A6B6C" w:rsidP="00C17B0D">
      <w:pPr>
        <w:spacing w:after="0" w:line="240" w:lineRule="auto"/>
        <w:jc w:val="both"/>
        <w:rPr>
          <w:rFonts w:ascii="Cordia New" w:hAnsi="Cordia New" w:cs="KFGQPC Uthman Taha Naskh"/>
          <w:sz w:val="24"/>
          <w:szCs w:val="24"/>
          <w:rtl/>
          <w:cs/>
        </w:rPr>
      </w:pPr>
      <w:r w:rsidRPr="00C17B0D">
        <w:rPr>
          <w:rFonts w:ascii="Cordia New" w:hAnsi="Cordia New" w:cs="KFGQPC Uthman Taha Naskh"/>
          <w:sz w:val="24"/>
          <w:szCs w:val="24"/>
          <w:rtl/>
        </w:rPr>
        <w:t>«</w:t>
      </w:r>
      <w:r w:rsidRPr="00C17B0D">
        <w:rPr>
          <w:rFonts w:ascii="Arial" w:hAnsi="Arial" w:cs="KFGQPC Uthman Taha Naskh" w:hint="cs"/>
          <w:sz w:val="24"/>
          <w:szCs w:val="24"/>
          <w:rtl/>
          <w:lang w:bidi="ar-QA"/>
        </w:rPr>
        <w:t>اللَّهُمَّ</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إِنِّي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أَعُوذُ</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بِكَ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مِنْ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عَذَابِ</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الْقَبْرِ</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وَأَعُوذُ</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بِكَ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مِنْ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فِتْنَةِ</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الْمَسِيْحِ</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الدَّجَّالِ</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وَأَعُوذُ</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بِكَ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مِنْ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فِتْنَةِ</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الْمَحْيَا</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وَالمَمَات</w:t>
      </w:r>
      <w:r w:rsidRPr="00C17B0D">
        <w:rPr>
          <w:rFonts w:ascii="Arial" w:hAnsi="Arial" w:cs="KFGQPC Uthman Taha Naskh" w:hint="cs"/>
          <w:sz w:val="24"/>
          <w:szCs w:val="24"/>
          <w:rtl/>
        </w:rPr>
        <w:t>ِ</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اللَّهُمَّ</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إِنِّي</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أَعُوذُ</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بِكَ</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مِنَ</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المأْثَمِ</w:t>
      </w:r>
      <w:r w:rsidRPr="00C17B0D">
        <w:rPr>
          <w:rFonts w:ascii="Cordia New" w:hAnsi="Cordia New" w:cs="KFGQPC Uthman Taha Naskh"/>
          <w:sz w:val="24"/>
          <w:szCs w:val="24"/>
          <w:rtl/>
          <w:lang w:bidi="ar-QA"/>
        </w:rPr>
        <w:t xml:space="preserve"> </w:t>
      </w:r>
      <w:r w:rsidRPr="00C17B0D">
        <w:rPr>
          <w:rFonts w:ascii="Arial" w:hAnsi="Arial" w:cs="KFGQPC Uthman Taha Naskh" w:hint="cs"/>
          <w:sz w:val="24"/>
          <w:szCs w:val="24"/>
          <w:rtl/>
          <w:lang w:bidi="ar-QA"/>
        </w:rPr>
        <w:t>وَالْمَغْرَمِ</w:t>
      </w:r>
      <w:r w:rsidRPr="00C17B0D">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อัลลอฮุมมะอินนี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มินอะซาบิลก็อบริ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มินฟิตนะติลมะสีหิดดัจญาล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มินฟิตนะติลมะหฺยาวัลมะมาติ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อัลลอฮุมมะอินนี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มินัลมะอ์ษะมิ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วัลมัฆฺเราะมิ</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ฉันขอความคุ้มครองจากพระองค์ให้พ้นจากการลงโทษในหลุมศพ</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และฉันขอความคุ้มครองจากพระองค์ให้พ้นจากบททดสอบ</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ฟิตนะฮฺ</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ของดัจญาล</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และฉันขอความคุ้มครองให้พ้นจากความโกลาหลและบททดสอบขณะที่มีชีวิตและหลังความตาย</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โอ้อัลลอฮฺฉันขอความคุ้มครองให้พ้นจากความผิดต่างๆ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และการมีหนี้สินด้วยเถิด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10"/>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rPr>
          <w:rFonts w:ascii="Cordia New" w:hAnsi="Cordia New" w:cs="Cordia New"/>
          <w:b/>
          <w:bCs/>
          <w:sz w:val="32"/>
          <w:szCs w:val="32"/>
        </w:rPr>
      </w:pPr>
    </w:p>
    <w:p w:rsidR="005A6B6C" w:rsidRPr="00096932" w:rsidRDefault="005A6B6C" w:rsidP="00096932">
      <w:pPr>
        <w:pStyle w:val="a1"/>
        <w:spacing w:after="0" w:line="240" w:lineRule="auto"/>
        <w:ind w:left="0" w:firstLine="0"/>
        <w:jc w:val="both"/>
        <w:rPr>
          <w:rFonts w:ascii="Cordia New" w:hAnsi="Cordia New" w:cs="KFGQPC Uthman Taha Naskh"/>
          <w:sz w:val="24"/>
          <w:szCs w:val="24"/>
          <w:rtl/>
          <w:lang w:bidi="ar-SA"/>
        </w:rPr>
      </w:pPr>
      <w:r w:rsidRPr="00096932">
        <w:rPr>
          <w:rFonts w:ascii="Cordia New" w:hAnsi="Cordia New" w:cs="KFGQPC Uthman Taha Naskh"/>
          <w:sz w:val="24"/>
          <w:szCs w:val="24"/>
          <w:rtl/>
        </w:rPr>
        <w:t>«</w:t>
      </w:r>
      <w:r w:rsidRPr="00096932">
        <w:rPr>
          <w:rFonts w:ascii="Arial" w:hAnsi="Arial" w:cs="KFGQPC Uthman Taha Naskh" w:hint="cs"/>
          <w:sz w:val="24"/>
          <w:szCs w:val="24"/>
          <w:rtl/>
        </w:rPr>
        <w:t>اللَّهُـمَّ</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إنِّي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ظَلَـمْتُ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نَفْسِي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ظُلْـماً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كَثِيراً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وَل</w:t>
      </w:r>
      <w:r w:rsidRPr="00096932">
        <w:rPr>
          <w:rFonts w:ascii="Arial" w:hAnsi="Arial" w:cs="KFGQPC Uthman Taha Naskh" w:hint="cs"/>
          <w:sz w:val="24"/>
          <w:szCs w:val="24"/>
          <w:rtl/>
          <w:lang w:bidi="ar-SA"/>
        </w:rPr>
        <w:t>َ</w:t>
      </w:r>
      <w:r w:rsidRPr="00096932">
        <w:rPr>
          <w:rFonts w:ascii="Arial" w:hAnsi="Arial" w:cs="KFGQPC Uthman Taha Naskh" w:hint="cs"/>
          <w:sz w:val="24"/>
          <w:szCs w:val="24"/>
          <w:rtl/>
        </w:rPr>
        <w:t>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يَـغْفِرُ</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الذُّنُوبَ</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إلَّا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أَنْتَ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فَاغْفِرْ</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لِي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مَغْفِرَةً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مِنْ</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عِنْدِكَ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وَارْحَـمْنِي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إنَّكَ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أَنْتَ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الْغَفُورُ</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الرَّحِيمُ</w:t>
      </w:r>
      <w:r w:rsidRPr="00096932">
        <w:rPr>
          <w:rFonts w:ascii="Cordia New" w:hAnsi="Cordia New" w:cs="KFGQPC Uthman Taha Naskh"/>
          <w:sz w:val="24"/>
          <w:szCs w:val="24"/>
          <w:rtl/>
        </w:rPr>
        <w:t xml:space="preserve">». </w:t>
      </w:r>
    </w:p>
    <w:p w:rsidR="005A6B6C" w:rsidRPr="005A6B6C" w:rsidRDefault="005A6B6C" w:rsidP="005A6B6C">
      <w:pPr>
        <w:pStyle w:val="a2"/>
        <w:widowControl/>
        <w:bidi w:val="0"/>
        <w:spacing w:line="240" w:lineRule="auto"/>
        <w:ind w:left="0" w:right="-22" w:firstLine="0"/>
        <w:jc w:val="thaiDistribute"/>
        <w:rPr>
          <w:rFonts w:ascii="Cordia New" w:hAnsi="Cordia New" w:cs="Cordia New"/>
          <w:sz w:val="32"/>
          <w:szCs w:val="32"/>
          <w:lang w:bidi="th-TH"/>
        </w:rPr>
      </w:pPr>
      <w:r w:rsidRPr="005A6B6C">
        <w:rPr>
          <w:rFonts w:ascii="Cordia New" w:hAnsi="Cordia New" w:cs="Cordia New"/>
          <w:sz w:val="32"/>
          <w:szCs w:val="32"/>
          <w:cs/>
          <w:lang w:bidi="th-TH"/>
        </w:rPr>
        <w:t xml:space="preserve">อัลลอฮุมมะอินนี เซาะลัมตุนัฟสี ซุลมันกะษีรอ วะลายัฆฺฟิรุซซุนูบะ อิลลาอันตะ ฟัฆฺฟิรลีมัฆฺฟิเราะตัน มินอินดิกะ วัรหัมนี อินนะกะ อันตัลเฆาะฟูรุรเราะฮีม </w:t>
      </w:r>
    </w:p>
    <w:p w:rsidR="005A6B6C" w:rsidRPr="005A6B6C" w:rsidRDefault="005A6B6C" w:rsidP="005A6B6C">
      <w:pPr>
        <w:pStyle w:val="a2"/>
        <w:widowControl/>
        <w:bidi w:val="0"/>
        <w:spacing w:line="240" w:lineRule="auto"/>
        <w:ind w:left="0" w:right="-22" w:firstLine="0"/>
        <w:jc w:val="thaiDistribute"/>
        <w:rPr>
          <w:rFonts w:ascii="Cordia New" w:hAnsi="Cordia New" w:cs="Cordia New"/>
          <w:sz w:val="32"/>
          <w:szCs w:val="32"/>
          <w:lang w:bidi="th-TH"/>
        </w:rPr>
      </w:pPr>
      <w:r w:rsidRPr="005A6B6C">
        <w:rPr>
          <w:rFonts w:ascii="Cordia New" w:hAnsi="Cordia New" w:cs="Cordia New"/>
          <w:sz w:val="32"/>
          <w:szCs w:val="32"/>
          <w:cs/>
          <w:lang w:bidi="th-TH"/>
        </w:rPr>
        <w:t>(โอ้อัลลอฮฺ แท้จริงฉันได้อธรรมต่อตัวเองซึ่งเป็นการอธรรมอย่างมากมาย และไม่มีผู้ใดที่จะอภัยโทษทั้งหลายได้นอกจากพระองค์เท่านั้น ดังนั้น ได้โปรดอภัยให้ฉันด้วยการอภัยจากพระองค์ด้วยเถิด ได้โปรดเมตตาฉัน แท้จริงแล้วพระองค์นั้นเป็นผู้ที่ทรงอภัยและทรงเมตตายิ่ง)</w:t>
      </w:r>
      <w:r w:rsidRPr="005A6B6C">
        <w:rPr>
          <w:rStyle w:val="FootnoteReference"/>
          <w:rFonts w:ascii="Cordia New" w:hAnsi="Cordia New" w:cs="Cordia New"/>
          <w:cs/>
          <w:lang w:bidi="th-TH"/>
        </w:rPr>
        <w:footnoteReference w:id="111"/>
      </w:r>
      <w:r w:rsidRPr="005A6B6C">
        <w:rPr>
          <w:rFonts w:ascii="Cordia New" w:hAnsi="Cordia New" w:cs="Cordia New"/>
          <w:sz w:val="32"/>
          <w:szCs w:val="32"/>
          <w:cs/>
          <w:lang w:bidi="th-TH"/>
        </w:rPr>
        <w:t xml:space="preserve"> </w:t>
      </w:r>
    </w:p>
    <w:p w:rsidR="005A6B6C" w:rsidRPr="005A6B6C" w:rsidRDefault="005A6B6C" w:rsidP="005A6B6C">
      <w:pPr>
        <w:bidi w:val="0"/>
        <w:spacing w:after="0" w:line="240" w:lineRule="auto"/>
        <w:rPr>
          <w:rFonts w:ascii="Cordia New" w:hAnsi="Cordia New" w:cs="Cordia New"/>
          <w:sz w:val="32"/>
          <w:szCs w:val="32"/>
          <w:lang w:val="x-none"/>
        </w:rPr>
      </w:pPr>
    </w:p>
    <w:p w:rsidR="005A6B6C" w:rsidRPr="00096932" w:rsidRDefault="005A6B6C" w:rsidP="00096932">
      <w:pPr>
        <w:spacing w:after="0" w:line="240" w:lineRule="auto"/>
        <w:jc w:val="both"/>
        <w:rPr>
          <w:rFonts w:ascii="Cordia New" w:hAnsi="Cordia New" w:cs="KFGQPC Uthman Taha Naskh"/>
          <w:sz w:val="24"/>
          <w:szCs w:val="24"/>
          <w:rtl/>
        </w:rPr>
      </w:pPr>
      <w:r w:rsidRPr="00096932">
        <w:rPr>
          <w:rFonts w:ascii="Cordia New" w:hAnsi="Cordia New" w:cs="KFGQPC Uthman Taha Naskh"/>
          <w:sz w:val="24"/>
          <w:szCs w:val="24"/>
          <w:rtl/>
        </w:rPr>
        <w:t>«</w:t>
      </w:r>
      <w:r w:rsidRPr="00096932">
        <w:rPr>
          <w:rFonts w:ascii="Arial" w:hAnsi="Arial" w:cs="KFGQPC Uthman Taha Naskh" w:hint="cs"/>
          <w:sz w:val="24"/>
          <w:szCs w:val="24"/>
          <w:rtl/>
        </w:rPr>
        <w:t>اللَّهُـمَّ</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اغْفِرْ</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لِي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قَدَّمْتُ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وَمَا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أَخَّرْتُ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وَمَا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أَسْرَرْتُ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وَمَا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أَعْلَنْتُ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وَمَا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أَسْرَفْتُ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وَمَا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أَنْتَ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أَعْلَـمُ</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بِـهِ</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مِنِّي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أَنْتَ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المُقَدِّمُ</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وَأَنْتَ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المُؤَخِّرُ</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لَا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إلَـهَ</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إلَّا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أَنْتَ</w:t>
      </w:r>
      <w:r w:rsidRPr="0009693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อัลลอฮุมมัฆฟิรลี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มาก็อดดัมตุ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วะมาอัคค็อรฺตุ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วะมาอัสร็อรฺตุ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วะมาอะอฺลันตุ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วะมาอัสร็อฟตุ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วะมาอันตะ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อะอฺละมุบิฮีมินนี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อันตัลมุก็อดดิมุ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วะอันตัลมุอัคคิรุ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ลาอิลาฮะอิลลาอันตะ</w:t>
      </w:r>
    </w:p>
    <w:p w:rsidR="005A6B6C" w:rsidRPr="005A6B6C" w:rsidRDefault="009F084B" w:rsidP="009F084B">
      <w:pPr>
        <w:bidi w:val="0"/>
        <w:spacing w:after="0" w:line="240" w:lineRule="auto"/>
        <w:ind w:right="-22"/>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ได้โปรดอภัยในสิ่งที่ฉันทำก่อนหน้านี้และทำหลังจากนี้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สิ่งที่ฉันปิดบังและสิ่งที่ฉันเปิดเผย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สิ่งที่ฉันทำเกินเลยและสิ่งที่พระองค์รู้ดีกว่าตัวฉัน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แท้จริงพระองค์เป็นผู้อยู่ก่อนหน้าและเป็นผู้อยู่ภายหลัง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ไม่มีพระเจ้าอื่นใดนอกจากพระองค์เท่านั้น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12"/>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850"/>
        <w:jc w:val="both"/>
        <w:rPr>
          <w:rFonts w:ascii="Cordia New" w:hAnsi="Cordia New" w:cs="Cordia New"/>
          <w:b/>
          <w:bCs/>
          <w:sz w:val="32"/>
          <w:szCs w:val="32"/>
        </w:rPr>
      </w:pPr>
    </w:p>
    <w:p w:rsidR="005A6B6C" w:rsidRPr="00096932" w:rsidRDefault="005A6B6C" w:rsidP="00096932">
      <w:pPr>
        <w:spacing w:after="0" w:line="240" w:lineRule="auto"/>
        <w:ind w:right="850"/>
        <w:jc w:val="both"/>
        <w:rPr>
          <w:rFonts w:ascii="Cordia New" w:hAnsi="Cordia New" w:cs="KFGQPC Uthman Taha Naskh"/>
          <w:sz w:val="24"/>
          <w:szCs w:val="24"/>
          <w:rtl/>
          <w:cs/>
        </w:rPr>
      </w:pPr>
      <w:r w:rsidRPr="00096932">
        <w:rPr>
          <w:rFonts w:ascii="Cordia New" w:hAnsi="Cordia New" w:cs="KFGQPC Uthman Taha Naskh"/>
          <w:sz w:val="24"/>
          <w:szCs w:val="24"/>
          <w:rtl/>
        </w:rPr>
        <w:t>«</w:t>
      </w:r>
      <w:r w:rsidRPr="00096932">
        <w:rPr>
          <w:rFonts w:ascii="Arial" w:hAnsi="Arial" w:cs="KFGQPC Uthman Taha Naskh" w:hint="cs"/>
          <w:sz w:val="24"/>
          <w:szCs w:val="24"/>
          <w:rtl/>
          <w:lang w:bidi="ar-QA"/>
        </w:rPr>
        <w:t>اللَّهُمَّ</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أَعِنِّي</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ع</w:t>
      </w:r>
      <w:r w:rsidRPr="00096932">
        <w:rPr>
          <w:rFonts w:ascii="Arial" w:hAnsi="Arial" w:cs="KFGQPC Uthman Taha Naskh" w:hint="cs"/>
          <w:sz w:val="24"/>
          <w:szCs w:val="24"/>
          <w:rtl/>
        </w:rPr>
        <w:t>َ</w:t>
      </w:r>
      <w:r w:rsidRPr="00096932">
        <w:rPr>
          <w:rFonts w:ascii="Arial" w:hAnsi="Arial" w:cs="KFGQPC Uthman Taha Naskh" w:hint="cs"/>
          <w:sz w:val="24"/>
          <w:szCs w:val="24"/>
          <w:rtl/>
          <w:lang w:bidi="ar-QA"/>
        </w:rPr>
        <w:t>لَى</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ذِكْرِكَ</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وَشُكْرِكَ</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وَحُسْنِ</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عِبَادَتِكَ</w:t>
      </w:r>
      <w:r w:rsidRPr="0009693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อัลลอฮุมมะอะอินนี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อะลาซิกริกะ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วะชุกริกะ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วะหุสนิอิบาดะติกะ</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ได้โปรดช่วยเหลือฉัน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ให้ได้รำลึกถึงพระองค์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และได้แสดงถึงการขอบคุณต่อพระองค์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และทำอิบาดะฮฺแด่พระองค์อย่างงดงาม</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13"/>
      </w:r>
    </w:p>
    <w:p w:rsidR="005A6B6C" w:rsidRPr="005A6B6C" w:rsidRDefault="005A6B6C" w:rsidP="005A6B6C">
      <w:pPr>
        <w:bidi w:val="0"/>
        <w:spacing w:after="0" w:line="240" w:lineRule="auto"/>
        <w:rPr>
          <w:rFonts w:ascii="Cordia New" w:hAnsi="Cordia New" w:cs="Cordia New"/>
          <w:sz w:val="32"/>
          <w:szCs w:val="32"/>
          <w:lang w:val="x-none"/>
        </w:rPr>
      </w:pPr>
    </w:p>
    <w:p w:rsidR="005A6B6C" w:rsidRPr="00096932" w:rsidRDefault="005A6B6C" w:rsidP="00096932">
      <w:pPr>
        <w:spacing w:after="0" w:line="240" w:lineRule="auto"/>
        <w:jc w:val="thaiDistribute"/>
        <w:rPr>
          <w:rFonts w:ascii="Cordia New" w:hAnsi="Cordia New" w:cs="KFGQPC Uthman Taha Naskh"/>
          <w:sz w:val="24"/>
          <w:szCs w:val="24"/>
          <w:rtl/>
          <w:lang w:val="x-none"/>
        </w:rPr>
      </w:pPr>
      <w:r w:rsidRPr="00096932">
        <w:rPr>
          <w:rFonts w:ascii="Cordia New" w:hAnsi="Cordia New" w:cs="KFGQPC Uthman Taha Naskh"/>
          <w:sz w:val="24"/>
          <w:szCs w:val="24"/>
          <w:rtl/>
        </w:rPr>
        <w:t>«</w:t>
      </w:r>
      <w:r w:rsidRPr="00096932">
        <w:rPr>
          <w:rFonts w:ascii="Arial" w:hAnsi="Arial" w:cs="KFGQPC Uthman Taha Naskh" w:hint="cs"/>
          <w:sz w:val="24"/>
          <w:szCs w:val="24"/>
          <w:rtl/>
        </w:rPr>
        <w:t>اللَّهُمَّ</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إِنِّي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أَعُوذُ</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بِكَ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مِنَ</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الْبُخْلِ،</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وَأَعوذُ</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بِكَ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مِنَ</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الْجُبْنِ،</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وَأَعُوذُ</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بِكَ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مِنْ</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أَنْ</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أُرَدَّ</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إِلَى</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أَرْذَلِ</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الْعُمُرِ،</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وَأَعُوذُ</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بِكَ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مِنْ</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فِتْنَةِ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الدُّنْيَا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وَعَذَابِ</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الْقَبْرِ</w:t>
      </w:r>
      <w:r w:rsidRPr="0009693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อัลลอฮุมมะอินนี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อะอูซุบิกะมินัลบุคลิ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วะอะอูซุบิกะมินัลญุบนิ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มินอันอุร็อดดะ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อิลาอัรซะลิลอุมุริ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มินฟิตนะติดดุนยา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วะอะซาบิลก็อบรฺ</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แท้จริงฉันขอความคุ้มครองต่อพระองค์จากความตระหนี่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และฉันขอความคุ้มครองต่อพระองค์จากความขี้ขลาด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และฉันขอความคุ้มครองต่อพระองค์จากความแก่เฒ่า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และฉันขอความคุ้มครองต่อพระองค์จากการทดสอบในชีวิตและการทรมานในหลุมฝังศพ</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14"/>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rPr>
          <w:rFonts w:ascii="Cordia New" w:hAnsi="Cordia New" w:cs="Cordia New"/>
          <w:sz w:val="32"/>
          <w:szCs w:val="32"/>
          <w:rtl/>
          <w:lang w:val="x-none"/>
        </w:rPr>
      </w:pPr>
    </w:p>
    <w:p w:rsidR="005A6B6C" w:rsidRPr="00096932" w:rsidRDefault="005A6B6C" w:rsidP="00096932">
      <w:pPr>
        <w:spacing w:after="0" w:line="240" w:lineRule="auto"/>
        <w:jc w:val="both"/>
        <w:rPr>
          <w:rFonts w:ascii="Cordia New" w:hAnsi="Cordia New" w:cs="KFGQPC Uthman Taha Naskh"/>
          <w:sz w:val="24"/>
          <w:szCs w:val="24"/>
          <w:rtl/>
        </w:rPr>
      </w:pPr>
      <w:r w:rsidRPr="00096932">
        <w:rPr>
          <w:rFonts w:ascii="Cordia New" w:hAnsi="Cordia New" w:cs="KFGQPC Uthman Taha Naskh"/>
          <w:sz w:val="24"/>
          <w:szCs w:val="24"/>
          <w:rtl/>
        </w:rPr>
        <w:lastRenderedPageBreak/>
        <w:t>«</w:t>
      </w:r>
      <w:r w:rsidRPr="00096932">
        <w:rPr>
          <w:rFonts w:ascii="Arial" w:hAnsi="Arial" w:cs="KFGQPC Uthman Taha Naskh" w:hint="cs"/>
          <w:sz w:val="24"/>
          <w:szCs w:val="24"/>
          <w:rtl/>
          <w:lang w:bidi="ar-QA"/>
        </w:rPr>
        <w:t>اللَّهُمَّ</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إِن</w:t>
      </w:r>
      <w:r w:rsidRPr="00096932">
        <w:rPr>
          <w:rFonts w:ascii="Arial" w:hAnsi="Arial" w:cs="KFGQPC Uthman Taha Naskh" w:hint="cs"/>
          <w:sz w:val="24"/>
          <w:szCs w:val="24"/>
          <w:rtl/>
        </w:rPr>
        <w:t>ِّ</w:t>
      </w:r>
      <w:r w:rsidRPr="00096932">
        <w:rPr>
          <w:rFonts w:ascii="Arial" w:hAnsi="Arial" w:cs="KFGQPC Uthman Taha Naskh" w:hint="cs"/>
          <w:sz w:val="24"/>
          <w:szCs w:val="24"/>
          <w:rtl/>
          <w:lang w:bidi="ar-QA"/>
        </w:rPr>
        <w:t>ي</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أَسْأَلُكَ</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الْجَنَّةَ</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وَأَعُوذُ</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بِكَ</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مِنَ</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النَّارِ</w:t>
      </w:r>
      <w:r w:rsidRPr="0009693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อัลลอฮุมมะอินนี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อัสอะลุกัลญันนะฮฺ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วะอะอูซุบิกะมินัรนาร</w:t>
      </w:r>
    </w:p>
    <w:p w:rsidR="005A6B6C" w:rsidRPr="005A6B6C" w:rsidRDefault="009F084B" w:rsidP="009F084B">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w:t>
      </w:r>
      <w:r w:rsidR="005A6B6C" w:rsidRPr="005A6B6C">
        <w:rPr>
          <w:rFonts w:ascii="Cordia New" w:hAnsi="Cordia New" w:cs="Cordia New"/>
          <w:b/>
          <w:sz w:val="32"/>
          <w:szCs w:val="32"/>
          <w:cs/>
          <w:lang w:bidi="th-TH"/>
        </w:rPr>
        <w:t>ต่อพระองค์ทรงประทาน</w:t>
      </w:r>
      <w:r w:rsidR="005A6B6C" w:rsidRPr="005A6B6C">
        <w:rPr>
          <w:rFonts w:ascii="Cordia New" w:hAnsi="Cordia New" w:cs="Cordia New"/>
          <w:sz w:val="32"/>
          <w:szCs w:val="32"/>
          <w:cs/>
          <w:lang w:bidi="th-TH"/>
        </w:rPr>
        <w:t>ซึ่งสวนสวรรค์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และฉันขอความคุ้มครองด้วยพระองค์ให้พ้นจากนรก</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15"/>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p>
    <w:p w:rsidR="005A6B6C" w:rsidRPr="00096932" w:rsidRDefault="005A6B6C" w:rsidP="00096932">
      <w:pPr>
        <w:pStyle w:val="a1"/>
        <w:spacing w:after="0" w:line="240" w:lineRule="auto"/>
        <w:ind w:left="0" w:firstLine="0"/>
        <w:jc w:val="both"/>
        <w:rPr>
          <w:rFonts w:ascii="Cordia New" w:hAnsi="Cordia New" w:cs="KFGQPC Uthman Taha Naskh"/>
          <w:sz w:val="24"/>
          <w:szCs w:val="24"/>
          <w:rtl/>
          <w:lang w:bidi="ar-SA"/>
        </w:rPr>
      </w:pPr>
      <w:r w:rsidRPr="00096932">
        <w:rPr>
          <w:rFonts w:ascii="Cordia New" w:hAnsi="Cordia New" w:cs="KFGQPC Uthman Taha Naskh"/>
          <w:sz w:val="24"/>
          <w:szCs w:val="24"/>
          <w:rtl/>
        </w:rPr>
        <w:t>«</w:t>
      </w:r>
      <w:r w:rsidRPr="00096932">
        <w:rPr>
          <w:rFonts w:ascii="Arial" w:hAnsi="Arial" w:cs="KFGQPC Uthman Taha Naskh" w:hint="cs"/>
          <w:sz w:val="24"/>
          <w:szCs w:val="24"/>
          <w:rtl/>
        </w:rPr>
        <w:t>اللَّهُـمَّ</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بِـعِلْـمِكَ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الغَيْبَ</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وَقُدْرَتِكَ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عَلَى</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الخَلْقِ</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أَحْيِنِي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عَلِـمْتَ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الحَيَاةَ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خَيْراً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لِيْ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وَتَوَفَّنِيْ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إِذَا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عَلِـمْتَ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الوَفَاةَ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خَيْراً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لِيْ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اللَّهُـمَّ</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إِنِّيْ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أَسْأَلُكَ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خَشْيَتَـكَ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فِيْ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الغَيْبِ</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وَالشَّهَادَةِ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وَأَسْأَلُكَ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كَلِـمَةَ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الحَقِّ</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فِي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الرِّضَا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وَالغَضَبِ</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وَأَسْأَلُكَ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القَصْدَ</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فِي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الفَقْرِ</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وَالغِنَى</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وَأَسْأَلُكَ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نَعِيماً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لا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يَنْفَدُ</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وَأَسْأَلُكَ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قُرَّةَ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عَيْنٍ</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لَا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تَنْقَطِعُ</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وَأَسْأَلُكَ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الرِّضَا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بَـعْدَ</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القَضَاءِ</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وَأَسْأَلُكَ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بَرْدَ</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العَيْشِ</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بَـعْدَ</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الموْتِ</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وَأَسْأَلُكَ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لَذَّةَ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النَّظَرِ</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إلَى</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وَجْهِكَ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وَالشَّوقَ</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إلَى</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لِقَائِكَ</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فِي</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غَيْرِ</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ضَرَّاءَ</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مُضِرَّةٍ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وَلا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فِتْنَةٍ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مُضِلَّةٍ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اللَّهُـمَّ</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زَيِّنَّا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بِزِيْنَةِ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الإيمَانِ</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وَاجْعَلْنَا</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هُدَاةً</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مُهْتَدِينَ</w:t>
      </w:r>
      <w:r w:rsidRPr="0009693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บิอิลมิกัลฆ็อยบะ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วะกุดเราะติกะ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อะลัลค็อลกิ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อะหฺยินี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มาอะลิมตัลหะยาตะ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ค็อยร็อลลี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วะตะวัฟฟะนี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อิซาอะลิมตัลวะฟาตะ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ค็อยร็อลลี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อัลลอฮุมมะอินนี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ค็อชยะตะกะ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ฟิลฆ็อยบิ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วัชชะฮาดะฮฺ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กะลิมะตัลหักฺกิ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ฟิรริฎอวัลเฆาะเฎาะบิ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วะอัสอะลุกัลก็อศดะ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ฟิลฟักริวัลฆินา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นะอีมัน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ลายันฟะดุ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กุรเราะตะอัยนิน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ลาตันเกาะฏิอุ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วะอัสอะลุกัรริฎอ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บะอฺดัลเกาะฎออ์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วะอัสอะลุกะบัรดัลอัยชิ</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บะอฺดัลเมาติ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ลัซซะตันนะเซาะริ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อิลาวัจญฺฮิกะ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วัชเชาเกาะอิลาลิกออิกะ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ฟีฆ็อยริฎ็อรรออะมุฎิรเราะฮฺ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วะลาฟิตนะติมมุฎิลละฮฺ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อัลลอฮุมมะซัยยินนา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บิซีนะติลอีมาน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วัจญฺอัลนาฮุดาตัมมุฮฺตะดีน</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ด้วยความรอบรู้ของพระองค์ต่อสิ่งเร้นลับ</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และพลังอำนาจของพระองค์เหนือทุกสรรพสิ่ง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ขอพระองค์ทรงทำให้ฉันมีชีวิตอยู่ตราบที่พระองค์ทราบว่าการมีชีวิตนั้นดีต่อตัวฉัน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และขอพระองค์ทรงเอาชีวิตฉันเมื่อพระองค์ทราบว่าการตายนั้นดีต่อตัวฉัน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โอ้อัลลอฮฺฉันขอต่อพระองค์ซึ่งความเกรงกลัวต่อพระองค์ทั้งในที่ลับและที่เปิดเผย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และฉันขอต่อพระองค์ซึ่งถ้อยคำแห่งสัจจะทั้งในยามพอใจและยามโกรธ</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และฉันขอต่อพระองค์ซึ่งความพอดีทั้งในยามขัดสนและมั่งมี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และฉันขอต่อพระองค์ซึ่งนิอฺมัตที่ไม่หมดสิ้น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และฉันขอต่อพระองค์ซึ่งความรื่นรมย์แก่สายตาที่ไม่ขาดสาย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และฉันขอต่อพระองค์ซึ่งความพอใจต่อกำหนดของพระองค์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และฉันขอต่อพระองค์ซึ่งชีวิตที่ร่มเย็นหลังจากความตาย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และฉันขอต่อพระองค์ซึ่งความสุขในการมองไปยังพระพักตร์ของพระองค์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และความถวิลหาที่จะได้พบกับพระองค์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โดยไม่มีทุกข์ภัยใดๆ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ที่เกินแก่ความอดทน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และไม่มีบททดสอบใดๆ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ที่ทำให้หลงทาง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ขอทรงประดับประดาเราด้วยเครื่องประดับแห่งอีมาน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และขอทรงทำให้เราเป็นผู้ชี้ทางที่ได้รับทางนำด้วยเถิด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16"/>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rPr>
          <w:rFonts w:ascii="Cordia New" w:hAnsi="Cordia New" w:cs="Cordia New"/>
          <w:sz w:val="32"/>
          <w:szCs w:val="32"/>
          <w:rtl/>
        </w:rPr>
      </w:pPr>
    </w:p>
    <w:p w:rsidR="005A6B6C" w:rsidRPr="00096932" w:rsidRDefault="00096932" w:rsidP="00096932">
      <w:pPr>
        <w:autoSpaceDE w:val="0"/>
        <w:autoSpaceDN w:val="0"/>
        <w:adjustRightInd w:val="0"/>
        <w:spacing w:after="0" w:line="240" w:lineRule="auto"/>
        <w:jc w:val="thaiDistribute"/>
        <w:rPr>
          <w:rFonts w:ascii="Cordia New" w:hAnsi="Cordia New" w:cs="KFGQPC Uthman Taha Naskh"/>
          <w:sz w:val="24"/>
          <w:szCs w:val="24"/>
          <w:rtl/>
        </w:rPr>
      </w:pPr>
      <w:r w:rsidRPr="00096932">
        <w:rPr>
          <w:rFonts w:ascii="Cordia New" w:hAnsi="Cordia New" w:cs="KFGQPC Uthman Taha Naskh"/>
          <w:sz w:val="24"/>
          <w:szCs w:val="24"/>
          <w:rtl/>
        </w:rPr>
        <w:t>«</w:t>
      </w:r>
      <w:r w:rsidR="005A6B6C" w:rsidRPr="00096932">
        <w:rPr>
          <w:rFonts w:ascii="Arial" w:hAnsi="Arial" w:cs="KFGQPC Uthman Taha Naskh" w:hint="cs"/>
          <w:sz w:val="24"/>
          <w:szCs w:val="24"/>
          <w:rtl/>
        </w:rPr>
        <w:t>اللَّهُمَّ</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إِنِّي</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أَسْأَلُكَ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يَا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أَللهُ</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بِأَنَّكَ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الْوَاحِدُ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الْأَحَدُ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الصَّمَدُ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الَّذِي</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لَمْ</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يَلِدْ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وَلَمْ</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يولَدْ،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وَلَمْ</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يَكنْ</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لَهُ</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كُفُواً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أَحَدٌ،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أَنْ</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تَغْفِرَ</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لِي</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ذُنُوبِي</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إِنَّكَ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أَنْتَ</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الْغَفُورُ</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الرَّحِّيمُ</w:t>
      </w:r>
      <w:r w:rsidRPr="00096932">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lastRenderedPageBreak/>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ยาอัลลอฮฺ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บิอันนะกัลวาหิด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อัลอะหัด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อัศเศาะมัด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อัลละซีลัมยะลิด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วะลัมยูลัด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วะลัมยะกุลละฮู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กุฟุวันอะหัด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อันตัฆฺฟิเราะลีซุนูบี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อันตัลเฆาะฟูรุรเราะฮีม</w:t>
      </w:r>
      <w:r w:rsidRPr="005A6B6C">
        <w:rPr>
          <w:rFonts w:ascii="Cordia New" w:hAnsi="Cordia New" w:cs="Cordia New"/>
          <w:sz w:val="32"/>
          <w:szCs w:val="32"/>
          <w:rtl/>
          <w:cs/>
        </w:rPr>
        <w:t xml:space="preserve"> </w:t>
      </w:r>
      <w:r w:rsidRPr="005A6B6C">
        <w:rPr>
          <w:rFonts w:ascii="Cordia New" w:hAnsi="Cordia New" w:cs="Cordia New"/>
          <w:sz w:val="32"/>
          <w:szCs w:val="32"/>
        </w:rPr>
        <w:t xml:space="preserve"> </w:t>
      </w:r>
    </w:p>
    <w:p w:rsidR="005A6B6C" w:rsidRPr="005A6B6C" w:rsidRDefault="009F084B" w:rsidP="009F084B">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ด้วยการที่พระองค์นั้นคือผู้เป็นเอกะหนึ่งเดียวที่ทรงจัดการดูแลทุกสรรพสิ่ง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ผู้ที่ไม่ทรงมีบุตรและไม่ทรงถูกให้กำเนิด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และไม่มีผู้ใดเสมอเหมือนพระองค์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ขอพระองค์ทรงอภัยให้แก่บาปทั้งหลายของฉันด้วยเถิด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แท้จริงพระองค์นั้นเป็นผู้ทรงอภัยและเมตตายิ่ง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Pr>
        <w:footnoteReference w:id="117"/>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24"/>
          <w:szCs w:val="24"/>
        </w:rPr>
      </w:pPr>
      <w:r w:rsidRPr="005A6B6C">
        <w:rPr>
          <w:rFonts w:ascii="Cordia New" w:hAnsi="Cordia New" w:cs="Cordia New"/>
          <w:sz w:val="32"/>
          <w:szCs w:val="32"/>
          <w:rtl/>
          <w:cs/>
        </w:rPr>
        <w:t xml:space="preserve"> </w:t>
      </w:r>
    </w:p>
    <w:p w:rsidR="005A6B6C" w:rsidRPr="00096932" w:rsidRDefault="00096932" w:rsidP="00096932">
      <w:pPr>
        <w:autoSpaceDE w:val="0"/>
        <w:autoSpaceDN w:val="0"/>
        <w:adjustRightInd w:val="0"/>
        <w:spacing w:after="0" w:line="240" w:lineRule="auto"/>
        <w:jc w:val="thaiDistribute"/>
        <w:rPr>
          <w:rFonts w:ascii="Cordia New" w:hAnsi="Cordia New" w:cs="KFGQPC Uthman Taha Naskh"/>
          <w:sz w:val="24"/>
          <w:szCs w:val="24"/>
          <w:rtl/>
        </w:rPr>
      </w:pPr>
      <w:r w:rsidRPr="00096932">
        <w:rPr>
          <w:rFonts w:ascii="Cordia New" w:hAnsi="Cordia New" w:cs="KFGQPC Uthman Taha Naskh"/>
          <w:sz w:val="24"/>
          <w:szCs w:val="24"/>
          <w:rtl/>
        </w:rPr>
        <w:t>«</w:t>
      </w:r>
      <w:r w:rsidR="005A6B6C" w:rsidRPr="00096932">
        <w:rPr>
          <w:rFonts w:ascii="Arial" w:hAnsi="Arial" w:cs="KFGQPC Uthman Taha Naskh" w:hint="cs"/>
          <w:sz w:val="24"/>
          <w:szCs w:val="24"/>
          <w:rtl/>
        </w:rPr>
        <w:t>اللَّهُمَّ</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إِنِّي</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أَسْأَلُكَ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بِأَنَّ</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لَكَ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الْحَمْدَ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لَا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إِلَهَ</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إِلاَّ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أَنْتَ</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وَحْدَكَ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لاَ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شَرِيكَ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لَكَ،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الْمَنَّانُ،</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يَا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بَدِيعَ</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السَّمَوَاتِ</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وَالْأَرْضِ</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يَا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ذَا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الْجَلاَلِ</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وَالْإِكْرَامِ،</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يَا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حَيُّ</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يَا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قَيُّومُ</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إِنِّي</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أَسْأَلُكَ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الْجَنَّةَ</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وَأَعُوذُ</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بِكَ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مِنَ</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النَّارِ</w:t>
      </w:r>
      <w:r w:rsidR="005A6B6C" w:rsidRPr="00096932">
        <w:rPr>
          <w:rFonts w:ascii="Cordia New" w:hAnsi="Cordia New" w:cs="KFGQPC Uthman Taha Naskh"/>
          <w:sz w:val="24"/>
          <w:szCs w:val="24"/>
          <w:rtl/>
        </w:rPr>
        <w:t xml:space="preserve"> </w:t>
      </w:r>
      <w:r w:rsidRPr="00096932">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บิอันนะละกัลหัมดฺ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ลาอิลาฮะอิลลาอันตะ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วะหฺดะกะลาชะรีกะลักฺ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อัลมันนาน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ยาบะดีอัสสะมาวาติวัลอัรฎฺ</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ยาซัลญะลาลิวัลอิกรอม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ยาหัยยุยาก็อยยูม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อินนีอัสอะลุกัลญันนะฮฺ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วะอะอูซุบิกะมินันนารฺ</w:t>
      </w:r>
      <w:r w:rsidRPr="005A6B6C">
        <w:rPr>
          <w:rFonts w:ascii="Cordia New" w:hAnsi="Cordia New" w:cs="Cordia New"/>
          <w:sz w:val="32"/>
          <w:szCs w:val="32"/>
          <w:rtl/>
          <w:cs/>
        </w:rPr>
        <w:t xml:space="preserve"> </w:t>
      </w:r>
    </w:p>
    <w:p w:rsidR="005A6B6C" w:rsidRPr="005A6B6C" w:rsidRDefault="009F084B" w:rsidP="009F084B">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ด้วยเหตุที่การสรรเสริญทั้งหลายนั้นเป็นของพระองค์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ไม่มีพระเจ้าอื่นใดนอกจากพระองค์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ผู้ทรงให้อย่างมากมาย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โอ้ผู้ทรงเสกสรรชั้นฟ้าและแผ่นดิน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โอ้ผู้ทรงยิ่งด้วยศักดิ์และเกียรติ์อันสูงส่ง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โอ้ผู้ทรงชีวิน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โอ้ผู้ทรงยืนหยัดจัดการทุกสิ่ง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แท้จริงฉันขอต่อพระองค์ซึ่งสวนสวรรค์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และฉันขอความคุ้มครองต่อพระองค์จากไฟนรก</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Pr>
        <w:footnoteReference w:id="118"/>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tl/>
        </w:rPr>
      </w:pPr>
    </w:p>
    <w:p w:rsidR="005A6B6C" w:rsidRPr="00096932" w:rsidRDefault="00096932" w:rsidP="00096932">
      <w:pPr>
        <w:autoSpaceDE w:val="0"/>
        <w:autoSpaceDN w:val="0"/>
        <w:adjustRightInd w:val="0"/>
        <w:spacing w:after="0" w:line="240" w:lineRule="auto"/>
        <w:jc w:val="thaiDistribute"/>
        <w:rPr>
          <w:rFonts w:ascii="Cordia New" w:hAnsi="Cordia New" w:cs="KFGQPC Uthman Taha Naskh"/>
          <w:sz w:val="24"/>
          <w:szCs w:val="24"/>
          <w:rtl/>
        </w:rPr>
      </w:pPr>
      <w:r w:rsidRPr="00096932">
        <w:rPr>
          <w:rFonts w:ascii="Cordia New" w:hAnsi="Cordia New" w:cs="KFGQPC Uthman Taha Naskh"/>
          <w:sz w:val="24"/>
          <w:szCs w:val="24"/>
          <w:rtl/>
        </w:rPr>
        <w:t>«</w:t>
      </w:r>
      <w:r w:rsidR="005A6B6C" w:rsidRPr="00096932">
        <w:rPr>
          <w:rFonts w:ascii="Arial" w:hAnsi="Arial" w:cs="KFGQPC Uthman Taha Naskh" w:hint="cs"/>
          <w:sz w:val="24"/>
          <w:szCs w:val="24"/>
          <w:rtl/>
        </w:rPr>
        <w:t>اللَّهُمَّ</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إِنِّي</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أَسْأَلُكَ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بِأَنِّي</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أَشْهَدُ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أَنَّكَ</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أَنْتَ</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اللهُ</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لَا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إِلَهَ</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إِلَّا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أَنْتَ</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الأَحَدُ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الصَّمَدُ،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الَّذِي</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لَمْ</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يَلِدْ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وَلَمْ</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يُولَدْ</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وَلَمْ</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يَكُنْ</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لَهُ</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كُفُوًا</w:t>
      </w:r>
      <w:r w:rsidR="005A6B6C" w:rsidRPr="00096932">
        <w:rPr>
          <w:rFonts w:ascii="Cordia New" w:hAnsi="Cordia New" w:cs="KFGQPC Uthman Taha Naskh"/>
          <w:sz w:val="24"/>
          <w:szCs w:val="24"/>
          <w:rtl/>
        </w:rPr>
        <w:t xml:space="preserve"> </w:t>
      </w:r>
      <w:r w:rsidR="005A6B6C" w:rsidRPr="00096932">
        <w:rPr>
          <w:rFonts w:ascii="Arial" w:hAnsi="Arial" w:cs="KFGQPC Uthman Taha Naskh" w:hint="cs"/>
          <w:sz w:val="24"/>
          <w:szCs w:val="24"/>
          <w:rtl/>
        </w:rPr>
        <w:t>أَحَدٌ</w:t>
      </w:r>
      <w:r w:rsidRPr="00096932">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บิอันนีอัชฮะดุ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อันนะกะอันตัลลอฮฺ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ลาอิลาฮะอิลลาอันตะ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อัลอะหัด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อัศเศาะมัด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อัลละซีลัมยะลิด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วะลัมยูลัด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วะลัมยะกุลละฮู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กุฟุวันอะหัด</w:t>
      </w:r>
      <w:r w:rsidRPr="005A6B6C">
        <w:rPr>
          <w:rFonts w:ascii="Cordia New" w:hAnsi="Cordia New" w:cs="Cordia New"/>
          <w:sz w:val="32"/>
          <w:szCs w:val="32"/>
          <w:rtl/>
          <w:cs/>
        </w:rPr>
        <w:t xml:space="preserve"> </w:t>
      </w:r>
    </w:p>
    <w:p w:rsidR="005A6B6C" w:rsidRPr="005A6B6C" w:rsidRDefault="009F084B" w:rsidP="009F084B">
      <w:pPr>
        <w:autoSpaceDE w:val="0"/>
        <w:autoSpaceDN w:val="0"/>
        <w:bidi w:val="0"/>
        <w:adjustRightInd w:val="0"/>
        <w:spacing w:after="0" w:line="240" w:lineRule="auto"/>
        <w:jc w:val="thaiDistribute"/>
        <w:rPr>
          <w:rFonts w:ascii="Cordia New" w:hAnsi="Cordia New" w:cs="Cordia New"/>
          <w:sz w:val="24"/>
          <w:szCs w:val="24"/>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ด้วยการที่ฉันปฏิญาณว่าพระองค์คืออัลลอฮฺ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ไม่มีพระเจ้าอื่นใดนอกจากพระองค์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ผู้เป็นเอกะหนึ่งเดียวที่ทรงจัดการดูและทุกสรรพสิ่ง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ผู้ที่ไม่ทรงมีบุตรและไม่ทรงถูกให้กำเนิด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และไม่มีผู้ใดเสมอเหมือนพระองค์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19"/>
      </w:r>
      <w:r w:rsidR="005A6B6C" w:rsidRPr="005A6B6C">
        <w:rPr>
          <w:rFonts w:ascii="Cordia New" w:hAnsi="Cordia New" w:cs="Cordia New"/>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096932" w:rsidRDefault="005A6B6C" w:rsidP="00CB65E6">
      <w:pPr>
        <w:pStyle w:val="A10"/>
      </w:pPr>
      <w:bookmarkStart w:id="26" w:name="_Toc441183029"/>
      <w:r w:rsidRPr="00096932">
        <w:t xml:space="preserve">025 </w:t>
      </w:r>
      <w:r w:rsidRPr="00096932">
        <w:rPr>
          <w:cs/>
        </w:rPr>
        <w:t>บทซิกิรหลังจากให้สลามเสร็จจากการละหมาด</w:t>
      </w:r>
      <w:bookmarkEnd w:id="26"/>
    </w:p>
    <w:p w:rsidR="005A6B6C" w:rsidRPr="00096932" w:rsidRDefault="005A6B6C" w:rsidP="00096932">
      <w:pPr>
        <w:spacing w:after="0" w:line="240" w:lineRule="auto"/>
        <w:ind w:right="850"/>
        <w:jc w:val="both"/>
        <w:rPr>
          <w:rFonts w:ascii="Cordia New" w:hAnsi="Cordia New" w:cs="KFGQPC Uthman Taha Naskh"/>
          <w:sz w:val="24"/>
          <w:szCs w:val="24"/>
          <w:rtl/>
        </w:rPr>
      </w:pPr>
      <w:r w:rsidRPr="00096932">
        <w:rPr>
          <w:rFonts w:ascii="Cordia New" w:hAnsi="Cordia New" w:cs="KFGQPC Uthman Taha Naskh"/>
          <w:sz w:val="24"/>
          <w:szCs w:val="24"/>
          <w:rtl/>
        </w:rPr>
        <w:t>«</w:t>
      </w:r>
      <w:r w:rsidRPr="00096932">
        <w:rPr>
          <w:rFonts w:ascii="Arial" w:hAnsi="Arial" w:cs="KFGQPC Uthman Taha Naskh" w:hint="cs"/>
          <w:sz w:val="24"/>
          <w:szCs w:val="24"/>
          <w:rtl/>
        </w:rPr>
        <w:t>أَسْتَغْفِرُ</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الله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أَسْتَغْفِرُ</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الله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أَسْتَغْفِرُ</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الله</w:t>
      </w:r>
      <w:r w:rsidRPr="0009693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อัสตัฆฺฟิรุลลอฮฺ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อัสตัฆฺฟิรุลลอฮฺ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อัสตัฆฺฟิรุลลอฮฺ</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ฉันขออภัยต่ออัลลอฮฺ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ฉันขออภัยต่ออัลลอฮฺ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ฉันขออภัยต่ออัลลอฮฺ</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ให้อ่านสามครั้ง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แล้วกล่าวว่า</w:t>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tl/>
        </w:rPr>
      </w:pPr>
      <w:r w:rsidRPr="005A6B6C">
        <w:rPr>
          <w:rFonts w:ascii="Cordia New" w:hAnsi="Cordia New" w:cs="Cordia New"/>
          <w:sz w:val="32"/>
          <w:szCs w:val="32"/>
          <w:rtl/>
          <w:cs/>
        </w:rPr>
        <w:t xml:space="preserve">   </w:t>
      </w:r>
    </w:p>
    <w:p w:rsidR="005A6B6C" w:rsidRPr="00096932" w:rsidRDefault="005A6B6C" w:rsidP="00096932">
      <w:pPr>
        <w:spacing w:after="0" w:line="240" w:lineRule="auto"/>
        <w:jc w:val="both"/>
        <w:rPr>
          <w:rFonts w:ascii="Cordia New" w:hAnsi="Cordia New" w:cs="KFGQPC Uthman Taha Naskh"/>
          <w:sz w:val="24"/>
          <w:szCs w:val="24"/>
          <w:rtl/>
        </w:rPr>
      </w:pPr>
      <w:r w:rsidRPr="00096932">
        <w:rPr>
          <w:rFonts w:ascii="Cordia New" w:hAnsi="Cordia New" w:cs="KFGQPC Uthman Taha Naskh"/>
          <w:sz w:val="24"/>
          <w:szCs w:val="24"/>
          <w:rtl/>
        </w:rPr>
        <w:lastRenderedPageBreak/>
        <w:t>«</w:t>
      </w:r>
      <w:r w:rsidRPr="00096932">
        <w:rPr>
          <w:rFonts w:ascii="Arial" w:hAnsi="Arial" w:cs="KFGQPC Uthman Taha Naskh" w:hint="cs"/>
          <w:sz w:val="24"/>
          <w:szCs w:val="24"/>
          <w:rtl/>
        </w:rPr>
        <w:t>اللَّهُـمَّ</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أَنْتَ</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السَّلامُ</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وَمِنْكَ</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السَّلامُ</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تَـبَارَكْتَ</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يَاذَا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الجَلالِ</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وَالإكْرَام</w:t>
      </w:r>
      <w:r w:rsidRPr="0009693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อันตัสสะลาม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วะมินกัสสลาม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ตะบาร็อกตะ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ยาซัลญะลาลิ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วัลอิกรอม</w:t>
      </w:r>
    </w:p>
    <w:p w:rsidR="005A6B6C" w:rsidRPr="005A6B6C" w:rsidRDefault="009F084B" w:rsidP="009F084B">
      <w:pPr>
        <w:bidi w:val="0"/>
        <w:spacing w:after="0" w:line="240" w:lineRule="auto"/>
        <w:ind w:right="-22"/>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พระองค์คือผู้เปี่ยมด้วยสันติ</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จากพระองค์นั้นคือที่มาของสันติ</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จำเริญยิ่งเถิด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โอ้ผู้เปี่ยมด้วยความยิ่งใหญ่และบุญคุณอันล้นเหลือ</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tl/>
        </w:rPr>
        <w:footnoteReference w:id="120"/>
      </w:r>
    </w:p>
    <w:p w:rsidR="005A6B6C" w:rsidRPr="005A6B6C" w:rsidRDefault="005A6B6C" w:rsidP="005A6B6C">
      <w:pPr>
        <w:bidi w:val="0"/>
        <w:spacing w:after="0" w:line="240" w:lineRule="auto"/>
        <w:ind w:right="850"/>
        <w:jc w:val="thaiDistribute"/>
        <w:rPr>
          <w:rFonts w:ascii="Cordia New" w:hAnsi="Cordia New" w:cs="Cordia New"/>
          <w:sz w:val="24"/>
          <w:szCs w:val="24"/>
        </w:rPr>
      </w:pPr>
    </w:p>
    <w:p w:rsidR="005A6B6C" w:rsidRPr="00096932" w:rsidRDefault="005A6B6C" w:rsidP="00096932">
      <w:pPr>
        <w:spacing w:after="0" w:line="240" w:lineRule="auto"/>
        <w:jc w:val="both"/>
        <w:rPr>
          <w:rFonts w:ascii="Cordia New" w:hAnsi="Cordia New" w:cs="KFGQPC Uthman Taha Naskh"/>
          <w:sz w:val="24"/>
          <w:szCs w:val="24"/>
          <w:rtl/>
          <w:cs/>
        </w:rPr>
      </w:pPr>
      <w:r w:rsidRPr="00096932">
        <w:rPr>
          <w:rFonts w:ascii="Cordia New" w:hAnsi="Cordia New" w:cs="KFGQPC Uthman Taha Naskh"/>
          <w:sz w:val="24"/>
          <w:szCs w:val="24"/>
          <w:rtl/>
        </w:rPr>
        <w:t>«</w:t>
      </w:r>
      <w:r w:rsidRPr="00096932">
        <w:rPr>
          <w:rFonts w:ascii="Arial" w:hAnsi="Arial" w:cs="KFGQPC Uthman Taha Naskh" w:hint="cs"/>
          <w:sz w:val="24"/>
          <w:szCs w:val="24"/>
          <w:rtl/>
        </w:rPr>
        <w:t>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الله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وَحْدَهُ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شَرِيكَ</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المُلْكُ</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الحَـمْدُ</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وَهُوَ</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عَلَى</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كُلِّ</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شَيْءٍ</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قَدِيرٌ</w:t>
      </w:r>
      <w:r w:rsidRPr="00096932">
        <w:rPr>
          <w:rFonts w:ascii="Cordia New" w:hAnsi="Cordia New" w:cs="KFGQPC Uthman Taha Naskh"/>
          <w:sz w:val="24"/>
          <w:szCs w:val="24"/>
          <w:rtl/>
        </w:rPr>
        <w:t xml:space="preserve"> -</w:t>
      </w:r>
      <w:r w:rsidRPr="00096932">
        <w:rPr>
          <w:rFonts w:ascii="Arial" w:hAnsi="Arial" w:cs="KFGQPC Uthman Taha Naskh" w:hint="cs"/>
          <w:sz w:val="24"/>
          <w:szCs w:val="24"/>
          <w:rtl/>
        </w:rPr>
        <w:t>ثلاثاً</w:t>
      </w:r>
      <w:r w:rsidRPr="00096932">
        <w:rPr>
          <w:rFonts w:ascii="Cordia New" w:hAnsi="Cordia New" w:cs="KFGQPC Uthman Taha Naskh"/>
          <w:sz w:val="24"/>
          <w:szCs w:val="24"/>
          <w:rtl/>
        </w:rPr>
        <w:t>-</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اللَّهُـمَّ</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مَانِعَ</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لِـمَا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أَعْطَيْتَ</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مُعْطِيَ</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لِـمَا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مَنَعْتَ</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يَنْفَعُ</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ذَا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الجَدِّ</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مِنْكَ</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الجَدُّ</w:t>
      </w:r>
      <w:r w:rsidRPr="00096932">
        <w:rPr>
          <w:rFonts w:ascii="Cordia New" w:hAnsi="Cordia New" w:cs="KFGQPC Uthman Taha Naskh"/>
          <w:sz w:val="24"/>
          <w:szCs w:val="24"/>
          <w:rtl/>
        </w:rPr>
        <w:t>».</w:t>
      </w:r>
    </w:p>
    <w:p w:rsidR="005A6B6C" w:rsidRPr="005A6B6C" w:rsidRDefault="005A6B6C" w:rsidP="009F084B">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ละฮุลมุลกุวะละฮุลหัมดุ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วะฮุวะอะลา</w:t>
      </w:r>
      <w:r w:rsidRPr="005A6B6C">
        <w:rPr>
          <w:rFonts w:ascii="Cordia New" w:hAnsi="Cordia New" w:cs="Cordia New"/>
          <w:sz w:val="32"/>
          <w:szCs w:val="32"/>
          <w:rtl/>
          <w:cs/>
        </w:rPr>
        <w:t xml:space="preserve"> </w:t>
      </w:r>
      <w:r w:rsidR="009F084B">
        <w:rPr>
          <w:rFonts w:ascii="Cordia New" w:hAnsi="Cordia New" w:cs="Cordia New"/>
          <w:sz w:val="32"/>
          <w:szCs w:val="32"/>
          <w:cs/>
          <w:lang w:bidi="th-TH"/>
        </w:rPr>
        <w:t>กุลลิชัยอินเกาะด</w:t>
      </w:r>
      <w:r w:rsidR="009F084B">
        <w:rPr>
          <w:rFonts w:ascii="Cordia New" w:hAnsi="Cordia New" w:cs="Cordia New" w:hint="cs"/>
          <w:sz w:val="32"/>
          <w:szCs w:val="32"/>
          <w:cs/>
          <w:lang w:bidi="th-TH"/>
        </w:rPr>
        <w:t>ีร (</w:t>
      </w:r>
      <w:r w:rsidRPr="005A6B6C">
        <w:rPr>
          <w:rFonts w:ascii="Cordia New" w:hAnsi="Cordia New" w:cs="Cordia New"/>
          <w:sz w:val="32"/>
          <w:szCs w:val="32"/>
          <w:cs/>
          <w:lang w:bidi="th-TH"/>
        </w:rPr>
        <w:t>ให้อ่านสามครั้ง</w:t>
      </w:r>
      <w:r w:rsidR="009F084B">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ลามานิอะ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ลิมาอะอฺฏ็อยตะ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วะลามุอฺฏิยะ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ลิมามะนะอฺตะ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วะลายันฟะอุ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ซัลญัดดิ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มินกัลญัดดุ</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val="en" w:bidi="th-TH"/>
        </w:rPr>
        <w:t>ไม่มีพระเจ้าอื่นใดนอกจากอัลลอฮฺแต่เพียงพระองค์เดียว</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ไม่มีภาคีใดสำหรับพระองค์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อำนาจการปกครองและการสรรเสริญเป็นเอกสิทธิ์ของพระองค์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bidi="th-TH"/>
        </w:rPr>
        <w:t>และพระองค์ทรงมีความสามารถเหนือทุกสรรพสิ่ง</w:t>
      </w:r>
      <w:r>
        <w:rPr>
          <w:rFonts w:ascii="Cordia New" w:hAnsi="Cordia New" w:cs="Cordia New" w:hint="cs"/>
          <w:sz w:val="32"/>
          <w:szCs w:val="32"/>
          <w:cs/>
          <w:lang w:bidi="th-TH"/>
        </w:rPr>
        <w:t xml:space="preserve"> </w:t>
      </w:r>
      <w:r>
        <w:rPr>
          <w:rFonts w:ascii="Cordia New" w:hAnsi="Cordia New" w:cs="Cordia New"/>
          <w:sz w:val="32"/>
          <w:szCs w:val="32"/>
          <w:cs/>
          <w:lang w:bidi="th-TH"/>
        </w:rPr>
        <w:t>–</w:t>
      </w:r>
      <w:r w:rsidR="005A6B6C" w:rsidRPr="005A6B6C">
        <w:rPr>
          <w:rFonts w:ascii="Cordia New" w:hAnsi="Cordia New" w:cs="Cordia New"/>
          <w:sz w:val="32"/>
          <w:szCs w:val="32"/>
          <w:cs/>
          <w:lang w:bidi="th-TH"/>
        </w:rPr>
        <w:t>ให้อ่านสามครั้ง</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โอ้อัลลอฮฺไม่มีสิ่งใดกั้นขวางสิ่งที่พระองค์ประทานให้</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และไม่มีสิ่งใดมอบในสิ่งที่พระองค์กั้นขวางได้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และความมั่งมีมิอาจให้ประโยชน์แก่เจ้าของผู้มั่งมีนั้น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ณ</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พระองค์ได้เลย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Pr>
        <w:footnoteReference w:id="121"/>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096932" w:rsidRDefault="005A6B6C" w:rsidP="00096932">
      <w:pPr>
        <w:spacing w:after="0" w:line="240" w:lineRule="auto"/>
        <w:jc w:val="both"/>
        <w:rPr>
          <w:rFonts w:ascii="Cordia New" w:hAnsi="Cordia New" w:cs="KFGQPC Uthman Taha Naskh"/>
          <w:sz w:val="24"/>
          <w:szCs w:val="24"/>
          <w:rtl/>
          <w:cs/>
        </w:rPr>
      </w:pPr>
      <w:r w:rsidRPr="00096932">
        <w:rPr>
          <w:rFonts w:ascii="Cordia New" w:hAnsi="Cordia New" w:cs="KFGQPC Uthman Taha Naskh"/>
          <w:sz w:val="24"/>
          <w:szCs w:val="24"/>
          <w:rtl/>
        </w:rPr>
        <w:t>«</w:t>
      </w:r>
      <w:r w:rsidRPr="00096932">
        <w:rPr>
          <w:rFonts w:ascii="Arial" w:hAnsi="Arial" w:cs="KFGQPC Uthman Taha Naskh" w:hint="cs"/>
          <w:sz w:val="24"/>
          <w:szCs w:val="24"/>
          <w:rtl/>
        </w:rPr>
        <w:t>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الله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وَحَدَهُ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شَرِيكَ</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المُلْكُ</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الحَـمْدُ</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وَهُوَ</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عَلَى</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كُلِّ</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شَيْءٍ</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قَدِيرٌ</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حَوْلَ</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قُوَّةَ</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بِالله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الله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نَعْبُدُ</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إيَّاهُ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النِّعْمَةُ</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الفَضْلُ</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الثَّنَاءُ</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الحَسَنُ</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الله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مُـخْلِصِينَ</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الدِّينَ</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وَلَوْ</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كَرِهَ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الكَافِرُونَ</w:t>
      </w:r>
      <w:r w:rsidRPr="0009693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ละฮุลมุลกุวะละฮุลหัมดุ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วะฮุวะอะลา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กุลลิชัยอินเกาะดีรฺ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ลาเหาละวะลากูวะตะ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อิลลาบิลลาฮฺ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วะลานะอฺบุดุ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อิลลาอิยฺยาฮฺ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ละฮุนนิอฺมะตุ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วะละฮุลฟัฎลุ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วะละฮุษษะนาอุลหะสัน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มุคลิศีนะละฮุดดีน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วะเลากะริฮัลกาฟิรูน</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val="en" w:bidi="th-TH"/>
        </w:rPr>
        <w:t>ไม่มีพระเจ้าอื่นใดนอกจากอัลลอฮฺแต่เพียงพระองค์เดียว</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ไม่มีภาคีใดสำหรับพระองค์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อำนาจการปกครองและการสรรเสริญเป็นเอกสิทธิ์ของพระองค์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และพระองค์ทรงมีความสามารถเหนือทุกสรรพสิ่ง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ไม่มีความสามารถและพละกำลังใดที่เกิดขึ้นเว้นแต่ด้วยการอนุมัติของอัลลอฮฺ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และเราไม่เคารพสักการะสิ่งอื่นใดนอกจากพระองค์เท่านั้น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เป็นสิทธิแห่งพระองค์ซึ่งการประทานนิอฺมัต</w:t>
      </w:r>
      <w:r w:rsidR="005A6B6C" w:rsidRPr="005A6B6C">
        <w:rPr>
          <w:rFonts w:ascii="Cordia New" w:hAnsi="Cordia New" w:cs="Cordia New"/>
          <w:sz w:val="32"/>
          <w:szCs w:val="32"/>
          <w:rtl/>
          <w:cs/>
        </w:rPr>
        <w:t xml:space="preserve"> </w:t>
      </w: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ความโปรดปราน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ความประเสริฐ</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และการสรรเสริญที่งดงาม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โดยที่เรามอบความบริสุทธิ์ใจแห่งการยึดมั่นในศาสนาแด่พระองค์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แม้ว่าเหล่าผู้ปฎิเสธจะชิงชังก็ตาม</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22"/>
      </w:r>
    </w:p>
    <w:p w:rsidR="005A6B6C" w:rsidRPr="005A6B6C" w:rsidRDefault="005A6B6C" w:rsidP="005A6B6C">
      <w:pPr>
        <w:bidi w:val="0"/>
        <w:spacing w:after="0" w:line="240" w:lineRule="auto"/>
        <w:ind w:right="799"/>
        <w:jc w:val="thaiDistribute"/>
        <w:rPr>
          <w:rFonts w:ascii="Cordia New" w:hAnsi="Cordia New" w:cs="Cordia New"/>
          <w:b/>
          <w:bCs/>
          <w:sz w:val="32"/>
          <w:szCs w:val="32"/>
        </w:rPr>
      </w:pPr>
    </w:p>
    <w:p w:rsidR="005A6B6C" w:rsidRPr="00096932" w:rsidRDefault="005A6B6C" w:rsidP="00096932">
      <w:pPr>
        <w:spacing w:after="0" w:line="240" w:lineRule="auto"/>
        <w:ind w:right="799"/>
        <w:jc w:val="thaiDistribute"/>
        <w:rPr>
          <w:rFonts w:ascii="Cordia New" w:hAnsi="Cordia New" w:cs="KFGQPC Uthman Taha Naskh"/>
          <w:sz w:val="24"/>
          <w:szCs w:val="24"/>
          <w:rtl/>
        </w:rPr>
      </w:pPr>
      <w:r w:rsidRPr="00096932">
        <w:rPr>
          <w:rFonts w:ascii="Cordia New" w:hAnsi="Cordia New" w:cs="KFGQPC Uthman Taha Naskh"/>
          <w:sz w:val="24"/>
          <w:szCs w:val="24"/>
          <w:rtl/>
        </w:rPr>
        <w:t>«</w:t>
      </w:r>
      <w:r w:rsidRPr="00096932">
        <w:rPr>
          <w:rFonts w:ascii="Arial" w:hAnsi="Arial" w:cs="KFGQPC Uthman Taha Naskh" w:hint="cs"/>
          <w:sz w:val="24"/>
          <w:szCs w:val="24"/>
          <w:rtl/>
          <w:lang w:bidi="ar-QA"/>
        </w:rPr>
        <w:t>سُبْحَانَ</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الله</w:t>
      </w:r>
      <w:r w:rsidRPr="00096932">
        <w:rPr>
          <w:rFonts w:ascii="Cordia New" w:hAnsi="Cordia New" w:cs="KFGQPC Uthman Taha Naskh"/>
          <w:sz w:val="24"/>
          <w:szCs w:val="24"/>
          <w:rtl/>
        </w:rPr>
        <w:t>».</w:t>
      </w:r>
      <w:r w:rsidRPr="00096932">
        <w:rPr>
          <w:rFonts w:ascii="Cordia New" w:hAnsi="Cordia New" w:cs="KFGQPC Uthman Taha Naskh"/>
          <w:sz w:val="24"/>
          <w:szCs w:val="24"/>
          <w:rtl/>
          <w:lang w:bidi="ar-QA"/>
        </w:rPr>
        <w:t xml:space="preserve"> </w:t>
      </w:r>
      <w:r w:rsidRPr="00096932">
        <w:rPr>
          <w:rFonts w:ascii="Cordia New" w:hAnsi="Cordia New" w:cs="KFGQPC Uthman Taha Naskh"/>
          <w:sz w:val="24"/>
          <w:szCs w:val="24"/>
          <w:rtl/>
          <w:cs/>
        </w:rPr>
        <w:t xml:space="preserve"> </w:t>
      </w:r>
    </w:p>
    <w:p w:rsidR="005A6B6C" w:rsidRPr="005A6B6C" w:rsidRDefault="005A6B6C" w:rsidP="005A6B6C">
      <w:pPr>
        <w:bidi w:val="0"/>
        <w:spacing w:after="0" w:line="240" w:lineRule="auto"/>
        <w:ind w:right="799"/>
        <w:jc w:val="thaiDistribute"/>
        <w:rPr>
          <w:rFonts w:ascii="Cordia New" w:hAnsi="Cordia New" w:cs="Cordia New"/>
          <w:sz w:val="32"/>
          <w:szCs w:val="32"/>
        </w:rPr>
      </w:pPr>
      <w:r w:rsidRPr="005A6B6C">
        <w:rPr>
          <w:rFonts w:ascii="Cordia New" w:hAnsi="Cordia New" w:cs="Cordia New"/>
          <w:sz w:val="32"/>
          <w:szCs w:val="32"/>
          <w:cs/>
          <w:lang w:bidi="th-TH"/>
        </w:rPr>
        <w:t>สุบหานัลลอฮฺ</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มหาบริสุทธิ์ยิ่งแด่อัลลอฮฺ</w:t>
      </w:r>
      <w:r>
        <w:rPr>
          <w:rFonts w:ascii="Cordia New" w:hAnsi="Cordia New" w:cs="Cordia New" w:hint="cs"/>
          <w:sz w:val="32"/>
          <w:szCs w:val="32"/>
          <w:cs/>
          <w:lang w:bidi="th-TH"/>
        </w:rPr>
        <w:t xml:space="preserve">) </w:t>
      </w:r>
      <w:r w:rsidR="005A6B6C" w:rsidRPr="005A6B6C">
        <w:rPr>
          <w:rFonts w:ascii="Cordia New" w:hAnsi="Cordia New" w:cs="Cordia New"/>
          <w:sz w:val="32"/>
          <w:szCs w:val="32"/>
        </w:rPr>
        <w:t xml:space="preserve">33 </w:t>
      </w:r>
      <w:r w:rsidR="005A6B6C" w:rsidRPr="005A6B6C">
        <w:rPr>
          <w:rFonts w:ascii="Cordia New" w:hAnsi="Cordia New" w:cs="Cordia New"/>
          <w:sz w:val="32"/>
          <w:szCs w:val="32"/>
          <w:cs/>
          <w:lang w:bidi="th-TH"/>
        </w:rPr>
        <w:t>ครั้ง</w:t>
      </w:r>
    </w:p>
    <w:p w:rsidR="005A6B6C" w:rsidRPr="005A6B6C" w:rsidRDefault="005A6B6C" w:rsidP="005A6B6C">
      <w:pPr>
        <w:bidi w:val="0"/>
        <w:spacing w:after="0" w:line="240" w:lineRule="auto"/>
        <w:ind w:left="720" w:right="799"/>
        <w:jc w:val="thaiDistribute"/>
        <w:rPr>
          <w:rFonts w:ascii="Cordia New" w:hAnsi="Cordia New" w:cs="Cordia New"/>
          <w:b/>
          <w:bCs/>
          <w:sz w:val="32"/>
          <w:szCs w:val="32"/>
        </w:rPr>
      </w:pPr>
    </w:p>
    <w:p w:rsidR="005A6B6C" w:rsidRPr="00096932" w:rsidRDefault="005A6B6C" w:rsidP="00096932">
      <w:pPr>
        <w:spacing w:after="0" w:line="240" w:lineRule="auto"/>
        <w:ind w:right="799"/>
        <w:jc w:val="thaiDistribute"/>
        <w:rPr>
          <w:rFonts w:ascii="Cordia New" w:hAnsi="Cordia New" w:cs="KFGQPC Uthman Taha Naskh"/>
          <w:sz w:val="24"/>
          <w:szCs w:val="24"/>
          <w:rtl/>
          <w:cs/>
        </w:rPr>
      </w:pPr>
      <w:r w:rsidRPr="00096932">
        <w:rPr>
          <w:rFonts w:ascii="Cordia New" w:hAnsi="Cordia New" w:cs="KFGQPC Uthman Taha Naskh"/>
          <w:sz w:val="24"/>
          <w:szCs w:val="24"/>
          <w:rtl/>
        </w:rPr>
        <w:t>«</w:t>
      </w:r>
      <w:r w:rsidRPr="00096932">
        <w:rPr>
          <w:rFonts w:ascii="Arial" w:hAnsi="Arial" w:cs="KFGQPC Uthman Taha Naskh" w:hint="cs"/>
          <w:sz w:val="24"/>
          <w:szCs w:val="24"/>
          <w:rtl/>
          <w:lang w:bidi="ar-QA"/>
        </w:rPr>
        <w:t>وَالْحَمْدُ</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لِله</w:t>
      </w:r>
      <w:r w:rsidRPr="00096932">
        <w:rPr>
          <w:rFonts w:ascii="Cordia New" w:hAnsi="Cordia New" w:cs="KFGQPC Uthman Taha Naskh"/>
          <w:sz w:val="24"/>
          <w:szCs w:val="24"/>
          <w:rtl/>
        </w:rPr>
        <w:t>».</w:t>
      </w:r>
      <w:r w:rsidRPr="00096932">
        <w:rPr>
          <w:rFonts w:ascii="Cordia New" w:hAnsi="Cordia New" w:cs="KFGQPC Uthman Taha Naskh"/>
          <w:sz w:val="24"/>
          <w:szCs w:val="24"/>
          <w:rtl/>
          <w:cs/>
        </w:rPr>
        <w:t xml:space="preserve"> </w:t>
      </w:r>
    </w:p>
    <w:p w:rsidR="005A6B6C" w:rsidRPr="005A6B6C" w:rsidRDefault="005A6B6C" w:rsidP="005A6B6C">
      <w:pPr>
        <w:bidi w:val="0"/>
        <w:spacing w:after="0" w:line="240" w:lineRule="auto"/>
        <w:ind w:right="799"/>
        <w:jc w:val="thaiDistribute"/>
        <w:rPr>
          <w:rFonts w:ascii="Cordia New" w:hAnsi="Cordia New" w:cs="Cordia New"/>
          <w:sz w:val="32"/>
          <w:szCs w:val="32"/>
          <w:rtl/>
        </w:rPr>
      </w:pPr>
      <w:r w:rsidRPr="005A6B6C">
        <w:rPr>
          <w:rFonts w:ascii="Cordia New" w:hAnsi="Cordia New" w:cs="Cordia New"/>
          <w:sz w:val="32"/>
          <w:szCs w:val="32"/>
          <w:cs/>
          <w:lang w:bidi="th-TH"/>
        </w:rPr>
        <w:t>อัลหัมดุลิลลาฮฺ</w:t>
      </w:r>
    </w:p>
    <w:p w:rsidR="005A6B6C" w:rsidRPr="005A6B6C" w:rsidRDefault="009F084B" w:rsidP="009F084B">
      <w:pPr>
        <w:bidi w:val="0"/>
        <w:spacing w:after="0" w:line="240" w:lineRule="auto"/>
        <w:ind w:right="-22"/>
        <w:jc w:val="thaiDistribute"/>
        <w:rPr>
          <w:rFonts w:ascii="Cordia New" w:hAnsi="Cordia New" w:cs="Cordia New"/>
          <w:b/>
          <w:bCs/>
          <w:sz w:val="32"/>
          <w:szCs w:val="32"/>
        </w:rPr>
      </w:pPr>
      <w:r>
        <w:rPr>
          <w:rFonts w:ascii="Cordia New" w:hAnsi="Cordia New" w:cs="Cordia New" w:hint="cs"/>
          <w:b/>
          <w:sz w:val="32"/>
          <w:szCs w:val="32"/>
          <w:cs/>
          <w:lang w:bidi="th-TH"/>
        </w:rPr>
        <w:t>(</w:t>
      </w:r>
      <w:r w:rsidR="005A6B6C" w:rsidRPr="005A6B6C">
        <w:rPr>
          <w:rFonts w:ascii="Cordia New" w:hAnsi="Cordia New" w:cs="Cordia New"/>
          <w:b/>
          <w:sz w:val="32"/>
          <w:szCs w:val="32"/>
          <w:cs/>
          <w:lang w:bidi="th-TH"/>
        </w:rPr>
        <w:t>การสรรเสริญทั้งหลายเป็นสิทธิของอัลลอฮฺ</w:t>
      </w:r>
      <w:r>
        <w:rPr>
          <w:rFonts w:ascii="Cordia New" w:hAnsi="Cordia New" w:cs="Cordia New" w:hint="cs"/>
          <w:sz w:val="32"/>
          <w:szCs w:val="32"/>
          <w:cs/>
          <w:lang w:bidi="th-TH"/>
        </w:rPr>
        <w:t xml:space="preserve">) </w:t>
      </w:r>
      <w:r w:rsidR="005A6B6C" w:rsidRPr="005A6B6C">
        <w:rPr>
          <w:rFonts w:ascii="Cordia New" w:hAnsi="Cordia New" w:cs="Cordia New"/>
          <w:sz w:val="32"/>
          <w:szCs w:val="32"/>
        </w:rPr>
        <w:t xml:space="preserve">33 </w:t>
      </w:r>
      <w:r w:rsidR="005A6B6C" w:rsidRPr="005A6B6C">
        <w:rPr>
          <w:rFonts w:ascii="Cordia New" w:hAnsi="Cordia New" w:cs="Cordia New"/>
          <w:sz w:val="32"/>
          <w:szCs w:val="32"/>
          <w:cs/>
          <w:lang w:bidi="th-TH"/>
        </w:rPr>
        <w:t>ครั้ง</w:t>
      </w:r>
    </w:p>
    <w:p w:rsidR="005A6B6C" w:rsidRPr="005A6B6C" w:rsidRDefault="005A6B6C" w:rsidP="005A6B6C">
      <w:pPr>
        <w:bidi w:val="0"/>
        <w:spacing w:after="0" w:line="240" w:lineRule="auto"/>
        <w:ind w:right="799" w:firstLine="720"/>
        <w:jc w:val="thaiDistribute"/>
        <w:rPr>
          <w:rFonts w:ascii="Cordia New" w:hAnsi="Cordia New" w:cs="Cordia New"/>
          <w:b/>
          <w:bCs/>
          <w:sz w:val="32"/>
          <w:szCs w:val="32"/>
        </w:rPr>
      </w:pPr>
    </w:p>
    <w:p w:rsidR="005A6B6C" w:rsidRPr="00096932" w:rsidRDefault="005A6B6C" w:rsidP="00096932">
      <w:pPr>
        <w:spacing w:after="0" w:line="240" w:lineRule="auto"/>
        <w:ind w:right="799"/>
        <w:jc w:val="thaiDistribute"/>
        <w:rPr>
          <w:rFonts w:ascii="Cordia New" w:hAnsi="Cordia New" w:cs="KFGQPC Uthman Taha Naskh"/>
          <w:sz w:val="24"/>
          <w:szCs w:val="24"/>
          <w:rtl/>
          <w:cs/>
        </w:rPr>
      </w:pPr>
      <w:r w:rsidRPr="00096932">
        <w:rPr>
          <w:rFonts w:ascii="Cordia New" w:hAnsi="Cordia New" w:cs="KFGQPC Uthman Taha Naskh"/>
          <w:sz w:val="24"/>
          <w:szCs w:val="24"/>
          <w:rtl/>
        </w:rPr>
        <w:t>«</w:t>
      </w:r>
      <w:r w:rsidRPr="00096932">
        <w:rPr>
          <w:rFonts w:ascii="Arial" w:hAnsi="Arial" w:cs="KFGQPC Uthman Taha Naskh" w:hint="cs"/>
          <w:sz w:val="24"/>
          <w:szCs w:val="24"/>
          <w:rtl/>
          <w:lang w:bidi="ar-QA"/>
        </w:rPr>
        <w:t>وَاللهُ</w:t>
      </w:r>
      <w:r w:rsidRPr="00096932">
        <w:rPr>
          <w:rFonts w:ascii="Cordia New" w:hAnsi="Cordia New" w:cs="KFGQPC Uthman Taha Naskh"/>
          <w:sz w:val="24"/>
          <w:szCs w:val="24"/>
          <w:rtl/>
          <w:lang w:bidi="ar-QA"/>
        </w:rPr>
        <w:t xml:space="preserve"> </w:t>
      </w:r>
      <w:r w:rsidRPr="00096932">
        <w:rPr>
          <w:rFonts w:ascii="Arial" w:hAnsi="Arial" w:cs="KFGQPC Uthman Taha Naskh" w:hint="cs"/>
          <w:sz w:val="24"/>
          <w:szCs w:val="24"/>
          <w:rtl/>
          <w:lang w:bidi="ar-QA"/>
        </w:rPr>
        <w:t>أَكْبَر</w:t>
      </w:r>
      <w:r w:rsidRPr="00096932">
        <w:rPr>
          <w:rFonts w:ascii="Cordia New" w:hAnsi="Cordia New" w:cs="KFGQPC Uthman Taha Naskh"/>
          <w:sz w:val="24"/>
          <w:szCs w:val="24"/>
          <w:rtl/>
        </w:rPr>
        <w:t>».</w:t>
      </w:r>
      <w:r w:rsidRPr="00096932">
        <w:rPr>
          <w:rFonts w:ascii="Cordia New" w:hAnsi="Cordia New" w:cs="KFGQPC Uthman Taha Naskh"/>
          <w:sz w:val="24"/>
          <w:szCs w:val="24"/>
          <w:rtl/>
          <w:lang w:bidi="ar-QA"/>
        </w:rPr>
        <w:t xml:space="preserve"> </w:t>
      </w:r>
      <w:r w:rsidRPr="00096932">
        <w:rPr>
          <w:rFonts w:ascii="Cordia New" w:hAnsi="Cordia New" w:cs="KFGQPC Uthman Taha Naskh"/>
          <w:sz w:val="24"/>
          <w:szCs w:val="24"/>
          <w:rtl/>
          <w:cs/>
        </w:rPr>
        <w:t xml:space="preserve"> </w:t>
      </w:r>
    </w:p>
    <w:p w:rsidR="005A6B6C" w:rsidRPr="005A6B6C" w:rsidRDefault="005A6B6C" w:rsidP="005A6B6C">
      <w:pPr>
        <w:bidi w:val="0"/>
        <w:spacing w:after="0" w:line="240" w:lineRule="auto"/>
        <w:ind w:right="799"/>
        <w:jc w:val="thaiDistribute"/>
        <w:rPr>
          <w:rFonts w:ascii="Cordia New" w:hAnsi="Cordia New" w:cs="Cordia New"/>
          <w:b/>
          <w:sz w:val="32"/>
          <w:szCs w:val="32"/>
        </w:rPr>
      </w:pPr>
      <w:r w:rsidRPr="005A6B6C">
        <w:rPr>
          <w:rFonts w:ascii="Cordia New" w:hAnsi="Cordia New" w:cs="Cordia New"/>
          <w:sz w:val="32"/>
          <w:szCs w:val="32"/>
          <w:cs/>
          <w:lang w:bidi="th-TH"/>
        </w:rPr>
        <w:t>อัลลอฮฺอักบัร</w:t>
      </w:r>
      <w:r w:rsidRPr="005A6B6C">
        <w:rPr>
          <w:rFonts w:ascii="Cordia New" w:hAnsi="Cordia New" w:cs="Cordia New"/>
          <w:b/>
          <w:bCs/>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b/>
          <w:bCs/>
          <w:sz w:val="32"/>
          <w:szCs w:val="32"/>
          <w:lang w:bidi="th-TH"/>
        </w:rPr>
      </w:pPr>
      <w:r>
        <w:rPr>
          <w:rFonts w:ascii="Cordia New" w:hAnsi="Cordia New" w:cs="Cordia New" w:hint="cs"/>
          <w:b/>
          <w:sz w:val="32"/>
          <w:szCs w:val="32"/>
          <w:cs/>
          <w:lang w:bidi="th-TH"/>
        </w:rPr>
        <w:t>(</w:t>
      </w:r>
      <w:r w:rsidR="005A6B6C" w:rsidRPr="005A6B6C">
        <w:rPr>
          <w:rFonts w:ascii="Cordia New" w:hAnsi="Cordia New" w:cs="Cordia New"/>
          <w:b/>
          <w:sz w:val="32"/>
          <w:szCs w:val="32"/>
          <w:cs/>
          <w:lang w:bidi="th-TH"/>
        </w:rPr>
        <w:t>อัลลอฮฺทรงยิ่งใหญ่ที่สุด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rPr>
        <w:t xml:space="preserve">33 </w:t>
      </w:r>
      <w:r w:rsidR="005A6B6C" w:rsidRPr="005A6B6C">
        <w:rPr>
          <w:rFonts w:ascii="Cordia New" w:hAnsi="Cordia New" w:cs="Cordia New"/>
          <w:sz w:val="32"/>
          <w:szCs w:val="32"/>
          <w:cs/>
          <w:lang w:bidi="th-TH"/>
        </w:rPr>
        <w:t>ครั้ง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รวมแล้ว</w:t>
      </w:r>
      <w:r w:rsidR="005A6B6C" w:rsidRPr="005A6B6C">
        <w:rPr>
          <w:rFonts w:ascii="Cordia New" w:hAnsi="Cordia New" w:cs="Cordia New"/>
          <w:sz w:val="32"/>
          <w:szCs w:val="32"/>
          <w:rtl/>
          <w:cs/>
        </w:rPr>
        <w:t xml:space="preserve"> 99 </w:t>
      </w:r>
      <w:r w:rsidR="005A6B6C" w:rsidRPr="005A6B6C">
        <w:rPr>
          <w:rFonts w:ascii="Cordia New" w:hAnsi="Cordia New" w:cs="Cordia New"/>
          <w:sz w:val="32"/>
          <w:szCs w:val="32"/>
          <w:cs/>
          <w:lang w:bidi="th-TH"/>
        </w:rPr>
        <w:t>ครั้ง</w:t>
      </w:r>
      <w:r>
        <w:rPr>
          <w:rFonts w:ascii="Cordia New" w:hAnsi="Cordia New" w:cs="Cordia New" w:hint="cs"/>
          <w:sz w:val="32"/>
          <w:szCs w:val="32"/>
          <w:cs/>
          <w:lang w:bidi="th-TH"/>
        </w:rPr>
        <w:t>)</w:t>
      </w:r>
    </w:p>
    <w:p w:rsidR="005A6B6C" w:rsidRPr="005A6B6C" w:rsidRDefault="005A6B6C" w:rsidP="005A6B6C">
      <w:pPr>
        <w:bidi w:val="0"/>
        <w:spacing w:after="0" w:line="240" w:lineRule="auto"/>
        <w:ind w:right="-22"/>
        <w:jc w:val="thaiDistribute"/>
        <w:rPr>
          <w:rFonts w:ascii="Cordia New" w:hAnsi="Cordia New" w:cs="Cordia New"/>
          <w:b/>
          <w:bCs/>
          <w:sz w:val="32"/>
          <w:szCs w:val="32"/>
        </w:rPr>
      </w:pPr>
      <w:r w:rsidRPr="005A6B6C">
        <w:rPr>
          <w:rFonts w:ascii="Cordia New" w:hAnsi="Cordia New" w:cs="Cordia New"/>
          <w:sz w:val="32"/>
          <w:szCs w:val="32"/>
          <w:cs/>
          <w:lang w:bidi="th-TH"/>
        </w:rPr>
        <w:t>แล้วให้อ่านบทซิกิรฺนี้เพื่อให้จำนวนทั้งหมดครบ</w:t>
      </w:r>
      <w:r w:rsidRPr="005A6B6C">
        <w:rPr>
          <w:rFonts w:ascii="Cordia New" w:hAnsi="Cordia New" w:cs="Cordia New"/>
          <w:sz w:val="32"/>
          <w:szCs w:val="32"/>
          <w:rtl/>
          <w:cs/>
        </w:rPr>
        <w:t xml:space="preserve"> </w:t>
      </w:r>
      <w:r w:rsidRPr="005A6B6C">
        <w:rPr>
          <w:rFonts w:ascii="Cordia New" w:hAnsi="Cordia New" w:cs="Cordia New"/>
          <w:sz w:val="32"/>
          <w:szCs w:val="32"/>
        </w:rPr>
        <w:t xml:space="preserve">100 </w:t>
      </w:r>
      <w:r w:rsidRPr="005A6B6C">
        <w:rPr>
          <w:rFonts w:ascii="Cordia New" w:hAnsi="Cordia New" w:cs="Cordia New"/>
          <w:sz w:val="32"/>
          <w:szCs w:val="32"/>
          <w:cs/>
          <w:lang w:bidi="th-TH"/>
        </w:rPr>
        <w:t>ว่า</w:t>
      </w:r>
      <w:r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52"/>
        <w:jc w:val="thaiDistribute"/>
        <w:rPr>
          <w:rFonts w:ascii="Cordia New" w:hAnsi="Cordia New" w:cs="Cordia New"/>
          <w:sz w:val="32"/>
          <w:szCs w:val="32"/>
        </w:rPr>
      </w:pPr>
    </w:p>
    <w:p w:rsidR="005A6B6C" w:rsidRPr="00096932" w:rsidRDefault="005A6B6C" w:rsidP="00096932">
      <w:pPr>
        <w:spacing w:after="0" w:line="240" w:lineRule="auto"/>
        <w:jc w:val="both"/>
        <w:rPr>
          <w:rFonts w:ascii="Cordia New" w:hAnsi="Cordia New" w:cs="KFGQPC Uthman Taha Naskh"/>
          <w:sz w:val="24"/>
          <w:szCs w:val="24"/>
          <w:rtl/>
          <w:cs/>
        </w:rPr>
      </w:pPr>
      <w:r w:rsidRPr="00096932">
        <w:rPr>
          <w:rFonts w:ascii="Cordia New" w:hAnsi="Cordia New" w:cs="KFGQPC Uthman Taha Naskh"/>
          <w:sz w:val="24"/>
          <w:szCs w:val="24"/>
          <w:rtl/>
        </w:rPr>
        <w:t>«</w:t>
      </w:r>
      <w:r w:rsidRPr="00096932">
        <w:rPr>
          <w:rFonts w:ascii="Arial" w:hAnsi="Arial" w:cs="KFGQPC Uthman Taha Naskh" w:hint="cs"/>
          <w:sz w:val="24"/>
          <w:szCs w:val="24"/>
          <w:rtl/>
        </w:rPr>
        <w:t>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إلَّا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الله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وَحَدَهُ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لا</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شَرِيكَ</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المُلْكُ</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وَلَـهُ</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الحَـمْدُ</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وَهُوَ</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عَلَى</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كُلِّ</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شَيْءٍ</w:t>
      </w:r>
      <w:r w:rsidRPr="00096932">
        <w:rPr>
          <w:rFonts w:ascii="Cordia New" w:hAnsi="Cordia New" w:cs="KFGQPC Uthman Taha Naskh"/>
          <w:sz w:val="24"/>
          <w:szCs w:val="24"/>
          <w:rtl/>
          <w:cs/>
        </w:rPr>
        <w:t xml:space="preserve"> </w:t>
      </w:r>
      <w:r w:rsidRPr="00096932">
        <w:rPr>
          <w:rFonts w:ascii="Arial" w:hAnsi="Arial" w:cs="KFGQPC Uthman Taha Naskh" w:hint="cs"/>
          <w:sz w:val="24"/>
          <w:szCs w:val="24"/>
          <w:rtl/>
        </w:rPr>
        <w:t>قَدِيرٌ</w:t>
      </w:r>
      <w:r w:rsidRPr="00096932">
        <w:rPr>
          <w:rFonts w:ascii="Cordia New" w:hAnsi="Cordia New" w:cs="KFGQPC Uthman Taha Naskh"/>
          <w:sz w:val="24"/>
          <w:szCs w:val="24"/>
          <w:rtl/>
          <w:cs/>
        </w:rPr>
        <w:t xml:space="preserve"> </w:t>
      </w:r>
      <w:r w:rsidRPr="0009693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ละฮุลมุลกุวะละฮุลหัมดุ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วะฮุวะอะลา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กุลลิชัยอินเกาะดีรฺ</w:t>
      </w:r>
      <w:r w:rsidRPr="005A6B6C">
        <w:rPr>
          <w:rFonts w:ascii="Cordia New" w:hAnsi="Cordia New" w:cs="Cordia New"/>
          <w:sz w:val="32"/>
          <w:szCs w:val="32"/>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val="en" w:bidi="th-TH"/>
        </w:rPr>
        <w:t>ไม่มีพระเจ้าอื่นใดนอกจากอัลลอฮฺแต่เพียงพระองค์เดียว</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ไม่มีภาคีใดสำหรับพระองค์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อำนาจการปกครองและการสรรเสริญทั้งหลายเป็นสิทธิของพระองค์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และพระองค์ทรงมีความสามารถเหนือทุกสรรพสิ่ง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23"/>
      </w:r>
      <w:r w:rsidR="005A6B6C" w:rsidRPr="005A6B6C">
        <w:rPr>
          <w:rFonts w:ascii="Cordia New" w:hAnsi="Cordia New" w:cs="Cordia New"/>
          <w:sz w:val="32"/>
          <w:szCs w:val="32"/>
        </w:rPr>
        <w:t xml:space="preserve"> </w:t>
      </w:r>
      <w:r w:rsidR="005A6B6C" w:rsidRPr="005A6B6C">
        <w:rPr>
          <w:rFonts w:ascii="Cordia New" w:hAnsi="Cordia New" w:cs="Cordia New"/>
          <w:b/>
          <w:bCs/>
          <w:sz w:val="32"/>
          <w:szCs w:val="32"/>
        </w:rPr>
        <w:t xml:space="preserve"> </w:t>
      </w:r>
    </w:p>
    <w:p w:rsidR="005A6B6C" w:rsidRDefault="005A6B6C" w:rsidP="005A6B6C">
      <w:pPr>
        <w:autoSpaceDE w:val="0"/>
        <w:autoSpaceDN w:val="0"/>
        <w:bidi w:val="0"/>
        <w:adjustRightInd w:val="0"/>
        <w:spacing w:after="0" w:line="240" w:lineRule="auto"/>
        <w:rPr>
          <w:rFonts w:ascii="Cordia New" w:hAnsi="Cordia New" w:cs="Cordia New"/>
          <w:sz w:val="32"/>
          <w:szCs w:val="32"/>
          <w:rtl/>
        </w:rPr>
      </w:pPr>
    </w:p>
    <w:p w:rsidR="00A5377C" w:rsidRPr="005A6B6C" w:rsidRDefault="00A5377C" w:rsidP="00A5377C">
      <w:pPr>
        <w:autoSpaceDE w:val="0"/>
        <w:autoSpaceDN w:val="0"/>
        <w:adjustRightInd w:val="0"/>
        <w:spacing w:after="0" w:line="240" w:lineRule="auto"/>
        <w:rPr>
          <w:rFonts w:ascii="Cordia New" w:hAnsi="Cordia New" w:cs="Cordia New"/>
          <w:sz w:val="32"/>
          <w:szCs w:val="32"/>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ٱلصَّمَدُ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يَلِدۡ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يُولَدۡ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الاخلاص</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w:t>
      </w:r>
      <w:r>
        <w:rPr>
          <w:rFonts w:ascii="KFGQPC Uthman Taha Naskh" w:cs="KFGQPC Uthman Taha Naskh"/>
          <w:color w:val="008000"/>
          <w:sz w:val="24"/>
          <w:szCs w:val="24"/>
          <w:rtl/>
        </w:rPr>
        <w:t xml:space="preserve">]  </w:t>
      </w:r>
    </w:p>
    <w:p w:rsidR="005A6B6C" w:rsidRPr="00A5377C" w:rsidRDefault="005A6B6C" w:rsidP="009F084B">
      <w:pPr>
        <w:bidi w:val="0"/>
        <w:spacing w:after="0" w:line="240" w:lineRule="auto"/>
        <w:ind w:right="-22"/>
        <w:jc w:val="thaiDistribute"/>
        <w:rPr>
          <w:rFonts w:ascii="Cordia New" w:hAnsi="Cordia New" w:cs="Cordia New"/>
          <w:color w:val="008000"/>
          <w:sz w:val="24"/>
          <w:szCs w:val="24"/>
        </w:rPr>
      </w:pPr>
      <w:r w:rsidRPr="00A5377C">
        <w:rPr>
          <w:rFonts w:ascii="Cordia New" w:hAnsi="Cordia New" w:cs="Cordia New"/>
          <w:color w:val="008000"/>
          <w:sz w:val="32"/>
          <w:szCs w:val="32"/>
          <w:cs/>
          <w:lang w:bidi="th-TH"/>
        </w:rPr>
        <w:t>ความว่า</w:t>
      </w:r>
      <w:r w:rsidR="009F084B">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จงกล่าวเถิดมุหัมมัด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พระองค์คืออัลลอฮฺผู้ทรงเอกะ</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อัลลอฮฺนั้นทรงเป็นที่พึ่ง</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พระองค์ไม่ประสูติ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และไม่ทรงถูกประสูติ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และไม่มีผู้ใดเสมอเหมือนพระองค์</w:t>
      </w:r>
      <w:r w:rsidR="009F084B">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24"/>
      </w:r>
      <w:r w:rsidRPr="00A5377C">
        <w:rPr>
          <w:rFonts w:ascii="Cordia New" w:hAnsi="Cordia New" w:cs="Cordia New"/>
          <w:color w:val="008000"/>
          <w:sz w:val="32"/>
          <w:szCs w:val="32"/>
          <w:rtl/>
          <w:cs/>
        </w:rPr>
        <w:t xml:space="preserve"> </w:t>
      </w:r>
    </w:p>
    <w:p w:rsidR="005A6B6C" w:rsidRPr="005A6B6C" w:rsidRDefault="005A6B6C" w:rsidP="005A6B6C">
      <w:pPr>
        <w:bidi w:val="0"/>
        <w:spacing w:after="0" w:line="240" w:lineRule="auto"/>
        <w:ind w:left="850" w:right="850"/>
        <w:jc w:val="thaiDistribute"/>
        <w:rPr>
          <w:rFonts w:ascii="Cordia New" w:hAnsi="Cordia New" w:cs="Cordia New"/>
          <w:sz w:val="32"/>
          <w:szCs w:val="32"/>
        </w:rPr>
      </w:pPr>
    </w:p>
    <w:p w:rsidR="00A5377C" w:rsidRPr="00A5377C" w:rsidRDefault="00A5377C" w:rsidP="00A5377C">
      <w:pPr>
        <w:spacing w:after="0" w:line="240" w:lineRule="auto"/>
        <w:ind w:right="-22"/>
        <w:jc w:val="thaiDistribute"/>
        <w:rPr>
          <w:rFonts w:ascii="Arial" w:hAnsi="Arial" w:cs="Arial"/>
          <w:b/>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أَعُوذُ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غَاسِقٍ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ٱلنَّفَّٰثَٰتِ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حَاسِدٍ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الفلق</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w:t>
      </w:r>
      <w:r>
        <w:rPr>
          <w:rFonts w:ascii="KFGQPC Uthman Taha Naskh" w:cs="KFGQPC Uthman Taha Naskh"/>
          <w:color w:val="008000"/>
          <w:sz w:val="24"/>
          <w:szCs w:val="24"/>
          <w:rtl/>
        </w:rPr>
        <w:t xml:space="preserve">]  </w:t>
      </w:r>
    </w:p>
    <w:p w:rsidR="005A6B6C" w:rsidRPr="00A5377C" w:rsidRDefault="005A6B6C" w:rsidP="009F084B">
      <w:pPr>
        <w:bidi w:val="0"/>
        <w:spacing w:after="0" w:line="240" w:lineRule="auto"/>
        <w:ind w:right="-22"/>
        <w:jc w:val="thaiDistribute"/>
        <w:rPr>
          <w:rFonts w:ascii="Cordia New" w:hAnsi="Cordia New" w:cs="Cordia New"/>
          <w:color w:val="008000"/>
          <w:sz w:val="24"/>
          <w:szCs w:val="24"/>
        </w:rPr>
      </w:pPr>
      <w:r w:rsidRPr="00A5377C">
        <w:rPr>
          <w:rFonts w:ascii="Cordia New" w:hAnsi="Cordia New" w:cs="Cordia New"/>
          <w:color w:val="008000"/>
          <w:sz w:val="32"/>
          <w:szCs w:val="32"/>
          <w:cs/>
          <w:lang w:bidi="th-TH"/>
        </w:rPr>
        <w:t>ความว่า</w:t>
      </w:r>
      <w:r w:rsidR="009F084B">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จงกล่าวเถิดมุหัมมัด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ข้าพระองค์ขอความคุ้มครองต่อพระเจ้าแห่งรุ่งอรุณ</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ให้พ้นจากความชั่วร้ายที่พระองค์ได้ทรงบันดาลขึ้น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และจากความชั่วร้ายแห่งความมืดของเวลากลางคืนเมื่อมันแผ่คลุม</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และจากความชั่วร้ายของบรรดาผู้เสกเป่าในปมเงื่อน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และจากความชั่วร้ายของผู้อิจฉาเมื่อเขาอิจฉา</w:t>
      </w:r>
      <w:r w:rsidR="009F084B">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25"/>
      </w:r>
      <w:r w:rsidRPr="00A5377C">
        <w:rPr>
          <w:rFonts w:ascii="Cordia New" w:hAnsi="Cordia New" w:cs="Cordia New"/>
          <w:color w:val="008000"/>
          <w:sz w:val="32"/>
          <w:szCs w:val="32"/>
        </w:rPr>
        <w:t xml:space="preserve"> </w:t>
      </w:r>
    </w:p>
    <w:p w:rsidR="005A6B6C" w:rsidRPr="005A6B6C" w:rsidRDefault="005A6B6C" w:rsidP="005A6B6C">
      <w:pPr>
        <w:bidi w:val="0"/>
        <w:spacing w:after="0" w:line="240" w:lineRule="auto"/>
        <w:ind w:left="720" w:right="850"/>
        <w:jc w:val="thaiDistribute"/>
        <w:rPr>
          <w:rFonts w:ascii="Cordia New" w:hAnsi="Cordia New" w:cs="Cordia New"/>
          <w:sz w:val="32"/>
          <w:szCs w:val="32"/>
        </w:rPr>
      </w:pPr>
    </w:p>
    <w:p w:rsidR="00A5377C" w:rsidRPr="00A5377C" w:rsidRDefault="00A5377C" w:rsidP="00A5377C">
      <w:pPr>
        <w:spacing w:after="0" w:line="240" w:lineRule="auto"/>
        <w:ind w:right="-22"/>
        <w:jc w:val="thaiDistribute"/>
        <w:rPr>
          <w:rFonts w:ascii="Arial" w:hAnsi="Arial" w:cs="Arial"/>
          <w:b/>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أَعُوذُ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ٱلۡوَسۡوَاسِ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يُوَسۡوِسُ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الناس</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٠</w:t>
      </w:r>
      <w:r>
        <w:rPr>
          <w:rFonts w:ascii="KFGQPC Uthman Taha Naskh" w:cs="KFGQPC Uthman Taha Naskh"/>
          <w:color w:val="008000"/>
          <w:sz w:val="24"/>
          <w:szCs w:val="24"/>
          <w:rtl/>
        </w:rPr>
        <w:t xml:space="preserve">]  </w:t>
      </w:r>
    </w:p>
    <w:p w:rsidR="005A6B6C" w:rsidRPr="00A5377C" w:rsidRDefault="005A6B6C" w:rsidP="009F084B">
      <w:pPr>
        <w:bidi w:val="0"/>
        <w:spacing w:after="0" w:line="240" w:lineRule="auto"/>
        <w:ind w:right="-22"/>
        <w:jc w:val="thaiDistribute"/>
        <w:rPr>
          <w:rFonts w:ascii="Cordia New" w:hAnsi="Cordia New" w:cs="Cordia New"/>
          <w:color w:val="008000"/>
          <w:sz w:val="32"/>
          <w:szCs w:val="32"/>
        </w:rPr>
      </w:pPr>
      <w:r w:rsidRPr="00A5377C">
        <w:rPr>
          <w:rFonts w:ascii="Cordia New" w:hAnsi="Cordia New" w:cs="Cordia New"/>
          <w:color w:val="008000"/>
          <w:sz w:val="32"/>
          <w:szCs w:val="32"/>
          <w:cs/>
          <w:lang w:bidi="th-TH"/>
        </w:rPr>
        <w:t>ความว่า</w:t>
      </w:r>
      <w:r w:rsidR="009F084B">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จงกล่าวเถิดมุหัมมัด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ข้าพระองค์ขอความคุ้มครองต่อพระผู้อภิบาลแห่งมนุษยชาติ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พระราชาแห่งมนุษยชาติ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พระผู้เป็นเจ้าแห่งมนุษยชาติ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ให้พ้นจากความชั่วร้ายของผู้กระซิบกระซาบที่หลอกล่อ</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ที่กระซิบกระซาบในหัวอกของมนุษย์จากหมู่ญินและมนุษย์</w:t>
      </w:r>
      <w:r w:rsidR="009F084B">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26"/>
      </w:r>
      <w:r w:rsidRPr="00A5377C">
        <w:rPr>
          <w:rFonts w:ascii="Cordia New" w:hAnsi="Cordia New" w:cs="Cordia New"/>
          <w:color w:val="008000"/>
          <w:sz w:val="32"/>
          <w:szCs w:val="32"/>
          <w:rtl/>
          <w:cs/>
        </w:rPr>
        <w:t xml:space="preserve"> </w:t>
      </w:r>
      <w:r w:rsidRPr="00A5377C">
        <w:rPr>
          <w:rStyle w:val="FootnoteReference"/>
          <w:rFonts w:ascii="Cordia New" w:hAnsi="Cordia New" w:cs="Cordia New"/>
          <w:color w:val="008000"/>
          <w:cs/>
        </w:rPr>
        <w:footnoteReference w:id="127"/>
      </w:r>
      <w:r w:rsidRPr="00A5377C">
        <w:rPr>
          <w:rFonts w:ascii="Cordia New" w:hAnsi="Cordia New" w:cs="Cordia New"/>
          <w:color w:val="008000"/>
          <w:sz w:val="32"/>
          <w:szCs w:val="32"/>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A5377C" w:rsidRPr="00A5377C" w:rsidRDefault="00A5377C" w:rsidP="00A5377C">
      <w:pPr>
        <w:spacing w:after="0" w:line="240" w:lineRule="auto"/>
        <w:ind w:right="-22"/>
        <w:jc w:val="thaiDistribute"/>
        <w:rPr>
          <w:rFonts w:ascii="Arial" w:hAnsi="Arial" w:cs="Arial"/>
          <w:b/>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تَأۡخُذُهُۥ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يَشۡفَعُ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بِإِذۡنِهِۦۚ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أَيۡدِيهِمۡ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خَلۡفَهُمۡۖ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يُحِيطُونَ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عِلۡمِهِۦٓ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كُرۡسِيُّهُ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حِفۡظُهُمَاۚ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٢٥٥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٢٥٥</w:t>
      </w:r>
      <w:r>
        <w:rPr>
          <w:rFonts w:ascii="KFGQPC Uthman Taha Naskh" w:cs="KFGQPC Uthman Taha Naskh"/>
          <w:color w:val="008000"/>
          <w:sz w:val="24"/>
          <w:szCs w:val="24"/>
          <w:rtl/>
        </w:rPr>
        <w:t xml:space="preserve">]  </w:t>
      </w:r>
    </w:p>
    <w:p w:rsidR="005A6B6C" w:rsidRPr="00A5377C" w:rsidRDefault="005A6B6C" w:rsidP="009F084B">
      <w:pPr>
        <w:bidi w:val="0"/>
        <w:spacing w:after="0" w:line="240" w:lineRule="auto"/>
        <w:ind w:right="-22"/>
        <w:jc w:val="thaiDistribute"/>
        <w:rPr>
          <w:rFonts w:ascii="Cordia New" w:hAnsi="Cordia New" w:cs="Cordia New"/>
          <w:color w:val="008000"/>
          <w:sz w:val="24"/>
          <w:szCs w:val="24"/>
        </w:rPr>
      </w:pPr>
      <w:r w:rsidRPr="00A5377C">
        <w:rPr>
          <w:rFonts w:ascii="Cordia New" w:hAnsi="Cordia New" w:cs="Cordia New"/>
          <w:color w:val="008000"/>
          <w:sz w:val="32"/>
          <w:szCs w:val="32"/>
          <w:cs/>
          <w:lang w:bidi="th-TH"/>
        </w:rPr>
        <w:t>ความว่า</w:t>
      </w:r>
      <w:r w:rsidR="009F084B">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อัลลอฮฺนั้นคือไม่มีผู้ที่ถูกเคารพสักการะใดๆ</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ที่เที่ยงแท้</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นอกจากพระองค์เท่านั้น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ผู้ทรงชีวิต</w:t>
      </w:r>
      <w:r w:rsidRPr="00A5377C">
        <w:rPr>
          <w:rStyle w:val="FootnoteReference"/>
          <w:rFonts w:ascii="Cordia New" w:hAnsi="Cordia New" w:cs="Cordia New"/>
          <w:color w:val="008000"/>
          <w:cs/>
        </w:rPr>
        <w:footnoteReference w:id="128"/>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ผู้ทรงบริหารกิจการทั้งหลาย</w:t>
      </w:r>
      <w:r w:rsidRPr="00A5377C">
        <w:rPr>
          <w:rStyle w:val="FootnoteReference"/>
          <w:rFonts w:ascii="Cordia New" w:hAnsi="Cordia New" w:cs="Cordia New"/>
          <w:color w:val="008000"/>
          <w:cs/>
        </w:rPr>
        <w:footnoteReference w:id="129"/>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โดยที่การง่วงนอน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และการนอนหลับใดๆ</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จะไม่เอาพระองค์</w:t>
      </w:r>
      <w:r w:rsidRPr="00A5377C">
        <w:rPr>
          <w:rStyle w:val="FootnoteReference"/>
          <w:rFonts w:ascii="Cordia New" w:hAnsi="Cordia New" w:cs="Cordia New"/>
          <w:color w:val="008000"/>
          <w:cs/>
        </w:rPr>
        <w:footnoteReference w:id="130"/>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สิ่งที่อยู่ในบรรดาชั้นฟ้าและสิ่งที่อยู่ในแผ่นดินนั้นเป็นของพระองค์</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ใครเล่าคือผู้ที่จะขอความช่วยเหลือให้แก่ผู้อื่น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ณ</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ที่พระองค์ได้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นอกจากด้วยอนุมัติของพระองค์เท่านั้น</w:t>
      </w:r>
      <w:r w:rsidRPr="00A5377C">
        <w:rPr>
          <w:rStyle w:val="FootnoteReference"/>
          <w:rFonts w:ascii="Cordia New" w:hAnsi="Cordia New" w:cs="Cordia New"/>
          <w:color w:val="008000"/>
          <w:cs/>
        </w:rPr>
        <w:footnoteReference w:id="131"/>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พระองค์ทรงรู้สิ่งที่อยู่เบื้องหน้าของพวกเขาและสิ่งที่อยู่เบื้องหลังของพวกเขา</w:t>
      </w:r>
      <w:r w:rsidRPr="00A5377C">
        <w:rPr>
          <w:rStyle w:val="FootnoteReference"/>
          <w:rFonts w:ascii="Cordia New" w:hAnsi="Cordia New" w:cs="Cordia New"/>
          <w:color w:val="008000"/>
          <w:cs/>
        </w:rPr>
        <w:footnoteReference w:id="132"/>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และพวกเขาจะไม่ล้อมสิ่งใด</w:t>
      </w:r>
      <w:r w:rsidRPr="00A5377C">
        <w:rPr>
          <w:rStyle w:val="FootnoteReference"/>
          <w:rFonts w:ascii="Cordia New" w:hAnsi="Cordia New" w:cs="Cordia New"/>
          <w:color w:val="008000"/>
          <w:cs/>
        </w:rPr>
        <w:footnoteReference w:id="133"/>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จากความรู้ของพระองค์ไว้ได้นอกจากสิ่งที่พระองค์ทรงประสงค์เท่านั้น</w:t>
      </w:r>
      <w:r w:rsidRPr="00A5377C">
        <w:rPr>
          <w:rStyle w:val="FootnoteReference"/>
          <w:rFonts w:ascii="Cordia New" w:hAnsi="Cordia New" w:cs="Cordia New"/>
          <w:color w:val="008000"/>
          <w:cs/>
        </w:rPr>
        <w:footnoteReference w:id="134"/>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เก้าอี้พระองค์นั้นกว้างขวางทั่วชั้นฟ้าทั้งหลายและแผ่นดิน</w:t>
      </w:r>
      <w:r w:rsidRPr="00A5377C">
        <w:rPr>
          <w:rStyle w:val="FootnoteReference"/>
          <w:rFonts w:ascii="Cordia New" w:hAnsi="Cordia New" w:cs="Cordia New"/>
          <w:color w:val="008000"/>
          <w:cs/>
        </w:rPr>
        <w:footnoteReference w:id="135"/>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และการรักษามันทั้งสองก็ไม่เป็นภาระแก่พระองค์</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และพระองค์นั้นคือผู้ทรงสูงส่ง</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ผู้ทรงยิ่งใหญ่</w:t>
      </w:r>
      <w:r w:rsidR="009F084B">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36"/>
      </w:r>
      <w:r w:rsidRPr="00A5377C">
        <w:rPr>
          <w:rFonts w:ascii="Cordia New" w:hAnsi="Cordia New" w:cs="Cordia New"/>
          <w:color w:val="008000"/>
          <w:sz w:val="32"/>
          <w:szCs w:val="32"/>
          <w:rtl/>
          <w:cs/>
        </w:rPr>
        <w:t xml:space="preserve"> </w:t>
      </w:r>
      <w:r w:rsidRPr="00A5377C">
        <w:rPr>
          <w:rStyle w:val="FootnoteReference"/>
          <w:rFonts w:ascii="Cordia New" w:hAnsi="Cordia New" w:cs="Cordia New"/>
          <w:color w:val="008000"/>
          <w:cs/>
        </w:rPr>
        <w:footnoteReference w:id="137"/>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A5377C" w:rsidRDefault="005A6B6C" w:rsidP="00A5377C">
      <w:pPr>
        <w:autoSpaceDE w:val="0"/>
        <w:autoSpaceDN w:val="0"/>
        <w:adjustRightInd w:val="0"/>
        <w:spacing w:after="0" w:line="240" w:lineRule="auto"/>
        <w:jc w:val="thaiDistribute"/>
        <w:rPr>
          <w:rFonts w:ascii="Cordia New" w:hAnsi="Cordia New" w:cs="KFGQPC Uthman Taha Naskh"/>
          <w:sz w:val="24"/>
          <w:szCs w:val="24"/>
          <w:rtl/>
        </w:rPr>
      </w:pPr>
      <w:r w:rsidRPr="00A5377C">
        <w:rPr>
          <w:rFonts w:ascii="Arial" w:hAnsi="Arial" w:cs="KFGQPC Uthman Taha Naskh" w:hint="cs"/>
          <w:sz w:val="24"/>
          <w:szCs w:val="24"/>
          <w:rtl/>
        </w:rPr>
        <w:t>لاَ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إِلَهَ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إِلاَّ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اللهُ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وَحْدَهُ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لاَ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شَرِيكَ</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لَهُ،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لَهُ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الْمُلْكُ</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وَلَهُ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الْحَمْدُ</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يُحْيِي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وَيُمِيتُ</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وَهُوَ</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عَلَى</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كُلِّ</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شَيْءٍ</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قَدِيرٌ</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ละฮุลมุลกุวะละฮุลหัมดุ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ยุหฺยีวะยุมีตุ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วะฮุวะอะลา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กุลลิชัยอินเกาะดีร</w:t>
      </w:r>
      <w:r w:rsidRPr="005A6B6C">
        <w:rPr>
          <w:rFonts w:ascii="Cordia New" w:hAnsi="Cordia New" w:cs="Cordia New"/>
          <w:sz w:val="32"/>
          <w:szCs w:val="32"/>
          <w:rtl/>
          <w:cs/>
        </w:rPr>
        <w:t xml:space="preserve"> </w:t>
      </w:r>
    </w:p>
    <w:p w:rsidR="005A6B6C" w:rsidRPr="005A6B6C" w:rsidRDefault="009F084B" w:rsidP="009F084B">
      <w:pPr>
        <w:autoSpaceDE w:val="0"/>
        <w:autoSpaceDN w:val="0"/>
        <w:bidi w:val="0"/>
        <w:adjustRightInd w:val="0"/>
        <w:spacing w:after="0" w:line="240" w:lineRule="auto"/>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ไม่มีพระเจ้าอื่นใดนอกจากอัลลอฮฺแต่เพียงพระองค์เดียว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ไม่มีภาคีใดสำหรับพระองค์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อำนาจและการสรรเสริญทั้งหลายเป็นสิทธิของพระองค์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พระองค์ทรงให้เกิด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พระองค์ทรงให้ตาย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และพระองค์ทรงเดชานุภาพเหนือทุกสิ่ง</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ให้อ่านสิบครั้ง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ทุกๆ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หลังละหมาดมัฆริบและศุบุหฺ</w:t>
      </w:r>
      <w:r w:rsidR="005A6B6C" w:rsidRPr="005A6B6C">
        <w:rPr>
          <w:rStyle w:val="FootnoteReference"/>
          <w:rFonts w:ascii="Cordia New" w:hAnsi="Cordia New" w:cs="Cordia New"/>
          <w:cs/>
        </w:rPr>
        <w:footnoteReference w:id="138"/>
      </w:r>
    </w:p>
    <w:p w:rsidR="005A6B6C" w:rsidRPr="005A6B6C" w:rsidRDefault="005A6B6C" w:rsidP="005A6B6C">
      <w:pPr>
        <w:autoSpaceDE w:val="0"/>
        <w:autoSpaceDN w:val="0"/>
        <w:bidi w:val="0"/>
        <w:adjustRightInd w:val="0"/>
        <w:spacing w:after="0" w:line="240" w:lineRule="auto"/>
        <w:rPr>
          <w:rFonts w:ascii="Cordia New" w:hAnsi="Cordia New" w:cs="Cordia New"/>
          <w:sz w:val="24"/>
          <w:szCs w:val="24"/>
          <w:rtl/>
        </w:rPr>
      </w:pPr>
    </w:p>
    <w:p w:rsidR="005A6B6C" w:rsidRPr="00A5377C" w:rsidRDefault="005A6B6C" w:rsidP="00A5377C">
      <w:pPr>
        <w:autoSpaceDE w:val="0"/>
        <w:autoSpaceDN w:val="0"/>
        <w:adjustRightInd w:val="0"/>
        <w:spacing w:after="0" w:line="240" w:lineRule="auto"/>
        <w:rPr>
          <w:rFonts w:ascii="Cordia New" w:hAnsi="Cordia New" w:cs="KFGQPC Uthman Taha Naskh"/>
          <w:sz w:val="24"/>
          <w:szCs w:val="24"/>
          <w:rtl/>
        </w:rPr>
      </w:pPr>
      <w:r w:rsidRPr="00A5377C">
        <w:rPr>
          <w:rFonts w:ascii="Arial" w:hAnsi="Arial" w:cs="KFGQPC Uthman Taha Naskh" w:hint="cs"/>
          <w:sz w:val="24"/>
          <w:szCs w:val="24"/>
          <w:rtl/>
        </w:rPr>
        <w:t>اللَّهُمَّ</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إِنِّي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أَسْأَلُكَ</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عِلْماً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نافِعاً،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وَرِزْقاً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طَيِّباً،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وَعَمَلاً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مُتَقَبَّلاً</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อิลมันนาฟิอัน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วะริซก็อนฏ็อยยิบัน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วะอะมะลัมมุตะก็อบบะลา</w:t>
      </w:r>
    </w:p>
    <w:p w:rsidR="005A6B6C" w:rsidRPr="005A6B6C" w:rsidRDefault="009F084B" w:rsidP="009F084B">
      <w:pPr>
        <w:autoSpaceDE w:val="0"/>
        <w:autoSpaceDN w:val="0"/>
        <w:bidi w:val="0"/>
        <w:adjustRightInd w:val="0"/>
        <w:spacing w:after="0" w:line="240" w:lineRule="auto"/>
        <w:jc w:val="thaiDistribute"/>
        <w:rPr>
          <w:rFonts w:ascii="Cordia New" w:hAnsi="Cordia New" w:cs="Cordia New"/>
          <w:sz w:val="24"/>
          <w:szCs w:val="24"/>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แท้จริงฉันขอต่อพระองค์ซึ่งความรู้ที่ยังประโยชน์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ริซกี</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ปัจจัยยังชีพ</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และการงานที่ถูกตอบรับ</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ให้อ่านหลังจากให้สลามละหมาดศุบุหฺ</w:t>
      </w:r>
      <w:r w:rsidR="005A6B6C" w:rsidRPr="005A6B6C">
        <w:rPr>
          <w:rStyle w:val="FootnoteReference"/>
          <w:rFonts w:ascii="Cordia New" w:hAnsi="Cordia New" w:cs="Cordia New"/>
          <w:cs/>
        </w:rPr>
        <w:footnoteReference w:id="139"/>
      </w:r>
      <w:r w:rsidR="005A6B6C" w:rsidRPr="005A6B6C">
        <w:rPr>
          <w:rFonts w:ascii="Cordia New" w:hAnsi="Cordia New" w:cs="Cordia New"/>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A5377C" w:rsidRDefault="005A6B6C" w:rsidP="00CB65E6">
      <w:pPr>
        <w:pStyle w:val="A10"/>
      </w:pPr>
      <w:bookmarkStart w:id="27" w:name="_Toc441183030"/>
      <w:r w:rsidRPr="00A5377C">
        <w:t xml:space="preserve">026 </w:t>
      </w:r>
      <w:r w:rsidRPr="00A5377C">
        <w:rPr>
          <w:cs/>
        </w:rPr>
        <w:t>บทดุอาอ์ละหมาดอิสติคอเราะฮฺ</w:t>
      </w:r>
      <w:r w:rsidRPr="00A5377C">
        <w:rPr>
          <w:rStyle w:val="FootnoteReference"/>
          <w:b w:val="0"/>
          <w:bCs w:val="0"/>
          <w:sz w:val="36"/>
          <w:szCs w:val="36"/>
        </w:rPr>
        <w:footnoteReference w:id="140"/>
      </w:r>
      <w:bookmarkEnd w:id="27"/>
    </w:p>
    <w:p w:rsidR="005A6B6C" w:rsidRPr="005A6B6C" w:rsidRDefault="005A6B6C" w:rsidP="005A6B6C">
      <w:pPr>
        <w:bidi w:val="0"/>
        <w:spacing w:after="0" w:line="240" w:lineRule="auto"/>
        <w:ind w:right="-52" w:firstLine="720"/>
        <w:jc w:val="thaiDistribute"/>
        <w:rPr>
          <w:rFonts w:ascii="Cordia New" w:hAnsi="Cordia New" w:cs="Cordia New"/>
          <w:sz w:val="32"/>
          <w:szCs w:val="32"/>
        </w:rPr>
      </w:pPr>
      <w:r w:rsidRPr="005A6B6C">
        <w:rPr>
          <w:rFonts w:ascii="Cordia New" w:hAnsi="Cordia New" w:cs="Cordia New"/>
          <w:sz w:val="32"/>
          <w:szCs w:val="32"/>
          <w:cs/>
          <w:lang w:bidi="th-TH"/>
        </w:rPr>
        <w:t>ท่านญาบิรฺ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บินอับดุลลอฮฺ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เราะฎิยัลลอฮุอันฮุ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เล่าว่า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ได้สอนพวกเราเกี่ยวกับการอิสติคอเราะฮฺในทุกๆ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เรื่องเหมือนสอนสูเราะฮฺหนึ่งในอัลกุรอาน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เมื่อคนใดในหมู่พวกท่านปรารถนาในสิ่งใดสิ่งหนึ่งแล้ว</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เขาจงละหมาดสองร็อกอะฮฺซึ่งไม่ใช่ละหมาดวาญิบแล้วให้กล่าวว่า</w:t>
      </w:r>
    </w:p>
    <w:p w:rsidR="005A6B6C" w:rsidRPr="00A5377C" w:rsidRDefault="005A6B6C" w:rsidP="00A5377C">
      <w:pPr>
        <w:pStyle w:val="a3"/>
        <w:widowControl/>
        <w:spacing w:after="0" w:line="240" w:lineRule="auto"/>
        <w:ind w:left="-22"/>
        <w:jc w:val="both"/>
        <w:rPr>
          <w:rFonts w:ascii="Cordia New" w:hAnsi="Cordia New" w:cs="KFGQPC Uthman Taha Naskh"/>
          <w:sz w:val="24"/>
          <w:szCs w:val="24"/>
          <w:rtl/>
          <w:cs/>
        </w:rPr>
      </w:pPr>
      <w:r w:rsidRPr="00A5377C">
        <w:rPr>
          <w:rFonts w:ascii="Cordia New" w:hAnsi="Cordia New" w:cs="KFGQPC Uthman Taha Naskh"/>
          <w:sz w:val="24"/>
          <w:szCs w:val="24"/>
          <w:rtl/>
        </w:rPr>
        <w:t>«</w:t>
      </w:r>
      <w:r w:rsidRPr="00A5377C">
        <w:rPr>
          <w:rFonts w:ascii="Arial" w:hAnsi="Arial" w:cs="KFGQPC Uthman Taha Naskh" w:hint="cs"/>
          <w:sz w:val="24"/>
          <w:szCs w:val="24"/>
          <w:rtl/>
        </w:rPr>
        <w:t>اللَّهُـمَّ</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إنِّي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أَسْتَـخِيرُكَ</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بِـعِلْـمِكَ</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وَأَسْتَقْدِرُكَ</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بِقُدْرَتِكَ</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وَأَسْأَلُكَ</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مِنْ</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فَضْلِكَ</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العَظِيمِ</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فَإنَّكَ</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تَقْدِرُ</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وَلا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أَقْدِرُ</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وَتَعْلَـمُ</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وَلا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أَعْلَـمُ</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وَأَنْتَ</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عَلَّامُ</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الغُيُوبِ</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اللَّهُـمَّ</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إنْ</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كُنْتَ</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تَعْلَـمُ</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أَنَّ</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هَذَا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الأَمْرَ</w:t>
      </w:r>
      <w:r w:rsidRPr="00A5377C">
        <w:rPr>
          <w:rFonts w:ascii="Cordia New" w:hAnsi="Cordia New" w:cs="KFGQPC Uthman Taha Naskh"/>
          <w:sz w:val="24"/>
          <w:szCs w:val="24"/>
          <w:rtl/>
          <w:lang w:bidi="ar-SA"/>
        </w:rPr>
        <w:t xml:space="preserve"> -</w:t>
      </w:r>
      <w:r w:rsidRPr="00A5377C">
        <w:rPr>
          <w:rFonts w:ascii="Arial" w:hAnsi="Arial" w:cs="KFGQPC Uthman Taha Naskh" w:hint="cs"/>
          <w:sz w:val="24"/>
          <w:szCs w:val="24"/>
          <w:rtl/>
          <w:lang w:bidi="ar-SA"/>
        </w:rPr>
        <w:t>وَيُسَمِّي</w:t>
      </w:r>
      <w:r w:rsidRPr="00A5377C">
        <w:rPr>
          <w:rFonts w:ascii="Cordia New" w:hAnsi="Cordia New" w:cs="KFGQPC Uthman Taha Naskh"/>
          <w:sz w:val="24"/>
          <w:szCs w:val="24"/>
          <w:rtl/>
          <w:lang w:bidi="ar-SA"/>
        </w:rPr>
        <w:t xml:space="preserve"> </w:t>
      </w:r>
      <w:r w:rsidRPr="00A5377C">
        <w:rPr>
          <w:rFonts w:ascii="Arial" w:hAnsi="Arial" w:cs="KFGQPC Uthman Taha Naskh" w:hint="cs"/>
          <w:sz w:val="24"/>
          <w:szCs w:val="24"/>
          <w:rtl/>
          <w:lang w:bidi="ar-SA"/>
        </w:rPr>
        <w:t>حَاجَتَه</w:t>
      </w:r>
      <w:r w:rsidRPr="00A5377C">
        <w:rPr>
          <w:rFonts w:ascii="Cordia New" w:hAnsi="Cordia New" w:cs="KFGQPC Uthman Taha Naskh"/>
          <w:sz w:val="24"/>
          <w:szCs w:val="24"/>
          <w:rtl/>
          <w:lang w:bidi="ar-SA"/>
        </w:rPr>
        <w:t>-</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خَيْرٌ</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لِي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فِي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دِينِي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وَمَعَاشِي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وَعَاقِبَةِ</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أَمْرِي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أَوْ</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قَالَ</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عَاجِلِهِ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وآجِلِـهِ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فَاقْدُرْهُ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لِي</w:t>
      </w:r>
      <w:r w:rsidRPr="00A5377C">
        <w:rPr>
          <w:rFonts w:ascii="Cordia New" w:hAnsi="Cordia New" w:cs="KFGQPC Uthman Taha Naskh"/>
          <w:sz w:val="24"/>
          <w:szCs w:val="24"/>
          <w:rtl/>
          <w:lang w:bidi="ar-SA"/>
        </w:rPr>
        <w:t xml:space="preserve"> </w:t>
      </w:r>
      <w:r w:rsidRPr="00A5377C">
        <w:rPr>
          <w:rFonts w:ascii="Arial" w:hAnsi="Arial" w:cs="KFGQPC Uthman Taha Naskh" w:hint="cs"/>
          <w:sz w:val="24"/>
          <w:szCs w:val="24"/>
          <w:rtl/>
          <w:lang w:bidi="ar-SA"/>
        </w:rPr>
        <w:t>وَيَسِّرْهُ</w:t>
      </w:r>
      <w:r w:rsidRPr="00A5377C">
        <w:rPr>
          <w:rFonts w:ascii="Cordia New" w:hAnsi="Cordia New" w:cs="KFGQPC Uthman Taha Naskh"/>
          <w:sz w:val="24"/>
          <w:szCs w:val="24"/>
          <w:rtl/>
          <w:lang w:bidi="ar-SA"/>
        </w:rPr>
        <w:t xml:space="preserve"> </w:t>
      </w:r>
      <w:r w:rsidRPr="00A5377C">
        <w:rPr>
          <w:rFonts w:ascii="Arial" w:hAnsi="Arial" w:cs="KFGQPC Uthman Taha Naskh" w:hint="cs"/>
          <w:sz w:val="24"/>
          <w:szCs w:val="24"/>
          <w:rtl/>
          <w:lang w:bidi="ar-SA"/>
        </w:rPr>
        <w:t>ثُمَّ</w:t>
      </w:r>
      <w:r w:rsidRPr="00A5377C">
        <w:rPr>
          <w:rFonts w:ascii="Cordia New" w:hAnsi="Cordia New" w:cs="KFGQPC Uthman Taha Naskh"/>
          <w:sz w:val="24"/>
          <w:szCs w:val="24"/>
          <w:rtl/>
          <w:lang w:bidi="ar-SA"/>
        </w:rPr>
        <w:t xml:space="preserve"> </w:t>
      </w:r>
      <w:r w:rsidRPr="00A5377C">
        <w:rPr>
          <w:rFonts w:ascii="Arial" w:hAnsi="Arial" w:cs="KFGQPC Uthman Taha Naskh" w:hint="cs"/>
          <w:sz w:val="24"/>
          <w:szCs w:val="24"/>
          <w:rtl/>
          <w:lang w:bidi="ar-SA"/>
        </w:rPr>
        <w:t>بَارِكْ</w:t>
      </w:r>
      <w:r w:rsidRPr="00A5377C">
        <w:rPr>
          <w:rFonts w:ascii="Cordia New" w:hAnsi="Cordia New" w:cs="KFGQPC Uthman Taha Naskh"/>
          <w:sz w:val="24"/>
          <w:szCs w:val="24"/>
          <w:rtl/>
          <w:lang w:bidi="ar-SA"/>
        </w:rPr>
        <w:t xml:space="preserve"> </w:t>
      </w:r>
      <w:r w:rsidRPr="00A5377C">
        <w:rPr>
          <w:rFonts w:ascii="Arial" w:hAnsi="Arial" w:cs="KFGQPC Uthman Taha Naskh" w:hint="cs"/>
          <w:sz w:val="24"/>
          <w:szCs w:val="24"/>
          <w:rtl/>
          <w:lang w:bidi="ar-SA"/>
        </w:rPr>
        <w:t>لِيْ</w:t>
      </w:r>
      <w:r w:rsidRPr="00A5377C">
        <w:rPr>
          <w:rFonts w:ascii="Cordia New" w:hAnsi="Cordia New" w:cs="KFGQPC Uthman Taha Naskh"/>
          <w:sz w:val="24"/>
          <w:szCs w:val="24"/>
          <w:rtl/>
          <w:lang w:bidi="ar-SA"/>
        </w:rPr>
        <w:t xml:space="preserve"> </w:t>
      </w:r>
      <w:r w:rsidRPr="00A5377C">
        <w:rPr>
          <w:rFonts w:ascii="Arial" w:hAnsi="Arial" w:cs="KFGQPC Uthman Taha Naskh" w:hint="cs"/>
          <w:sz w:val="24"/>
          <w:szCs w:val="24"/>
          <w:rtl/>
          <w:lang w:bidi="ar-SA"/>
        </w:rPr>
        <w:t>فِيْهِ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وَإنْ</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كُنْتَ</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تَعْلَـمُ</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أَنَّ</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هَذَا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الأَمْرَ</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شَرٌّ</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لِي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فِي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دِينِي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وَمَعَاشِي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وَعَاقِبَةِ</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أَمْرِي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أَوْ</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قَالَ</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عَاجِلِهِ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وآجِلِـهِ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فَاصْرِفْهُ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عَنِّي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وَاصْرِفْنِي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عَنْـهُ،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وَاقْدُرْ</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لِيَ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الخَيْرَ</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حَيْثُ</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كَانَ</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ثُمَّ</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أَرْضِنِي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بِـهِ</w:t>
      </w:r>
      <w:r w:rsidRPr="00A5377C">
        <w:rPr>
          <w:rFonts w:ascii="Cordia New" w:hAnsi="Cordia New" w:cs="KFGQPC Uthman Taha Naskh"/>
          <w:b/>
          <w:bCs/>
          <w:sz w:val="24"/>
          <w:szCs w:val="24"/>
          <w:rtl/>
        </w:rPr>
        <w:t>»</w:t>
      </w:r>
      <w:r w:rsidRPr="00A5377C">
        <w:rPr>
          <w:rFonts w:ascii="Cordia New" w:hAnsi="Cordia New" w:cs="KFGQPC Uthman Taha Naskh"/>
          <w:sz w:val="24"/>
          <w:szCs w:val="24"/>
          <w:rtl/>
        </w:rPr>
        <w:t>.</w:t>
      </w:r>
    </w:p>
    <w:p w:rsidR="005A6B6C" w:rsidRPr="005A6B6C" w:rsidRDefault="005A6B6C" w:rsidP="009F084B">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อินนีอัสตะคีรุกะ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บิอิลมิกะ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วะอัสตักดิรุกะ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บิกุดเราะติกะ</w:t>
      </w:r>
      <w:r w:rsidRPr="005A6B6C">
        <w:rPr>
          <w:rFonts w:ascii="Cordia New" w:hAnsi="Cordia New" w:cs="Cordia New"/>
          <w:sz w:val="32"/>
          <w:szCs w:val="32"/>
          <w:rtl/>
        </w:rPr>
        <w:t xml:space="preserve"> </w:t>
      </w:r>
      <w:r w:rsidRPr="005A6B6C">
        <w:rPr>
          <w:rFonts w:ascii="Cordia New" w:hAnsi="Cordia New" w:cs="Cordia New"/>
          <w:sz w:val="32"/>
          <w:szCs w:val="32"/>
          <w:cs/>
          <w:lang w:bidi="th-TH"/>
        </w:rPr>
        <w:t>วะอัสอะลุกะ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มินฟัฎลิกัลอะซีม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ฟะอินนะกะตักดิรุ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วะลาอักดิรุ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วะตะอฺละมุ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วะลาอะอฺละมุ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วะอันตะอัลลามุลฆุยูบ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rPr>
        <w:t xml:space="preserve"> </w:t>
      </w:r>
      <w:r w:rsidRPr="005A6B6C">
        <w:rPr>
          <w:rFonts w:ascii="Cordia New" w:hAnsi="Cordia New" w:cs="Cordia New"/>
          <w:sz w:val="32"/>
          <w:szCs w:val="32"/>
          <w:cs/>
          <w:lang w:bidi="th-TH"/>
        </w:rPr>
        <w:t>อินกุนตะ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ตะอฺละมุ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อันนะฮาซัลอัมร่อ</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ระบุความต้องการที่จะขอตรงนี้</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คอยรุลลีฟีดีนี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วะมะอาชี</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วะอากิบะติอัมรี</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หรือกล่าวว่า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อาญิลิฮี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วะอาญิลิฮี</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ฟักดุรฮุลี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วะยัสสิรฮุลี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ษุมมะบาริกลีฟีฮิ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วะอินกุนตะ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ตะอฺละมุ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อันนะฮาซัลอัมร่อ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ชัรรุลลีฟีดีนี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วะมะอาชี</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วะอากิบะติอัมรี</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หรือกล่าวว่า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อาญิลิฮี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วะอาญิลิฮี</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ฟัศริฟฮุอันนี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วัศริฟนีอันฮุ</w:t>
      </w:r>
      <w:r w:rsidRPr="005A6B6C">
        <w:rPr>
          <w:rFonts w:ascii="Cordia New" w:hAnsi="Cordia New" w:cs="Cordia New"/>
          <w:sz w:val="32"/>
          <w:szCs w:val="32"/>
        </w:rPr>
        <w:t xml:space="preserve"> </w:t>
      </w:r>
      <w:r w:rsidRPr="005A6B6C">
        <w:rPr>
          <w:rFonts w:ascii="Cordia New" w:hAnsi="Cordia New" w:cs="Cordia New"/>
          <w:sz w:val="32"/>
          <w:szCs w:val="32"/>
          <w:cs/>
          <w:lang w:bidi="th-TH"/>
        </w:rPr>
        <w:t>วักดุรลิยัลค็อยร่อ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หัยษุกานะ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ษุมมะอัรฎินีบิฮี</w:t>
      </w:r>
    </w:p>
    <w:p w:rsidR="005A6B6C" w:rsidRPr="005A6B6C" w:rsidRDefault="009F084B" w:rsidP="009F084B">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ฉันขอให้พระองค์ช่วยเลือกสิ่งที่ดีด้วยความรอบรู้ของพระองค์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และขอให้พระองค์บันดาลให้ฉันมีความสามารถที่จะลงมือทำ</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ด้วยพระเดชานุภาพของพระองค์</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และฉันวิงวอนต่อพระองค์จากพระมหากรุณาอันใหญ่หลวงของพระองค์</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ให้เปิดใจเพื่อคุณธรรมความดีด้วยเถิด</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แน่แท้พระองค์ทรงเดชานุภาพ</w:t>
      </w:r>
      <w:r w:rsidR="005A6B6C" w:rsidRPr="005A6B6C">
        <w:rPr>
          <w:rFonts w:ascii="Cordia New" w:hAnsi="Cordia New" w:cs="Cordia New"/>
          <w:sz w:val="32"/>
          <w:szCs w:val="32"/>
        </w:rPr>
        <w:t> </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ส่วนฉันไม่มีความสามารถใดๆ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เลย</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พระองค์ทรงรอบรู้ยิ่ง</w:t>
      </w:r>
      <w:r w:rsidR="005A6B6C" w:rsidRPr="005A6B6C">
        <w:rPr>
          <w:rFonts w:ascii="Cordia New" w:hAnsi="Cordia New" w:cs="Cordia New"/>
          <w:sz w:val="32"/>
          <w:szCs w:val="32"/>
        </w:rPr>
        <w:t> </w:t>
      </w:r>
      <w:r w:rsidR="005A6B6C" w:rsidRPr="005A6B6C">
        <w:rPr>
          <w:rFonts w:ascii="Cordia New" w:hAnsi="Cordia New" w:cs="Cordia New"/>
          <w:sz w:val="32"/>
          <w:szCs w:val="32"/>
          <w:cs/>
          <w:lang w:bidi="th-TH"/>
        </w:rPr>
        <w:t>ส่วนฉันไม่มีความรู้อะไรเลย</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พระองค์ทรงรอบรู้ยิ่งในสิ่งเร้นลับทั้งหลาย</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หากพระองค์ทรงทราบว่าการงานนี้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ระบุชื่อของความต้องการเป็นภาษาใดก็ได้</w:t>
      </w:r>
      <w:r>
        <w:rPr>
          <w:rFonts w:ascii="Cordia New" w:hAnsi="Cordia New" w:cs="Cordia New" w:hint="cs"/>
          <w:sz w:val="32"/>
          <w:szCs w:val="32"/>
          <w:cs/>
          <w:lang w:bidi="th-TH"/>
        </w:rPr>
        <w:t xml:space="preserve">) </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เป็นสิ่งที่ดีสำหรับฉัน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ในศาสนาของฉัน</w:t>
      </w:r>
      <w:r w:rsidR="005A6B6C" w:rsidRPr="005A6B6C">
        <w:rPr>
          <w:rFonts w:ascii="Cordia New" w:hAnsi="Cordia New" w:cs="Cordia New"/>
          <w:sz w:val="32"/>
          <w:szCs w:val="32"/>
        </w:rPr>
        <w:t> </w:t>
      </w:r>
      <w:r w:rsidR="005A6B6C" w:rsidRPr="005A6B6C">
        <w:rPr>
          <w:rFonts w:ascii="Cordia New" w:hAnsi="Cordia New" w:cs="Cordia New"/>
          <w:sz w:val="32"/>
          <w:szCs w:val="32"/>
          <w:cs/>
          <w:lang w:bidi="th-TH"/>
        </w:rPr>
        <w:t>และในการครองชีพของฉัน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และในบั้นปลายแห่งการงานของฉันแล้ว</w:t>
      </w:r>
      <w:r w:rsidR="005A6B6C" w:rsidRPr="005A6B6C">
        <w:rPr>
          <w:rFonts w:ascii="Cordia New" w:hAnsi="Cordia New" w:cs="Cordia New"/>
          <w:sz w:val="32"/>
          <w:szCs w:val="32"/>
          <w:rtl/>
          <w:cs/>
        </w:rPr>
        <w:t xml:space="preserve"> </w:t>
      </w:r>
      <w:r>
        <w:rPr>
          <w:rFonts w:ascii="Cordia New" w:hAnsi="Cordia New" w:cs="Cordia New" w:hint="cs"/>
          <w:sz w:val="32"/>
          <w:szCs w:val="32"/>
          <w:cs/>
          <w:lang w:bidi="th-TH"/>
        </w:rPr>
        <w:t>(</w:t>
      </w:r>
      <w:r>
        <w:rPr>
          <w:rFonts w:ascii="Cordia New" w:hAnsi="Cordia New" w:cs="Cordia New"/>
          <w:sz w:val="32"/>
          <w:szCs w:val="32"/>
          <w:cs/>
          <w:lang w:bidi="th-TH"/>
        </w:rPr>
        <w:t>ทั้งในระยะใกล้และระยะไก</w:t>
      </w:r>
      <w:r>
        <w:rPr>
          <w:rFonts w:ascii="Cordia New" w:hAnsi="Cordia New" w:cs="Cordia New" w:hint="cs"/>
          <w:sz w:val="32"/>
          <w:szCs w:val="32"/>
          <w:cs/>
          <w:lang w:bidi="th-TH"/>
        </w:rPr>
        <w:t xml:space="preserve">ล) </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ดังนั้น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ขอพระองค์กำหนดการงานนั้นให้ฉันและให้มันสะดวก</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ง่ายดายแก่ฉันแล้วขอพระองค์ประทานความศิริมงคลในการงานนี้ให้แก่ฉันด้วย</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แต่ถ้าพระองค์ทรงรู้ว่าการงานนี้เป็นผลร้ายแก่ฉัน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ในศาสนาของฉัน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และในการครองชีพของฉัน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และในบั้นปลายแห่งการงานของฉันแล้ว</w:t>
      </w:r>
      <w:r w:rsidR="005A6B6C" w:rsidRPr="005A6B6C">
        <w:rPr>
          <w:rFonts w:ascii="Cordia New" w:hAnsi="Cordia New" w:cs="Cordia New"/>
          <w:sz w:val="32"/>
          <w:szCs w:val="32"/>
          <w:rtl/>
          <w:cs/>
        </w:rPr>
        <w:t xml:space="preserve"> </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ทั้งใน</w:t>
      </w:r>
      <w:r w:rsidR="005A6B6C" w:rsidRPr="005A6B6C">
        <w:rPr>
          <w:rFonts w:ascii="Cordia New" w:hAnsi="Cordia New" w:cs="Cordia New"/>
          <w:sz w:val="32"/>
          <w:szCs w:val="32"/>
          <w:cs/>
          <w:lang w:bidi="th-TH"/>
        </w:rPr>
        <w:lastRenderedPageBreak/>
        <w:t>ระยะใกล้และระยะไกล</w:t>
      </w:r>
      <w:r>
        <w:rPr>
          <w:rFonts w:ascii="Cordia New" w:hAnsi="Cordia New" w:cs="Cordia New" w:hint="cs"/>
          <w:sz w:val="32"/>
          <w:szCs w:val="32"/>
          <w:cs/>
          <w:lang w:bidi="th-TH"/>
        </w:rPr>
        <w:t>)</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ขอพระองค์ได้ทรงโปรดให้สิ่งนี้หลีกพ้นไปจากฉันด้วย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และขอให้ฉันรอดพ้นจากสิ่งนี้ด้วยเถิด</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และขอพระองค์ทรงบันดาลความดีให้แก่ฉัน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ไม่ว่าสถานที่ใด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แล้วขอพระองค์ทรงประทานความพอพระทัยให้แก่ฉันในการงานนั้นๆ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41"/>
      </w:r>
    </w:p>
    <w:p w:rsidR="005A6B6C" w:rsidRPr="005A6B6C" w:rsidRDefault="005A6B6C" w:rsidP="005A6B6C">
      <w:pPr>
        <w:bidi w:val="0"/>
        <w:spacing w:after="0" w:line="240" w:lineRule="auto"/>
        <w:ind w:right="-52" w:firstLine="720"/>
        <w:jc w:val="thaiDistribute"/>
        <w:rPr>
          <w:rFonts w:ascii="Cordia New" w:hAnsi="Cordia New" w:cs="Cordia New"/>
          <w:b/>
          <w:bCs/>
          <w:sz w:val="32"/>
          <w:szCs w:val="32"/>
        </w:rPr>
      </w:pPr>
    </w:p>
    <w:p w:rsidR="005A6B6C" w:rsidRPr="005A6B6C" w:rsidRDefault="005A6B6C" w:rsidP="009F084B">
      <w:pPr>
        <w:bidi w:val="0"/>
        <w:spacing w:after="0" w:line="240" w:lineRule="auto"/>
        <w:ind w:right="-52" w:firstLine="720"/>
        <w:jc w:val="thaiDistribute"/>
        <w:rPr>
          <w:rFonts w:ascii="Cordia New" w:hAnsi="Cordia New" w:cs="Cordia New"/>
          <w:sz w:val="32"/>
          <w:szCs w:val="32"/>
        </w:rPr>
      </w:pPr>
      <w:r w:rsidRPr="005A6B6C">
        <w:rPr>
          <w:rFonts w:ascii="Cordia New" w:hAnsi="Cordia New" w:cs="Cordia New"/>
          <w:sz w:val="32"/>
          <w:szCs w:val="32"/>
          <w:cs/>
          <w:lang w:bidi="th-TH"/>
        </w:rPr>
        <w:t>แน่นอนที่สุด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ผู้ที่ขอให้ผู้ทรงสร้างเลือกสิ่งที่ดี</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อิสติคอเราะฮฺ</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และได้ปรึกษาหารือกับผู้คน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และได้หาความชัดเจนในการงานของเขานั้น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จะไม่มีวันโศกเศร้าเสียใจ</w:t>
      </w:r>
      <w:r w:rsidRPr="005A6B6C">
        <w:rPr>
          <w:rFonts w:ascii="Cordia New" w:hAnsi="Cordia New" w:cs="Cordia New"/>
          <w:sz w:val="32"/>
          <w:szCs w:val="32"/>
          <w:rtl/>
          <w:cs/>
        </w:rPr>
        <w:t xml:space="preserve"> </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ในสิ่งที่จะทำ</w:t>
      </w:r>
      <w:r w:rsidR="009F084B">
        <w:rPr>
          <w:rFonts w:ascii="Cordia New" w:hAnsi="Cordia New" w:cs="Cordia New" w:hint="cs"/>
          <w:sz w:val="32"/>
          <w:szCs w:val="32"/>
          <w:cs/>
          <w:lang w:bidi="th-TH"/>
        </w:rPr>
        <w:t xml:space="preserve">) </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ดังที่อัลลอฮฺ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ตะอาลา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ได้ดำรัสว่า</w:t>
      </w:r>
      <w:r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52" w:firstLine="720"/>
        <w:jc w:val="thaiDistribute"/>
        <w:rPr>
          <w:rFonts w:ascii="Cordia New" w:hAnsi="Cordia New" w:cs="Cordia New"/>
          <w:sz w:val="32"/>
          <w:szCs w:val="32"/>
        </w:rPr>
      </w:pPr>
    </w:p>
    <w:p w:rsidR="00A5377C" w:rsidRDefault="00A5377C" w:rsidP="00A5377C">
      <w:pPr>
        <w:spacing w:after="0" w:line="240" w:lineRule="auto"/>
        <w:ind w:right="-22"/>
        <w:jc w:val="thaiDistribute"/>
        <w:rPr>
          <w:rFonts w:ascii="KFGQPC Uthman Taha Naskh" w:cs="KFGQPC Uthman Taha Naskh"/>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وَشَاوِرۡهُمۡ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عَزَمۡتَ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فَتَوَكَّلۡ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١٥٩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عمران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١٥٩</w:t>
      </w:r>
      <w:r>
        <w:rPr>
          <w:rFonts w:ascii="KFGQPC Uthman Taha Naskh" w:cs="KFGQPC Uthman Taha Naskh"/>
          <w:color w:val="008000"/>
          <w:sz w:val="24"/>
          <w:szCs w:val="24"/>
          <w:rtl/>
        </w:rPr>
        <w:t xml:space="preserve">]  </w:t>
      </w:r>
    </w:p>
    <w:p w:rsidR="005A6B6C" w:rsidRPr="00A5377C" w:rsidRDefault="005A6B6C" w:rsidP="00A5377C">
      <w:pPr>
        <w:bidi w:val="0"/>
        <w:spacing w:after="0" w:line="240" w:lineRule="auto"/>
        <w:ind w:right="-22"/>
        <w:jc w:val="thaiDistribute"/>
        <w:rPr>
          <w:rFonts w:ascii="Cordia New" w:hAnsi="Cordia New" w:cs="Cordia New"/>
          <w:color w:val="008000"/>
          <w:sz w:val="24"/>
          <w:szCs w:val="24"/>
        </w:rPr>
      </w:pPr>
      <w:r w:rsidRPr="00A5377C">
        <w:rPr>
          <w:rFonts w:ascii="Cordia New" w:hAnsi="Cordia New" w:cs="Cordia New"/>
          <w:color w:val="008000"/>
          <w:sz w:val="32"/>
          <w:szCs w:val="32"/>
          <w:cs/>
          <w:lang w:bidi="th-TH"/>
        </w:rPr>
        <w:t>ความว่า</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และจงปรึกษาหารือกับพวกเขาในกิจการทั้งหลาย</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ครั้นเมื่อเจ้าได้ตัดสินใจแล้ว</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ก็จงมอบหมายแด่อัลลอฮฺเถิด</w:t>
      </w:r>
      <w:r w:rsidRPr="00A5377C">
        <w:rPr>
          <w:rFonts w:ascii="Cordia New" w:hAnsi="Cordia New" w:cs="Cordia New"/>
          <w:color w:val="008000"/>
          <w:sz w:val="32"/>
          <w:szCs w:val="32"/>
          <w:rtl/>
          <w:cs/>
        </w:rPr>
        <w:t>”</w:t>
      </w:r>
      <w:r w:rsidRPr="00A5377C">
        <w:rPr>
          <w:rStyle w:val="FootnoteReference"/>
          <w:rFonts w:ascii="Cordia New" w:hAnsi="Cordia New" w:cs="Cordia New"/>
          <w:color w:val="008000"/>
          <w:cs/>
        </w:rPr>
        <w:footnoteReference w:id="142"/>
      </w:r>
      <w:r w:rsidRPr="00A5377C">
        <w:rPr>
          <w:rFonts w:ascii="Cordia New" w:hAnsi="Cordia New" w:cs="Cordia New"/>
          <w:color w:val="008000"/>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A5377C" w:rsidRDefault="005A6B6C" w:rsidP="00CB65E6">
      <w:pPr>
        <w:pStyle w:val="A10"/>
      </w:pPr>
      <w:bookmarkStart w:id="28" w:name="_Toc441183031"/>
      <w:r w:rsidRPr="00A5377C">
        <w:t xml:space="preserve">027 </w:t>
      </w:r>
      <w:r w:rsidRPr="00A5377C">
        <w:rPr>
          <w:cs/>
        </w:rPr>
        <w:t>การซิกรุลลอฮฺ</w:t>
      </w:r>
      <w:r w:rsidR="009F084B">
        <w:rPr>
          <w:rFonts w:hint="cs"/>
          <w:cs/>
        </w:rPr>
        <w:t xml:space="preserve"> (</w:t>
      </w:r>
      <w:r w:rsidRPr="00A5377C">
        <w:rPr>
          <w:cs/>
        </w:rPr>
        <w:t>รำลึกถึงอัลลอฮฺ</w:t>
      </w:r>
      <w:r w:rsidR="009F084B">
        <w:rPr>
          <w:rFonts w:hint="cs"/>
          <w:cs/>
        </w:rPr>
        <w:t>)</w:t>
      </w:r>
      <w:r w:rsidRPr="00A5377C">
        <w:rPr>
          <w:rtl/>
          <w:cs/>
        </w:rPr>
        <w:t xml:space="preserve"> </w:t>
      </w:r>
      <w:r w:rsidRPr="00A5377C">
        <w:rPr>
          <w:cs/>
        </w:rPr>
        <w:t>ทั้งในยามเช้าและยามเย็น</w:t>
      </w:r>
      <w:r w:rsidRPr="00A5377C">
        <w:rPr>
          <w:rStyle w:val="FootnoteReference"/>
          <w:b w:val="0"/>
          <w:bCs w:val="0"/>
          <w:sz w:val="36"/>
          <w:szCs w:val="36"/>
          <w:cs/>
        </w:rPr>
        <w:footnoteReference w:id="143"/>
      </w:r>
      <w:bookmarkEnd w:id="28"/>
      <w:r w:rsidRPr="00A5377C">
        <w:t xml:space="preserve"> </w:t>
      </w:r>
    </w:p>
    <w:p w:rsidR="005A6B6C" w:rsidRPr="00A5377C" w:rsidRDefault="005A6B6C" w:rsidP="00A5377C">
      <w:pPr>
        <w:autoSpaceDE w:val="0"/>
        <w:autoSpaceDN w:val="0"/>
        <w:adjustRightInd w:val="0"/>
        <w:spacing w:after="0" w:line="240" w:lineRule="auto"/>
        <w:rPr>
          <w:rFonts w:ascii="Cordia New" w:hAnsi="Cordia New" w:cs="KFGQPC Uthman Taha Naskh"/>
          <w:sz w:val="24"/>
          <w:szCs w:val="24"/>
          <w:rtl/>
        </w:rPr>
      </w:pPr>
      <w:r w:rsidRPr="00A5377C">
        <w:rPr>
          <w:rFonts w:ascii="Arial" w:hAnsi="Arial" w:cs="KFGQPC Uthman Taha Naskh" w:hint="cs"/>
          <w:sz w:val="24"/>
          <w:szCs w:val="24"/>
          <w:rtl/>
        </w:rPr>
        <w:t>الْحَمْدُ</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لِلهِ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وَحْدَهُ،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وَالصَّلاَةُ</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وَالسَّلاَمُ</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عَلَى</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مَنْ</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لاَ</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نَبِيَّ</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بَعْدَهُ</w:t>
      </w:r>
      <w:r w:rsidRPr="00A5377C">
        <w:rPr>
          <w:rFonts w:ascii="Cordia New" w:hAnsi="Cordia New" w:cs="KFGQPC Uthman Taha Naskh"/>
          <w:sz w:val="24"/>
          <w:szCs w:val="24"/>
          <w:rtl/>
        </w:rPr>
        <w:t xml:space="preserve"> </w:t>
      </w:r>
    </w:p>
    <w:p w:rsidR="005A6B6C" w:rsidRPr="00A5377C" w:rsidRDefault="005A6B6C" w:rsidP="00A5377C">
      <w:pPr>
        <w:autoSpaceDE w:val="0"/>
        <w:autoSpaceDN w:val="0"/>
        <w:adjustRightInd w:val="0"/>
        <w:spacing w:after="0" w:line="240" w:lineRule="auto"/>
        <w:rPr>
          <w:rFonts w:ascii="Cordia New" w:hAnsi="Cordia New" w:cs="KFGQPC Uthman Taha Naskh"/>
          <w:sz w:val="24"/>
          <w:szCs w:val="24"/>
          <w:rtl/>
        </w:rPr>
      </w:pPr>
    </w:p>
    <w:p w:rsidR="005A6B6C" w:rsidRPr="00A5377C" w:rsidRDefault="005A6B6C" w:rsidP="00A5377C">
      <w:pPr>
        <w:autoSpaceDE w:val="0"/>
        <w:autoSpaceDN w:val="0"/>
        <w:adjustRightInd w:val="0"/>
        <w:spacing w:after="0" w:line="240" w:lineRule="auto"/>
        <w:rPr>
          <w:rFonts w:ascii="Cordia New" w:hAnsi="Cordia New" w:cs="KFGQPC Uthman Taha Naskh"/>
          <w:sz w:val="24"/>
          <w:szCs w:val="24"/>
          <w:rtl/>
        </w:rPr>
      </w:pPr>
      <w:r w:rsidRPr="00A5377C">
        <w:rPr>
          <w:rFonts w:ascii="Arial" w:hAnsi="Arial" w:cs="KFGQPC Uthman Taha Naskh" w:hint="cs"/>
          <w:sz w:val="24"/>
          <w:szCs w:val="24"/>
          <w:rtl/>
        </w:rPr>
        <w:t>أَعُوذُ</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بِاللهِ</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مِنَ</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الشَّيطَانِ</w:t>
      </w:r>
      <w:r w:rsidRPr="00A5377C">
        <w:rPr>
          <w:rFonts w:ascii="Cordia New" w:hAnsi="Cordia New" w:cs="KFGQPC Uthman Taha Naskh"/>
          <w:sz w:val="24"/>
          <w:szCs w:val="24"/>
          <w:rtl/>
        </w:rPr>
        <w:t xml:space="preserve"> </w:t>
      </w:r>
      <w:r w:rsidRPr="00A5377C">
        <w:rPr>
          <w:rFonts w:ascii="Arial" w:hAnsi="Arial" w:cs="KFGQPC Uthman Taha Naskh" w:hint="cs"/>
          <w:sz w:val="24"/>
          <w:szCs w:val="24"/>
          <w:rtl/>
        </w:rPr>
        <w:t>الرَّجِيمِ</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cs/>
          <w:lang w:bidi="th-TH"/>
        </w:rPr>
        <w:t xml:space="preserve">อะอูซุบิลลาฮฺ มินัชชัยฏอนิรเราะญีม </w:t>
      </w:r>
    </w:p>
    <w:p w:rsidR="005A6B6C" w:rsidRPr="005A6B6C" w:rsidRDefault="009F084B" w:rsidP="009F084B">
      <w:pPr>
        <w:autoSpaceDE w:val="0"/>
        <w:autoSpaceDN w:val="0"/>
        <w:bidi w:val="0"/>
        <w:adjustRightInd w:val="0"/>
        <w:spacing w:after="0" w:line="240" w:lineRule="auto"/>
        <w:rPr>
          <w:rFonts w:ascii="Cordia New" w:hAnsi="Cordia New" w:cs="Cordia New"/>
          <w:sz w:val="24"/>
          <w:szCs w:val="24"/>
          <w:rtl/>
          <w:cs/>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ฉันขอความคุ้มครองต่ออัลลอฮฺจากชัยฏอนที่ถูกสาปแช่ง</w:t>
      </w:r>
      <w:r>
        <w:rPr>
          <w:rFonts w:ascii="Cordia New" w:hAnsi="Cordia New" w:cs="Cordia New" w:hint="cs"/>
          <w:sz w:val="32"/>
          <w:szCs w:val="32"/>
          <w:cs/>
          <w:lang w:bidi="th-TH"/>
        </w:rPr>
        <w:t>)</w:t>
      </w:r>
    </w:p>
    <w:p w:rsidR="00A5377C" w:rsidRDefault="00A5377C" w:rsidP="005A6B6C">
      <w:pPr>
        <w:bidi w:val="0"/>
        <w:spacing w:after="0" w:line="240" w:lineRule="auto"/>
        <w:ind w:right="-22"/>
        <w:jc w:val="thaiDistribute"/>
        <w:rPr>
          <w:rFonts w:ascii="Arial" w:hAnsi="Arial" w:cs="Arial"/>
          <w:sz w:val="24"/>
          <w:szCs w:val="24"/>
          <w:rtl/>
        </w:rPr>
      </w:pPr>
    </w:p>
    <w:p w:rsidR="00A5377C" w:rsidRPr="00A5377C" w:rsidRDefault="00A5377C" w:rsidP="00A5377C">
      <w:pPr>
        <w:spacing w:after="0" w:line="240" w:lineRule="auto"/>
        <w:ind w:right="-22"/>
        <w:jc w:val="thaiDistribute"/>
        <w:rPr>
          <w:rFonts w:ascii="Arial" w:hAnsi="Arial" w:cs="Arial"/>
          <w:b/>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تَأۡخُذُهُۥ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يَشۡفَعُ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بِإِذۡنِهِۦۚ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أَيۡدِيهِمۡ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خَلۡفَهُمۡۖ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يُحِيطُونَ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عِلۡمِهِۦٓ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كُرۡسِيُّهُ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حِفۡظُهُمَاۚ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٢٥٥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٢٥٥</w:t>
      </w:r>
      <w:r>
        <w:rPr>
          <w:rFonts w:ascii="KFGQPC Uthman Taha Naskh" w:cs="KFGQPC Uthman Taha Naskh"/>
          <w:color w:val="008000"/>
          <w:sz w:val="24"/>
          <w:szCs w:val="24"/>
          <w:rtl/>
        </w:rPr>
        <w:t xml:space="preserve">]  </w:t>
      </w:r>
    </w:p>
    <w:p w:rsidR="005A6B6C" w:rsidRPr="00A5377C" w:rsidRDefault="005A6B6C" w:rsidP="009F084B">
      <w:pPr>
        <w:bidi w:val="0"/>
        <w:spacing w:after="0" w:line="240" w:lineRule="auto"/>
        <w:ind w:right="-22"/>
        <w:jc w:val="thaiDistribute"/>
        <w:rPr>
          <w:rFonts w:ascii="Cordia New" w:hAnsi="Cordia New" w:cs="Cordia New"/>
          <w:color w:val="008000"/>
          <w:sz w:val="32"/>
          <w:szCs w:val="32"/>
        </w:rPr>
      </w:pPr>
      <w:r w:rsidRPr="00A5377C">
        <w:rPr>
          <w:rFonts w:ascii="Cordia New" w:hAnsi="Cordia New" w:cs="Cordia New"/>
          <w:color w:val="008000"/>
          <w:sz w:val="32"/>
          <w:szCs w:val="32"/>
          <w:cs/>
          <w:lang w:bidi="th-TH"/>
        </w:rPr>
        <w:t>ความว่า</w:t>
      </w:r>
      <w:r w:rsidR="009F084B">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อัลลอฮฺนั้นคือไม่มีผู้ที่ถูกเคารพสักการะใดๆ</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ที่เที่ยงแท้</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นอกจากพระองค์เท่านั้น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ผู้ทรงชีวิต</w:t>
      </w:r>
      <w:r w:rsidRPr="00A5377C">
        <w:rPr>
          <w:rStyle w:val="FootnoteReference"/>
          <w:rFonts w:ascii="Cordia New" w:hAnsi="Cordia New" w:cs="Cordia New"/>
          <w:color w:val="008000"/>
          <w:cs/>
        </w:rPr>
        <w:footnoteReference w:id="144"/>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ผู้ทรงบริหารกิจการทั้งหลาย</w:t>
      </w:r>
      <w:r w:rsidRPr="00A5377C">
        <w:rPr>
          <w:rStyle w:val="FootnoteReference"/>
          <w:rFonts w:ascii="Cordia New" w:hAnsi="Cordia New" w:cs="Cordia New"/>
          <w:color w:val="008000"/>
          <w:cs/>
        </w:rPr>
        <w:footnoteReference w:id="145"/>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โดยที่การง่วงนอน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และการนอนหลับใดๆ</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จะไม่เอาพระองค์</w:t>
      </w:r>
      <w:r w:rsidRPr="00A5377C">
        <w:rPr>
          <w:rStyle w:val="FootnoteReference"/>
          <w:rFonts w:ascii="Cordia New" w:hAnsi="Cordia New" w:cs="Cordia New"/>
          <w:color w:val="008000"/>
          <w:cs/>
        </w:rPr>
        <w:footnoteReference w:id="146"/>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สิ่งที่อยู่ในบรรดาชั้นฟ้าและสิ่งที่อยู่ในแผ่นดินนั้นเป็นของพระองค์</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ใครเล่าคือผู้ที่จะขอความช่วยเหลือให้แก่ผู้อื่น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ณ</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ที่</w:t>
      </w:r>
      <w:r w:rsidRPr="00A5377C">
        <w:rPr>
          <w:rFonts w:ascii="Cordia New" w:hAnsi="Cordia New" w:cs="Cordia New"/>
          <w:color w:val="008000"/>
          <w:sz w:val="32"/>
          <w:szCs w:val="32"/>
          <w:cs/>
          <w:lang w:bidi="th-TH"/>
        </w:rPr>
        <w:lastRenderedPageBreak/>
        <w:t>พระองค์ได้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นอกจากด้วยอนุมัติของพระองค์เท่านั้น</w:t>
      </w:r>
      <w:r w:rsidRPr="00A5377C">
        <w:rPr>
          <w:rStyle w:val="FootnoteReference"/>
          <w:rFonts w:ascii="Cordia New" w:hAnsi="Cordia New" w:cs="Cordia New"/>
          <w:color w:val="008000"/>
          <w:cs/>
        </w:rPr>
        <w:footnoteReference w:id="147"/>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พระองค์ทรงรู้สิ่งที่อยู่เบื้องหน้าของพวกเขาและสิ่งที่อยู่เบื้องหลังของพวกเขา</w:t>
      </w:r>
      <w:r w:rsidRPr="00A5377C">
        <w:rPr>
          <w:rStyle w:val="FootnoteReference"/>
          <w:rFonts w:ascii="Cordia New" w:hAnsi="Cordia New" w:cs="Cordia New"/>
          <w:color w:val="008000"/>
          <w:cs/>
        </w:rPr>
        <w:footnoteReference w:id="148"/>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และพวกเขาจะไม่ล้อมสิ่งใด</w:t>
      </w:r>
      <w:r w:rsidRPr="00A5377C">
        <w:rPr>
          <w:rStyle w:val="FootnoteReference"/>
          <w:rFonts w:ascii="Cordia New" w:hAnsi="Cordia New" w:cs="Cordia New"/>
          <w:color w:val="008000"/>
          <w:cs/>
        </w:rPr>
        <w:footnoteReference w:id="149"/>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จากความรู้ของพระองค์ไว้ได้นอกจากสิ่งที่พระองค์ทรงประสงค์เท่านั้น</w:t>
      </w:r>
      <w:r w:rsidRPr="00A5377C">
        <w:rPr>
          <w:rStyle w:val="FootnoteReference"/>
          <w:rFonts w:ascii="Cordia New" w:hAnsi="Cordia New" w:cs="Cordia New"/>
          <w:color w:val="008000"/>
          <w:cs/>
        </w:rPr>
        <w:footnoteReference w:id="150"/>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เก้าอี้พระองค์นั้นกว้างขวางทั่วชั้นฟ้าทั้งหลายและแผ่นดิน</w:t>
      </w:r>
      <w:r w:rsidRPr="00A5377C">
        <w:rPr>
          <w:rStyle w:val="FootnoteReference"/>
          <w:rFonts w:ascii="Cordia New" w:hAnsi="Cordia New" w:cs="Cordia New"/>
          <w:color w:val="008000"/>
          <w:cs/>
        </w:rPr>
        <w:footnoteReference w:id="151"/>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และการรักษามันทั้งสองก็ไม่เป็นภาระแก่พระองค์</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และพระองค์นั้นคือผู้ทรงสูงส่ง</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ผู้ทรงยิ่งใหญ่</w:t>
      </w:r>
      <w:r w:rsidR="009F084B">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52"/>
      </w:r>
      <w:r w:rsidR="009F084B">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rPr>
        <w:footnoteReference w:id="153"/>
      </w:r>
    </w:p>
    <w:p w:rsidR="005E2420" w:rsidRDefault="005E2420" w:rsidP="005A6B6C">
      <w:pPr>
        <w:bidi w:val="0"/>
        <w:spacing w:after="0" w:line="240" w:lineRule="auto"/>
        <w:ind w:right="-22"/>
        <w:jc w:val="thaiDistribute"/>
        <w:rPr>
          <w:rFonts w:ascii="Arial" w:hAnsi="Arial" w:cs="Arial"/>
          <w:b/>
          <w:sz w:val="24"/>
          <w:szCs w:val="24"/>
          <w:rtl/>
        </w:rPr>
      </w:pPr>
    </w:p>
    <w:p w:rsidR="005E2420" w:rsidRPr="005A6B6C" w:rsidRDefault="005E2420" w:rsidP="005E2420">
      <w:pPr>
        <w:autoSpaceDE w:val="0"/>
        <w:autoSpaceDN w:val="0"/>
        <w:adjustRightInd w:val="0"/>
        <w:spacing w:after="0" w:line="240" w:lineRule="auto"/>
        <w:rPr>
          <w:rFonts w:ascii="Cordia New" w:hAnsi="Cordia New" w:cs="Cordia New"/>
          <w:sz w:val="32"/>
          <w:szCs w:val="32"/>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ٱلصَّمَدُ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يَلِدۡ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يُولَدۡ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الاخلاص</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w:t>
      </w:r>
      <w:r>
        <w:rPr>
          <w:rFonts w:ascii="KFGQPC Uthman Taha Naskh" w:cs="KFGQPC Uthman Taha Naskh"/>
          <w:color w:val="008000"/>
          <w:sz w:val="24"/>
          <w:szCs w:val="24"/>
          <w:rtl/>
        </w:rPr>
        <w:t xml:space="preserve">]  </w:t>
      </w:r>
    </w:p>
    <w:p w:rsidR="005E2420" w:rsidRPr="00A5377C" w:rsidRDefault="005E2420" w:rsidP="009F084B">
      <w:pPr>
        <w:bidi w:val="0"/>
        <w:spacing w:after="0" w:line="240" w:lineRule="auto"/>
        <w:ind w:right="-22"/>
        <w:jc w:val="thaiDistribute"/>
        <w:rPr>
          <w:rFonts w:ascii="Cordia New" w:hAnsi="Cordia New" w:cs="Cordia New"/>
          <w:color w:val="008000"/>
          <w:sz w:val="24"/>
          <w:szCs w:val="24"/>
        </w:rPr>
      </w:pPr>
      <w:r w:rsidRPr="00A5377C">
        <w:rPr>
          <w:rFonts w:ascii="Cordia New" w:hAnsi="Cordia New" w:cs="Cordia New"/>
          <w:color w:val="008000"/>
          <w:sz w:val="32"/>
          <w:szCs w:val="32"/>
          <w:cs/>
          <w:lang w:bidi="th-TH"/>
        </w:rPr>
        <w:t>ความว่า</w:t>
      </w:r>
      <w:r w:rsidR="009F084B">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จงกล่าวเถิดมุหัมมัด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พระองค์คืออัลลอฮฺผู้ทรงเอกะ</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อัลลอฮฺนั้นทรงเป็นที่พึ่ง</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พระองค์ไม่ประสูติ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และไม่ทรงถูกประสูติ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และไม่มีผู้ใดเสมอเหมือนพระองค์</w:t>
      </w:r>
      <w:r w:rsidR="009F084B">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54"/>
      </w:r>
      <w:r w:rsidRPr="00A5377C">
        <w:rPr>
          <w:rFonts w:ascii="Cordia New" w:hAnsi="Cordia New" w:cs="Cordia New"/>
          <w:color w:val="008000"/>
          <w:sz w:val="32"/>
          <w:szCs w:val="32"/>
          <w:rtl/>
          <w:cs/>
        </w:rPr>
        <w:t xml:space="preserve"> </w:t>
      </w:r>
    </w:p>
    <w:p w:rsidR="005E2420" w:rsidRPr="005A6B6C" w:rsidRDefault="005E2420" w:rsidP="005E2420">
      <w:pPr>
        <w:bidi w:val="0"/>
        <w:spacing w:after="0" w:line="240" w:lineRule="auto"/>
        <w:ind w:left="850" w:right="850"/>
        <w:jc w:val="thaiDistribute"/>
        <w:rPr>
          <w:rFonts w:ascii="Cordia New" w:hAnsi="Cordia New" w:cs="Cordia New"/>
          <w:sz w:val="32"/>
          <w:szCs w:val="32"/>
        </w:rPr>
      </w:pPr>
    </w:p>
    <w:p w:rsidR="005E2420" w:rsidRPr="00A5377C" w:rsidRDefault="005E2420" w:rsidP="005E2420">
      <w:pPr>
        <w:spacing w:after="0" w:line="240" w:lineRule="auto"/>
        <w:ind w:right="-22"/>
        <w:jc w:val="thaiDistribute"/>
        <w:rPr>
          <w:rFonts w:ascii="Arial" w:hAnsi="Arial" w:cs="Arial"/>
          <w:b/>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أَعُوذُ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غَاسِقٍ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ٱلنَّفَّٰثَٰتِ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حَاسِدٍ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الفلق</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w:t>
      </w:r>
      <w:r>
        <w:rPr>
          <w:rFonts w:ascii="KFGQPC Uthman Taha Naskh" w:cs="KFGQPC Uthman Taha Naskh"/>
          <w:color w:val="008000"/>
          <w:sz w:val="24"/>
          <w:szCs w:val="24"/>
          <w:rtl/>
        </w:rPr>
        <w:t xml:space="preserve">]  </w:t>
      </w:r>
    </w:p>
    <w:p w:rsidR="005E2420" w:rsidRPr="00A5377C" w:rsidRDefault="005E2420" w:rsidP="009F084B">
      <w:pPr>
        <w:bidi w:val="0"/>
        <w:spacing w:after="0" w:line="240" w:lineRule="auto"/>
        <w:ind w:right="-22"/>
        <w:jc w:val="thaiDistribute"/>
        <w:rPr>
          <w:rFonts w:ascii="Cordia New" w:hAnsi="Cordia New" w:cs="Cordia New"/>
          <w:color w:val="008000"/>
          <w:sz w:val="24"/>
          <w:szCs w:val="24"/>
        </w:rPr>
      </w:pPr>
      <w:r w:rsidRPr="00A5377C">
        <w:rPr>
          <w:rFonts w:ascii="Cordia New" w:hAnsi="Cordia New" w:cs="Cordia New"/>
          <w:color w:val="008000"/>
          <w:sz w:val="32"/>
          <w:szCs w:val="32"/>
          <w:cs/>
          <w:lang w:bidi="th-TH"/>
        </w:rPr>
        <w:t>ความว่า</w:t>
      </w:r>
      <w:r w:rsidR="009F084B">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จงกล่าวเถิดมุหัมมัด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ข้าพระองค์ขอความคุ้มครองต่อพระเจ้าแห่งรุ่งอรุณ</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ให้พ้นจากความชั่วร้ายที่พระองค์ได้ทรงบันดาลขึ้น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และจากความชั่วร้ายแห่งความมืดของเวลากลางคืนเมื่อมันแผ่คลุม</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และจากความชั่วร้ายของบรรดาผู้เสกเป่าในปมเงื่อน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และจากความชั่วร้ายของผู้อิจฉาเมื่อเขาอิจฉา</w:t>
      </w:r>
      <w:r w:rsidR="009F084B">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55"/>
      </w:r>
      <w:r w:rsidRPr="00A5377C">
        <w:rPr>
          <w:rFonts w:ascii="Cordia New" w:hAnsi="Cordia New" w:cs="Cordia New"/>
          <w:color w:val="008000"/>
          <w:sz w:val="32"/>
          <w:szCs w:val="32"/>
        </w:rPr>
        <w:t xml:space="preserve"> </w:t>
      </w:r>
    </w:p>
    <w:p w:rsidR="005E2420" w:rsidRPr="005A6B6C" w:rsidRDefault="005E2420" w:rsidP="005E2420">
      <w:pPr>
        <w:bidi w:val="0"/>
        <w:spacing w:after="0" w:line="240" w:lineRule="auto"/>
        <w:ind w:left="720" w:right="850"/>
        <w:jc w:val="thaiDistribute"/>
        <w:rPr>
          <w:rFonts w:ascii="Cordia New" w:hAnsi="Cordia New" w:cs="Cordia New"/>
          <w:sz w:val="32"/>
          <w:szCs w:val="32"/>
        </w:rPr>
      </w:pPr>
    </w:p>
    <w:p w:rsidR="005E2420" w:rsidRPr="00A5377C" w:rsidRDefault="005E2420" w:rsidP="005E2420">
      <w:pPr>
        <w:spacing w:after="0" w:line="240" w:lineRule="auto"/>
        <w:ind w:right="-22"/>
        <w:jc w:val="thaiDistribute"/>
        <w:rPr>
          <w:rFonts w:ascii="Arial" w:hAnsi="Arial" w:cs="Arial"/>
          <w:b/>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أَعُوذُ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ٱلۡوَسۡوَاسِ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يُوَسۡوِسُ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الناس</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٠</w:t>
      </w:r>
      <w:r>
        <w:rPr>
          <w:rFonts w:ascii="KFGQPC Uthman Taha Naskh" w:cs="KFGQPC Uthman Taha Naskh"/>
          <w:color w:val="008000"/>
          <w:sz w:val="24"/>
          <w:szCs w:val="24"/>
          <w:rtl/>
        </w:rPr>
        <w:t xml:space="preserve">]  </w:t>
      </w:r>
    </w:p>
    <w:p w:rsidR="005E2420" w:rsidRDefault="005E2420" w:rsidP="009F084B">
      <w:pPr>
        <w:bidi w:val="0"/>
        <w:spacing w:after="0" w:line="240" w:lineRule="auto"/>
        <w:ind w:right="-22"/>
        <w:jc w:val="thaiDistribute"/>
        <w:rPr>
          <w:rFonts w:ascii="Arial" w:hAnsi="Arial" w:cs="Arial"/>
          <w:b/>
          <w:sz w:val="24"/>
          <w:szCs w:val="24"/>
          <w:rtl/>
        </w:rPr>
      </w:pPr>
      <w:r w:rsidRPr="00A5377C">
        <w:rPr>
          <w:rFonts w:ascii="Cordia New" w:hAnsi="Cordia New" w:cs="Cordia New"/>
          <w:color w:val="008000"/>
          <w:sz w:val="32"/>
          <w:szCs w:val="32"/>
          <w:cs/>
          <w:lang w:bidi="th-TH"/>
        </w:rPr>
        <w:t>ความว่า</w:t>
      </w:r>
      <w:r w:rsidR="009F084B">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จงกล่าวเถิดมุหัมมัด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ข้าพระองค์ขอความคุ้มครองต่อพระผู้อภิบาลแห่งมนุษยชาติ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พระราชาแห่งมนุษยชาติ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พระผู้เป็นเจ้าแห่งมนุษยชาติ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ให้พ้นจากความชั่วร้ายของผู้กระซิบกระซาบที่หลอกล่อ</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ที่กระซิบกระซาบในหัวอกของมนุษย์จากหมู่ญินและมนุษย์</w:t>
      </w:r>
      <w:r w:rsidR="009F084B">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56"/>
      </w:r>
    </w:p>
    <w:p w:rsidR="005E2420" w:rsidRDefault="005E2420" w:rsidP="005E2420">
      <w:pPr>
        <w:bidi w:val="0"/>
        <w:spacing w:after="0" w:line="240" w:lineRule="auto"/>
        <w:ind w:right="-22"/>
        <w:jc w:val="thaiDistribute"/>
        <w:rPr>
          <w:rFonts w:ascii="Cordia New" w:hAnsi="Cordia New" w:cs="Cordia New"/>
          <w:sz w:val="32"/>
          <w:szCs w:val="32"/>
          <w:lang w:bidi="th-TH"/>
        </w:rPr>
      </w:pPr>
    </w:p>
    <w:p w:rsidR="005A6B6C" w:rsidRPr="005A6B6C" w:rsidRDefault="005A6B6C" w:rsidP="005E2420">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ให้อ่านทั้งสามสูเราะฮฺนี้สามครั้ง</w:t>
      </w:r>
      <w:r w:rsidRPr="005A6B6C">
        <w:rPr>
          <w:rStyle w:val="FootnoteReference"/>
          <w:rFonts w:ascii="Cordia New" w:hAnsi="Cordia New" w:cs="Cordia New"/>
          <w:cs/>
        </w:rPr>
        <w:footnoteReference w:id="157"/>
      </w:r>
      <w:r w:rsidRPr="005A6B6C">
        <w:rPr>
          <w:rFonts w:ascii="Cordia New" w:hAnsi="Cordia New" w:cs="Cordia New"/>
          <w:sz w:val="32"/>
          <w:szCs w:val="32"/>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5E2420" w:rsidRDefault="005A6B6C" w:rsidP="005E2420">
      <w:pPr>
        <w:spacing w:after="0" w:line="240" w:lineRule="auto"/>
        <w:jc w:val="both"/>
        <w:rPr>
          <w:rFonts w:ascii="Cordia New" w:hAnsi="Cordia New" w:cs="KFGQPC Uthman Taha Naskh"/>
          <w:sz w:val="24"/>
          <w:szCs w:val="24"/>
        </w:rPr>
      </w:pPr>
      <w:r w:rsidRPr="005E2420">
        <w:rPr>
          <w:rFonts w:ascii="Cordia New" w:hAnsi="Cordia New" w:cs="KFGQPC Uthman Taha Naskh"/>
          <w:sz w:val="24"/>
          <w:szCs w:val="24"/>
          <w:rtl/>
        </w:rPr>
        <w:t>«</w:t>
      </w:r>
      <w:r w:rsidRPr="005E2420">
        <w:rPr>
          <w:rFonts w:ascii="Arial" w:hAnsi="Arial" w:cs="KFGQPC Uthman Taha Naskh" w:hint="cs"/>
          <w:sz w:val="24"/>
          <w:szCs w:val="24"/>
          <w:rtl/>
        </w:rPr>
        <w:t>أَصْبَحْنَا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وَأَصْبَحَ</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المُلْكُ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وَالحَـمْدُ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إلٰـهَ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وَحْدَهُ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شَرِيكَ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لَـهُ،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المُلْكُ،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الحَمْدُ،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وَهُوَ</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قَدِيْرٌ،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أَسْأَلُكَ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خَيرَ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هَذَا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اليَوْمِ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وَخَيرَ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بَعْدَهُ،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هَذَا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اليَوْمِ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بَعْدَهُ،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الْكَسَلِ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وَسُوءِ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الْكِبَرِ،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عَذَابٍ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النَّارِ،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وَعَذَابٍ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القَبْرِ</w:t>
      </w:r>
      <w:r w:rsidRPr="005E2420">
        <w:rPr>
          <w:rFonts w:ascii="Cordia New" w:hAnsi="Cordia New" w:cs="KFGQPC Uthman Taha Naskh"/>
          <w:sz w:val="24"/>
          <w:szCs w:val="24"/>
          <w:rtl/>
        </w:rPr>
        <w:t>»</w:t>
      </w:r>
    </w:p>
    <w:p w:rsidR="005A6B6C" w:rsidRPr="005A6B6C" w:rsidRDefault="005A6B6C" w:rsidP="005A6B6C">
      <w:pPr>
        <w:pStyle w:val="CommentText"/>
        <w:jc w:val="thaiDistribute"/>
        <w:rPr>
          <w:rFonts w:ascii="Cordia New" w:hAnsi="Cordia New" w:cs="Cordia New"/>
          <w:b/>
          <w:bCs w:val="0"/>
          <w:sz w:val="32"/>
          <w:szCs w:val="32"/>
        </w:rPr>
      </w:pPr>
      <w:r w:rsidRPr="005A6B6C">
        <w:rPr>
          <w:rFonts w:ascii="Cordia New" w:hAnsi="Cordia New" w:cs="Cordia New"/>
          <w:b/>
          <w:bCs w:val="0"/>
          <w:sz w:val="32"/>
          <w:szCs w:val="32"/>
          <w:cs/>
          <w:lang w:bidi="th-TH"/>
        </w:rPr>
        <w:t>อัศบะหฺนา วะอัศบะหัลมุลกุลิลลาฮฺ วัลหัมดุลิลลาฮฺ ลาอิลาฮะอิลลัลลอฮฺ วะหฺดะฮูลาชะรีกะละฮฺ ละฮุลมุลกุวะละฮุลหัมดุ วะฮุวะอะลา กุลลิชัยอินเกาะดีร ร็อบบิอัสอะลุกะ ค็อยเราะมาฟีฮาซัลเยามฺ วะค็อยเราะมาบะอฺดะฮฺ วะอะอูซุบิกะมินชัรริมา ฟีฮาซัลเยามฺ วะชัรริมาบะอฺดะฮฺ ร็อบบิอะอูซุบิกะมินัลกะสัล วะสูอิลกิบัร ร็อบบิอะอูซุบิกะ มินอะซาบินฟินนาร วะอะซาบินฟิลก็อบรฺ</w:t>
      </w:r>
    </w:p>
    <w:p w:rsidR="005A6B6C" w:rsidRPr="005A6B6C" w:rsidRDefault="005A6B6C" w:rsidP="005A6B6C">
      <w:pPr>
        <w:pStyle w:val="CommentText"/>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w:t>
      </w:r>
      <w:r w:rsidRPr="005A6B6C">
        <w:rPr>
          <w:rFonts w:ascii="Cordia New" w:hAnsi="Cordia New" w:cs="Cordia New"/>
          <w:b/>
          <w:bCs w:val="0"/>
          <w:sz w:val="32"/>
          <w:szCs w:val="32"/>
          <w:cs/>
          <w:lang w:val="en" w:bidi="th-TH"/>
        </w:rPr>
        <w:t>พวกเรามีชีวิตอยู่ในเช้านี้โดยที่อำนาจการปกครองเป็นกรรมสิทธิ์ของอัลลอฮฺ</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และการสรรเสริญทั้งหลายเป็นสิทธิของพระองค์</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ไม่มีพระเจ้าอื่นใดนอกจากอัลลอฮฺแต่เพียงผู้เดียว</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โดยปราศจากภาคีใดๆ</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สำหรับพระองค์</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อำนาจทั้งหลายและการสรรเสริญทั้งหลายเป็นสิทธิของพระองค์ และพระองค์นั้นทรงเดชานุภาพเหนือทุกสิ่ง โอ้พระผู้อภิบาลของฉัน</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ฉันวิงวอนขอต่อพระองค์</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โปรดประทานความดีของวันนี้ และความดีที่มีอยู่ในวันนี้ และฉันขอความคุ้มครองต่อพระองค์จากความชั่วร้ายของวันนี้</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และความชั่วร้ายที่มีอยู่ในวันนี้</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โอ้พระผู้อภิบาลของฉัน</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ฉันขอความคุ้มครองต่อพระองค์จากความเกียจคร้าน</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ความเลวร้ายของความแก่ชรา โอ้พระผู้อภิบาลของฉัน ฉันขอความคุ้มครองต่อพระองค์ให้พ้นจากการลงโทษในนรก และการลงโทษในหลุมฝังศพ)</w:t>
      </w:r>
    </w:p>
    <w:p w:rsidR="005A6B6C" w:rsidRPr="005A6B6C" w:rsidRDefault="005A6B6C" w:rsidP="009F084B">
      <w:pPr>
        <w:pStyle w:val="a1"/>
        <w:widowControl w:val="0"/>
        <w:bidi w:val="0"/>
        <w:spacing w:after="0" w:line="240" w:lineRule="auto"/>
        <w:ind w:firstLine="0"/>
        <w:rPr>
          <w:rFonts w:ascii="Cordia New" w:hAnsi="Cordia New" w:cs="Cordia New"/>
          <w:sz w:val="32"/>
          <w:szCs w:val="32"/>
          <w:cs/>
          <w:lang w:bidi="th-TH"/>
        </w:rPr>
      </w:pPr>
      <w:r w:rsidRPr="005A6B6C">
        <w:rPr>
          <w:rFonts w:ascii="Cordia New" w:hAnsi="Cordia New" w:cs="Cordia New"/>
          <w:sz w:val="32"/>
          <w:szCs w:val="32"/>
          <w:cs/>
          <w:lang w:bidi="th-TH"/>
        </w:rPr>
        <w:t>และเมื่อถึงเวลาเย็นให้กล่าวว่า</w:t>
      </w:r>
    </w:p>
    <w:p w:rsidR="005A6B6C" w:rsidRPr="005E2420" w:rsidRDefault="005A6B6C" w:rsidP="005E2420">
      <w:pPr>
        <w:spacing w:after="0" w:line="240" w:lineRule="auto"/>
        <w:jc w:val="both"/>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أَمْسَيْنَا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وَأَمْسَى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المُلْكُ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وَالحَـمْدُ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إلٰـهَ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وَحْدَهُ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شَرِيكَ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لَـهُ،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المُلْكُ،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الحَمْدُ،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وَهُوَ</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قَدِيْرٌ،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أَسْأَلُكَ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خَيرَ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هَذِهِ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اللَّيلَةِ،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وَخَيرَ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بَعْدَهَا،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هَذِهِ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اللَّيلَةِ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بَعْدَهَا،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الْكَسَلِ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وَسُوءِ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الْكِبَرِ،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عَذَابٍ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النَّارِ،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وَعَذَابٍ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القَبْرِ</w:t>
      </w:r>
      <w:r w:rsidRPr="005E2420">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อัมสัยนา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วะอัมสัลมุลกุลิลลาฮฺ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วัลหัมดุลิลลาฮฺ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ละฮุลมุลกุวะละฮุลหัมดุ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วะฮุวะอะลา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กุลลิชัยอินเกาะดีร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ค็อยเราะมา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ฟีฮาซิฮิลลัยละฮฺ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วะค็อยเราะมาบะอฺดะฮา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วะอะอูซุบิกะมินชัรริมา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ฟีฮาซิฮิลลัยละฮฺ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วะชัรริมาบะอฺดะฮา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ร็อบบิอะอูซุบิกะมินัลกะสัล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วะสูอิลกิบัร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มินอะซาบินฟินนาร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วะอะซาบินฟิลก็อบรฺ</w:t>
      </w:r>
      <w:r w:rsidRPr="005A6B6C">
        <w:rPr>
          <w:rFonts w:ascii="Cordia New" w:hAnsi="Cordia New" w:cs="Cordia New"/>
          <w:sz w:val="32"/>
          <w:szCs w:val="32"/>
          <w:rtl/>
          <w:cs/>
        </w:rPr>
        <w:t xml:space="preserve"> </w:t>
      </w:r>
    </w:p>
    <w:p w:rsidR="005A6B6C" w:rsidRPr="005A6B6C" w:rsidRDefault="005A6B6C" w:rsidP="005A6B6C">
      <w:pPr>
        <w:pStyle w:val="CommentText"/>
        <w:jc w:val="thaiDistribute"/>
        <w:rPr>
          <w:rFonts w:ascii="Cordia New" w:hAnsi="Cordia New" w:cs="Cordia New"/>
          <w:b/>
          <w:bCs w:val="0"/>
          <w:sz w:val="32"/>
          <w:szCs w:val="32"/>
        </w:rPr>
      </w:pPr>
      <w:r w:rsidRPr="005A6B6C">
        <w:rPr>
          <w:rFonts w:ascii="Cordia New" w:hAnsi="Cordia New" w:cs="Cordia New"/>
          <w:b/>
          <w:bCs w:val="0"/>
          <w:sz w:val="32"/>
          <w:szCs w:val="32"/>
          <w:cs/>
          <w:lang w:bidi="th-TH"/>
        </w:rPr>
        <w:t>(</w:t>
      </w:r>
      <w:r w:rsidRPr="005A6B6C">
        <w:rPr>
          <w:rFonts w:ascii="Cordia New" w:hAnsi="Cordia New" w:cs="Cordia New"/>
          <w:b/>
          <w:bCs w:val="0"/>
          <w:sz w:val="32"/>
          <w:szCs w:val="32"/>
          <w:cs/>
          <w:lang w:val="en" w:bidi="th-TH"/>
        </w:rPr>
        <w:t>พวกเรามีชีวิตอยู่ในคำคืนนี้โดยที่อำนาจการปกครองเป็นกรรมสิทธิ์ของอัลลอฮฺ</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และการสรรเสริญทั้งหลายเป็นสิทธิของพระองค์</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ไม่มีพระเจ้าอื่นใดนอกจากอัลลอฮฺแต่เพียงผู้เดียว</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โดยปราศจากภาคีใดๆ</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สำหรับพระองค์</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อำนาจทั้งหลายและการสรรเสริญทั้งหลายเป็นสิทธิของพระองค์ และพระองค์นั้นทรงเดชานุภาพเหนือทุกสิ่ง โอ้พระผู้อภิบาลของฉัน</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ฉันวิงวอนขอต่อพระองค์</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โปรดประทานความดีของค่ำคืนนี้ และความดีที่มีอยู่ในค่ำคืนนี้ และฉันขอความคุ้มครองต่อพระองค์จากความชั่วร้ายของค่ำคืนนี้</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และความชั่วร้ายที่มีอยู่ในค่ำคืนนี้</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โอ้พระผู้อภิบาลของฉัน</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ฉันขอความคุ้มครองต่อพระองค์จากความเกียจคร้าน</w:t>
      </w:r>
      <w:r w:rsidRPr="005A6B6C">
        <w:rPr>
          <w:rFonts w:ascii="Cordia New" w:hAnsi="Cordia New" w:cs="Cordia New"/>
          <w:b/>
          <w:bCs w:val="0"/>
          <w:sz w:val="32"/>
          <w:szCs w:val="32"/>
          <w:rtl/>
          <w:cs/>
          <w:lang w:val="en"/>
        </w:rPr>
        <w:t xml:space="preserve"> </w:t>
      </w:r>
      <w:r w:rsidRPr="005A6B6C">
        <w:rPr>
          <w:rFonts w:ascii="Cordia New" w:hAnsi="Cordia New" w:cs="Cordia New"/>
          <w:b/>
          <w:bCs w:val="0"/>
          <w:sz w:val="32"/>
          <w:szCs w:val="32"/>
          <w:cs/>
          <w:lang w:val="en" w:bidi="th-TH"/>
        </w:rPr>
        <w:t>ความเลวร้ายของความแก่ชรา โอ้พระผู้อภิบาลของฉัน ฉันขอความคุ้มครองต่อพระองค์ให้พ้นจากการลงโทษในนรก และการลงโทษในหลุมฝังศพ)</w:t>
      </w:r>
      <w:r w:rsidRPr="005A6B6C">
        <w:rPr>
          <w:rStyle w:val="FootnoteReference"/>
          <w:rFonts w:ascii="Cordia New" w:hAnsi="Cordia New" w:cs="Cordia New"/>
          <w:b/>
          <w:bCs w:val="0"/>
          <w:cs/>
          <w:lang w:val="en" w:bidi="th-TH"/>
        </w:rPr>
        <w:footnoteReference w:id="158"/>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5E2420" w:rsidRDefault="005A6B6C" w:rsidP="005E2420">
      <w:pPr>
        <w:pStyle w:val="a1"/>
        <w:spacing w:after="0" w:line="240" w:lineRule="auto"/>
        <w:ind w:left="0" w:firstLine="0"/>
        <w:jc w:val="both"/>
        <w:rPr>
          <w:rFonts w:ascii="Cordia New" w:hAnsi="Cordia New" w:cs="Cordia New"/>
          <w:sz w:val="24"/>
          <w:szCs w:val="30"/>
          <w:rtl/>
          <w:cs/>
          <w:lang w:bidi="th-TH"/>
        </w:rPr>
      </w:pPr>
      <w:r w:rsidRPr="005E2420">
        <w:rPr>
          <w:rFonts w:ascii="Cordia New" w:hAnsi="Cordia New" w:cs="KFGQPC Uthman Taha Naskh"/>
          <w:sz w:val="24"/>
          <w:szCs w:val="24"/>
          <w:rtl/>
        </w:rPr>
        <w:t>«</w:t>
      </w:r>
      <w:r w:rsidRPr="005E2420">
        <w:rPr>
          <w:rFonts w:ascii="Arial" w:hAnsi="Arial" w:cs="KFGQPC Uthman Taha Naskh" w:hint="cs"/>
          <w:sz w:val="24"/>
          <w:szCs w:val="24"/>
          <w:rtl/>
        </w:rPr>
        <w:t>اللَّهُـمَّ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أَصْبَـحْنَا،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أَمْسَيْنَا،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نَحْيَا،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نَمُوتُ،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وَإلَيكَ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النُّشُورُ</w:t>
      </w:r>
      <w:r w:rsidRPr="005E2420">
        <w:rPr>
          <w:rFonts w:ascii="Cordia New" w:hAnsi="Cordia New" w:cs="KFGQPC Uthman Taha Naskh"/>
          <w:sz w:val="24"/>
          <w:szCs w:val="24"/>
          <w:rtl/>
        </w:rPr>
        <w:t>»</w:t>
      </w:r>
      <w:r w:rsidR="005E2420">
        <w:rPr>
          <w:rFonts w:ascii="Cordia New" w:hAnsi="Cordia New" w:cs="Cordia New" w:hint="cs"/>
          <w:sz w:val="24"/>
          <w:szCs w:val="30"/>
          <w:cs/>
          <w:lang w:bidi="th-TH"/>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อัศบะหฺนา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วะบิกะอัมสัยนา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วะบิกะนะหฺยา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วะบิกะนะมูตุ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วะอิลัยกันนุชูร</w:t>
      </w:r>
      <w:r w:rsidRPr="005A6B6C">
        <w:rPr>
          <w:rFonts w:ascii="Cordia New" w:hAnsi="Cordia New" w:cs="Cordia New"/>
          <w:sz w:val="32"/>
          <w:szCs w:val="32"/>
          <w:rtl/>
          <w:cs/>
        </w:rPr>
        <w:t xml:space="preserve"> </w:t>
      </w:r>
    </w:p>
    <w:p w:rsidR="005A6B6C" w:rsidRPr="005A6B6C" w:rsidRDefault="009F084B" w:rsidP="005A6B6C">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val="en" w:bidi="th-TH"/>
        </w:rPr>
        <w:t>โอ้อัลลอฮฺ</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พวกเราใช้ชีวิตในยามเช้าด้วยพระองค์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และพวกเราใช้ชีวิตในยามเย็นด้วยพระองค์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พวกเรามีชีวิตอยู่ด้วยพระองค์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และตายด้วยพระองค์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และเราจะฟื้นคืนชีพกลับคืนสู่พระองค์</w:t>
      </w:r>
      <w:r w:rsidR="005A6B6C" w:rsidRPr="005A6B6C">
        <w:rPr>
          <w:rFonts w:ascii="Cordia New" w:hAnsi="Cordia New" w:cs="Cordia New"/>
          <w:sz w:val="32"/>
          <w:szCs w:val="32"/>
        </w:rPr>
        <w:t>)</w:t>
      </w:r>
    </w:p>
    <w:p w:rsidR="005A6B6C" w:rsidRDefault="005A6B6C" w:rsidP="009F084B">
      <w:pPr>
        <w:pStyle w:val="a1"/>
        <w:widowControl w:val="0"/>
        <w:bidi w:val="0"/>
        <w:spacing w:after="0" w:line="240" w:lineRule="auto"/>
        <w:ind w:firstLine="0"/>
        <w:rPr>
          <w:rFonts w:ascii="Cordia New" w:hAnsi="Cordia New" w:cs="Cordia New"/>
          <w:sz w:val="32"/>
          <w:szCs w:val="32"/>
          <w:lang w:bidi="th-TH"/>
        </w:rPr>
      </w:pPr>
      <w:r w:rsidRPr="005A6B6C">
        <w:rPr>
          <w:rFonts w:ascii="Cordia New" w:hAnsi="Cordia New" w:cs="Cordia New"/>
          <w:sz w:val="32"/>
          <w:szCs w:val="32"/>
          <w:cs/>
          <w:lang w:bidi="th-TH"/>
        </w:rPr>
        <w:t>และเมื่อถึงเวลาเย็นให้กล่าวว่า</w:t>
      </w:r>
    </w:p>
    <w:p w:rsidR="005E2420" w:rsidRPr="005A6B6C" w:rsidRDefault="005E2420" w:rsidP="005E2420">
      <w:pPr>
        <w:pStyle w:val="a1"/>
        <w:widowControl w:val="0"/>
        <w:bidi w:val="0"/>
        <w:spacing w:after="0" w:line="240" w:lineRule="auto"/>
        <w:rPr>
          <w:rFonts w:ascii="Cordia New" w:hAnsi="Cordia New" w:cs="Cordia New"/>
          <w:sz w:val="32"/>
          <w:szCs w:val="32"/>
          <w:lang w:bidi="th-TH"/>
        </w:rPr>
      </w:pPr>
    </w:p>
    <w:p w:rsidR="005A6B6C" w:rsidRPr="005E2420" w:rsidRDefault="005A6B6C" w:rsidP="005E2420">
      <w:pPr>
        <w:pStyle w:val="a1"/>
        <w:spacing w:after="0" w:line="240" w:lineRule="auto"/>
        <w:ind w:left="0" w:firstLine="0"/>
        <w:jc w:val="both"/>
        <w:rPr>
          <w:rFonts w:ascii="Cordia New" w:hAnsi="Cordia New" w:cs="Cordia New"/>
          <w:sz w:val="24"/>
          <w:szCs w:val="30"/>
          <w:rtl/>
          <w:cs/>
          <w:lang w:bidi="th-TH"/>
        </w:rPr>
      </w:pPr>
      <w:r w:rsidRPr="005E2420">
        <w:rPr>
          <w:rFonts w:ascii="Cordia New" w:hAnsi="Cordia New" w:cs="KFGQPC Uthman Taha Naskh"/>
          <w:sz w:val="24"/>
          <w:szCs w:val="24"/>
          <w:rtl/>
        </w:rPr>
        <w:t>«</w:t>
      </w:r>
      <w:r w:rsidRPr="005E2420">
        <w:rPr>
          <w:rFonts w:ascii="Arial" w:hAnsi="Arial" w:cs="KFGQPC Uthman Taha Naskh" w:hint="cs"/>
          <w:sz w:val="24"/>
          <w:szCs w:val="24"/>
          <w:rtl/>
        </w:rPr>
        <w:t>اللَّهُـمَّ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أَمْسَيْنَا،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أَصْبَـحْنَا،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نَحْيَا،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نَمُوتُ،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وَإلَيكَ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المَصِيرُ</w:t>
      </w:r>
      <w:r w:rsidRPr="005E2420">
        <w:rPr>
          <w:rFonts w:ascii="Cordia New" w:hAnsi="Cordia New" w:cs="KFGQPC Uthman Taha Naskh"/>
          <w:sz w:val="24"/>
          <w:szCs w:val="24"/>
          <w:rtl/>
        </w:rPr>
        <w:t>»</w:t>
      </w:r>
      <w:r w:rsidR="005E2420">
        <w:rPr>
          <w:rFonts w:ascii="Cordia New" w:hAnsi="Cordia New" w:cs="Cordia New" w:hint="cs"/>
          <w:sz w:val="24"/>
          <w:szCs w:val="30"/>
          <w:cs/>
          <w:lang w:bidi="th-TH"/>
        </w:rPr>
        <w:t>.</w:t>
      </w:r>
    </w:p>
    <w:p w:rsidR="005A6B6C" w:rsidRPr="005A6B6C" w:rsidRDefault="005A6B6C" w:rsidP="005A6B6C">
      <w:pPr>
        <w:pStyle w:val="a1"/>
        <w:bidi w:val="0"/>
        <w:spacing w:after="0" w:line="240" w:lineRule="auto"/>
        <w:ind w:left="0" w:right="-22" w:firstLine="0"/>
        <w:jc w:val="thaiDistribute"/>
        <w:rPr>
          <w:rFonts w:ascii="Cordia New" w:hAnsi="Cordia New" w:cs="Cordia New"/>
          <w:sz w:val="32"/>
          <w:szCs w:val="32"/>
          <w:lang w:bidi="th-TH"/>
        </w:rPr>
      </w:pPr>
      <w:r w:rsidRPr="005A6B6C">
        <w:rPr>
          <w:rFonts w:ascii="Cordia New" w:hAnsi="Cordia New" w:cs="Cordia New"/>
          <w:sz w:val="32"/>
          <w:szCs w:val="32"/>
          <w:cs/>
          <w:lang w:bidi="th-TH"/>
        </w:rPr>
        <w:t xml:space="preserve">อัลลอฮุมมะบิกะ อัมสัยนา วะบิกะอัศบะหฺนา วะบิกะนะหฺยา วะบิกะนะมูตุ วะอิลัยกัลมะศีร </w:t>
      </w:r>
    </w:p>
    <w:p w:rsidR="005A6B6C" w:rsidRPr="005A6B6C" w:rsidRDefault="009F084B" w:rsidP="005A6B6C">
      <w:pPr>
        <w:pStyle w:val="a1"/>
        <w:bidi w:val="0"/>
        <w:spacing w:after="0" w:line="240" w:lineRule="auto"/>
        <w:ind w:left="0" w:right="-22" w:firstLine="0"/>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val="en" w:bidi="th-TH"/>
        </w:rPr>
        <w:t>โอ้อัลลอฮฺ</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พวกเราใช้ชีวิตในยามเย็นด้วยพระองค์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และพวกเราใช้ชีวิตในยามเช้าด้วยพระองค์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พวกเรามีชีวิตอยู่ด้วยพระองค์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และตายด้วยพระองค์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และยังพระองค์คือบั้นปลายที่เราจะกลับคืนสู่</w:t>
      </w:r>
      <w:r w:rsidR="005A6B6C" w:rsidRPr="005A6B6C">
        <w:rPr>
          <w:rFonts w:ascii="Cordia New" w:hAnsi="Cordia New" w:cs="Cordia New"/>
          <w:sz w:val="32"/>
          <w:szCs w:val="32"/>
          <w:lang w:bidi="th-TH"/>
        </w:rPr>
        <w:t>)</w:t>
      </w:r>
      <w:r w:rsidR="005A6B6C" w:rsidRPr="005A6B6C">
        <w:rPr>
          <w:rStyle w:val="FootnoteReference"/>
          <w:rFonts w:ascii="Cordia New" w:hAnsi="Cordia New" w:cs="Cordia New"/>
          <w:lang w:bidi="th-TH"/>
        </w:rPr>
        <w:footnoteReference w:id="159"/>
      </w:r>
      <w:r w:rsidR="005A6B6C" w:rsidRPr="005A6B6C">
        <w:rPr>
          <w:rFonts w:ascii="Cordia New" w:hAnsi="Cordia New" w:cs="Cordia New"/>
          <w:sz w:val="32"/>
          <w:szCs w:val="32"/>
          <w:lang w:bidi="th-TH"/>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5E2420" w:rsidRDefault="005A6B6C" w:rsidP="005E2420">
      <w:pPr>
        <w:pStyle w:val="a1"/>
        <w:spacing w:after="0" w:line="240" w:lineRule="auto"/>
        <w:ind w:left="0" w:firstLine="0"/>
        <w:jc w:val="thaiDistribute"/>
        <w:rPr>
          <w:rFonts w:ascii="Cordia New" w:hAnsi="Cordia New" w:cs="KFGQPC Uthman Taha Naskh"/>
          <w:sz w:val="24"/>
          <w:szCs w:val="24"/>
          <w:cs/>
          <w:lang w:bidi="th-TH"/>
        </w:rPr>
      </w:pPr>
      <w:r w:rsidRPr="005E2420">
        <w:rPr>
          <w:rFonts w:ascii="Cordia New" w:hAnsi="Cordia New" w:cs="KFGQPC Uthman Taha Naskh"/>
          <w:sz w:val="24"/>
          <w:szCs w:val="24"/>
          <w:rtl/>
        </w:rPr>
        <w:t>«</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إلَـهَ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خَلَقْتَنِي،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عَبْدُكَ،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عَهْدِكَ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وَوَعْدِكَ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اسْتَطَعْتُ،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صَنَعْتُ،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أَبُوءُ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بِنِعْمَتِكَ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وَأَبُوءُ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بِذَنْبِي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فَاغْفِرْ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فَإِنَّهُ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يَـغْفِرُ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الذُّنُوبَ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أَنْتَ</w:t>
      </w:r>
      <w:r w:rsidRPr="005E2420">
        <w:rPr>
          <w:rFonts w:ascii="Cordia New" w:hAnsi="Cordia New" w:cs="KFGQPC Uthman Taha Naskh"/>
          <w:sz w:val="24"/>
          <w:szCs w:val="24"/>
          <w:rtl/>
        </w:rPr>
        <w:t>»</w:t>
      </w:r>
      <w:r w:rsidR="005E2420">
        <w:rPr>
          <w:rFonts w:ascii="Cordia New" w:hAnsi="Cordia New" w:cs="Cordia New" w:hint="cs"/>
          <w:sz w:val="24"/>
          <w:szCs w:val="30"/>
          <w:cs/>
          <w:lang w:bidi="th-TH"/>
        </w:rPr>
        <w:t>.</w:t>
      </w:r>
      <w:r w:rsidRPr="005E2420">
        <w:rPr>
          <w:rFonts w:ascii="Cordia New" w:hAnsi="Cordia New" w:cs="KFGQPC Uthman Taha Naskh"/>
          <w:sz w:val="24"/>
          <w:szCs w:val="24"/>
          <w:cs/>
          <w:lang w:bidi="th-TH"/>
        </w:rPr>
        <w:t xml:space="preserve"> </w:t>
      </w:r>
    </w:p>
    <w:p w:rsidR="005A6B6C" w:rsidRPr="005A6B6C" w:rsidRDefault="005A6B6C" w:rsidP="005A6B6C">
      <w:pPr>
        <w:pStyle w:val="a1"/>
        <w:bidi w:val="0"/>
        <w:spacing w:after="0" w:line="240" w:lineRule="auto"/>
        <w:ind w:left="0" w:right="-22" w:firstLine="0"/>
        <w:jc w:val="thaiDistribute"/>
        <w:rPr>
          <w:rFonts w:ascii="Cordia New" w:hAnsi="Cordia New" w:cs="Cordia New"/>
          <w:sz w:val="32"/>
          <w:szCs w:val="32"/>
          <w:lang w:bidi="th-TH"/>
        </w:rPr>
      </w:pPr>
      <w:r w:rsidRPr="005A6B6C">
        <w:rPr>
          <w:rFonts w:ascii="Cordia New" w:hAnsi="Cordia New" w:cs="Cordia New"/>
          <w:sz w:val="32"/>
          <w:szCs w:val="32"/>
          <w:cs/>
          <w:lang w:bidi="th-TH"/>
        </w:rPr>
        <w:t xml:space="preserve">อัลลอฮุมมะ อันตะร็อบบี ลาอิลาฮะอิลลาอันตะ เคาะลักฺตะนี วะอะนะอับดุกะ วะอะนะอะลาอะฮฺดิกะ วะวะอฺดิกะมัสตะฏออฺตุ อะอูซุบิกะมินชัรริมา เศาะนะอฺตุ อะบูอุละกะ บินิอฺมะติกะอะลัยยะ วะอะบูอุบิซัมบี ฟัฆฺฟิรลี ฟะอินนะฮู ลายัฆฺฟิรุซซุนูบ อิลลาอันตะ </w:t>
      </w:r>
    </w:p>
    <w:p w:rsidR="005A6B6C" w:rsidRPr="005A6B6C" w:rsidRDefault="005A6B6C" w:rsidP="009F084B">
      <w:pPr>
        <w:pStyle w:val="a1"/>
        <w:bidi w:val="0"/>
        <w:spacing w:after="0" w:line="240" w:lineRule="auto"/>
        <w:ind w:left="0" w:right="-22" w:firstLine="0"/>
        <w:jc w:val="thaiDistribute"/>
        <w:rPr>
          <w:rFonts w:ascii="Cordia New" w:hAnsi="Cordia New" w:cs="Cordia New"/>
          <w:sz w:val="24"/>
          <w:szCs w:val="24"/>
          <w:lang w:bidi="th-TH"/>
        </w:rPr>
      </w:pPr>
      <w:r w:rsidRPr="005A6B6C">
        <w:rPr>
          <w:rFonts w:ascii="Cordia New" w:hAnsi="Cordia New" w:cs="Cordia New"/>
          <w:sz w:val="32"/>
          <w:szCs w:val="32"/>
          <w:cs/>
          <w:lang w:bidi="th-TH"/>
        </w:rPr>
        <w:t>(โอ้อัลลอฮฺ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พระองค์คือพระผู้อภิบาลของฉัน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ไม่มีพระเจ้าอื่นใดนอกจากพระองค์</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พระองค์ได้ทรงสร้างฉันและฉันคือบ่าวของพระองค์</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 xml:space="preserve">ตัวฉันกับสัญญาแห่งผลตอบแทนที่ดีและสัญญาแห่งการลงโทษของพระองค์นั้น </w:t>
      </w:r>
      <w:r w:rsidR="009F084B">
        <w:rPr>
          <w:rFonts w:ascii="Cordia New" w:hAnsi="Cordia New" w:cs="Cordia New" w:hint="cs"/>
          <w:sz w:val="32"/>
          <w:szCs w:val="32"/>
          <w:cs/>
          <w:lang w:bidi="th-TH"/>
        </w:rPr>
        <w:t>(</w:t>
      </w:r>
      <w:r w:rsidRPr="005A6B6C">
        <w:rPr>
          <w:rFonts w:ascii="Cordia New" w:hAnsi="Cordia New" w:cs="Cordia New"/>
          <w:sz w:val="32"/>
          <w:szCs w:val="32"/>
          <w:cs/>
          <w:lang w:bidi="th-TH"/>
        </w:rPr>
        <w:t>ฉันทำได้</w:t>
      </w:r>
      <w:r w:rsidR="009F084B">
        <w:rPr>
          <w:rFonts w:ascii="Cordia New" w:hAnsi="Cordia New" w:cs="Cordia New" w:hint="cs"/>
          <w:sz w:val="32"/>
          <w:szCs w:val="32"/>
          <w:cs/>
          <w:lang w:bidi="th-TH"/>
        </w:rPr>
        <w:t xml:space="preserve">) </w:t>
      </w:r>
      <w:r w:rsidRPr="005A6B6C">
        <w:rPr>
          <w:rFonts w:ascii="Cordia New" w:hAnsi="Cordia New" w:cs="Cordia New"/>
          <w:sz w:val="32"/>
          <w:szCs w:val="32"/>
          <w:cs/>
          <w:lang w:bidi="th-TH"/>
        </w:rPr>
        <w:t>เท่าที่ฉันมีความสามารถเท่านั้น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ฉันขอความคุ้มครองต่อพระองค์จากความชั่วร้ายที่ฉันได้กระทำไว้</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ฉันขอกลับไปหาพระองค์ด้วยการยอมรับในความโปรดปรานของพระองค์ที่มีต่อตัวฉัน และฉันขอกลับไปหาพระองค์ด้วยการยอมรับในความผิดบาปของฉัน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ดังนั้น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ขอได้โปรดประทานอภัยแก่ฉันด้วยเถิด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เพราะแท้จริงไม่มีผู้ใดสามารถประทานอภัยในบาปต่างๆ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ได้นอกจากพระองค์</w:t>
      </w:r>
      <w:r w:rsidRPr="005A6B6C">
        <w:rPr>
          <w:rFonts w:ascii="Cordia New" w:hAnsi="Cordia New" w:cs="Cordia New"/>
          <w:sz w:val="32"/>
          <w:szCs w:val="32"/>
          <w:lang w:bidi="th-TH"/>
        </w:rPr>
        <w:t>)</w:t>
      </w:r>
      <w:r w:rsidRPr="005A6B6C">
        <w:rPr>
          <w:rStyle w:val="FootnoteReference"/>
          <w:rFonts w:ascii="Cordia New" w:hAnsi="Cordia New" w:cs="Cordia New"/>
          <w:lang w:bidi="th-TH"/>
        </w:rPr>
        <w:footnoteReference w:id="160"/>
      </w:r>
      <w:r w:rsidRPr="005A6B6C">
        <w:rPr>
          <w:rFonts w:ascii="Cordia New" w:hAnsi="Cordia New" w:cs="Cordia New"/>
          <w:sz w:val="32"/>
          <w:szCs w:val="32"/>
          <w:lang w:bidi="th-TH"/>
        </w:rPr>
        <w:t xml:space="preserve"> </w:t>
      </w:r>
      <w:r w:rsidRPr="005A6B6C">
        <w:rPr>
          <w:rFonts w:ascii="Cordia New" w:hAnsi="Cordia New" w:cs="Cordia New"/>
          <w:sz w:val="32"/>
          <w:szCs w:val="32"/>
          <w:cs/>
          <w:lang w:bidi="th-TH"/>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5E2420" w:rsidRDefault="005A6B6C" w:rsidP="005E2420">
      <w:pPr>
        <w:spacing w:after="0" w:line="240" w:lineRule="auto"/>
        <w:jc w:val="both"/>
        <w:rPr>
          <w:rFonts w:ascii="Cordia New" w:hAnsi="Cordia New" w:cs="KFGQPC Uthman Taha Naskh"/>
          <w:sz w:val="24"/>
          <w:szCs w:val="24"/>
          <w:rtl/>
          <w:lang w:bidi="ar-QA"/>
        </w:rPr>
      </w:pPr>
      <w:r w:rsidRPr="005E2420">
        <w:rPr>
          <w:rFonts w:ascii="Cordia New" w:hAnsi="Cordia New" w:cs="KFGQPC Uthman Taha Naskh"/>
          <w:sz w:val="24"/>
          <w:szCs w:val="24"/>
          <w:rtl/>
        </w:rPr>
        <w:t>«</w:t>
      </w:r>
      <w:r w:rsidRPr="005E2420">
        <w:rPr>
          <w:rFonts w:ascii="Arial" w:hAnsi="Arial" w:cs="KFGQPC Uthman Taha Naskh" w:hint="cs"/>
          <w:sz w:val="24"/>
          <w:szCs w:val="24"/>
          <w:rtl/>
          <w:lang w:bidi="ar-QA"/>
        </w:rPr>
        <w:t>اللهم</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إِنِّي</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أَصْبَحْتُ</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أُشْهِدُكَ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وأُشْهِدُ</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حَمَلَةَ</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عَرْشِكَ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وَمَلائِكَت</w:t>
      </w:r>
      <w:r w:rsidRPr="005E2420">
        <w:rPr>
          <w:rFonts w:ascii="Arial" w:hAnsi="Arial" w:cs="KFGQPC Uthman Taha Naskh" w:hint="cs"/>
          <w:sz w:val="24"/>
          <w:szCs w:val="24"/>
          <w:rtl/>
        </w:rPr>
        <w:t>َ</w:t>
      </w:r>
      <w:r w:rsidRPr="005E2420">
        <w:rPr>
          <w:rFonts w:ascii="Arial" w:hAnsi="Arial" w:cs="KFGQPC Uthman Taha Naskh" w:hint="cs"/>
          <w:sz w:val="24"/>
          <w:szCs w:val="24"/>
          <w:rtl/>
          <w:lang w:bidi="ar-QA"/>
        </w:rPr>
        <w:t>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وَجَمِيعَ</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خَلْقِكَ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أَنَّكَ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أَنْتَ</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الله</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لَا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إِلَهَ</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إِلاَّ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أَنْتَ</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وَحْدَكَ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لاَ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شَرِيكَ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لَكَ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وَأَنَّ</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مُحَمَّداً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عَبْدُكَ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وَرَسُولُكَ</w:t>
      </w:r>
      <w:r w:rsidRPr="005E2420">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shd w:val="clear" w:color="auto" w:fill="FFFFFF"/>
        </w:rPr>
      </w:pPr>
      <w:r w:rsidRPr="005A6B6C">
        <w:rPr>
          <w:rFonts w:ascii="Cordia New" w:hAnsi="Cordia New" w:cs="Cordia New"/>
          <w:sz w:val="32"/>
          <w:szCs w:val="32"/>
          <w:shd w:val="clear" w:color="auto" w:fill="FFFFFF"/>
          <w:cs/>
          <w:lang w:bidi="th-TH"/>
        </w:rPr>
        <w:t>อัลลอฮุมมะ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อินนีอัศบะหฺตุ</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อุชฮิดุกะวะอุชฮิดุ</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หะมะละตะอัรชิกะ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วะมะลาอิกะตะกะ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วะญะมีอะค็อลกิกะ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อันนะกะอันตัลลอฮฺ</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ลาอิลาฮะอิลลาอันตะ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วะหฺดะกะ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ลาชะรีกะละกะ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วะอันนะมุหัมมะดัน</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อับดุกะวะเราะสูลุกฺ</w:t>
      </w:r>
      <w:r w:rsidRPr="005A6B6C">
        <w:rPr>
          <w:rFonts w:ascii="Cordia New" w:hAnsi="Cordia New" w:cs="Cordia New"/>
          <w:sz w:val="32"/>
          <w:szCs w:val="32"/>
          <w:shd w:val="clear" w:color="auto" w:fill="FFFFFF"/>
          <w:rtl/>
          <w:cs/>
        </w:rPr>
        <w:t xml:space="preserve"> </w:t>
      </w:r>
    </w:p>
    <w:p w:rsidR="005A6B6C" w:rsidRDefault="009F084B" w:rsidP="009F084B">
      <w:pPr>
        <w:bidi w:val="0"/>
        <w:spacing w:after="0" w:line="240" w:lineRule="auto"/>
        <w:ind w:right="-22"/>
        <w:jc w:val="thaiDistribute"/>
        <w:rPr>
          <w:rFonts w:ascii="Cordia New" w:hAnsi="Cordia New" w:cs="Cordia New"/>
          <w:sz w:val="32"/>
          <w:szCs w:val="32"/>
          <w:shd w:val="clear" w:color="auto" w:fill="FFFFFF"/>
          <w:lang w:bidi="th-TH"/>
        </w:rPr>
      </w:pPr>
      <w:r>
        <w:rPr>
          <w:rFonts w:ascii="Cordia New" w:hAnsi="Cordia New" w:cs="Cordia New" w:hint="cs"/>
          <w:sz w:val="32"/>
          <w:szCs w:val="32"/>
          <w:shd w:val="clear" w:color="auto" w:fill="FFFFFF"/>
          <w:cs/>
          <w:lang w:bidi="th-TH"/>
        </w:rPr>
        <w:lastRenderedPageBreak/>
        <w:t>(</w:t>
      </w:r>
      <w:r w:rsidR="005A6B6C" w:rsidRPr="005A6B6C">
        <w:rPr>
          <w:rFonts w:ascii="Cordia New" w:hAnsi="Cordia New" w:cs="Cordia New"/>
          <w:sz w:val="32"/>
          <w:szCs w:val="32"/>
          <w:shd w:val="clear" w:color="auto" w:fill="FFFFFF"/>
          <w:cs/>
          <w:lang w:bidi="th-TH"/>
        </w:rPr>
        <w:t>โอ้อัลลอฮฺ</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แท้จริงฉันได้เริ่มเช้าวันนี้</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ขอให้พระองค์ทรงเป็นพยาน</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และขอให้บรรดามลาอิกะฮฺผู้ทรงแบกพระบัลลังค์ของพระองค์</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บรรดามลาอิกะฮฺทั้งหลาย</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และทุกสิ่งที่พระองค์สร้างเป็นพยานว่า</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แท้จริงพระองค์คืออัลลอฮฺ</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ไม่มีพระเจ้าอื่นใดนอกจากพระองค์เพียงพระองค์เดียว</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โดยไม่มีภาคีใดๆ</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กับพระองค์</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และนบีมุหัมมัดเป็นบ่าวและศาสนทูตของพระองค์</w:t>
      </w:r>
      <w:r>
        <w:rPr>
          <w:rFonts w:ascii="Cordia New" w:hAnsi="Cordia New" w:cs="Cordia New" w:hint="cs"/>
          <w:sz w:val="32"/>
          <w:szCs w:val="32"/>
          <w:shd w:val="clear" w:color="auto" w:fill="FFFFFF"/>
          <w:cs/>
          <w:lang w:bidi="th-TH"/>
        </w:rPr>
        <w:t>)</w:t>
      </w:r>
    </w:p>
    <w:p w:rsidR="009F084B" w:rsidRPr="005A6B6C" w:rsidRDefault="009F084B" w:rsidP="009F084B">
      <w:pPr>
        <w:bidi w:val="0"/>
        <w:spacing w:after="0" w:line="240" w:lineRule="auto"/>
        <w:ind w:right="-22"/>
        <w:jc w:val="thaiDistribute"/>
        <w:rPr>
          <w:rFonts w:ascii="Cordia New" w:hAnsi="Cordia New" w:cs="Cordia New"/>
          <w:sz w:val="32"/>
          <w:szCs w:val="32"/>
          <w:shd w:val="clear" w:color="auto" w:fill="FFFFFF"/>
          <w:lang w:bidi="th-TH"/>
        </w:rPr>
      </w:pPr>
    </w:p>
    <w:p w:rsidR="005E2420" w:rsidRPr="005A6B6C" w:rsidRDefault="005A6B6C" w:rsidP="009F084B">
      <w:pPr>
        <w:bidi w:val="0"/>
        <w:spacing w:after="0" w:line="240" w:lineRule="auto"/>
        <w:ind w:right="-22" w:firstLine="720"/>
        <w:jc w:val="thaiDistribute"/>
        <w:rPr>
          <w:rFonts w:ascii="Cordia New" w:hAnsi="Cordia New" w:cs="Cordia New"/>
          <w:sz w:val="32"/>
          <w:szCs w:val="32"/>
          <w:shd w:val="clear" w:color="auto" w:fill="FFFFFF"/>
          <w:rtl/>
          <w:cs/>
          <w:lang w:bidi="th-TH"/>
        </w:rPr>
      </w:pPr>
      <w:r w:rsidRPr="005A6B6C">
        <w:rPr>
          <w:rFonts w:ascii="Cordia New" w:hAnsi="Cordia New" w:cs="Cordia New"/>
          <w:sz w:val="32"/>
          <w:szCs w:val="32"/>
          <w:shd w:val="clear" w:color="auto" w:fill="FFFFFF"/>
          <w:cs/>
          <w:lang w:bidi="th-TH"/>
        </w:rPr>
        <w:t>และเมื่อถึงยามเย็นให้กล่าวว่า</w:t>
      </w:r>
    </w:p>
    <w:p w:rsidR="005A6B6C" w:rsidRPr="005E2420" w:rsidRDefault="005A6B6C" w:rsidP="005E2420">
      <w:pPr>
        <w:spacing w:after="0" w:line="240" w:lineRule="auto"/>
        <w:jc w:val="both"/>
        <w:rPr>
          <w:rFonts w:ascii="Cordia New" w:hAnsi="Cordia New" w:cs="KFGQPC Uthman Taha Naskh"/>
          <w:sz w:val="24"/>
          <w:szCs w:val="24"/>
          <w:rtl/>
          <w:lang w:bidi="ar-QA"/>
        </w:rPr>
      </w:pPr>
      <w:r w:rsidRPr="005E2420">
        <w:rPr>
          <w:rFonts w:ascii="Cordia New" w:hAnsi="Cordia New" w:cs="KFGQPC Uthman Taha Naskh"/>
          <w:sz w:val="24"/>
          <w:szCs w:val="24"/>
          <w:rtl/>
        </w:rPr>
        <w:t>«</w:t>
      </w:r>
      <w:r w:rsidRPr="005E2420">
        <w:rPr>
          <w:rFonts w:ascii="Arial" w:hAnsi="Arial" w:cs="KFGQPC Uthman Taha Naskh" w:hint="cs"/>
          <w:sz w:val="24"/>
          <w:szCs w:val="24"/>
          <w:rtl/>
          <w:lang w:bidi="ar-QA"/>
        </w:rPr>
        <w:t>اللهم</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إِنِّي</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أَمْسَيْتُ</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أُشْهِدُكَ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وأُشْهِدُ</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حَمَلَةَ</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عَرْشِكَ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وَمَلائِكَت</w:t>
      </w:r>
      <w:r w:rsidRPr="005E2420">
        <w:rPr>
          <w:rFonts w:ascii="Arial" w:hAnsi="Arial" w:cs="KFGQPC Uthman Taha Naskh" w:hint="cs"/>
          <w:sz w:val="24"/>
          <w:szCs w:val="24"/>
          <w:rtl/>
        </w:rPr>
        <w:t>َ</w:t>
      </w:r>
      <w:r w:rsidRPr="005E2420">
        <w:rPr>
          <w:rFonts w:ascii="Arial" w:hAnsi="Arial" w:cs="KFGQPC Uthman Taha Naskh" w:hint="cs"/>
          <w:sz w:val="24"/>
          <w:szCs w:val="24"/>
          <w:rtl/>
          <w:lang w:bidi="ar-QA"/>
        </w:rPr>
        <w:t>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وَجَمِيعَ</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خَلْقِكَ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أَنَّكَ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أَنْتَ</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الله</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لَا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إِلَهَ</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إِلاَّ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أَنْتَ</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وَحْدَكَ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لاَ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شَرِيكَ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لَكَ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وَأَنَّ</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مُحَمَّداً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عَبْدُكَ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وَرَسُولُكَ</w:t>
      </w:r>
      <w:r w:rsidRPr="005E2420">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shd w:val="clear" w:color="auto" w:fill="FFFFFF"/>
        </w:rPr>
      </w:pPr>
      <w:r w:rsidRPr="005A6B6C">
        <w:rPr>
          <w:rFonts w:ascii="Cordia New" w:hAnsi="Cordia New" w:cs="Cordia New"/>
          <w:sz w:val="32"/>
          <w:szCs w:val="32"/>
          <w:shd w:val="clear" w:color="auto" w:fill="FFFFFF"/>
          <w:cs/>
          <w:lang w:bidi="th-TH"/>
        </w:rPr>
        <w:t>อัลลอฮุมมะ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อินนีอัมสัยตุ</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อุชฮิดุกะ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วะอุชฮิดุ</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หะมะละตะอัรชิกะ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วะมะลาอิกะตะกะ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วะญะมีอะค็อลกิกะ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อันนะกะอันตัลลอฮฺ</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ลาอิลาฮะอิลลาอันตะ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วะหฺดะกะ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ลาชะรีกะละกะ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วะอันนะมุหัมมะดัน</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อับดุกะวะเราะสูลุกะ</w:t>
      </w:r>
      <w:r w:rsidRPr="005A6B6C">
        <w:rPr>
          <w:rFonts w:ascii="Cordia New" w:hAnsi="Cordia New" w:cs="Cordia New"/>
          <w:sz w:val="32"/>
          <w:szCs w:val="32"/>
          <w:shd w:val="clear" w:color="auto" w:fill="FFFFFF"/>
          <w:rtl/>
          <w:cs/>
        </w:rPr>
        <w:t xml:space="preserve">  </w:t>
      </w:r>
    </w:p>
    <w:p w:rsidR="005A6B6C" w:rsidRPr="005A6B6C" w:rsidRDefault="009F084B" w:rsidP="009F084B">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shd w:val="clear" w:color="auto" w:fill="FFFFFF"/>
          <w:cs/>
          <w:lang w:bidi="th-TH"/>
        </w:rPr>
        <w:t>(</w:t>
      </w:r>
      <w:r w:rsidR="005A6B6C" w:rsidRPr="005A6B6C">
        <w:rPr>
          <w:rFonts w:ascii="Cordia New" w:hAnsi="Cordia New" w:cs="Cordia New"/>
          <w:sz w:val="32"/>
          <w:szCs w:val="32"/>
          <w:shd w:val="clear" w:color="auto" w:fill="FFFFFF"/>
          <w:cs/>
          <w:lang w:bidi="th-TH"/>
        </w:rPr>
        <w:t>โอ้อัลลอฮฺ</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แท้จริงฉันได้ใช้ชีวิตยามเย็นแล้ว</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ขอให้พระองค์ทรงเป็นพยาน</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และขอให้บรรดามลาอิกะฮฺผู้ทรงแบกพระบัลลังค์ของพระองค์</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บรรดามลาอิกะฮฺทั้งหลาย</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และทุกสิ่งที่พระองค์สร้างเป็นพยานว่า</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แท้จริงพระองค์คืออัลลอฮฺ</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ไม่มีพระเจ้าอื่นใดนอกจากพระองค์เพียงพระองค์เดียว</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โดยไม่มีภาคีใดๆ</w:t>
      </w:r>
      <w:r>
        <w:rPr>
          <w:rFonts w:ascii="Cordia New" w:hAnsi="Cordia New" w:cs="Cordia New" w:hint="cs"/>
          <w:sz w:val="32"/>
          <w:szCs w:val="32"/>
          <w:shd w:val="clear" w:color="auto" w:fill="FFFFFF"/>
          <w:cs/>
          <w:lang w:bidi="th-TH"/>
        </w:rPr>
        <w:t xml:space="preserve"> </w:t>
      </w:r>
      <w:r w:rsidR="005A6B6C" w:rsidRPr="005A6B6C">
        <w:rPr>
          <w:rFonts w:ascii="Cordia New" w:hAnsi="Cordia New" w:cs="Cordia New"/>
          <w:sz w:val="32"/>
          <w:szCs w:val="32"/>
          <w:shd w:val="clear" w:color="auto" w:fill="FFFFFF"/>
          <w:cs/>
          <w:lang w:bidi="th-TH"/>
        </w:rPr>
        <w:t>กับพระองค์</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และนบีมุหัมมัดเป็นบ่าวและศาสนทูตของพระองค์</w:t>
      </w:r>
      <w:r>
        <w:rPr>
          <w:rFonts w:ascii="Cordia New" w:hAnsi="Cordia New" w:cs="Cordia New" w:hint="cs"/>
          <w:sz w:val="32"/>
          <w:szCs w:val="32"/>
          <w:shd w:val="clear" w:color="auto" w:fill="FFFFFF"/>
          <w:cs/>
          <w:lang w:bidi="th-TH"/>
        </w:rPr>
        <w:t xml:space="preserve">) </w:t>
      </w:r>
      <w:r w:rsidR="005A6B6C" w:rsidRPr="005A6B6C">
        <w:rPr>
          <w:rFonts w:ascii="Cordia New" w:hAnsi="Cordia New" w:cs="Cordia New"/>
          <w:sz w:val="32"/>
          <w:szCs w:val="32"/>
          <w:shd w:val="clear" w:color="auto" w:fill="FFFFFF"/>
          <w:cs/>
          <w:lang w:bidi="th-TH"/>
        </w:rPr>
        <w:t>ให้อ่านสี่ครั้ง</w:t>
      </w:r>
      <w:r w:rsidR="005A6B6C" w:rsidRPr="005A6B6C">
        <w:rPr>
          <w:rStyle w:val="FootnoteReference"/>
          <w:rFonts w:ascii="Cordia New" w:hAnsi="Cordia New" w:cs="Cordia New"/>
          <w:shd w:val="clear" w:color="auto" w:fill="FFFFFF"/>
          <w:cs/>
        </w:rPr>
        <w:footnoteReference w:id="161"/>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shd w:val="clear" w:color="auto" w:fill="FFFFFF"/>
        </w:rPr>
      </w:pPr>
    </w:p>
    <w:p w:rsidR="005A6B6C" w:rsidRPr="005E2420" w:rsidRDefault="005A6B6C" w:rsidP="005E2420">
      <w:pPr>
        <w:spacing w:after="0" w:line="240" w:lineRule="auto"/>
        <w:jc w:val="both"/>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lang w:bidi="ar-QA"/>
        </w:rPr>
        <w:t>اللهُمَّ</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مَا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أَصْبَحَ</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ب</w:t>
      </w:r>
      <w:r w:rsidRPr="005E2420">
        <w:rPr>
          <w:rFonts w:ascii="Arial" w:hAnsi="Arial" w:cs="KFGQPC Uthman Taha Naskh" w:hint="cs"/>
          <w:sz w:val="24"/>
          <w:szCs w:val="24"/>
          <w:rtl/>
        </w:rPr>
        <w:t>ِ</w:t>
      </w:r>
      <w:r w:rsidRPr="005E2420">
        <w:rPr>
          <w:rFonts w:ascii="Arial" w:hAnsi="Arial" w:cs="KFGQPC Uthman Taha Naskh" w:hint="cs"/>
          <w:sz w:val="24"/>
          <w:szCs w:val="24"/>
          <w:rtl/>
          <w:lang w:bidi="ar-QA"/>
        </w:rPr>
        <w:t>يْ</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مِنْ</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نِعْمَةٍ</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أَوْ</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بِأَحَدٍ</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مِنْ</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خَلْقِكَ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فَمِنْكَ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وَحْدَكَ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لاَ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شَرِيكَ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لَكَ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فَلَكَ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الْحَمْدُ</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وَلَكَ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الشُّكْرُ</w:t>
      </w:r>
      <w:r w:rsidRPr="005E2420">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shd w:val="clear" w:color="auto" w:fill="FFFFFF"/>
        </w:rPr>
      </w:pPr>
      <w:r w:rsidRPr="005A6B6C">
        <w:rPr>
          <w:rFonts w:ascii="Cordia New" w:hAnsi="Cordia New" w:cs="Cordia New"/>
          <w:sz w:val="32"/>
          <w:szCs w:val="32"/>
          <w:shd w:val="clear" w:color="auto" w:fill="FFFFFF"/>
          <w:cs/>
          <w:lang w:bidi="th-TH"/>
        </w:rPr>
        <w:t>อัลลอฮุมมะ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มาอัศบะหะบี</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มินนิอฺมะติน</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เอาบิอะหะดิน</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มินค็อลกิกะ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ฟะมินกะวะหฺดะกะ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ลาชะรีกะละกะ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ฟะละกัลหัมดุ</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วะละกัชชุกรฺ</w:t>
      </w:r>
    </w:p>
    <w:p w:rsidR="005A6B6C" w:rsidRPr="005A6B6C" w:rsidRDefault="009F084B" w:rsidP="009F084B">
      <w:pPr>
        <w:bidi w:val="0"/>
        <w:spacing w:after="0" w:line="240" w:lineRule="auto"/>
        <w:ind w:right="-22"/>
        <w:jc w:val="thaiDistribute"/>
        <w:rPr>
          <w:rFonts w:ascii="Cordia New" w:hAnsi="Cordia New" w:cs="Cordia New"/>
          <w:sz w:val="32"/>
          <w:szCs w:val="32"/>
          <w:shd w:val="clear" w:color="auto" w:fill="FFFFFF"/>
          <w:lang w:bidi="th-TH"/>
        </w:rPr>
      </w:pPr>
      <w:r>
        <w:rPr>
          <w:rFonts w:ascii="Cordia New" w:hAnsi="Cordia New" w:cs="Cordia New" w:hint="cs"/>
          <w:sz w:val="32"/>
          <w:szCs w:val="32"/>
          <w:shd w:val="clear" w:color="auto" w:fill="FFFFFF"/>
          <w:cs/>
          <w:lang w:bidi="th-TH"/>
        </w:rPr>
        <w:t>(</w:t>
      </w:r>
      <w:r w:rsidR="005A6B6C" w:rsidRPr="005A6B6C">
        <w:rPr>
          <w:rFonts w:ascii="Cordia New" w:hAnsi="Cordia New" w:cs="Cordia New"/>
          <w:sz w:val="32"/>
          <w:szCs w:val="32"/>
          <w:shd w:val="clear" w:color="auto" w:fill="FFFFFF"/>
          <w:cs/>
          <w:lang w:bidi="th-TH"/>
        </w:rPr>
        <w:t>โอ้อัลลอฮฺ</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ไม่มีความโปรดปรานใดๆ</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ในเช้าวันนี้ที่ได้ปรากฏกับฉัน</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หรือกับสรรพสิ่งที่พระองค์ทรงสร้างให้</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เว้นแต่เป็นความโปรดปรานที่มาจากพระองค์เท่านั้น</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ไม่มีภาคีใดๆกับพระองค์</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ดังนั้นการสรรเสริญทั้งหลาย</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และการขอบพระคุณเป็นสิทธิของพระองค์</w:t>
      </w:r>
      <w:r>
        <w:rPr>
          <w:rFonts w:ascii="Cordia New" w:hAnsi="Cordia New" w:cs="Cordia New" w:hint="cs"/>
          <w:sz w:val="32"/>
          <w:szCs w:val="32"/>
          <w:shd w:val="clear" w:color="auto" w:fill="FFFFFF"/>
          <w:cs/>
          <w:lang w:bidi="th-TH"/>
        </w:rPr>
        <w:t>)</w:t>
      </w:r>
    </w:p>
    <w:p w:rsidR="005A6B6C" w:rsidRDefault="005A6B6C" w:rsidP="005A6B6C">
      <w:pPr>
        <w:pStyle w:val="a1"/>
        <w:widowControl w:val="0"/>
        <w:bidi w:val="0"/>
        <w:spacing w:after="0" w:line="240" w:lineRule="auto"/>
        <w:rPr>
          <w:rFonts w:ascii="Cordia New" w:hAnsi="Cordia New" w:cs="Cordia New"/>
          <w:sz w:val="32"/>
          <w:szCs w:val="32"/>
          <w:lang w:bidi="th-TH"/>
        </w:rPr>
      </w:pPr>
      <w:r w:rsidRPr="005A6B6C">
        <w:rPr>
          <w:rFonts w:ascii="Cordia New" w:hAnsi="Cordia New" w:cs="Cordia New"/>
          <w:sz w:val="32"/>
          <w:szCs w:val="32"/>
          <w:cs/>
          <w:lang w:bidi="th-TH"/>
        </w:rPr>
        <w:t>และเมื่อถึงเวลาเย็นให้กล่าวว่า</w:t>
      </w:r>
    </w:p>
    <w:p w:rsidR="005E2420" w:rsidRPr="005A6B6C" w:rsidRDefault="005E2420" w:rsidP="005E2420">
      <w:pPr>
        <w:pStyle w:val="a1"/>
        <w:widowControl w:val="0"/>
        <w:bidi w:val="0"/>
        <w:spacing w:after="0" w:line="240" w:lineRule="auto"/>
        <w:rPr>
          <w:rFonts w:ascii="Cordia New" w:hAnsi="Cordia New" w:cs="Cordia New"/>
          <w:sz w:val="32"/>
          <w:szCs w:val="32"/>
          <w:lang w:bidi="th-TH"/>
        </w:rPr>
      </w:pPr>
    </w:p>
    <w:p w:rsidR="005A6B6C" w:rsidRPr="005E2420" w:rsidRDefault="005A6B6C" w:rsidP="005E2420">
      <w:pPr>
        <w:spacing w:after="0" w:line="240" w:lineRule="auto"/>
        <w:jc w:val="both"/>
        <w:rPr>
          <w:rFonts w:ascii="Cordia New" w:hAnsi="Cordia New" w:cs="KFGQPC Uthman Taha Naskh"/>
          <w:sz w:val="24"/>
          <w:szCs w:val="24"/>
          <w:rtl/>
          <w:cs/>
        </w:rPr>
      </w:pPr>
      <w:r w:rsidRPr="005E2420">
        <w:rPr>
          <w:rFonts w:ascii="Cordia New" w:hAnsi="Cordia New" w:cs="KFGQPC Uthman Taha Naskh"/>
          <w:sz w:val="24"/>
          <w:szCs w:val="24"/>
          <w:rtl/>
        </w:rPr>
        <w:t>«</w:t>
      </w:r>
      <w:r w:rsidRPr="005E2420">
        <w:rPr>
          <w:rFonts w:ascii="Arial" w:hAnsi="Arial" w:cs="KFGQPC Uthman Taha Naskh" w:hint="cs"/>
          <w:sz w:val="24"/>
          <w:szCs w:val="24"/>
          <w:rtl/>
          <w:lang w:bidi="ar-QA"/>
        </w:rPr>
        <w:t>اللهم</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مَا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أَمْسَى</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ب</w:t>
      </w:r>
      <w:r w:rsidRPr="005E2420">
        <w:rPr>
          <w:rFonts w:ascii="Arial" w:hAnsi="Arial" w:cs="KFGQPC Uthman Taha Naskh" w:hint="cs"/>
          <w:sz w:val="24"/>
          <w:szCs w:val="24"/>
          <w:rtl/>
        </w:rPr>
        <w:t>ِ</w:t>
      </w:r>
      <w:r w:rsidRPr="005E2420">
        <w:rPr>
          <w:rFonts w:ascii="Arial" w:hAnsi="Arial" w:cs="KFGQPC Uthman Taha Naskh" w:hint="cs"/>
          <w:sz w:val="24"/>
          <w:szCs w:val="24"/>
          <w:rtl/>
          <w:lang w:bidi="ar-QA"/>
        </w:rPr>
        <w:t>يْ</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مِنْ</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نِعْمَةٍ</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أَوْ</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بِأَحَدٍ</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مِنْ</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خَلْقِكَ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فَمِنْكَ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وَحْدَكَ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لاَ</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شَرِيكَ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لَكَ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فَلَكَ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الْحَمْدُ</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وَلَكَ</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الشُّكْرُ</w:t>
      </w:r>
      <w:r w:rsidRPr="005E2420">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shd w:val="clear" w:color="auto" w:fill="FFFFFF"/>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มาอัมสาบี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มินนิอฺมะติน</w:t>
      </w:r>
      <w:r w:rsidRPr="005A6B6C">
        <w:rPr>
          <w:rFonts w:ascii="Cordia New" w:hAnsi="Cordia New" w:cs="Cordia New"/>
          <w:b/>
          <w:bCs/>
          <w:sz w:val="32"/>
          <w:szCs w:val="32"/>
          <w:rtl/>
          <w:cs/>
        </w:rPr>
        <w:t xml:space="preserve"> </w:t>
      </w:r>
      <w:r w:rsidRPr="005A6B6C">
        <w:rPr>
          <w:rFonts w:ascii="Cordia New" w:hAnsi="Cordia New" w:cs="Cordia New"/>
          <w:sz w:val="32"/>
          <w:szCs w:val="32"/>
          <w:shd w:val="clear" w:color="auto" w:fill="FFFFFF"/>
          <w:cs/>
          <w:lang w:bidi="th-TH"/>
        </w:rPr>
        <w:t>เอาบิอะหะดิน</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มินค็อลกิกะ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ฟะมินกะวะหฺดะกะ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ลาชะรีกะละกะ</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ฟะละกัลหัมดุ</w:t>
      </w:r>
      <w:r w:rsidRPr="005A6B6C">
        <w:rPr>
          <w:rFonts w:ascii="Cordia New" w:hAnsi="Cordia New" w:cs="Cordia New"/>
          <w:sz w:val="32"/>
          <w:szCs w:val="32"/>
          <w:shd w:val="clear" w:color="auto" w:fill="FFFFFF"/>
          <w:rtl/>
          <w:cs/>
        </w:rPr>
        <w:t xml:space="preserve"> </w:t>
      </w:r>
      <w:r w:rsidRPr="005A6B6C">
        <w:rPr>
          <w:rFonts w:ascii="Cordia New" w:hAnsi="Cordia New" w:cs="Cordia New"/>
          <w:sz w:val="32"/>
          <w:szCs w:val="32"/>
          <w:shd w:val="clear" w:color="auto" w:fill="FFFFFF"/>
          <w:cs/>
          <w:lang w:bidi="th-TH"/>
        </w:rPr>
        <w:t>วะละกัชชุกรุ</w:t>
      </w:r>
      <w:r w:rsidRPr="005A6B6C">
        <w:rPr>
          <w:rFonts w:ascii="Cordia New" w:hAnsi="Cordia New" w:cs="Cordia New"/>
          <w:sz w:val="32"/>
          <w:szCs w:val="32"/>
          <w:shd w:val="clear" w:color="auto" w:fill="FFFFFF"/>
          <w:rtl/>
          <w:cs/>
        </w:rPr>
        <w:t xml:space="preserve"> </w:t>
      </w:r>
    </w:p>
    <w:p w:rsidR="005A6B6C" w:rsidRPr="005A6B6C" w:rsidRDefault="009F084B" w:rsidP="009F084B">
      <w:pPr>
        <w:bidi w:val="0"/>
        <w:spacing w:after="0" w:line="240" w:lineRule="auto"/>
        <w:ind w:right="-22"/>
        <w:jc w:val="thaiDistribute"/>
        <w:rPr>
          <w:rFonts w:ascii="Cordia New" w:hAnsi="Cordia New" w:cs="Cordia New"/>
          <w:sz w:val="32"/>
          <w:szCs w:val="32"/>
          <w:shd w:val="clear" w:color="auto" w:fill="FFFFFF"/>
        </w:rPr>
      </w:pPr>
      <w:r>
        <w:rPr>
          <w:rFonts w:ascii="Cordia New" w:hAnsi="Cordia New" w:cs="Cordia New" w:hint="cs"/>
          <w:sz w:val="32"/>
          <w:szCs w:val="32"/>
          <w:shd w:val="clear" w:color="auto" w:fill="FFFFFF"/>
          <w:cs/>
          <w:lang w:bidi="th-TH"/>
        </w:rPr>
        <w:t>(</w:t>
      </w:r>
      <w:r w:rsidR="005A6B6C" w:rsidRPr="005A6B6C">
        <w:rPr>
          <w:rFonts w:ascii="Cordia New" w:hAnsi="Cordia New" w:cs="Cordia New"/>
          <w:sz w:val="32"/>
          <w:szCs w:val="32"/>
          <w:shd w:val="clear" w:color="auto" w:fill="FFFFFF"/>
          <w:cs/>
          <w:lang w:bidi="th-TH"/>
        </w:rPr>
        <w:t>โอ้อัลลอฮฺ</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ไม่มีความโปรดปรานใดๆ</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ในเย็นวันนี้ที่ได้ปรากฏกับฉัน</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หรือกับสรรพสิ่งที่พระองค์ทรงสร้างให้</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เว้นแต่เป็นความโปรดปรานที่มาจากพระองค์เท่านั้น</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ไม่มีภาคีใดๆ</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กับพระองค์</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ดังนั้นการสรรเสริญทั้งหลาย</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และการขอบพระคุณเป็นสิทธิของพระองค์</w:t>
      </w:r>
      <w:r>
        <w:rPr>
          <w:rFonts w:ascii="Cordia New" w:hAnsi="Cordia New" w:cs="Cordia New" w:hint="cs"/>
          <w:sz w:val="32"/>
          <w:szCs w:val="32"/>
          <w:shd w:val="clear" w:color="auto" w:fill="FFFFFF"/>
          <w:cs/>
          <w:lang w:bidi="th-TH"/>
        </w:rPr>
        <w:t xml:space="preserve">) </w:t>
      </w:r>
      <w:r w:rsidR="005A6B6C" w:rsidRPr="005A6B6C">
        <w:rPr>
          <w:rStyle w:val="FootnoteReference"/>
          <w:rFonts w:ascii="Cordia New" w:hAnsi="Cordia New" w:cs="Cordia New"/>
          <w:shd w:val="clear" w:color="auto" w:fill="FFFFFF"/>
          <w:cs/>
        </w:rPr>
        <w:footnoteReference w:id="162"/>
      </w:r>
    </w:p>
    <w:p w:rsidR="005A6B6C" w:rsidRPr="005A6B6C" w:rsidRDefault="005A6B6C" w:rsidP="005A6B6C">
      <w:pPr>
        <w:bidi w:val="0"/>
        <w:spacing w:after="0" w:line="240" w:lineRule="auto"/>
        <w:ind w:right="-22"/>
        <w:jc w:val="thaiDistribute"/>
        <w:rPr>
          <w:rFonts w:ascii="Cordia New" w:hAnsi="Cordia New" w:cs="Cordia New"/>
          <w:sz w:val="32"/>
          <w:szCs w:val="32"/>
          <w:shd w:val="clear" w:color="auto" w:fill="FFFFFF"/>
        </w:rPr>
      </w:pPr>
    </w:p>
    <w:p w:rsidR="005A6B6C" w:rsidRPr="005E2420" w:rsidRDefault="005A6B6C" w:rsidP="005E2420">
      <w:pPr>
        <w:autoSpaceDE w:val="0"/>
        <w:autoSpaceDN w:val="0"/>
        <w:adjustRightInd w:val="0"/>
        <w:spacing w:after="0" w:line="240" w:lineRule="auto"/>
        <w:jc w:val="thaiDistribute"/>
        <w:rPr>
          <w:rFonts w:ascii="Cordia New" w:hAnsi="Cordia New" w:cs="KFGQPC Uthman Taha Naskh"/>
          <w:sz w:val="24"/>
          <w:szCs w:val="24"/>
          <w:rtl/>
          <w:cs/>
        </w:rPr>
      </w:pPr>
      <w:r w:rsidRPr="005E2420">
        <w:rPr>
          <w:rFonts w:ascii="Cordia New" w:hAnsi="Cordia New" w:cs="KFGQPC Uthman Taha Naskh"/>
          <w:sz w:val="24"/>
          <w:szCs w:val="24"/>
          <w:rtl/>
        </w:rPr>
        <w:t>«</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عَافِنِي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بَدَنِي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عَافِنِي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سَمْعِي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عَافِنِي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بَصَرِي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الْكُفْرِ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وَالفَقْرِ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عَذَابِ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القَبْرِ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أَنْتَ</w:t>
      </w:r>
      <w:r w:rsidRPr="005E2420">
        <w:rPr>
          <w:rFonts w:ascii="Cordia New" w:hAnsi="Cordia New" w:cs="KFGQPC Uthman Taha Naskh"/>
          <w:sz w:val="24"/>
          <w:szCs w:val="24"/>
          <w:rtl/>
        </w:rPr>
        <w:t>».</w:t>
      </w:r>
      <w:r w:rsidRPr="005E2420">
        <w:rPr>
          <w:rFonts w:ascii="Cordia New" w:hAnsi="Cordia New" w:cs="KFGQPC Uthman Taha Naskh"/>
          <w:sz w:val="24"/>
          <w:szCs w:val="24"/>
          <w:rtl/>
          <w:cs/>
        </w:rPr>
        <w:t xml:space="preserve"> </w:t>
      </w:r>
    </w:p>
    <w:p w:rsidR="005A6B6C" w:rsidRPr="005A6B6C" w:rsidRDefault="005A6B6C" w:rsidP="005A6B6C">
      <w:pPr>
        <w:bidi w:val="0"/>
        <w:spacing w:after="0" w:line="240" w:lineRule="auto"/>
        <w:jc w:val="thaiDistribute"/>
        <w:rPr>
          <w:rFonts w:ascii="Cordia New" w:hAnsi="Cordia New" w:cs="Cordia New"/>
          <w:spacing w:val="-12"/>
          <w:sz w:val="32"/>
          <w:szCs w:val="32"/>
        </w:rPr>
      </w:pPr>
      <w:r w:rsidRPr="005A6B6C">
        <w:rPr>
          <w:rFonts w:ascii="Cordia New" w:hAnsi="Cordia New" w:cs="Cordia New"/>
          <w:spacing w:val="-12"/>
          <w:sz w:val="32"/>
          <w:szCs w:val="32"/>
          <w:cs/>
          <w:lang w:bidi="th-TH"/>
        </w:rPr>
        <w:t>อัลลอฮุมมะ</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อาฟินีฟีบะดะนี</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อัลลอฮุมมะ</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อาฟินีฟีสัมอี</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อัลลอฮุมมะ</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อาฟินีฟีบะเศาะรี</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ลาอิลาฮะอิลลาอันตะ</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อัลลอฮุมมะ</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อินนีอะอูซุบิกะ</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มินัลกุฟริวัลฟักฺริ</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วะอะอูซุบิกะ</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มินอะซาบิลก็อบริ</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ลาอิลาฮะอิลลาอันตะ</w:t>
      </w:r>
      <w:r w:rsidRPr="005A6B6C">
        <w:rPr>
          <w:rFonts w:ascii="Cordia New" w:hAnsi="Cordia New" w:cs="Cordia New"/>
          <w:spacing w:val="-12"/>
          <w:sz w:val="32"/>
          <w:szCs w:val="32"/>
          <w:rtl/>
          <w:cs/>
        </w:rPr>
        <w:t xml:space="preserve"> </w:t>
      </w:r>
    </w:p>
    <w:p w:rsidR="005A6B6C" w:rsidRPr="005A6B6C" w:rsidRDefault="009F084B" w:rsidP="009F084B">
      <w:pPr>
        <w:bidi w:val="0"/>
        <w:spacing w:after="0" w:line="240" w:lineRule="auto"/>
        <w:jc w:val="thaiDistribute"/>
        <w:rPr>
          <w:rFonts w:ascii="Cordia New" w:hAnsi="Cordia New" w:cs="Cordia New"/>
          <w:spacing w:val="-12"/>
          <w:sz w:val="32"/>
          <w:szCs w:val="32"/>
        </w:rPr>
      </w:pPr>
      <w:r>
        <w:rPr>
          <w:rFonts w:ascii="Cordia New" w:hAnsi="Cordia New" w:cs="Cordia New" w:hint="cs"/>
          <w:spacing w:val="-12"/>
          <w:sz w:val="32"/>
          <w:szCs w:val="32"/>
          <w:cs/>
          <w:lang w:bidi="th-TH"/>
        </w:rPr>
        <w:t>(</w:t>
      </w:r>
      <w:r w:rsidR="005A6B6C" w:rsidRPr="005A6B6C">
        <w:rPr>
          <w:rFonts w:ascii="Cordia New" w:hAnsi="Cordia New" w:cs="Cordia New"/>
          <w:spacing w:val="-12"/>
          <w:sz w:val="32"/>
          <w:szCs w:val="32"/>
          <w:cs/>
          <w:lang w:bidi="th-TH"/>
        </w:rPr>
        <w:t>โอ้อัลลอฮฺ</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ขอได้โปรดประทานพลานามัยที่ดีแก่เรือนร่างของฉัน</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โอ้อัลลอฮฺ</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ขอได้โปรดประทานพลานามัยที่ดีแก่การฟังของฉัน</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โอ้อัลลอฮฺ</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ขอได้โปรดประทานพลานามัยที่ดีแก่การมองเห็นของฉัน</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ไม่มีพระเจ้าอื่นใดนอกจากพระองค์</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โอ้อัลลอฮฺ</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แท้จริงฉันขอความคุ้มครองต่อพระองค์จากการฝ่าฝืนและความยากจน</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และฉันขอความคุ้มครองต่อพระองค์จากจากการลงโทษในหลุมศพ</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ไม่มีพระเจ้าอื่นใดนอกจากพระองค์</w:t>
      </w:r>
      <w:r>
        <w:rPr>
          <w:rFonts w:ascii="Cordia New" w:hAnsi="Cordia New" w:cs="Cordia New" w:hint="cs"/>
          <w:spacing w:val="-12"/>
          <w:sz w:val="32"/>
          <w:szCs w:val="32"/>
          <w:cs/>
          <w:lang w:bidi="th-TH"/>
        </w:rPr>
        <w:t xml:space="preserve">) </w:t>
      </w:r>
      <w:r w:rsidR="005A6B6C" w:rsidRPr="005A6B6C">
        <w:rPr>
          <w:rFonts w:ascii="Cordia New" w:hAnsi="Cordia New" w:cs="Cordia New"/>
          <w:spacing w:val="-12"/>
          <w:sz w:val="32"/>
          <w:szCs w:val="32"/>
          <w:cs/>
          <w:lang w:bidi="th-TH"/>
        </w:rPr>
        <w:t>ให้อ่านสามครั้ง</w:t>
      </w:r>
      <w:r w:rsidR="005A6B6C" w:rsidRPr="005A6B6C">
        <w:rPr>
          <w:rStyle w:val="FootnoteReference"/>
          <w:rFonts w:ascii="Cordia New" w:hAnsi="Cordia New" w:cs="Cordia New"/>
          <w:spacing w:val="-12"/>
          <w:cs/>
        </w:rPr>
        <w:footnoteReference w:id="163"/>
      </w:r>
    </w:p>
    <w:p w:rsidR="005A6B6C" w:rsidRPr="005A6B6C" w:rsidRDefault="005A6B6C" w:rsidP="005A6B6C">
      <w:pPr>
        <w:bidi w:val="0"/>
        <w:spacing w:after="0" w:line="240" w:lineRule="auto"/>
        <w:jc w:val="thaiDistribute"/>
        <w:rPr>
          <w:rFonts w:ascii="Cordia New" w:hAnsi="Cordia New" w:cs="Cordia New"/>
          <w:spacing w:val="-12"/>
          <w:sz w:val="32"/>
          <w:szCs w:val="32"/>
        </w:rPr>
      </w:pPr>
    </w:p>
    <w:p w:rsidR="005A6B6C" w:rsidRPr="005E2420" w:rsidRDefault="005A6B6C" w:rsidP="005E2420">
      <w:pPr>
        <w:autoSpaceDE w:val="0"/>
        <w:autoSpaceDN w:val="0"/>
        <w:adjustRightInd w:val="0"/>
        <w:spacing w:after="0" w:line="240" w:lineRule="auto"/>
        <w:jc w:val="thaiDistribute"/>
        <w:rPr>
          <w:rFonts w:ascii="Cordia New" w:hAnsi="Cordia New" w:cs="KFGQPC Uthman Taha Naskh"/>
          <w:sz w:val="24"/>
          <w:szCs w:val="24"/>
          <w:rtl/>
          <w:cs/>
        </w:rPr>
      </w:pPr>
      <w:r w:rsidRPr="005E2420">
        <w:rPr>
          <w:rFonts w:ascii="Cordia New" w:hAnsi="Cordia New" w:cs="KFGQPC Uthman Taha Naskh"/>
          <w:sz w:val="24"/>
          <w:szCs w:val="24"/>
          <w:rtl/>
        </w:rPr>
        <w:t>«</w:t>
      </w:r>
      <w:r w:rsidRPr="005E2420">
        <w:rPr>
          <w:rFonts w:ascii="Arial" w:hAnsi="Arial" w:cs="KFGQPC Uthman Taha Naskh" w:hint="cs"/>
          <w:sz w:val="24"/>
          <w:szCs w:val="24"/>
          <w:rtl/>
        </w:rPr>
        <w:t>حَسْبِيَ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هُوَ</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عَلَيهِ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تَوَكَّلتُ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وَهُوَ</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الْعَرْشِ</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الْعَظِيمِ</w:t>
      </w:r>
      <w:r w:rsidRPr="005E2420">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lang w:val="en"/>
        </w:rPr>
      </w:pPr>
      <w:r w:rsidRPr="005A6B6C">
        <w:rPr>
          <w:rFonts w:ascii="Cordia New" w:hAnsi="Cordia New" w:cs="Cordia New"/>
          <w:sz w:val="32"/>
          <w:szCs w:val="32"/>
          <w:cs/>
          <w:lang w:val="en" w:bidi="th-TH"/>
        </w:rPr>
        <w:t>หัสบิยัลลอฮุ</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ลาอิลาฮะอิลลาฮู</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อะลัยฮิตะวักกัลตุ</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วะฮุวะร็อบบุลอัรชิลอะซีม</w:t>
      </w:r>
      <w:r w:rsidRPr="005A6B6C">
        <w:rPr>
          <w:rFonts w:ascii="Cordia New" w:hAnsi="Cordia New" w:cs="Cordia New"/>
          <w:sz w:val="32"/>
          <w:szCs w:val="32"/>
          <w:rtl/>
          <w:cs/>
          <w:lang w:val="en"/>
        </w:rPr>
        <w:t xml:space="preserve">   </w:t>
      </w:r>
    </w:p>
    <w:p w:rsidR="005A6B6C" w:rsidRPr="005A6B6C" w:rsidRDefault="009F084B" w:rsidP="009F084B">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val="en" w:bidi="th-TH"/>
        </w:rPr>
        <w:t>(</w:t>
      </w:r>
      <w:r w:rsidR="005A6B6C" w:rsidRPr="005A6B6C">
        <w:rPr>
          <w:rFonts w:ascii="Cordia New" w:hAnsi="Cordia New" w:cs="Cordia New"/>
          <w:sz w:val="32"/>
          <w:szCs w:val="32"/>
          <w:cs/>
          <w:lang w:val="en" w:bidi="th-TH"/>
        </w:rPr>
        <w:t>อัลลอฮฺทรงพอเพียงแล้วสำหรับฉัน</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ไม่มีพระเจ้าอื่นใดนอกจากพระองค์</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แด่เพียงพระองค์เท่านั้นที่ฉันได้มอบหมายและพึ่งพา</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และพระองค์คือองค์อภิบาลแห่งบัลลังก์อันยิ่งใหญ่</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ให้อ่านเจ็ดครั้ง</w:t>
      </w:r>
      <w:r w:rsidR="005A6B6C" w:rsidRPr="005A6B6C">
        <w:rPr>
          <w:rStyle w:val="FootnoteReference"/>
          <w:rFonts w:ascii="Cordia New" w:hAnsi="Cordia New" w:cs="Cordia New"/>
          <w:cs/>
          <w:lang w:val="en"/>
        </w:rPr>
        <w:footnoteReference w:id="164"/>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p>
    <w:p w:rsidR="005A6B6C" w:rsidRPr="005E2420" w:rsidRDefault="005A6B6C" w:rsidP="005E2420">
      <w:pPr>
        <w:pStyle w:val="a1"/>
        <w:spacing w:after="0" w:line="240" w:lineRule="auto"/>
        <w:ind w:left="0" w:firstLine="0"/>
        <w:jc w:val="both"/>
        <w:rPr>
          <w:rFonts w:ascii="Cordia New" w:hAnsi="Cordia New" w:cs="KFGQPC Uthman Taha Naskh"/>
          <w:sz w:val="24"/>
          <w:szCs w:val="24"/>
          <w:rtl/>
          <w:lang w:bidi="ar-SA"/>
        </w:rPr>
      </w:pPr>
      <w:r w:rsidRPr="005E2420">
        <w:rPr>
          <w:rFonts w:ascii="Cordia New" w:hAnsi="Cordia New" w:cs="KFGQPC Uthman Taha Naskh"/>
          <w:sz w:val="24"/>
          <w:szCs w:val="24"/>
          <w:rtl/>
        </w:rPr>
        <w:t>«</w:t>
      </w:r>
      <w:r w:rsidRPr="005E2420">
        <w:rPr>
          <w:rFonts w:ascii="Arial" w:hAnsi="Arial" w:cs="KFGQPC Uthman Taha Naskh" w:hint="cs"/>
          <w:sz w:val="24"/>
          <w:szCs w:val="24"/>
          <w:rtl/>
        </w:rPr>
        <w:t>اللَّهُـمَّ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أَسْأَلُكَ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SA"/>
        </w:rPr>
        <w:t>الْعَفْوَ</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وَ</w:t>
      </w:r>
      <w:r w:rsidRPr="005E2420">
        <w:rPr>
          <w:rFonts w:ascii="Arial" w:hAnsi="Arial" w:cs="KFGQPC Uthman Taha Naskh" w:hint="cs"/>
          <w:sz w:val="24"/>
          <w:szCs w:val="24"/>
          <w:rtl/>
        </w:rPr>
        <w:t>العَافِيَةَ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الدُّنْيَا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وَالآخِرَةِ،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أَسْأَلُكَ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العَفْوَ</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وَالعَافِيَةَ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دِيْنِيْ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وَدُنْيَايَ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وَأَهْلِي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وَمَالِي،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اسْتُرْ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عَوْرَاتِي،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آمِنْ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رَوْعَاتِي،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احْفَظْنِي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بَيْنِ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يَدَيَّ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خَلْفِي،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وَعَنْ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يَـمِينِي،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وَعَنْ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شِمَالِي،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فَوقِي،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بِعَظَمَتِكَ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أُغْتَالَ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تَـحْتِي</w:t>
      </w:r>
      <w:r w:rsidRPr="005E2420">
        <w:rPr>
          <w:rFonts w:ascii="Cordia New" w:hAnsi="Cordia New" w:cs="KFGQPC Uthman Taha Naskh"/>
          <w:sz w:val="24"/>
          <w:szCs w:val="24"/>
          <w:rtl/>
        </w:rPr>
        <w:t xml:space="preserve">». </w:t>
      </w:r>
    </w:p>
    <w:p w:rsidR="005A6B6C" w:rsidRPr="005A6B6C" w:rsidRDefault="005A6B6C" w:rsidP="005A6B6C">
      <w:pPr>
        <w:pStyle w:val="a1"/>
        <w:bidi w:val="0"/>
        <w:spacing w:after="0" w:line="240" w:lineRule="auto"/>
        <w:ind w:left="0" w:right="-22" w:firstLine="0"/>
        <w:jc w:val="thaiDistribute"/>
        <w:rPr>
          <w:rFonts w:ascii="Cordia New" w:hAnsi="Cordia New" w:cs="Cordia New"/>
          <w:sz w:val="32"/>
          <w:szCs w:val="32"/>
          <w:lang w:bidi="th-TH"/>
        </w:rPr>
      </w:pPr>
      <w:r w:rsidRPr="005A6B6C">
        <w:rPr>
          <w:rFonts w:ascii="Cordia New" w:hAnsi="Cordia New" w:cs="Cordia New"/>
          <w:sz w:val="32"/>
          <w:szCs w:val="32"/>
          <w:cs/>
          <w:lang w:bidi="th-TH"/>
        </w:rPr>
        <w:t xml:space="preserve">อัลลอฮุมมะ อินนีอัสอะลุกัลอัฟวะ วัลอาฟิยะตะ ฟิดดุนยาวัลอาคิเราะฮฺ อัลลอฮุมมะ อินนีอัสอะลุกัลอัฟวะ วัลอาฟิยะตะ ฟีดีนีวะดุนยายะ วะอะฮฺลีวะมาลี อัลลอฮุมมัสตุรเอารอตี วะอามินเราอาตี อัลลอฮุมมะหฺฟัซนี มินบัยนิยะดัยยะ วะมินค็อลฟี วะอัยยะมีนี วะอันชิมาลี วะมินเฟากี วะอะอูซุบิอะเซาะมะติกะ อันอุฆตาละมินตะหฺตี </w:t>
      </w:r>
    </w:p>
    <w:p w:rsidR="005A6B6C" w:rsidRPr="005A6B6C" w:rsidRDefault="005A6B6C" w:rsidP="00382156">
      <w:pPr>
        <w:pStyle w:val="a1"/>
        <w:bidi w:val="0"/>
        <w:spacing w:after="0" w:line="240" w:lineRule="auto"/>
        <w:ind w:left="0" w:right="-22" w:firstLine="0"/>
        <w:jc w:val="thaiDistribute"/>
        <w:rPr>
          <w:rFonts w:ascii="Cordia New" w:hAnsi="Cordia New" w:cs="Cordia New"/>
          <w:sz w:val="32"/>
          <w:szCs w:val="32"/>
          <w:lang w:bidi="th-TH"/>
        </w:rPr>
      </w:pPr>
      <w:r w:rsidRPr="005A6B6C">
        <w:rPr>
          <w:rFonts w:ascii="Cordia New" w:hAnsi="Cordia New" w:cs="Cordia New"/>
          <w:sz w:val="32"/>
          <w:szCs w:val="32"/>
          <w:cs/>
          <w:lang w:bidi="th-TH"/>
        </w:rPr>
        <w:t>(โอ้อัลลอฮฺ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แท้จริงฉันขอวิงวอนต่อพระองค์ได้โปรดประทานอภัยและความปลอดภัย</w:t>
      </w:r>
      <w:r w:rsidR="00382156">
        <w:rPr>
          <w:rFonts w:ascii="Cordia New" w:hAnsi="Cordia New" w:cs="Cordia New" w:hint="cs"/>
          <w:sz w:val="32"/>
          <w:szCs w:val="32"/>
          <w:cs/>
          <w:lang w:bidi="th-TH"/>
        </w:rPr>
        <w:t xml:space="preserve"> (</w:t>
      </w:r>
      <w:r w:rsidRPr="005A6B6C">
        <w:rPr>
          <w:rFonts w:ascii="Cordia New" w:hAnsi="Cordia New" w:cs="Cordia New"/>
          <w:sz w:val="32"/>
          <w:szCs w:val="32"/>
          <w:cs/>
          <w:lang w:bidi="th-TH"/>
        </w:rPr>
        <w:t>แก่ฉัน</w:t>
      </w:r>
      <w:r w:rsidR="00382156">
        <w:rPr>
          <w:rFonts w:ascii="Cordia New" w:hAnsi="Cordia New" w:cs="Cordia New" w:hint="cs"/>
          <w:sz w:val="32"/>
          <w:szCs w:val="32"/>
          <w:cs/>
          <w:lang w:bidi="th-TH"/>
        </w:rPr>
        <w:t xml:space="preserve">) </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ทั้งในโลกดุนยาและอาคิเราะฮฺ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 xml:space="preserve"> โอ้อัลลอฮฺ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แท้จริงฉันขอวิงวอนต่อพระองค์โปรดประทานอภัยและความปลอดภัยในศาสนาของฉัน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โลกดุนยาของฉัน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ครอบครัวของฉัน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และทรัพย์สินของฉัน โอ้อัลลอฮฺ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ขอได้โปรดปกปิดเอาเราะฮฺของฉัน</w:t>
      </w:r>
      <w:r w:rsidRPr="005A6B6C">
        <w:rPr>
          <w:rStyle w:val="FootnoteReference"/>
          <w:rFonts w:ascii="Cordia New" w:hAnsi="Cordia New" w:cs="Cordia New"/>
          <w:cs/>
          <w:lang w:bidi="th-TH"/>
        </w:rPr>
        <w:footnoteReference w:id="165"/>
      </w:r>
      <w:r w:rsidRPr="005A6B6C">
        <w:rPr>
          <w:rFonts w:ascii="Cordia New" w:hAnsi="Cordia New" w:cs="Cordia New"/>
          <w:sz w:val="32"/>
          <w:szCs w:val="32"/>
          <w:cs/>
          <w:lang w:bidi="th-TH"/>
        </w:rPr>
        <w:t xml:space="preserve"> และขอได้โปรดประทานความสงบเยือกเย็นในใจของฉัน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โอ้อัลลอฮฺ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 xml:space="preserve">ขอได้โปรดคุ้มครองฉันจาก </w:t>
      </w:r>
      <w:r w:rsidR="009F084B">
        <w:rPr>
          <w:rFonts w:ascii="Cordia New" w:hAnsi="Cordia New" w:cs="Cordia New" w:hint="cs"/>
          <w:sz w:val="32"/>
          <w:szCs w:val="32"/>
          <w:cs/>
          <w:lang w:bidi="th-TH"/>
        </w:rPr>
        <w:t>(</w:t>
      </w:r>
      <w:r w:rsidRPr="005A6B6C">
        <w:rPr>
          <w:rFonts w:ascii="Cordia New" w:hAnsi="Cordia New" w:cs="Cordia New"/>
          <w:sz w:val="32"/>
          <w:szCs w:val="32"/>
          <w:cs/>
          <w:lang w:bidi="th-TH"/>
        </w:rPr>
        <w:t>ความชั่วร้ายที่อยู่</w:t>
      </w:r>
      <w:r w:rsidR="009F084B">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เบื้องหน้าของฉัน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เบื้องหลังของฉัน เบื้องขวาของฉัน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เบื้องซ้ายของฉัน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และเบื้องบน</w:t>
      </w:r>
      <w:r w:rsidRPr="005A6B6C">
        <w:rPr>
          <w:rFonts w:ascii="Cordia New" w:hAnsi="Cordia New" w:cs="Cordia New"/>
          <w:sz w:val="32"/>
          <w:szCs w:val="32"/>
          <w:cs/>
          <w:lang w:bidi="th-TH"/>
        </w:rPr>
        <w:lastRenderedPageBreak/>
        <w:t>ของฉัน และฉันขอความคุ้มครองด้วยความยิ่งใหญ่ของพระองค์จากการถูกจู่โจมจากเบื้องล่างของฉัน</w:t>
      </w:r>
      <w:r w:rsidR="00382156">
        <w:rPr>
          <w:rFonts w:ascii="Cordia New" w:hAnsi="Cordia New" w:cs="Cordia New" w:hint="cs"/>
          <w:sz w:val="32"/>
          <w:szCs w:val="32"/>
          <w:cs/>
          <w:lang w:bidi="th-TH"/>
        </w:rPr>
        <w:t xml:space="preserve">) </w:t>
      </w:r>
      <w:r w:rsidRPr="005A6B6C">
        <w:rPr>
          <w:rStyle w:val="FootnoteReference"/>
          <w:rFonts w:ascii="Cordia New" w:hAnsi="Cordia New" w:cs="Cordia New"/>
          <w:cs/>
          <w:lang w:bidi="th-TH"/>
        </w:rPr>
        <w:footnoteReference w:id="166"/>
      </w:r>
      <w:r w:rsidR="00382156">
        <w:rPr>
          <w:rFonts w:ascii="Cordia New" w:hAnsi="Cordia New" w:cs="Cordia New" w:hint="cs"/>
          <w:sz w:val="32"/>
          <w:szCs w:val="32"/>
          <w:cs/>
          <w:lang w:bidi="th-TH"/>
        </w:rPr>
        <w:t xml:space="preserve"> </w:t>
      </w:r>
      <w:r w:rsidRPr="005A6B6C">
        <w:rPr>
          <w:rStyle w:val="FootnoteReference"/>
          <w:rFonts w:ascii="Cordia New" w:hAnsi="Cordia New" w:cs="Cordia New"/>
          <w:lang w:bidi="th-TH"/>
        </w:rPr>
        <w:footnoteReference w:id="167"/>
      </w:r>
      <w:r w:rsidRPr="005A6B6C">
        <w:rPr>
          <w:rFonts w:ascii="Cordia New" w:hAnsi="Cordia New" w:cs="Cordia New"/>
          <w:sz w:val="32"/>
          <w:szCs w:val="32"/>
          <w:lang w:bidi="th-TH"/>
        </w:rPr>
        <w:t xml:space="preserve"> </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b/>
          <w:bCs/>
          <w:sz w:val="32"/>
          <w:szCs w:val="32"/>
        </w:rPr>
      </w:pPr>
    </w:p>
    <w:p w:rsidR="005A6B6C" w:rsidRPr="005E2420" w:rsidRDefault="005A6B6C" w:rsidP="005E2420">
      <w:pPr>
        <w:pStyle w:val="a1"/>
        <w:spacing w:after="0" w:line="240" w:lineRule="auto"/>
        <w:ind w:left="0" w:right="-22" w:firstLine="0"/>
        <w:jc w:val="thaiDistribute"/>
        <w:rPr>
          <w:rFonts w:ascii="Cordia New" w:hAnsi="Cordia New" w:cs="KFGQPC Uthman Taha Naskh"/>
          <w:b/>
          <w:bCs/>
          <w:sz w:val="24"/>
          <w:szCs w:val="24"/>
          <w:cs/>
          <w:lang w:bidi="th-TH"/>
        </w:rPr>
      </w:pPr>
      <w:r w:rsidRPr="005E2420">
        <w:rPr>
          <w:rFonts w:ascii="Cordia New" w:hAnsi="Cordia New" w:cs="KFGQPC Uthman Taha Naskh"/>
          <w:sz w:val="24"/>
          <w:szCs w:val="24"/>
          <w:rtl/>
        </w:rPr>
        <w:t>«</w:t>
      </w:r>
      <w:r w:rsidRPr="005E2420">
        <w:rPr>
          <w:rFonts w:ascii="Arial" w:hAnsi="Arial" w:cs="KFGQPC Uthman Taha Naskh" w:hint="cs"/>
          <w:sz w:val="24"/>
          <w:szCs w:val="24"/>
          <w:rtl/>
        </w:rPr>
        <w:t>اللَّهُـمَّ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عَالِـمَ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الغَيبِ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وَالشَّهَادَةِ،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فَاطِرَ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السَّمَوَات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ِوَالأَرْضِ،</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وَمَلِيْكَهُ</w:t>
      </w:r>
      <w:r w:rsidRPr="005E2420">
        <w:rPr>
          <w:rFonts w:ascii="Arial" w:hAnsi="Arial" w:cs="KFGQPC Uthman Taha Naskh" w:hint="cs"/>
          <w:sz w:val="24"/>
          <w:szCs w:val="24"/>
          <w:rtl/>
          <w:lang w:bidi="ar-SA"/>
        </w:rPr>
        <w:t>،</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أَشْهَدُ</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أَنْ</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لَا</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إِلَهَ</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إِلَّا</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أَنْتَ،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نَفْسِي،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الشَّيْطَانِ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وَشِرْكِهِ،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أقْتَرِفَ</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نَفْسِي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سُوءاً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أَوْ</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أَجُرَّهُ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مُسْلِـمٍ</w:t>
      </w:r>
      <w:r w:rsidRPr="005E2420">
        <w:rPr>
          <w:rFonts w:ascii="Cordia New" w:hAnsi="Cordia New" w:cs="KFGQPC Uthman Taha Naskh"/>
          <w:sz w:val="24"/>
          <w:szCs w:val="24"/>
          <w:rtl/>
        </w:rPr>
        <w:t xml:space="preserve"> ». </w:t>
      </w:r>
    </w:p>
    <w:p w:rsidR="005A6B6C" w:rsidRPr="005A6B6C" w:rsidRDefault="005A6B6C" w:rsidP="005A6B6C">
      <w:pPr>
        <w:pStyle w:val="a1"/>
        <w:bidi w:val="0"/>
        <w:spacing w:after="0" w:line="240" w:lineRule="auto"/>
        <w:ind w:left="0" w:right="-22" w:firstLine="0"/>
        <w:jc w:val="thaiDistribute"/>
        <w:rPr>
          <w:rFonts w:ascii="Cordia New" w:hAnsi="Cordia New" w:cs="Cordia New"/>
          <w:sz w:val="32"/>
          <w:szCs w:val="32"/>
          <w:lang w:bidi="th-TH"/>
        </w:rPr>
      </w:pPr>
      <w:r w:rsidRPr="005A6B6C">
        <w:rPr>
          <w:rFonts w:ascii="Cordia New" w:hAnsi="Cordia New" w:cs="Cordia New"/>
          <w:sz w:val="32"/>
          <w:szCs w:val="32"/>
          <w:cs/>
          <w:lang w:bidi="th-TH"/>
        </w:rPr>
        <w:t xml:space="preserve">อัลลอฮุมมะ อาลิมัลฆ็อยบิ วัชชะฮาดะฮฺ ฟาฏิร็อสสะมาวาติวัลอัรฎฺ ร็อบบะกุลลิชัยอิน วะมะลีกะฮฺ อัชฮะดุอันลาอิลาฮะ อิลลาอันตะ อะอูซุบิกะมินชัรรินัฟสี วะมินชัรริชชัยฏอนิวะชิรกิฮฺ </w:t>
      </w:r>
      <w:r w:rsidRPr="005A6B6C">
        <w:rPr>
          <w:rFonts w:ascii="Cordia New" w:hAnsi="Cordia New" w:cs="Cordia New"/>
          <w:sz w:val="32"/>
          <w:szCs w:val="32"/>
          <w:cs/>
          <w:lang w:val="en" w:bidi="th-TH"/>
        </w:rPr>
        <w:t>วะอันอักตะริฟะ อะลานัฟสี สูอันเอาอะญุรเราะฮู อิลามุสลิม</w:t>
      </w:r>
      <w:r w:rsidRPr="005A6B6C">
        <w:rPr>
          <w:rFonts w:ascii="Cordia New" w:hAnsi="Cordia New" w:cs="Cordia New"/>
          <w:sz w:val="32"/>
          <w:szCs w:val="32"/>
          <w:cs/>
          <w:lang w:bidi="th-TH"/>
        </w:rPr>
        <w:t xml:space="preserve">  </w:t>
      </w:r>
    </w:p>
    <w:p w:rsidR="005A6B6C" w:rsidRPr="005A6B6C" w:rsidRDefault="005A6B6C" w:rsidP="005A6B6C">
      <w:pPr>
        <w:pStyle w:val="a1"/>
        <w:bidi w:val="0"/>
        <w:spacing w:after="0" w:line="240" w:lineRule="auto"/>
        <w:ind w:left="0" w:right="-22" w:firstLine="0"/>
        <w:jc w:val="thaiDistribute"/>
        <w:rPr>
          <w:rFonts w:ascii="Cordia New" w:hAnsi="Cordia New" w:cs="Cordia New"/>
          <w:sz w:val="32"/>
          <w:szCs w:val="32"/>
          <w:lang w:bidi="th-TH"/>
        </w:rPr>
      </w:pPr>
      <w:r w:rsidRPr="005A6B6C">
        <w:rPr>
          <w:rFonts w:ascii="Cordia New" w:hAnsi="Cordia New" w:cs="Cordia New"/>
          <w:sz w:val="32"/>
          <w:szCs w:val="32"/>
        </w:rPr>
        <w:t>(</w:t>
      </w:r>
      <w:r w:rsidRPr="005A6B6C">
        <w:rPr>
          <w:rFonts w:ascii="Cordia New" w:hAnsi="Cordia New" w:cs="Cordia New"/>
          <w:sz w:val="32"/>
          <w:szCs w:val="32"/>
          <w:cs/>
          <w:lang w:bidi="th-TH"/>
        </w:rPr>
        <w:t xml:space="preserve">โอ้อัลลอฮฺ ผู้ทรงรอบรู้ในสิ่งที่ซ่อนเร้นและเปิดเผย ผู้ทรงสร้างชั้นฟ้าทั้งหลายและแผ่นดิน โอ้พระผู้อภิบาลและครอบครองแห่งสรรพสิ่งทั้งมวล ฉันขอปฏิญาณว่าไม่มีพระเจ้าอื่นใดนอกจากพระองค์ ฉันขอความคุ้มครองต่อพระองค์จากความชั่วร้ายของตัวฉันเอง และจากความชั่วร้ายของชัยฏอนและสมุนของมัน </w:t>
      </w:r>
      <w:r w:rsidRPr="005A6B6C">
        <w:rPr>
          <w:rFonts w:ascii="Cordia New" w:hAnsi="Cordia New" w:cs="Cordia New"/>
          <w:sz w:val="32"/>
          <w:szCs w:val="32"/>
          <w:cs/>
          <w:lang w:val="en" w:bidi="th-TH"/>
        </w:rPr>
        <w:t>และฉันขอความคุ้มครองจากความชั่วที่ฉันกระทำต่อตัวเอง</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หรือนำไปกระทำต่อมุสลิมคนอื่น</w:t>
      </w:r>
      <w:r w:rsidRPr="005A6B6C">
        <w:rPr>
          <w:rFonts w:ascii="Cordia New" w:hAnsi="Cordia New" w:cs="Cordia New"/>
          <w:sz w:val="32"/>
          <w:szCs w:val="32"/>
          <w:cs/>
          <w:lang w:bidi="th-TH"/>
        </w:rPr>
        <w:t>)</w:t>
      </w:r>
      <w:r w:rsidR="00382156">
        <w:rPr>
          <w:rFonts w:ascii="Cordia New" w:hAnsi="Cordia New" w:cs="Cordia New" w:hint="cs"/>
          <w:sz w:val="32"/>
          <w:szCs w:val="32"/>
          <w:cs/>
          <w:lang w:bidi="th-TH"/>
        </w:rPr>
        <w:t xml:space="preserve"> </w:t>
      </w:r>
      <w:r w:rsidRPr="005A6B6C">
        <w:rPr>
          <w:rStyle w:val="FootnoteReference"/>
          <w:rFonts w:ascii="Cordia New" w:hAnsi="Cordia New" w:cs="Cordia New"/>
          <w:cs/>
          <w:lang w:bidi="th-TH"/>
        </w:rPr>
        <w:footnoteReference w:id="168"/>
      </w:r>
      <w:r w:rsidRPr="005A6B6C">
        <w:rPr>
          <w:rFonts w:ascii="Cordia New" w:hAnsi="Cordia New" w:cs="Cordia New"/>
          <w:sz w:val="32"/>
          <w:szCs w:val="32"/>
          <w:cs/>
          <w:lang w:bidi="th-TH"/>
        </w:rPr>
        <w:t xml:space="preserve"> </w:t>
      </w:r>
    </w:p>
    <w:p w:rsidR="005A6B6C" w:rsidRPr="005A6B6C" w:rsidRDefault="005A6B6C" w:rsidP="005A6B6C">
      <w:pPr>
        <w:bidi w:val="0"/>
        <w:spacing w:after="0" w:line="240" w:lineRule="auto"/>
        <w:jc w:val="both"/>
        <w:rPr>
          <w:rFonts w:ascii="Cordia New" w:hAnsi="Cordia New" w:cs="Cordia New"/>
          <w:b/>
          <w:bCs/>
          <w:sz w:val="32"/>
          <w:szCs w:val="32"/>
          <w:rtl/>
          <w:cs/>
        </w:rPr>
      </w:pPr>
    </w:p>
    <w:p w:rsidR="005A6B6C" w:rsidRPr="005E2420" w:rsidRDefault="005A6B6C" w:rsidP="005E2420">
      <w:pPr>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بِاسْمِ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الَّذِي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يَضُرُّ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مَعَ</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اسْمِهِ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الأَرْضِ</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السَّمَاءِ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وَهُوَ</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السَّمِيعُ</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العَلِيمُ</w:t>
      </w:r>
      <w:r w:rsidRPr="005E2420">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บิสมิลลาฮิลละซี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ลายะฎุรรุ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มะอัสมิฮีชัยอุน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ฟิลอัรฎิวะลาฟิสสะมาอ์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วะฮุวัสสะมีอุลอะลีม</w:t>
      </w:r>
      <w:r w:rsidRPr="005A6B6C">
        <w:rPr>
          <w:rFonts w:ascii="Cordia New" w:hAnsi="Cordia New" w:cs="Cordia New"/>
          <w:sz w:val="32"/>
          <w:szCs w:val="32"/>
          <w:rtl/>
          <w:cs/>
        </w:rPr>
        <w:t xml:space="preserve"> </w:t>
      </w:r>
    </w:p>
    <w:p w:rsidR="005A6B6C" w:rsidRPr="005A6B6C" w:rsidRDefault="00382156" w:rsidP="00382156">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val="en" w:bidi="th-TH"/>
        </w:rPr>
        <w:t>ผู้ซึ่งไม่มีสิ่งใดๆ</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บนพื้นแผ่นดินและชั้นฟ้าสามารถให้โทษพร้อมกับพระนามของพระองค์ได้</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และพระองค์เป็นผู้ทรงได้ยินทรงรอบรู้ยิ่ง</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ให้อ่านสามครั้ง</w:t>
      </w:r>
      <w:r w:rsidR="005A6B6C" w:rsidRPr="005A6B6C">
        <w:rPr>
          <w:rStyle w:val="FootnoteReference"/>
          <w:rFonts w:ascii="Cordia New" w:hAnsi="Cordia New" w:cs="Cordia New"/>
          <w:cs/>
          <w:lang w:val="en"/>
        </w:rPr>
        <w:footnoteReference w:id="169"/>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both"/>
        <w:rPr>
          <w:rFonts w:ascii="Cordia New" w:hAnsi="Cordia New" w:cs="Cordia New"/>
          <w:sz w:val="32"/>
          <w:szCs w:val="32"/>
        </w:rPr>
      </w:pPr>
    </w:p>
    <w:p w:rsidR="005A6B6C" w:rsidRPr="005E2420" w:rsidRDefault="005A6B6C" w:rsidP="005E2420">
      <w:pPr>
        <w:pStyle w:val="a1"/>
        <w:spacing w:after="0" w:line="240" w:lineRule="auto"/>
        <w:jc w:val="both"/>
        <w:rPr>
          <w:rFonts w:ascii="Cordia New" w:hAnsi="Cordia New" w:cs="KFGQPC Uthman Taha Naskh"/>
          <w:sz w:val="24"/>
          <w:szCs w:val="24"/>
          <w:rtl/>
          <w:lang w:bidi="ar-EG"/>
        </w:rPr>
      </w:pPr>
      <w:r w:rsidRPr="005E2420">
        <w:rPr>
          <w:rFonts w:ascii="Cordia New" w:hAnsi="Cordia New" w:cs="KFGQPC Uthman Taha Naskh"/>
          <w:sz w:val="24"/>
          <w:szCs w:val="24"/>
          <w:rtl/>
        </w:rPr>
        <w:t>«</w:t>
      </w:r>
      <w:r w:rsidRPr="005E2420">
        <w:rPr>
          <w:rFonts w:ascii="Arial" w:hAnsi="Arial" w:cs="KFGQPC Uthman Taha Naskh" w:hint="cs"/>
          <w:sz w:val="24"/>
          <w:szCs w:val="24"/>
          <w:rtl/>
        </w:rPr>
        <w:t>رَضِيتُ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وَبِالإسْلامِ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دِيناً،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وَبِمُـحَـمَّدٍ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SA"/>
        </w:rPr>
        <w:t>صَلَّى</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اللهُ</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عَلَيْهِ</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وَسَلَّمَ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نَبِيّاً</w:t>
      </w:r>
      <w:r w:rsidRPr="005E2420">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เราะฎีตุบิลลาฮิร็อบบัน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วะบิลอิสลามิดีนัน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วะบิมุหัมมะดิน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นะบียา</w:t>
      </w:r>
      <w:r w:rsidRPr="005A6B6C">
        <w:rPr>
          <w:rFonts w:ascii="Cordia New" w:hAnsi="Cordia New" w:cs="Cordia New"/>
          <w:sz w:val="32"/>
          <w:szCs w:val="32"/>
          <w:rtl/>
          <w:cs/>
        </w:rPr>
        <w:t xml:space="preserve"> </w:t>
      </w:r>
    </w:p>
    <w:p w:rsidR="005A6B6C" w:rsidRPr="005A6B6C" w:rsidRDefault="00382156" w:rsidP="00382156">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ฉันพอใจที่อัลลอฮฺเป็นพระผู้อภิบาล</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และพอใจที่อิสลามเป็นศาสนา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และพอใจที่ท่านนบีมุหัมมัด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ศ็อลลัลลอฮุอะลัยฮิวะสัลลัม</w:t>
      </w:r>
      <w:r w:rsidR="005A6B6C" w:rsidRPr="005A6B6C">
        <w:rPr>
          <w:rFonts w:ascii="Cordia New" w:hAnsi="Cordia New" w:cs="Cordia New"/>
          <w:sz w:val="32"/>
          <w:szCs w:val="32"/>
          <w:rtl/>
          <w:cs/>
        </w:rPr>
        <w:t xml:space="preserve"> </w:t>
      </w:r>
      <w:r>
        <w:rPr>
          <w:rFonts w:ascii="Cordia New" w:hAnsi="Cordia New" w:cs="Cordia New"/>
          <w:sz w:val="32"/>
          <w:szCs w:val="32"/>
          <w:cs/>
          <w:lang w:bidi="th-TH"/>
        </w:rPr>
        <w:t>เป็นนบ</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ให้อ่านสามครั้ง</w:t>
      </w:r>
      <w:r w:rsidR="005A6B6C" w:rsidRPr="005A6B6C">
        <w:rPr>
          <w:rStyle w:val="FootnoteReference"/>
          <w:rFonts w:ascii="Cordia New" w:hAnsi="Cordia New" w:cs="Cordia New"/>
          <w:cs/>
        </w:rPr>
        <w:footnoteReference w:id="170"/>
      </w:r>
    </w:p>
    <w:p w:rsidR="005A6B6C" w:rsidRPr="005A6B6C" w:rsidRDefault="005A6B6C" w:rsidP="005A6B6C">
      <w:pPr>
        <w:bidi w:val="0"/>
        <w:spacing w:after="0" w:line="240" w:lineRule="auto"/>
        <w:jc w:val="both"/>
        <w:rPr>
          <w:rFonts w:ascii="Cordia New" w:hAnsi="Cordia New" w:cs="Cordia New"/>
          <w:b/>
          <w:bCs/>
          <w:sz w:val="32"/>
          <w:szCs w:val="32"/>
          <w:rtl/>
        </w:rPr>
      </w:pPr>
    </w:p>
    <w:p w:rsidR="005A6B6C" w:rsidRPr="005E2420" w:rsidRDefault="005A6B6C" w:rsidP="005E2420">
      <w:pPr>
        <w:autoSpaceDE w:val="0"/>
        <w:autoSpaceDN w:val="0"/>
        <w:adjustRightInd w:val="0"/>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يَا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حَيُّ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يَا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قَيُّومُ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بِرَحْمَتِكَ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أَسْتَغِيْثُ</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أَصْلِحْ</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شَأْنِيَ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تَكِلْنِي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نَفْسِي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طَرْفَةَ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عَيْنٍ</w:t>
      </w:r>
      <w:r w:rsidRPr="005E2420">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lang w:val="en"/>
        </w:rPr>
      </w:pPr>
      <w:r w:rsidRPr="005A6B6C">
        <w:rPr>
          <w:rFonts w:ascii="Cordia New" w:hAnsi="Cordia New" w:cs="Cordia New"/>
          <w:sz w:val="32"/>
          <w:szCs w:val="32"/>
          <w:cs/>
          <w:lang w:val="en" w:bidi="th-TH"/>
        </w:rPr>
        <w:t>ยาหัยยุยาก็อยยูม</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บิเราะหฺมะติกะอัสตะฆีษุ</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อัศลิหฺลีชะอ์นีกุลละฮู</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วะลาตะกิลนีอิลานัฟสี</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ฏ็อรฟะตะอัยน์</w:t>
      </w:r>
      <w:r w:rsidRPr="005A6B6C">
        <w:rPr>
          <w:rFonts w:ascii="Cordia New" w:hAnsi="Cordia New" w:cs="Cordia New"/>
          <w:sz w:val="32"/>
          <w:szCs w:val="32"/>
          <w:rtl/>
          <w:cs/>
          <w:lang w:val="en"/>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tl/>
          <w:cs/>
        </w:rPr>
      </w:pPr>
      <w:r>
        <w:rPr>
          <w:rFonts w:ascii="Cordia New" w:hAnsi="Cordia New" w:cs="Cordia New" w:hint="cs"/>
          <w:sz w:val="32"/>
          <w:szCs w:val="32"/>
          <w:cs/>
          <w:lang w:val="en" w:bidi="th-TH"/>
        </w:rPr>
        <w:lastRenderedPageBreak/>
        <w:t>(โ</w:t>
      </w:r>
      <w:r w:rsidR="005A6B6C" w:rsidRPr="005A6B6C">
        <w:rPr>
          <w:rFonts w:ascii="Cordia New" w:hAnsi="Cordia New" w:cs="Cordia New"/>
          <w:sz w:val="32"/>
          <w:szCs w:val="32"/>
          <w:cs/>
          <w:lang w:val="en" w:bidi="th-TH"/>
        </w:rPr>
        <w:t>อ้ผู้ทรงชีวิน</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ผู้ทรงดำรง</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การบริหารจัดการทุกๆ</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สรรพสิ่ง</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ด้วยพระองค์เท่านั้นที่ฉันวิงวอนขอความช่วยเหลือ</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ดังนั้นขอพระองค์โปรดปรับปรุงกิจการต่างๆ</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ของฉันให้ดีด้วยเถิด</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และโปรดอย่าได้ทอดทิ้งหรือปล่อยวางให้เป็นภาระแก่ตัวฉันเพียงลำพัง</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โดยไม่ได้รับการสนับสนุนและช่วยเหลือจากพระองค์</w:t>
      </w:r>
      <w:r>
        <w:rPr>
          <w:rFonts w:ascii="Cordia New" w:hAnsi="Cordia New" w:cs="Cordia New" w:hint="cs"/>
          <w:sz w:val="32"/>
          <w:szCs w:val="32"/>
          <w:cs/>
          <w:lang w:val="en" w:bidi="th-TH"/>
        </w:rPr>
        <w:t>)</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แม้เพียงกระพริบตาเดียว</w:t>
      </w:r>
      <w:r>
        <w:rPr>
          <w:rFonts w:ascii="Cordia New" w:hAnsi="Cordia New" w:cs="Cordia New" w:hint="cs"/>
          <w:sz w:val="32"/>
          <w:szCs w:val="32"/>
          <w:cs/>
          <w:lang w:val="en" w:bidi="th-TH"/>
        </w:rPr>
        <w:t xml:space="preserve">) </w:t>
      </w:r>
      <w:r w:rsidR="005A6B6C" w:rsidRPr="005A6B6C">
        <w:rPr>
          <w:rStyle w:val="FootnoteReference"/>
          <w:rFonts w:ascii="Cordia New" w:hAnsi="Cordia New" w:cs="Cordia New"/>
          <w:cs/>
          <w:lang w:val="en"/>
        </w:rPr>
        <w:footnoteReference w:id="171"/>
      </w:r>
      <w:r w:rsidR="005A6B6C" w:rsidRPr="005A6B6C">
        <w:rPr>
          <w:rFonts w:ascii="Cordia New" w:hAnsi="Cordia New" w:cs="Cordia New"/>
          <w:sz w:val="32"/>
          <w:szCs w:val="32"/>
          <w:rtl/>
          <w:cs/>
          <w:lang w:val="en"/>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5E2420" w:rsidRDefault="005A6B6C" w:rsidP="005E2420">
      <w:pPr>
        <w:autoSpaceDE w:val="0"/>
        <w:autoSpaceDN w:val="0"/>
        <w:adjustRightInd w:val="0"/>
        <w:spacing w:after="0" w:line="240" w:lineRule="auto"/>
        <w:jc w:val="thaiDistribute"/>
        <w:rPr>
          <w:rFonts w:ascii="Cordia New" w:hAnsi="Cordia New" w:cs="KFGQPC Uthman Taha Naskh"/>
          <w:sz w:val="24"/>
          <w:szCs w:val="24"/>
          <w:rtl/>
          <w:cs/>
        </w:rPr>
      </w:pPr>
      <w:r w:rsidRPr="005E2420">
        <w:rPr>
          <w:rFonts w:ascii="Cordia New" w:hAnsi="Cordia New" w:cs="KFGQPC Uthman Taha Naskh"/>
          <w:sz w:val="24"/>
          <w:szCs w:val="24"/>
          <w:rtl/>
        </w:rPr>
        <w:t>«</w:t>
      </w:r>
      <w:r w:rsidRPr="005E2420">
        <w:rPr>
          <w:rFonts w:ascii="Arial" w:hAnsi="Arial" w:cs="KFGQPC Uthman Taha Naskh" w:hint="cs"/>
          <w:sz w:val="24"/>
          <w:szCs w:val="24"/>
          <w:rtl/>
        </w:rPr>
        <w:t>أَصْبَحْنَا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وَأَصْبَحَ</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الْمُلْكُ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الْعَالَمِينَ،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أَسْأَلُكَ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خَيْرَ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هَذَا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الْيَوْمِ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فَتْحَهُ،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وَنَصْرَهُ،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وَنُورَهُ،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وَبَرَكَتَهُ،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وَهُدَاهُ،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بَعْدَهُ</w:t>
      </w:r>
      <w:r w:rsidRPr="005E2420">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lang w:val="en"/>
        </w:rPr>
      </w:pPr>
      <w:r w:rsidRPr="005A6B6C">
        <w:rPr>
          <w:rFonts w:ascii="Cordia New" w:hAnsi="Cordia New" w:cs="Cordia New"/>
          <w:sz w:val="32"/>
          <w:szCs w:val="32"/>
          <w:cs/>
          <w:lang w:val="en" w:bidi="th-TH"/>
        </w:rPr>
        <w:t>อัศบะหฺนา</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วะอัศบะหัลมุลกุ</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ลิลลาฮิร็อบบิลอาละมีน</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อัลลอฮุมมะ</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อินนีอัสอะลุกะ</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ค็อยเราะฮาซัลเยาม์</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ฟัตหะฮู</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วะนัศเราะฮู</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วะนูเราะฮู</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วะบะเราะกะตะฮู</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วะฮุดาฮู</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วะอะอูซุบิกะ</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มินชัรริมาฟีฮิ</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วะชัรริมาบะอฺดะฮฺ</w:t>
      </w:r>
      <w:r w:rsidRPr="005A6B6C">
        <w:rPr>
          <w:rFonts w:ascii="Cordia New" w:hAnsi="Cordia New" w:cs="Cordia New"/>
          <w:sz w:val="32"/>
          <w:szCs w:val="32"/>
          <w:rtl/>
          <w:cs/>
          <w:lang w:val="en"/>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tl/>
        </w:rPr>
      </w:pPr>
      <w:r>
        <w:rPr>
          <w:rFonts w:ascii="Cordia New" w:hAnsi="Cordia New" w:cs="Cordia New" w:hint="cs"/>
          <w:sz w:val="32"/>
          <w:szCs w:val="32"/>
          <w:cs/>
          <w:lang w:val="en" w:bidi="th-TH"/>
        </w:rPr>
        <w:t>(</w:t>
      </w:r>
      <w:r w:rsidR="005A6B6C" w:rsidRPr="005A6B6C">
        <w:rPr>
          <w:rFonts w:ascii="Cordia New" w:hAnsi="Cordia New" w:cs="Cordia New"/>
          <w:sz w:val="32"/>
          <w:szCs w:val="32"/>
          <w:cs/>
          <w:lang w:val="en" w:bidi="th-TH"/>
        </w:rPr>
        <w:t>พวกเราได้มีชีวิตอยู่ในเช้านี้</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โดยที่อำนาจการปกครองเป็นกรรมสิทธิ์ของอัลลอฮฺ</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พระผู้ทรงอภิบาลแห่งสากลโลก</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โอ้อัลลอฮฺ</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แท้จริงฉันขอวิงวอนต่อพระองค์ซึ่งการเปิดทาง</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ชัยชนะและความช่วยเหลือ</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รัศมี</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สิริมงคล</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และทางนำของวันนี้</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และฉันขอความคุ้มครองต่อพระองค์จากความชั่วร้ายในวันนี้และหลังจากนั้น</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p>
    <w:p w:rsidR="005A6B6C" w:rsidRDefault="005A6B6C" w:rsidP="00382156">
      <w:pPr>
        <w:pStyle w:val="a1"/>
        <w:widowControl w:val="0"/>
        <w:bidi w:val="0"/>
        <w:spacing w:after="0" w:line="240" w:lineRule="auto"/>
        <w:ind w:firstLine="0"/>
        <w:rPr>
          <w:rFonts w:ascii="Cordia New" w:hAnsi="Cordia New" w:cs="Cordia New"/>
          <w:sz w:val="32"/>
          <w:szCs w:val="32"/>
          <w:lang w:bidi="th-TH"/>
        </w:rPr>
      </w:pPr>
      <w:r w:rsidRPr="005A6B6C">
        <w:rPr>
          <w:rFonts w:ascii="Cordia New" w:hAnsi="Cordia New" w:cs="Cordia New"/>
          <w:sz w:val="32"/>
          <w:szCs w:val="32"/>
          <w:cs/>
          <w:lang w:bidi="th-TH"/>
        </w:rPr>
        <w:t>และเมื่อถึงเวลาเย็นให้กล่าวว่า</w:t>
      </w:r>
    </w:p>
    <w:p w:rsidR="005E2420" w:rsidRPr="005A6B6C" w:rsidRDefault="005E2420" w:rsidP="005E2420">
      <w:pPr>
        <w:pStyle w:val="a1"/>
        <w:widowControl w:val="0"/>
        <w:bidi w:val="0"/>
        <w:spacing w:after="0" w:line="240" w:lineRule="auto"/>
        <w:rPr>
          <w:rFonts w:ascii="Cordia New" w:hAnsi="Cordia New" w:cs="Cordia New"/>
          <w:sz w:val="32"/>
          <w:szCs w:val="32"/>
          <w:lang w:bidi="th-TH"/>
        </w:rPr>
      </w:pPr>
    </w:p>
    <w:p w:rsidR="005A6B6C" w:rsidRPr="005E2420" w:rsidRDefault="005A6B6C" w:rsidP="005E2420">
      <w:pPr>
        <w:autoSpaceDE w:val="0"/>
        <w:autoSpaceDN w:val="0"/>
        <w:adjustRightInd w:val="0"/>
        <w:spacing w:after="0" w:line="240" w:lineRule="auto"/>
        <w:jc w:val="thaiDistribute"/>
        <w:rPr>
          <w:rFonts w:ascii="Cordia New" w:hAnsi="Cordia New" w:cs="KFGQPC Uthman Taha Naskh"/>
          <w:sz w:val="24"/>
          <w:szCs w:val="24"/>
          <w:rtl/>
          <w:cs/>
        </w:rPr>
      </w:pPr>
      <w:r w:rsidRPr="005E2420">
        <w:rPr>
          <w:rFonts w:ascii="Cordia New" w:hAnsi="Cordia New" w:cs="KFGQPC Uthman Taha Naskh"/>
          <w:sz w:val="24"/>
          <w:szCs w:val="24"/>
          <w:rtl/>
        </w:rPr>
        <w:t>«</w:t>
      </w:r>
      <w:r w:rsidRPr="005E2420">
        <w:rPr>
          <w:rFonts w:ascii="Arial" w:hAnsi="Arial" w:cs="KFGQPC Uthman Taha Naskh" w:hint="cs"/>
          <w:sz w:val="24"/>
          <w:szCs w:val="24"/>
          <w:rtl/>
        </w:rPr>
        <w:t>أَمْسَيْنَا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وَأَمْسَى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الْمُلْكُ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الْعَالَمِينَ،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أَسْأَلُكَ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خَيْرَ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هَذَهِ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الْلَّيْلَةِ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فَتْحَهَا،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وَنَصْرَهَا،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وَنُورَهَا،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وَبَرَكَتَهَا،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وَهُدَاهَا،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فِيهَا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بَعْدَهَا</w:t>
      </w:r>
      <w:r w:rsidRPr="005E2420">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lang w:val="en"/>
        </w:rPr>
      </w:pPr>
      <w:r w:rsidRPr="005A6B6C">
        <w:rPr>
          <w:rFonts w:ascii="Cordia New" w:hAnsi="Cordia New" w:cs="Cordia New"/>
          <w:sz w:val="32"/>
          <w:szCs w:val="32"/>
          <w:cs/>
          <w:lang w:val="en" w:bidi="th-TH"/>
        </w:rPr>
        <w:t>อัมสัยนา</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วะอัมสัลมุลกุ</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ลิลลาฮิร็อบบิลอาละมีน</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อัลลอฮุมมะ</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อินนีอัสอะลุกะ</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ค็อยเราะฮาซิฮิลลัยละฮฺ</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ฟัตหะฮา</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วะนัศเราะฮา</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วะนูเราะฮา</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วะบะเราะกะตะฮา</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วะฮุดาฮา</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วะอะอูซุบิกะ</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มินชัรริมาฟีฮา</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วะชัรริมาบะอฺดะฮา</w:t>
      </w:r>
      <w:r w:rsidRPr="005A6B6C">
        <w:rPr>
          <w:rFonts w:ascii="Cordia New" w:hAnsi="Cordia New" w:cs="Cordia New"/>
          <w:sz w:val="32"/>
          <w:szCs w:val="32"/>
          <w:rtl/>
          <w:cs/>
          <w:lang w:val="en"/>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val="en" w:bidi="th-TH"/>
        </w:rPr>
        <w:t>(</w:t>
      </w:r>
      <w:r w:rsidR="005A6B6C" w:rsidRPr="005A6B6C">
        <w:rPr>
          <w:rFonts w:ascii="Cordia New" w:hAnsi="Cordia New" w:cs="Cordia New"/>
          <w:sz w:val="32"/>
          <w:szCs w:val="32"/>
          <w:cs/>
          <w:lang w:val="en" w:bidi="th-TH"/>
        </w:rPr>
        <w:t>พวกเราได้มีชีวิตอยู่ในเย็นนี้</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โดยที่อำนาจการปกครองเป็นกรรมสิทธิ์ของอัลลอฮฺ</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พระผู้ทรงอภิบาลแห่งสากลโลก</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โอ้อัลลอฮฺ</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แท้จริงฉันขอวิงวอนต่อพระองค์ซึ่งการเปิดทาง</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ชัยชนะและความช่วยเหลือ</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รัศมี</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สิริมงคล</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และทางนำของค่ำคืนนี้</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และฉันขอความคุ้มครองต่อพระองค์จากความชั่วร้ายในค่ำคืนนี้และหลังจากนั้น</w:t>
      </w:r>
      <w:r>
        <w:rPr>
          <w:rFonts w:ascii="Cordia New" w:hAnsi="Cordia New" w:cs="Cordia New" w:hint="cs"/>
          <w:sz w:val="32"/>
          <w:szCs w:val="32"/>
          <w:cs/>
          <w:lang w:val="en" w:bidi="th-TH"/>
        </w:rPr>
        <w:t>)</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72"/>
      </w:r>
      <w:r w:rsidR="005A6B6C" w:rsidRPr="005A6B6C">
        <w:rPr>
          <w:rFonts w:ascii="Cordia New" w:hAnsi="Cordia New" w:cs="Cordia New"/>
          <w:sz w:val="32"/>
          <w:szCs w:val="32"/>
          <w:rtl/>
          <w:cs/>
        </w:rPr>
        <w:t xml:space="preserve"> </w:t>
      </w:r>
    </w:p>
    <w:p w:rsidR="005A6B6C" w:rsidRPr="005E2420" w:rsidRDefault="005A6B6C" w:rsidP="005E2420">
      <w:pPr>
        <w:autoSpaceDE w:val="0"/>
        <w:autoSpaceDN w:val="0"/>
        <w:adjustRightInd w:val="0"/>
        <w:spacing w:after="0" w:line="240" w:lineRule="auto"/>
        <w:rPr>
          <w:rFonts w:ascii="Cordia New" w:hAnsi="Cordia New" w:cs="KFGQPC Uthman Taha Naskh"/>
          <w:b/>
          <w:bCs/>
          <w:sz w:val="32"/>
          <w:szCs w:val="32"/>
          <w:highlight w:val="yellow"/>
        </w:rPr>
      </w:pPr>
    </w:p>
    <w:p w:rsidR="005A6B6C" w:rsidRPr="005E2420" w:rsidRDefault="005A6B6C" w:rsidP="005E2420">
      <w:pPr>
        <w:autoSpaceDE w:val="0"/>
        <w:autoSpaceDN w:val="0"/>
        <w:adjustRightInd w:val="0"/>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أَصْبَحْنَا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فِطْرَةِ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الْإِسْلاَمِ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كَلِمَةِ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الْإِخْلاَصِ،</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دِينِ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نَبِيِّنَا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مُحَمَّدٍ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صَلَّى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عَلَيْهِ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وَسَلَّمَ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مِلَّةِ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أَبِينَا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إِبْرَاهِيمَ،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حَنِيفاً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مُسْلِماً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كَانَ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الْمُشرِكِينَ</w:t>
      </w:r>
      <w:r w:rsidRPr="005E2420">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lang w:val="en"/>
        </w:rPr>
      </w:pPr>
      <w:r w:rsidRPr="005A6B6C">
        <w:rPr>
          <w:rFonts w:ascii="Cordia New" w:hAnsi="Cordia New" w:cs="Cordia New"/>
          <w:sz w:val="32"/>
          <w:szCs w:val="32"/>
          <w:cs/>
          <w:lang w:val="en" w:bidi="th-TH"/>
        </w:rPr>
        <w:t>อัศบะหฺนา</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อะลาฟิฏเราะติลอิสลาม</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วะอะลากะลิมะติลอิคลาศ</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วะอะลาดีนินะบียินามุหัมมัด</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ศ็อลลัลลอฮุอะลัยฮิวะสัลลัม</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วะอะลามิลละติอะบีนาอิบรอฮีม</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หะนีฟัมมุสลิมัน</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วะมากานะมินัลมุชริกีน</w:t>
      </w:r>
      <w:r w:rsidRPr="005A6B6C">
        <w:rPr>
          <w:rFonts w:ascii="Cordia New" w:hAnsi="Cordia New" w:cs="Cordia New"/>
          <w:sz w:val="32"/>
          <w:szCs w:val="32"/>
          <w:rtl/>
          <w:cs/>
          <w:lang w:val="en"/>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lang w:val="en" w:bidi="th-TH"/>
        </w:rPr>
      </w:pPr>
      <w:r>
        <w:rPr>
          <w:rFonts w:ascii="Cordia New" w:hAnsi="Cordia New" w:cs="Cordia New" w:hint="cs"/>
          <w:sz w:val="32"/>
          <w:szCs w:val="32"/>
          <w:cs/>
          <w:lang w:val="en" w:bidi="th-TH"/>
        </w:rPr>
        <w:lastRenderedPageBreak/>
        <w:t>(</w:t>
      </w:r>
      <w:r w:rsidR="005A6B6C" w:rsidRPr="005A6B6C">
        <w:rPr>
          <w:rFonts w:ascii="Cordia New" w:hAnsi="Cordia New" w:cs="Cordia New"/>
          <w:sz w:val="32"/>
          <w:szCs w:val="32"/>
          <w:cs/>
          <w:lang w:val="en" w:bidi="th-TH"/>
        </w:rPr>
        <w:t>เรามีชีวิตอยู่ในเช้านี้ด้วยฟิฎเราะฮฺ</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ความบริสุทธิ์อันเป็นกมลสันดาน</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แห่งอิสลาม</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และบนถ้อยคำที่บริสุทธิ์</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คำปฏิญาณตน</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ลาอิลาฮะอิลลัลลอฮฺ</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มุหัมมัด</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เราะสูลุลลอฮฺ</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และบนศาสนาของนบีของพวกเรา</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มุหัมมัด</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ศ็อลลัลลอฮุอะลัยฮิวะสัลลัม</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และบนศาสนาของบิดาของพวกเรา</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นบีอิบรอฮีม</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ผู้ที่ยึดมั่นอยู่บนแนวทางที่เที่ยงตรงและยอมจำนนเสมอ</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และเขาไม่ใช่คนหนึ่งจากบรรดาผู้ที่ตั้งภาคี</w:t>
      </w:r>
      <w:r>
        <w:rPr>
          <w:rFonts w:ascii="Cordia New" w:hAnsi="Cordia New" w:cs="Cordia New" w:hint="cs"/>
          <w:sz w:val="32"/>
          <w:szCs w:val="32"/>
          <w:cs/>
          <w:lang w:val="en" w:bidi="th-TH"/>
        </w:rPr>
        <w:t>)</w:t>
      </w:r>
    </w:p>
    <w:p w:rsidR="005A6B6C" w:rsidRDefault="005A6B6C" w:rsidP="00382156">
      <w:pPr>
        <w:pStyle w:val="a1"/>
        <w:widowControl w:val="0"/>
        <w:bidi w:val="0"/>
        <w:spacing w:after="0" w:line="240" w:lineRule="auto"/>
        <w:ind w:firstLine="0"/>
        <w:rPr>
          <w:rFonts w:ascii="Cordia New" w:hAnsi="Cordia New" w:cs="Cordia New"/>
          <w:sz w:val="32"/>
          <w:szCs w:val="32"/>
          <w:lang w:bidi="th-TH"/>
        </w:rPr>
      </w:pPr>
      <w:r w:rsidRPr="005A6B6C">
        <w:rPr>
          <w:rFonts w:ascii="Cordia New" w:hAnsi="Cordia New" w:cs="Cordia New"/>
          <w:sz w:val="32"/>
          <w:szCs w:val="32"/>
          <w:cs/>
          <w:lang w:bidi="th-TH"/>
        </w:rPr>
        <w:t>และเมื่อถึงเวลาเย็นให้กล่าวว่า</w:t>
      </w:r>
    </w:p>
    <w:p w:rsidR="005E2420" w:rsidRPr="005A6B6C" w:rsidRDefault="005E2420" w:rsidP="005E2420">
      <w:pPr>
        <w:pStyle w:val="a1"/>
        <w:widowControl w:val="0"/>
        <w:bidi w:val="0"/>
        <w:spacing w:after="0" w:line="240" w:lineRule="auto"/>
        <w:rPr>
          <w:rFonts w:ascii="Cordia New" w:hAnsi="Cordia New" w:cs="Cordia New"/>
          <w:sz w:val="32"/>
          <w:szCs w:val="32"/>
          <w:lang w:bidi="th-TH"/>
        </w:rPr>
      </w:pPr>
    </w:p>
    <w:p w:rsidR="005A6B6C" w:rsidRPr="005E2420" w:rsidRDefault="005A6B6C" w:rsidP="005E2420">
      <w:pPr>
        <w:autoSpaceDE w:val="0"/>
        <w:autoSpaceDN w:val="0"/>
        <w:adjustRightInd w:val="0"/>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أَمْسَيْنَا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فِطْرَةِ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الْإِسْلاَمِ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كَلِمَةِ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الْإِخْلاَصِ،</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دِينِ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نَبِيِّنَا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مُحَمَّدٍ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صَلَّى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عَلَيْهِ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وَسَلَّمَ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مِلَّةِ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أَبِينَا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إِبْرَاهِيمَ،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حَنِيفاً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مُسْلِماً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كَانَ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الْمُشرِكِينَ</w:t>
      </w:r>
      <w:r w:rsidRPr="005E2420">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lang w:val="en"/>
        </w:rPr>
      </w:pPr>
      <w:r w:rsidRPr="005A6B6C">
        <w:rPr>
          <w:rFonts w:ascii="Cordia New" w:hAnsi="Cordia New" w:cs="Cordia New"/>
          <w:sz w:val="32"/>
          <w:szCs w:val="32"/>
          <w:cs/>
          <w:lang w:val="en" w:bidi="th-TH"/>
        </w:rPr>
        <w:t>อัมสัยนา</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อะลาฟิฏเราะติลอิสลาม</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วะอะลากะลิมะติลอิคลาศ</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วะอะลาดีนินะบียินามุหัมมัด</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ศ็อลลัลลอฮุอะลัยฮิวะสัลลัม</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วะอะลามิลละติอะบีนาอิบรอฮีม</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หะนีฟัมมุสลิมัน</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วะมากานะมินัลมุชริกีน</w:t>
      </w:r>
      <w:r w:rsidRPr="005A6B6C">
        <w:rPr>
          <w:rFonts w:ascii="Cordia New" w:hAnsi="Cordia New" w:cs="Cordia New"/>
          <w:sz w:val="32"/>
          <w:szCs w:val="32"/>
          <w:rtl/>
          <w:cs/>
          <w:lang w:val="en"/>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lang w:val="en"/>
        </w:rPr>
      </w:pPr>
      <w:r>
        <w:rPr>
          <w:rFonts w:ascii="Cordia New" w:hAnsi="Cordia New" w:cs="Cordia New" w:hint="cs"/>
          <w:sz w:val="32"/>
          <w:szCs w:val="32"/>
          <w:cs/>
          <w:lang w:val="en" w:bidi="th-TH"/>
        </w:rPr>
        <w:t>(</w:t>
      </w:r>
      <w:r w:rsidR="005A6B6C" w:rsidRPr="005A6B6C">
        <w:rPr>
          <w:rFonts w:ascii="Cordia New" w:hAnsi="Cordia New" w:cs="Cordia New"/>
          <w:sz w:val="32"/>
          <w:szCs w:val="32"/>
          <w:cs/>
          <w:lang w:val="en" w:bidi="th-TH"/>
        </w:rPr>
        <w:t>เรามีชีวิตอยู่ในเย็นนี้ด้วยฟิฎเราะฮฺ</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ความบริสุทธิ์อันเป็นกมลสันดาน</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แห่งอิสลาม</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และบนถ้อยคำที่บริสุทธิ์</w:t>
      </w:r>
      <w:r w:rsidR="005A6B6C" w:rsidRPr="005A6B6C">
        <w:rPr>
          <w:rFonts w:ascii="Cordia New" w:hAnsi="Cordia New" w:cs="Cordia New"/>
          <w:sz w:val="32"/>
          <w:szCs w:val="32"/>
          <w:rtl/>
          <w:cs/>
          <w:lang w:val="en"/>
        </w:rPr>
        <w:t xml:space="preserve"> </w:t>
      </w:r>
      <w:r>
        <w:rPr>
          <w:rFonts w:ascii="Cordia New" w:hAnsi="Cordia New" w:cs="Cordia New" w:hint="cs"/>
          <w:sz w:val="32"/>
          <w:szCs w:val="32"/>
          <w:cs/>
          <w:lang w:val="en" w:bidi="th-TH"/>
        </w:rPr>
        <w:t>(</w:t>
      </w:r>
      <w:r w:rsidR="005A6B6C" w:rsidRPr="005A6B6C">
        <w:rPr>
          <w:rFonts w:ascii="Cordia New" w:hAnsi="Cordia New" w:cs="Cordia New"/>
          <w:sz w:val="32"/>
          <w:szCs w:val="32"/>
          <w:cs/>
          <w:lang w:val="en" w:bidi="th-TH"/>
        </w:rPr>
        <w:t>คำปฏิญาณตน</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ลาอิลาฮะอิลลัลลอฮฺ</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มุหัมมัด</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เราะสูลุลลอฮฺ</w:t>
      </w:r>
      <w:r>
        <w:rPr>
          <w:rFonts w:ascii="Cordia New" w:hAnsi="Cordia New" w:cs="Cordia New" w:hint="cs"/>
          <w:sz w:val="32"/>
          <w:szCs w:val="32"/>
          <w:cs/>
          <w:lang w:val="en" w:bidi="th-TH"/>
        </w:rPr>
        <w:t xml:space="preserve">) </w:t>
      </w:r>
      <w:r w:rsidR="005A6B6C" w:rsidRPr="005A6B6C">
        <w:rPr>
          <w:rFonts w:ascii="Cordia New" w:hAnsi="Cordia New" w:cs="Cordia New"/>
          <w:sz w:val="32"/>
          <w:szCs w:val="32"/>
          <w:cs/>
          <w:lang w:val="en" w:bidi="th-TH"/>
        </w:rPr>
        <w:t>และบนศาสนาของนบีของพวกเรา</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มุหัมมัด</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ศ็อลลัลลอฮุอะลัยฮิวะสัลลัม</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และบนศาสนาของบิดาของพวกเรา</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นบีอิบรอฮีม</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ผู้ที่ยึดมั่นอยู่บนแนวทางที่เที่ยงตรงและยอมจำนนเสมอ</w:t>
      </w:r>
      <w:r w:rsidR="005A6B6C" w:rsidRPr="005A6B6C">
        <w:rPr>
          <w:rFonts w:ascii="Cordia New" w:hAnsi="Cordia New" w:cs="Cordia New"/>
          <w:sz w:val="32"/>
          <w:szCs w:val="32"/>
          <w:rtl/>
          <w:cs/>
          <w:lang w:val="en"/>
        </w:rPr>
        <w:t xml:space="preserve"> </w:t>
      </w:r>
      <w:r w:rsidR="005A6B6C" w:rsidRPr="005A6B6C">
        <w:rPr>
          <w:rFonts w:ascii="Cordia New" w:hAnsi="Cordia New" w:cs="Cordia New"/>
          <w:sz w:val="32"/>
          <w:szCs w:val="32"/>
          <w:cs/>
          <w:lang w:val="en" w:bidi="th-TH"/>
        </w:rPr>
        <w:t>และเขาไม่ใช่คนหนึ่งจากบรรดาผู้ที่ตั้งภาคี</w:t>
      </w:r>
      <w:r>
        <w:rPr>
          <w:rFonts w:ascii="Cordia New" w:hAnsi="Cordia New" w:cs="Cordia New" w:hint="cs"/>
          <w:sz w:val="32"/>
          <w:szCs w:val="32"/>
          <w:cs/>
          <w:lang w:val="en" w:bidi="th-TH"/>
        </w:rPr>
        <w:t xml:space="preserve">) </w:t>
      </w:r>
      <w:r w:rsidR="005A6B6C" w:rsidRPr="005A6B6C">
        <w:rPr>
          <w:rStyle w:val="FootnoteReference"/>
          <w:rFonts w:ascii="Cordia New" w:hAnsi="Cordia New" w:cs="Cordia New"/>
          <w:cs/>
          <w:lang w:val="en"/>
        </w:rPr>
        <w:footnoteReference w:id="173"/>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5E2420" w:rsidRDefault="005A6B6C" w:rsidP="005E2420">
      <w:pPr>
        <w:autoSpaceDE w:val="0"/>
        <w:autoSpaceDN w:val="0"/>
        <w:adjustRightInd w:val="0"/>
        <w:spacing w:after="0" w:line="240" w:lineRule="auto"/>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سُبْحَانَ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وَبِحَمْدِهِ</w:t>
      </w:r>
      <w:r w:rsidRPr="005E2420">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rPr>
          <w:rFonts w:ascii="Cordia New" w:hAnsi="Cordia New" w:cs="Cordia New"/>
          <w:spacing w:val="-12"/>
          <w:sz w:val="32"/>
          <w:szCs w:val="32"/>
        </w:rPr>
      </w:pPr>
      <w:r w:rsidRPr="005A6B6C">
        <w:rPr>
          <w:rFonts w:ascii="Cordia New" w:hAnsi="Cordia New" w:cs="Cordia New"/>
          <w:spacing w:val="-12"/>
          <w:sz w:val="32"/>
          <w:szCs w:val="32"/>
          <w:cs/>
          <w:lang w:bidi="th-TH"/>
        </w:rPr>
        <w:t xml:space="preserve">สุบหานัลลอฮฺ วะบิหัมดิฮฺ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tl/>
          <w:cs/>
        </w:rPr>
      </w:pPr>
      <w:r>
        <w:rPr>
          <w:rFonts w:ascii="Cordia New" w:hAnsi="Cordia New" w:cs="Cordia New" w:hint="cs"/>
          <w:spacing w:val="-12"/>
          <w:sz w:val="32"/>
          <w:szCs w:val="32"/>
          <w:cs/>
          <w:lang w:bidi="th-TH"/>
        </w:rPr>
        <w:t>(</w:t>
      </w:r>
      <w:r w:rsidR="005A6B6C" w:rsidRPr="005A6B6C">
        <w:rPr>
          <w:rFonts w:ascii="Cordia New" w:hAnsi="Cordia New" w:cs="Cordia New"/>
          <w:spacing w:val="-12"/>
          <w:sz w:val="32"/>
          <w:szCs w:val="32"/>
          <w:cs/>
          <w:lang w:bidi="th-TH"/>
        </w:rPr>
        <w:t>มหาบริสุทธิ์ยิ่งแด่อัลลอฮฺ</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และด้วยการสรรเสริญสดุดีต่อพระองค์</w:t>
      </w:r>
      <w:r>
        <w:rPr>
          <w:rFonts w:ascii="Cordia New" w:hAnsi="Cordia New" w:cs="Cordia New" w:hint="cs"/>
          <w:spacing w:val="-12"/>
          <w:sz w:val="32"/>
          <w:szCs w:val="32"/>
          <w:cs/>
          <w:lang w:bidi="th-TH"/>
        </w:rPr>
        <w:t xml:space="preserve">) </w:t>
      </w:r>
      <w:r w:rsidR="005A6B6C" w:rsidRPr="005A6B6C">
        <w:rPr>
          <w:rFonts w:ascii="Cordia New" w:hAnsi="Cordia New" w:cs="Cordia New"/>
          <w:spacing w:val="-12"/>
          <w:sz w:val="32"/>
          <w:szCs w:val="32"/>
          <w:cs/>
          <w:lang w:bidi="th-TH"/>
        </w:rPr>
        <w:t>ให้อ่านหนึ่งร้อยครั้ง</w:t>
      </w:r>
      <w:r w:rsidR="005A6B6C" w:rsidRPr="005A6B6C">
        <w:rPr>
          <w:rStyle w:val="FootnoteReference"/>
          <w:rFonts w:ascii="Cordia New" w:hAnsi="Cordia New" w:cs="Cordia New"/>
          <w:spacing w:val="-12"/>
          <w:cs/>
        </w:rPr>
        <w:footnoteReference w:id="174"/>
      </w:r>
      <w:r w:rsidR="005A6B6C" w:rsidRPr="005A6B6C">
        <w:rPr>
          <w:rFonts w:ascii="Cordia New" w:hAnsi="Cordia New" w:cs="Cordia New"/>
          <w:spacing w:val="-12"/>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5E2420" w:rsidRDefault="005A6B6C" w:rsidP="005E2420">
      <w:pPr>
        <w:autoSpaceDE w:val="0"/>
        <w:autoSpaceDN w:val="0"/>
        <w:adjustRightInd w:val="0"/>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وَحْدَهُ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شَرِيكَ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الْمُلْكُ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الْحَمْدُ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وَهُوَ</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قَدِيرٌ</w:t>
      </w:r>
      <w:r w:rsidRPr="005E2420">
        <w:rPr>
          <w:rFonts w:ascii="Cordia New" w:hAnsi="Cordia New" w:cs="KFGQPC Uthman Taha Naskh"/>
          <w:sz w:val="24"/>
          <w:szCs w:val="24"/>
          <w:rtl/>
        </w:rPr>
        <w:t xml:space="preserve"> ».</w:t>
      </w:r>
    </w:p>
    <w:p w:rsidR="005A6B6C" w:rsidRPr="005A6B6C" w:rsidRDefault="005A6B6C" w:rsidP="005A6B6C">
      <w:pPr>
        <w:bidi w:val="0"/>
        <w:spacing w:after="0" w:line="240" w:lineRule="auto"/>
        <w:jc w:val="thaiDistribute"/>
        <w:rPr>
          <w:rFonts w:ascii="Cordia New" w:hAnsi="Cordia New" w:cs="Cordia New"/>
          <w:spacing w:val="-12"/>
          <w:sz w:val="32"/>
          <w:szCs w:val="32"/>
        </w:rPr>
      </w:pPr>
      <w:r w:rsidRPr="005A6B6C">
        <w:rPr>
          <w:rFonts w:ascii="Cordia New" w:hAnsi="Cordia New" w:cs="Cordia New"/>
          <w:spacing w:val="-12"/>
          <w:sz w:val="32"/>
          <w:szCs w:val="32"/>
          <w:cs/>
          <w:lang w:bidi="th-TH"/>
        </w:rPr>
        <w:t>ลาอิลาฮะอิลลัลลอฮฺ</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วะหฺดะฮูลาชะรีกะละฮฺ</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ละฮุลมุลกุ</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วะละฮุลหัมดุ</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วะฮุวะอะลา</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กุลลิชัยอินเกาะดีร</w:t>
      </w:r>
      <w:r w:rsidRPr="005A6B6C">
        <w:rPr>
          <w:rFonts w:ascii="Cordia New" w:hAnsi="Cordia New" w:cs="Cordia New"/>
          <w:spacing w:val="-12"/>
          <w:sz w:val="32"/>
          <w:szCs w:val="32"/>
          <w:rtl/>
          <w:cs/>
        </w:rPr>
        <w:t xml:space="preserve"> </w:t>
      </w:r>
    </w:p>
    <w:p w:rsidR="005A6B6C" w:rsidRPr="005A6B6C" w:rsidRDefault="00382156" w:rsidP="00382156">
      <w:pPr>
        <w:bidi w:val="0"/>
        <w:spacing w:after="0" w:line="240" w:lineRule="auto"/>
        <w:jc w:val="thaiDistribute"/>
        <w:rPr>
          <w:rFonts w:ascii="Cordia New" w:hAnsi="Cordia New" w:cs="Cordia New"/>
          <w:spacing w:val="-12"/>
          <w:sz w:val="32"/>
          <w:szCs w:val="32"/>
          <w:lang w:bidi="th-TH"/>
        </w:rPr>
      </w:pPr>
      <w:r>
        <w:rPr>
          <w:rFonts w:ascii="Cordia New" w:hAnsi="Cordia New" w:cs="Cordia New" w:hint="cs"/>
          <w:spacing w:val="-12"/>
          <w:sz w:val="32"/>
          <w:szCs w:val="32"/>
          <w:cs/>
          <w:lang w:bidi="th-TH"/>
        </w:rPr>
        <w:t>(</w:t>
      </w:r>
      <w:r w:rsidR="005A6B6C" w:rsidRPr="005A6B6C">
        <w:rPr>
          <w:rFonts w:ascii="Cordia New" w:hAnsi="Cordia New" w:cs="Cordia New"/>
          <w:spacing w:val="-12"/>
          <w:sz w:val="32"/>
          <w:szCs w:val="32"/>
          <w:cs/>
          <w:lang w:bidi="th-TH"/>
        </w:rPr>
        <w:t>ไม่มีพระเจ้าอื่นใดนอกจากอัลลอฮฺแต่เพียงพระองค์เดียว</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ไม่มีภาคีใดสำหรับพระองค์</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อำนาจการปกครองและการสรรเสริญทั้งหลายเป็นสิทธิของพระองค์</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และพระองค์ทรงอำนาจเหนือสรรพสิ่งทั้งมวล</w:t>
      </w:r>
      <w:r>
        <w:rPr>
          <w:rFonts w:ascii="Cordia New" w:hAnsi="Cordia New" w:cs="Cordia New" w:hint="cs"/>
          <w:spacing w:val="-12"/>
          <w:sz w:val="32"/>
          <w:szCs w:val="32"/>
          <w:cs/>
          <w:lang w:bidi="th-TH"/>
        </w:rPr>
        <w:t>)</w:t>
      </w:r>
    </w:p>
    <w:p w:rsidR="005A6B6C" w:rsidRPr="005A6B6C" w:rsidRDefault="005A6B6C" w:rsidP="00382156">
      <w:pPr>
        <w:bidi w:val="0"/>
        <w:spacing w:after="0" w:line="240" w:lineRule="auto"/>
        <w:ind w:firstLine="720"/>
        <w:jc w:val="thaiDistribute"/>
        <w:rPr>
          <w:rFonts w:ascii="Cordia New" w:hAnsi="Cordia New" w:cs="Cordia New"/>
          <w:spacing w:val="-12"/>
          <w:sz w:val="32"/>
          <w:szCs w:val="32"/>
        </w:rPr>
      </w:pPr>
      <w:r w:rsidRPr="005A6B6C">
        <w:rPr>
          <w:rFonts w:ascii="Cordia New" w:hAnsi="Cordia New" w:cs="Cordia New"/>
          <w:spacing w:val="-12"/>
          <w:sz w:val="32"/>
          <w:szCs w:val="32"/>
          <w:cs/>
          <w:lang w:bidi="th-TH"/>
        </w:rPr>
        <w:t>ให้อ่านสิบครั้ง</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หรือถ้าไม่ขยันก็ให้อ่านหนึ่งครั้ง</w:t>
      </w:r>
      <w:r w:rsidR="00382156">
        <w:rPr>
          <w:rFonts w:ascii="Cordia New" w:hAnsi="Cordia New" w:cs="Cordia New" w:hint="cs"/>
          <w:spacing w:val="-12"/>
          <w:sz w:val="32"/>
          <w:szCs w:val="32"/>
          <w:cs/>
          <w:lang w:bidi="th-TH"/>
        </w:rPr>
        <w:t xml:space="preserve"> </w:t>
      </w:r>
      <w:r w:rsidRPr="005A6B6C">
        <w:rPr>
          <w:rStyle w:val="FootnoteReference"/>
          <w:rFonts w:ascii="Cordia New" w:hAnsi="Cordia New" w:cs="Cordia New"/>
          <w:spacing w:val="-12"/>
          <w:cs/>
        </w:rPr>
        <w:footnoteReference w:id="175"/>
      </w:r>
    </w:p>
    <w:p w:rsidR="005A6B6C" w:rsidRPr="005A6B6C" w:rsidRDefault="005A6B6C" w:rsidP="005A6B6C">
      <w:pPr>
        <w:bidi w:val="0"/>
        <w:spacing w:after="0" w:line="240" w:lineRule="auto"/>
        <w:jc w:val="thaiDistribute"/>
        <w:rPr>
          <w:rFonts w:ascii="Cordia New" w:hAnsi="Cordia New" w:cs="Cordia New"/>
          <w:spacing w:val="-12"/>
          <w:sz w:val="32"/>
          <w:szCs w:val="32"/>
        </w:rPr>
      </w:pPr>
    </w:p>
    <w:p w:rsidR="005A6B6C" w:rsidRPr="005E2420" w:rsidRDefault="005A6B6C" w:rsidP="005E2420">
      <w:pPr>
        <w:autoSpaceDE w:val="0"/>
        <w:autoSpaceDN w:val="0"/>
        <w:adjustRightInd w:val="0"/>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وَحْدَهُ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شَرِيكَ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الْمُلْكُ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الْحَمْدُ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وَهُوَ</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قَدِيرٌ</w:t>
      </w:r>
      <w:r w:rsidRPr="005E2420">
        <w:rPr>
          <w:rFonts w:ascii="Cordia New" w:hAnsi="Cordia New" w:cs="KFGQPC Uthman Taha Naskh"/>
          <w:sz w:val="24"/>
          <w:szCs w:val="24"/>
          <w:rtl/>
        </w:rPr>
        <w:t xml:space="preserve"> ».</w:t>
      </w:r>
    </w:p>
    <w:p w:rsidR="005A6B6C" w:rsidRPr="005A6B6C" w:rsidRDefault="005A6B6C" w:rsidP="005A6B6C">
      <w:pPr>
        <w:bidi w:val="0"/>
        <w:spacing w:after="0" w:line="240" w:lineRule="auto"/>
        <w:jc w:val="thaiDistribute"/>
        <w:rPr>
          <w:rFonts w:ascii="Cordia New" w:hAnsi="Cordia New" w:cs="Cordia New"/>
          <w:spacing w:val="-12"/>
          <w:sz w:val="32"/>
          <w:szCs w:val="32"/>
        </w:rPr>
      </w:pPr>
      <w:r w:rsidRPr="005A6B6C">
        <w:rPr>
          <w:rFonts w:ascii="Cordia New" w:hAnsi="Cordia New" w:cs="Cordia New"/>
          <w:spacing w:val="-12"/>
          <w:sz w:val="32"/>
          <w:szCs w:val="32"/>
          <w:cs/>
          <w:lang w:bidi="th-TH"/>
        </w:rPr>
        <w:t>ลาอิลาฮะอิลลัลลอฮฺ</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วะหฺดะฮูลาชะรีกะละฮฺ</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ละฮุลมุลกุ</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วะละฮุลหัมดุ</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วะฮุวะอะลา</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กุลลิชัยอินเกาะดีร</w:t>
      </w:r>
      <w:r w:rsidRPr="005A6B6C">
        <w:rPr>
          <w:rFonts w:ascii="Cordia New" w:hAnsi="Cordia New" w:cs="Cordia New"/>
          <w:spacing w:val="-12"/>
          <w:sz w:val="32"/>
          <w:szCs w:val="32"/>
          <w:rtl/>
          <w:cs/>
        </w:rPr>
        <w:t xml:space="preserve"> </w:t>
      </w:r>
    </w:p>
    <w:p w:rsidR="005A6B6C" w:rsidRPr="005A6B6C" w:rsidRDefault="00382156" w:rsidP="00382156">
      <w:pPr>
        <w:bidi w:val="0"/>
        <w:spacing w:after="0" w:line="240" w:lineRule="auto"/>
        <w:jc w:val="thaiDistribute"/>
        <w:rPr>
          <w:rFonts w:ascii="Cordia New" w:hAnsi="Cordia New" w:cs="Cordia New"/>
          <w:spacing w:val="-12"/>
          <w:sz w:val="32"/>
          <w:szCs w:val="32"/>
        </w:rPr>
      </w:pPr>
      <w:r>
        <w:rPr>
          <w:rFonts w:ascii="Cordia New" w:hAnsi="Cordia New" w:cs="Cordia New" w:hint="cs"/>
          <w:spacing w:val="-12"/>
          <w:sz w:val="32"/>
          <w:szCs w:val="32"/>
          <w:cs/>
          <w:lang w:bidi="th-TH"/>
        </w:rPr>
        <w:t>(</w:t>
      </w:r>
      <w:r w:rsidR="005A6B6C" w:rsidRPr="005A6B6C">
        <w:rPr>
          <w:rFonts w:ascii="Cordia New" w:hAnsi="Cordia New" w:cs="Cordia New"/>
          <w:spacing w:val="-12"/>
          <w:sz w:val="32"/>
          <w:szCs w:val="32"/>
          <w:cs/>
          <w:lang w:bidi="th-TH"/>
        </w:rPr>
        <w:t>ไม่มีพระเจ้าอื่นใดนอกจากอัลลอฮฺแต่เพียงพระองค์เดียว</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ไม่มีภาคีใดสำหรับพระองค์</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อำนาจการปกครองและการสรรเสริญทั้งหลายเป็นสิทธิของพระองค์</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และพระองค์ทรงอำนาจเหนือสรรพสิ่งทั้งมวล</w:t>
      </w:r>
      <w:r>
        <w:rPr>
          <w:rFonts w:ascii="Cordia New" w:hAnsi="Cordia New" w:cs="Cordia New" w:hint="cs"/>
          <w:spacing w:val="-12"/>
          <w:sz w:val="32"/>
          <w:szCs w:val="32"/>
          <w:cs/>
          <w:lang w:bidi="th-TH"/>
        </w:rPr>
        <w:t xml:space="preserve">)  </w:t>
      </w:r>
      <w:r w:rsidR="005A6B6C" w:rsidRPr="005A6B6C">
        <w:rPr>
          <w:rStyle w:val="FootnoteReference"/>
          <w:rFonts w:ascii="Cordia New" w:hAnsi="Cordia New" w:cs="Cordia New"/>
          <w:spacing w:val="-12"/>
          <w:cs/>
        </w:rPr>
        <w:footnoteReference w:id="176"/>
      </w:r>
    </w:p>
    <w:p w:rsidR="005A6B6C" w:rsidRPr="005A6B6C" w:rsidRDefault="005A6B6C" w:rsidP="005A6B6C">
      <w:pPr>
        <w:bidi w:val="0"/>
        <w:spacing w:after="0" w:line="240" w:lineRule="auto"/>
        <w:jc w:val="thaiDistribute"/>
        <w:rPr>
          <w:rFonts w:ascii="Cordia New" w:hAnsi="Cordia New" w:cs="Cordia New"/>
          <w:spacing w:val="-12"/>
          <w:sz w:val="32"/>
          <w:szCs w:val="32"/>
        </w:rPr>
      </w:pPr>
    </w:p>
    <w:p w:rsidR="005A6B6C" w:rsidRPr="005E2420" w:rsidRDefault="005A6B6C" w:rsidP="005E2420">
      <w:pPr>
        <w:autoSpaceDE w:val="0"/>
        <w:autoSpaceDN w:val="0"/>
        <w:adjustRightInd w:val="0"/>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سُبْحَانَ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وَبِحَمْدِهِ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عَدَدَ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خَلْقِهِ،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وَرِضَا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نَفْسِهِ،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وَزِنَةَ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عَرْشِهِ،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وَمِدَادَ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كَلِمَاتِهِ</w:t>
      </w:r>
      <w:r w:rsidRPr="005E2420">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b/>
          <w:sz w:val="32"/>
          <w:szCs w:val="32"/>
        </w:rPr>
      </w:pPr>
      <w:r w:rsidRPr="005A6B6C">
        <w:rPr>
          <w:rFonts w:ascii="Cordia New" w:hAnsi="Cordia New" w:cs="Cordia New"/>
          <w:b/>
          <w:sz w:val="32"/>
          <w:szCs w:val="32"/>
          <w:cs/>
          <w:lang w:bidi="th-TH"/>
        </w:rPr>
        <w:t>สุบหานัลลอฮฺ</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วะบิหัมดิฮฺ</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อะดะดะค็อลกิฮฺ</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วะริฎอนัฟสิฮฺ</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วะซินะตะอัรชิฮฺ</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วะมิดาดะกะลิมาติฮฺ</w:t>
      </w:r>
      <w:r w:rsidRPr="005A6B6C">
        <w:rPr>
          <w:rFonts w:ascii="Cordia New" w:hAnsi="Cordia New" w:cs="Cordia New"/>
          <w:b/>
          <w:sz w:val="32"/>
          <w:szCs w:val="32"/>
          <w:rtl/>
          <w:cs/>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b/>
          <w:bCs/>
          <w:sz w:val="32"/>
          <w:szCs w:val="32"/>
        </w:rPr>
      </w:pPr>
      <w:r>
        <w:rPr>
          <w:rFonts w:ascii="Cordia New" w:hAnsi="Cordia New" w:cs="Cordia New" w:hint="cs"/>
          <w:b/>
          <w:sz w:val="32"/>
          <w:szCs w:val="32"/>
          <w:cs/>
          <w:lang w:bidi="th-TH"/>
        </w:rPr>
        <w:t>(</w:t>
      </w:r>
      <w:r w:rsidR="005A6B6C" w:rsidRPr="005A6B6C">
        <w:rPr>
          <w:rFonts w:ascii="Cordia New" w:hAnsi="Cordia New" w:cs="Cordia New"/>
          <w:b/>
          <w:sz w:val="32"/>
          <w:szCs w:val="32"/>
          <w:cs/>
          <w:lang w:bidi="th-TH"/>
        </w:rPr>
        <w:t>มหาบริสุทธิ์ยิ่งอัลลอฮฺ</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และด้วยการสรรเสริญแด่พระองค์</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มากเท่าสิ่งถูกสร้างของพระองค์</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และเท่าที่ตัวพระองค์โปรดปราน</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และเท่ากับน้ำหนักของบัลลังก์แห่งพระองค์</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และเท่ากับน้ำหมึกแห่งถ้อยคำของพระองค์</w:t>
      </w:r>
      <w:r>
        <w:rPr>
          <w:rFonts w:ascii="Cordia New" w:hAnsi="Cordia New" w:cs="Cordia New" w:hint="cs"/>
          <w:b/>
          <w:sz w:val="32"/>
          <w:szCs w:val="32"/>
          <w:cs/>
          <w:lang w:bidi="th-TH"/>
        </w:rPr>
        <w:t xml:space="preserve">) </w:t>
      </w:r>
      <w:r w:rsidR="005A6B6C" w:rsidRPr="005A6B6C">
        <w:rPr>
          <w:rFonts w:ascii="Cordia New" w:hAnsi="Cordia New" w:cs="Cordia New"/>
          <w:b/>
          <w:sz w:val="32"/>
          <w:szCs w:val="32"/>
          <w:cs/>
          <w:lang w:bidi="th-TH"/>
        </w:rPr>
        <w:t>ให้อ่านสามครั้งในช่วงเช้า</w:t>
      </w:r>
      <w:r w:rsidR="005A6B6C" w:rsidRPr="005A6B6C">
        <w:rPr>
          <w:rStyle w:val="FootnoteReference"/>
          <w:rFonts w:ascii="Cordia New" w:hAnsi="Cordia New" w:cs="Cordia New"/>
          <w:b/>
          <w:cs/>
        </w:rPr>
        <w:footnoteReference w:id="177"/>
      </w:r>
      <w:r w:rsidR="005A6B6C" w:rsidRPr="005A6B6C">
        <w:rPr>
          <w:rFonts w:ascii="Cordia New" w:hAnsi="Cordia New" w:cs="Cordia New"/>
          <w:b/>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tl/>
          <w:cs/>
        </w:rPr>
      </w:pPr>
    </w:p>
    <w:p w:rsidR="005A6B6C" w:rsidRPr="005E2420" w:rsidRDefault="005A6B6C" w:rsidP="005E2420">
      <w:pPr>
        <w:autoSpaceDE w:val="0"/>
        <w:autoSpaceDN w:val="0"/>
        <w:adjustRightInd w:val="0"/>
        <w:spacing w:after="0" w:line="240" w:lineRule="auto"/>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أَسْأَلُكَ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نَافِعاً،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وَرِزْقاً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طَيِّباً،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وَعَمَلاً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مُتَقَبَّلاً</w:t>
      </w:r>
      <w:r w:rsidRPr="005E2420">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อิลมันนาฟิอัน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วะริซก็อนฏ็อยยิบัน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วะอะมะลัมมุตะก็อบบะลา</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แท้จริงฉันขอต่อพระองค์ซึ่งความรู้ที่ยังประโยชน์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ริซกี</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ปัจจัยยังชีพ</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ที่ดี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และการงานที่ถูกตอบรับ</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ให้อ่านในช่วงเช้า</w:t>
      </w:r>
      <w:r w:rsidR="005A6B6C" w:rsidRPr="005A6B6C">
        <w:rPr>
          <w:rStyle w:val="FootnoteReference"/>
          <w:rFonts w:ascii="Cordia New" w:hAnsi="Cordia New" w:cs="Cordia New"/>
          <w:cs/>
        </w:rPr>
        <w:footnoteReference w:id="178"/>
      </w:r>
      <w:r w:rsidR="005A6B6C" w:rsidRPr="005A6B6C">
        <w:rPr>
          <w:rFonts w:ascii="Cordia New" w:hAnsi="Cordia New" w:cs="Cordia New"/>
          <w:sz w:val="32"/>
          <w:szCs w:val="32"/>
          <w:rtl/>
          <w:cs/>
        </w:rPr>
        <w:t xml:space="preserve"> </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b/>
          <w:bCs/>
          <w:sz w:val="32"/>
          <w:szCs w:val="32"/>
          <w:rtl/>
          <w:cs/>
        </w:rPr>
      </w:pPr>
    </w:p>
    <w:p w:rsidR="005A6B6C" w:rsidRPr="005E2420" w:rsidRDefault="005A6B6C" w:rsidP="005E2420">
      <w:pPr>
        <w:autoSpaceDE w:val="0"/>
        <w:autoSpaceDN w:val="0"/>
        <w:adjustRightInd w:val="0"/>
        <w:spacing w:after="0" w:line="240" w:lineRule="auto"/>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أَسْتَغْفِرُ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وَأَتُوبُ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إِلَيْهِ</w:t>
      </w:r>
      <w:r w:rsidRPr="005E2420">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rPr>
          <w:rFonts w:ascii="Cordia New" w:hAnsi="Cordia New" w:cs="Cordia New"/>
          <w:spacing w:val="-12"/>
          <w:sz w:val="32"/>
          <w:szCs w:val="32"/>
        </w:rPr>
      </w:pPr>
      <w:r w:rsidRPr="005A6B6C">
        <w:rPr>
          <w:rFonts w:ascii="Cordia New" w:hAnsi="Cordia New" w:cs="Cordia New"/>
          <w:spacing w:val="-12"/>
          <w:sz w:val="32"/>
          <w:szCs w:val="32"/>
          <w:cs/>
          <w:lang w:bidi="th-TH"/>
        </w:rPr>
        <w:t>อัสตัฆฺฟิรุลลอฮฺ</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วะอะตูบุอิลัยฮฺ</w:t>
      </w:r>
      <w:r w:rsidRPr="005A6B6C">
        <w:rPr>
          <w:rFonts w:ascii="Cordia New" w:hAnsi="Cordia New" w:cs="Cordia New"/>
          <w:spacing w:val="-12"/>
          <w:sz w:val="32"/>
          <w:szCs w:val="32"/>
          <w:rtl/>
          <w:cs/>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pacing w:val="-12"/>
          <w:sz w:val="32"/>
          <w:szCs w:val="32"/>
          <w:cs/>
          <w:lang w:bidi="th-TH"/>
        </w:rPr>
        <w:t>(</w:t>
      </w:r>
      <w:r w:rsidR="005A6B6C" w:rsidRPr="005A6B6C">
        <w:rPr>
          <w:rFonts w:ascii="Cordia New" w:hAnsi="Cordia New" w:cs="Cordia New"/>
          <w:spacing w:val="-12"/>
          <w:sz w:val="32"/>
          <w:szCs w:val="32"/>
          <w:cs/>
          <w:lang w:bidi="th-TH"/>
        </w:rPr>
        <w:t>ฉันขออภัยต่ออัลลอฮฺ</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และขอกลับเนื้อกลับตัวสู่พระองค์</w:t>
      </w:r>
      <w:r>
        <w:rPr>
          <w:rFonts w:ascii="Cordia New" w:hAnsi="Cordia New" w:cs="Cordia New" w:hint="cs"/>
          <w:spacing w:val="-12"/>
          <w:sz w:val="32"/>
          <w:szCs w:val="32"/>
          <w:cs/>
          <w:lang w:bidi="th-TH"/>
        </w:rPr>
        <w:t xml:space="preserve">) </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ให้อ่านหนึ่งร้อยครั้งในแต่ละวัน</w:t>
      </w:r>
      <w:r w:rsidR="005A6B6C" w:rsidRPr="005A6B6C">
        <w:rPr>
          <w:rStyle w:val="FootnoteReference"/>
          <w:rFonts w:ascii="Cordia New" w:hAnsi="Cordia New" w:cs="Cordia New"/>
          <w:spacing w:val="-12"/>
          <w:cs/>
        </w:rPr>
        <w:footnoteReference w:id="179"/>
      </w:r>
      <w:r w:rsidR="005A6B6C" w:rsidRPr="005A6B6C">
        <w:rPr>
          <w:rFonts w:ascii="Cordia New" w:hAnsi="Cordia New" w:cs="Cordia New"/>
          <w:spacing w:val="-12"/>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5E2420" w:rsidRDefault="005A6B6C" w:rsidP="005E2420">
      <w:pPr>
        <w:autoSpaceDE w:val="0"/>
        <w:autoSpaceDN w:val="0"/>
        <w:adjustRightInd w:val="0"/>
        <w:spacing w:after="0" w:line="240" w:lineRule="auto"/>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بِكَلِمَاتِ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التَّامَّاتِ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خَلَقَ</w:t>
      </w:r>
      <w:r w:rsidRPr="005E2420">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pacing w:val="-12"/>
          <w:sz w:val="32"/>
          <w:szCs w:val="32"/>
        </w:rPr>
      </w:pPr>
      <w:r w:rsidRPr="005A6B6C">
        <w:rPr>
          <w:rFonts w:ascii="Cordia New" w:hAnsi="Cordia New" w:cs="Cordia New"/>
          <w:spacing w:val="-12"/>
          <w:sz w:val="32"/>
          <w:szCs w:val="32"/>
          <w:cs/>
          <w:lang w:bidi="th-TH"/>
        </w:rPr>
        <w:t>อะอูซุบิกะลิมาติลลาฮฺ</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อัตตามมาติ</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มินชัรริมาเคาะลักฺ</w:t>
      </w:r>
      <w:r w:rsidRPr="005A6B6C">
        <w:rPr>
          <w:rFonts w:ascii="Cordia New" w:hAnsi="Cordia New" w:cs="Cordia New"/>
          <w:spacing w:val="-12"/>
          <w:sz w:val="32"/>
          <w:szCs w:val="32"/>
          <w:rtl/>
          <w:cs/>
        </w:rPr>
        <w:t xml:space="preserve"> </w:t>
      </w:r>
    </w:p>
    <w:p w:rsidR="005A6B6C" w:rsidRPr="005A6B6C" w:rsidRDefault="00382156" w:rsidP="00382156">
      <w:pPr>
        <w:bidi w:val="0"/>
        <w:spacing w:after="0" w:line="240" w:lineRule="auto"/>
        <w:jc w:val="thaiDistribute"/>
        <w:rPr>
          <w:rFonts w:ascii="Cordia New" w:hAnsi="Cordia New" w:cs="Cordia New"/>
          <w:spacing w:val="-12"/>
          <w:sz w:val="32"/>
          <w:szCs w:val="32"/>
        </w:rPr>
      </w:pPr>
      <w:r>
        <w:rPr>
          <w:rFonts w:ascii="Cordia New" w:hAnsi="Cordia New" w:cs="Cordia New" w:hint="cs"/>
          <w:spacing w:val="-12"/>
          <w:sz w:val="32"/>
          <w:szCs w:val="32"/>
          <w:cs/>
          <w:lang w:bidi="th-TH"/>
        </w:rPr>
        <w:t>(</w:t>
      </w:r>
      <w:r w:rsidR="005A6B6C" w:rsidRPr="005A6B6C">
        <w:rPr>
          <w:rFonts w:ascii="Cordia New" w:hAnsi="Cordia New" w:cs="Cordia New"/>
          <w:spacing w:val="-12"/>
          <w:sz w:val="32"/>
          <w:szCs w:val="32"/>
          <w:cs/>
          <w:lang w:bidi="th-TH"/>
        </w:rPr>
        <w:t>ฉันขอความคุ้มครองด้วยพระพจนารถแห่งอัลลอฮฺที่สมบูรณ์ยิ่ง</w:t>
      </w:r>
      <w:r>
        <w:rPr>
          <w:rFonts w:ascii="Cordia New" w:hAnsi="Cordia New" w:cs="Cordia New" w:hint="cs"/>
          <w:spacing w:val="-12"/>
          <w:sz w:val="32"/>
          <w:szCs w:val="32"/>
          <w:cs/>
          <w:lang w:bidi="th-TH"/>
        </w:rPr>
        <w:t xml:space="preserve"> (</w:t>
      </w:r>
      <w:r w:rsidR="005A6B6C" w:rsidRPr="005A6B6C">
        <w:rPr>
          <w:rFonts w:ascii="Cordia New" w:hAnsi="Cordia New" w:cs="Cordia New"/>
          <w:spacing w:val="-12"/>
          <w:sz w:val="32"/>
          <w:szCs w:val="32"/>
          <w:cs/>
          <w:lang w:bidi="th-TH"/>
        </w:rPr>
        <w:t>ให้ปลอดภัย</w:t>
      </w:r>
      <w:r>
        <w:rPr>
          <w:rFonts w:ascii="Cordia New" w:hAnsi="Cordia New" w:cs="Cordia New" w:hint="cs"/>
          <w:spacing w:val="-12"/>
          <w:sz w:val="32"/>
          <w:szCs w:val="32"/>
          <w:cs/>
          <w:lang w:bidi="th-TH"/>
        </w:rPr>
        <w:t xml:space="preserve">) </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จากความชั่วร้ายของสิ่งต่างๆ</w:t>
      </w:r>
      <w:r>
        <w:rPr>
          <w:rFonts w:ascii="Cordia New" w:hAnsi="Cordia New" w:cs="Cordia New" w:hint="cs"/>
          <w:spacing w:val="-12"/>
          <w:sz w:val="32"/>
          <w:szCs w:val="32"/>
          <w:cs/>
          <w:lang w:bidi="th-TH"/>
        </w:rPr>
        <w:t xml:space="preserve"> </w:t>
      </w:r>
      <w:r w:rsidR="005A6B6C" w:rsidRPr="005A6B6C">
        <w:rPr>
          <w:rFonts w:ascii="Cordia New" w:hAnsi="Cordia New" w:cs="Cordia New"/>
          <w:spacing w:val="-12"/>
          <w:sz w:val="32"/>
          <w:szCs w:val="32"/>
          <w:cs/>
          <w:lang w:bidi="th-TH"/>
        </w:rPr>
        <w:t>ที่พระองค์ทรงสร้าง</w:t>
      </w:r>
      <w:r>
        <w:rPr>
          <w:rFonts w:ascii="Cordia New" w:hAnsi="Cordia New" w:cs="Cordia New" w:hint="cs"/>
          <w:spacing w:val="-12"/>
          <w:sz w:val="32"/>
          <w:szCs w:val="32"/>
          <w:cs/>
          <w:lang w:bidi="th-TH"/>
        </w:rPr>
        <w:t xml:space="preserve">) </w:t>
      </w:r>
      <w:r w:rsidR="005A6B6C" w:rsidRPr="005A6B6C">
        <w:rPr>
          <w:rFonts w:ascii="Cordia New" w:hAnsi="Cordia New" w:cs="Cordia New"/>
          <w:spacing w:val="-12"/>
          <w:sz w:val="32"/>
          <w:szCs w:val="32"/>
          <w:cs/>
          <w:lang w:bidi="th-TH"/>
        </w:rPr>
        <w:t>ให้อ่านสามครั้งในช่วงเย็น</w:t>
      </w:r>
      <w:r>
        <w:rPr>
          <w:rFonts w:ascii="Cordia New" w:hAnsi="Cordia New" w:cs="Cordia New" w:hint="cs"/>
          <w:spacing w:val="-12"/>
          <w:sz w:val="32"/>
          <w:szCs w:val="32"/>
          <w:cs/>
          <w:lang w:bidi="th-TH"/>
        </w:rPr>
        <w:t xml:space="preserve"> </w:t>
      </w:r>
      <w:r w:rsidR="005A6B6C" w:rsidRPr="005A6B6C">
        <w:rPr>
          <w:rStyle w:val="FootnoteReference"/>
          <w:rFonts w:ascii="Cordia New" w:hAnsi="Cordia New" w:cs="Cordia New"/>
          <w:spacing w:val="-12"/>
          <w:cs/>
        </w:rPr>
        <w:footnoteReference w:id="180"/>
      </w:r>
    </w:p>
    <w:p w:rsidR="005A6B6C" w:rsidRPr="005A6B6C" w:rsidRDefault="005A6B6C" w:rsidP="005A6B6C">
      <w:pPr>
        <w:bidi w:val="0"/>
        <w:spacing w:after="0" w:line="240" w:lineRule="auto"/>
        <w:jc w:val="thaiDistribute"/>
        <w:rPr>
          <w:rFonts w:ascii="Cordia New" w:hAnsi="Cordia New" w:cs="Cordia New"/>
          <w:spacing w:val="-12"/>
          <w:sz w:val="32"/>
          <w:szCs w:val="32"/>
        </w:rPr>
      </w:pPr>
    </w:p>
    <w:p w:rsidR="005A6B6C" w:rsidRPr="005E2420" w:rsidRDefault="005A6B6C" w:rsidP="005E2420">
      <w:pPr>
        <w:spacing w:after="0" w:line="240" w:lineRule="auto"/>
        <w:jc w:val="both"/>
        <w:rPr>
          <w:rFonts w:ascii="Cordia New" w:hAnsi="Cordia New" w:cs="KFGQPC Uthman Taha Naskh"/>
          <w:sz w:val="24"/>
          <w:szCs w:val="24"/>
          <w:rtl/>
          <w:cs/>
        </w:rPr>
      </w:pPr>
      <w:r w:rsidRPr="005E2420">
        <w:rPr>
          <w:rFonts w:ascii="Cordia New" w:hAnsi="Cordia New" w:cs="KFGQPC Uthman Taha Naskh"/>
          <w:sz w:val="24"/>
          <w:szCs w:val="24"/>
          <w:rtl/>
        </w:rPr>
        <w:t>«</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صَلِّ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وَسَلِّمْ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نَبَيِّنَا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مُحَمَّدٍ</w:t>
      </w:r>
      <w:r w:rsidRPr="005E2420">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pacing w:val="-12"/>
          <w:sz w:val="32"/>
          <w:szCs w:val="32"/>
        </w:rPr>
      </w:pPr>
      <w:r w:rsidRPr="005A6B6C">
        <w:rPr>
          <w:rFonts w:ascii="Cordia New" w:hAnsi="Cordia New" w:cs="Cordia New"/>
          <w:spacing w:val="-12"/>
          <w:sz w:val="32"/>
          <w:szCs w:val="32"/>
          <w:cs/>
          <w:lang w:bidi="th-TH"/>
        </w:rPr>
        <w:t>อัลลอฮุมมะ</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ศ็อลลิวะสัลลิม</w:t>
      </w:r>
      <w:r w:rsidRPr="005A6B6C">
        <w:rPr>
          <w:rFonts w:ascii="Cordia New" w:hAnsi="Cordia New" w:cs="Cordia New"/>
          <w:spacing w:val="-12"/>
          <w:sz w:val="32"/>
          <w:szCs w:val="32"/>
          <w:rtl/>
          <w:cs/>
        </w:rPr>
        <w:t xml:space="preserve"> </w:t>
      </w:r>
      <w:r w:rsidRPr="005A6B6C">
        <w:rPr>
          <w:rFonts w:ascii="Cordia New" w:hAnsi="Cordia New" w:cs="Cordia New"/>
          <w:spacing w:val="-12"/>
          <w:sz w:val="32"/>
          <w:szCs w:val="32"/>
          <w:cs/>
          <w:lang w:bidi="th-TH"/>
        </w:rPr>
        <w:t>อะลานะบียินามุหัมมัด</w:t>
      </w:r>
      <w:r w:rsidRPr="005A6B6C">
        <w:rPr>
          <w:rFonts w:ascii="Cordia New" w:hAnsi="Cordia New" w:cs="Cordia New"/>
          <w:spacing w:val="-12"/>
          <w:sz w:val="32"/>
          <w:szCs w:val="32"/>
          <w:rtl/>
          <w:cs/>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pacing w:val="-12"/>
          <w:sz w:val="32"/>
          <w:szCs w:val="32"/>
        </w:rPr>
      </w:pPr>
      <w:r>
        <w:rPr>
          <w:rFonts w:ascii="Cordia New" w:hAnsi="Cordia New" w:cs="Cordia New" w:hint="cs"/>
          <w:spacing w:val="-12"/>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ขอการสดุดีและความสันติสุขปลอดภัยจงมีแด่ท่านนบีมุหัมมัดของเรา</w:t>
      </w:r>
      <w:r>
        <w:rPr>
          <w:rFonts w:ascii="Cordia New" w:hAnsi="Cordia New" w:cs="Cordia New" w:hint="cs"/>
          <w:spacing w:val="-12"/>
          <w:sz w:val="32"/>
          <w:szCs w:val="32"/>
          <w:cs/>
          <w:lang w:bidi="th-TH"/>
        </w:rPr>
        <w:t xml:space="preserve">) </w:t>
      </w:r>
      <w:r w:rsidR="005A6B6C" w:rsidRPr="005A6B6C">
        <w:rPr>
          <w:rFonts w:ascii="Cordia New" w:hAnsi="Cordia New" w:cs="Cordia New"/>
          <w:spacing w:val="-12"/>
          <w:sz w:val="32"/>
          <w:szCs w:val="32"/>
          <w:cs/>
          <w:lang w:bidi="th-TH"/>
        </w:rPr>
        <w:t>ให้อ่านสิบครั้ง</w:t>
      </w:r>
      <w:r w:rsidR="005A6B6C" w:rsidRPr="005A6B6C">
        <w:rPr>
          <w:rStyle w:val="FootnoteReference"/>
          <w:rFonts w:ascii="Cordia New" w:hAnsi="Cordia New" w:cs="Cordia New"/>
        </w:rPr>
        <w:footnoteReference w:id="181"/>
      </w:r>
    </w:p>
    <w:p w:rsidR="005A6B6C" w:rsidRPr="005E2420" w:rsidRDefault="005A6B6C" w:rsidP="00CB65E6">
      <w:pPr>
        <w:pStyle w:val="A10"/>
        <w:rPr>
          <w:shd w:val="clear" w:color="auto" w:fill="FFFFFF"/>
        </w:rPr>
      </w:pPr>
      <w:bookmarkStart w:id="29" w:name="_Toc441183032"/>
      <w:r w:rsidRPr="005E2420">
        <w:t xml:space="preserve">028 </w:t>
      </w:r>
      <w:r w:rsidRPr="005E2420">
        <w:rPr>
          <w:cs/>
        </w:rPr>
        <w:t>บทซิกิรเมื่อเข้านอน</w:t>
      </w:r>
      <w:bookmarkEnd w:id="29"/>
    </w:p>
    <w:p w:rsidR="005A6B6C" w:rsidRPr="005A6B6C" w:rsidRDefault="005A6B6C" w:rsidP="005A6B6C">
      <w:pPr>
        <w:tabs>
          <w:tab w:val="left" w:pos="0"/>
        </w:tabs>
        <w:bidi w:val="0"/>
        <w:spacing w:after="0" w:line="240" w:lineRule="auto"/>
        <w:jc w:val="thaiDistribute"/>
        <w:rPr>
          <w:rFonts w:ascii="Cordia New" w:hAnsi="Cordia New" w:cs="Cordia New"/>
          <w:sz w:val="32"/>
          <w:szCs w:val="32"/>
        </w:rPr>
      </w:pPr>
      <w:r w:rsidRPr="005A6B6C">
        <w:rPr>
          <w:rFonts w:ascii="Cordia New" w:hAnsi="Cordia New" w:cs="Cordia New"/>
          <w:sz w:val="32"/>
          <w:szCs w:val="32"/>
          <w:rtl/>
          <w:cs/>
        </w:rPr>
        <w:lastRenderedPageBreak/>
        <w:tab/>
      </w:r>
      <w:r w:rsidRPr="005A6B6C">
        <w:rPr>
          <w:rFonts w:ascii="Cordia New" w:hAnsi="Cordia New" w:cs="Cordia New"/>
          <w:sz w:val="32"/>
          <w:szCs w:val="32"/>
          <w:cs/>
          <w:lang w:bidi="th-TH"/>
        </w:rPr>
        <w:t>ท่านนบีจะรวบสองฝ่ามือของท่านเข้าด้วยกัน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จากนั้นท่านจะเป่าลมลงในฝ่ามือทั้งสอง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แล้วก็อ่าน</w:t>
      </w:r>
      <w:r w:rsidRPr="005A6B6C">
        <w:rPr>
          <w:rFonts w:ascii="Cordia New" w:hAnsi="Cordia New" w:cs="Cordia New"/>
          <w:sz w:val="32"/>
          <w:szCs w:val="32"/>
          <w:rtl/>
          <w:cs/>
        </w:rPr>
        <w:t xml:space="preserve">  </w:t>
      </w:r>
    </w:p>
    <w:p w:rsidR="005A6B6C" w:rsidRDefault="005A6B6C" w:rsidP="005A6B6C">
      <w:pPr>
        <w:bidi w:val="0"/>
        <w:spacing w:after="0" w:line="240" w:lineRule="auto"/>
        <w:ind w:right="-22"/>
        <w:jc w:val="thaiDistribute"/>
        <w:rPr>
          <w:rFonts w:ascii="Arial" w:hAnsi="Arial" w:cs="Arial"/>
          <w:b/>
          <w:sz w:val="24"/>
          <w:szCs w:val="24"/>
        </w:rPr>
      </w:pPr>
    </w:p>
    <w:p w:rsidR="005E2420" w:rsidRPr="005A6B6C" w:rsidRDefault="005E2420" w:rsidP="005E2420">
      <w:pPr>
        <w:autoSpaceDE w:val="0"/>
        <w:autoSpaceDN w:val="0"/>
        <w:adjustRightInd w:val="0"/>
        <w:spacing w:after="0" w:line="240" w:lineRule="auto"/>
        <w:rPr>
          <w:rFonts w:ascii="Cordia New" w:hAnsi="Cordia New" w:cs="Cordia New"/>
          <w:sz w:val="32"/>
          <w:szCs w:val="32"/>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ٱلصَّمَدُ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يَلِدۡ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يُولَدۡ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الاخلاص</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w:t>
      </w:r>
      <w:r>
        <w:rPr>
          <w:rFonts w:ascii="KFGQPC Uthman Taha Naskh" w:cs="KFGQPC Uthman Taha Naskh"/>
          <w:color w:val="008000"/>
          <w:sz w:val="24"/>
          <w:szCs w:val="24"/>
          <w:rtl/>
        </w:rPr>
        <w:t xml:space="preserve">]  </w:t>
      </w:r>
    </w:p>
    <w:p w:rsidR="005E2420" w:rsidRPr="00A5377C" w:rsidRDefault="005E2420" w:rsidP="00382156">
      <w:pPr>
        <w:bidi w:val="0"/>
        <w:spacing w:after="0" w:line="240" w:lineRule="auto"/>
        <w:ind w:right="-22"/>
        <w:jc w:val="thaiDistribute"/>
        <w:rPr>
          <w:rFonts w:ascii="Cordia New" w:hAnsi="Cordia New" w:cs="Cordia New"/>
          <w:color w:val="008000"/>
          <w:sz w:val="24"/>
          <w:szCs w:val="24"/>
        </w:rPr>
      </w:pPr>
      <w:r w:rsidRPr="00A5377C">
        <w:rPr>
          <w:rFonts w:ascii="Cordia New" w:hAnsi="Cordia New" w:cs="Cordia New"/>
          <w:color w:val="008000"/>
          <w:sz w:val="32"/>
          <w:szCs w:val="32"/>
          <w:cs/>
          <w:lang w:bidi="th-TH"/>
        </w:rPr>
        <w:t>ความว่า</w:t>
      </w:r>
      <w:r w:rsidR="00382156">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จงกล่าวเถิดมุหัมมัด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พระองค์คืออัลลอฮฺผู้ทรงเอกะ</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อัลลอฮฺนั้นทรงเป็นที่พึ่ง</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พระองค์ไม่ประสูติ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และไม่ทรงถูกประสูติ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และไม่มีผู้ใดเสมอเหมือนพระองค์</w:t>
      </w:r>
      <w:r w:rsidR="00382156">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82"/>
      </w:r>
      <w:r w:rsidRPr="00A5377C">
        <w:rPr>
          <w:rFonts w:ascii="Cordia New" w:hAnsi="Cordia New" w:cs="Cordia New"/>
          <w:color w:val="008000"/>
          <w:sz w:val="32"/>
          <w:szCs w:val="32"/>
          <w:rtl/>
          <w:cs/>
        </w:rPr>
        <w:t xml:space="preserve"> </w:t>
      </w:r>
    </w:p>
    <w:p w:rsidR="005E2420" w:rsidRPr="005A6B6C" w:rsidRDefault="005E2420" w:rsidP="005E2420">
      <w:pPr>
        <w:bidi w:val="0"/>
        <w:spacing w:after="0" w:line="240" w:lineRule="auto"/>
        <w:ind w:left="850" w:right="850"/>
        <w:jc w:val="thaiDistribute"/>
        <w:rPr>
          <w:rFonts w:ascii="Cordia New" w:hAnsi="Cordia New" w:cs="Cordia New"/>
          <w:sz w:val="32"/>
          <w:szCs w:val="32"/>
        </w:rPr>
      </w:pPr>
    </w:p>
    <w:p w:rsidR="005E2420" w:rsidRPr="00A5377C" w:rsidRDefault="005E2420" w:rsidP="005E2420">
      <w:pPr>
        <w:spacing w:after="0" w:line="240" w:lineRule="auto"/>
        <w:ind w:right="-22"/>
        <w:jc w:val="thaiDistribute"/>
        <w:rPr>
          <w:rFonts w:ascii="Arial" w:hAnsi="Arial" w:cs="Arial"/>
          <w:b/>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أَعُوذُ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غَاسِقٍ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ٱلنَّفَّٰثَٰتِ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حَاسِدٍ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الفلق</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w:t>
      </w:r>
      <w:r>
        <w:rPr>
          <w:rFonts w:ascii="KFGQPC Uthman Taha Naskh" w:cs="KFGQPC Uthman Taha Naskh"/>
          <w:color w:val="008000"/>
          <w:sz w:val="24"/>
          <w:szCs w:val="24"/>
          <w:rtl/>
        </w:rPr>
        <w:t xml:space="preserve">]  </w:t>
      </w:r>
    </w:p>
    <w:p w:rsidR="005E2420" w:rsidRPr="00A5377C" w:rsidRDefault="005E2420" w:rsidP="00382156">
      <w:pPr>
        <w:bidi w:val="0"/>
        <w:spacing w:after="0" w:line="240" w:lineRule="auto"/>
        <w:ind w:right="-22"/>
        <w:jc w:val="thaiDistribute"/>
        <w:rPr>
          <w:rFonts w:ascii="Cordia New" w:hAnsi="Cordia New" w:cs="Cordia New"/>
          <w:color w:val="008000"/>
          <w:sz w:val="24"/>
          <w:szCs w:val="24"/>
        </w:rPr>
      </w:pPr>
      <w:r w:rsidRPr="00A5377C">
        <w:rPr>
          <w:rFonts w:ascii="Cordia New" w:hAnsi="Cordia New" w:cs="Cordia New"/>
          <w:color w:val="008000"/>
          <w:sz w:val="32"/>
          <w:szCs w:val="32"/>
          <w:cs/>
          <w:lang w:bidi="th-TH"/>
        </w:rPr>
        <w:t>ความว่า</w:t>
      </w:r>
      <w:r w:rsidR="00382156">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จงกล่าวเถิดมุหัมมัด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ข้าพระองค์ขอความคุ้มครองต่อพระเจ้าแห่งรุ่งอรุณ</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ให้พ้นจากความชั่วร้ายที่พระองค์ได้ทรงบันดาลขึ้น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และจากความชั่วร้ายแห่งความมืดของเวลากลางคืนเมื่อมันแผ่คลุม</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และจากความชั่วร้ายของบรรดาผู้เสกเป่าในปมเงื่อน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และจากความชั่วร้ายของผู้อิจฉาเมื่อเขาอิจฉา</w:t>
      </w:r>
      <w:r w:rsidR="00382156">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83"/>
      </w:r>
      <w:r w:rsidRPr="00A5377C">
        <w:rPr>
          <w:rFonts w:ascii="Cordia New" w:hAnsi="Cordia New" w:cs="Cordia New"/>
          <w:color w:val="008000"/>
          <w:sz w:val="32"/>
          <w:szCs w:val="32"/>
        </w:rPr>
        <w:t xml:space="preserve"> </w:t>
      </w:r>
    </w:p>
    <w:p w:rsidR="005E2420" w:rsidRPr="005A6B6C" w:rsidRDefault="005E2420" w:rsidP="005E2420">
      <w:pPr>
        <w:bidi w:val="0"/>
        <w:spacing w:after="0" w:line="240" w:lineRule="auto"/>
        <w:ind w:left="720" w:right="850"/>
        <w:jc w:val="thaiDistribute"/>
        <w:rPr>
          <w:rFonts w:ascii="Cordia New" w:hAnsi="Cordia New" w:cs="Cordia New"/>
          <w:sz w:val="32"/>
          <w:szCs w:val="32"/>
        </w:rPr>
      </w:pPr>
    </w:p>
    <w:p w:rsidR="005E2420" w:rsidRPr="00A5377C" w:rsidRDefault="005E2420" w:rsidP="005E2420">
      <w:pPr>
        <w:spacing w:after="0" w:line="240" w:lineRule="auto"/>
        <w:ind w:right="-22"/>
        <w:jc w:val="thaiDistribute"/>
        <w:rPr>
          <w:rFonts w:ascii="Arial" w:hAnsi="Arial" w:cs="Arial"/>
          <w:b/>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أَعُوذُ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ٱلۡوَسۡوَاسِ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يُوَسۡوِسُ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الناس</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٠</w:t>
      </w:r>
      <w:r>
        <w:rPr>
          <w:rFonts w:ascii="KFGQPC Uthman Taha Naskh" w:cs="KFGQPC Uthman Taha Naskh"/>
          <w:color w:val="008000"/>
          <w:sz w:val="24"/>
          <w:szCs w:val="24"/>
          <w:rtl/>
        </w:rPr>
        <w:t xml:space="preserve">]  </w:t>
      </w:r>
    </w:p>
    <w:p w:rsidR="005E2420" w:rsidRDefault="005E2420" w:rsidP="00382156">
      <w:pPr>
        <w:bidi w:val="0"/>
        <w:spacing w:after="0" w:line="240" w:lineRule="auto"/>
        <w:ind w:right="-22"/>
        <w:jc w:val="thaiDistribute"/>
        <w:rPr>
          <w:rFonts w:ascii="Cordia New" w:hAnsi="Cordia New" w:cs="Cordia New"/>
          <w:color w:val="008000"/>
          <w:sz w:val="32"/>
          <w:szCs w:val="32"/>
        </w:rPr>
      </w:pPr>
      <w:r w:rsidRPr="00A5377C">
        <w:rPr>
          <w:rFonts w:ascii="Cordia New" w:hAnsi="Cordia New" w:cs="Cordia New"/>
          <w:color w:val="008000"/>
          <w:sz w:val="32"/>
          <w:szCs w:val="32"/>
          <w:cs/>
          <w:lang w:bidi="th-TH"/>
        </w:rPr>
        <w:t>ความว่า</w:t>
      </w:r>
      <w:r w:rsidR="00382156">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จงกล่าวเถิดมุหัมมัด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ข้าพระองค์ขอความคุ้มครองต่อพระผู้อภิบาลแห่งมนุษยชาติ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พระราชาแห่งมนุษยชาติ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พระผู้เป็นเจ้าแห่งมนุษยชาติ</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ให้พ้นจากความชั่วร้ายของผู้กระซิบกระซาบที่หลอกล่อ</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ที่กระซิบกระซาบในหัวอกของมนุษย์จากหมู่ญินและมนุษย์</w:t>
      </w:r>
      <w:r w:rsidR="00382156">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84"/>
      </w:r>
    </w:p>
    <w:p w:rsidR="005E2420" w:rsidRPr="005A6B6C" w:rsidRDefault="005E2420" w:rsidP="005E2420">
      <w:pPr>
        <w:bidi w:val="0"/>
        <w:spacing w:after="0" w:line="240" w:lineRule="auto"/>
        <w:ind w:right="-22"/>
        <w:jc w:val="thaiDistribute"/>
        <w:rPr>
          <w:rFonts w:ascii="Cordia New" w:hAnsi="Cordia New" w:cs="Cordia New"/>
          <w:b/>
          <w:bCs/>
          <w:sz w:val="32"/>
          <w:szCs w:val="32"/>
        </w:rPr>
      </w:pPr>
    </w:p>
    <w:p w:rsidR="005A6B6C" w:rsidRPr="005A6B6C" w:rsidRDefault="005A6B6C" w:rsidP="005A6B6C">
      <w:pPr>
        <w:bidi w:val="0"/>
        <w:spacing w:after="0" w:line="240" w:lineRule="auto"/>
        <w:ind w:right="-22" w:firstLine="720"/>
        <w:jc w:val="thaiDistribute"/>
        <w:rPr>
          <w:rFonts w:ascii="Cordia New" w:hAnsi="Cordia New" w:cs="Cordia New"/>
          <w:sz w:val="32"/>
          <w:szCs w:val="32"/>
        </w:rPr>
      </w:pPr>
      <w:r w:rsidRPr="005A6B6C">
        <w:rPr>
          <w:rFonts w:ascii="Cordia New" w:hAnsi="Cordia New" w:cs="Cordia New"/>
          <w:sz w:val="32"/>
          <w:szCs w:val="32"/>
          <w:cs/>
          <w:lang w:bidi="th-TH"/>
        </w:rPr>
        <w:t>เสร็จแล้วท่านก็จะเอามือทั้งสองลูบตามตัวเท่าที่จะสามารถทำได้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โดยท่านจะใช้มือทั้งสองเริ่มลูบจากศีรษะ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ใบหน้า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และด้านหน้าของลำตัวก่อน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ซึ่งท่านจะทำอย่างนั้นเป็นจำนวนสามครั้งด้วยกัน</w:t>
      </w:r>
      <w:r w:rsidRPr="005A6B6C">
        <w:rPr>
          <w:rStyle w:val="FootnoteReference"/>
          <w:rFonts w:ascii="Cordia New" w:hAnsi="Cordia New" w:cs="Cordia New"/>
        </w:rPr>
        <w:footnoteReference w:id="185"/>
      </w:r>
      <w:r w:rsidRPr="005A6B6C">
        <w:rPr>
          <w:rFonts w:ascii="Cordia New" w:hAnsi="Cordia New" w:cs="Cordia New"/>
          <w:sz w:val="32"/>
          <w:szCs w:val="32"/>
        </w:rPr>
        <w:t xml:space="preserve"> </w:t>
      </w:r>
    </w:p>
    <w:p w:rsidR="005A6B6C" w:rsidRDefault="005A6B6C" w:rsidP="005A6B6C">
      <w:pPr>
        <w:bidi w:val="0"/>
        <w:spacing w:after="0" w:line="240" w:lineRule="auto"/>
        <w:ind w:right="-22"/>
        <w:jc w:val="thaiDistribute"/>
        <w:rPr>
          <w:rFonts w:ascii="Cordia New" w:hAnsi="Cordia New" w:cs="Cordia New"/>
          <w:sz w:val="32"/>
          <w:szCs w:val="32"/>
        </w:rPr>
      </w:pPr>
    </w:p>
    <w:p w:rsidR="005E2420" w:rsidRPr="00A5377C" w:rsidRDefault="005E2420" w:rsidP="005E2420">
      <w:pPr>
        <w:spacing w:after="0" w:line="240" w:lineRule="auto"/>
        <w:ind w:right="-22"/>
        <w:jc w:val="thaiDistribute"/>
        <w:rPr>
          <w:rFonts w:ascii="Arial" w:hAnsi="Arial" w:cs="Arial"/>
          <w:b/>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تَأۡخُذُهُۥ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يَشۡفَعُ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بِإِذۡنِهِۦۚ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أَيۡدِيهِمۡ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خَلۡفَهُمۡۖ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يُحِيطُونَ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عِلۡمِهِۦٓ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كُرۡسِيُّهُ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حِفۡظُهُمَاۚ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٢٥٥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٢٥٥</w:t>
      </w:r>
      <w:r>
        <w:rPr>
          <w:rFonts w:ascii="KFGQPC Uthman Taha Naskh" w:cs="KFGQPC Uthman Taha Naskh"/>
          <w:color w:val="008000"/>
          <w:sz w:val="24"/>
          <w:szCs w:val="24"/>
          <w:rtl/>
        </w:rPr>
        <w:t xml:space="preserve">]  </w:t>
      </w:r>
    </w:p>
    <w:p w:rsidR="005A6B6C" w:rsidRPr="005E2420" w:rsidRDefault="005E2420" w:rsidP="00382156">
      <w:pPr>
        <w:bidi w:val="0"/>
        <w:spacing w:after="0" w:line="240" w:lineRule="auto"/>
        <w:ind w:right="-22"/>
        <w:jc w:val="thaiDistribute"/>
        <w:rPr>
          <w:rFonts w:ascii="Cordia New" w:hAnsi="Cordia New"/>
          <w:sz w:val="32"/>
          <w:szCs w:val="32"/>
          <w:rtl/>
        </w:rPr>
      </w:pPr>
      <w:r w:rsidRPr="00A5377C">
        <w:rPr>
          <w:rFonts w:ascii="Cordia New" w:hAnsi="Cordia New" w:cs="Cordia New"/>
          <w:color w:val="008000"/>
          <w:sz w:val="32"/>
          <w:szCs w:val="32"/>
          <w:cs/>
          <w:lang w:bidi="th-TH"/>
        </w:rPr>
        <w:t>ความว่า</w:t>
      </w:r>
      <w:r w:rsidR="00382156">
        <w:rPr>
          <w:rFonts w:ascii="Cordia New" w:hAnsi="Cordia New" w:cs="Cordia New" w:hint="cs"/>
          <w:color w:val="008000"/>
          <w:sz w:val="32"/>
          <w:szCs w:val="32"/>
          <w:cs/>
          <w:lang w:bidi="th-TH"/>
        </w:rPr>
        <w:t xml:space="preserve"> “</w:t>
      </w:r>
      <w:r w:rsidRPr="00A5377C">
        <w:rPr>
          <w:rFonts w:ascii="Cordia New" w:hAnsi="Cordia New" w:cs="Cordia New"/>
          <w:color w:val="008000"/>
          <w:sz w:val="32"/>
          <w:szCs w:val="32"/>
          <w:cs/>
          <w:lang w:bidi="th-TH"/>
        </w:rPr>
        <w:t>อัลลอฮฺนั้นคือไม่มีผู้ที่ถูกเคารพสักการะใดๆ</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ที่เที่ยงแท้</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นอกจากพระองค์เท่านั้น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ผู้ทรงชีวิต</w:t>
      </w:r>
      <w:r w:rsidRPr="00A5377C">
        <w:rPr>
          <w:rStyle w:val="FootnoteReference"/>
          <w:rFonts w:ascii="Cordia New" w:hAnsi="Cordia New" w:cs="Cordia New"/>
          <w:color w:val="008000"/>
          <w:cs/>
        </w:rPr>
        <w:footnoteReference w:id="186"/>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ผู้ทรงบริหารกิจการทั้งหลาย</w:t>
      </w:r>
      <w:r w:rsidRPr="00A5377C">
        <w:rPr>
          <w:rStyle w:val="FootnoteReference"/>
          <w:rFonts w:ascii="Cordia New" w:hAnsi="Cordia New" w:cs="Cordia New"/>
          <w:color w:val="008000"/>
          <w:cs/>
        </w:rPr>
        <w:footnoteReference w:id="187"/>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โดยที่การง่วงนอน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และการนอนหลับใดๆ</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จะไม่เอาพระองค์</w:t>
      </w:r>
      <w:r w:rsidRPr="00A5377C">
        <w:rPr>
          <w:rStyle w:val="FootnoteReference"/>
          <w:rFonts w:ascii="Cordia New" w:hAnsi="Cordia New" w:cs="Cordia New"/>
          <w:color w:val="008000"/>
          <w:cs/>
        </w:rPr>
        <w:footnoteReference w:id="188"/>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สิ่งที่อยู่ใน</w:t>
      </w:r>
      <w:r w:rsidRPr="00A5377C">
        <w:rPr>
          <w:rFonts w:ascii="Cordia New" w:hAnsi="Cordia New" w:cs="Cordia New"/>
          <w:color w:val="008000"/>
          <w:sz w:val="32"/>
          <w:szCs w:val="32"/>
          <w:cs/>
          <w:lang w:bidi="th-TH"/>
        </w:rPr>
        <w:lastRenderedPageBreak/>
        <w:t>บรรดาชั้นฟ้าและสิ่งที่อยู่ในแผ่นดินนั้นเป็นของพระองค์</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ใครเล่าคือผู้ที่จะขอความช่วยเหลือให้แก่ผู้อื่น</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ณ</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ที่พระองค์ได้</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นอกจากด้วยอนุมัติของพระองค์เท่านั้น</w:t>
      </w:r>
      <w:r w:rsidRPr="00A5377C">
        <w:rPr>
          <w:rStyle w:val="FootnoteReference"/>
          <w:rFonts w:ascii="Cordia New" w:hAnsi="Cordia New" w:cs="Cordia New"/>
          <w:color w:val="008000"/>
          <w:cs/>
        </w:rPr>
        <w:footnoteReference w:id="189"/>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พระองค์ทรงรู้สิ่งที่อยู่เบื้องหน้าของพวกเขาและสิ่งที่อยู่เบื้องหลังของพวกเขา</w:t>
      </w:r>
      <w:r w:rsidRPr="00A5377C">
        <w:rPr>
          <w:rStyle w:val="FootnoteReference"/>
          <w:rFonts w:ascii="Cordia New" w:hAnsi="Cordia New" w:cs="Cordia New"/>
          <w:color w:val="008000"/>
          <w:cs/>
        </w:rPr>
        <w:footnoteReference w:id="190"/>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และพวกเขาจะไม่ล้อมสิ่งใด</w:t>
      </w:r>
      <w:r w:rsidRPr="00A5377C">
        <w:rPr>
          <w:rStyle w:val="FootnoteReference"/>
          <w:rFonts w:ascii="Cordia New" w:hAnsi="Cordia New" w:cs="Cordia New"/>
          <w:color w:val="008000"/>
          <w:cs/>
        </w:rPr>
        <w:footnoteReference w:id="191"/>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จากความรู้ของพระองค์ไว้ได้นอกจากสิ่งที่พระองค์ทรงประสงค์เท่านั้น</w:t>
      </w:r>
      <w:r w:rsidRPr="00A5377C">
        <w:rPr>
          <w:rStyle w:val="FootnoteReference"/>
          <w:rFonts w:ascii="Cordia New" w:hAnsi="Cordia New" w:cs="Cordia New"/>
          <w:color w:val="008000"/>
          <w:cs/>
        </w:rPr>
        <w:footnoteReference w:id="192"/>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เก้าอี้พระองค์นั้นกว้างขวางทั่วชั้นฟ้าทั้งหลายและแผ่นดิน</w:t>
      </w:r>
      <w:r w:rsidRPr="00A5377C">
        <w:rPr>
          <w:rStyle w:val="FootnoteReference"/>
          <w:rFonts w:ascii="Cordia New" w:hAnsi="Cordia New" w:cs="Cordia New"/>
          <w:color w:val="008000"/>
          <w:cs/>
        </w:rPr>
        <w:footnoteReference w:id="193"/>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และการรักษามันทั้งสองก็ไม่เป็นภาระแก่พระองค์</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และพระองค์นั้นคือผู้ทรงสูงส่ง</w:t>
      </w:r>
      <w:r w:rsidRPr="00A5377C">
        <w:rPr>
          <w:rFonts w:ascii="Cordia New" w:hAnsi="Cordia New" w:cs="Cordia New"/>
          <w:color w:val="008000"/>
          <w:sz w:val="32"/>
          <w:szCs w:val="32"/>
          <w:rtl/>
          <w:cs/>
        </w:rPr>
        <w:t xml:space="preserve"> </w:t>
      </w:r>
      <w:r w:rsidRPr="00A5377C">
        <w:rPr>
          <w:rFonts w:ascii="Cordia New" w:hAnsi="Cordia New" w:cs="Cordia New"/>
          <w:color w:val="008000"/>
          <w:sz w:val="32"/>
          <w:szCs w:val="32"/>
          <w:cs/>
          <w:lang w:bidi="th-TH"/>
        </w:rPr>
        <w:t>ผู้ทรงยิ่งใหญ่</w:t>
      </w:r>
      <w:r w:rsidR="00382156">
        <w:rPr>
          <w:rFonts w:ascii="Cordia New" w:hAnsi="Cordia New" w:cs="Cordia New" w:hint="cs"/>
          <w:color w:val="008000"/>
          <w:sz w:val="32"/>
          <w:szCs w:val="32"/>
          <w:cs/>
          <w:lang w:bidi="th-TH"/>
        </w:rPr>
        <w:t xml:space="preserve">”  </w:t>
      </w:r>
      <w:r w:rsidRPr="00A5377C">
        <w:rPr>
          <w:rStyle w:val="FootnoteReference"/>
          <w:rFonts w:ascii="Cordia New" w:hAnsi="Cordia New" w:cs="Cordia New"/>
          <w:color w:val="008000"/>
          <w:cs/>
        </w:rPr>
        <w:footnoteReference w:id="194"/>
      </w:r>
      <w:r>
        <w:rPr>
          <w:rFonts w:ascii="Cordia New" w:hAnsi="Cordia New" w:cs="Cordia New" w:hint="cs"/>
          <w:sz w:val="32"/>
          <w:szCs w:val="32"/>
          <w:cs/>
          <w:lang w:bidi="th-TH"/>
        </w:rPr>
        <w:t xml:space="preserve"> </w:t>
      </w:r>
      <w:r w:rsidR="005A6B6C" w:rsidRPr="005E2420">
        <w:rPr>
          <w:rStyle w:val="FootnoteReference"/>
          <w:rFonts w:ascii="Cordia New" w:hAnsi="Cordia New" w:cs="Cordia New"/>
          <w:color w:val="008000"/>
        </w:rPr>
        <w:footnoteReference w:id="195"/>
      </w:r>
    </w:p>
    <w:p w:rsidR="005A6B6C" w:rsidRDefault="005A6B6C" w:rsidP="005E2420">
      <w:pPr>
        <w:spacing w:after="0" w:line="240" w:lineRule="auto"/>
        <w:jc w:val="thaiDistribute"/>
        <w:rPr>
          <w:rFonts w:ascii="Cordia New" w:hAnsi="Cordia New" w:cs="Cordia New"/>
          <w:bCs/>
          <w:sz w:val="32"/>
          <w:szCs w:val="32"/>
          <w:rtl/>
        </w:rPr>
      </w:pPr>
    </w:p>
    <w:p w:rsidR="005E2420" w:rsidRPr="005A6B6C" w:rsidRDefault="005E2420" w:rsidP="005E2420">
      <w:pPr>
        <w:spacing w:after="0" w:line="240" w:lineRule="auto"/>
        <w:jc w:val="thaiDistribute"/>
        <w:rPr>
          <w:rFonts w:ascii="Cordia New" w:hAnsi="Cordia New" w:cs="Cordia New"/>
          <w:bCs/>
          <w:sz w:val="32"/>
          <w:szCs w:val="32"/>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ٱلرَّسُولُ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وَمَلَٰٓئِكَتِهِۦ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وَكُتُبِهِۦ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وَرُسُلِهِۦ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نُفَرِّقُ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سَمِعۡنَا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وَأَطَعۡنَاۖ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غُفۡرَانَكَ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وَإِلَيۡكَ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ٱلۡمَصِيرُ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٢٨٥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يُكَلِّفُ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وُسۡعَهَاۚ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كَسَبَتۡ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وَعَلَيۡهَا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ٱكۡتَسَبَتۡۗ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تُؤَاخِذۡنَآ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نَّسِينَآ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أَخۡطَأۡنَاۚ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إِصۡرٗا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حَمَلۡتَهُۥ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تُحَمِّلۡنَا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طَاقَةَ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وَٱعۡفُ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وَٱغۡفِرۡ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وَٱرۡحَمۡنَآۚ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مَوۡلَىٰنَا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فَٱنصُرۡنَا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ٱلۡكَٰفِرِينَ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٢٨٦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sidRPr="005E2420">
        <w:rPr>
          <w:rFonts w:ascii="KFGQPC Uthman Taha Naskh" w:cs="KFGQPC Uthman Taha Naskh" w:hint="cs"/>
          <w:color w:val="008000"/>
          <w:sz w:val="24"/>
          <w:szCs w:val="24"/>
          <w:rtl/>
        </w:rPr>
        <w:t>البقرة</w:t>
      </w:r>
      <w:r w:rsidRPr="005E2420">
        <w:rPr>
          <w:rFonts w:ascii="KFGQPC Uthman Taha Naskh" w:cs="KFGQPC Uthman Taha Naskh"/>
          <w:color w:val="008000"/>
          <w:sz w:val="24"/>
          <w:szCs w:val="24"/>
          <w:rtl/>
        </w:rPr>
        <w:t xml:space="preserve">: </w:t>
      </w:r>
      <w:r w:rsidRPr="005E2420">
        <w:rPr>
          <w:rFonts w:ascii="KFGQPC Uthman Taha Naskh" w:cs="KFGQPC Uthman Taha Naskh" w:hint="cs"/>
          <w:color w:val="008000"/>
          <w:sz w:val="24"/>
          <w:szCs w:val="24"/>
          <w:rtl/>
        </w:rPr>
        <w:t>٢٨٥،</w:t>
      </w:r>
      <w:r w:rsidRPr="005E2420">
        <w:rPr>
          <w:rFonts w:ascii="KFGQPC Uthman Taha Naskh" w:cs="KFGQPC Uthman Taha Naskh"/>
          <w:color w:val="008000"/>
          <w:sz w:val="24"/>
          <w:szCs w:val="24"/>
          <w:rtl/>
        </w:rPr>
        <w:t xml:space="preserve">  </w:t>
      </w:r>
      <w:r w:rsidRPr="005E2420">
        <w:rPr>
          <w:rFonts w:ascii="KFGQPC Uthman Taha Naskh" w:cs="KFGQPC Uthman Taha Naskh" w:hint="cs"/>
          <w:color w:val="008000"/>
          <w:sz w:val="24"/>
          <w:szCs w:val="24"/>
          <w:rtl/>
        </w:rPr>
        <w:t>٢٨</w:t>
      </w:r>
      <w:r w:rsidRPr="005E2420">
        <w:rPr>
          <w:rFonts w:ascii="Arial" w:hAnsi="Arial" w:cs="KFGQPC Uthman Taha Naskh" w:hint="cs"/>
          <w:b/>
          <w:color w:val="008000"/>
          <w:sz w:val="24"/>
          <w:szCs w:val="24"/>
          <w:rtl/>
        </w:rPr>
        <w:t>٦</w:t>
      </w:r>
      <w:r w:rsidRPr="005E2420">
        <w:rPr>
          <w:rFonts w:ascii="KFGQPC Uthman Taha Naskh" w:cs="KFGQPC Uthman Taha Naskh"/>
          <w:color w:val="008000"/>
          <w:sz w:val="24"/>
          <w:szCs w:val="24"/>
          <w:rtl/>
        </w:rPr>
        <w:t xml:space="preserve">]  </w:t>
      </w:r>
    </w:p>
    <w:p w:rsidR="005A6B6C" w:rsidRPr="005E2420" w:rsidRDefault="005A6B6C" w:rsidP="00382156">
      <w:pPr>
        <w:bidi w:val="0"/>
        <w:spacing w:after="0" w:line="240" w:lineRule="auto"/>
        <w:ind w:right="-22"/>
        <w:jc w:val="thaiDistribute"/>
        <w:rPr>
          <w:rFonts w:ascii="Cordia New" w:hAnsi="Cordia New" w:cs="Cordia New"/>
          <w:color w:val="008000"/>
          <w:sz w:val="32"/>
          <w:szCs w:val="32"/>
        </w:rPr>
      </w:pPr>
      <w:r w:rsidRPr="005E2420">
        <w:rPr>
          <w:rFonts w:ascii="Cordia New" w:hAnsi="Cordia New" w:cs="Cordia New"/>
          <w:color w:val="008000"/>
          <w:sz w:val="32"/>
          <w:szCs w:val="32"/>
          <w:cs/>
          <w:lang w:bidi="th-TH"/>
        </w:rPr>
        <w:t>ความว่า</w:t>
      </w:r>
      <w:r w:rsidR="00382156">
        <w:rPr>
          <w:rFonts w:ascii="Cordia New" w:hAnsi="Cordia New" w:cs="Cordia New" w:hint="cs"/>
          <w:color w:val="008000"/>
          <w:sz w:val="32"/>
          <w:szCs w:val="32"/>
          <w:cs/>
          <w:lang w:bidi="th-TH"/>
        </w:rPr>
        <w:t xml:space="preserve"> “</w:t>
      </w:r>
      <w:r w:rsidRPr="005E2420">
        <w:rPr>
          <w:rFonts w:ascii="Cordia New" w:hAnsi="Cordia New" w:cs="Cordia New"/>
          <w:color w:val="008000"/>
          <w:sz w:val="32"/>
          <w:szCs w:val="32"/>
          <w:cs/>
          <w:lang w:bidi="th-TH"/>
        </w:rPr>
        <w:t>ศาสนทูตนั้น</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ได้ศรัทธาต่อสิ่งที่ได้ถูกประทานลงมาแก่เขาจากพระเจ้าของเขา</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และบรรดาผู้ศรัทธาทั้งหลายก็ศรัทธาด้วย</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ทุกคนศรัทธาต่ออัลลอฮฺ</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และมะลาอิกะฮฺของพระองค์</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และบรรดาคัมภีร์ของพระองค์</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และบรรดาศาสนทูตของพระองค์</w:t>
      </w:r>
      <w:r w:rsidR="00382156">
        <w:rPr>
          <w:rFonts w:ascii="Cordia New" w:hAnsi="Cordia New" w:cs="Cordia New" w:hint="cs"/>
          <w:color w:val="008000"/>
          <w:sz w:val="32"/>
          <w:szCs w:val="32"/>
          <w:cs/>
          <w:lang w:bidi="th-TH"/>
        </w:rPr>
        <w:t xml:space="preserve"> (</w:t>
      </w:r>
      <w:r w:rsidRPr="005E2420">
        <w:rPr>
          <w:rFonts w:ascii="Cordia New" w:hAnsi="Cordia New" w:cs="Cordia New"/>
          <w:color w:val="008000"/>
          <w:sz w:val="32"/>
          <w:szCs w:val="32"/>
          <w:cs/>
          <w:lang w:bidi="th-TH"/>
        </w:rPr>
        <w:t>พวกเขากล่าวว่า</w:t>
      </w:r>
      <w:r w:rsidR="00382156">
        <w:rPr>
          <w:rFonts w:ascii="Cordia New" w:hAnsi="Cordia New" w:cs="Cordia New" w:hint="cs"/>
          <w:color w:val="008000"/>
          <w:sz w:val="32"/>
          <w:szCs w:val="32"/>
          <w:cs/>
          <w:lang w:bidi="th-TH"/>
        </w:rPr>
        <w:t xml:space="preserve">) </w:t>
      </w:r>
      <w:r w:rsidRPr="005E2420">
        <w:rPr>
          <w:rFonts w:ascii="Cordia New" w:hAnsi="Cordia New" w:cs="Cordia New"/>
          <w:color w:val="008000"/>
          <w:sz w:val="32"/>
          <w:szCs w:val="32"/>
          <w:cs/>
          <w:lang w:bidi="th-TH"/>
        </w:rPr>
        <w:t>เราจะไม่แยกระหว่างท่านหนึ่งท่านใดจากบรรดาศาสนทูตของพระองค์</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และพวกเขากล่าวว่า</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เราได้ยินแล้ว</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และได้ปฏิบัติตามแล้ว</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การอภัยโทษจากพระองค์เท่านั้นที่พวกเราปรารถนา</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โอ้พระเจ้าของพวกเรา</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และยังพระองค์นั้นคือการกลับไป</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อัลลอฮฺจะไม่ทรงบังคับชีวิตหนึ่งชีวิตใดนอกจากตามความสามารถของชีวิตนั้นเท่านั้น</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ชีวิตนั้นจะได้รับการตอบแทนดีในสิ่งที่เขาได้แสวงหาไว้</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และชีวิตนั้นจะได้รับการลงโทษในสิ่งที่ชั่วที่เขาได้แสวงหาไว้</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โอ้พระเจ้าของพวกเรา</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โปรดอย่าเอาโทษแก่เราเลย</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หากพวกเราลืมหรือผิดพลาดไป</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โอ้พระเจ้าของพวกเรา</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โปรดอย่าได้บรรทุกภาระหนักใดๆแก่พวกเรา</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เช่นเดียวกับที่พระองค์ได้ทรงบรรทุกมันแก่บรรดาผู้ที่อยู่ก่อนหน้าพวกเรามาแล้ว</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โอ้พระเจ้าของพวกเรา</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โปรดอย่าให้พวกเราแบกสิ่งที่ไม่มีกำลังใดๆแก่พวกเราที่จะแบกมันได้</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และโปรดได้ทรงอภัยแก่พวกเราและยกโทษให้แก่พวกเรา</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และเมตตาแก่พวกเราด้วยเถิด</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พระองค์นั้นคือ</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ผู้ปกครองของพวกเรา</w:t>
      </w:r>
      <w:r w:rsidRPr="005E2420">
        <w:rPr>
          <w:rFonts w:ascii="Cordia New" w:hAnsi="Cordia New" w:cs="Cordia New"/>
          <w:color w:val="008000"/>
          <w:sz w:val="32"/>
          <w:szCs w:val="32"/>
          <w:rtl/>
          <w:cs/>
        </w:rPr>
        <w:t xml:space="preserve"> </w:t>
      </w:r>
      <w:r w:rsidRPr="005E2420">
        <w:rPr>
          <w:rFonts w:ascii="Cordia New" w:hAnsi="Cordia New" w:cs="Cordia New"/>
          <w:color w:val="008000"/>
          <w:sz w:val="32"/>
          <w:szCs w:val="32"/>
          <w:cs/>
          <w:lang w:bidi="th-TH"/>
        </w:rPr>
        <w:t>ดังนั้นได้โปรดทรงช่วยเหลือพวกเราให้ได้รับชัยชนะเหนือกลุ่มชนที่ปฏิเสธศรัทธาด้วยเถิด</w:t>
      </w:r>
      <w:r w:rsidR="00382156">
        <w:rPr>
          <w:rFonts w:ascii="Cordia New" w:hAnsi="Cordia New" w:cs="Cordia New" w:hint="cs"/>
          <w:color w:val="008000"/>
          <w:sz w:val="32"/>
          <w:szCs w:val="32"/>
          <w:cs/>
          <w:lang w:bidi="th-TH"/>
        </w:rPr>
        <w:t xml:space="preserve">” </w:t>
      </w:r>
      <w:r w:rsidRPr="005E2420">
        <w:rPr>
          <w:rStyle w:val="FootnoteReference"/>
          <w:rFonts w:ascii="Cordia New" w:hAnsi="Cordia New" w:cs="Cordia New"/>
          <w:color w:val="008000"/>
          <w:cs/>
        </w:rPr>
        <w:footnoteReference w:id="196"/>
      </w:r>
      <w:r w:rsidR="00382156">
        <w:rPr>
          <w:rFonts w:ascii="Cordia New" w:hAnsi="Cordia New" w:cs="Cordia New" w:hint="cs"/>
          <w:color w:val="008000"/>
          <w:sz w:val="32"/>
          <w:szCs w:val="32"/>
          <w:cs/>
          <w:lang w:bidi="th-TH"/>
        </w:rPr>
        <w:t xml:space="preserve"> </w:t>
      </w:r>
      <w:r w:rsidRPr="005E2420">
        <w:rPr>
          <w:rFonts w:ascii="Cordia New" w:hAnsi="Cordia New" w:cs="Cordia New"/>
          <w:color w:val="008000"/>
          <w:sz w:val="32"/>
          <w:szCs w:val="32"/>
          <w:rtl/>
          <w:cs/>
        </w:rPr>
        <w:t xml:space="preserve"> </w:t>
      </w:r>
      <w:r w:rsidRPr="005E2420">
        <w:rPr>
          <w:rStyle w:val="FootnoteReference"/>
          <w:rFonts w:ascii="Cordia New" w:hAnsi="Cordia New" w:cs="Cordia New"/>
          <w:color w:val="008000"/>
          <w:cs/>
        </w:rPr>
        <w:footnoteReference w:id="197"/>
      </w:r>
    </w:p>
    <w:p w:rsidR="005A6B6C" w:rsidRPr="005A6B6C" w:rsidRDefault="005A6B6C" w:rsidP="005A6B6C">
      <w:pPr>
        <w:bidi w:val="0"/>
        <w:spacing w:after="0" w:line="240" w:lineRule="auto"/>
        <w:ind w:right="-22"/>
        <w:jc w:val="thaiDistribute"/>
        <w:rPr>
          <w:rFonts w:ascii="Cordia New" w:hAnsi="Cordia New" w:cs="Cordia New"/>
          <w:sz w:val="24"/>
          <w:szCs w:val="24"/>
        </w:rPr>
      </w:pPr>
      <w:r w:rsidRPr="005A6B6C">
        <w:rPr>
          <w:rFonts w:ascii="Cordia New" w:hAnsi="Cordia New" w:cs="Cordia New"/>
          <w:b/>
          <w:bCs/>
          <w:sz w:val="32"/>
          <w:szCs w:val="32"/>
          <w:rtl/>
          <w:cs/>
        </w:rPr>
        <w:t xml:space="preserve"> </w:t>
      </w:r>
    </w:p>
    <w:p w:rsidR="005A6B6C" w:rsidRPr="005E2420" w:rsidRDefault="005A6B6C" w:rsidP="005E2420">
      <w:pPr>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بِاسْمِكَ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وَضَعْتُ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جَنْبِى،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أَرْفَعُهُ،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أَمْسَكْتَ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نَفْسِى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فَارْحَمْهَا،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وَإِنْ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أَرْسَلْتَهَا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فَاحْفَظْهَا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تَحْفَظُ</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عِبَادَكَ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الصَّالِحِينَ</w:t>
      </w:r>
      <w:r w:rsidRPr="005E2420">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lastRenderedPageBreak/>
        <w:t>บิสมิกะร็อบบิ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วะฎออฺตุญัมบี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วะบิกะอัรฟะอุฮฺ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อินอัมสักตะนัฟสี</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ฟัรหัมฮา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วะอินอัรสัลตะฮา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ฟะหฺฟัซฮา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บิมาตะหฺฟะซุบิฮี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อิบาดะกัศศอลิฮีน</w:t>
      </w:r>
    </w:p>
    <w:p w:rsidR="005A6B6C" w:rsidRPr="005A6B6C" w:rsidRDefault="00382156" w:rsidP="00382156">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ด้วยนามของพระองค์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โอ้พระเจ้าของฉัน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ฉันขอวางสีข้างลงนอน</w:t>
      </w:r>
      <w:r w:rsidR="005A6B6C" w:rsidRPr="005A6B6C">
        <w:rPr>
          <w:rStyle w:val="FootnoteReference"/>
          <w:rFonts w:ascii="Cordia New" w:hAnsi="Cordia New" w:cs="Cordia New"/>
          <w:cs/>
        </w:rPr>
        <w:footnoteReference w:id="198"/>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และด้วยพระองค์ฉันยกมันขึ้น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หากพระองค์ได้ยึดดวงวิญญาณฉันไว้</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ให้ฉันตาย</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ก็ขอโปรดทรงเมตตาต่อมัน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และหากพระองค์ปล่อยมันไป</w:t>
      </w:r>
      <w:r w:rsidR="005A6B6C" w:rsidRPr="005A6B6C">
        <w:rPr>
          <w:rFonts w:ascii="Cordia New" w:hAnsi="Cordia New" w:cs="Cordia New"/>
          <w:sz w:val="32"/>
          <w:szCs w:val="32"/>
          <w:rtl/>
          <w:cs/>
        </w:rPr>
        <w:t xml:space="preserve"> </w:t>
      </w: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ให้ฟื้นตื่นขึ้นมาอีกครั้ง</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ก็ขอโปรดทรงคุ้มครองมันอย่างที่พระองค์ทรงคุ้มครองปวงบ่าวที่ดีทั้งหลาย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199"/>
      </w:r>
      <w:r w:rsidR="005A6B6C" w:rsidRPr="005A6B6C">
        <w:rPr>
          <w:rFonts w:ascii="Cordia New" w:hAnsi="Cordia New" w:cs="Cordia New"/>
          <w:sz w:val="32"/>
          <w:szCs w:val="32"/>
        </w:rPr>
        <w:t xml:space="preserve"> </w:t>
      </w:r>
    </w:p>
    <w:p w:rsidR="005A6B6C" w:rsidRPr="005A6B6C" w:rsidRDefault="005A6B6C" w:rsidP="005A6B6C">
      <w:pPr>
        <w:bidi w:val="0"/>
        <w:spacing w:after="0" w:line="240" w:lineRule="auto"/>
        <w:jc w:val="thaiDistribute"/>
        <w:rPr>
          <w:rFonts w:ascii="Cordia New" w:hAnsi="Cordia New" w:cs="Cordia New"/>
          <w:sz w:val="32"/>
          <w:szCs w:val="32"/>
        </w:rPr>
      </w:pPr>
    </w:p>
    <w:p w:rsidR="005A6B6C" w:rsidRPr="005E2420" w:rsidRDefault="005A6B6C" w:rsidP="005E2420">
      <w:pPr>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إِنَّكَ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خَلَقْتَ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نَفْسِي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تَوَفَّاهَا</w:t>
      </w:r>
      <w:r w:rsidRPr="005E2420">
        <w:rPr>
          <w:rFonts w:ascii="Cordia New" w:hAnsi="Cordia New" w:cs="KFGQPC Uthman Taha Naskh"/>
          <w:sz w:val="24"/>
          <w:szCs w:val="24"/>
          <w:rtl/>
          <w:lang w:bidi="ar-JO"/>
        </w:rPr>
        <w:t xml:space="preserve"> </w:t>
      </w:r>
      <w:r w:rsidRPr="005E2420">
        <w:rPr>
          <w:rFonts w:ascii="Arial" w:hAnsi="Arial" w:cs="KFGQPC Uthman Taha Naskh" w:hint="cs"/>
          <w:sz w:val="24"/>
          <w:szCs w:val="24"/>
          <w:rtl/>
          <w:lang w:bidi="ar-JO"/>
        </w:rPr>
        <w:t>،</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مَـمَاتُـهَا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وَمَـحْيَاهَا،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إنْ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أَحْيَيْتَـهَا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فَاحْفَظْـهَـا،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وَإنْ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أَمَتَّـهَا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فَاغْفِـرْ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لَـهَـا،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اللَّهُـمَّ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إنِّـي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أَسْأَلُــكَ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العَافِيَــةَ</w:t>
      </w:r>
      <w:r w:rsidRPr="005E2420">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เคาะลักตะนัฟสี</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ตะวัฟฟาฮา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ละกะมะมาตุฮา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วะมะหฺยาฮา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อินอะหฺยัยตะฮา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ฟะหฺฟัซฮา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วะอินอะมัตตะฮา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ฟัฆฺฟิรละฮา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อินนีอัสอะลุกัลอาฟยะฮฺ</w:t>
      </w:r>
    </w:p>
    <w:p w:rsidR="005A6B6C" w:rsidRPr="005A6B6C" w:rsidRDefault="00382156" w:rsidP="00382156">
      <w:pPr>
        <w:bidi w:val="0"/>
        <w:spacing w:after="0" w:line="240" w:lineRule="auto"/>
        <w:ind w:right="-22"/>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แท้จริงพระองค์ได้ทรงสร้างชีวิตของฉันและพระองค์จะทำให้มันตาย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การตายและการเป็นของมันเป็นอำนาจของพระองค์เท่านั้น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หากพระองค์ให้มันฟื้นก็ขอพระองค์ทรงปกป้องคุ้มครองมัน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และหากพระองค์ให้มันตายก็ขอพระองค์ประทานอภัยโทษต่อมัน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ฉันใคร่ขอความปลอดภัยจากพระองค์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00"/>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b/>
          <w:bCs/>
          <w:sz w:val="32"/>
          <w:szCs w:val="32"/>
        </w:rPr>
      </w:pPr>
    </w:p>
    <w:p w:rsidR="005A6B6C" w:rsidRPr="005E2420" w:rsidRDefault="005A6B6C" w:rsidP="005E2420">
      <w:pPr>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قِنِي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عَذَابَكَ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يَوْمَ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تَبْعَثُ</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عِبَادَكَ</w:t>
      </w:r>
      <w:r w:rsidRPr="005E2420">
        <w:rPr>
          <w:rFonts w:ascii="Cordia New" w:hAnsi="Cordia New" w:cs="KFGQPC Uthman Taha Naskh"/>
          <w:sz w:val="24"/>
          <w:szCs w:val="24"/>
          <w:rtl/>
        </w:rPr>
        <w:t>»</w:t>
      </w:r>
      <w:r w:rsidRPr="005E2420">
        <w:rPr>
          <w:rFonts w:ascii="Cordia New" w:hAnsi="Cordia New" w:cs="KFGQPC Uthman Taha Naskh"/>
          <w:sz w:val="24"/>
          <w:szCs w:val="24"/>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อัลลอฮุมมะกินี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อะซาบะกะ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เยามะตับอะษุ</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อิบาดะกะ</w:t>
      </w:r>
    </w:p>
    <w:p w:rsidR="005A6B6C" w:rsidRPr="005A6B6C" w:rsidRDefault="00382156" w:rsidP="00382156">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ได้โปรดปกป้องฉันจากโทษทัณฑ์ของพระองค์ในวันที่พระองค์ทรงฟื้นชีพปวงบ่าวของพระองค์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01"/>
      </w:r>
      <w:r w:rsidR="005A6B6C" w:rsidRPr="005A6B6C">
        <w:rPr>
          <w:rFonts w:ascii="Cordia New" w:hAnsi="Cordia New" w:cs="Cordia New"/>
          <w:sz w:val="32"/>
          <w:szCs w:val="32"/>
        </w:rPr>
        <w:t xml:space="preserve"> </w:t>
      </w:r>
    </w:p>
    <w:p w:rsidR="005A6B6C" w:rsidRPr="005A6B6C" w:rsidRDefault="005A6B6C" w:rsidP="005A6B6C">
      <w:pPr>
        <w:bidi w:val="0"/>
        <w:spacing w:after="0" w:line="240" w:lineRule="auto"/>
        <w:jc w:val="thaiDistribute"/>
        <w:rPr>
          <w:rFonts w:ascii="Cordia New" w:hAnsi="Cordia New" w:cs="Cordia New"/>
          <w:b/>
          <w:bCs/>
          <w:sz w:val="32"/>
          <w:szCs w:val="32"/>
        </w:rPr>
      </w:pPr>
    </w:p>
    <w:p w:rsidR="005A6B6C" w:rsidRPr="005E2420" w:rsidRDefault="005A6B6C" w:rsidP="005E2420">
      <w:pPr>
        <w:spacing w:after="0" w:line="240" w:lineRule="auto"/>
        <w:jc w:val="thaiDistribute"/>
        <w:rPr>
          <w:rFonts w:ascii="Cordia New" w:hAnsi="Cordia New" w:cs="KFGQPC Uthman Taha Naskh"/>
          <w:sz w:val="24"/>
          <w:szCs w:val="24"/>
          <w:rtl/>
          <w:lang w:bidi="ar-EG"/>
        </w:rPr>
      </w:pP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بِاسْمِكَ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أَمُوتُ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وَأَحْيَا</w:t>
      </w:r>
      <w:r w:rsidRPr="005E2420">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บิสมิกัลลอฮุมมะ อะมูตุ วะอะหฺยา</w:t>
      </w:r>
    </w:p>
    <w:p w:rsidR="005A6B6C" w:rsidRPr="005A6B6C" w:rsidRDefault="00382156" w:rsidP="00382156">
      <w:pPr>
        <w:bidi w:val="0"/>
        <w:spacing w:after="0" w:line="240" w:lineRule="auto"/>
        <w:ind w:right="-22"/>
        <w:jc w:val="thaiDistribute"/>
        <w:rPr>
          <w:rFonts w:ascii="Cordia New" w:hAnsi="Cordia New" w:cs="Cordia New"/>
          <w:sz w:val="24"/>
          <w:szCs w:val="24"/>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ฉันตายและฉันฟื้น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02"/>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5E2420" w:rsidRDefault="005A6B6C" w:rsidP="005E2420">
      <w:pPr>
        <w:spacing w:after="0" w:line="240" w:lineRule="auto"/>
        <w:ind w:right="799"/>
        <w:jc w:val="thaiDistribute"/>
        <w:rPr>
          <w:rFonts w:ascii="Cordia New" w:hAnsi="Cordia New" w:cs="KFGQPC Uthman Taha Naskh"/>
          <w:sz w:val="24"/>
          <w:szCs w:val="24"/>
          <w:rtl/>
          <w:lang w:bidi="ar-EG"/>
        </w:rPr>
      </w:pPr>
      <w:r w:rsidRPr="005E2420">
        <w:rPr>
          <w:rFonts w:ascii="Cordia New" w:hAnsi="Cordia New" w:cs="KFGQPC Uthman Taha Naskh"/>
          <w:sz w:val="24"/>
          <w:szCs w:val="24"/>
          <w:rtl/>
        </w:rPr>
        <w:t>«</w:t>
      </w:r>
      <w:r w:rsidRPr="005E2420">
        <w:rPr>
          <w:rFonts w:ascii="Arial" w:hAnsi="Arial" w:cs="KFGQPC Uthman Taha Naskh" w:hint="cs"/>
          <w:sz w:val="24"/>
          <w:szCs w:val="24"/>
          <w:rtl/>
          <w:lang w:bidi="ar-QA"/>
        </w:rPr>
        <w:t>سُبْحَانَ</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الله</w:t>
      </w:r>
      <w:r w:rsidRPr="005E2420">
        <w:rPr>
          <w:rFonts w:ascii="Cordia New" w:hAnsi="Cordia New" w:cs="KFGQPC Uthman Taha Naskh"/>
          <w:sz w:val="24"/>
          <w:szCs w:val="24"/>
          <w:rtl/>
        </w:rPr>
        <w:t>».</w:t>
      </w:r>
      <w:r w:rsidRPr="005E2420">
        <w:rPr>
          <w:rFonts w:ascii="Cordia New" w:hAnsi="Cordia New" w:cs="KFGQPC Uthman Taha Naskh"/>
          <w:sz w:val="24"/>
          <w:szCs w:val="24"/>
          <w:rtl/>
          <w:lang w:bidi="ar-QA"/>
        </w:rPr>
        <w:t xml:space="preserve"> </w:t>
      </w:r>
      <w:r w:rsidRPr="005E2420">
        <w:rPr>
          <w:rFonts w:ascii="Cordia New" w:hAnsi="Cordia New" w:cs="KFGQPC Uthman Taha Naskh"/>
          <w:sz w:val="24"/>
          <w:szCs w:val="24"/>
          <w:rtl/>
          <w:cs/>
        </w:rPr>
        <w:t xml:space="preserve"> </w:t>
      </w:r>
    </w:p>
    <w:p w:rsidR="005A6B6C" w:rsidRPr="005A6B6C" w:rsidRDefault="005A6B6C" w:rsidP="005A6B6C">
      <w:pPr>
        <w:bidi w:val="0"/>
        <w:spacing w:after="0" w:line="240" w:lineRule="auto"/>
        <w:ind w:right="799"/>
        <w:jc w:val="thaiDistribute"/>
        <w:rPr>
          <w:rFonts w:ascii="Cordia New" w:hAnsi="Cordia New" w:cs="Cordia New"/>
          <w:sz w:val="32"/>
          <w:szCs w:val="32"/>
        </w:rPr>
      </w:pPr>
      <w:r w:rsidRPr="005A6B6C">
        <w:rPr>
          <w:rFonts w:ascii="Cordia New" w:hAnsi="Cordia New" w:cs="Cordia New"/>
          <w:sz w:val="32"/>
          <w:szCs w:val="32"/>
          <w:cs/>
          <w:lang w:bidi="th-TH"/>
        </w:rPr>
        <w:t>สุบหานัลลอฮฺ</w:t>
      </w:r>
      <w:r w:rsidRPr="005A6B6C">
        <w:rPr>
          <w:rFonts w:ascii="Cordia New" w:hAnsi="Cordia New" w:cs="Cordia New"/>
          <w:sz w:val="32"/>
          <w:szCs w:val="32"/>
          <w:rtl/>
          <w:cs/>
        </w:rPr>
        <w:t xml:space="preserve"> </w:t>
      </w:r>
    </w:p>
    <w:p w:rsidR="005A6B6C" w:rsidRPr="005A6B6C" w:rsidRDefault="00382156" w:rsidP="00382156">
      <w:pPr>
        <w:bidi w:val="0"/>
        <w:spacing w:after="0" w:line="240" w:lineRule="auto"/>
        <w:ind w:right="799"/>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มหาบริสุทธิ์ยิ่งแด่อัลลอฮฺ</w:t>
      </w:r>
      <w:r>
        <w:rPr>
          <w:rFonts w:ascii="Cordia New" w:hAnsi="Cordia New" w:cs="Cordia New" w:hint="cs"/>
          <w:sz w:val="32"/>
          <w:szCs w:val="32"/>
          <w:cs/>
          <w:lang w:bidi="th-TH"/>
        </w:rPr>
        <w:t xml:space="preserve">) </w:t>
      </w:r>
      <w:r w:rsidR="005A6B6C" w:rsidRPr="005A6B6C">
        <w:rPr>
          <w:rFonts w:ascii="Cordia New" w:hAnsi="Cordia New" w:cs="Cordia New"/>
          <w:sz w:val="32"/>
          <w:szCs w:val="32"/>
        </w:rPr>
        <w:t xml:space="preserve">33 </w:t>
      </w:r>
      <w:r w:rsidR="005A6B6C" w:rsidRPr="005A6B6C">
        <w:rPr>
          <w:rFonts w:ascii="Cordia New" w:hAnsi="Cordia New" w:cs="Cordia New"/>
          <w:sz w:val="32"/>
          <w:szCs w:val="32"/>
          <w:cs/>
          <w:lang w:bidi="th-TH"/>
        </w:rPr>
        <w:t>ครั้ง</w:t>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ind w:right="799"/>
        <w:jc w:val="thaiDistribute"/>
        <w:rPr>
          <w:rFonts w:ascii="Cordia New" w:hAnsi="Cordia New" w:cs="Cordia New"/>
          <w:b/>
          <w:bCs/>
          <w:sz w:val="32"/>
          <w:szCs w:val="32"/>
        </w:rPr>
      </w:pPr>
    </w:p>
    <w:p w:rsidR="005A6B6C" w:rsidRPr="005E2420" w:rsidRDefault="005A6B6C" w:rsidP="005E2420">
      <w:pPr>
        <w:spacing w:after="0" w:line="240" w:lineRule="auto"/>
        <w:ind w:right="799"/>
        <w:jc w:val="thaiDistribute"/>
        <w:rPr>
          <w:rFonts w:ascii="Cordia New" w:hAnsi="Cordia New" w:cs="KFGQPC Uthman Taha Naskh"/>
          <w:sz w:val="24"/>
          <w:szCs w:val="24"/>
          <w:rtl/>
          <w:cs/>
        </w:rPr>
      </w:pPr>
      <w:r w:rsidRPr="005E2420">
        <w:rPr>
          <w:rFonts w:ascii="Cordia New" w:hAnsi="Cordia New" w:cs="KFGQPC Uthman Taha Naskh"/>
          <w:sz w:val="24"/>
          <w:szCs w:val="24"/>
          <w:rtl/>
        </w:rPr>
        <w:lastRenderedPageBreak/>
        <w:t>«</w:t>
      </w:r>
      <w:r w:rsidRPr="005E2420">
        <w:rPr>
          <w:rFonts w:ascii="Arial" w:hAnsi="Arial" w:cs="KFGQPC Uthman Taha Naskh" w:hint="cs"/>
          <w:sz w:val="24"/>
          <w:szCs w:val="24"/>
          <w:rtl/>
          <w:lang w:bidi="ar-QA"/>
        </w:rPr>
        <w:t>وَالْحَمْدُ</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لِله</w:t>
      </w:r>
      <w:r w:rsidRPr="005E2420">
        <w:rPr>
          <w:rFonts w:ascii="Cordia New" w:hAnsi="Cordia New" w:cs="KFGQPC Uthman Taha Naskh"/>
          <w:sz w:val="24"/>
          <w:szCs w:val="24"/>
          <w:rtl/>
        </w:rPr>
        <w:t>».</w:t>
      </w:r>
      <w:r w:rsidRPr="005E2420">
        <w:rPr>
          <w:rFonts w:ascii="Cordia New" w:hAnsi="Cordia New" w:cs="KFGQPC Uthman Taha Naskh"/>
          <w:sz w:val="24"/>
          <w:szCs w:val="24"/>
          <w:rtl/>
          <w:cs/>
        </w:rPr>
        <w:t xml:space="preserve"> </w:t>
      </w:r>
    </w:p>
    <w:p w:rsidR="005A6B6C" w:rsidRPr="005A6B6C" w:rsidRDefault="005A6B6C" w:rsidP="005A6B6C">
      <w:pPr>
        <w:bidi w:val="0"/>
        <w:spacing w:after="0" w:line="240" w:lineRule="auto"/>
        <w:ind w:right="-22"/>
        <w:jc w:val="thaiDistribute"/>
        <w:rPr>
          <w:rFonts w:ascii="Cordia New" w:hAnsi="Cordia New" w:cs="Cordia New"/>
          <w:b/>
          <w:sz w:val="32"/>
          <w:szCs w:val="32"/>
        </w:rPr>
      </w:pPr>
      <w:r w:rsidRPr="005A6B6C">
        <w:rPr>
          <w:rFonts w:ascii="Cordia New" w:hAnsi="Cordia New" w:cs="Cordia New"/>
          <w:sz w:val="32"/>
          <w:szCs w:val="32"/>
          <w:cs/>
          <w:lang w:bidi="th-TH"/>
        </w:rPr>
        <w:t>อัลหัมดุลิลลาฮฺ</w:t>
      </w:r>
      <w:r w:rsidRPr="005A6B6C">
        <w:rPr>
          <w:rFonts w:ascii="Cordia New" w:hAnsi="Cordia New" w:cs="Cordia New"/>
          <w:sz w:val="32"/>
          <w:szCs w:val="32"/>
          <w:rtl/>
        </w:rPr>
        <w:t xml:space="preserve"> </w:t>
      </w:r>
    </w:p>
    <w:p w:rsidR="005A6B6C" w:rsidRPr="005A6B6C" w:rsidRDefault="00382156" w:rsidP="00382156">
      <w:pPr>
        <w:bidi w:val="0"/>
        <w:spacing w:after="0" w:line="240" w:lineRule="auto"/>
        <w:ind w:right="-22"/>
        <w:jc w:val="thaiDistribute"/>
        <w:rPr>
          <w:rFonts w:ascii="Cordia New" w:hAnsi="Cordia New" w:cs="Cordia New"/>
          <w:b/>
          <w:sz w:val="32"/>
          <w:szCs w:val="32"/>
        </w:rPr>
      </w:pPr>
      <w:r>
        <w:rPr>
          <w:rFonts w:ascii="Cordia New" w:hAnsi="Cordia New" w:cs="Cordia New" w:hint="cs"/>
          <w:b/>
          <w:sz w:val="32"/>
          <w:szCs w:val="32"/>
          <w:cs/>
          <w:lang w:bidi="th-TH"/>
        </w:rPr>
        <w:t>(</w:t>
      </w:r>
      <w:r w:rsidR="005A6B6C" w:rsidRPr="005A6B6C">
        <w:rPr>
          <w:rFonts w:ascii="Cordia New" w:hAnsi="Cordia New" w:cs="Cordia New"/>
          <w:b/>
          <w:sz w:val="32"/>
          <w:szCs w:val="32"/>
          <w:cs/>
          <w:lang w:bidi="th-TH"/>
        </w:rPr>
        <w:t>การสรรเสริญทั้งหลายเป็นสิทธิของอัลลอฮฺ</w:t>
      </w:r>
      <w:r>
        <w:rPr>
          <w:rFonts w:ascii="Cordia New" w:hAnsi="Cordia New" w:cs="Cordia New" w:hint="cs"/>
          <w:b/>
          <w:sz w:val="32"/>
          <w:szCs w:val="32"/>
          <w:cs/>
          <w:lang w:bidi="th-TH"/>
        </w:rPr>
        <w:t>)</w:t>
      </w:r>
      <w:r w:rsidR="005A6B6C" w:rsidRPr="005A6B6C">
        <w:rPr>
          <w:rFonts w:ascii="Cordia New" w:hAnsi="Cordia New" w:cs="Cordia New"/>
          <w:b/>
          <w:sz w:val="32"/>
          <w:szCs w:val="32"/>
          <w:rtl/>
          <w:cs/>
        </w:rPr>
        <w:t xml:space="preserve"> </w:t>
      </w:r>
      <w:r w:rsidR="005A6B6C" w:rsidRPr="005A6B6C">
        <w:rPr>
          <w:rFonts w:ascii="Cordia New" w:hAnsi="Cordia New" w:cs="Cordia New"/>
          <w:bCs/>
          <w:sz w:val="32"/>
          <w:szCs w:val="32"/>
        </w:rPr>
        <w:t>33</w:t>
      </w:r>
      <w:r w:rsidR="005A6B6C" w:rsidRPr="005A6B6C">
        <w:rPr>
          <w:rFonts w:ascii="Cordia New" w:hAnsi="Cordia New" w:cs="Cordia New"/>
          <w:b/>
          <w:sz w:val="32"/>
          <w:szCs w:val="32"/>
        </w:rPr>
        <w:t xml:space="preserve"> </w:t>
      </w:r>
      <w:r w:rsidR="005A6B6C" w:rsidRPr="005A6B6C">
        <w:rPr>
          <w:rFonts w:ascii="Cordia New" w:hAnsi="Cordia New" w:cs="Cordia New"/>
          <w:b/>
          <w:sz w:val="32"/>
          <w:szCs w:val="32"/>
          <w:cs/>
          <w:lang w:bidi="th-TH"/>
        </w:rPr>
        <w:t>ครั้ง</w:t>
      </w:r>
      <w:r w:rsidR="005A6B6C" w:rsidRPr="005A6B6C">
        <w:rPr>
          <w:rFonts w:ascii="Cordia New" w:hAnsi="Cordia New" w:cs="Cordia New"/>
          <w:b/>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b/>
          <w:sz w:val="32"/>
          <w:szCs w:val="32"/>
        </w:rPr>
      </w:pPr>
    </w:p>
    <w:p w:rsidR="005A6B6C" w:rsidRPr="005E2420" w:rsidRDefault="005A6B6C" w:rsidP="005E2420">
      <w:pPr>
        <w:spacing w:after="0" w:line="240" w:lineRule="auto"/>
        <w:jc w:val="thaiDistribute"/>
        <w:rPr>
          <w:rFonts w:ascii="Cordia New" w:hAnsi="Cordia New" w:cs="KFGQPC Uthman Taha Naskh"/>
          <w:sz w:val="24"/>
          <w:szCs w:val="24"/>
          <w:rtl/>
          <w:cs/>
        </w:rPr>
      </w:pPr>
      <w:r w:rsidRPr="005E2420">
        <w:rPr>
          <w:rFonts w:ascii="Cordia New" w:hAnsi="Cordia New" w:cs="KFGQPC Uthman Taha Naskh"/>
          <w:sz w:val="24"/>
          <w:szCs w:val="24"/>
          <w:rtl/>
        </w:rPr>
        <w:t>«</w:t>
      </w:r>
      <w:r w:rsidRPr="005E2420">
        <w:rPr>
          <w:rFonts w:ascii="Arial" w:hAnsi="Arial" w:cs="KFGQPC Uthman Taha Naskh" w:hint="cs"/>
          <w:sz w:val="24"/>
          <w:szCs w:val="24"/>
          <w:rtl/>
          <w:lang w:bidi="ar-QA"/>
        </w:rPr>
        <w:t>وَاللهُ</w:t>
      </w:r>
      <w:r w:rsidRPr="005E2420">
        <w:rPr>
          <w:rFonts w:ascii="Cordia New" w:hAnsi="Cordia New" w:cs="KFGQPC Uthman Taha Naskh"/>
          <w:sz w:val="24"/>
          <w:szCs w:val="24"/>
          <w:rtl/>
          <w:lang w:bidi="ar-QA"/>
        </w:rPr>
        <w:t xml:space="preserve"> </w:t>
      </w:r>
      <w:r w:rsidRPr="005E2420">
        <w:rPr>
          <w:rFonts w:ascii="Arial" w:hAnsi="Arial" w:cs="KFGQPC Uthman Taha Naskh" w:hint="cs"/>
          <w:sz w:val="24"/>
          <w:szCs w:val="24"/>
          <w:rtl/>
          <w:lang w:bidi="ar-QA"/>
        </w:rPr>
        <w:t>أَكْبَر</w:t>
      </w:r>
      <w:r w:rsidRPr="005E2420">
        <w:rPr>
          <w:rFonts w:ascii="Cordia New" w:hAnsi="Cordia New" w:cs="KFGQPC Uthman Taha Naskh"/>
          <w:sz w:val="24"/>
          <w:szCs w:val="24"/>
          <w:rtl/>
        </w:rPr>
        <w:t>».</w:t>
      </w:r>
      <w:r w:rsidRPr="005E2420">
        <w:rPr>
          <w:rFonts w:ascii="Cordia New" w:hAnsi="Cordia New" w:cs="KFGQPC Uthman Taha Naskh"/>
          <w:sz w:val="24"/>
          <w:szCs w:val="24"/>
          <w:rtl/>
          <w:lang w:bidi="ar-QA"/>
        </w:rPr>
        <w:t xml:space="preserve"> </w:t>
      </w:r>
      <w:r w:rsidRPr="005E2420">
        <w:rPr>
          <w:rFonts w:ascii="Cordia New" w:hAnsi="Cordia New" w:cs="KFGQPC Uthman Taha Naskh"/>
          <w:sz w:val="24"/>
          <w:szCs w:val="24"/>
          <w:rtl/>
          <w:cs/>
        </w:rPr>
        <w:t xml:space="preserve"> </w:t>
      </w:r>
    </w:p>
    <w:p w:rsidR="005A6B6C" w:rsidRPr="005A6B6C" w:rsidRDefault="005A6B6C" w:rsidP="00382156">
      <w:pPr>
        <w:bidi w:val="0"/>
        <w:spacing w:after="0" w:line="240" w:lineRule="auto"/>
        <w:ind w:right="-22"/>
        <w:jc w:val="thaiDistribute"/>
        <w:rPr>
          <w:rFonts w:ascii="Cordia New" w:hAnsi="Cordia New" w:cs="Cordia New"/>
          <w:b/>
          <w:bCs/>
          <w:sz w:val="32"/>
          <w:szCs w:val="32"/>
        </w:rPr>
      </w:pPr>
      <w:r w:rsidRPr="005A6B6C">
        <w:rPr>
          <w:rFonts w:ascii="Cordia New" w:hAnsi="Cordia New" w:cs="Cordia New"/>
          <w:sz w:val="32"/>
          <w:szCs w:val="32"/>
          <w:cs/>
          <w:lang w:bidi="th-TH"/>
        </w:rPr>
        <w:t>อัลลอฮฺอัก</w:t>
      </w:r>
      <w:r w:rsidR="00382156">
        <w:rPr>
          <w:rFonts w:ascii="Cordia New" w:hAnsi="Cordia New" w:cs="Cordia New"/>
          <w:sz w:val="32"/>
          <w:szCs w:val="32"/>
          <w:cs/>
          <w:lang w:bidi="th-TH"/>
        </w:rPr>
        <w:t>บั</w:t>
      </w:r>
      <w:r w:rsidR="00382156">
        <w:rPr>
          <w:rFonts w:ascii="Cordia New" w:hAnsi="Cordia New" w:cs="Cordia New" w:hint="cs"/>
          <w:sz w:val="32"/>
          <w:szCs w:val="32"/>
          <w:cs/>
          <w:lang w:bidi="th-TH"/>
        </w:rPr>
        <w:t xml:space="preserve">ร </w:t>
      </w:r>
      <w:r w:rsidR="00382156">
        <w:rPr>
          <w:rFonts w:ascii="Cordia New" w:hAnsi="Cordia New" w:cs="Cordia New" w:hint="cs"/>
          <w:b/>
          <w:sz w:val="32"/>
          <w:szCs w:val="32"/>
          <w:cs/>
          <w:lang w:bidi="th-TH"/>
        </w:rPr>
        <w:t>(</w:t>
      </w:r>
      <w:r w:rsidRPr="005A6B6C">
        <w:rPr>
          <w:rFonts w:ascii="Cordia New" w:hAnsi="Cordia New" w:cs="Cordia New"/>
          <w:b/>
          <w:sz w:val="32"/>
          <w:szCs w:val="32"/>
          <w:cs/>
          <w:lang w:bidi="th-TH"/>
        </w:rPr>
        <w:t>อัลลอฮฺทรงยิ่งใหญ่ที่สุด</w:t>
      </w:r>
      <w:r w:rsidR="00382156">
        <w:rPr>
          <w:rFonts w:ascii="Cordia New" w:hAnsi="Cordia New" w:cs="Cordia New" w:hint="cs"/>
          <w:b/>
          <w:sz w:val="32"/>
          <w:szCs w:val="32"/>
          <w:cs/>
          <w:lang w:bidi="th-TH"/>
        </w:rPr>
        <w:t>)</w:t>
      </w:r>
      <w:r w:rsidRPr="005A6B6C">
        <w:rPr>
          <w:rFonts w:ascii="Cordia New" w:hAnsi="Cordia New" w:cs="Cordia New"/>
          <w:b/>
          <w:bCs/>
          <w:sz w:val="32"/>
          <w:szCs w:val="32"/>
          <w:rtl/>
          <w:cs/>
        </w:rPr>
        <w:t xml:space="preserve"> </w:t>
      </w:r>
      <w:r w:rsidRPr="005A6B6C">
        <w:rPr>
          <w:rFonts w:ascii="Cordia New" w:hAnsi="Cordia New" w:cs="Cordia New"/>
          <w:sz w:val="32"/>
          <w:szCs w:val="32"/>
        </w:rPr>
        <w:t>34</w:t>
      </w:r>
      <w:r w:rsidRPr="005A6B6C">
        <w:rPr>
          <w:rFonts w:ascii="Cordia New" w:hAnsi="Cordia New" w:cs="Cordia New"/>
          <w:b/>
          <w:bCs/>
          <w:sz w:val="32"/>
          <w:szCs w:val="32"/>
        </w:rPr>
        <w:t xml:space="preserve"> </w:t>
      </w:r>
      <w:r w:rsidRPr="005A6B6C">
        <w:rPr>
          <w:rFonts w:ascii="Cordia New" w:hAnsi="Cordia New" w:cs="Cordia New"/>
          <w:sz w:val="32"/>
          <w:szCs w:val="32"/>
          <w:cs/>
          <w:lang w:bidi="th-TH"/>
        </w:rPr>
        <w:t>ครั้ง</w:t>
      </w:r>
      <w:r w:rsidRPr="005A6B6C">
        <w:rPr>
          <w:rStyle w:val="FootnoteReference"/>
          <w:rFonts w:ascii="Cordia New" w:hAnsi="Cordia New" w:cs="Cordia New"/>
          <w:cs/>
        </w:rPr>
        <w:footnoteReference w:id="203"/>
      </w:r>
      <w:r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b/>
          <w:bCs/>
          <w:sz w:val="32"/>
          <w:szCs w:val="32"/>
        </w:rPr>
      </w:pPr>
    </w:p>
    <w:p w:rsidR="005A6B6C" w:rsidRPr="005E2420" w:rsidRDefault="005A6B6C" w:rsidP="005E2420">
      <w:pPr>
        <w:pStyle w:val="a1"/>
        <w:spacing w:after="0" w:line="240" w:lineRule="auto"/>
        <w:ind w:left="0" w:firstLine="0"/>
        <w:jc w:val="thaiDistribute"/>
        <w:rPr>
          <w:rFonts w:ascii="Cordia New" w:hAnsi="Cordia New" w:cs="KFGQPC Uthman Taha Naskh"/>
          <w:sz w:val="24"/>
          <w:szCs w:val="24"/>
          <w:rtl/>
          <w:lang w:bidi="ar-SA"/>
        </w:rPr>
      </w:pPr>
      <w:r w:rsidRPr="005E2420">
        <w:rPr>
          <w:rFonts w:ascii="Cordia New" w:hAnsi="Cordia New" w:cs="KFGQPC Uthman Taha Naskh"/>
          <w:sz w:val="24"/>
          <w:szCs w:val="24"/>
          <w:rtl/>
        </w:rPr>
        <w:t>«</w:t>
      </w:r>
      <w:r w:rsidRPr="005E2420">
        <w:rPr>
          <w:rFonts w:ascii="Arial" w:hAnsi="Arial" w:cs="KFGQPC Uthman Taha Naskh" w:hint="cs"/>
          <w:sz w:val="24"/>
          <w:szCs w:val="24"/>
          <w:rtl/>
        </w:rPr>
        <w:t>اللَّهُـمَّ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السَّمَوَاتِ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السَّبْعِ</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الأَرْضِ،</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العَرْشِ</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العَظِيمِ،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فَالِقَ</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الحَبِّ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وَالنَّوَى،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وَمُنْزِلَ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التَّورَاةِ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وَالإنْجِيلِ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وَالفُرْقَانِ،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آخِذٌ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بِنَاصِيَتِـهِ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الأَوَّلُ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فَلَيْسَ</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قَبْلَكَ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الآخِرُ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فَلَيْسَ</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بَـعْدَكَ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الظَّاهِرُ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فَلَيْسَ</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فَوقَكَ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البَاطِنُ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فَلَيْسَ</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دُونَـكَ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اقْـضِ</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الدَّيْنَ،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وَأَغْنِنَا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الفَقْرِ</w:t>
      </w:r>
      <w:r w:rsidRPr="005E2420">
        <w:rPr>
          <w:rFonts w:ascii="Cordia New" w:hAnsi="Cordia New" w:cs="KFGQPC Uthman Taha Naskh"/>
          <w:sz w:val="24"/>
          <w:szCs w:val="24"/>
          <w:rtl/>
        </w:rPr>
        <w:t>»</w:t>
      </w:r>
      <w:r w:rsidRPr="005E2420">
        <w:rPr>
          <w:rFonts w:ascii="Cordia New" w:hAnsi="Cordia New" w:cs="KFGQPC Uthman Taha Naskh"/>
          <w:sz w:val="24"/>
          <w:szCs w:val="24"/>
          <w:rtl/>
          <w:lang w:bidi="ar-SA"/>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ร็อบบัสสะมาวาติสสับอฺ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วะร็อบบัลอัรฎฺ</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วะร็อบบัลอัรชิลอะซีม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วะร็อบบะกุลลิชัยอ์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ฟาลิก็อลหับบิวันนะวา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วะมุนซิลัตเตารอติ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วัลอินญีลิวัลฟุรกอน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มินชัรริกุลลิชัยอ์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อันตะอาคิซุน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บินาศิยะติฮฺ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อันตัลเอาวัล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ฟะลัยสะก็อบละกะชัยอ์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วะอันตัลอาคิรฺ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ฟะลัยสะบะอฺดะกะชัยอ์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วะอันตัซซอฮิรฺ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ฟะลัยสะเฟาเกาะกะชัยอ์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วะอันตัลบาฏิน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ฟะลัยสะดูนะกะชัยอ์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อิกฎิอันนัดดัยน์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วะอัฆฺนินามินัลฟักรฺ</w:t>
      </w:r>
    </w:p>
    <w:p w:rsidR="005A6B6C" w:rsidRPr="005A6B6C" w:rsidRDefault="00382156" w:rsidP="00382156">
      <w:pPr>
        <w:bidi w:val="0"/>
        <w:spacing w:after="0" w:line="240" w:lineRule="auto"/>
        <w:ind w:right="-22"/>
        <w:jc w:val="thaiDistribute"/>
        <w:rPr>
          <w:rFonts w:ascii="Cordia New" w:hAnsi="Cordia New" w:cs="Cordia New"/>
          <w:b/>
          <w:bCs/>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พระผู้อภิบาลแห่งฟากฟ้าทั้งเจ็ด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พระผู้อภิบาลแห่งแผ่นดิน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และพระผู้อภิบาลแห่งบัลลังก์อันยิ่งใหญ่</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โอ้พระผู้อภิบาลของเราและพระผู้อภิบาลของทุกสรรพสิ่ง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ผู้ทรงให้เมล็ดพืชและอินทผลัมปริออก</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ผู้ทรงประทานคัมภีร์เตารอต</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อินญีล</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และอัลฟุรกอน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อัลกุรอาน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เราขอความคุ้มครองต่อพระองค์จากความชั่วร้ายของทุกๆ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สิ่งที่พระองค์ทรงสามารถยึดชีวิตมันได้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พระองค์คือผู้แรกซึ่งไม่มีสิ่งใดๆ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ก่อนหน้าพระองค์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พระองค์คือผู้สุดท้ายซึ่งไม่มีสิ่งใดหลังจากพระองค์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พระองค์คือผู้โดดเด่นซึ่งไม่มีสิ่งใดเหนือกว่าพระองค์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และพระองค์คือผู้ซ่อนเร้นซึ่งไม่มีสิ่งใดนอกเหนือจากพระองค์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ขอโปรดทรงชำระหนี้ให้เราและให้เรารอดพ้นจากความยากไร้</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04"/>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b/>
          <w:bCs/>
          <w:sz w:val="32"/>
          <w:szCs w:val="32"/>
        </w:rPr>
      </w:pPr>
    </w:p>
    <w:p w:rsidR="005A6B6C" w:rsidRPr="005E2420" w:rsidRDefault="005A6B6C" w:rsidP="005E2420">
      <w:pPr>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الْـحَمْدُ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الَّذِي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أَطْعَمَنَا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وَسَقَانَا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وَكَفَانَا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وَآوَانَا،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فَكَمْ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كَافِيَ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مُؤْوِيَ</w:t>
      </w:r>
      <w:r w:rsidRPr="005E2420">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อัลหัมดุลิลลาฮิลละซี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อัฏอะมะนา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วะสะกอนา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วะกะฟานา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วะอาวานา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ฟะกัมมิมมัน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ลากาฟิยะละฮู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วะลามุอ์วิยะ</w:t>
      </w:r>
    </w:p>
    <w:p w:rsidR="005A6B6C" w:rsidRPr="005A6B6C" w:rsidRDefault="00382156" w:rsidP="00382156">
      <w:pPr>
        <w:bidi w:val="0"/>
        <w:spacing w:after="0" w:line="240" w:lineRule="auto"/>
        <w:ind w:right="-22"/>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การสรรเสริญทั้งหลายเป็นสิทธิของอัลลอฮฺ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ผู้ทรงให้อาหาร</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ให้เครื่องดื่ม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ให้ความพอเพียง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และให้การคุ้มครองแก่เรา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ซึ่งยังมีคนเป็นจำนวนมากที่ไม่มีผู้ให้หลักประกันและให้การคุ้มครองต่อเขา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05"/>
      </w:r>
      <w:r w:rsidR="005A6B6C" w:rsidRPr="005A6B6C">
        <w:rPr>
          <w:rFonts w:ascii="Cordia New" w:hAnsi="Cordia New" w:cs="Cordia New"/>
          <w:sz w:val="32"/>
          <w:szCs w:val="32"/>
          <w:rtl/>
          <w:cs/>
        </w:rPr>
        <w:t xml:space="preserve"> </w:t>
      </w:r>
    </w:p>
    <w:p w:rsidR="005A6B6C" w:rsidRPr="005A6B6C" w:rsidRDefault="005A6B6C" w:rsidP="005A6B6C">
      <w:pPr>
        <w:pStyle w:val="a1"/>
        <w:bidi w:val="0"/>
        <w:spacing w:after="0" w:line="240" w:lineRule="auto"/>
        <w:ind w:left="0" w:right="-22" w:firstLine="0"/>
        <w:jc w:val="thaiDistribute"/>
        <w:rPr>
          <w:rFonts w:ascii="Cordia New" w:hAnsi="Cordia New" w:cs="Cordia New"/>
          <w:sz w:val="32"/>
          <w:szCs w:val="32"/>
          <w:rtl/>
          <w:lang w:bidi="ar-SA"/>
        </w:rPr>
      </w:pPr>
    </w:p>
    <w:p w:rsidR="005A6B6C" w:rsidRPr="005E2420" w:rsidRDefault="005A6B6C" w:rsidP="005E2420">
      <w:pPr>
        <w:pStyle w:val="a1"/>
        <w:spacing w:after="0" w:line="240" w:lineRule="auto"/>
        <w:ind w:left="0" w:right="-22" w:firstLine="0"/>
        <w:jc w:val="thaiDistribute"/>
        <w:rPr>
          <w:rFonts w:ascii="Cordia New" w:hAnsi="Cordia New" w:cs="KFGQPC Uthman Taha Naskh"/>
          <w:b/>
          <w:bCs/>
          <w:sz w:val="24"/>
          <w:szCs w:val="24"/>
          <w:cs/>
          <w:lang w:bidi="th-TH"/>
        </w:rPr>
      </w:pPr>
      <w:r w:rsidRPr="005E2420">
        <w:rPr>
          <w:rFonts w:ascii="Cordia New" w:hAnsi="Cordia New" w:cs="KFGQPC Uthman Taha Naskh"/>
          <w:sz w:val="24"/>
          <w:szCs w:val="24"/>
          <w:rtl/>
        </w:rPr>
        <w:lastRenderedPageBreak/>
        <w:t>«</w:t>
      </w:r>
      <w:r w:rsidRPr="005E2420">
        <w:rPr>
          <w:rFonts w:ascii="Arial" w:hAnsi="Arial" w:cs="KFGQPC Uthman Taha Naskh" w:hint="cs"/>
          <w:sz w:val="24"/>
          <w:szCs w:val="24"/>
          <w:rtl/>
        </w:rPr>
        <w:t>اللَّهُـمَّ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عَالِـمَ</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الغَيبِ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وَالشَّهَادَةِ،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فَاطِرَ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السَّمَوَات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ِوَالأَرْضِ،</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كُلِّ</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شَيْءٍ</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وَمَلِيْكَهُ</w:t>
      </w:r>
      <w:r w:rsidRPr="005E2420">
        <w:rPr>
          <w:rFonts w:ascii="Arial" w:hAnsi="Arial" w:cs="KFGQPC Uthman Taha Naskh" w:hint="cs"/>
          <w:sz w:val="24"/>
          <w:szCs w:val="24"/>
          <w:rtl/>
          <w:lang w:bidi="ar-SA"/>
        </w:rPr>
        <w:t>،</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أَشْهَدُ</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أَنْ</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لَا</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إِلَهَ</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إِلَّا</w:t>
      </w:r>
      <w:r w:rsidRPr="005E2420">
        <w:rPr>
          <w:rFonts w:ascii="Cordia New" w:hAnsi="Cordia New" w:cs="KFGQPC Uthman Taha Naskh"/>
          <w:sz w:val="24"/>
          <w:szCs w:val="24"/>
          <w:rtl/>
          <w:lang w:bidi="ar-SA"/>
        </w:rPr>
        <w:t xml:space="preserve"> </w:t>
      </w:r>
      <w:r w:rsidRPr="005E2420">
        <w:rPr>
          <w:rFonts w:ascii="Arial" w:hAnsi="Arial" w:cs="KFGQPC Uthman Taha Naskh" w:hint="cs"/>
          <w:sz w:val="24"/>
          <w:szCs w:val="24"/>
          <w:rtl/>
          <w:lang w:bidi="ar-SA"/>
        </w:rPr>
        <w:t>أَنْتَ،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أَعُوذُ</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نَفْسِي،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شَرِّ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الشَّيْطَانِ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وَشِرْكِهِ،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وَأَنْ</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أقْتَرِفَ</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عَلَى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نَفْسِي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سُوءاً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أَوْ</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أَجُرَّهُ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إلَى</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مُسْلِـمٍ</w:t>
      </w:r>
      <w:r w:rsidRPr="005E2420">
        <w:rPr>
          <w:rFonts w:ascii="Cordia New" w:hAnsi="Cordia New" w:cs="KFGQPC Uthman Taha Naskh"/>
          <w:sz w:val="24"/>
          <w:szCs w:val="24"/>
          <w:rtl/>
        </w:rPr>
        <w:t xml:space="preserve"> ». </w:t>
      </w:r>
    </w:p>
    <w:p w:rsidR="005A6B6C" w:rsidRPr="005A6B6C" w:rsidRDefault="005A6B6C" w:rsidP="005A6B6C">
      <w:pPr>
        <w:pStyle w:val="a1"/>
        <w:bidi w:val="0"/>
        <w:spacing w:after="0" w:line="240" w:lineRule="auto"/>
        <w:ind w:left="0" w:right="-22" w:firstLine="0"/>
        <w:jc w:val="thaiDistribute"/>
        <w:rPr>
          <w:rFonts w:ascii="Cordia New" w:hAnsi="Cordia New" w:cs="Cordia New"/>
          <w:sz w:val="32"/>
          <w:szCs w:val="32"/>
          <w:lang w:bidi="th-TH"/>
        </w:rPr>
      </w:pPr>
      <w:r w:rsidRPr="005A6B6C">
        <w:rPr>
          <w:rFonts w:ascii="Cordia New" w:hAnsi="Cordia New" w:cs="Cordia New"/>
          <w:sz w:val="32"/>
          <w:szCs w:val="32"/>
          <w:cs/>
          <w:lang w:bidi="th-TH"/>
        </w:rPr>
        <w:t xml:space="preserve">อัลลอฮุมมะ อาลิมัลฆ็อยบิ วัชชะฮาดะฮฺ ฟาฏิร็อสสะมาวาติวัลอัรฎฺ ร็อบบะกุลลิชัยอิววะมะลีกะฮฺ อัชฮะดุอันลาอิลาฮะ อิลลาอันตะ อะอูซุบิกะมินชัรรินัฟสี วะมินชัรริชชัยฏอนิวะชิรกิฮฺ </w:t>
      </w:r>
      <w:r w:rsidRPr="005A6B6C">
        <w:rPr>
          <w:rFonts w:ascii="Cordia New" w:hAnsi="Cordia New" w:cs="Cordia New"/>
          <w:sz w:val="32"/>
          <w:szCs w:val="32"/>
          <w:cs/>
          <w:lang w:val="en" w:bidi="th-TH"/>
        </w:rPr>
        <w:t>วะอันอักตะริฟะ อะลานัฟสี สูอันเอาอะญุรเราะฮู อิลามุสลิม</w:t>
      </w:r>
      <w:r w:rsidRPr="005A6B6C">
        <w:rPr>
          <w:rFonts w:ascii="Cordia New" w:hAnsi="Cordia New" w:cs="Cordia New"/>
          <w:sz w:val="32"/>
          <w:szCs w:val="32"/>
          <w:cs/>
          <w:lang w:bidi="th-TH"/>
        </w:rPr>
        <w:t xml:space="preserve">  </w:t>
      </w:r>
    </w:p>
    <w:p w:rsidR="005A6B6C" w:rsidRPr="005A6B6C" w:rsidRDefault="005A6B6C" w:rsidP="005A6B6C">
      <w:pPr>
        <w:pStyle w:val="a1"/>
        <w:bidi w:val="0"/>
        <w:spacing w:after="0" w:line="240" w:lineRule="auto"/>
        <w:ind w:left="0" w:right="-22" w:firstLine="0"/>
        <w:jc w:val="thaiDistribute"/>
        <w:rPr>
          <w:rFonts w:ascii="Cordia New" w:hAnsi="Cordia New" w:cs="Cordia New"/>
          <w:sz w:val="32"/>
          <w:szCs w:val="32"/>
          <w:rtl/>
          <w:lang w:bidi="ar-SA"/>
        </w:rPr>
      </w:pPr>
      <w:r w:rsidRPr="005A6B6C">
        <w:rPr>
          <w:rFonts w:ascii="Cordia New" w:hAnsi="Cordia New" w:cs="Cordia New"/>
          <w:sz w:val="32"/>
          <w:szCs w:val="32"/>
        </w:rPr>
        <w:t>(</w:t>
      </w:r>
      <w:r w:rsidRPr="005A6B6C">
        <w:rPr>
          <w:rFonts w:ascii="Cordia New" w:hAnsi="Cordia New" w:cs="Cordia New"/>
          <w:sz w:val="32"/>
          <w:szCs w:val="32"/>
          <w:cs/>
          <w:lang w:bidi="th-TH"/>
        </w:rPr>
        <w:t xml:space="preserve">โอ้อัลลอฮฺ ผู้ทรงรอบรู้ในสิ่งที่ซ่อนเร้นและเปิดเผย ผู้ทรงสร้างชั้นฟ้าทั้งหลายและแผ่นดิน โอ้พระผู้อภิบาลและครอบครองแห่งสรรพสิ่งทั้งมวล ฉันขอปฏิญาณว่าไม่มีพระเจ้าอื่นใดนอกจากพระองค์ ฉันขอความคุ้มครองต่อพระองค์จากความชั่วร้ายของตัวฉันเอง และจากความชั่วร้ายของชัยฏอนและสมุนของมัน </w:t>
      </w:r>
      <w:r w:rsidRPr="005A6B6C">
        <w:rPr>
          <w:rFonts w:ascii="Cordia New" w:hAnsi="Cordia New" w:cs="Cordia New"/>
          <w:sz w:val="32"/>
          <w:szCs w:val="32"/>
          <w:cs/>
          <w:lang w:val="en" w:bidi="th-TH"/>
        </w:rPr>
        <w:t>และฉันขอความคุ้มครองจากความชั่วที่ฉันกระทำต่อตัวเอง</w:t>
      </w:r>
      <w:r w:rsidRPr="005A6B6C">
        <w:rPr>
          <w:rFonts w:ascii="Cordia New" w:hAnsi="Cordia New" w:cs="Cordia New"/>
          <w:sz w:val="32"/>
          <w:szCs w:val="32"/>
          <w:rtl/>
          <w:cs/>
          <w:lang w:val="en"/>
        </w:rPr>
        <w:t xml:space="preserve"> </w:t>
      </w:r>
      <w:r w:rsidRPr="005A6B6C">
        <w:rPr>
          <w:rFonts w:ascii="Cordia New" w:hAnsi="Cordia New" w:cs="Cordia New"/>
          <w:sz w:val="32"/>
          <w:szCs w:val="32"/>
          <w:cs/>
          <w:lang w:val="en" w:bidi="th-TH"/>
        </w:rPr>
        <w:t>หรือนำไปกระทำต่อมุสลิมคนอื่น</w:t>
      </w:r>
      <w:r w:rsidRPr="005A6B6C">
        <w:rPr>
          <w:rFonts w:ascii="Cordia New" w:hAnsi="Cordia New" w:cs="Cordia New"/>
          <w:sz w:val="32"/>
          <w:szCs w:val="32"/>
          <w:cs/>
          <w:lang w:bidi="th-TH"/>
        </w:rPr>
        <w:t>)</w:t>
      </w:r>
      <w:r w:rsidR="00382156">
        <w:rPr>
          <w:rFonts w:ascii="Cordia New" w:hAnsi="Cordia New" w:cs="Cordia New" w:hint="cs"/>
          <w:sz w:val="32"/>
          <w:szCs w:val="32"/>
          <w:cs/>
          <w:lang w:bidi="th-TH"/>
        </w:rPr>
        <w:t xml:space="preserve"> </w:t>
      </w:r>
      <w:r w:rsidRPr="005A6B6C">
        <w:rPr>
          <w:rStyle w:val="FootnoteReference"/>
          <w:rFonts w:ascii="Cordia New" w:hAnsi="Cordia New" w:cs="Cordia New"/>
          <w:cs/>
          <w:lang w:bidi="th-TH"/>
        </w:rPr>
        <w:footnoteReference w:id="206"/>
      </w:r>
      <w:r w:rsidRPr="005A6B6C">
        <w:rPr>
          <w:rFonts w:ascii="Cordia New" w:hAnsi="Cordia New" w:cs="Cordia New"/>
          <w:sz w:val="32"/>
          <w:szCs w:val="32"/>
          <w:cs/>
          <w:lang w:bidi="th-TH"/>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5A6B6C" w:rsidRDefault="005A6B6C" w:rsidP="005A6B6C">
      <w:pPr>
        <w:bidi w:val="0"/>
        <w:spacing w:after="0" w:line="240" w:lineRule="auto"/>
        <w:ind w:firstLine="720"/>
        <w:jc w:val="thaiDistribute"/>
        <w:rPr>
          <w:rFonts w:ascii="Cordia New" w:hAnsi="Cordia New" w:cs="Cordia New"/>
          <w:sz w:val="24"/>
          <w:szCs w:val="24"/>
        </w:rPr>
      </w:pPr>
      <w:r w:rsidRPr="005A6B6C">
        <w:rPr>
          <w:rFonts w:ascii="Cordia New" w:hAnsi="Cordia New" w:cs="Cordia New"/>
          <w:sz w:val="32"/>
          <w:szCs w:val="32"/>
          <w:cs/>
          <w:lang w:bidi="th-TH"/>
        </w:rPr>
        <w:t>แล้วให้อ่านอลิฟลามมีม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ตันซีล</w:t>
      </w:r>
      <w:r w:rsidRPr="005A6B6C">
        <w:rPr>
          <w:rStyle w:val="FootnoteReference"/>
          <w:rFonts w:ascii="Cordia New" w:hAnsi="Cordia New" w:cs="Cordia New"/>
          <w:cs/>
        </w:rPr>
        <w:footnoteReference w:id="207"/>
      </w:r>
      <w:r w:rsidRPr="005A6B6C">
        <w:rPr>
          <w:rFonts w:ascii="Cordia New" w:hAnsi="Cordia New" w:cs="Cordia New"/>
          <w:sz w:val="32"/>
          <w:szCs w:val="32"/>
          <w:rtl/>
          <w:cs/>
        </w:rPr>
        <w:t xml:space="preserve"> </w:t>
      </w:r>
      <w:r w:rsidR="005E2420">
        <w:rPr>
          <w:rFonts w:ascii="Cordia New" w:hAnsi="Cordia New" w:cs="Cordia New"/>
          <w:sz w:val="32"/>
          <w:szCs w:val="32"/>
          <w:cs/>
          <w:lang w:bidi="th-TH"/>
        </w:rPr>
        <w:t>และตะบาเราะกัลละซี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บิยะดิฮิลมุลกฺ</w:t>
      </w:r>
      <w:r w:rsidRPr="005A6B6C">
        <w:rPr>
          <w:rStyle w:val="FootnoteReference"/>
          <w:rFonts w:ascii="Cordia New" w:hAnsi="Cordia New" w:cs="Cordia New"/>
          <w:cs/>
        </w:rPr>
        <w:footnoteReference w:id="208"/>
      </w:r>
      <w:r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5E2420" w:rsidRDefault="005A6B6C" w:rsidP="005E2420">
      <w:pPr>
        <w:spacing w:after="0" w:line="240" w:lineRule="auto"/>
        <w:jc w:val="thaiDistribute"/>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lang w:bidi="ar-JO"/>
        </w:rPr>
        <w:t>اللهم</w:t>
      </w:r>
      <w:r w:rsidRPr="005E2420">
        <w:rPr>
          <w:rFonts w:ascii="Cordia New" w:hAnsi="Cordia New" w:cs="KFGQPC Uthman Taha Naskh"/>
          <w:sz w:val="24"/>
          <w:szCs w:val="24"/>
          <w:rtl/>
          <w:lang w:bidi="ar-JO"/>
        </w:rPr>
        <w:t xml:space="preserve"> </w:t>
      </w:r>
      <w:r w:rsidRPr="005E2420">
        <w:rPr>
          <w:rFonts w:ascii="Arial" w:hAnsi="Arial" w:cs="KFGQPC Uthman Taha Naskh" w:hint="cs"/>
          <w:sz w:val="24"/>
          <w:szCs w:val="24"/>
          <w:rtl/>
          <w:lang w:bidi="ar-JO"/>
        </w:rPr>
        <w:t>أ</w:t>
      </w:r>
      <w:r w:rsidRPr="005E2420">
        <w:rPr>
          <w:rFonts w:ascii="Arial" w:hAnsi="Arial" w:cs="KFGQPC Uthman Taha Naskh" w:hint="cs"/>
          <w:sz w:val="24"/>
          <w:szCs w:val="24"/>
          <w:rtl/>
        </w:rPr>
        <w:t>َ</w:t>
      </w:r>
      <w:r w:rsidRPr="005E2420">
        <w:rPr>
          <w:rFonts w:ascii="Arial" w:hAnsi="Arial" w:cs="KFGQPC Uthman Taha Naskh" w:hint="cs"/>
          <w:sz w:val="24"/>
          <w:szCs w:val="24"/>
          <w:rtl/>
          <w:lang w:bidi="ar-JO"/>
        </w:rPr>
        <w:t>سْلَمْتُ</w:t>
      </w:r>
      <w:r w:rsidRPr="005E2420">
        <w:rPr>
          <w:rFonts w:ascii="Cordia New" w:hAnsi="Cordia New" w:cs="KFGQPC Uthman Taha Naskh"/>
          <w:sz w:val="24"/>
          <w:szCs w:val="24"/>
          <w:rtl/>
          <w:lang w:bidi="ar-JO"/>
        </w:rPr>
        <w:t xml:space="preserve"> </w:t>
      </w:r>
      <w:r w:rsidRPr="005E2420">
        <w:rPr>
          <w:rFonts w:ascii="Arial" w:hAnsi="Arial" w:cs="KFGQPC Uthman Taha Naskh" w:hint="cs"/>
          <w:sz w:val="24"/>
          <w:szCs w:val="24"/>
          <w:rtl/>
          <w:lang w:bidi="ar-JO"/>
        </w:rPr>
        <w:t>نَفْسِي</w:t>
      </w:r>
      <w:r w:rsidRPr="005E2420">
        <w:rPr>
          <w:rFonts w:ascii="Cordia New" w:hAnsi="Cordia New" w:cs="KFGQPC Uthman Taha Naskh"/>
          <w:sz w:val="24"/>
          <w:szCs w:val="24"/>
          <w:rtl/>
          <w:lang w:bidi="ar-JO"/>
        </w:rPr>
        <w:t xml:space="preserve"> </w:t>
      </w:r>
      <w:r w:rsidRPr="005E2420">
        <w:rPr>
          <w:rFonts w:ascii="Arial" w:hAnsi="Arial" w:cs="KFGQPC Uthman Taha Naskh" w:hint="cs"/>
          <w:sz w:val="24"/>
          <w:szCs w:val="24"/>
          <w:rtl/>
          <w:lang w:bidi="ar-JO"/>
        </w:rPr>
        <w:t>إِلَيْكَ</w:t>
      </w:r>
      <w:r w:rsidRPr="005E2420">
        <w:rPr>
          <w:rFonts w:ascii="Cordia New" w:hAnsi="Cordia New" w:cs="KFGQPC Uthman Taha Naskh"/>
          <w:sz w:val="24"/>
          <w:szCs w:val="24"/>
          <w:rtl/>
          <w:lang w:bidi="ar-JO"/>
        </w:rPr>
        <w:t xml:space="preserve"> </w:t>
      </w:r>
      <w:r w:rsidRPr="005E2420">
        <w:rPr>
          <w:rFonts w:ascii="Arial" w:hAnsi="Arial" w:cs="KFGQPC Uthman Taha Naskh" w:hint="cs"/>
          <w:sz w:val="24"/>
          <w:szCs w:val="24"/>
          <w:rtl/>
          <w:lang w:bidi="ar-JO"/>
        </w:rPr>
        <w:t>،</w:t>
      </w:r>
      <w:r w:rsidRPr="005E2420">
        <w:rPr>
          <w:rFonts w:ascii="Cordia New" w:hAnsi="Cordia New" w:cs="KFGQPC Uthman Taha Naskh"/>
          <w:sz w:val="24"/>
          <w:szCs w:val="24"/>
          <w:rtl/>
          <w:lang w:bidi="ar-JO"/>
        </w:rPr>
        <w:t xml:space="preserve"> </w:t>
      </w:r>
      <w:r w:rsidRPr="005E2420">
        <w:rPr>
          <w:rFonts w:ascii="Arial" w:hAnsi="Arial" w:cs="KFGQPC Uthman Taha Naskh" w:hint="cs"/>
          <w:sz w:val="24"/>
          <w:szCs w:val="24"/>
          <w:rtl/>
          <w:lang w:bidi="ar-JO"/>
        </w:rPr>
        <w:t>وَوَجَّهْتُ</w:t>
      </w:r>
      <w:r w:rsidRPr="005E2420">
        <w:rPr>
          <w:rFonts w:ascii="Cordia New" w:hAnsi="Cordia New" w:cs="KFGQPC Uthman Taha Naskh"/>
          <w:sz w:val="24"/>
          <w:szCs w:val="24"/>
          <w:rtl/>
          <w:lang w:bidi="ar-JO"/>
        </w:rPr>
        <w:t xml:space="preserve"> </w:t>
      </w:r>
      <w:r w:rsidRPr="005E2420">
        <w:rPr>
          <w:rFonts w:ascii="Arial" w:hAnsi="Arial" w:cs="KFGQPC Uthman Taha Naskh" w:hint="cs"/>
          <w:sz w:val="24"/>
          <w:szCs w:val="24"/>
          <w:rtl/>
          <w:lang w:bidi="ar-JO"/>
        </w:rPr>
        <w:t>وَجْهِي</w:t>
      </w:r>
      <w:r w:rsidRPr="005E2420">
        <w:rPr>
          <w:rFonts w:ascii="Cordia New" w:hAnsi="Cordia New" w:cs="KFGQPC Uthman Taha Naskh"/>
          <w:sz w:val="24"/>
          <w:szCs w:val="24"/>
          <w:rtl/>
          <w:lang w:bidi="ar-JO"/>
        </w:rPr>
        <w:t xml:space="preserve"> </w:t>
      </w:r>
      <w:r w:rsidRPr="005E2420">
        <w:rPr>
          <w:rFonts w:ascii="Arial" w:hAnsi="Arial" w:cs="KFGQPC Uthman Taha Naskh" w:hint="cs"/>
          <w:sz w:val="24"/>
          <w:szCs w:val="24"/>
          <w:rtl/>
          <w:lang w:bidi="ar-JO"/>
        </w:rPr>
        <w:t>إِلَيْكَ</w:t>
      </w:r>
      <w:r w:rsidRPr="005E2420">
        <w:rPr>
          <w:rFonts w:ascii="Cordia New" w:hAnsi="Cordia New" w:cs="KFGQPC Uthman Taha Naskh"/>
          <w:sz w:val="24"/>
          <w:szCs w:val="24"/>
          <w:rtl/>
          <w:lang w:bidi="ar-JO"/>
        </w:rPr>
        <w:t xml:space="preserve"> </w:t>
      </w:r>
      <w:r w:rsidRPr="005E2420">
        <w:rPr>
          <w:rFonts w:ascii="Arial" w:hAnsi="Arial" w:cs="KFGQPC Uthman Taha Naskh" w:hint="cs"/>
          <w:sz w:val="24"/>
          <w:szCs w:val="24"/>
          <w:rtl/>
          <w:lang w:bidi="ar-JO"/>
        </w:rPr>
        <w:t>،</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وَفَوَّضْتُ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أَمْرِي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إلَيكَ،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وَأَلْـجَأْتُ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ظَهْرِي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إلَيكَ،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رَغْبَةً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وَرَهْبَةً</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إلَيكَ،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ل</w:t>
      </w:r>
      <w:r w:rsidRPr="005E2420">
        <w:rPr>
          <w:rFonts w:ascii="Arial" w:hAnsi="Arial" w:cs="KFGQPC Uthman Taha Naskh" w:hint="cs"/>
          <w:sz w:val="24"/>
          <w:szCs w:val="24"/>
          <w:rtl/>
        </w:rPr>
        <w:t>َ</w:t>
      </w:r>
      <w:r w:rsidRPr="005E2420">
        <w:rPr>
          <w:rFonts w:ascii="Arial" w:hAnsi="Arial" w:cs="KFGQPC Uthman Taha Naskh" w:hint="cs"/>
          <w:sz w:val="24"/>
          <w:szCs w:val="24"/>
          <w:rtl/>
          <w:lang w:bidi="ar-JO"/>
        </w:rPr>
        <w:t>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مَلْـجَأَ</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وَل</w:t>
      </w:r>
      <w:r w:rsidRPr="005E2420">
        <w:rPr>
          <w:rFonts w:ascii="Arial" w:hAnsi="Arial" w:cs="KFGQPC Uthman Taha Naskh" w:hint="cs"/>
          <w:sz w:val="24"/>
          <w:szCs w:val="24"/>
          <w:rtl/>
        </w:rPr>
        <w:t>َ</w:t>
      </w:r>
      <w:r w:rsidRPr="005E2420">
        <w:rPr>
          <w:rFonts w:ascii="Arial" w:hAnsi="Arial" w:cs="KFGQPC Uthman Taha Naskh" w:hint="cs"/>
          <w:sz w:val="24"/>
          <w:szCs w:val="24"/>
          <w:rtl/>
          <w:lang w:bidi="ar-JO"/>
        </w:rPr>
        <w:t>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مَنْجَا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مِنْكَ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إلَّا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إلَيكَ،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آمَنْتُ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بِكِتَابِكَ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الَّذِي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أَنْزَلْتَ،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وَبِنَبِيِّكَ</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الَّذِي</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lang w:bidi="ar-JO"/>
        </w:rPr>
        <w:t>أَرْسَلْتَ</w:t>
      </w:r>
      <w:r w:rsidRPr="005E2420">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อัสลัมตุนัฟสีอิลัยกะ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วะวัจญะฮฺตุวัจญฺฮีอิลัยกะ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วะเฟาวัฎฺตุอัมรีอิลัยกะ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วะอัลญะอ์ตุเซาะฮฺรีอิลัยกะ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ร็อฆฺบะตัน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วะร็อฮฺบะตันอิลัยกะ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ลามัลญะอะ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วะลามันญามินกะ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อิลลาอิลัยกะ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อามันตุบิกิตาบิกะ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อัลละซีอันซัลตะ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วะบินะบียิกะ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อัลละซีอัรสัลตะ</w:t>
      </w:r>
    </w:p>
    <w:p w:rsidR="005A6B6C" w:rsidRPr="005A6B6C" w:rsidRDefault="00382156" w:rsidP="00382156">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ฉันได้นอบน้อมต่อพระองค์แล้ว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และฉันผินหน้าของฉันสู่พระองค์แล้ว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ฉันได้มอบหมายการงานทุกสิ่งให้กับพระองค์แล้ว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และฉันได้ฝากเนื้อฝากตัวให้กับพระองค์แล้ว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ด้วยความรักและความยำเกรงที่มีต่อพระองค์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ไม่มีที่พึ่ง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ไม่มีที่ปลอดภัยจากพระองค์นอกจากด้วยการเข้าหาพระองค์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ฉันศรัทธาแล้วต่อคัมภีร์ที่พระองค์ได้ทรงประทานลงมา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และต่อนบีที่พระองค์ได้ทรงส่งมา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09"/>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5E2420" w:rsidRDefault="005A6B6C" w:rsidP="00CB65E6">
      <w:pPr>
        <w:pStyle w:val="A10"/>
      </w:pPr>
      <w:bookmarkStart w:id="30" w:name="_Toc441183033"/>
      <w:r w:rsidRPr="005E2420">
        <w:t xml:space="preserve">029 </w:t>
      </w:r>
      <w:r w:rsidRPr="005E2420">
        <w:rPr>
          <w:cs/>
        </w:rPr>
        <w:t>บทดุอาอ์เมื่อพลิกตัวไปมาในยามค่ำคืน</w:t>
      </w:r>
      <w:bookmarkEnd w:id="30"/>
      <w:r w:rsidRPr="005E2420">
        <w:rPr>
          <w:rtl/>
          <w:cs/>
        </w:rPr>
        <w:t xml:space="preserve"> </w:t>
      </w:r>
    </w:p>
    <w:p w:rsidR="005A6B6C" w:rsidRPr="005E2420" w:rsidRDefault="005A6B6C" w:rsidP="005E2420">
      <w:pPr>
        <w:spacing w:after="0" w:line="240" w:lineRule="auto"/>
        <w:jc w:val="both"/>
        <w:rPr>
          <w:rFonts w:ascii="Cordia New" w:hAnsi="Cordia New" w:cs="KFGQPC Uthman Taha Naskh"/>
          <w:sz w:val="24"/>
          <w:szCs w:val="24"/>
          <w:rtl/>
        </w:rPr>
      </w:pPr>
      <w:r w:rsidRPr="005E2420">
        <w:rPr>
          <w:rFonts w:ascii="Cordia New" w:hAnsi="Cordia New" w:cs="KFGQPC Uthman Taha Naskh"/>
          <w:sz w:val="24"/>
          <w:szCs w:val="24"/>
          <w:rtl/>
        </w:rPr>
        <w:t>«</w:t>
      </w:r>
      <w:r w:rsidRPr="005E2420">
        <w:rPr>
          <w:rFonts w:ascii="Arial" w:hAnsi="Arial" w:cs="KFGQPC Uthman Taha Naskh" w:hint="cs"/>
          <w:sz w:val="24"/>
          <w:szCs w:val="24"/>
          <w:rtl/>
        </w:rPr>
        <w:t>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إِلاَّ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اللهُ</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الْوَاحِدُ</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الْقَهّارُ،</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رَبُّ</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السَّمَوَاتِ</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وَالْأَرْضِ</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وَمَا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بَيْنَهُمَا</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الْعَزيزُ</w:t>
      </w:r>
      <w:r w:rsidRPr="005E2420">
        <w:rPr>
          <w:rFonts w:ascii="Cordia New" w:hAnsi="Cordia New" w:cs="KFGQPC Uthman Taha Naskh"/>
          <w:sz w:val="24"/>
          <w:szCs w:val="24"/>
          <w:rtl/>
        </w:rPr>
        <w:t xml:space="preserve"> </w:t>
      </w:r>
      <w:r w:rsidRPr="005E2420">
        <w:rPr>
          <w:rFonts w:ascii="Arial" w:hAnsi="Arial" w:cs="KFGQPC Uthman Taha Naskh" w:hint="cs"/>
          <w:sz w:val="24"/>
          <w:szCs w:val="24"/>
          <w:rtl/>
        </w:rPr>
        <w:t>الْغَفَّارُ</w:t>
      </w:r>
      <w:r w:rsidRPr="005E2420">
        <w:rPr>
          <w:rFonts w:ascii="Cordia New" w:hAnsi="Cordia New" w:cs="KFGQPC Uthman Taha Naskh"/>
          <w:sz w:val="24"/>
          <w:szCs w:val="24"/>
          <w:rtl/>
        </w:rPr>
        <w:t xml:space="preserve">». </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อัลวาหิดุลก็อฮฺฮาร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ร็อบบุสสะมาวาติวัลอัรฎฺ</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วะมาบัยนะฮุมา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อัลอะซีซุลฆ็อฟฟารฺ</w:t>
      </w:r>
      <w:r w:rsidRPr="005A6B6C">
        <w:rPr>
          <w:rFonts w:ascii="Cordia New" w:hAnsi="Cordia New" w:cs="Cordia New"/>
          <w:sz w:val="32"/>
          <w:szCs w:val="32"/>
          <w:rtl/>
          <w:cs/>
        </w:rPr>
        <w:t xml:space="preserve"> </w:t>
      </w:r>
    </w:p>
    <w:p w:rsidR="005A6B6C" w:rsidRPr="005A6B6C" w:rsidRDefault="00382156" w:rsidP="00382156">
      <w:pPr>
        <w:bidi w:val="0"/>
        <w:spacing w:after="0" w:line="240" w:lineRule="auto"/>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ผู้ทรงหนึ่งเดียวผู้ทรงยิ่งแห่งความสามารถ</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พลานุภาพ</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พระผู้อภิบาลแห่งชั้นฟ้าและแผ่นดิน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และสิ่งที่อยู่ในระหว่างทั้งสอง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ผู้ทรงอำนาจ</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ผู้ทรงอภัยอย่างมากหลาย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10"/>
      </w:r>
    </w:p>
    <w:p w:rsidR="005A6B6C" w:rsidRPr="005E2420" w:rsidRDefault="005A6B6C" w:rsidP="00CB65E6">
      <w:pPr>
        <w:pStyle w:val="A10"/>
      </w:pPr>
      <w:bookmarkStart w:id="31" w:name="_Toc441183034"/>
      <w:r w:rsidRPr="005E2420">
        <w:lastRenderedPageBreak/>
        <w:t xml:space="preserve">030 </w:t>
      </w:r>
      <w:r w:rsidRPr="005E2420">
        <w:rPr>
          <w:cs/>
        </w:rPr>
        <w:t>บทดุอาอ์เมื่อรู้สึกหวาดผวาในขณะนอนและผู้ที่ต้องอยู่เพียงลำพัง</w:t>
      </w:r>
      <w:bookmarkEnd w:id="31"/>
      <w:r w:rsidRPr="005E2420">
        <w:rPr>
          <w:rtl/>
          <w:cs/>
        </w:rPr>
        <w:t xml:space="preserve"> </w:t>
      </w:r>
    </w:p>
    <w:p w:rsidR="005A6B6C" w:rsidRPr="000A02E7" w:rsidRDefault="005A6B6C" w:rsidP="000A02E7">
      <w:pPr>
        <w:spacing w:after="0" w:line="240" w:lineRule="auto"/>
        <w:jc w:val="both"/>
        <w:rPr>
          <w:rFonts w:ascii="Cordia New" w:hAnsi="Cordia New" w:cs="KFGQPC Uthman Taha Naskh"/>
          <w:sz w:val="24"/>
          <w:szCs w:val="24"/>
          <w:rtl/>
        </w:rPr>
      </w:pPr>
      <w:r w:rsidRPr="000A02E7">
        <w:rPr>
          <w:rFonts w:ascii="Cordia New" w:hAnsi="Cordia New" w:cs="KFGQPC Uthman Taha Naskh"/>
          <w:sz w:val="24"/>
          <w:szCs w:val="24"/>
          <w:rtl/>
        </w:rPr>
        <w:t>«</w:t>
      </w:r>
      <w:r w:rsidRPr="000A02E7">
        <w:rPr>
          <w:rFonts w:ascii="Arial" w:hAnsi="Arial" w:cs="KFGQPC Uthman Taha Naskh" w:hint="cs"/>
          <w:sz w:val="24"/>
          <w:szCs w:val="24"/>
          <w:rtl/>
          <w:lang w:bidi="ar-QA"/>
        </w:rPr>
        <w:t>أَعُوذُ</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بِكَلِمَاتِ</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اللهِ</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التَّامَّةِ</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مِنْ</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غَضَبِهِ</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وَعِقَابِهِ</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وَشَرِّ</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عِبَادِهِ</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وَمِنْ</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هَمَزَاتِ</w:t>
      </w:r>
      <w:r w:rsidRPr="000A02E7">
        <w:rPr>
          <w:rFonts w:ascii="Cordia New" w:hAnsi="Cordia New" w:cs="KFGQPC Uthman Taha Naskh"/>
          <w:sz w:val="24"/>
          <w:szCs w:val="24"/>
          <w:vertAlign w:val="superscript"/>
          <w:rtl/>
          <w:lang w:bidi="ar-QA"/>
        </w:rPr>
        <w:t xml:space="preserve"> </w:t>
      </w:r>
      <w:r w:rsidRPr="000A02E7">
        <w:rPr>
          <w:rFonts w:ascii="Arial" w:hAnsi="Arial" w:cs="KFGQPC Uthman Taha Naskh" w:hint="cs"/>
          <w:sz w:val="24"/>
          <w:szCs w:val="24"/>
          <w:rtl/>
        </w:rPr>
        <w:t>ا</w:t>
      </w:r>
      <w:r w:rsidRPr="000A02E7">
        <w:rPr>
          <w:rFonts w:ascii="Arial" w:hAnsi="Arial" w:cs="KFGQPC Uthman Taha Naskh" w:hint="cs"/>
          <w:sz w:val="24"/>
          <w:szCs w:val="24"/>
          <w:rtl/>
          <w:lang w:bidi="ar-QA"/>
        </w:rPr>
        <w:t>لشَّيَاطِينِ</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وَأَنْ</w:t>
      </w:r>
      <w:r w:rsidRPr="000A02E7">
        <w:rPr>
          <w:rFonts w:ascii="Cordia New" w:hAnsi="Cordia New" w:cs="KFGQPC Uthman Taha Naskh"/>
          <w:sz w:val="24"/>
          <w:szCs w:val="24"/>
          <w:rtl/>
          <w:lang w:bidi="ar-QA"/>
        </w:rPr>
        <w:t xml:space="preserve"> </w:t>
      </w:r>
      <w:r w:rsidRPr="000A02E7">
        <w:rPr>
          <w:rFonts w:ascii="Arial" w:hAnsi="Arial" w:cs="KFGQPC Uthman Taha Naskh" w:hint="cs"/>
          <w:sz w:val="24"/>
          <w:szCs w:val="24"/>
          <w:rtl/>
          <w:lang w:bidi="ar-QA"/>
        </w:rPr>
        <w:t>يَحْضُرُونِ</w:t>
      </w:r>
      <w:r w:rsidRPr="000A02E7">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highlight w:val="yellow"/>
        </w:rPr>
      </w:pPr>
      <w:r w:rsidRPr="005A6B6C">
        <w:rPr>
          <w:rFonts w:ascii="Cordia New" w:hAnsi="Cordia New" w:cs="Cordia New"/>
          <w:sz w:val="32"/>
          <w:szCs w:val="32"/>
          <w:cs/>
          <w:lang w:bidi="th-TH"/>
        </w:rPr>
        <w:t>อะอูซุบิกะลิมาติลลาฮฺ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อัตตามมะติ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มินเฆาะเฎาะบิฮิ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วะอิกอบิฮิ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วะชัรริอิบาดิฮิ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วะมินฮะมะซาติชชะยาฏีน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วะอัยยะหฺฎุรูน</w:t>
      </w:r>
      <w:r w:rsidRPr="005A6B6C">
        <w:rPr>
          <w:rFonts w:ascii="Cordia New" w:hAnsi="Cordia New" w:cs="Cordia New"/>
          <w:sz w:val="32"/>
          <w:szCs w:val="32"/>
          <w:rtl/>
          <w:cs/>
        </w:rPr>
        <w:t xml:space="preserve"> </w:t>
      </w:r>
    </w:p>
    <w:p w:rsidR="005A6B6C" w:rsidRPr="005A6B6C" w:rsidRDefault="00382156" w:rsidP="00382156">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ฉันขอความคุ้มครองด้วยคำกล่าวอันสมบูรณ์ของอัลลอฮฺให้พ้นจากความกริ้วของพระองค์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ให้พ้นจากการลงโทษของพระองค์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และให้พ้นจากความชั่วร้ายของบ่าวของพระองค์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และให้พ้นจากการกระซิบกระซาบของบรรดาชัยฏอนทั้งหลาย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และการที่พวกมันจะเข้ามาหาฉัน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11"/>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0A02E7" w:rsidRDefault="005A6B6C" w:rsidP="00CB65E6">
      <w:pPr>
        <w:pStyle w:val="A10"/>
      </w:pPr>
      <w:bookmarkStart w:id="32" w:name="_Toc441183035"/>
      <w:r w:rsidRPr="000A02E7">
        <w:t xml:space="preserve">031 </w:t>
      </w:r>
      <w:r w:rsidRPr="000A02E7">
        <w:rPr>
          <w:cs/>
        </w:rPr>
        <w:t>สิ่งที่ผู้ฝันร้ายควรปฏิบัติ</w:t>
      </w:r>
      <w:bookmarkEnd w:id="32"/>
      <w:r w:rsidRPr="000A02E7">
        <w:rPr>
          <w:rtl/>
          <w:cs/>
        </w:rPr>
        <w:t xml:space="preserve"> </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rtl/>
          <w:cs/>
        </w:rPr>
        <w:tab/>
      </w:r>
      <w:r w:rsidRPr="005A6B6C">
        <w:rPr>
          <w:rFonts w:ascii="Cordia New" w:hAnsi="Cordia New" w:cs="Cordia New"/>
          <w:sz w:val="32"/>
          <w:szCs w:val="32"/>
          <w:cs/>
          <w:lang w:bidi="th-TH"/>
        </w:rPr>
        <w:t>ให้ถุยน้ำลายไปข้างซ้ายสามครั้ง</w:t>
      </w:r>
      <w:r w:rsidRPr="005A6B6C">
        <w:rPr>
          <w:rStyle w:val="FootnoteReference"/>
          <w:rFonts w:ascii="Cordia New" w:hAnsi="Cordia New" w:cs="Cordia New"/>
          <w:cs/>
        </w:rPr>
        <w:footnoteReference w:id="212"/>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rtl/>
          <w:cs/>
        </w:rPr>
        <w:tab/>
      </w:r>
      <w:r w:rsidRPr="005A6B6C">
        <w:rPr>
          <w:rFonts w:ascii="Cordia New" w:hAnsi="Cordia New" w:cs="Cordia New"/>
          <w:sz w:val="32"/>
          <w:szCs w:val="32"/>
          <w:cs/>
          <w:lang w:bidi="th-TH"/>
        </w:rPr>
        <w:t>ขอความคุ้มครองต่ออัลลอฮฺจากชัยฏอนและจากความชั่วร้ายในสิ่งที่ฝันเห็นสามครั้ง</w:t>
      </w:r>
      <w:r w:rsidRPr="005A6B6C">
        <w:rPr>
          <w:rStyle w:val="FootnoteReference"/>
          <w:rFonts w:ascii="Cordia New" w:hAnsi="Cordia New" w:cs="Cordia New"/>
        </w:rPr>
        <w:footnoteReference w:id="213"/>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rtl/>
          <w:cs/>
        </w:rPr>
        <w:tab/>
      </w:r>
      <w:r w:rsidRPr="005A6B6C">
        <w:rPr>
          <w:rFonts w:ascii="Cordia New" w:hAnsi="Cordia New" w:cs="Cordia New"/>
          <w:sz w:val="32"/>
          <w:szCs w:val="32"/>
          <w:cs/>
          <w:lang w:bidi="th-TH"/>
        </w:rPr>
        <w:t>อย่าเล่าความฝันนั้นให้ผู้ใดฟัง</w:t>
      </w:r>
      <w:r w:rsidRPr="005A6B6C">
        <w:rPr>
          <w:rStyle w:val="FootnoteReference"/>
          <w:rFonts w:ascii="Cordia New" w:hAnsi="Cordia New" w:cs="Cordia New"/>
        </w:rPr>
        <w:footnoteReference w:id="214"/>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rtl/>
          <w:cs/>
        </w:rPr>
        <w:tab/>
      </w:r>
      <w:r w:rsidRPr="005A6B6C">
        <w:rPr>
          <w:rFonts w:ascii="Cordia New" w:hAnsi="Cordia New" w:cs="Cordia New"/>
          <w:sz w:val="32"/>
          <w:szCs w:val="32"/>
          <w:cs/>
          <w:lang w:bidi="th-TH"/>
        </w:rPr>
        <w:t>ให้เปลี่ยนที่นอน</w:t>
      </w:r>
      <w:r w:rsidRPr="005A6B6C">
        <w:rPr>
          <w:rStyle w:val="FootnoteReference"/>
          <w:rFonts w:ascii="Cordia New" w:hAnsi="Cordia New" w:cs="Cordia New"/>
        </w:rPr>
        <w:footnoteReference w:id="215"/>
      </w:r>
    </w:p>
    <w:p w:rsidR="005A6B6C" w:rsidRPr="005A6B6C" w:rsidRDefault="005A6B6C" w:rsidP="00382156">
      <w:pPr>
        <w:bidi w:val="0"/>
        <w:spacing w:after="0" w:line="240" w:lineRule="auto"/>
        <w:jc w:val="thaiDistribute"/>
        <w:rPr>
          <w:rFonts w:ascii="Cordia New" w:hAnsi="Cordia New" w:cs="Cordia New"/>
          <w:b/>
          <w:bCs/>
          <w:sz w:val="32"/>
          <w:szCs w:val="40"/>
        </w:rPr>
      </w:pPr>
      <w:r w:rsidRPr="005A6B6C">
        <w:rPr>
          <w:rFonts w:ascii="Cordia New" w:hAnsi="Cordia New" w:cs="Cordia New"/>
          <w:sz w:val="32"/>
          <w:szCs w:val="32"/>
          <w:rtl/>
          <w:cs/>
        </w:rPr>
        <w:tab/>
      </w:r>
      <w:r w:rsidRPr="005A6B6C">
        <w:rPr>
          <w:rFonts w:ascii="Cordia New" w:hAnsi="Cordia New" w:cs="Cordia New"/>
          <w:sz w:val="32"/>
          <w:szCs w:val="32"/>
          <w:cs/>
          <w:lang w:bidi="th-TH"/>
        </w:rPr>
        <w:t>ลุกขึ้นละหมาด</w:t>
      </w:r>
      <w:r w:rsidR="00382156">
        <w:rPr>
          <w:rFonts w:ascii="Cordia New" w:hAnsi="Cordia New" w:cs="Cordia New" w:hint="cs"/>
          <w:sz w:val="32"/>
          <w:szCs w:val="32"/>
          <w:cs/>
          <w:lang w:bidi="th-TH"/>
        </w:rPr>
        <w:t xml:space="preserve"> (</w:t>
      </w:r>
      <w:r w:rsidRPr="005A6B6C">
        <w:rPr>
          <w:rFonts w:ascii="Cordia New" w:hAnsi="Cordia New" w:cs="Cordia New"/>
          <w:sz w:val="32"/>
          <w:szCs w:val="32"/>
          <w:cs/>
          <w:lang w:bidi="th-TH"/>
        </w:rPr>
        <w:t>สุนนะฮฺ</w:t>
      </w:r>
      <w:r w:rsidR="00382156">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ถ้าหากประสงค์</w:t>
      </w:r>
      <w:r w:rsidRPr="005A6B6C">
        <w:rPr>
          <w:rStyle w:val="FootnoteReference"/>
          <w:rFonts w:ascii="Cordia New" w:hAnsi="Cordia New" w:cs="Cordia New"/>
          <w:cs/>
        </w:rPr>
        <w:footnoteReference w:id="216"/>
      </w:r>
      <w:r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both"/>
        <w:rPr>
          <w:rFonts w:ascii="Cordia New" w:hAnsi="Cordia New" w:cs="Cordia New"/>
          <w:b/>
          <w:bCs/>
          <w:sz w:val="32"/>
          <w:szCs w:val="40"/>
        </w:rPr>
      </w:pPr>
    </w:p>
    <w:p w:rsidR="005A6B6C" w:rsidRPr="000A02E7" w:rsidRDefault="005A6B6C" w:rsidP="00CB65E6">
      <w:pPr>
        <w:pStyle w:val="A10"/>
      </w:pPr>
      <w:bookmarkStart w:id="33" w:name="_Toc441183036"/>
      <w:r w:rsidRPr="000A02E7">
        <w:t xml:space="preserve">032 </w:t>
      </w:r>
      <w:r w:rsidRPr="000A02E7">
        <w:rPr>
          <w:cs/>
        </w:rPr>
        <w:t>ดุอาอ์กุนูตวิติร</w:t>
      </w:r>
      <w:bookmarkEnd w:id="33"/>
    </w:p>
    <w:p w:rsidR="005A6B6C" w:rsidRPr="000A02E7" w:rsidRDefault="005A6B6C" w:rsidP="000A02E7">
      <w:pPr>
        <w:autoSpaceDE w:val="0"/>
        <w:autoSpaceDN w:val="0"/>
        <w:adjustRightInd w:val="0"/>
        <w:spacing w:after="0" w:line="240" w:lineRule="auto"/>
        <w:jc w:val="thaiDistribute"/>
        <w:rPr>
          <w:rFonts w:ascii="Cordia New" w:hAnsi="Cordia New" w:cs="KFGQPC Uthman Taha Naskh"/>
          <w:sz w:val="24"/>
          <w:szCs w:val="24"/>
          <w:rtl/>
        </w:rPr>
      </w:pPr>
      <w:r w:rsidRPr="000A02E7">
        <w:rPr>
          <w:rFonts w:ascii="Cordia New" w:hAnsi="Cordia New" w:cs="KFGQPC Uthman Taha Naskh"/>
          <w:sz w:val="24"/>
          <w:szCs w:val="24"/>
          <w:rtl/>
        </w:rPr>
        <w:t>«</w:t>
      </w:r>
      <w:r w:rsidRPr="000A02E7">
        <w:rPr>
          <w:rFonts w:ascii="Arial" w:hAnsi="Arial" w:cs="KFGQPC Uthman Taha Naskh" w:hint="cs"/>
          <w:sz w:val="24"/>
          <w:szCs w:val="24"/>
          <w:rtl/>
        </w:rPr>
        <w:t>اللَّهُمَّ</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اهْدِنِي</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فِيمَنْ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هَدَيْتَ،</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وَعَافِنِي</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فِيمَنْ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عَافَيْتَ،</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وَتَوَلَّنِي</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فِيمَنْ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تَوَلَّيْتَ،</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وَبَارِكْ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لِي</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فِيمَا</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أَعْطَيْتَ،</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وَقِنِي</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شَرَّ</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مَا</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قَضَيْتَ؛</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فَإِنَّكَ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تَقْضِي</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وَلاَ</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يُقْضَى</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عَلَيْكَ،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إِنَّهُ</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لاَ</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يَذِل</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مَنْ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وَالَيْتَ،</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وَلاَ</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يَعِزُّ</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مَنْ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عَادَيْتَ،</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تَبارَكْتَ</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رَبَّنَا</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وَتَعَالَيْتَ</w:t>
      </w:r>
      <w:r w:rsidRPr="000A02E7">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อัลลอฮุมมะฮฺดินี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ฟีมันฮะดัยตะ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วะอาฟินีฟีมันอาฟัยตะ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วะตะวัลละนี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ฟีมันตะวัลลัยตะ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วะบาริกลี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ฟีมาอะอฺฏ็อยตะ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วะกินีชัรเราะมา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เกาะฎ็อยตะ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ฟะอินนะกะตักฎี</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วะลายุกฎออะลัยกะ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อินนะฮูลายะซิลลุ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มันวาลัยตะ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วะลายะอิซซุ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มันอาดัยตะ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ตะบาร็อกตะ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วะตะอาลัยต์</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ได้โปรดนำทางฉันร่วมกับผู้ที่พระองค์นำทางให้</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และได้โปรดประทานความปลอดภัยให้แก่ฉันร่วมกับผู้ที่พระองค์ได้ทรงประทานความปลอดภัยให้</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และได้โปรดคุ้มครองฉันร่วมกับผู้ที่พระองค์ได้ทรงคุ้มครอง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และได้โปรดประทานความจำเริญแก่ฉันในสิ่งที่พระองค์ทรงประทานให้</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และได้โปรดปกป้องฉันให้พ้นจากความชั่วที่พระองค์ทรงกำหนดไว้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แท้จริงพระองค์ทรงเป็นผู้ที่ตัดสิน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และไม่มีผู้ที่ตัดสินค้านกับ</w:t>
      </w:r>
      <w:r w:rsidR="005A6B6C" w:rsidRPr="005A6B6C">
        <w:rPr>
          <w:rFonts w:ascii="Cordia New" w:hAnsi="Cordia New" w:cs="Cordia New"/>
          <w:sz w:val="32"/>
          <w:szCs w:val="32"/>
          <w:cs/>
          <w:lang w:bidi="th-TH"/>
        </w:rPr>
        <w:lastRenderedPageBreak/>
        <w:t>พระองค์ได้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ความจริงพระองค์นั้นจะไม่ทรงปล่อยให้ผู้ที่พระองค์คุ้มครองตกต่ำ</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และจะไม่ทรงทำให้ผู้ที่เป็นปฏิปักษ์ต่อพระองค์แข็งแกร่ง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พระองค์ทรงจำเริญยิ่ง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โอ้ผู้อภิบาลของเรา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และทรงสูงส่งยิ่ง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17"/>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24"/>
          <w:szCs w:val="24"/>
          <w:rtl/>
        </w:rPr>
      </w:pPr>
    </w:p>
    <w:p w:rsidR="005A6B6C" w:rsidRPr="000A02E7" w:rsidRDefault="005A6B6C" w:rsidP="000A02E7">
      <w:pPr>
        <w:autoSpaceDE w:val="0"/>
        <w:autoSpaceDN w:val="0"/>
        <w:adjustRightInd w:val="0"/>
        <w:spacing w:after="0" w:line="240" w:lineRule="auto"/>
        <w:jc w:val="thaiDistribute"/>
        <w:rPr>
          <w:rFonts w:ascii="Cordia New" w:hAnsi="Cordia New" w:cs="KFGQPC Uthman Taha Naskh"/>
          <w:sz w:val="24"/>
          <w:szCs w:val="24"/>
          <w:rtl/>
        </w:rPr>
      </w:pPr>
      <w:r w:rsidRPr="000A02E7">
        <w:rPr>
          <w:rFonts w:ascii="Cordia New" w:hAnsi="Cordia New" w:cs="KFGQPC Uthman Taha Naskh"/>
          <w:sz w:val="24"/>
          <w:szCs w:val="24"/>
          <w:rtl/>
        </w:rPr>
        <w:t>«</w:t>
      </w:r>
      <w:r w:rsidRPr="000A02E7">
        <w:rPr>
          <w:rFonts w:ascii="Arial" w:hAnsi="Arial" w:cs="KFGQPC Uthman Taha Naskh" w:hint="cs"/>
          <w:sz w:val="24"/>
          <w:szCs w:val="24"/>
          <w:rtl/>
        </w:rPr>
        <w:t>اللَّهُمَّ</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إِنِّي</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أَعُوذُ</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بِرِضَاكَ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مِنْ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سَخَطِكَ،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وَبِمُعَافَاتِكَ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مِنْ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عُقُوبَتِكَ،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وَأَعُوذُ</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بِكَ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مِنْكَ،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لاَ</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أُحْصِي</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ثَنَاءً</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عَلَيْكَ،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أَنْتَ</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كَمَا</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أَثْنَيْتَ</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عَلَى</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نَفْسِكَ</w:t>
      </w:r>
      <w:r w:rsidRPr="000A02E7">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อินนีอะอูซุบิริฎอกะ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มินสะเคาะฏิก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วะบิมุอาฟาติกะ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มินอุกูบะติกะ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วะอะอูซุบิกะมินกะ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ลาอุหฺศีษะนาอันอะลัยกะ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อันตะกะมาอัษนัยตะ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อะลานัฟสิกะ</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24"/>
          <w:szCs w:val="24"/>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ฉันขอความคุ้มครองด้วยความโปรดปรานของพระองค์จากความกริ้วโกรธของพระองค์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ขอความคุ้มครองด้วยการคุ้มครองของพระองค์จากการลงโทษของพระองค์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ขอความคุ้มครองด้วยพระองค์จากพระองค์เอง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ฉันมิอาจบรรลุถึงการกล่าวสรรเสริญพระองค์ได้โดยสมบูรณ์</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พระองค์นั้นเป็นดังที่ทรงได้กล่าวสรรเสริญพระองค์เอง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18"/>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24"/>
          <w:szCs w:val="24"/>
          <w:rtl/>
        </w:rPr>
      </w:pPr>
    </w:p>
    <w:p w:rsidR="005A6B6C" w:rsidRPr="000A02E7" w:rsidRDefault="005A6B6C" w:rsidP="000A02E7">
      <w:pPr>
        <w:autoSpaceDE w:val="0"/>
        <w:autoSpaceDN w:val="0"/>
        <w:adjustRightInd w:val="0"/>
        <w:spacing w:after="0" w:line="240" w:lineRule="auto"/>
        <w:jc w:val="thaiDistribute"/>
        <w:rPr>
          <w:rFonts w:ascii="Cordia New" w:hAnsi="Cordia New" w:cs="KFGQPC Uthman Taha Naskh"/>
          <w:sz w:val="24"/>
          <w:szCs w:val="24"/>
          <w:rtl/>
        </w:rPr>
      </w:pPr>
      <w:r w:rsidRPr="000A02E7">
        <w:rPr>
          <w:rFonts w:ascii="Cordia New" w:hAnsi="Cordia New" w:cs="KFGQPC Uthman Taha Naskh"/>
          <w:sz w:val="24"/>
          <w:szCs w:val="24"/>
          <w:rtl/>
        </w:rPr>
        <w:t>«</w:t>
      </w:r>
      <w:r w:rsidRPr="000A02E7">
        <w:rPr>
          <w:rFonts w:ascii="Arial" w:hAnsi="Arial" w:cs="KFGQPC Uthman Taha Naskh" w:hint="cs"/>
          <w:sz w:val="24"/>
          <w:szCs w:val="24"/>
          <w:rtl/>
        </w:rPr>
        <w:t>اللَّهُمَّ</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إِيَّاكَ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نَعْبُدُ،</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وَلَكَ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نُصَلِّي</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وَنَسْجُدُ،</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وَإِلَيْكَ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نَسْعَى</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وَنَحْفِدُ،نَرْجُو</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رَحْمَتَكَ،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وَنَخْشَى</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عَذَابَكَ،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إِنَّ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عَذَابَكَ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بِالكَافِرِينَ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مُلْحَقٌ</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اللَّهُمَّ</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إِنَّا</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نَسْتَعِينُكَ،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وَنَسْتَغْفِرُكَ،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وَنُثْنِي</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عَلَيْكَ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الْخَيْرَ،</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وَلاَ</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نَكْفُرُكَ،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وَنُؤْمِنُ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بِكَ،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وَنَخْضَعُ</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لَكَ،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وَنَخْلَعُ</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مَنْ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يَكْفُرُكَ</w:t>
      </w:r>
      <w:r w:rsidRPr="000A02E7">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อิยากะนะอฺบุดฺ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วะละกะนุศ็อลลีวะนัสญุดฺ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วะอิลัยกะนัสอา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วะนะหฺฟิดฺ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นัรญูเราะหฺมะตะกะ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วะนัคชาอะซาบะกะ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อินนะอะซาบะกะ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บิลกาฟิรีนะมุลหักฺ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อินนานัสตะอีนุกะ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วะนัสตัฆฺฟิรุกะ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วะนุษนีอะลัยกัลค็อยรฺ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วะลานักฟุรุกะ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วะนุอ์มินุบิกะ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วะนัคฺเฎาะอุละกะ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วะนัคฺละอุมัยยักฟุรุก</w:t>
      </w:r>
      <w:r w:rsidRPr="005A6B6C">
        <w:rPr>
          <w:rFonts w:ascii="Cordia New" w:hAnsi="Cordia New" w:cs="Cordia New"/>
          <w:sz w:val="32"/>
          <w:szCs w:val="32"/>
          <w:rtl/>
          <w:cs/>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แด่พระองค์เท่านั้นเราทำอิบาดะฮฺ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และเพื่อพระองค์เท่านั้นเราละหมาดและก้มกราบ</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สุญูด</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และยังพระองค์เท่านั้นเราพยายามและทำงาน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เราหวังในความเมตตาของพระองค์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และเราเกรงกลัวต่อการลงโทษของพระองค์</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แท้จริงการลงโทษที่หนักของพระองค์นั้นจะต้องประสบกับบรรดาผู้ปฏิเสธศรัทธาอย่างแน่นอน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เราขอความช่วยเหลือต่อพระองค์</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เราขออภัยโทษต่อพระองค์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เราขอสรรเสริญสดุดีแด่พระองค์ด้วยดี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เราไม่ปฏิเสธ</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กุฟุร</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เราศรัทธาต่อพระองค์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เรานอบน้อมต่อพระองค์</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เราสละทิ้งผู้ทรยศต่อพระองค์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19"/>
      </w: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0A02E7" w:rsidRDefault="005A6B6C" w:rsidP="00CB65E6">
      <w:pPr>
        <w:pStyle w:val="A10"/>
      </w:pPr>
      <w:bookmarkStart w:id="34" w:name="_Toc441183037"/>
      <w:r w:rsidRPr="000A02E7">
        <w:t xml:space="preserve">033 </w:t>
      </w:r>
      <w:r w:rsidRPr="000A02E7">
        <w:rPr>
          <w:cs/>
        </w:rPr>
        <w:t>บทซิกิรหลังจากให้สลามละหมาดวิติร</w:t>
      </w:r>
      <w:bookmarkEnd w:id="34"/>
      <w:r w:rsidRPr="000A02E7">
        <w:rPr>
          <w:rtl/>
          <w:cs/>
        </w:rPr>
        <w:t xml:space="preserve"> </w:t>
      </w:r>
      <w:r w:rsidRPr="000A02E7">
        <w:t xml:space="preserve"> </w:t>
      </w:r>
    </w:p>
    <w:p w:rsidR="005A6B6C" w:rsidRPr="000A02E7" w:rsidRDefault="005A6B6C" w:rsidP="000A02E7">
      <w:pPr>
        <w:spacing w:after="0" w:line="240" w:lineRule="auto"/>
        <w:jc w:val="both"/>
        <w:rPr>
          <w:rFonts w:ascii="Cordia New" w:hAnsi="Cordia New" w:cs="KFGQPC Uthman Taha Naskh"/>
          <w:sz w:val="24"/>
          <w:szCs w:val="24"/>
          <w:rtl/>
        </w:rPr>
      </w:pPr>
      <w:r w:rsidRPr="000A02E7">
        <w:rPr>
          <w:rFonts w:ascii="Cordia New" w:hAnsi="Cordia New" w:cs="KFGQPC Uthman Taha Naskh"/>
          <w:sz w:val="24"/>
          <w:szCs w:val="24"/>
          <w:rtl/>
        </w:rPr>
        <w:t>«</w:t>
      </w:r>
      <w:r w:rsidRPr="000A02E7">
        <w:rPr>
          <w:rFonts w:ascii="Arial" w:hAnsi="Arial" w:cs="KFGQPC Uthman Taha Naskh" w:hint="cs"/>
          <w:sz w:val="24"/>
          <w:szCs w:val="24"/>
          <w:rtl/>
        </w:rPr>
        <w:t>سُبْحَانَ</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المَلِكِ</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القُدُّوسِ</w:t>
      </w:r>
      <w:r w:rsidRPr="000A02E7">
        <w:rPr>
          <w:rFonts w:ascii="Cordia New" w:hAnsi="Cordia New" w:cs="KFGQPC Uthman Taha Naskh"/>
          <w:sz w:val="24"/>
          <w:szCs w:val="24"/>
          <w:rtl/>
        </w:rPr>
        <w:t>».</w:t>
      </w:r>
    </w:p>
    <w:p w:rsidR="005A6B6C" w:rsidRPr="005A6B6C" w:rsidRDefault="005A6B6C" w:rsidP="005A6B6C">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สุบหานัลมะลิกิลกุดดูส</w:t>
      </w:r>
    </w:p>
    <w:p w:rsidR="005A6B6C" w:rsidRDefault="00382156" w:rsidP="00382156">
      <w:pPr>
        <w:bidi w:val="0"/>
        <w:spacing w:after="0" w:line="240" w:lineRule="auto"/>
        <w:jc w:val="thaiDistribute"/>
        <w:rPr>
          <w:rFonts w:ascii="Cordia New" w:hAnsi="Cordia New" w:cs="Cordia New"/>
          <w:sz w:val="32"/>
          <w:szCs w:val="32"/>
          <w:rtl/>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มหาบริสุทธิ์ยิ่งแด่ผู้ทรงเป็นกษัตริย์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ผู้ทรงศักด์สิทธิ์ยิ่ง</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ให้อ่านสามครั้ง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และสำหรับครั้งที่สามนั้นให้อ่านด้วยเสียงที่ดังและลากเสียง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แล้วกล่าวว่า</w:t>
      </w:r>
      <w:r w:rsidR="005A6B6C" w:rsidRPr="005A6B6C">
        <w:rPr>
          <w:rFonts w:ascii="Cordia New" w:hAnsi="Cordia New" w:cs="Cordia New"/>
          <w:sz w:val="32"/>
          <w:szCs w:val="32"/>
          <w:rtl/>
          <w:cs/>
        </w:rPr>
        <w:t xml:space="preserve"> </w:t>
      </w:r>
    </w:p>
    <w:p w:rsidR="000A02E7" w:rsidRPr="005A6B6C" w:rsidRDefault="000A02E7" w:rsidP="000A02E7">
      <w:pPr>
        <w:bidi w:val="0"/>
        <w:spacing w:after="0" w:line="240" w:lineRule="auto"/>
        <w:jc w:val="thaiDistribute"/>
        <w:rPr>
          <w:rFonts w:ascii="Cordia New" w:hAnsi="Cordia New" w:cs="Cordia New"/>
          <w:sz w:val="32"/>
          <w:szCs w:val="32"/>
        </w:rPr>
      </w:pPr>
    </w:p>
    <w:p w:rsidR="005A6B6C" w:rsidRPr="000A02E7" w:rsidRDefault="005A6B6C" w:rsidP="000A02E7">
      <w:pPr>
        <w:spacing w:after="0" w:line="240" w:lineRule="auto"/>
        <w:jc w:val="both"/>
        <w:rPr>
          <w:rFonts w:ascii="Cordia New" w:hAnsi="Cordia New" w:cs="KFGQPC Uthman Taha Naskh"/>
          <w:sz w:val="24"/>
          <w:szCs w:val="24"/>
          <w:rtl/>
        </w:rPr>
      </w:pPr>
      <w:r w:rsidRPr="000A02E7">
        <w:rPr>
          <w:rFonts w:ascii="Cordia New" w:hAnsi="Cordia New" w:cs="KFGQPC Uthman Taha Naskh"/>
          <w:sz w:val="24"/>
          <w:szCs w:val="24"/>
          <w:rtl/>
        </w:rPr>
        <w:t>«</w:t>
      </w:r>
      <w:r w:rsidRPr="000A02E7">
        <w:rPr>
          <w:rFonts w:ascii="Arial" w:hAnsi="Arial" w:cs="KFGQPC Uthman Taha Naskh" w:hint="cs"/>
          <w:sz w:val="24"/>
          <w:szCs w:val="24"/>
          <w:rtl/>
        </w:rPr>
        <w:t>رَبِّ</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الْمَلاَئِكَةِ</w:t>
      </w:r>
      <w:r w:rsidRPr="000A02E7">
        <w:rPr>
          <w:rFonts w:ascii="Cordia New" w:hAnsi="Cordia New" w:cs="KFGQPC Uthman Taha Naskh"/>
          <w:sz w:val="24"/>
          <w:szCs w:val="24"/>
          <w:rtl/>
        </w:rPr>
        <w:t xml:space="preserve"> </w:t>
      </w:r>
      <w:r w:rsidRPr="000A02E7">
        <w:rPr>
          <w:rFonts w:ascii="Arial" w:hAnsi="Arial" w:cs="KFGQPC Uthman Taha Naskh" w:hint="cs"/>
          <w:sz w:val="24"/>
          <w:szCs w:val="24"/>
          <w:rtl/>
        </w:rPr>
        <w:t>وَالرُّوحِ</w:t>
      </w:r>
      <w:r w:rsidRPr="000A02E7">
        <w:rPr>
          <w:rFonts w:ascii="Cordia New" w:hAnsi="Cordia New" w:cs="KFGQPC Uthman Taha Naskh"/>
          <w:sz w:val="24"/>
          <w:szCs w:val="24"/>
          <w:rtl/>
        </w:rPr>
        <w:t>».</w:t>
      </w:r>
    </w:p>
    <w:p w:rsidR="005A6B6C" w:rsidRPr="005A6B6C" w:rsidRDefault="005A6B6C" w:rsidP="005A6B6C">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ร็อบบิลมะลาอิกะติวัรรูหฺ</w:t>
      </w:r>
    </w:p>
    <w:p w:rsidR="005A6B6C" w:rsidRPr="005A6B6C" w:rsidRDefault="00382156" w:rsidP="00382156">
      <w:pPr>
        <w:bidi w:val="0"/>
        <w:spacing w:after="0" w:line="240" w:lineRule="auto"/>
        <w:jc w:val="both"/>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พระผู้อภิบาลแห่งมลาอิกะฮฺทั้งหลายและมลาอิกะฮฺญิบรีล</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20"/>
      </w: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0A02E7" w:rsidRDefault="005A6B6C" w:rsidP="00CB65E6">
      <w:pPr>
        <w:pStyle w:val="A10"/>
      </w:pPr>
      <w:bookmarkStart w:id="35" w:name="_Toc441183038"/>
      <w:r w:rsidRPr="000A02E7">
        <w:t xml:space="preserve">034 </w:t>
      </w:r>
      <w:r w:rsidRPr="000A02E7">
        <w:rPr>
          <w:cs/>
        </w:rPr>
        <w:t>บทดุอาอ์เมื่อมีความกลุ้มใจ</w:t>
      </w:r>
      <w:r w:rsidRPr="00CB65E6">
        <w:rPr>
          <w:cs/>
        </w:rPr>
        <w:t>และ</w:t>
      </w:r>
      <w:r w:rsidRPr="000A02E7">
        <w:rPr>
          <w:cs/>
        </w:rPr>
        <w:t>โศกเศร้า</w:t>
      </w:r>
      <w:bookmarkEnd w:id="35"/>
    </w:p>
    <w:p w:rsidR="005A6B6C" w:rsidRPr="000A02E7" w:rsidRDefault="005A6B6C" w:rsidP="000A02E7">
      <w:pPr>
        <w:pStyle w:val="a0"/>
        <w:widowControl/>
        <w:spacing w:after="0"/>
        <w:jc w:val="both"/>
        <w:rPr>
          <w:rFonts w:ascii="Cordia New" w:hAnsi="Cordia New" w:cs="KFGQPC Uthman Taha Naskh"/>
          <w:b/>
          <w:bCs w:val="0"/>
          <w:sz w:val="24"/>
          <w:szCs w:val="24"/>
          <w:rtl/>
          <w:lang w:bidi="ar-SA"/>
        </w:rPr>
      </w:pPr>
      <w:r w:rsidRPr="000A02E7">
        <w:rPr>
          <w:rFonts w:ascii="Cordia New" w:hAnsi="Cordia New" w:cs="KFGQPC Uthman Taha Naskh"/>
          <w:b/>
          <w:bCs w:val="0"/>
          <w:sz w:val="24"/>
          <w:szCs w:val="24"/>
          <w:rtl/>
        </w:rPr>
        <w:t>«</w:t>
      </w:r>
      <w:r w:rsidRPr="000A02E7">
        <w:rPr>
          <w:rFonts w:ascii="Arial" w:hAnsi="Arial" w:cs="KFGQPC Uthman Taha Naskh" w:hint="cs"/>
          <w:b/>
          <w:bCs w:val="0"/>
          <w:sz w:val="24"/>
          <w:szCs w:val="24"/>
          <w:rtl/>
        </w:rPr>
        <w:t>اللّٰهُـمَّ</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إنِّي</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عَبْدُكَ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وَابْنُ</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عَبْدِكَ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وَابْنُ</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أَمَتِكَ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نَاصِيَتِي</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بِيَدِكَ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مَاضٍ</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فِيَّ</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حُكْمُكَ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عَدْلٌ</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فِيَّ</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قَضَاؤُكَ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أَسْأَلُكَ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بِكُلِّ</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اسْمٍ</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هُوَ</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لَكَ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سَمَّيْتَ</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بِـهِ</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نَفْسَكَ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أَوْ</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أَنْزَلْتَـهُ</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فِي</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كِتَابِكَ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أَوْ</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عَلَّمْتَـهُ</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أَحَداً</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مِن</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خَلْقِكَ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أَوِ</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اسْتَأْثَرْتَ</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بِـهِ</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فِي</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عِلْـمِ</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الغَيْبِ</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عِنْدَكَ</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أَنْ</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تَـجْعَلَ</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القُرْآنَ</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رَبِيعَ</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قَلْبِي</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وَنُورَ</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صَدْرِي</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وَج</w:t>
      </w:r>
      <w:r w:rsidRPr="000A02E7">
        <w:rPr>
          <w:rFonts w:ascii="Arial" w:hAnsi="Arial" w:cs="KFGQPC Uthman Taha Naskh" w:hint="cs"/>
          <w:b/>
          <w:bCs w:val="0"/>
          <w:sz w:val="24"/>
          <w:szCs w:val="24"/>
          <w:rtl/>
          <w:lang w:bidi="ar-SA"/>
        </w:rPr>
        <w:t>َ</w:t>
      </w:r>
      <w:r w:rsidRPr="000A02E7">
        <w:rPr>
          <w:rFonts w:ascii="Arial" w:hAnsi="Arial" w:cs="KFGQPC Uthman Taha Naskh" w:hint="cs"/>
          <w:b/>
          <w:bCs w:val="0"/>
          <w:sz w:val="24"/>
          <w:szCs w:val="24"/>
          <w:rtl/>
        </w:rPr>
        <w:t>لَاءَ</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حُزْنِي</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وَذَهَابَ</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هَـمِّي</w:t>
      </w:r>
      <w:r w:rsidRPr="000A02E7">
        <w:rPr>
          <w:rFonts w:ascii="Cordia New" w:hAnsi="Cordia New" w:cs="KFGQPC Uthman Taha Naskh"/>
          <w:b/>
          <w:bCs w:val="0"/>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อัลลอฮุมมะ อินนีอับดุกะ วับนุอับดิกะ วับนุอะมะติกะ นาศิยะตีบิยะดิกะ มาฎินฟียฺยะหุกมุกะ อัดลุนฟียฺยะ เกาะฎออุกะ อัสอะลุกะ บิกุลลิสมิน ฮุวะละกะ สัมมัยตะบิฮี นัฟสะกะ เอาอันซัลตะฮุ ฟีกิตาบิกะ เอาอัลลัมตะฮู อะหะดัมมินค็อลกิกะ อะวิสตะอ์ษัรตะบิฮี ฟีอิลมิลฆ็อยบิ อินดะกะ อันตัจญฺอะลัลกุรอานะ เราะบีอะก็อลบี วะนูเราะศ็อดรี วะญะลาอะหุซนี วะซะฮาบะฮัมมี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(โอ้อัลลอฮฺ ฉันคือบ่าวของพระองค์ บุตรของบ่าวชายของพระองค์ บุตรของบ่าวหญิงของพระองค์ ขม่อมของฉันอยู่ในพระหัตถ์ของพระองค์ กำหนดการของพระองค์ดำเนินบนตัวฉัน ลิขิตแห่งพระองค์นั้นยุติธรรมแก่ฉันแล้ว ฉันขอต่อพระองค์ด้วยพระนามทุกนามของพระองค์ ที่ซึ่งพระองค์ได้ตั้งไว้สำหรับตัวพระองค์เอง หรือที่พระองค์ทรงประทานไว้ในคัมภีร์ของพระองค์ หรือที่พระองค์ได้สอนมันแก่บ่าวผู้ใดผู้หนึ่งของพระองค์ หรือที่พระองค์เก็บไว้เป็นความลับในความรอบรู้ของพระองค์ ฉันขอให้พระองค์ทรงโปรดประทานให้อัลกุรอานเป็นสิ่งที่รื่นรมย์แก่ใจฉัน เป็นรัศมีแก่อกฉัน เป็นสิ่งที่ขจัดความโศกเศร้าของฉัน และเป็นสิ่งที่ลบความกังวลของฉันให้หมดไป)</w:t>
      </w:r>
      <w:r w:rsidR="00382156">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221"/>
      </w:r>
      <w:r w:rsidRPr="005A6B6C">
        <w:rPr>
          <w:rFonts w:ascii="Cordia New" w:hAnsi="Cordia New" w:cs="Cordia New"/>
          <w:b/>
          <w:bCs w:val="0"/>
          <w:sz w:val="32"/>
          <w:szCs w:val="32"/>
          <w:cs/>
          <w:lang w:bidi="th-TH"/>
        </w:rPr>
        <w:t xml:space="preserve"> </w:t>
      </w:r>
    </w:p>
    <w:p w:rsidR="005A6B6C" w:rsidRPr="005A6B6C" w:rsidRDefault="005A6B6C" w:rsidP="005A6B6C">
      <w:pPr>
        <w:bidi w:val="0"/>
        <w:spacing w:after="0" w:line="240" w:lineRule="auto"/>
        <w:jc w:val="both"/>
        <w:rPr>
          <w:rFonts w:ascii="Cordia New" w:hAnsi="Cordia New" w:cs="Cordia New"/>
          <w:b/>
          <w:bCs/>
          <w:sz w:val="32"/>
          <w:szCs w:val="40"/>
          <w:lang w:val="x-none"/>
        </w:rPr>
      </w:pPr>
    </w:p>
    <w:p w:rsidR="000A02E7" w:rsidRPr="008E6212" w:rsidRDefault="008E6212" w:rsidP="000A02E7">
      <w:pPr>
        <w:spacing w:after="0" w:line="240" w:lineRule="auto"/>
        <w:jc w:val="both"/>
        <w:rPr>
          <w:rFonts w:ascii="Cordia New" w:hAnsi="Cordia New" w:cs="KFGQPC Uthman Taha Naskh"/>
          <w:sz w:val="24"/>
          <w:szCs w:val="24"/>
          <w:lang w:val="x-none"/>
        </w:rPr>
      </w:pPr>
      <w:r w:rsidRPr="008E6212">
        <w:rPr>
          <w:rFonts w:ascii="Cordia New" w:hAnsi="Cordia New" w:cs="KFGQPC Uthman Taha Naskh"/>
          <w:sz w:val="24"/>
          <w:szCs w:val="24"/>
          <w:rtl/>
          <w:lang w:val="x-none"/>
        </w:rPr>
        <w:t>«</w:t>
      </w:r>
      <w:r w:rsidRPr="008E6212">
        <w:rPr>
          <w:rFonts w:ascii="Cordia New" w:hAnsi="Cordia New" w:cs="KFGQPC Uthman Taha Naskh" w:hint="cs"/>
          <w:sz w:val="24"/>
          <w:szCs w:val="24"/>
          <w:rtl/>
          <w:lang w:val="x-none"/>
        </w:rPr>
        <w:t>اللهم</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إِنِّي</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أَعُوذُ</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بِكَ</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مِنَ</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الْهَمِّ</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وَالْحَزَنِ،</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وَالْعَجْزِ</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وَالْكَسَلِ،</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وَالْبُخْلِ</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وَالْجُبْنِ،</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وَضَلَعِ</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الدَّيْنِ</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وَغَلَبَةِ</w:t>
      </w:r>
      <w:r w:rsidRPr="008E6212">
        <w:rPr>
          <w:rFonts w:ascii="Cordia New" w:hAnsi="Cordia New" w:cs="KFGQPC Uthman Taha Naskh"/>
          <w:sz w:val="24"/>
          <w:szCs w:val="24"/>
          <w:rtl/>
          <w:lang w:val="x-none"/>
        </w:rPr>
        <w:t xml:space="preserve"> </w:t>
      </w:r>
      <w:r w:rsidRPr="008E6212">
        <w:rPr>
          <w:rFonts w:ascii="Cordia New" w:hAnsi="Cordia New" w:cs="KFGQPC Uthman Taha Naskh" w:hint="cs"/>
          <w:sz w:val="24"/>
          <w:szCs w:val="24"/>
          <w:rtl/>
          <w:lang w:val="x-none"/>
        </w:rPr>
        <w:t>الرِّجَالِ</w:t>
      </w:r>
      <w:r w:rsidRPr="008E6212">
        <w:rPr>
          <w:rFonts w:ascii="Cordia New" w:hAnsi="Cordia New" w:cs="KFGQPC Uthman Taha Naskh" w:hint="eastAsia"/>
          <w:sz w:val="24"/>
          <w:szCs w:val="24"/>
          <w:rtl/>
          <w:lang w:val="x-none"/>
        </w:rPr>
        <w:t>»</w:t>
      </w:r>
      <w:r w:rsidRPr="008E6212">
        <w:rPr>
          <w:rFonts w:ascii="Cordia New" w:hAnsi="Cordia New" w:cs="KFGQPC Uthman Taha Naskh"/>
          <w:sz w:val="24"/>
          <w:szCs w:val="24"/>
          <w:rtl/>
          <w:lang w:val="x-none"/>
        </w:rPr>
        <w:t>.</w:t>
      </w:r>
    </w:p>
    <w:p w:rsidR="005A6B6C" w:rsidRPr="005A6B6C" w:rsidRDefault="005A6B6C" w:rsidP="005A6B6C">
      <w:pPr>
        <w:bidi w:val="0"/>
        <w:spacing w:after="0" w:line="240" w:lineRule="auto"/>
        <w:jc w:val="thaiDistribute"/>
        <w:rPr>
          <w:rFonts w:ascii="Cordia New" w:hAnsi="Cordia New" w:cs="Cordia New"/>
          <w:sz w:val="32"/>
          <w:szCs w:val="32"/>
          <w:lang w:val="x-none"/>
        </w:rPr>
      </w:pPr>
      <w:r w:rsidRPr="005A6B6C">
        <w:rPr>
          <w:rFonts w:ascii="Cordia New" w:hAnsi="Cordia New" w:cs="Cordia New"/>
          <w:sz w:val="32"/>
          <w:szCs w:val="32"/>
          <w:cs/>
          <w:lang w:val="x-none" w:bidi="th-TH"/>
        </w:rPr>
        <w:t>อัลลอฮุมมะ</w:t>
      </w:r>
      <w:r w:rsidRPr="005A6B6C">
        <w:rPr>
          <w:rFonts w:ascii="Cordia New" w:hAnsi="Cordia New" w:cs="Cordia New"/>
          <w:sz w:val="32"/>
          <w:szCs w:val="32"/>
          <w:rtl/>
          <w:cs/>
          <w:lang w:val="x-none"/>
        </w:rPr>
        <w:t xml:space="preserve"> </w:t>
      </w:r>
      <w:r w:rsidRPr="005A6B6C">
        <w:rPr>
          <w:rFonts w:ascii="Cordia New" w:hAnsi="Cordia New" w:cs="Cordia New"/>
          <w:sz w:val="32"/>
          <w:szCs w:val="32"/>
          <w:cs/>
          <w:lang w:val="x-none" w:bidi="th-TH"/>
        </w:rPr>
        <w:t>อินนีอะอูซุบิกะ</w:t>
      </w:r>
      <w:r w:rsidRPr="005A6B6C">
        <w:rPr>
          <w:rFonts w:ascii="Cordia New" w:hAnsi="Cordia New" w:cs="Cordia New"/>
          <w:sz w:val="32"/>
          <w:szCs w:val="32"/>
          <w:rtl/>
          <w:cs/>
          <w:lang w:val="x-none"/>
        </w:rPr>
        <w:t xml:space="preserve"> </w:t>
      </w:r>
      <w:r w:rsidRPr="005A6B6C">
        <w:rPr>
          <w:rFonts w:ascii="Cordia New" w:hAnsi="Cordia New" w:cs="Cordia New"/>
          <w:sz w:val="32"/>
          <w:szCs w:val="32"/>
          <w:cs/>
          <w:lang w:val="x-none" w:bidi="th-TH"/>
        </w:rPr>
        <w:t>มินัลฮัมมิวัลหะซัน</w:t>
      </w:r>
      <w:r w:rsidRPr="005A6B6C">
        <w:rPr>
          <w:rFonts w:ascii="Cordia New" w:hAnsi="Cordia New" w:cs="Cordia New"/>
          <w:sz w:val="32"/>
          <w:szCs w:val="32"/>
          <w:lang w:val="x-none"/>
        </w:rPr>
        <w:t xml:space="preserve"> </w:t>
      </w:r>
      <w:r w:rsidRPr="005A6B6C">
        <w:rPr>
          <w:rFonts w:ascii="Cordia New" w:hAnsi="Cordia New" w:cs="Cordia New"/>
          <w:sz w:val="32"/>
          <w:szCs w:val="32"/>
          <w:cs/>
          <w:lang w:val="x-none" w:bidi="th-TH"/>
        </w:rPr>
        <w:t>วัลอัจญ์ซิวัล</w:t>
      </w:r>
      <w:r w:rsidRPr="005A6B6C">
        <w:rPr>
          <w:rFonts w:ascii="Cordia New" w:hAnsi="Cordia New" w:cs="Cordia New"/>
          <w:sz w:val="32"/>
          <w:szCs w:val="32"/>
          <w:rtl/>
          <w:cs/>
          <w:lang w:val="x-none"/>
        </w:rPr>
        <w:t xml:space="preserve"> </w:t>
      </w:r>
      <w:r w:rsidRPr="005A6B6C">
        <w:rPr>
          <w:rFonts w:ascii="Cordia New" w:hAnsi="Cordia New" w:cs="Cordia New"/>
          <w:sz w:val="32"/>
          <w:szCs w:val="32"/>
          <w:cs/>
          <w:lang w:val="x-none" w:bidi="th-TH"/>
        </w:rPr>
        <w:t>กะสัล</w:t>
      </w:r>
      <w:r w:rsidRPr="005A6B6C">
        <w:rPr>
          <w:rFonts w:ascii="Cordia New" w:hAnsi="Cordia New" w:cs="Cordia New"/>
          <w:sz w:val="32"/>
          <w:szCs w:val="32"/>
          <w:lang w:val="x-none"/>
        </w:rPr>
        <w:t xml:space="preserve"> </w:t>
      </w:r>
      <w:r w:rsidRPr="005A6B6C">
        <w:rPr>
          <w:rFonts w:ascii="Cordia New" w:hAnsi="Cordia New" w:cs="Cordia New"/>
          <w:sz w:val="32"/>
          <w:szCs w:val="32"/>
          <w:cs/>
          <w:lang w:val="x-none" w:bidi="th-TH"/>
        </w:rPr>
        <w:t>วัลบุคลิวัลญุบนิ</w:t>
      </w:r>
      <w:r w:rsidRPr="005A6B6C">
        <w:rPr>
          <w:rFonts w:ascii="Cordia New" w:hAnsi="Cordia New" w:cs="Cordia New"/>
          <w:sz w:val="32"/>
          <w:szCs w:val="32"/>
          <w:lang w:val="x-none"/>
        </w:rPr>
        <w:t xml:space="preserve"> </w:t>
      </w:r>
      <w:r w:rsidRPr="005A6B6C">
        <w:rPr>
          <w:rFonts w:ascii="Cordia New" w:hAnsi="Cordia New" w:cs="Cordia New"/>
          <w:sz w:val="32"/>
          <w:szCs w:val="32"/>
          <w:cs/>
          <w:lang w:val="x-none" w:bidi="th-TH"/>
        </w:rPr>
        <w:t>วะเฎาะละอิดดัยน์</w:t>
      </w:r>
      <w:r w:rsidRPr="005A6B6C">
        <w:rPr>
          <w:rFonts w:ascii="Cordia New" w:hAnsi="Cordia New" w:cs="Cordia New"/>
          <w:sz w:val="32"/>
          <w:szCs w:val="32"/>
          <w:lang w:val="x-none"/>
        </w:rPr>
        <w:t xml:space="preserve"> </w:t>
      </w:r>
      <w:r w:rsidRPr="005A6B6C">
        <w:rPr>
          <w:rFonts w:ascii="Cordia New" w:hAnsi="Cordia New" w:cs="Cordia New"/>
          <w:sz w:val="32"/>
          <w:szCs w:val="32"/>
          <w:cs/>
          <w:lang w:val="x-none" w:bidi="th-TH"/>
        </w:rPr>
        <w:t>วะเฆาะละบะติรฺ</w:t>
      </w:r>
      <w:r w:rsidRPr="005A6B6C">
        <w:rPr>
          <w:rFonts w:ascii="Cordia New" w:hAnsi="Cordia New" w:cs="Cordia New"/>
          <w:sz w:val="32"/>
          <w:szCs w:val="32"/>
          <w:rtl/>
          <w:cs/>
          <w:lang w:val="x-none"/>
        </w:rPr>
        <w:t xml:space="preserve"> </w:t>
      </w:r>
      <w:r w:rsidRPr="005A6B6C">
        <w:rPr>
          <w:rFonts w:ascii="Cordia New" w:hAnsi="Cordia New" w:cs="Cordia New"/>
          <w:sz w:val="32"/>
          <w:szCs w:val="32"/>
          <w:cs/>
          <w:lang w:val="x-none" w:bidi="th-TH"/>
        </w:rPr>
        <w:t>ริญาล</w:t>
      </w:r>
    </w:p>
    <w:p w:rsidR="005A6B6C" w:rsidRPr="005A6B6C" w:rsidRDefault="00382156" w:rsidP="00382156">
      <w:pPr>
        <w:bidi w:val="0"/>
        <w:spacing w:after="0" w:line="240" w:lineRule="auto"/>
        <w:jc w:val="thaiDistribute"/>
        <w:rPr>
          <w:rFonts w:ascii="Cordia New" w:hAnsi="Cordia New" w:cs="Cordia New"/>
          <w:sz w:val="32"/>
          <w:szCs w:val="32"/>
          <w:lang w:val="x-none"/>
        </w:rPr>
      </w:pPr>
      <w:r>
        <w:rPr>
          <w:rFonts w:ascii="Cordia New" w:hAnsi="Cordia New" w:cs="Cordia New" w:hint="cs"/>
          <w:sz w:val="32"/>
          <w:szCs w:val="32"/>
          <w:cs/>
          <w:lang w:val="x-none" w:bidi="th-TH"/>
        </w:rPr>
        <w:lastRenderedPageBreak/>
        <w:t>(</w:t>
      </w:r>
      <w:r w:rsidR="005A6B6C" w:rsidRPr="005A6B6C">
        <w:rPr>
          <w:rFonts w:ascii="Cordia New" w:hAnsi="Cordia New" w:cs="Cordia New"/>
          <w:sz w:val="32"/>
          <w:szCs w:val="32"/>
          <w:cs/>
          <w:lang w:val="x-none" w:bidi="th-TH"/>
        </w:rPr>
        <w:t>โอ้อัลลอฮฺ</w:t>
      </w:r>
      <w:r w:rsidR="005A6B6C" w:rsidRPr="005A6B6C">
        <w:rPr>
          <w:rFonts w:ascii="Cordia New" w:hAnsi="Cordia New" w:cs="Cordia New"/>
          <w:sz w:val="32"/>
          <w:szCs w:val="32"/>
          <w:rtl/>
          <w:cs/>
          <w:lang w:val="x-none"/>
        </w:rPr>
        <w:t xml:space="preserve"> </w:t>
      </w:r>
      <w:r w:rsidR="005A6B6C" w:rsidRPr="005A6B6C">
        <w:rPr>
          <w:rFonts w:ascii="Cordia New" w:hAnsi="Cordia New" w:cs="Cordia New"/>
          <w:sz w:val="32"/>
          <w:szCs w:val="32"/>
          <w:cs/>
          <w:lang w:val="x-none" w:bidi="th-TH"/>
        </w:rPr>
        <w:t>แท้จริงฉันขอความคุ้มครองต่อพระองค์จากความกังวลและความโศกเศร้า</w:t>
      </w:r>
      <w:r w:rsidR="005A6B6C" w:rsidRPr="005A6B6C">
        <w:rPr>
          <w:rFonts w:ascii="Cordia New" w:hAnsi="Cordia New" w:cs="Cordia New"/>
          <w:sz w:val="32"/>
          <w:szCs w:val="32"/>
          <w:rtl/>
          <w:cs/>
          <w:lang w:val="x-none"/>
        </w:rPr>
        <w:t xml:space="preserve"> </w:t>
      </w:r>
      <w:r w:rsidR="005A6B6C" w:rsidRPr="005A6B6C">
        <w:rPr>
          <w:rFonts w:ascii="Cordia New" w:hAnsi="Cordia New" w:cs="Cordia New"/>
          <w:sz w:val="32"/>
          <w:szCs w:val="32"/>
          <w:cs/>
          <w:lang w:val="x-none" w:bidi="th-TH"/>
        </w:rPr>
        <w:t>ความอ่อนแอและความเกียจคร้าน</w:t>
      </w:r>
      <w:r w:rsidR="005A6B6C" w:rsidRPr="005A6B6C">
        <w:rPr>
          <w:rFonts w:ascii="Cordia New" w:hAnsi="Cordia New" w:cs="Cordia New"/>
          <w:sz w:val="32"/>
          <w:szCs w:val="32"/>
          <w:rtl/>
          <w:cs/>
          <w:lang w:val="x-none"/>
        </w:rPr>
        <w:t xml:space="preserve"> </w:t>
      </w:r>
      <w:r w:rsidR="005A6B6C" w:rsidRPr="005A6B6C">
        <w:rPr>
          <w:rFonts w:ascii="Cordia New" w:hAnsi="Cordia New" w:cs="Cordia New"/>
          <w:sz w:val="32"/>
          <w:szCs w:val="32"/>
          <w:cs/>
          <w:lang w:val="x-none" w:bidi="th-TH"/>
        </w:rPr>
        <w:t>ความตระหนี่และความขี้ขลาด</w:t>
      </w:r>
      <w:r w:rsidR="005A6B6C" w:rsidRPr="005A6B6C">
        <w:rPr>
          <w:rFonts w:ascii="Cordia New" w:hAnsi="Cordia New" w:cs="Cordia New"/>
          <w:sz w:val="32"/>
          <w:szCs w:val="32"/>
          <w:rtl/>
          <w:cs/>
          <w:lang w:val="x-none"/>
        </w:rPr>
        <w:t xml:space="preserve"> </w:t>
      </w:r>
      <w:r w:rsidR="005A6B6C" w:rsidRPr="005A6B6C">
        <w:rPr>
          <w:rFonts w:ascii="Cordia New" w:hAnsi="Cordia New" w:cs="Cordia New"/>
          <w:sz w:val="32"/>
          <w:szCs w:val="32"/>
          <w:cs/>
          <w:lang w:val="x-none" w:bidi="th-TH"/>
        </w:rPr>
        <w:t>จากการเป็นหนี้ที่มากมายก่ายกอง</w:t>
      </w:r>
      <w:r w:rsidR="005A6B6C" w:rsidRPr="005A6B6C">
        <w:rPr>
          <w:rFonts w:ascii="Cordia New" w:hAnsi="Cordia New" w:cs="Cordia New"/>
          <w:sz w:val="32"/>
          <w:szCs w:val="32"/>
          <w:rtl/>
          <w:cs/>
          <w:lang w:val="x-none"/>
        </w:rPr>
        <w:t xml:space="preserve"> </w:t>
      </w:r>
      <w:r w:rsidR="005A6B6C" w:rsidRPr="005A6B6C">
        <w:rPr>
          <w:rFonts w:ascii="Cordia New" w:hAnsi="Cordia New" w:cs="Cordia New"/>
          <w:sz w:val="32"/>
          <w:szCs w:val="32"/>
          <w:cs/>
          <w:lang w:val="x-none" w:bidi="th-TH"/>
        </w:rPr>
        <w:t>และจากการกดขี่ของคนอื่น</w:t>
      </w:r>
      <w:r>
        <w:rPr>
          <w:rFonts w:ascii="Cordia New" w:hAnsi="Cordia New" w:cs="Cordia New" w:hint="cs"/>
          <w:sz w:val="32"/>
          <w:szCs w:val="32"/>
          <w:cs/>
          <w:lang w:val="x-none" w:bidi="th-TH"/>
        </w:rPr>
        <w:t xml:space="preserve">) </w:t>
      </w:r>
      <w:r w:rsidR="005A6B6C" w:rsidRPr="005A6B6C">
        <w:rPr>
          <w:rStyle w:val="FootnoteReference"/>
          <w:rFonts w:ascii="Cordia New" w:hAnsi="Cordia New" w:cs="Cordia New"/>
          <w:lang w:val="x-none"/>
        </w:rPr>
        <w:footnoteReference w:id="222"/>
      </w:r>
    </w:p>
    <w:p w:rsidR="005A6B6C" w:rsidRPr="005A6B6C" w:rsidRDefault="005A6B6C" w:rsidP="005A6B6C">
      <w:pPr>
        <w:bidi w:val="0"/>
        <w:spacing w:after="0" w:line="240" w:lineRule="auto"/>
        <w:jc w:val="both"/>
        <w:rPr>
          <w:rFonts w:ascii="Cordia New" w:hAnsi="Cordia New" w:cs="Cordia New"/>
          <w:b/>
          <w:bCs/>
          <w:sz w:val="32"/>
          <w:szCs w:val="32"/>
          <w:lang w:val="x-none"/>
        </w:rPr>
      </w:pPr>
    </w:p>
    <w:p w:rsidR="005A6B6C" w:rsidRPr="000A02E7" w:rsidRDefault="005A6B6C" w:rsidP="00CB65E6">
      <w:pPr>
        <w:pStyle w:val="A10"/>
      </w:pPr>
      <w:bookmarkStart w:id="36" w:name="_Toc441183039"/>
      <w:r w:rsidRPr="000A02E7">
        <w:t xml:space="preserve">035 </w:t>
      </w:r>
      <w:r w:rsidRPr="000A02E7">
        <w:rPr>
          <w:cs/>
        </w:rPr>
        <w:t>บทดุอาอ์เมื่อมี</w:t>
      </w:r>
      <w:r w:rsidRPr="00CB65E6">
        <w:rPr>
          <w:cs/>
        </w:rPr>
        <w:t>ความ</w:t>
      </w:r>
      <w:r w:rsidRPr="000A02E7">
        <w:rPr>
          <w:cs/>
        </w:rPr>
        <w:t>ทุกข์ยาก</w:t>
      </w:r>
      <w:bookmarkEnd w:id="36"/>
    </w:p>
    <w:p w:rsidR="005A6B6C" w:rsidRPr="000A02E7" w:rsidRDefault="005A6B6C" w:rsidP="000A02E7">
      <w:pPr>
        <w:pStyle w:val="a0"/>
        <w:widowControl/>
        <w:spacing w:after="0"/>
        <w:jc w:val="thaiDistribute"/>
        <w:rPr>
          <w:rFonts w:ascii="Cordia New" w:hAnsi="Cordia New" w:cs="KFGQPC Uthman Taha Naskh"/>
          <w:b/>
          <w:bCs w:val="0"/>
          <w:sz w:val="24"/>
          <w:szCs w:val="24"/>
          <w:rtl/>
        </w:rPr>
      </w:pPr>
      <w:r w:rsidRPr="000A02E7">
        <w:rPr>
          <w:rFonts w:ascii="Cordia New" w:hAnsi="Cordia New" w:cs="KFGQPC Uthman Taha Naskh"/>
          <w:sz w:val="24"/>
          <w:szCs w:val="24"/>
          <w:rtl/>
        </w:rPr>
        <w:t>«</w:t>
      </w:r>
      <w:r w:rsidRPr="000A02E7">
        <w:rPr>
          <w:rFonts w:ascii="Arial" w:hAnsi="Arial" w:cs="KFGQPC Uthman Taha Naskh" w:hint="cs"/>
          <w:b/>
          <w:bCs w:val="0"/>
          <w:sz w:val="24"/>
          <w:szCs w:val="24"/>
          <w:rtl/>
        </w:rPr>
        <w:t>لا</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إلٰـهَ</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إلَّا</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الله</w:t>
      </w:r>
      <w:r w:rsidRPr="000A02E7">
        <w:rPr>
          <w:rFonts w:ascii="Arial" w:hAnsi="Arial" w:cs="KFGQPC Uthman Taha Naskh" w:hint="cs"/>
          <w:b/>
          <w:bCs w:val="0"/>
          <w:sz w:val="24"/>
          <w:szCs w:val="24"/>
          <w:rtl/>
          <w:lang w:bidi="ar-SA"/>
        </w:rPr>
        <w:t>ُ</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العَظِيمُ</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الحَلِيمُ،</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لا</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إلٰـهَ</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إلَّا</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الله</w:t>
      </w:r>
      <w:r w:rsidRPr="000A02E7">
        <w:rPr>
          <w:rFonts w:ascii="Arial" w:hAnsi="Arial" w:cs="KFGQPC Uthman Taha Naskh" w:hint="cs"/>
          <w:b/>
          <w:bCs w:val="0"/>
          <w:sz w:val="24"/>
          <w:szCs w:val="24"/>
          <w:rtl/>
          <w:lang w:bidi="ar-SA"/>
        </w:rPr>
        <w:t>ُ</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رَبُّ</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العَرْشِ</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العَظِيمِ،</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لا</w:t>
      </w:r>
      <w:r w:rsidRPr="000A02E7">
        <w:rPr>
          <w:rFonts w:ascii="Cordia New" w:hAnsi="Cordia New" w:cs="KFGQPC Uthman Taha Naskh"/>
          <w:sz w:val="24"/>
          <w:szCs w:val="24"/>
          <w:rtl/>
        </w:rPr>
        <w:t xml:space="preserve"> </w:t>
      </w:r>
      <w:r w:rsidRPr="000A02E7">
        <w:rPr>
          <w:rFonts w:ascii="Arial" w:hAnsi="Arial" w:cs="KFGQPC Uthman Taha Naskh" w:hint="cs"/>
          <w:b/>
          <w:bCs w:val="0"/>
          <w:sz w:val="24"/>
          <w:szCs w:val="24"/>
          <w:rtl/>
        </w:rPr>
        <w:t>إلٰـهَ</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إلَّا</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الله</w:t>
      </w:r>
      <w:r w:rsidRPr="000A02E7">
        <w:rPr>
          <w:rFonts w:ascii="Arial" w:hAnsi="Arial" w:cs="KFGQPC Uthman Taha Naskh" w:hint="cs"/>
          <w:b/>
          <w:bCs w:val="0"/>
          <w:sz w:val="24"/>
          <w:szCs w:val="24"/>
          <w:rtl/>
          <w:lang w:bidi="ar-SA"/>
        </w:rPr>
        <w:t>ُ</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رَبُّ</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السَّمَوَاتِ،</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وَرَبُّ</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الأَرْضِ،</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وَرَبُّ</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العَرْشِ</w:t>
      </w:r>
      <w:r w:rsidRPr="000A02E7">
        <w:rPr>
          <w:rFonts w:ascii="Cordia New" w:hAnsi="Cordia New" w:cs="KFGQPC Uthman Taha Naskh"/>
          <w:b/>
          <w:bCs w:val="0"/>
          <w:sz w:val="24"/>
          <w:szCs w:val="24"/>
          <w:rtl/>
        </w:rPr>
        <w:t xml:space="preserve"> </w:t>
      </w:r>
      <w:r w:rsidRPr="000A02E7">
        <w:rPr>
          <w:rFonts w:ascii="Arial" w:hAnsi="Arial" w:cs="KFGQPC Uthman Taha Naskh" w:hint="cs"/>
          <w:b/>
          <w:bCs w:val="0"/>
          <w:sz w:val="24"/>
          <w:szCs w:val="24"/>
          <w:rtl/>
        </w:rPr>
        <w:t>الكَريمِ</w:t>
      </w:r>
      <w:r w:rsidRPr="000A02E7">
        <w:rPr>
          <w:rFonts w:ascii="Cordia New" w:hAnsi="Cordia New" w:cs="KFGQPC Uthman Taha Naskh"/>
          <w:b/>
          <w:bCs w:val="0"/>
          <w:sz w:val="24"/>
          <w:szCs w:val="24"/>
          <w:rtl/>
        </w:rPr>
        <w:t>»</w:t>
      </w:r>
      <w:r w:rsidRPr="000A02E7">
        <w:rPr>
          <w:rFonts w:ascii="Cordia New" w:hAnsi="Cordia New" w:cs="KFGQPC Uthman Taha Naskh"/>
          <w:sz w:val="24"/>
          <w:szCs w:val="24"/>
          <w:rtl/>
        </w:rPr>
        <w:t>.</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ลาอิลาฮะอิลลัลลอฮฺ อัลอะซีมุลหะลีม ลาอิลาฮะอิลลัลลอฮฺ ร็อบบุลอัรชิลอะซีม ลาอิลาฮะอิลลัลลอฮฺ ร็อบบุสสะมาวาติ วะร็อบบุลอัรฎฺ วะร็อบบุลอัรชิลกะรีม</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w:t>
      </w:r>
      <w:r w:rsidRPr="005A6B6C">
        <w:rPr>
          <w:rFonts w:ascii="Cordia New" w:hAnsi="Cordia New" w:cs="Cordia New"/>
          <w:b/>
          <w:bCs w:val="0"/>
          <w:sz w:val="32"/>
          <w:szCs w:val="32"/>
          <w:cs/>
          <w:lang w:val="en" w:bidi="th-TH"/>
        </w:rPr>
        <w:t>ไม่มีพระเจ้าอื่นใดนอกจากอัลลอฮฺ</w:t>
      </w:r>
      <w:r w:rsidRPr="005A6B6C">
        <w:rPr>
          <w:rFonts w:ascii="Cordia New" w:hAnsi="Cordia New" w:cs="Cordia New"/>
          <w:b/>
          <w:bCs w:val="0"/>
          <w:sz w:val="32"/>
          <w:szCs w:val="32"/>
          <w:rtl/>
          <w:lang w:val="en" w:bidi="ar-SA"/>
        </w:rPr>
        <w:t xml:space="preserve"> </w:t>
      </w:r>
      <w:r w:rsidRPr="005A6B6C">
        <w:rPr>
          <w:rFonts w:ascii="Cordia New" w:hAnsi="Cordia New" w:cs="Cordia New"/>
          <w:b/>
          <w:bCs w:val="0"/>
          <w:sz w:val="32"/>
          <w:szCs w:val="32"/>
          <w:cs/>
          <w:lang w:bidi="th-TH"/>
        </w:rPr>
        <w:t>ผู้ทรงยิ่งใหญ่และทรงอารีย์ยิ่ง ไม่มีพระเจ้าอื่นใดนอกจากอัลลอฮฺ พระผู้อภิบาลแห่งบัลลังก์อันยิ่งใหญ่ ไม่มีพระเจ้าอื่นใดนอกจากอัลลอฮฺพระผู้อภิบาลแห่งชั้นฟ้าทั้งหลาย พระผู้อภิบาลแห่งแผ่นดิน และพระผู้อภิบาลแห่งบัลลังก์อันมีเกียรติ)</w:t>
      </w:r>
      <w:r w:rsidR="00382156">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223"/>
      </w:r>
      <w:r w:rsidRPr="005A6B6C">
        <w:rPr>
          <w:rFonts w:ascii="Cordia New" w:hAnsi="Cordia New" w:cs="Cordia New"/>
          <w:b/>
          <w:bCs w:val="0"/>
          <w:sz w:val="32"/>
          <w:szCs w:val="32"/>
          <w:lang w:bidi="th-TH"/>
        </w:rPr>
        <w:t xml:space="preserve"> </w:t>
      </w:r>
    </w:p>
    <w:p w:rsidR="005A6B6C" w:rsidRPr="005A6B6C" w:rsidRDefault="005A6B6C" w:rsidP="005A6B6C">
      <w:pPr>
        <w:bidi w:val="0"/>
        <w:spacing w:after="0" w:line="240" w:lineRule="auto"/>
        <w:jc w:val="both"/>
        <w:rPr>
          <w:rFonts w:ascii="Cordia New" w:hAnsi="Cordia New" w:cs="Cordia New"/>
          <w:b/>
          <w:bCs/>
          <w:sz w:val="32"/>
          <w:szCs w:val="32"/>
          <w:lang w:val="x-none"/>
        </w:rPr>
      </w:pPr>
    </w:p>
    <w:p w:rsidR="005A6B6C" w:rsidRPr="008E6212" w:rsidRDefault="005A6B6C" w:rsidP="008E6212">
      <w:pPr>
        <w:spacing w:after="0" w:line="240" w:lineRule="auto"/>
        <w:jc w:val="thaiDistribute"/>
        <w:rPr>
          <w:rFonts w:ascii="Cordia New" w:hAnsi="Cordia New" w:cs="KFGQPC Uthman Taha Naskh"/>
          <w:sz w:val="24"/>
          <w:szCs w:val="24"/>
          <w:rtl/>
        </w:rPr>
      </w:pPr>
      <w:r w:rsidRPr="008E6212">
        <w:rPr>
          <w:rFonts w:ascii="Cordia New" w:hAnsi="Cordia New" w:cs="KFGQPC Uthman Taha Naskh"/>
          <w:sz w:val="24"/>
          <w:szCs w:val="24"/>
          <w:rtl/>
        </w:rPr>
        <w:t>«</w:t>
      </w:r>
      <w:r w:rsidRPr="008E6212">
        <w:rPr>
          <w:rFonts w:ascii="Arial" w:hAnsi="Arial" w:cs="KFGQPC Uthman Taha Naskh" w:hint="cs"/>
          <w:sz w:val="24"/>
          <w:szCs w:val="24"/>
          <w:rtl/>
        </w:rPr>
        <w:t>اللّٰهُمَّ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رَحْمَتَكَ</w:t>
      </w:r>
      <w:r w:rsidRPr="008E6212">
        <w:rPr>
          <w:rFonts w:ascii="Cordia New" w:hAnsi="Cordia New" w:cs="KFGQPC Uthman Taha Naskh"/>
          <w:sz w:val="24"/>
          <w:szCs w:val="24"/>
        </w:rPr>
        <w:t xml:space="preserve"> </w:t>
      </w:r>
      <w:r w:rsidRPr="008E6212">
        <w:rPr>
          <w:rFonts w:ascii="Arial" w:hAnsi="Arial" w:cs="KFGQPC Uthman Taha Naskh" w:hint="cs"/>
          <w:sz w:val="24"/>
          <w:szCs w:val="24"/>
          <w:rtl/>
        </w:rPr>
        <w:t>أَرْجُوْ</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فَلاَ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تَكِلْنِي</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إِلَى</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نَفْسِي</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طَرْفَةَ</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عَيْنٍ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وَأَصْلِحْ</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لِي</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شَأْنِي</w:t>
      </w:r>
      <w:r w:rsidRPr="008E6212">
        <w:rPr>
          <w:rFonts w:ascii="Cordia New" w:hAnsi="Cordia New" w:cs="KFGQPC Uthman Taha Naskh"/>
          <w:sz w:val="24"/>
          <w:szCs w:val="24"/>
        </w:rPr>
        <w:t xml:space="preserve"> </w:t>
      </w:r>
      <w:r w:rsidRPr="008E6212">
        <w:rPr>
          <w:rFonts w:ascii="Arial" w:hAnsi="Arial" w:cs="KFGQPC Uthman Taha Naskh" w:hint="cs"/>
          <w:sz w:val="24"/>
          <w:szCs w:val="24"/>
          <w:rtl/>
        </w:rPr>
        <w:t>كُلَّهُ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لاَ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إِلٰهَ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إِلاَّ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أَنْتَ</w:t>
      </w:r>
      <w:r w:rsidRPr="008E6212">
        <w:rPr>
          <w:rFonts w:ascii="Cordia New" w:hAnsi="Cordia New" w:cs="KFGQPC Uthman Taha Naskh"/>
          <w:sz w:val="24"/>
          <w:szCs w:val="24"/>
          <w:rtl/>
        </w:rPr>
        <w:t>».</w:t>
      </w:r>
      <w:r w:rsidRPr="008E6212">
        <w:rPr>
          <w:rFonts w:ascii="Cordia New" w:hAnsi="Cordia New" w:cs="KFGQPC Uthman Taha Naskh"/>
          <w:sz w:val="24"/>
          <w:szCs w:val="24"/>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เราะหฺมะตะกะอัรญู</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ฟะลาตะกิลนี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อิลานัฟสี</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ฏ็อรฺฟะตะอัยน์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วะอัศลิหฺลีชะอ์นีกุลละฮฺ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ลาอิลาฮะอิลลาอันตะ</w:t>
      </w:r>
      <w:r w:rsidRPr="005A6B6C">
        <w:rPr>
          <w:rFonts w:ascii="Cordia New" w:hAnsi="Cordia New" w:cs="Cordia New"/>
          <w:sz w:val="32"/>
          <w:szCs w:val="32"/>
          <w:rtl/>
          <w:cs/>
        </w:rPr>
        <w:t xml:space="preserve"> </w:t>
      </w:r>
    </w:p>
    <w:p w:rsidR="005A6B6C" w:rsidRPr="005A6B6C" w:rsidRDefault="00382156" w:rsidP="00382156">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ความเมตตาของพระองค์เท่านั้นที่ฉันหวัง</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ดังนั้นขอพระองค์ทรงโปรดอย่าปล่อยให้ฉันควบคุมดูแลตัวฉันตามลำพังแม้เพียงพริบตาเดียว</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และได้โปรดปรับปรุงแก้ไขสภาพชีวิตทั้งหมดของฉัน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ไม่มีพระเจ้าอื่นใดนอกจากพระองค์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24"/>
      </w:r>
      <w:r w:rsidR="005A6B6C" w:rsidRPr="005A6B6C">
        <w:rPr>
          <w:rFonts w:ascii="Cordia New" w:hAnsi="Cordia New" w:cs="Cordia New"/>
          <w:sz w:val="32"/>
          <w:szCs w:val="32"/>
        </w:rPr>
        <w:t xml:space="preserve"> </w:t>
      </w: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8E6212" w:rsidRDefault="005A6B6C" w:rsidP="008E6212">
      <w:pPr>
        <w:pStyle w:val="a0"/>
        <w:widowControl/>
        <w:spacing w:after="0"/>
        <w:jc w:val="both"/>
        <w:rPr>
          <w:rFonts w:ascii="Cordia New" w:hAnsi="Cordia New" w:cs="KFGQPC Uthman Taha Naskh"/>
          <w:sz w:val="24"/>
          <w:szCs w:val="24"/>
          <w:lang w:bidi="th-TH"/>
        </w:rPr>
      </w:pPr>
      <w:r w:rsidRPr="008E6212">
        <w:rPr>
          <w:rFonts w:ascii="Cordia New" w:hAnsi="Cordia New" w:cs="KFGQPC Uthman Taha Naskh"/>
          <w:b/>
          <w:bCs w:val="0"/>
          <w:sz w:val="24"/>
          <w:szCs w:val="24"/>
          <w:rtl/>
        </w:rPr>
        <w:t>«</w:t>
      </w:r>
      <w:r w:rsidRPr="008E6212">
        <w:rPr>
          <w:rFonts w:ascii="Arial" w:hAnsi="Arial" w:cs="KFGQPC Uthman Taha Naskh" w:hint="cs"/>
          <w:b/>
          <w:bCs w:val="0"/>
          <w:sz w:val="24"/>
          <w:szCs w:val="24"/>
          <w:rtl/>
        </w:rPr>
        <w:t>ل</w:t>
      </w:r>
      <w:r w:rsidRPr="008E6212">
        <w:rPr>
          <w:rFonts w:ascii="Arial" w:hAnsi="Arial" w:cs="KFGQPC Uthman Taha Naskh" w:hint="cs"/>
          <w:b/>
          <w:bCs w:val="0"/>
          <w:sz w:val="24"/>
          <w:szCs w:val="24"/>
          <w:rtl/>
          <w:lang w:bidi="ar-SA"/>
        </w:rPr>
        <w:t>َ</w:t>
      </w:r>
      <w:r w:rsidRPr="008E6212">
        <w:rPr>
          <w:rFonts w:ascii="Arial" w:hAnsi="Arial" w:cs="KFGQPC Uthman Taha Naskh" w:hint="cs"/>
          <w:b/>
          <w:bCs w:val="0"/>
          <w:sz w:val="24"/>
          <w:szCs w:val="24"/>
          <w:rtl/>
        </w:rPr>
        <w:t>ا</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إلٰـهَ</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إلَّا</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أَنْتَ</w:t>
      </w:r>
      <w:r w:rsidRPr="008E6212">
        <w:rPr>
          <w:rFonts w:ascii="Cordia New" w:hAnsi="Cordia New" w:cs="KFGQPC Uthman Taha Naskh"/>
          <w:sz w:val="24"/>
          <w:szCs w:val="24"/>
          <w:rtl/>
        </w:rPr>
        <w:t xml:space="preserve"> </w:t>
      </w:r>
      <w:r w:rsidRPr="008E6212">
        <w:rPr>
          <w:rFonts w:ascii="Arial" w:hAnsi="Arial" w:cs="KFGQPC Uthman Taha Naskh" w:hint="cs"/>
          <w:b/>
          <w:bCs w:val="0"/>
          <w:sz w:val="24"/>
          <w:szCs w:val="24"/>
          <w:rtl/>
        </w:rPr>
        <w:t>سُبْـحَانَكَ</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إنِّي</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كُنْتُ</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مِنَ</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الظَّالِـمِينَ</w:t>
      </w:r>
      <w:r w:rsidRPr="008E6212">
        <w:rPr>
          <w:rFonts w:ascii="Cordia New" w:hAnsi="Cordia New" w:cs="KFGQPC Uthman Taha Naskh"/>
          <w:b/>
          <w:bCs w:val="0"/>
          <w:sz w:val="24"/>
          <w:szCs w:val="24"/>
          <w:rtl/>
        </w:rPr>
        <w:t>»</w:t>
      </w:r>
      <w:r w:rsidRPr="008E6212">
        <w:rPr>
          <w:rFonts w:ascii="Cordia New" w:hAnsi="Cordia New" w:cs="KFGQPC Uthman Taha Naskh"/>
          <w:sz w:val="24"/>
          <w:szCs w:val="24"/>
          <w:rtl/>
          <w:cs/>
          <w:lang w:bidi="th-TH"/>
        </w:rPr>
        <w:t xml:space="preserve">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ลาอิลาฮะอิลลาอันตะ สุบหานะกะ อินนีกุนตุ มินนัซซอลิมีน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(ไม่มีพระเจ้าอื่นใดนอกจากพระองค์ มหาบริสุทธิ์ยิ่งแด่พระองค์ แท้จริงฉันเป็นหนึ่งในบรรดาผู้อธรรม)</w:t>
      </w:r>
      <w:r w:rsidR="00382156">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225"/>
      </w:r>
      <w:r w:rsidRPr="005A6B6C">
        <w:rPr>
          <w:rFonts w:ascii="Cordia New" w:hAnsi="Cordia New" w:cs="Cordia New"/>
          <w:b/>
          <w:bCs w:val="0"/>
          <w:sz w:val="32"/>
          <w:szCs w:val="32"/>
          <w:cs/>
          <w:lang w:bidi="th-TH"/>
        </w:rPr>
        <w:t xml:space="preserve"> </w:t>
      </w:r>
    </w:p>
    <w:p w:rsidR="005A6B6C" w:rsidRPr="005A6B6C" w:rsidRDefault="005A6B6C" w:rsidP="005A6B6C">
      <w:pPr>
        <w:bidi w:val="0"/>
        <w:spacing w:after="0" w:line="240" w:lineRule="auto"/>
        <w:jc w:val="both"/>
        <w:rPr>
          <w:rFonts w:ascii="Cordia New" w:hAnsi="Cordia New" w:cs="Cordia New"/>
          <w:b/>
          <w:bCs/>
          <w:sz w:val="32"/>
          <w:szCs w:val="32"/>
          <w:lang w:val="x-none"/>
        </w:rPr>
      </w:pPr>
    </w:p>
    <w:p w:rsidR="005A6B6C" w:rsidRPr="008E6212" w:rsidRDefault="005A6B6C" w:rsidP="008E6212">
      <w:pPr>
        <w:pStyle w:val="a0"/>
        <w:widowControl/>
        <w:spacing w:after="0"/>
        <w:jc w:val="both"/>
        <w:rPr>
          <w:rFonts w:ascii="Cordia New" w:hAnsi="Cordia New" w:cs="KFGQPC Uthman Taha Naskh"/>
          <w:b/>
          <w:bCs w:val="0"/>
          <w:sz w:val="24"/>
          <w:szCs w:val="24"/>
          <w:rtl/>
          <w:lang w:bidi="ar-SA"/>
        </w:rPr>
      </w:pPr>
      <w:r w:rsidRPr="008E6212">
        <w:rPr>
          <w:rFonts w:ascii="Cordia New" w:hAnsi="Cordia New" w:cs="KFGQPC Uthman Taha Naskh"/>
          <w:b/>
          <w:bCs w:val="0"/>
          <w:sz w:val="24"/>
          <w:szCs w:val="24"/>
          <w:rtl/>
        </w:rPr>
        <w:t>«</w:t>
      </w:r>
      <w:r w:rsidRPr="008E6212">
        <w:rPr>
          <w:rFonts w:ascii="Arial" w:hAnsi="Arial" w:cs="KFGQPC Uthman Taha Naskh" w:hint="cs"/>
          <w:b/>
          <w:bCs w:val="0"/>
          <w:sz w:val="24"/>
          <w:szCs w:val="24"/>
          <w:rtl/>
        </w:rPr>
        <w:t>اللهُ</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الله</w:t>
      </w:r>
      <w:r w:rsidRPr="008E6212">
        <w:rPr>
          <w:rFonts w:ascii="Arial" w:hAnsi="Arial" w:cs="KFGQPC Uthman Taha Naskh" w:hint="cs"/>
          <w:b/>
          <w:bCs w:val="0"/>
          <w:sz w:val="24"/>
          <w:szCs w:val="24"/>
          <w:rtl/>
          <w:lang w:bidi="ar-SA"/>
        </w:rPr>
        <w:t>ُ</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رَبِّي</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لَا</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أُشْرِكُ</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بِـهِ</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شَيْئاً</w:t>
      </w:r>
      <w:r w:rsidRPr="008E6212">
        <w:rPr>
          <w:rFonts w:ascii="Cordia New" w:hAnsi="Cordia New" w:cs="KFGQPC Uthman Taha Naskh"/>
          <w:b/>
          <w:bCs w:val="0"/>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อัลลอฮฺ อัลลอฮุร็อบบี ลาอุชริกุบิฮีชัยอา</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(อัลลอฮฺ อัลลอฮฺ ผู้เป็นพระผู้อภิบาลของฉัน ฉันไม่มีภาคีกับพระองค์ด้วยสิ่งอื่นใดทั้งสิ้น)</w:t>
      </w:r>
      <w:r w:rsidR="00382156">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226"/>
      </w:r>
      <w:r w:rsidRPr="005A6B6C">
        <w:rPr>
          <w:rFonts w:ascii="Cordia New" w:hAnsi="Cordia New" w:cs="Cordia New"/>
          <w:b/>
          <w:bCs w:val="0"/>
          <w:sz w:val="32"/>
          <w:szCs w:val="32"/>
          <w:cs/>
          <w:lang w:bidi="th-TH"/>
        </w:rPr>
        <w:t xml:space="preserve"> </w:t>
      </w:r>
    </w:p>
    <w:p w:rsidR="005A6B6C" w:rsidRPr="008E6212" w:rsidRDefault="005A6B6C" w:rsidP="00CB65E6">
      <w:pPr>
        <w:pStyle w:val="A10"/>
      </w:pPr>
      <w:bookmarkStart w:id="37" w:name="_Toc441183040"/>
      <w:r w:rsidRPr="008E6212">
        <w:lastRenderedPageBreak/>
        <w:t xml:space="preserve">036 </w:t>
      </w:r>
      <w:r w:rsidRPr="008E6212">
        <w:rPr>
          <w:cs/>
        </w:rPr>
        <w:t>บทดุอาอ์เมื่อเผชิญหน้ากับศัตรูและผู้มีอิทธิพล</w:t>
      </w:r>
      <w:bookmarkEnd w:id="37"/>
    </w:p>
    <w:p w:rsidR="005A6B6C" w:rsidRPr="008E6212" w:rsidRDefault="005A6B6C" w:rsidP="008E6212">
      <w:pPr>
        <w:pStyle w:val="a0"/>
        <w:widowControl/>
        <w:spacing w:after="0"/>
        <w:jc w:val="both"/>
        <w:rPr>
          <w:rFonts w:ascii="Cordia New" w:hAnsi="Cordia New" w:cs="KFGQPC Uthman Taha Naskh"/>
          <w:b/>
          <w:bCs w:val="0"/>
          <w:sz w:val="24"/>
          <w:szCs w:val="24"/>
          <w:rtl/>
        </w:rPr>
      </w:pPr>
      <w:r w:rsidRPr="008E6212">
        <w:rPr>
          <w:rFonts w:ascii="Cordia New" w:hAnsi="Cordia New" w:cs="KFGQPC Uthman Taha Naskh"/>
          <w:b/>
          <w:bCs w:val="0"/>
          <w:sz w:val="24"/>
          <w:szCs w:val="24"/>
          <w:rtl/>
        </w:rPr>
        <w:t>«</w:t>
      </w:r>
      <w:r w:rsidRPr="008E6212">
        <w:rPr>
          <w:rFonts w:ascii="Arial" w:hAnsi="Arial" w:cs="KFGQPC Uthman Taha Naskh" w:hint="cs"/>
          <w:b/>
          <w:bCs w:val="0"/>
          <w:sz w:val="24"/>
          <w:szCs w:val="24"/>
          <w:rtl/>
        </w:rPr>
        <w:t>اللّٰهُـمَّ</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إنَّا</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نَجْعَلُكَ</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فِي</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نُحُورِهِـمْ،</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وَنَعُوذُ</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بِكَ</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مِنْ</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شُرُورِهِـمْ</w:t>
      </w:r>
      <w:r w:rsidRPr="008E6212">
        <w:rPr>
          <w:rFonts w:ascii="Cordia New" w:hAnsi="Cordia New" w:cs="KFGQPC Uthman Taha Naskh"/>
          <w:b/>
          <w:bCs w:val="0"/>
          <w:sz w:val="24"/>
          <w:szCs w:val="24"/>
          <w:rtl/>
        </w:rPr>
        <w:t>».</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อัลลอฮุมมะ อินนานัจญฺอะลุกะ ฟีนุหูริฮิม วะนะอูซุบิกะ มินชุรูริฮิม</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(โอ้อัลลอฮฺ แท้จริงเราขอให้พระองค์ทรงจัดการกับพวกเขา และเราขอความคุ้มครองต่อพระองค์จากความชั่วร้ายของพวกเขา)</w:t>
      </w:r>
      <w:r w:rsidR="00382156">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227"/>
      </w:r>
      <w:r w:rsidRPr="005A6B6C">
        <w:rPr>
          <w:rFonts w:ascii="Cordia New" w:hAnsi="Cordia New" w:cs="Cordia New"/>
          <w:b/>
          <w:bCs w:val="0"/>
          <w:sz w:val="32"/>
          <w:szCs w:val="32"/>
          <w:cs/>
          <w:lang w:bidi="th-TH"/>
        </w:rPr>
        <w:t xml:space="preserve"> </w:t>
      </w:r>
      <w:r w:rsidRPr="005A6B6C">
        <w:rPr>
          <w:rStyle w:val="FootnoteReference"/>
          <w:rFonts w:ascii="Cordia New" w:hAnsi="Cordia New" w:cs="Cordia New"/>
          <w:b/>
          <w:bCs w:val="0"/>
          <w:cs/>
          <w:lang w:bidi="th-TH"/>
        </w:rPr>
        <w:footnoteReference w:id="228"/>
      </w:r>
    </w:p>
    <w:p w:rsidR="005A6B6C" w:rsidRPr="005A6B6C" w:rsidRDefault="005A6B6C" w:rsidP="005A6B6C">
      <w:pPr>
        <w:bidi w:val="0"/>
        <w:spacing w:after="0" w:line="240" w:lineRule="auto"/>
        <w:ind w:right="-52"/>
        <w:jc w:val="thaiDistribute"/>
        <w:rPr>
          <w:rFonts w:ascii="Cordia New" w:hAnsi="Cordia New" w:cs="Cordia New"/>
          <w:sz w:val="32"/>
          <w:szCs w:val="32"/>
        </w:rPr>
      </w:pPr>
    </w:p>
    <w:p w:rsidR="005A6B6C" w:rsidRPr="008E6212" w:rsidRDefault="005A6B6C" w:rsidP="008E6212">
      <w:pPr>
        <w:pStyle w:val="a0"/>
        <w:widowControl/>
        <w:spacing w:after="0"/>
        <w:jc w:val="both"/>
        <w:rPr>
          <w:rFonts w:ascii="Cordia New" w:hAnsi="Cordia New" w:cs="KFGQPC Uthman Taha Naskh"/>
          <w:b/>
          <w:bCs w:val="0"/>
          <w:sz w:val="24"/>
          <w:szCs w:val="24"/>
          <w:rtl/>
        </w:rPr>
      </w:pPr>
      <w:r w:rsidRPr="008E6212">
        <w:rPr>
          <w:rFonts w:ascii="Cordia New" w:hAnsi="Cordia New" w:cs="KFGQPC Uthman Taha Naskh"/>
          <w:b/>
          <w:bCs w:val="0"/>
          <w:sz w:val="24"/>
          <w:szCs w:val="24"/>
          <w:rtl/>
        </w:rPr>
        <w:t>«</w:t>
      </w:r>
      <w:r w:rsidRPr="008E6212">
        <w:rPr>
          <w:rFonts w:ascii="Arial" w:hAnsi="Arial" w:cs="KFGQPC Uthman Taha Naskh" w:hint="cs"/>
          <w:b/>
          <w:bCs w:val="0"/>
          <w:sz w:val="24"/>
          <w:szCs w:val="24"/>
          <w:rtl/>
        </w:rPr>
        <w:t>اللّٰهُـمَّ</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أَنْتَ</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عَضُدِي</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وَنَصِيرِي،</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بِكَ</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أَحُولُ،</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وَبِكَ</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أَصُولُ،</w:t>
      </w:r>
      <w:r w:rsidRPr="008E6212">
        <w:rPr>
          <w:rFonts w:ascii="Cordia New" w:hAnsi="Cordia New" w:cs="KFGQPC Uthman Taha Naskh"/>
          <w:b/>
          <w:bCs w:val="0"/>
          <w:sz w:val="24"/>
          <w:szCs w:val="24"/>
          <w:rtl/>
        </w:rPr>
        <w:t xml:space="preserve"> </w:t>
      </w:r>
      <w:r w:rsidRPr="008E6212">
        <w:rPr>
          <w:rFonts w:ascii="Arial" w:hAnsi="Arial" w:cs="KFGQPC Uthman Taha Naskh" w:hint="cs"/>
          <w:b/>
          <w:bCs w:val="0"/>
          <w:sz w:val="24"/>
          <w:szCs w:val="24"/>
          <w:rtl/>
        </w:rPr>
        <w:t>وَبِكَ</w:t>
      </w:r>
      <w:r w:rsidRPr="008E6212">
        <w:rPr>
          <w:rFonts w:ascii="Cordia New" w:hAnsi="Cordia New" w:cs="KFGQPC Uthman Taha Naskh"/>
          <w:sz w:val="24"/>
          <w:szCs w:val="24"/>
          <w:rtl/>
        </w:rPr>
        <w:t xml:space="preserve"> </w:t>
      </w:r>
      <w:r w:rsidRPr="008E6212">
        <w:rPr>
          <w:rFonts w:ascii="Arial" w:hAnsi="Arial" w:cs="KFGQPC Uthman Taha Naskh" w:hint="cs"/>
          <w:b/>
          <w:bCs w:val="0"/>
          <w:sz w:val="24"/>
          <w:szCs w:val="24"/>
          <w:rtl/>
        </w:rPr>
        <w:t>أُقَاتِلُ</w:t>
      </w:r>
      <w:r w:rsidRPr="008E6212">
        <w:rPr>
          <w:rFonts w:ascii="Cordia New" w:hAnsi="Cordia New" w:cs="KFGQPC Uthman Taha Naskh"/>
          <w:b/>
          <w:bCs w:val="0"/>
          <w:sz w:val="24"/>
          <w:szCs w:val="24"/>
          <w:rtl/>
        </w:rPr>
        <w:t>».</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อัลลอฮุมมะ อันตะอะฎุดี วะนะศีรี บิกะอะหูลุ วะบิกะอะศูลุ วะบิกะอุกอติล</w:t>
      </w:r>
    </w:p>
    <w:p w:rsidR="005A6B6C" w:rsidRPr="005A6B6C" w:rsidRDefault="005A6B6C" w:rsidP="005A6B6C">
      <w:pPr>
        <w:pStyle w:val="a0"/>
        <w:bidi w:val="0"/>
        <w:spacing w:after="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(โอ้อัลลอฮฺ พระองค์ทรงเป็นที่พึ่งพิงของฉัน และพระองค์ทรงเป็นผู้ช่วยเหลือฉัน ด้วยพระองค์ฉันพยายาม ด้วยพระองค์ฉันโจมตี และด้วยพระองค์ฉันต่อสู้กับข้าศึก)</w:t>
      </w:r>
      <w:r w:rsidR="00382156">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229"/>
      </w:r>
      <w:r w:rsidRPr="005A6B6C">
        <w:rPr>
          <w:rFonts w:ascii="Cordia New" w:hAnsi="Cordia New" w:cs="Cordia New"/>
          <w:b/>
          <w:bCs w:val="0"/>
          <w:sz w:val="32"/>
          <w:szCs w:val="32"/>
          <w:cs/>
          <w:lang w:bidi="th-TH"/>
        </w:rPr>
        <w:t xml:space="preserve"> </w:t>
      </w:r>
    </w:p>
    <w:p w:rsidR="005A6B6C" w:rsidRPr="005A6B6C" w:rsidRDefault="005A6B6C" w:rsidP="005A6B6C">
      <w:pPr>
        <w:bidi w:val="0"/>
        <w:spacing w:after="0" w:line="240" w:lineRule="auto"/>
        <w:jc w:val="both"/>
        <w:rPr>
          <w:rFonts w:ascii="Cordia New" w:hAnsi="Cordia New" w:cs="Cordia New"/>
          <w:b/>
          <w:bCs/>
          <w:sz w:val="32"/>
          <w:szCs w:val="32"/>
          <w:lang w:val="x-none"/>
        </w:rPr>
      </w:pPr>
    </w:p>
    <w:p w:rsidR="008E6212" w:rsidRPr="008E6212" w:rsidRDefault="008E6212" w:rsidP="008E6212">
      <w:pPr>
        <w:pStyle w:val="a0"/>
        <w:widowControl/>
        <w:spacing w:after="0"/>
        <w:ind w:right="-22"/>
        <w:jc w:val="thaiDistribute"/>
        <w:rPr>
          <w:rFonts w:ascii="Arial" w:hAnsi="Arial" w:cs="Arial"/>
          <w:b/>
          <w:bCs w:val="0"/>
          <w:sz w:val="24"/>
          <w:szCs w:val="24"/>
          <w:rtl/>
        </w:rPr>
      </w:pPr>
      <w:r w:rsidRPr="008E6212">
        <w:rPr>
          <w:rFonts w:ascii="KFGQPC Uthman Taha Naskh" w:cs="KFGQPC Uthman Taha Naskh" w:hint="cs"/>
          <w:b/>
          <w:bCs w:val="0"/>
          <w:color w:val="008000"/>
          <w:sz w:val="24"/>
          <w:szCs w:val="24"/>
          <w:rtl/>
        </w:rPr>
        <w:t>﴿</w:t>
      </w:r>
      <w:r>
        <w:rPr>
          <w:rFonts w:ascii="KFGQPC Uthmanic Script HAFS" w:cs="KFGQPC Uthmanic Script HAFS" w:hint="cs"/>
          <w:b/>
          <w:bCs w:val="0"/>
          <w:color w:val="008000"/>
          <w:sz w:val="24"/>
          <w:szCs w:val="24"/>
          <w:rtl/>
        </w:rPr>
        <w:t xml:space="preserve"> </w:t>
      </w:r>
      <w:r w:rsidRPr="008E6212">
        <w:rPr>
          <w:rFonts w:ascii="KFGQPC Uthmanic Script HAFS" w:cs="KFGQPC Uthmanic Script HAFS" w:hint="cs"/>
          <w:b/>
          <w:bCs w:val="0"/>
          <w:color w:val="008000"/>
          <w:sz w:val="24"/>
          <w:szCs w:val="24"/>
          <w:rtl/>
        </w:rPr>
        <w:t>حَسۡبُنَا</w:t>
      </w:r>
      <w:r w:rsidRPr="008E6212">
        <w:rPr>
          <w:rFonts w:ascii="KFGQPC Uthmanic Script HAFS" w:cs="KFGQPC Uthmanic Script HAFS"/>
          <w:b/>
          <w:bCs w:val="0"/>
          <w:color w:val="008000"/>
          <w:sz w:val="24"/>
          <w:szCs w:val="24"/>
          <w:rtl/>
        </w:rPr>
        <w:t xml:space="preserve"> </w:t>
      </w:r>
      <w:r w:rsidRPr="008E6212">
        <w:rPr>
          <w:rFonts w:ascii="KFGQPC Uthmanic Script HAFS" w:cs="KFGQPC Uthmanic Script HAFS" w:hint="cs"/>
          <w:b/>
          <w:bCs w:val="0"/>
          <w:color w:val="008000"/>
          <w:sz w:val="24"/>
          <w:szCs w:val="24"/>
          <w:rtl/>
        </w:rPr>
        <w:t>ٱللَّهُ</w:t>
      </w:r>
      <w:r w:rsidRPr="008E6212">
        <w:rPr>
          <w:rFonts w:ascii="KFGQPC Uthmanic Script HAFS" w:cs="KFGQPC Uthmanic Script HAFS"/>
          <w:b/>
          <w:bCs w:val="0"/>
          <w:color w:val="008000"/>
          <w:sz w:val="24"/>
          <w:szCs w:val="24"/>
          <w:rtl/>
        </w:rPr>
        <w:t xml:space="preserve"> </w:t>
      </w:r>
      <w:r w:rsidRPr="008E6212">
        <w:rPr>
          <w:rFonts w:ascii="KFGQPC Uthmanic Script HAFS" w:cs="KFGQPC Uthmanic Script HAFS" w:hint="cs"/>
          <w:b/>
          <w:bCs w:val="0"/>
          <w:color w:val="008000"/>
          <w:sz w:val="24"/>
          <w:szCs w:val="24"/>
          <w:rtl/>
        </w:rPr>
        <w:t>وَنِعۡمَ</w:t>
      </w:r>
      <w:r w:rsidRPr="008E6212">
        <w:rPr>
          <w:rFonts w:ascii="KFGQPC Uthmanic Script HAFS" w:cs="KFGQPC Uthmanic Script HAFS"/>
          <w:b/>
          <w:bCs w:val="0"/>
          <w:color w:val="008000"/>
          <w:sz w:val="24"/>
          <w:szCs w:val="24"/>
          <w:rtl/>
        </w:rPr>
        <w:t xml:space="preserve"> </w:t>
      </w:r>
      <w:r w:rsidRPr="008E6212">
        <w:rPr>
          <w:rFonts w:ascii="KFGQPC Uthmanic Script HAFS" w:cs="KFGQPC Uthmanic Script HAFS" w:hint="cs"/>
          <w:b/>
          <w:bCs w:val="0"/>
          <w:color w:val="008000"/>
          <w:sz w:val="24"/>
          <w:szCs w:val="24"/>
          <w:rtl/>
        </w:rPr>
        <w:t>ٱلۡوَكِيلُ</w:t>
      </w:r>
      <w:r w:rsidRPr="008E6212">
        <w:rPr>
          <w:rFonts w:ascii="KFGQPC Uthmanic Script HAFS" w:cs="KFGQPC Uthmanic Script HAFS"/>
          <w:b/>
          <w:bCs w:val="0"/>
          <w:color w:val="008000"/>
          <w:sz w:val="24"/>
          <w:szCs w:val="24"/>
          <w:rtl/>
        </w:rPr>
        <w:t xml:space="preserve"> </w:t>
      </w:r>
      <w:r w:rsidRPr="008E6212">
        <w:rPr>
          <w:rFonts w:ascii="KFGQPC Uthmanic Script HAFS" w:cs="KFGQPC Uthmanic Script HAFS" w:hint="cs"/>
          <w:b/>
          <w:bCs w:val="0"/>
          <w:color w:val="008000"/>
          <w:sz w:val="24"/>
          <w:szCs w:val="24"/>
          <w:rtl/>
        </w:rPr>
        <w:t>١٧٣</w:t>
      </w:r>
      <w:r w:rsidRPr="008E6212">
        <w:rPr>
          <w:rFonts w:ascii="KFGQPC Uthmanic Script HAFS" w:cs="KFGQPC Uthmanic Script HAFS"/>
          <w:b/>
          <w:bCs w:val="0"/>
          <w:color w:val="008000"/>
          <w:sz w:val="24"/>
          <w:szCs w:val="24"/>
          <w:rtl/>
        </w:rPr>
        <w:t xml:space="preserve"> </w:t>
      </w:r>
      <w:r w:rsidRPr="008E6212">
        <w:rPr>
          <w:rFonts w:ascii="KFGQPC Uthman Taha Naskh" w:cs="KFGQPC Uthman Taha Naskh" w:hint="cs"/>
          <w:b/>
          <w:bCs w:val="0"/>
          <w:color w:val="008000"/>
          <w:sz w:val="24"/>
          <w:szCs w:val="24"/>
          <w:rtl/>
        </w:rPr>
        <w:t>﴾</w:t>
      </w:r>
      <w:r w:rsidRPr="008E6212">
        <w:rPr>
          <w:rFonts w:ascii="KFGQPC Uthman Taha Naskh" w:cs="KFGQPC Uthman Taha Naskh"/>
          <w:b/>
          <w:bCs w:val="0"/>
          <w:color w:val="008000"/>
          <w:sz w:val="24"/>
          <w:szCs w:val="24"/>
          <w:rtl/>
        </w:rPr>
        <w:t xml:space="preserve"> [</w:t>
      </w:r>
      <w:r w:rsidRPr="008E6212">
        <w:rPr>
          <w:rFonts w:ascii="KFGQPC Uthman Taha Naskh" w:cs="KFGQPC Uthman Taha Naskh" w:hint="cs"/>
          <w:b/>
          <w:bCs w:val="0"/>
          <w:color w:val="008000"/>
          <w:sz w:val="24"/>
          <w:szCs w:val="24"/>
          <w:rtl/>
        </w:rPr>
        <w:t>ال</w:t>
      </w:r>
      <w:r w:rsidRPr="008E6212">
        <w:rPr>
          <w:rFonts w:ascii="KFGQPC Uthman Taha Naskh" w:cs="KFGQPC Uthman Taha Naskh"/>
          <w:b/>
          <w:bCs w:val="0"/>
          <w:color w:val="008000"/>
          <w:sz w:val="24"/>
          <w:szCs w:val="24"/>
          <w:rtl/>
        </w:rPr>
        <w:t xml:space="preserve"> </w:t>
      </w:r>
      <w:r w:rsidRPr="008E6212">
        <w:rPr>
          <w:rFonts w:ascii="KFGQPC Uthman Taha Naskh" w:cs="KFGQPC Uthman Taha Naskh" w:hint="cs"/>
          <w:b/>
          <w:bCs w:val="0"/>
          <w:color w:val="008000"/>
          <w:sz w:val="24"/>
          <w:szCs w:val="24"/>
          <w:rtl/>
        </w:rPr>
        <w:t>عمران</w:t>
      </w:r>
      <w:r w:rsidRPr="008E6212">
        <w:rPr>
          <w:rFonts w:ascii="KFGQPC Uthman Taha Naskh" w:cs="KFGQPC Uthman Taha Naskh"/>
          <w:b/>
          <w:bCs w:val="0"/>
          <w:color w:val="008000"/>
          <w:sz w:val="24"/>
          <w:szCs w:val="24"/>
          <w:rtl/>
        </w:rPr>
        <w:t xml:space="preserve">: </w:t>
      </w:r>
      <w:r w:rsidRPr="008E6212">
        <w:rPr>
          <w:rFonts w:ascii="KFGQPC Uthman Taha Naskh" w:cs="KFGQPC Uthman Taha Naskh" w:hint="cs"/>
          <w:b/>
          <w:bCs w:val="0"/>
          <w:color w:val="008000"/>
          <w:sz w:val="24"/>
          <w:szCs w:val="24"/>
          <w:rtl/>
        </w:rPr>
        <w:t>١٧٣</w:t>
      </w:r>
      <w:r w:rsidRPr="008E6212">
        <w:rPr>
          <w:rFonts w:ascii="KFGQPC Uthman Taha Naskh" w:cs="KFGQPC Uthman Taha Naskh"/>
          <w:b/>
          <w:bCs w:val="0"/>
          <w:color w:val="008000"/>
          <w:sz w:val="24"/>
          <w:szCs w:val="24"/>
          <w:rtl/>
        </w:rPr>
        <w:t xml:space="preserve">]  </w:t>
      </w:r>
    </w:p>
    <w:p w:rsidR="005A6B6C" w:rsidRPr="008E6212" w:rsidRDefault="005A6B6C" w:rsidP="005A6B6C">
      <w:pPr>
        <w:pStyle w:val="a0"/>
        <w:widowControl/>
        <w:bidi w:val="0"/>
        <w:spacing w:after="0"/>
        <w:ind w:right="-22"/>
        <w:jc w:val="thaiDistribute"/>
        <w:rPr>
          <w:rFonts w:ascii="Cordia New" w:hAnsi="Cordia New" w:cs="Cordia New"/>
          <w:b/>
          <w:bCs w:val="0"/>
          <w:color w:val="008000"/>
          <w:sz w:val="32"/>
          <w:szCs w:val="32"/>
          <w:rtl/>
          <w:lang w:bidi="ar-SA"/>
        </w:rPr>
      </w:pPr>
      <w:r w:rsidRPr="008E6212">
        <w:rPr>
          <w:rFonts w:ascii="Cordia New" w:hAnsi="Cordia New" w:cs="Cordia New"/>
          <w:b/>
          <w:bCs w:val="0"/>
          <w:color w:val="008000"/>
          <w:sz w:val="32"/>
          <w:szCs w:val="32"/>
          <w:cs/>
          <w:lang w:bidi="th-TH"/>
        </w:rPr>
        <w:t>ความว่า “อัลลอฮฺนั้นเป็นผู้ที่พอเพียงแก่เราแล้ว และเป็นผู้รับมอบหมายที่ดีเยี่ยม”</w:t>
      </w:r>
      <w:r w:rsidRPr="008E6212">
        <w:rPr>
          <w:rStyle w:val="FootnoteReference"/>
          <w:rFonts w:ascii="Cordia New" w:hAnsi="Cordia New" w:cs="Cordia New"/>
          <w:b/>
          <w:bCs w:val="0"/>
          <w:color w:val="008000"/>
          <w:cs/>
          <w:lang w:bidi="th-TH"/>
        </w:rPr>
        <w:footnoteReference w:id="230"/>
      </w:r>
    </w:p>
    <w:p w:rsidR="005A6B6C" w:rsidRPr="005A6B6C" w:rsidRDefault="005A6B6C" w:rsidP="005A6B6C">
      <w:pPr>
        <w:pStyle w:val="a0"/>
        <w:widowControl/>
        <w:bidi w:val="0"/>
        <w:spacing w:after="0"/>
        <w:ind w:right="-22"/>
        <w:jc w:val="thaiDistribute"/>
        <w:rPr>
          <w:rFonts w:ascii="Cordia New" w:hAnsi="Cordia New" w:cs="Cordia New"/>
          <w:b/>
          <w:bCs w:val="0"/>
          <w:sz w:val="32"/>
          <w:szCs w:val="32"/>
          <w:rtl/>
          <w:cs/>
          <w:lang w:bidi="th-TH"/>
        </w:rPr>
      </w:pPr>
    </w:p>
    <w:p w:rsidR="005A6B6C" w:rsidRPr="005A6B6C" w:rsidRDefault="005A6B6C" w:rsidP="005A6B6C">
      <w:pPr>
        <w:pStyle w:val="a0"/>
        <w:widowControl/>
        <w:bidi w:val="0"/>
        <w:spacing w:after="0"/>
        <w:ind w:right="-22"/>
        <w:jc w:val="thaiDistribute"/>
        <w:rPr>
          <w:rFonts w:ascii="Cordia New" w:hAnsi="Cordia New" w:cs="Cordia New"/>
          <w:b/>
          <w:bCs w:val="0"/>
          <w:sz w:val="32"/>
          <w:szCs w:val="32"/>
          <w:rtl/>
          <w:lang w:bidi="ar-SA"/>
        </w:rPr>
      </w:pPr>
    </w:p>
    <w:p w:rsidR="005A6B6C" w:rsidRPr="008E6212" w:rsidRDefault="005A6B6C" w:rsidP="00CB65E6">
      <w:pPr>
        <w:pStyle w:val="A10"/>
      </w:pPr>
      <w:bookmarkStart w:id="38" w:name="_Toc441183041"/>
      <w:r w:rsidRPr="008E6212">
        <w:t xml:space="preserve">037 </w:t>
      </w:r>
      <w:r w:rsidRPr="008E6212">
        <w:rPr>
          <w:cs/>
        </w:rPr>
        <w:t>บทดุอาอ์สำหรับผู้ที่หวาดหวั่นต่อความอธรรมของผู้ปกครอง</w:t>
      </w:r>
      <w:bookmarkEnd w:id="38"/>
      <w:r w:rsidRPr="008E6212">
        <w:rPr>
          <w:rtl/>
          <w:cs/>
        </w:rPr>
        <w:t xml:space="preserve"> </w:t>
      </w:r>
    </w:p>
    <w:p w:rsidR="005A6B6C" w:rsidRPr="008E6212" w:rsidRDefault="005A6B6C" w:rsidP="008E6212">
      <w:pPr>
        <w:autoSpaceDE w:val="0"/>
        <w:autoSpaceDN w:val="0"/>
        <w:adjustRightInd w:val="0"/>
        <w:spacing w:after="0" w:line="240" w:lineRule="auto"/>
        <w:jc w:val="thaiDistribute"/>
        <w:rPr>
          <w:rFonts w:ascii="Cordia New" w:hAnsi="Cordia New" w:cs="KFGQPC Uthman Taha Naskh"/>
          <w:sz w:val="24"/>
          <w:szCs w:val="24"/>
          <w:rtl/>
        </w:rPr>
      </w:pPr>
      <w:r w:rsidRPr="008E6212">
        <w:rPr>
          <w:rFonts w:ascii="Cordia New" w:hAnsi="Cordia New" w:cs="KFGQPC Uthman Taha Naskh"/>
          <w:sz w:val="24"/>
          <w:szCs w:val="24"/>
          <w:rtl/>
        </w:rPr>
        <w:t>«</w:t>
      </w:r>
      <w:r w:rsidRPr="008E6212">
        <w:rPr>
          <w:rFonts w:ascii="Arial" w:hAnsi="Arial" w:cs="KFGQPC Uthman Taha Naskh" w:hint="cs"/>
          <w:sz w:val="24"/>
          <w:szCs w:val="24"/>
          <w:rtl/>
        </w:rPr>
        <w:t>اللَّهُمَّ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ربَّ</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السَّمَوَاتِ</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السَّبْعِ،</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وَرَبَّ</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الْعَرْشِ</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الْعَظِيمِ،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كُنْ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لِي</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جَاراً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مِنْ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فُلاَنِ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بْنِ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فُلاَنٍ،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وَأَحْزَابِهِ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مِنْ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خَلاَئِقِكَ،</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أَنْ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يَفْرُطَ</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عَلَيَّ</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أَحَدٌ</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مِنْهُمْ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أَوْ</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يَطْغَى،</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عَزَّ</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جَارُكَ،</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وَجَلَّ</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ثَنَاؤُكَ،</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وَلاَ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إِلَهَ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إِلاَّ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أَنْتَ</w:t>
      </w:r>
      <w:r w:rsidRPr="008E6212">
        <w:rPr>
          <w:rFonts w:ascii="Cordia New" w:hAnsi="Cordia New" w:cs="KFGQPC Uthman Taha Naskh"/>
          <w:sz w:val="24"/>
          <w:szCs w:val="24"/>
          <w:rtl/>
        </w:rPr>
        <w:t>».</w:t>
      </w:r>
    </w:p>
    <w:p w:rsidR="005A6B6C" w:rsidRPr="005A6B6C" w:rsidRDefault="005A6B6C" w:rsidP="00382156">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ร็อบบัสสะมาวาติสสับอิ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วะร็อบบัลอัรชิลอะซีม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กุลลีญาร็อนมิน</w:t>
      </w:r>
      <w:r w:rsidR="00382156">
        <w:rPr>
          <w:rFonts w:ascii="Cordia New" w:hAnsi="Cordia New" w:cs="Cordia New" w:hint="cs"/>
          <w:sz w:val="32"/>
          <w:szCs w:val="32"/>
          <w:cs/>
          <w:lang w:bidi="th-TH"/>
        </w:rPr>
        <w:t xml:space="preserve"> (</w:t>
      </w:r>
      <w:r w:rsidRPr="005A6B6C">
        <w:rPr>
          <w:rFonts w:ascii="Cordia New" w:hAnsi="Cordia New" w:cs="Cordia New"/>
          <w:sz w:val="32"/>
          <w:szCs w:val="32"/>
          <w:cs/>
          <w:lang w:bidi="th-TH"/>
        </w:rPr>
        <w:t>ระบุชื่อสกุล</w:t>
      </w:r>
      <w:r w:rsidR="00382156">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วะอะหฺซาบิฮี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มินเคาะลาอิกิกะ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อัยยัฟรุเฏาะอะลัยยะ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อะหะดุมมินฮุม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เอายัฏฆอ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อัซซะญารุกะ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วะญัลละษะนาอุกะ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วะลาอิลาฮะอิลลาอันตะ</w:t>
      </w:r>
      <w:r w:rsidRPr="005A6B6C">
        <w:rPr>
          <w:rFonts w:ascii="Cordia New" w:hAnsi="Cordia New" w:cs="Cordia New"/>
          <w:sz w:val="32"/>
          <w:szCs w:val="32"/>
          <w:rtl/>
          <w:cs/>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พระผู้อภิบาลแห่งชั้นฟ้าทั้งเจ็ด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และพระผู้อภิบาลแห่งบัลลังก์อันยิ่งใหญ่</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ได้โปรดอยู่เคียงข้างฉันและคอยปกป้องฉันจาก</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ระบุชื่อสกุ</w:t>
      </w:r>
      <w:r>
        <w:rPr>
          <w:rFonts w:ascii="Cordia New" w:hAnsi="Cordia New" w:cs="Cordia New" w:hint="cs"/>
          <w:sz w:val="32"/>
          <w:szCs w:val="32"/>
          <w:cs/>
          <w:lang w:bidi="th-TH"/>
        </w:rPr>
        <w:t xml:space="preserve">ล) </w:t>
      </w:r>
      <w:r w:rsidR="005A6B6C" w:rsidRPr="005A6B6C">
        <w:rPr>
          <w:rFonts w:ascii="Cordia New" w:hAnsi="Cordia New" w:cs="Cordia New"/>
          <w:sz w:val="32"/>
          <w:szCs w:val="32"/>
          <w:cs/>
          <w:lang w:bidi="th-TH"/>
        </w:rPr>
        <w:t>และพลพรรคของมันจากสรรพสิ่งทั้งหลายที่พระองค์ทรงสร้าง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เพื่อไม่ให้คนใดจากพวกเขาสามารถทำอธรรมต่อฉันหรือกดขี่ฉัน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ผู้ที่พระองค์ทรงอยู่เคียงข้างนั้นมีเกียรติ</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การสดุดีพระองค์นั้นเป็นสิ่งที่ยิ่งใหญ่นัก</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และไม่มีพระเจ้าอื่นใดนอกจากพระองค์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31"/>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p>
    <w:p w:rsidR="005A6B6C" w:rsidRPr="008E6212" w:rsidRDefault="005A6B6C" w:rsidP="008E6212">
      <w:pPr>
        <w:autoSpaceDE w:val="0"/>
        <w:autoSpaceDN w:val="0"/>
        <w:adjustRightInd w:val="0"/>
        <w:spacing w:after="0" w:line="240" w:lineRule="auto"/>
        <w:jc w:val="thaiDistribute"/>
        <w:rPr>
          <w:rFonts w:ascii="Cordia New" w:hAnsi="Cordia New" w:cs="KFGQPC Uthman Taha Naskh"/>
          <w:sz w:val="24"/>
          <w:szCs w:val="24"/>
          <w:rtl/>
        </w:rPr>
      </w:pPr>
      <w:r w:rsidRPr="008E6212">
        <w:rPr>
          <w:rFonts w:ascii="Cordia New" w:hAnsi="Cordia New" w:cs="KFGQPC Uthman Taha Naskh"/>
          <w:sz w:val="24"/>
          <w:szCs w:val="24"/>
          <w:rtl/>
        </w:rPr>
        <w:t>«</w:t>
      </w:r>
      <w:r w:rsidRPr="008E6212">
        <w:rPr>
          <w:rFonts w:ascii="Arial" w:hAnsi="Arial" w:cs="KFGQPC Uthman Taha Naskh" w:hint="cs"/>
          <w:sz w:val="24"/>
          <w:szCs w:val="24"/>
          <w:rtl/>
        </w:rPr>
        <w:t>اللهُ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أَكْبَرُ،</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اللهُ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أَعَزُّ</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مِنْ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خَلْقِهِ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جَمِيعاً،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اللهُ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أَعَزُّ</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مِمَّا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أَخَافُ</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وَأَحْذَرُ،</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أَعُوذُ</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بِاللهِ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الَّذِي</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لاَ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إِلَهَ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إِلاَّ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هُوَ،</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الْمُمْسِكِ</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السَّمَوَاتِ</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السَّبْعِ</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أَنْ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يَقَعْنَ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عَلَى</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الْأَرْضِ</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إِلاَّ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بِإِذْنِهِ،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مِنْ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شَرِّ</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عَبْدِكَ</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فُلاَنٍ،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وَجُنُودِهِ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وَأَتْبَاعِهِ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وَأَشْيَاعِهِ،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مِنْ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الْجِنِّ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وَالإِنْسِ،</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اللَّهُمَّ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كُنْ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لِي</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جَاراً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مِنْ</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شَرِّهِمْ،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جَلَّ</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ثَنَاؤُكَ</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وَعَزَّ</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جَارُكَ،</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وَتَبَارَكَ</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اسْمُكَ،</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وَلاَ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إِلَهَ</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غَيْرُكَ</w:t>
      </w:r>
      <w:r w:rsidRPr="008E6212">
        <w:rPr>
          <w:rFonts w:ascii="Cordia New" w:hAnsi="Cordia New" w:cs="KFGQPC Uthman Taha Naskh"/>
          <w:sz w:val="24"/>
          <w:szCs w:val="24"/>
          <w:rtl/>
        </w:rPr>
        <w:t>».</w:t>
      </w:r>
    </w:p>
    <w:p w:rsidR="005A6B6C" w:rsidRPr="005A6B6C" w:rsidRDefault="005A6B6C" w:rsidP="00382156">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อัลลอฮุอักบัร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อัลลอฮุอะอัซซุ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มินค็อลกิฮีญะมีอา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อัลลอฮุอะอัซซุ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มิมมาอะคอฟุ</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วะอะหฺซะรุ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อะอูซุบิลลาฮิลละซี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อัลมุมสิกิสสะมาวาติสสับอิ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อัยยะกออฺนะอะลัลอัรฎฺ</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อิลลาบิอิซนิฮี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มินชัรริอับดิกะ</w:t>
      </w:r>
      <w:r w:rsidRPr="005A6B6C">
        <w:rPr>
          <w:rFonts w:ascii="Cordia New" w:hAnsi="Cordia New" w:cs="Cordia New"/>
          <w:sz w:val="32"/>
          <w:szCs w:val="32"/>
          <w:rtl/>
          <w:cs/>
        </w:rPr>
        <w:t xml:space="preserve"> </w:t>
      </w:r>
      <w:r w:rsidR="00382156">
        <w:rPr>
          <w:rFonts w:ascii="Cordia New" w:hAnsi="Cordia New" w:cs="Cordia New" w:hint="cs"/>
          <w:sz w:val="32"/>
          <w:szCs w:val="32"/>
          <w:cs/>
          <w:lang w:bidi="th-TH"/>
        </w:rPr>
        <w:t>(</w:t>
      </w:r>
      <w:r w:rsidRPr="005A6B6C">
        <w:rPr>
          <w:rFonts w:ascii="Cordia New" w:hAnsi="Cordia New" w:cs="Cordia New"/>
          <w:sz w:val="32"/>
          <w:szCs w:val="32"/>
          <w:cs/>
          <w:lang w:bidi="th-TH"/>
        </w:rPr>
        <w:t>ระบุชื่อผู้อธรรม</w:t>
      </w:r>
      <w:r w:rsidR="00382156">
        <w:rPr>
          <w:rFonts w:ascii="Cordia New" w:hAnsi="Cordia New" w:cs="Cordia New" w:hint="cs"/>
          <w:sz w:val="32"/>
          <w:szCs w:val="32"/>
          <w:cs/>
          <w:lang w:bidi="th-TH"/>
        </w:rPr>
        <w:t xml:space="preserve">) </w:t>
      </w:r>
      <w:r w:rsidRPr="005A6B6C">
        <w:rPr>
          <w:rFonts w:ascii="Cordia New" w:hAnsi="Cordia New" w:cs="Cordia New"/>
          <w:sz w:val="32"/>
          <w:szCs w:val="32"/>
          <w:cs/>
          <w:lang w:bidi="th-TH"/>
        </w:rPr>
        <w:t>วะญุนูดิฮี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วะอัตบาอิฮี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วะอัชยาอิฮี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มินัลญินนิวัลอินสิ</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กุลลีญาร็อน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มินชัรริฮิม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ญัลละษะนาอุกะ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วะอัซซะญารุกะ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วะตะบาเราะกัสมุกะ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วะลาอิลาฮะฆ็อยรุกะ</w:t>
      </w:r>
      <w:r w:rsidRPr="005A6B6C">
        <w:rPr>
          <w:rFonts w:ascii="Cordia New" w:hAnsi="Cordia New" w:cs="Cordia New"/>
          <w:sz w:val="32"/>
          <w:szCs w:val="32"/>
          <w:rtl/>
          <w:cs/>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อัลลอฮฺทรงยิ่งใหญ่ที่สุด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อัลลอฮฺผู้ทรงมีเกียรติเหนือสรรพสิ่งทั้งหลาย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อัลลอฮฺทรงมีเกียรติเหนือสิ่งที่ฉันกลัวและเกรงขาม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ฉันขอความคุ้มครองต่ออัลลอฮฺผู้ซึ่งไม่มีพระเจ้าอื่นใดนอกจากพระองค์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ผู้ทรงยับยั้งบรรดาฟากฟ้ามิให้ตกลงมาบนพื้นดิน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ยกเว้นด้วยการอนุมัติจากพระองค์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ให้พ้นจากความชั่วของบ่าวพระองค์</w:t>
      </w:r>
      <w:r w:rsidR="005A6B6C" w:rsidRPr="005A6B6C">
        <w:rPr>
          <w:rFonts w:ascii="Cordia New" w:hAnsi="Cordia New" w:cs="Cordia New"/>
          <w:sz w:val="32"/>
          <w:szCs w:val="32"/>
          <w:rtl/>
          <w:cs/>
        </w:rPr>
        <w:t xml:space="preserve"> </w:t>
      </w: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ระบุชื่อผู้อธรรม</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กองทหาร</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พันธมิตรและผู้สนับสนุนของเขา</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พร้อมกับให้พุ่งจิตไปยังพวกเขาเหล่านั้น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จากหมู่ญิน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และมนุษย์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ได้โปรดอยู่เคียงข้างฉันและคอยปกป้องฉันจากการอธรรมของพวกเขา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การสดุดีของพระองค์นั้นยิ่งใหญ่นัก</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ผู้ที่พระองค์ทรงอยู่เคียงข้างเขานั้นมีเกียรติยิ่ง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พระนามของพระองค์นั้นจำเริญยิ่ง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และไม่มีพระเจ้าอื่นใดนอกจากพระองค์</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อ่านสามครั้ง</w:t>
      </w:r>
      <w:r w:rsidR="005A6B6C" w:rsidRPr="005A6B6C">
        <w:rPr>
          <w:rStyle w:val="FootnoteReference"/>
          <w:rFonts w:ascii="Cordia New" w:hAnsi="Cordia New" w:cs="Cordia New"/>
          <w:cs/>
        </w:rPr>
        <w:footnoteReference w:id="232"/>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40"/>
        </w:rPr>
      </w:pPr>
    </w:p>
    <w:p w:rsidR="005A6B6C" w:rsidRPr="008E6212" w:rsidRDefault="005A6B6C" w:rsidP="00CB65E6">
      <w:pPr>
        <w:pStyle w:val="A10"/>
      </w:pPr>
      <w:bookmarkStart w:id="39" w:name="_Toc441183042"/>
      <w:r w:rsidRPr="008E6212">
        <w:t xml:space="preserve">038 </w:t>
      </w:r>
      <w:r w:rsidRPr="008E6212">
        <w:rPr>
          <w:cs/>
        </w:rPr>
        <w:t>บทดุอาอ์ให้มีชัยเหนือศัตรู</w:t>
      </w:r>
      <w:bookmarkEnd w:id="39"/>
      <w:r w:rsidRPr="008E6212">
        <w:rPr>
          <w:rtl/>
          <w:cs/>
        </w:rPr>
        <w:t xml:space="preserve">  </w:t>
      </w:r>
    </w:p>
    <w:p w:rsidR="005A6B6C" w:rsidRPr="008E6212" w:rsidRDefault="005A6B6C" w:rsidP="008E6212">
      <w:pPr>
        <w:autoSpaceDE w:val="0"/>
        <w:autoSpaceDN w:val="0"/>
        <w:adjustRightInd w:val="0"/>
        <w:spacing w:after="0" w:line="240" w:lineRule="auto"/>
        <w:jc w:val="thaiDistribute"/>
        <w:rPr>
          <w:rFonts w:ascii="Cordia New" w:hAnsi="Cordia New" w:cs="KFGQPC Uthman Taha Naskh"/>
          <w:sz w:val="24"/>
          <w:szCs w:val="24"/>
          <w:rtl/>
        </w:rPr>
      </w:pPr>
      <w:r w:rsidRPr="008E6212">
        <w:rPr>
          <w:rFonts w:ascii="Cordia New" w:hAnsi="Cordia New" w:cs="KFGQPC Uthman Taha Naskh"/>
          <w:sz w:val="24"/>
          <w:szCs w:val="24"/>
          <w:rtl/>
        </w:rPr>
        <w:t>«</w:t>
      </w:r>
      <w:r w:rsidRPr="008E6212">
        <w:rPr>
          <w:rFonts w:ascii="Arial" w:hAnsi="Arial" w:cs="KFGQPC Uthman Taha Naskh" w:hint="cs"/>
          <w:sz w:val="24"/>
          <w:szCs w:val="24"/>
          <w:rtl/>
        </w:rPr>
        <w:t>اللَّهُمَّ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مُنْزِلَ</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الْكِتَابِ،</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سَرِيعَ</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الْحِسَابِ،</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اهْزِمِ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الأَحْزَابَ،</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اللَّهُمَّ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اهزِمْهُمْ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وَزَلْزِلْهُمْ</w:t>
      </w:r>
      <w:r w:rsidRPr="008E6212">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มุนซิลัลกิตาบ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สะรีอัลหิสาบ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อิฮฺซิมิลอะหฺซาบ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อัลลอฮุมมะฮฺซิมฮุม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วะซัลซิลฮุม</w:t>
      </w:r>
      <w:r w:rsidRPr="005A6B6C">
        <w:rPr>
          <w:rFonts w:ascii="Cordia New" w:hAnsi="Cordia New" w:cs="Cordia New"/>
          <w:sz w:val="32"/>
          <w:szCs w:val="32"/>
          <w:rtl/>
          <w:cs/>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b/>
          <w:bCs/>
          <w:sz w:val="24"/>
          <w:szCs w:val="24"/>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พระผู้ทรงประทานกิตาบ</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คัมภีร์</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ลงมา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พระผู้ทรงฉับไวในการสอบสวน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ได้โปรดทำให้กลุ่มพันธมิตรของศัตรูพ่ายแพ้</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ขอทรงโปรดทำให้พวกเขาพ่ายแพ้</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และทรงโปรดเขย่าของพวกเขาให้สะทกสะท้าน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Pr>
        <w:footnoteReference w:id="233"/>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8E6212" w:rsidRDefault="005A6B6C" w:rsidP="00CB65E6">
      <w:pPr>
        <w:pStyle w:val="A10"/>
      </w:pPr>
      <w:bookmarkStart w:id="40" w:name="_Toc441183043"/>
      <w:r w:rsidRPr="008E6212">
        <w:t xml:space="preserve">039 </w:t>
      </w:r>
      <w:r w:rsidRPr="008E6212">
        <w:rPr>
          <w:cs/>
        </w:rPr>
        <w:t>บทดุอาอ์สำหรับผู้ที่หวาดหวั่นต่อชนกลุ่มหนึ่ง</w:t>
      </w:r>
      <w:bookmarkEnd w:id="40"/>
      <w:r w:rsidRPr="008E6212">
        <w:rPr>
          <w:rtl/>
          <w:cs/>
        </w:rPr>
        <w:t xml:space="preserve"> </w:t>
      </w:r>
    </w:p>
    <w:p w:rsidR="005A6B6C" w:rsidRPr="008E6212" w:rsidRDefault="005A6B6C" w:rsidP="008E6212">
      <w:pPr>
        <w:autoSpaceDE w:val="0"/>
        <w:autoSpaceDN w:val="0"/>
        <w:adjustRightInd w:val="0"/>
        <w:spacing w:after="0" w:line="240" w:lineRule="auto"/>
        <w:rPr>
          <w:rFonts w:ascii="Cordia New" w:hAnsi="Cordia New" w:cs="KFGQPC Uthman Taha Naskh"/>
          <w:sz w:val="24"/>
          <w:szCs w:val="24"/>
          <w:rtl/>
        </w:rPr>
      </w:pPr>
      <w:r w:rsidRPr="008E6212">
        <w:rPr>
          <w:rFonts w:ascii="Cordia New" w:hAnsi="Cordia New" w:cs="KFGQPC Uthman Taha Naskh"/>
          <w:sz w:val="24"/>
          <w:szCs w:val="24"/>
          <w:rtl/>
        </w:rPr>
        <w:t>«</w:t>
      </w:r>
      <w:r w:rsidRPr="008E6212">
        <w:rPr>
          <w:rFonts w:ascii="Arial" w:hAnsi="Arial" w:cs="KFGQPC Uthman Taha Naskh" w:hint="cs"/>
          <w:sz w:val="24"/>
          <w:szCs w:val="24"/>
          <w:rtl/>
        </w:rPr>
        <w:t>اللَّهُمَّ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اكْفِنِيهِمْ</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بِمَا</w:t>
      </w:r>
      <w:r w:rsidRPr="008E6212">
        <w:rPr>
          <w:rFonts w:ascii="Cordia New" w:hAnsi="Cordia New" w:cs="KFGQPC Uthman Taha Naskh"/>
          <w:sz w:val="24"/>
          <w:szCs w:val="24"/>
          <w:rtl/>
        </w:rPr>
        <w:t xml:space="preserve"> </w:t>
      </w:r>
      <w:r w:rsidRPr="008E6212">
        <w:rPr>
          <w:rFonts w:ascii="Arial" w:hAnsi="Arial" w:cs="KFGQPC Uthman Taha Naskh" w:hint="cs"/>
          <w:sz w:val="24"/>
          <w:szCs w:val="24"/>
          <w:rtl/>
        </w:rPr>
        <w:t>شِئْتَ</w:t>
      </w:r>
      <w:r w:rsidRPr="008E6212">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 xml:space="preserve">อัลลอฮุมมักฟินีฮิม บิมาชิอ์ตะ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ขอทรงคุ้มครองข้าพระองค์จากพวกเขา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ด้วยวิธีที่พระองค์ทรงประสงค์ด้วยเถิด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34"/>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5A6B6C" w:rsidRDefault="005A6B6C" w:rsidP="005A6B6C">
      <w:pPr>
        <w:autoSpaceDE w:val="0"/>
        <w:autoSpaceDN w:val="0"/>
        <w:bidi w:val="0"/>
        <w:adjustRightInd w:val="0"/>
        <w:spacing w:after="0" w:line="240" w:lineRule="auto"/>
        <w:rPr>
          <w:rFonts w:ascii="Cordia New" w:hAnsi="Cordia New" w:cs="Cordia New"/>
          <w:b/>
          <w:bCs/>
          <w:sz w:val="36"/>
          <w:szCs w:val="36"/>
        </w:rPr>
      </w:pPr>
    </w:p>
    <w:p w:rsidR="005A6B6C" w:rsidRPr="008E6212" w:rsidRDefault="005A6B6C" w:rsidP="00CB65E6">
      <w:pPr>
        <w:pStyle w:val="A10"/>
      </w:pPr>
      <w:bookmarkStart w:id="41" w:name="_Toc441183044"/>
      <w:r w:rsidRPr="008E6212">
        <w:lastRenderedPageBreak/>
        <w:t xml:space="preserve">040 </w:t>
      </w:r>
      <w:r w:rsidRPr="008E6212">
        <w:rPr>
          <w:cs/>
        </w:rPr>
        <w:t>บทดุอาอ์สำหรับผู้ที่มีข้อสงสัย</w:t>
      </w:r>
      <w:r w:rsidR="00382156">
        <w:rPr>
          <w:rFonts w:hint="cs"/>
          <w:cs/>
        </w:rPr>
        <w:t xml:space="preserve"> (</w:t>
      </w:r>
      <w:r w:rsidRPr="008E6212">
        <w:rPr>
          <w:cs/>
        </w:rPr>
        <w:t>วิสวาส</w:t>
      </w:r>
      <w:r w:rsidR="00382156">
        <w:rPr>
          <w:rFonts w:hint="cs"/>
          <w:cs/>
        </w:rPr>
        <w:t>)</w:t>
      </w:r>
      <w:r w:rsidRPr="008E6212">
        <w:rPr>
          <w:rtl/>
          <w:cs/>
        </w:rPr>
        <w:t xml:space="preserve"> </w:t>
      </w:r>
      <w:r w:rsidRPr="008E6212">
        <w:rPr>
          <w:cs/>
        </w:rPr>
        <w:t>ในอีมาน</w:t>
      </w:r>
      <w:bookmarkEnd w:id="41"/>
    </w:p>
    <w:p w:rsidR="005A6B6C" w:rsidRPr="005A6B6C" w:rsidRDefault="005A6B6C" w:rsidP="005A6B6C">
      <w:pPr>
        <w:autoSpaceDE w:val="0"/>
        <w:autoSpaceDN w:val="0"/>
        <w:bidi w:val="0"/>
        <w:adjustRightInd w:val="0"/>
        <w:spacing w:after="0" w:line="240" w:lineRule="auto"/>
        <w:ind w:firstLine="720"/>
        <w:rPr>
          <w:rFonts w:ascii="Cordia New" w:hAnsi="Cordia New" w:cs="Cordia New"/>
          <w:sz w:val="32"/>
          <w:szCs w:val="32"/>
        </w:rPr>
      </w:pPr>
      <w:r w:rsidRPr="005A6B6C">
        <w:rPr>
          <w:rFonts w:ascii="Cordia New" w:hAnsi="Cordia New" w:cs="Cordia New"/>
          <w:sz w:val="32"/>
          <w:szCs w:val="32"/>
          <w:cs/>
          <w:lang w:bidi="th-TH"/>
        </w:rPr>
        <w:t>ขอความคุ้มครองต่ออัลลอฮฺ</w:t>
      </w:r>
      <w:r w:rsidRPr="005A6B6C">
        <w:rPr>
          <w:rStyle w:val="FootnoteReference"/>
          <w:rFonts w:ascii="Cordia New" w:hAnsi="Cordia New" w:cs="Cordia New"/>
          <w:cs/>
        </w:rPr>
        <w:footnoteReference w:id="235"/>
      </w:r>
    </w:p>
    <w:p w:rsidR="005A6B6C" w:rsidRPr="005A6B6C" w:rsidRDefault="005A6B6C" w:rsidP="00382156">
      <w:pPr>
        <w:autoSpaceDE w:val="0"/>
        <w:autoSpaceDN w:val="0"/>
        <w:bidi w:val="0"/>
        <w:adjustRightInd w:val="0"/>
        <w:spacing w:after="0" w:line="240" w:lineRule="auto"/>
        <w:ind w:firstLine="720"/>
        <w:rPr>
          <w:rFonts w:ascii="Cordia New" w:hAnsi="Cordia New" w:cs="Cordia New"/>
          <w:sz w:val="32"/>
          <w:szCs w:val="32"/>
        </w:rPr>
      </w:pPr>
      <w:r w:rsidRPr="005A6B6C">
        <w:rPr>
          <w:rFonts w:ascii="Cordia New" w:hAnsi="Cordia New" w:cs="Cordia New"/>
          <w:sz w:val="32"/>
          <w:szCs w:val="32"/>
          <w:cs/>
          <w:lang w:bidi="th-TH"/>
        </w:rPr>
        <w:t>ให้หยุดสงสัย</w:t>
      </w:r>
      <w:r w:rsidR="00382156">
        <w:rPr>
          <w:rFonts w:ascii="Cordia New" w:hAnsi="Cordia New" w:cs="Cordia New" w:hint="cs"/>
          <w:sz w:val="32"/>
          <w:szCs w:val="32"/>
          <w:cs/>
          <w:lang w:bidi="th-TH"/>
        </w:rPr>
        <w:t xml:space="preserve"> (</w:t>
      </w:r>
      <w:r w:rsidRPr="005A6B6C">
        <w:rPr>
          <w:rFonts w:ascii="Cordia New" w:hAnsi="Cordia New" w:cs="Cordia New"/>
          <w:sz w:val="32"/>
          <w:szCs w:val="32"/>
          <w:cs/>
          <w:lang w:bidi="th-TH"/>
        </w:rPr>
        <w:t>วิสวาส</w:t>
      </w:r>
      <w:r w:rsidR="00382156">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ทันที</w:t>
      </w:r>
      <w:r w:rsidRPr="005A6B6C">
        <w:rPr>
          <w:rStyle w:val="FootnoteReference"/>
          <w:rFonts w:ascii="Cordia New" w:hAnsi="Cordia New" w:cs="Cordia New"/>
        </w:rPr>
        <w:footnoteReference w:id="236"/>
      </w:r>
    </w:p>
    <w:p w:rsidR="005A6B6C" w:rsidRPr="005A6B6C" w:rsidRDefault="005A6B6C" w:rsidP="005A6B6C">
      <w:pPr>
        <w:autoSpaceDE w:val="0"/>
        <w:autoSpaceDN w:val="0"/>
        <w:bidi w:val="0"/>
        <w:adjustRightInd w:val="0"/>
        <w:spacing w:after="0" w:line="240" w:lineRule="auto"/>
        <w:ind w:firstLine="720"/>
        <w:rPr>
          <w:rFonts w:ascii="Cordia New" w:hAnsi="Cordia New" w:cs="Cordia New"/>
          <w:sz w:val="24"/>
          <w:szCs w:val="24"/>
          <w:rtl/>
        </w:rPr>
      </w:pPr>
      <w:r w:rsidRPr="005A6B6C">
        <w:rPr>
          <w:rFonts w:ascii="Cordia New" w:hAnsi="Cordia New" w:cs="Cordia New"/>
          <w:sz w:val="32"/>
          <w:szCs w:val="32"/>
          <w:cs/>
          <w:lang w:bidi="th-TH"/>
        </w:rPr>
        <w:t xml:space="preserve">ให้กล่าว  </w:t>
      </w:r>
    </w:p>
    <w:p w:rsidR="005A6B6C" w:rsidRPr="00D90241" w:rsidRDefault="005A6B6C" w:rsidP="00D90241">
      <w:pPr>
        <w:autoSpaceDE w:val="0"/>
        <w:autoSpaceDN w:val="0"/>
        <w:adjustRightInd w:val="0"/>
        <w:spacing w:after="0" w:line="240" w:lineRule="auto"/>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آمَنْتُ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وَرُسُلِهِ</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cs/>
          <w:lang w:bidi="th-TH"/>
        </w:rPr>
        <w:t>อามันตุบิลลาฮฺ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วะรุสุลิฮี</w:t>
      </w:r>
    </w:p>
    <w:p w:rsidR="005A6B6C" w:rsidRPr="005A6B6C" w:rsidRDefault="00382156" w:rsidP="00382156">
      <w:pPr>
        <w:autoSpaceDE w:val="0"/>
        <w:autoSpaceDN w:val="0"/>
        <w:bidi w:val="0"/>
        <w:adjustRightInd w:val="0"/>
        <w:spacing w:after="0" w:line="240" w:lineRule="auto"/>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ฉันได้ศรัทธาต่ออัลลอฮฺและศาสนทูตของพระองค์แล้ว</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Pr>
        <w:footnoteReference w:id="237"/>
      </w:r>
    </w:p>
    <w:p w:rsidR="005A6B6C" w:rsidRPr="005A6B6C" w:rsidRDefault="005A6B6C" w:rsidP="005A6B6C">
      <w:pPr>
        <w:autoSpaceDE w:val="0"/>
        <w:autoSpaceDN w:val="0"/>
        <w:bidi w:val="0"/>
        <w:adjustRightInd w:val="0"/>
        <w:spacing w:after="0" w:line="240" w:lineRule="auto"/>
        <w:ind w:firstLine="720"/>
        <w:rPr>
          <w:rFonts w:ascii="Cordia New" w:hAnsi="Cordia New" w:cs="Cordia New"/>
          <w:sz w:val="32"/>
          <w:szCs w:val="32"/>
        </w:rPr>
      </w:pPr>
    </w:p>
    <w:p w:rsidR="005A6B6C" w:rsidRPr="005A6B6C" w:rsidRDefault="005A6B6C" w:rsidP="005A6B6C">
      <w:pPr>
        <w:autoSpaceDE w:val="0"/>
        <w:autoSpaceDN w:val="0"/>
        <w:bidi w:val="0"/>
        <w:adjustRightInd w:val="0"/>
        <w:spacing w:after="0" w:line="240" w:lineRule="auto"/>
        <w:ind w:firstLine="720"/>
        <w:rPr>
          <w:rFonts w:ascii="Cordia New" w:hAnsi="Cordia New" w:cs="Cordia New"/>
          <w:sz w:val="32"/>
          <w:szCs w:val="32"/>
        </w:rPr>
      </w:pPr>
      <w:r w:rsidRPr="005A6B6C">
        <w:rPr>
          <w:rFonts w:ascii="Cordia New" w:hAnsi="Cordia New" w:cs="Cordia New"/>
          <w:sz w:val="32"/>
          <w:szCs w:val="32"/>
          <w:cs/>
          <w:lang w:bidi="th-TH"/>
        </w:rPr>
        <w:t>ให้อ่านคำดำรัสของอัลลอฮฺ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ตะอาลา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ที่ว่า</w:t>
      </w:r>
      <w:r w:rsidRPr="005A6B6C">
        <w:rPr>
          <w:rFonts w:ascii="Cordia New" w:hAnsi="Cordia New" w:cs="Cordia New"/>
          <w:sz w:val="32"/>
          <w:szCs w:val="32"/>
          <w:rtl/>
          <w:cs/>
        </w:rPr>
        <w:t xml:space="preserve"> </w:t>
      </w:r>
    </w:p>
    <w:p w:rsidR="00D90241" w:rsidRDefault="00D90241" w:rsidP="00D90241">
      <w:pPr>
        <w:autoSpaceDE w:val="0"/>
        <w:autoSpaceDN w:val="0"/>
        <w:adjustRightInd w:val="0"/>
        <w:spacing w:after="0" w:line="240" w:lineRule="auto"/>
        <w:rPr>
          <w:rFonts w:ascii="Arial" w:hAnsi="Arial" w:cs="Arial"/>
          <w:sz w:val="24"/>
          <w:szCs w:val="24"/>
          <w:rtl/>
        </w:rPr>
      </w:pPr>
    </w:p>
    <w:p w:rsidR="00D90241" w:rsidRDefault="00D90241" w:rsidP="00D90241">
      <w:pPr>
        <w:autoSpaceDE w:val="0"/>
        <w:autoSpaceDN w:val="0"/>
        <w:adjustRightInd w:val="0"/>
        <w:spacing w:after="0" w:line="240" w:lineRule="auto"/>
        <w:rPr>
          <w:rFonts w:ascii="Arial" w:hAnsi="Arial" w:cs="Arial"/>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وَٱلظَّٰهِرُ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وَٱلۡبَاطِنُۖ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الحديد</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w:t>
      </w:r>
      <w:r>
        <w:rPr>
          <w:rFonts w:ascii="KFGQPC Uthman Taha Naskh" w:cs="KFGQPC Uthman Taha Naskh"/>
          <w:color w:val="008000"/>
          <w:sz w:val="24"/>
          <w:szCs w:val="24"/>
          <w:rtl/>
        </w:rPr>
        <w:t xml:space="preserve">]  </w:t>
      </w:r>
    </w:p>
    <w:p w:rsidR="005A6B6C" w:rsidRPr="00D90241" w:rsidRDefault="005A6B6C" w:rsidP="00382156">
      <w:pPr>
        <w:autoSpaceDE w:val="0"/>
        <w:autoSpaceDN w:val="0"/>
        <w:bidi w:val="0"/>
        <w:adjustRightInd w:val="0"/>
        <w:spacing w:after="0" w:line="240" w:lineRule="auto"/>
        <w:rPr>
          <w:rFonts w:ascii="Cordia New" w:hAnsi="Cordia New" w:cs="Cordia New"/>
          <w:b/>
          <w:bCs/>
          <w:color w:val="008000"/>
          <w:sz w:val="32"/>
          <w:szCs w:val="32"/>
          <w:rtl/>
        </w:rPr>
      </w:pPr>
      <w:r w:rsidRPr="00D90241">
        <w:rPr>
          <w:rFonts w:ascii="Cordia New" w:hAnsi="Cordia New" w:cs="Cordia New"/>
          <w:color w:val="008000"/>
          <w:sz w:val="32"/>
          <w:szCs w:val="32"/>
          <w:cs/>
          <w:lang w:bidi="th-TH"/>
        </w:rPr>
        <w:t>ความว่า</w:t>
      </w:r>
      <w:r w:rsidR="00382156">
        <w:rPr>
          <w:rFonts w:ascii="Cordia New" w:hAnsi="Cordia New" w:cs="Cordia New" w:hint="cs"/>
          <w:color w:val="008000"/>
          <w:sz w:val="32"/>
          <w:szCs w:val="32"/>
          <w:cs/>
          <w:lang w:bidi="th-TH"/>
        </w:rPr>
        <w:t xml:space="preserve"> “</w:t>
      </w:r>
      <w:r w:rsidRPr="00D90241">
        <w:rPr>
          <w:rFonts w:ascii="Cordia New" w:hAnsi="Cordia New" w:cs="Cordia New"/>
          <w:color w:val="008000"/>
          <w:sz w:val="32"/>
          <w:szCs w:val="32"/>
          <w:cs/>
          <w:lang w:bidi="th-TH"/>
        </w:rPr>
        <w:t>พระองค์ทรงเป็นองค์แรกและองค์สุดท้าย</w:t>
      </w:r>
      <w:r w:rsidRPr="00D90241">
        <w:rPr>
          <w:rFonts w:ascii="Cordia New" w:hAnsi="Cordia New" w:cs="Cordia New"/>
          <w:color w:val="008000"/>
          <w:sz w:val="32"/>
          <w:szCs w:val="32"/>
          <w:rtl/>
          <w:cs/>
        </w:rPr>
        <w:t xml:space="preserve"> </w:t>
      </w:r>
      <w:r w:rsidRPr="00D90241">
        <w:rPr>
          <w:rFonts w:ascii="Cordia New" w:hAnsi="Cordia New" w:cs="Cordia New"/>
          <w:color w:val="008000"/>
          <w:sz w:val="32"/>
          <w:szCs w:val="32"/>
          <w:cs/>
          <w:lang w:bidi="th-TH"/>
        </w:rPr>
        <w:t>และทรงเปิดเผยและทรงเร้นลับ</w:t>
      </w:r>
      <w:r w:rsidRPr="00D90241">
        <w:rPr>
          <w:rFonts w:ascii="Cordia New" w:hAnsi="Cordia New" w:cs="Cordia New"/>
          <w:color w:val="008000"/>
          <w:sz w:val="32"/>
          <w:szCs w:val="32"/>
          <w:rtl/>
          <w:cs/>
        </w:rPr>
        <w:t xml:space="preserve"> </w:t>
      </w:r>
      <w:r w:rsidRPr="00D90241">
        <w:rPr>
          <w:rFonts w:ascii="Cordia New" w:hAnsi="Cordia New" w:cs="Cordia New"/>
          <w:color w:val="008000"/>
          <w:sz w:val="32"/>
          <w:szCs w:val="32"/>
          <w:cs/>
          <w:lang w:bidi="th-TH"/>
        </w:rPr>
        <w:t>และพระองค์เป็นผู้ทรงรอบรู้ทุกสิ่งทุกอย่าง</w:t>
      </w:r>
      <w:r w:rsidR="00382156">
        <w:rPr>
          <w:rFonts w:ascii="Cordia New" w:hAnsi="Cordia New" w:cs="Cordia New" w:hint="cs"/>
          <w:color w:val="008000"/>
          <w:sz w:val="32"/>
          <w:szCs w:val="32"/>
          <w:cs/>
          <w:lang w:bidi="th-TH"/>
        </w:rPr>
        <w:t xml:space="preserve">”  </w:t>
      </w:r>
      <w:r w:rsidRPr="00D90241">
        <w:rPr>
          <w:rStyle w:val="FootnoteReference"/>
          <w:rFonts w:ascii="Cordia New" w:hAnsi="Cordia New" w:cs="Cordia New"/>
          <w:color w:val="008000"/>
          <w:cs/>
        </w:rPr>
        <w:footnoteReference w:id="238"/>
      </w:r>
      <w:r w:rsidRPr="00D90241">
        <w:rPr>
          <w:rFonts w:ascii="Cordia New" w:hAnsi="Cordia New" w:cs="Cordia New"/>
          <w:color w:val="008000"/>
          <w:sz w:val="32"/>
          <w:szCs w:val="32"/>
          <w:rtl/>
          <w:cs/>
        </w:rPr>
        <w:t xml:space="preserve"> </w:t>
      </w:r>
      <w:r w:rsidRPr="00D90241">
        <w:rPr>
          <w:rStyle w:val="FootnoteReference"/>
          <w:rFonts w:ascii="Cordia New" w:hAnsi="Cordia New" w:cs="Cordia New"/>
          <w:color w:val="008000"/>
          <w:cs/>
        </w:rPr>
        <w:footnoteReference w:id="239"/>
      </w:r>
      <w:r w:rsidRPr="00D90241">
        <w:rPr>
          <w:rFonts w:ascii="Cordia New" w:hAnsi="Cordia New" w:cs="Cordia New"/>
          <w:color w:val="008000"/>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D90241" w:rsidRDefault="005A6B6C" w:rsidP="00CB65E6">
      <w:pPr>
        <w:pStyle w:val="A10"/>
      </w:pPr>
      <w:bookmarkStart w:id="42" w:name="_Toc441183045"/>
      <w:r w:rsidRPr="00D90241">
        <w:t xml:space="preserve">041 </w:t>
      </w:r>
      <w:r w:rsidRPr="00D90241">
        <w:rPr>
          <w:cs/>
        </w:rPr>
        <w:t>บทดุอาอ์เมื่อมีหนี้สิน</w:t>
      </w:r>
      <w:bookmarkEnd w:id="42"/>
    </w:p>
    <w:p w:rsidR="005A6B6C" w:rsidRPr="00D90241" w:rsidRDefault="005A6B6C" w:rsidP="00D90241">
      <w:pPr>
        <w:pStyle w:val="a0"/>
        <w:widowControl/>
        <w:spacing w:after="0"/>
        <w:jc w:val="thaiDistribute"/>
        <w:rPr>
          <w:rFonts w:ascii="Cordia New" w:hAnsi="Cordia New" w:cs="KFGQPC Uthman Taha Naskh"/>
          <w:b/>
          <w:bCs w:val="0"/>
          <w:sz w:val="24"/>
          <w:szCs w:val="24"/>
          <w:rtl/>
          <w:lang w:bidi="ar-SA"/>
        </w:rPr>
      </w:pPr>
      <w:r w:rsidRPr="00D90241">
        <w:rPr>
          <w:rFonts w:ascii="Cordia New" w:hAnsi="Cordia New" w:cs="KFGQPC Uthman Taha Naskh"/>
          <w:b/>
          <w:bCs w:val="0"/>
          <w:sz w:val="24"/>
          <w:szCs w:val="24"/>
          <w:rtl/>
        </w:rPr>
        <w:t>«</w:t>
      </w:r>
      <w:r w:rsidRPr="00D90241">
        <w:rPr>
          <w:rFonts w:ascii="Arial" w:hAnsi="Arial" w:cs="KFGQPC Uthman Taha Naskh" w:hint="cs"/>
          <w:b/>
          <w:bCs w:val="0"/>
          <w:sz w:val="24"/>
          <w:szCs w:val="24"/>
          <w:rtl/>
        </w:rPr>
        <w:t>اللّٰهُمَّ</w:t>
      </w:r>
      <w:r w:rsidRPr="00D90241">
        <w:rPr>
          <w:rFonts w:ascii="Cordia New" w:hAnsi="Cordia New" w:cs="KFGQPC Uthman Taha Naskh"/>
          <w:b/>
          <w:bCs w:val="0"/>
          <w:sz w:val="24"/>
          <w:szCs w:val="24"/>
          <w:rtl/>
        </w:rPr>
        <w:t xml:space="preserve"> </w:t>
      </w:r>
      <w:r w:rsidRPr="00D90241">
        <w:rPr>
          <w:rFonts w:ascii="Arial" w:hAnsi="Arial" w:cs="KFGQPC Uthman Taha Naskh" w:hint="cs"/>
          <w:b/>
          <w:bCs w:val="0"/>
          <w:sz w:val="24"/>
          <w:szCs w:val="24"/>
          <w:rtl/>
        </w:rPr>
        <w:t>اكْفِنِي</w:t>
      </w:r>
      <w:r w:rsidRPr="00D90241">
        <w:rPr>
          <w:rFonts w:ascii="Cordia New" w:hAnsi="Cordia New" w:cs="KFGQPC Uthman Taha Naskh"/>
          <w:b/>
          <w:bCs w:val="0"/>
          <w:sz w:val="24"/>
          <w:szCs w:val="24"/>
          <w:rtl/>
        </w:rPr>
        <w:t xml:space="preserve"> </w:t>
      </w:r>
      <w:r w:rsidRPr="00D90241">
        <w:rPr>
          <w:rFonts w:ascii="Arial" w:hAnsi="Arial" w:cs="KFGQPC Uthman Taha Naskh" w:hint="cs"/>
          <w:b/>
          <w:bCs w:val="0"/>
          <w:sz w:val="24"/>
          <w:szCs w:val="24"/>
          <w:rtl/>
        </w:rPr>
        <w:t>بِـحَلالِكَ</w:t>
      </w:r>
      <w:r w:rsidRPr="00D90241">
        <w:rPr>
          <w:rFonts w:ascii="Cordia New" w:hAnsi="Cordia New" w:cs="KFGQPC Uthman Taha Naskh"/>
          <w:b/>
          <w:bCs w:val="0"/>
          <w:sz w:val="24"/>
          <w:szCs w:val="24"/>
          <w:rtl/>
        </w:rPr>
        <w:t xml:space="preserve"> </w:t>
      </w:r>
      <w:r w:rsidRPr="00D90241">
        <w:rPr>
          <w:rFonts w:ascii="Arial" w:hAnsi="Arial" w:cs="KFGQPC Uthman Taha Naskh" w:hint="cs"/>
          <w:b/>
          <w:bCs w:val="0"/>
          <w:sz w:val="24"/>
          <w:szCs w:val="24"/>
          <w:rtl/>
        </w:rPr>
        <w:t>عَنْ</w:t>
      </w:r>
      <w:r w:rsidRPr="00D90241">
        <w:rPr>
          <w:rFonts w:ascii="Cordia New" w:hAnsi="Cordia New" w:cs="KFGQPC Uthman Taha Naskh"/>
          <w:b/>
          <w:bCs w:val="0"/>
          <w:sz w:val="24"/>
          <w:szCs w:val="24"/>
          <w:rtl/>
        </w:rPr>
        <w:t xml:space="preserve"> </w:t>
      </w:r>
      <w:r w:rsidRPr="00D90241">
        <w:rPr>
          <w:rFonts w:ascii="Arial" w:hAnsi="Arial" w:cs="KFGQPC Uthman Taha Naskh" w:hint="cs"/>
          <w:b/>
          <w:bCs w:val="0"/>
          <w:sz w:val="24"/>
          <w:szCs w:val="24"/>
          <w:rtl/>
        </w:rPr>
        <w:t>حَرَامِكَ،</w:t>
      </w:r>
      <w:r w:rsidRPr="00D90241">
        <w:rPr>
          <w:rFonts w:ascii="Cordia New" w:hAnsi="Cordia New" w:cs="KFGQPC Uthman Taha Naskh"/>
          <w:b/>
          <w:bCs w:val="0"/>
          <w:sz w:val="24"/>
          <w:szCs w:val="24"/>
          <w:rtl/>
        </w:rPr>
        <w:t xml:space="preserve"> </w:t>
      </w:r>
      <w:r w:rsidRPr="00D90241">
        <w:rPr>
          <w:rFonts w:ascii="Arial" w:hAnsi="Arial" w:cs="KFGQPC Uthman Taha Naskh" w:hint="cs"/>
          <w:b/>
          <w:bCs w:val="0"/>
          <w:sz w:val="24"/>
          <w:szCs w:val="24"/>
          <w:rtl/>
        </w:rPr>
        <w:t>وَأَغْنِنِي</w:t>
      </w:r>
      <w:r w:rsidRPr="00D90241">
        <w:rPr>
          <w:rFonts w:ascii="Cordia New" w:hAnsi="Cordia New" w:cs="KFGQPC Uthman Taha Naskh"/>
          <w:b/>
          <w:bCs w:val="0"/>
          <w:sz w:val="24"/>
          <w:szCs w:val="24"/>
          <w:rtl/>
        </w:rPr>
        <w:t xml:space="preserve"> </w:t>
      </w:r>
      <w:r w:rsidRPr="00D90241">
        <w:rPr>
          <w:rFonts w:ascii="Arial" w:hAnsi="Arial" w:cs="KFGQPC Uthman Taha Naskh" w:hint="cs"/>
          <w:b/>
          <w:bCs w:val="0"/>
          <w:sz w:val="24"/>
          <w:szCs w:val="24"/>
          <w:rtl/>
        </w:rPr>
        <w:t>بِفَضْلِكَ</w:t>
      </w:r>
      <w:r w:rsidRPr="00D90241">
        <w:rPr>
          <w:rFonts w:ascii="Cordia New" w:hAnsi="Cordia New" w:cs="KFGQPC Uthman Taha Naskh"/>
          <w:b/>
          <w:bCs w:val="0"/>
          <w:sz w:val="24"/>
          <w:szCs w:val="24"/>
          <w:rtl/>
        </w:rPr>
        <w:t xml:space="preserve"> </w:t>
      </w:r>
      <w:r w:rsidRPr="00D90241">
        <w:rPr>
          <w:rFonts w:ascii="Arial" w:hAnsi="Arial" w:cs="KFGQPC Uthman Taha Naskh" w:hint="cs"/>
          <w:b/>
          <w:bCs w:val="0"/>
          <w:sz w:val="24"/>
          <w:szCs w:val="24"/>
          <w:rtl/>
        </w:rPr>
        <w:t>عَمَّنْ</w:t>
      </w:r>
      <w:r w:rsidRPr="00D90241">
        <w:rPr>
          <w:rFonts w:ascii="Cordia New" w:hAnsi="Cordia New" w:cs="KFGQPC Uthman Taha Naskh"/>
          <w:sz w:val="24"/>
          <w:szCs w:val="24"/>
          <w:rtl/>
        </w:rPr>
        <w:t xml:space="preserve"> </w:t>
      </w:r>
      <w:r w:rsidRPr="00D90241">
        <w:rPr>
          <w:rFonts w:ascii="Arial" w:hAnsi="Arial" w:cs="KFGQPC Uthman Taha Naskh" w:hint="cs"/>
          <w:b/>
          <w:bCs w:val="0"/>
          <w:sz w:val="24"/>
          <w:szCs w:val="24"/>
          <w:rtl/>
        </w:rPr>
        <w:t>سِوَاكَ</w:t>
      </w:r>
      <w:r w:rsidRPr="00D90241">
        <w:rPr>
          <w:rFonts w:ascii="Cordia New" w:hAnsi="Cordia New" w:cs="KFGQPC Uthman Taha Naskh"/>
          <w:b/>
          <w:bCs w:val="0"/>
          <w:sz w:val="24"/>
          <w:szCs w:val="24"/>
          <w:rtl/>
        </w:rPr>
        <w:t>».</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อัลลอฮุมมักฟินี บิหะลาลิกะ อันหะรอมิก วะอัฆนินี บิฟัฎลิกะ อัมมันสิวาก</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(โอ้อัลลอฮฺ ได้โปรดทำให้สิ่งที่หะลาลของพระองค์เพียงพอ (ทดแทน) แก่ฉันจากสิ่งที่หะรอมของพระองค์ และได้โปรดทำให้ฉันร่ำรวยอย่างพอเพียงด้วยความประเสริฐของพระองค์ (ทดแทน) จากการต้องพึ่งผู้อื่นนอกเหนือไปจากพระองค์ด้วยเถิด)</w:t>
      </w:r>
      <w:r w:rsidR="00382156">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240"/>
      </w:r>
    </w:p>
    <w:p w:rsidR="005A6B6C" w:rsidRDefault="005A6B6C" w:rsidP="00D90241">
      <w:pPr>
        <w:autoSpaceDE w:val="0"/>
        <w:autoSpaceDN w:val="0"/>
        <w:adjustRightInd w:val="0"/>
        <w:spacing w:after="0" w:line="240" w:lineRule="auto"/>
        <w:rPr>
          <w:rFonts w:ascii="Cordia New" w:hAnsi="Cordia New" w:cs="Cordia New"/>
          <w:sz w:val="32"/>
          <w:szCs w:val="32"/>
          <w:rtl/>
        </w:rPr>
      </w:pPr>
    </w:p>
    <w:p w:rsidR="00D90241" w:rsidRPr="00D90241" w:rsidRDefault="00D90241" w:rsidP="00D90241">
      <w:pPr>
        <w:autoSpaceDE w:val="0"/>
        <w:autoSpaceDN w:val="0"/>
        <w:adjustRightInd w:val="0"/>
        <w:spacing w:after="0" w:line="240" w:lineRule="auto"/>
        <w:rPr>
          <w:rFonts w:ascii="Cordia New" w:hAnsi="Cordia New" w:cs="KFGQPC Uthman Taha Naskh"/>
          <w:sz w:val="24"/>
          <w:szCs w:val="24"/>
        </w:rPr>
      </w:pPr>
      <w:r w:rsidRPr="00D90241">
        <w:rPr>
          <w:rFonts w:ascii="Cordia New" w:hAnsi="Cordia New" w:cs="KFGQPC Uthman Taha Naskh"/>
          <w:sz w:val="24"/>
          <w:szCs w:val="24"/>
          <w:rtl/>
        </w:rPr>
        <w:t>«</w:t>
      </w:r>
      <w:r w:rsidRPr="00D90241">
        <w:rPr>
          <w:rFonts w:ascii="Cordia New" w:hAnsi="Cordia New"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إِنِّي</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أَعُوذُ</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بِكَ</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مِنَ</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الْهَمِّ</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وَالْحَزَنِ،</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وَالْعَجْزِ</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وَالْكَسَلِ،</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وَالْبُخْلِ</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وَالْجُبْنِ،</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وَضَلَعِ</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الدَّيْنِ</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وَغَلَبَةِ</w:t>
      </w:r>
      <w:r w:rsidRPr="00D90241">
        <w:rPr>
          <w:rFonts w:ascii="Cordia New" w:hAnsi="Cordia New" w:cs="KFGQPC Uthman Taha Naskh"/>
          <w:sz w:val="24"/>
          <w:szCs w:val="24"/>
          <w:rtl/>
        </w:rPr>
        <w:t xml:space="preserve"> </w:t>
      </w:r>
      <w:r w:rsidRPr="00D90241">
        <w:rPr>
          <w:rFonts w:ascii="Cordia New" w:hAnsi="Cordia New" w:cs="KFGQPC Uthman Taha Naskh" w:hint="cs"/>
          <w:sz w:val="24"/>
          <w:szCs w:val="24"/>
          <w:rtl/>
        </w:rPr>
        <w:t>الرِّجَالِ</w:t>
      </w:r>
      <w:r w:rsidRPr="00D90241">
        <w:rPr>
          <w:rFonts w:ascii="Cordia New" w:hAnsi="Cordia New" w:cs="KFGQPC Uthman Taha Naskh" w:hint="eastAsia"/>
          <w:sz w:val="24"/>
          <w:szCs w:val="24"/>
          <w:rtl/>
        </w:rPr>
        <w:t>»</w:t>
      </w:r>
      <w:r w:rsidRPr="00D90241">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lang w:val="x-none"/>
        </w:rPr>
      </w:pPr>
      <w:r w:rsidRPr="005A6B6C">
        <w:rPr>
          <w:rFonts w:ascii="Cordia New" w:hAnsi="Cordia New" w:cs="Cordia New"/>
          <w:sz w:val="32"/>
          <w:szCs w:val="32"/>
          <w:cs/>
          <w:lang w:val="x-none" w:bidi="th-TH"/>
        </w:rPr>
        <w:t>อัลลอฮุมมะ</w:t>
      </w:r>
      <w:r w:rsidRPr="005A6B6C">
        <w:rPr>
          <w:rFonts w:ascii="Cordia New" w:hAnsi="Cordia New" w:cs="Cordia New"/>
          <w:sz w:val="32"/>
          <w:szCs w:val="32"/>
          <w:rtl/>
          <w:cs/>
          <w:lang w:val="x-none"/>
        </w:rPr>
        <w:t xml:space="preserve"> </w:t>
      </w:r>
      <w:r w:rsidRPr="005A6B6C">
        <w:rPr>
          <w:rFonts w:ascii="Cordia New" w:hAnsi="Cordia New" w:cs="Cordia New"/>
          <w:sz w:val="32"/>
          <w:szCs w:val="32"/>
          <w:cs/>
          <w:lang w:val="x-none" w:bidi="th-TH"/>
        </w:rPr>
        <w:t>อินนีอะอูซุบิกะ</w:t>
      </w:r>
      <w:r w:rsidRPr="005A6B6C">
        <w:rPr>
          <w:rFonts w:ascii="Cordia New" w:hAnsi="Cordia New" w:cs="Cordia New"/>
          <w:sz w:val="32"/>
          <w:szCs w:val="32"/>
          <w:rtl/>
          <w:cs/>
          <w:lang w:val="x-none"/>
        </w:rPr>
        <w:t xml:space="preserve"> </w:t>
      </w:r>
      <w:r w:rsidRPr="005A6B6C">
        <w:rPr>
          <w:rFonts w:ascii="Cordia New" w:hAnsi="Cordia New" w:cs="Cordia New"/>
          <w:sz w:val="32"/>
          <w:szCs w:val="32"/>
          <w:cs/>
          <w:lang w:val="x-none" w:bidi="th-TH"/>
        </w:rPr>
        <w:t>มินัลฮัมมิวัลหะซัน</w:t>
      </w:r>
      <w:r w:rsidRPr="005A6B6C">
        <w:rPr>
          <w:rFonts w:ascii="Cordia New" w:hAnsi="Cordia New" w:cs="Cordia New"/>
          <w:sz w:val="32"/>
          <w:szCs w:val="32"/>
          <w:lang w:val="x-none"/>
        </w:rPr>
        <w:t xml:space="preserve"> </w:t>
      </w:r>
      <w:r w:rsidRPr="005A6B6C">
        <w:rPr>
          <w:rFonts w:ascii="Cordia New" w:hAnsi="Cordia New" w:cs="Cordia New"/>
          <w:sz w:val="32"/>
          <w:szCs w:val="32"/>
          <w:cs/>
          <w:lang w:val="x-none" w:bidi="th-TH"/>
        </w:rPr>
        <w:t>วัลอัจญ์ซิวัล</w:t>
      </w:r>
      <w:r w:rsidRPr="005A6B6C">
        <w:rPr>
          <w:rFonts w:ascii="Cordia New" w:hAnsi="Cordia New" w:cs="Cordia New"/>
          <w:sz w:val="32"/>
          <w:szCs w:val="32"/>
          <w:rtl/>
          <w:cs/>
          <w:lang w:val="x-none"/>
        </w:rPr>
        <w:t xml:space="preserve"> </w:t>
      </w:r>
      <w:r w:rsidRPr="005A6B6C">
        <w:rPr>
          <w:rFonts w:ascii="Cordia New" w:hAnsi="Cordia New" w:cs="Cordia New"/>
          <w:sz w:val="32"/>
          <w:szCs w:val="32"/>
          <w:cs/>
          <w:lang w:val="x-none" w:bidi="th-TH"/>
        </w:rPr>
        <w:t>กะสัล</w:t>
      </w:r>
      <w:r w:rsidRPr="005A6B6C">
        <w:rPr>
          <w:rFonts w:ascii="Cordia New" w:hAnsi="Cordia New" w:cs="Cordia New"/>
          <w:sz w:val="32"/>
          <w:szCs w:val="32"/>
          <w:lang w:val="x-none"/>
        </w:rPr>
        <w:t xml:space="preserve"> </w:t>
      </w:r>
      <w:r w:rsidRPr="005A6B6C">
        <w:rPr>
          <w:rFonts w:ascii="Cordia New" w:hAnsi="Cordia New" w:cs="Cordia New"/>
          <w:sz w:val="32"/>
          <w:szCs w:val="32"/>
          <w:cs/>
          <w:lang w:val="x-none" w:bidi="th-TH"/>
        </w:rPr>
        <w:t>วัลบุคลิวัลญุบนิ</w:t>
      </w:r>
      <w:r w:rsidRPr="005A6B6C">
        <w:rPr>
          <w:rFonts w:ascii="Cordia New" w:hAnsi="Cordia New" w:cs="Cordia New"/>
          <w:sz w:val="32"/>
          <w:szCs w:val="32"/>
          <w:lang w:val="x-none"/>
        </w:rPr>
        <w:t xml:space="preserve"> </w:t>
      </w:r>
      <w:r w:rsidRPr="005A6B6C">
        <w:rPr>
          <w:rFonts w:ascii="Cordia New" w:hAnsi="Cordia New" w:cs="Cordia New"/>
          <w:sz w:val="32"/>
          <w:szCs w:val="32"/>
          <w:cs/>
          <w:lang w:val="x-none" w:bidi="th-TH"/>
        </w:rPr>
        <w:t>วะเฎาะละอิดดัยน์</w:t>
      </w:r>
      <w:r w:rsidRPr="005A6B6C">
        <w:rPr>
          <w:rFonts w:ascii="Cordia New" w:hAnsi="Cordia New" w:cs="Cordia New"/>
          <w:sz w:val="32"/>
          <w:szCs w:val="32"/>
          <w:lang w:val="x-none"/>
        </w:rPr>
        <w:t xml:space="preserve"> </w:t>
      </w:r>
      <w:r w:rsidRPr="005A6B6C">
        <w:rPr>
          <w:rFonts w:ascii="Cordia New" w:hAnsi="Cordia New" w:cs="Cordia New"/>
          <w:sz w:val="32"/>
          <w:szCs w:val="32"/>
          <w:cs/>
          <w:lang w:val="x-none" w:bidi="th-TH"/>
        </w:rPr>
        <w:t>วะเฆาะละบะติรฺ</w:t>
      </w:r>
      <w:r w:rsidRPr="005A6B6C">
        <w:rPr>
          <w:rFonts w:ascii="Cordia New" w:hAnsi="Cordia New" w:cs="Cordia New"/>
          <w:sz w:val="32"/>
          <w:szCs w:val="32"/>
          <w:rtl/>
          <w:cs/>
          <w:lang w:val="x-none"/>
        </w:rPr>
        <w:t xml:space="preserve"> </w:t>
      </w:r>
      <w:r w:rsidRPr="005A6B6C">
        <w:rPr>
          <w:rFonts w:ascii="Cordia New" w:hAnsi="Cordia New" w:cs="Cordia New"/>
          <w:sz w:val="32"/>
          <w:szCs w:val="32"/>
          <w:cs/>
          <w:lang w:val="x-none" w:bidi="th-TH"/>
        </w:rPr>
        <w:t>ริญาล</w:t>
      </w:r>
    </w:p>
    <w:p w:rsidR="005A6B6C" w:rsidRPr="005A6B6C" w:rsidRDefault="00382156" w:rsidP="00382156">
      <w:pPr>
        <w:bidi w:val="0"/>
        <w:spacing w:after="0" w:line="240" w:lineRule="auto"/>
        <w:jc w:val="thaiDistribute"/>
        <w:rPr>
          <w:rFonts w:ascii="Cordia New" w:hAnsi="Cordia New" w:cs="Cordia New"/>
          <w:sz w:val="32"/>
          <w:szCs w:val="32"/>
          <w:lang w:val="x-none"/>
        </w:rPr>
      </w:pPr>
      <w:r>
        <w:rPr>
          <w:rFonts w:ascii="Cordia New" w:hAnsi="Cordia New" w:cs="Cordia New" w:hint="cs"/>
          <w:sz w:val="32"/>
          <w:szCs w:val="32"/>
          <w:cs/>
          <w:lang w:val="x-none" w:bidi="th-TH"/>
        </w:rPr>
        <w:t>(</w:t>
      </w:r>
      <w:r w:rsidR="005A6B6C" w:rsidRPr="005A6B6C">
        <w:rPr>
          <w:rFonts w:ascii="Cordia New" w:hAnsi="Cordia New" w:cs="Cordia New"/>
          <w:sz w:val="32"/>
          <w:szCs w:val="32"/>
          <w:cs/>
          <w:lang w:val="x-none" w:bidi="th-TH"/>
        </w:rPr>
        <w:t>โอ้อัลลอฮฺ</w:t>
      </w:r>
      <w:r w:rsidR="005A6B6C" w:rsidRPr="005A6B6C">
        <w:rPr>
          <w:rFonts w:ascii="Cordia New" w:hAnsi="Cordia New" w:cs="Cordia New"/>
          <w:sz w:val="32"/>
          <w:szCs w:val="32"/>
          <w:rtl/>
          <w:cs/>
          <w:lang w:val="x-none"/>
        </w:rPr>
        <w:t xml:space="preserve"> </w:t>
      </w:r>
      <w:r w:rsidR="005A6B6C" w:rsidRPr="005A6B6C">
        <w:rPr>
          <w:rFonts w:ascii="Cordia New" w:hAnsi="Cordia New" w:cs="Cordia New"/>
          <w:sz w:val="32"/>
          <w:szCs w:val="32"/>
          <w:cs/>
          <w:lang w:val="x-none" w:bidi="th-TH"/>
        </w:rPr>
        <w:t>แท้จริงฉันขอความคุ้มครองต่อพระองค์จากความกังวลและความโศกเศร้า</w:t>
      </w:r>
      <w:r w:rsidR="005A6B6C" w:rsidRPr="005A6B6C">
        <w:rPr>
          <w:rFonts w:ascii="Cordia New" w:hAnsi="Cordia New" w:cs="Cordia New"/>
          <w:sz w:val="32"/>
          <w:szCs w:val="32"/>
          <w:rtl/>
          <w:cs/>
          <w:lang w:val="x-none"/>
        </w:rPr>
        <w:t xml:space="preserve"> </w:t>
      </w:r>
      <w:r w:rsidR="005A6B6C" w:rsidRPr="005A6B6C">
        <w:rPr>
          <w:rFonts w:ascii="Cordia New" w:hAnsi="Cordia New" w:cs="Cordia New"/>
          <w:sz w:val="32"/>
          <w:szCs w:val="32"/>
          <w:cs/>
          <w:lang w:val="x-none" w:bidi="th-TH"/>
        </w:rPr>
        <w:t>ความอ่อนแอและความเกียจคร้าน</w:t>
      </w:r>
      <w:r w:rsidR="005A6B6C" w:rsidRPr="005A6B6C">
        <w:rPr>
          <w:rFonts w:ascii="Cordia New" w:hAnsi="Cordia New" w:cs="Cordia New"/>
          <w:sz w:val="32"/>
          <w:szCs w:val="32"/>
          <w:rtl/>
          <w:cs/>
          <w:lang w:val="x-none"/>
        </w:rPr>
        <w:t xml:space="preserve"> </w:t>
      </w:r>
      <w:r w:rsidR="005A6B6C" w:rsidRPr="005A6B6C">
        <w:rPr>
          <w:rFonts w:ascii="Cordia New" w:hAnsi="Cordia New" w:cs="Cordia New"/>
          <w:sz w:val="32"/>
          <w:szCs w:val="32"/>
          <w:cs/>
          <w:lang w:val="x-none" w:bidi="th-TH"/>
        </w:rPr>
        <w:t>ความตระหนี่และความขี้ขลาด</w:t>
      </w:r>
      <w:r w:rsidR="005A6B6C" w:rsidRPr="005A6B6C">
        <w:rPr>
          <w:rFonts w:ascii="Cordia New" w:hAnsi="Cordia New" w:cs="Cordia New"/>
          <w:sz w:val="32"/>
          <w:szCs w:val="32"/>
          <w:rtl/>
          <w:cs/>
          <w:lang w:val="x-none"/>
        </w:rPr>
        <w:t xml:space="preserve"> </w:t>
      </w:r>
      <w:r w:rsidR="005A6B6C" w:rsidRPr="005A6B6C">
        <w:rPr>
          <w:rFonts w:ascii="Cordia New" w:hAnsi="Cordia New" w:cs="Cordia New"/>
          <w:sz w:val="32"/>
          <w:szCs w:val="32"/>
          <w:cs/>
          <w:lang w:val="x-none" w:bidi="th-TH"/>
        </w:rPr>
        <w:t>จากการเป็นหนี้ที่มากมายก่ายกอง</w:t>
      </w:r>
      <w:r w:rsidR="005A6B6C" w:rsidRPr="005A6B6C">
        <w:rPr>
          <w:rFonts w:ascii="Cordia New" w:hAnsi="Cordia New" w:cs="Cordia New"/>
          <w:sz w:val="32"/>
          <w:szCs w:val="32"/>
          <w:rtl/>
          <w:cs/>
          <w:lang w:val="x-none"/>
        </w:rPr>
        <w:t xml:space="preserve"> </w:t>
      </w:r>
      <w:r w:rsidR="005A6B6C" w:rsidRPr="005A6B6C">
        <w:rPr>
          <w:rFonts w:ascii="Cordia New" w:hAnsi="Cordia New" w:cs="Cordia New"/>
          <w:sz w:val="32"/>
          <w:szCs w:val="32"/>
          <w:cs/>
          <w:lang w:val="x-none" w:bidi="th-TH"/>
        </w:rPr>
        <w:t>และจากการกดขี่ของคนอื่น</w:t>
      </w:r>
      <w:r>
        <w:rPr>
          <w:rFonts w:ascii="Cordia New" w:hAnsi="Cordia New" w:cs="Cordia New" w:hint="cs"/>
          <w:sz w:val="32"/>
          <w:szCs w:val="32"/>
          <w:cs/>
          <w:lang w:val="x-none" w:bidi="th-TH"/>
        </w:rPr>
        <w:t xml:space="preserve">) </w:t>
      </w:r>
      <w:r w:rsidR="005A6B6C" w:rsidRPr="005A6B6C">
        <w:rPr>
          <w:rStyle w:val="FootnoteReference"/>
          <w:rFonts w:ascii="Cordia New" w:hAnsi="Cordia New" w:cs="Cordia New"/>
          <w:lang w:val="x-none"/>
        </w:rPr>
        <w:footnoteReference w:id="241"/>
      </w:r>
    </w:p>
    <w:p w:rsidR="005A6B6C" w:rsidRPr="00D90241" w:rsidRDefault="005A6B6C" w:rsidP="00CB65E6">
      <w:pPr>
        <w:pStyle w:val="A10"/>
      </w:pPr>
      <w:bookmarkStart w:id="43" w:name="_Toc441183046"/>
      <w:r w:rsidRPr="00D90241">
        <w:lastRenderedPageBreak/>
        <w:t xml:space="preserve">042 </w:t>
      </w:r>
      <w:r w:rsidRPr="00D90241">
        <w:rPr>
          <w:cs/>
        </w:rPr>
        <w:t>บทดุอาอ์เมื่อมีข้อสงสัย</w:t>
      </w:r>
      <w:r w:rsidR="00CB65E6">
        <w:rPr>
          <w:rFonts w:hint="cs"/>
          <w:cs/>
        </w:rPr>
        <w:t xml:space="preserve"> (</w:t>
      </w:r>
      <w:r w:rsidRPr="00D90241">
        <w:rPr>
          <w:cs/>
        </w:rPr>
        <w:t>วิสวา</w:t>
      </w:r>
      <w:r w:rsidR="00CB65E6">
        <w:rPr>
          <w:rFonts w:hint="cs"/>
          <w:cs/>
        </w:rPr>
        <w:t xml:space="preserve">ส) </w:t>
      </w:r>
      <w:r w:rsidRPr="00D90241">
        <w:rPr>
          <w:cs/>
        </w:rPr>
        <w:t>ในละหมาดและขณะอ่านอัลกุรอาน</w:t>
      </w:r>
      <w:bookmarkEnd w:id="43"/>
    </w:p>
    <w:p w:rsidR="005A6B6C" w:rsidRPr="00D90241" w:rsidRDefault="005A6B6C" w:rsidP="00D90241">
      <w:pPr>
        <w:autoSpaceDE w:val="0"/>
        <w:autoSpaceDN w:val="0"/>
        <w:adjustRightInd w:val="0"/>
        <w:spacing w:after="0" w:line="240" w:lineRule="auto"/>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أَعُوذُ</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الشَّيطَانِ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الرَّجِيمِ</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อะอูซุบิลลาฮิ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มินัชชัยฏอนิรเราะญีม</w:t>
      </w:r>
      <w:r w:rsidRPr="005A6B6C">
        <w:rPr>
          <w:rFonts w:ascii="Cordia New" w:hAnsi="Cordia New" w:cs="Cordia New"/>
          <w:sz w:val="32"/>
          <w:szCs w:val="32"/>
          <w:rtl/>
          <w:cs/>
        </w:rPr>
        <w:t xml:space="preserve">       </w:t>
      </w:r>
    </w:p>
    <w:p w:rsidR="005A6B6C" w:rsidRPr="005A6B6C" w:rsidRDefault="00382156" w:rsidP="00382156">
      <w:pPr>
        <w:autoSpaceDE w:val="0"/>
        <w:autoSpaceDN w:val="0"/>
        <w:bidi w:val="0"/>
        <w:adjustRightInd w:val="0"/>
        <w:spacing w:after="0" w:line="240" w:lineRule="auto"/>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ฉันขอความคุ้มครองต่ออัลลอฮฺจากชัยฏอนที่ถูกสาปแช่ง</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ให้อ่านสามครั้ง</w:t>
      </w:r>
      <w:r w:rsidR="005A6B6C" w:rsidRPr="005A6B6C">
        <w:rPr>
          <w:rStyle w:val="FootnoteReference"/>
          <w:rFonts w:ascii="Cordia New" w:hAnsi="Cordia New" w:cs="Cordia New"/>
          <w:cs/>
        </w:rPr>
        <w:footnoteReference w:id="242"/>
      </w:r>
    </w:p>
    <w:p w:rsidR="005A6B6C" w:rsidRPr="005A6B6C" w:rsidRDefault="005A6B6C" w:rsidP="005A6B6C">
      <w:pPr>
        <w:autoSpaceDE w:val="0"/>
        <w:autoSpaceDN w:val="0"/>
        <w:bidi w:val="0"/>
        <w:adjustRightInd w:val="0"/>
        <w:spacing w:after="0" w:line="240" w:lineRule="auto"/>
        <w:rPr>
          <w:rFonts w:ascii="Cordia New" w:hAnsi="Cordia New" w:cs="Cordia New"/>
          <w:sz w:val="32"/>
          <w:szCs w:val="40"/>
        </w:rPr>
      </w:pPr>
    </w:p>
    <w:p w:rsidR="005A6B6C" w:rsidRPr="005A6B6C" w:rsidRDefault="005A6B6C" w:rsidP="005A6B6C">
      <w:pPr>
        <w:autoSpaceDE w:val="0"/>
        <w:autoSpaceDN w:val="0"/>
        <w:bidi w:val="0"/>
        <w:adjustRightInd w:val="0"/>
        <w:spacing w:after="0" w:line="240" w:lineRule="auto"/>
        <w:rPr>
          <w:rFonts w:ascii="Cordia New" w:hAnsi="Cordia New" w:cs="Cordia New"/>
          <w:sz w:val="32"/>
          <w:szCs w:val="40"/>
        </w:rPr>
      </w:pPr>
    </w:p>
    <w:p w:rsidR="005A6B6C" w:rsidRPr="00D90241" w:rsidRDefault="005A6B6C" w:rsidP="00CB65E6">
      <w:pPr>
        <w:pStyle w:val="A10"/>
      </w:pPr>
      <w:bookmarkStart w:id="44" w:name="_Toc441183047"/>
      <w:r w:rsidRPr="00D90241">
        <w:t xml:space="preserve">043 </w:t>
      </w:r>
      <w:r w:rsidRPr="00D90241">
        <w:rPr>
          <w:cs/>
        </w:rPr>
        <w:t>ดุอาอ์เมื่อมีความทุกข์ยากในการงาน</w:t>
      </w:r>
      <w:bookmarkEnd w:id="44"/>
    </w:p>
    <w:p w:rsidR="005A6B6C" w:rsidRPr="00D90241" w:rsidRDefault="005A6B6C" w:rsidP="00D90241">
      <w:pPr>
        <w:autoSpaceDE w:val="0"/>
        <w:autoSpaceDN w:val="0"/>
        <w:adjustRightInd w:val="0"/>
        <w:spacing w:after="0" w:line="240" w:lineRule="auto"/>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سَهْلَ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جَعَلْتَهُ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سَهْلاً،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وَأَنْتَ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تَجْعَلُ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الْحَزْنَ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إِذَا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شِئْتَ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سَهْلاً</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ลาสะฮฺละ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อิลลามาญะอัลตะฮู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สะฮฺลา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วะอันตะตัจญฺอะลุลหัซนะ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อิซาชิอ์ตะสะฮฺลา</w:t>
      </w:r>
      <w:r w:rsidRPr="005A6B6C">
        <w:rPr>
          <w:rFonts w:ascii="Cordia New" w:hAnsi="Cordia New" w:cs="Cordia New"/>
          <w:sz w:val="32"/>
          <w:szCs w:val="32"/>
          <w:rtl/>
          <w:cs/>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จะไม่มีความง่ายดาย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นอกจากพระองค์จะให้ความง่ายดายเกิดขึ้น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และพระองค์ทรงให้ความเศร้าโศก</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ซึ่งเมื่อพระองค์ทรงประสงค์มันย่อมเป็นสิ่งที่ง่ายดาย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43"/>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D90241" w:rsidRDefault="005A6B6C" w:rsidP="00CB65E6">
      <w:pPr>
        <w:pStyle w:val="A10"/>
      </w:pPr>
      <w:bookmarkStart w:id="45" w:name="_Toc441183048"/>
      <w:r w:rsidRPr="00D90241">
        <w:t xml:space="preserve">044 </w:t>
      </w:r>
      <w:r w:rsidRPr="00D90241">
        <w:rPr>
          <w:cs/>
        </w:rPr>
        <w:t>สิ่งที่คนทำความผิดต้องกล่าวและปฏิบัติ</w:t>
      </w:r>
      <w:bookmarkEnd w:id="45"/>
    </w:p>
    <w:p w:rsidR="005A6B6C" w:rsidRPr="005A6B6C" w:rsidRDefault="005A6B6C" w:rsidP="005A6B6C">
      <w:pPr>
        <w:autoSpaceDE w:val="0"/>
        <w:autoSpaceDN w:val="0"/>
        <w:bidi w:val="0"/>
        <w:adjustRightInd w:val="0"/>
        <w:spacing w:after="0" w:line="240" w:lineRule="auto"/>
        <w:ind w:firstLine="720"/>
        <w:jc w:val="thaiDistribute"/>
        <w:rPr>
          <w:rFonts w:ascii="Cordia New" w:hAnsi="Cordia New" w:cs="Cordia New"/>
          <w:b/>
          <w:bCs/>
          <w:sz w:val="32"/>
          <w:szCs w:val="32"/>
        </w:rPr>
      </w:pPr>
      <w:r w:rsidRPr="005A6B6C">
        <w:rPr>
          <w:rFonts w:ascii="Cordia New" w:hAnsi="Cordia New" w:cs="Cordia New"/>
          <w:sz w:val="32"/>
          <w:szCs w:val="32"/>
          <w:cs/>
          <w:lang w:bidi="th-TH"/>
        </w:rPr>
        <w:t>ไม่มีบ่าวคนใดที่ทำความผิด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แล้วเขาได้อาบน้ำละหมาดอย่างดี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หลังจากนั้นก็ละหมาดสองร็อกอะฮฺ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แล้วได้ขออภัยโทษต่ออัลลอฮฺ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เว้นแต่พระองค์จะทรงให้อภัยแก่เขา</w:t>
      </w:r>
      <w:r w:rsidR="00382156">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244"/>
      </w:r>
      <w:r w:rsidRPr="005A6B6C">
        <w:rPr>
          <w:rFonts w:ascii="Cordia New" w:hAnsi="Cordia New" w:cs="Cordia New"/>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D90241" w:rsidRDefault="005A6B6C" w:rsidP="00CB65E6">
      <w:pPr>
        <w:pStyle w:val="A10"/>
        <w:rPr>
          <w:sz w:val="32"/>
          <w:szCs w:val="32"/>
        </w:rPr>
      </w:pPr>
      <w:bookmarkStart w:id="46" w:name="_Toc441183049"/>
      <w:r w:rsidRPr="00D90241">
        <w:t xml:space="preserve">045 </w:t>
      </w:r>
      <w:r w:rsidRPr="00D90241">
        <w:rPr>
          <w:cs/>
        </w:rPr>
        <w:t>บทดุอา</w:t>
      </w:r>
      <w:r w:rsidR="00382156">
        <w:rPr>
          <w:cs/>
        </w:rPr>
        <w:t>อ์เพื่อขับไล่ชัยฏอนและอาการสงสั</w:t>
      </w:r>
      <w:r w:rsidR="00382156">
        <w:rPr>
          <w:rFonts w:hint="cs"/>
          <w:cs/>
        </w:rPr>
        <w:t>ย (</w:t>
      </w:r>
      <w:r w:rsidRPr="00D90241">
        <w:rPr>
          <w:cs/>
        </w:rPr>
        <w:t>วิสวาส</w:t>
      </w:r>
      <w:r w:rsidR="00382156">
        <w:rPr>
          <w:rFonts w:hint="cs"/>
          <w:cs/>
        </w:rPr>
        <w:t>)</w:t>
      </w:r>
      <w:bookmarkEnd w:id="46"/>
    </w:p>
    <w:p w:rsidR="005A6B6C" w:rsidRPr="005A6B6C" w:rsidRDefault="005A6B6C" w:rsidP="00CB65E6">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b/>
          <w:bCs/>
          <w:sz w:val="32"/>
          <w:szCs w:val="40"/>
        </w:rPr>
        <w:tab/>
      </w:r>
      <w:r w:rsidRPr="005A6B6C">
        <w:rPr>
          <w:rFonts w:ascii="Cordia New" w:hAnsi="Cordia New" w:cs="Cordia New"/>
          <w:sz w:val="32"/>
          <w:szCs w:val="32"/>
          <w:cs/>
          <w:lang w:bidi="th-TH"/>
        </w:rPr>
        <w:t>ให้ขอความคุ้มครองต่ออัลลอฮฺจากมัน</w:t>
      </w:r>
      <w:r w:rsidRPr="005A6B6C">
        <w:rPr>
          <w:rStyle w:val="FootnoteReference"/>
          <w:rFonts w:ascii="Cordia New" w:hAnsi="Cordia New" w:cs="Cordia New"/>
          <w:cs/>
        </w:rPr>
        <w:footnoteReference w:id="245"/>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rtl/>
          <w:cs/>
        </w:rPr>
        <w:tab/>
      </w:r>
      <w:r w:rsidRPr="005A6B6C">
        <w:rPr>
          <w:rFonts w:ascii="Cordia New" w:hAnsi="Cordia New" w:cs="Cordia New"/>
          <w:sz w:val="32"/>
          <w:szCs w:val="32"/>
          <w:cs/>
          <w:lang w:bidi="th-TH"/>
        </w:rPr>
        <w:t>ให้อะซาน</w:t>
      </w:r>
      <w:r w:rsidRPr="005A6B6C">
        <w:rPr>
          <w:rStyle w:val="FootnoteReference"/>
          <w:rFonts w:ascii="Cordia New" w:hAnsi="Cordia New" w:cs="Cordia New"/>
          <w:cs/>
        </w:rPr>
        <w:footnoteReference w:id="246"/>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rtl/>
          <w:cs/>
        </w:rPr>
        <w:tab/>
      </w:r>
      <w:r w:rsidRPr="005A6B6C">
        <w:rPr>
          <w:rFonts w:ascii="Cordia New" w:hAnsi="Cordia New" w:cs="Cordia New"/>
          <w:sz w:val="32"/>
          <w:szCs w:val="32"/>
          <w:cs/>
          <w:lang w:bidi="th-TH"/>
        </w:rPr>
        <w:t>ให้อ่านบทซิกิรต่างๆ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และอ่านอัลกุรอาน</w:t>
      </w:r>
      <w:r w:rsidRPr="005A6B6C">
        <w:rPr>
          <w:rStyle w:val="FootnoteReference"/>
          <w:rFonts w:ascii="Cordia New" w:hAnsi="Cordia New" w:cs="Cordia New"/>
          <w:cs/>
        </w:rPr>
        <w:footnoteReference w:id="247"/>
      </w:r>
      <w:r w:rsidRPr="005A6B6C">
        <w:rPr>
          <w:rFonts w:ascii="Cordia New" w:hAnsi="Cordia New" w:cs="Cordia New"/>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40"/>
        </w:rPr>
      </w:pPr>
    </w:p>
    <w:p w:rsidR="005A6B6C" w:rsidRPr="00D90241" w:rsidRDefault="005A6B6C" w:rsidP="00CB65E6">
      <w:pPr>
        <w:pStyle w:val="A10"/>
        <w:rPr>
          <w:sz w:val="32"/>
          <w:szCs w:val="32"/>
        </w:rPr>
      </w:pPr>
      <w:bookmarkStart w:id="47" w:name="_Toc441183050"/>
      <w:r w:rsidRPr="00D90241">
        <w:lastRenderedPageBreak/>
        <w:t xml:space="preserve">046 </w:t>
      </w:r>
      <w:r w:rsidRPr="00D90241">
        <w:rPr>
          <w:cs/>
        </w:rPr>
        <w:t>บทดุอาอ์ขณะที่เผชิญกับสิ่งที่ไม่พึงพอใจ</w:t>
      </w:r>
      <w:bookmarkEnd w:id="47"/>
    </w:p>
    <w:p w:rsidR="005A6B6C" w:rsidRPr="00D90241" w:rsidRDefault="005A6B6C" w:rsidP="00D90241">
      <w:pPr>
        <w:pStyle w:val="ListParagraph"/>
        <w:ind w:left="0"/>
        <w:rPr>
          <w:rFonts w:ascii="Cordia New" w:hAnsi="Cordia New" w:cs="KFGQPC Uthman Taha Naskh"/>
          <w:sz w:val="24"/>
          <w:szCs w:val="24"/>
          <w:rtl/>
          <w:cs/>
          <w:lang w:bidi="th-TH"/>
        </w:rPr>
      </w:pPr>
      <w:r w:rsidRPr="00D90241">
        <w:rPr>
          <w:rFonts w:ascii="Cordia New" w:hAnsi="Cordia New" w:cs="KFGQPC Uthman Taha Naskh"/>
          <w:sz w:val="24"/>
          <w:szCs w:val="24"/>
          <w:rtl/>
        </w:rPr>
        <w:t>«</w:t>
      </w:r>
      <w:r w:rsidRPr="00D90241">
        <w:rPr>
          <w:rFonts w:ascii="Arial" w:hAnsi="Arial" w:cs="KFGQPC Uthman Taha Naskh" w:hint="cs"/>
          <w:sz w:val="24"/>
          <w:szCs w:val="24"/>
          <w:rtl/>
        </w:rPr>
        <w:t>قَدَرُ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شَاءَ</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فَعَلَ</w:t>
      </w:r>
      <w:r w:rsidRPr="00D90241">
        <w:rPr>
          <w:rFonts w:ascii="Cordia New" w:hAnsi="Cordia New" w:cs="KFGQPC Uthman Taha Naskh"/>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เกาะดะรุลลอฮิ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วะมาชาอะ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ฟะอัล</w:t>
      </w:r>
      <w:r w:rsidRPr="005A6B6C">
        <w:rPr>
          <w:rFonts w:ascii="Cordia New" w:hAnsi="Cordia New" w:cs="Cordia New"/>
          <w:sz w:val="32"/>
          <w:szCs w:val="32"/>
          <w:rtl/>
          <w:cs/>
        </w:rPr>
        <w:t xml:space="preserve"> </w:t>
      </w:r>
    </w:p>
    <w:p w:rsidR="005A6B6C" w:rsidRPr="005A6B6C" w:rsidRDefault="00382156" w:rsidP="00382156">
      <w:pPr>
        <w:bidi w:val="0"/>
        <w:spacing w:after="0" w:line="240" w:lineRule="auto"/>
        <w:ind w:right="-5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อัลลอฮฺได้กำหนดมาแล้ว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และพระองค์จะกระทำตามที่พระองค์ประสงค์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48"/>
      </w:r>
      <w:r w:rsidR="005A6B6C" w:rsidRPr="005A6B6C">
        <w:rPr>
          <w:rFonts w:ascii="Cordia New" w:hAnsi="Cordia New" w:cs="Cordia New"/>
          <w:sz w:val="32"/>
          <w:szCs w:val="32"/>
          <w:rtl/>
          <w:cs/>
        </w:rPr>
        <w:t xml:space="preserve"> </w:t>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ind w:right="-52"/>
        <w:jc w:val="thaiDistribute"/>
        <w:rPr>
          <w:rFonts w:ascii="Cordia New" w:hAnsi="Cordia New" w:cs="Cordia New"/>
          <w:sz w:val="32"/>
          <w:szCs w:val="32"/>
        </w:rPr>
      </w:pPr>
    </w:p>
    <w:p w:rsidR="005A6B6C" w:rsidRPr="005A6B6C" w:rsidRDefault="005A6B6C" w:rsidP="005A6B6C">
      <w:pPr>
        <w:bidi w:val="0"/>
        <w:spacing w:after="0" w:line="240" w:lineRule="auto"/>
        <w:ind w:right="-52"/>
        <w:jc w:val="thaiDistribute"/>
        <w:rPr>
          <w:rFonts w:ascii="Cordia New" w:hAnsi="Cordia New" w:cs="Cordia New"/>
          <w:sz w:val="32"/>
          <w:szCs w:val="32"/>
        </w:rPr>
      </w:pPr>
    </w:p>
    <w:p w:rsidR="005A6B6C" w:rsidRPr="00D90241" w:rsidRDefault="005A6B6C" w:rsidP="00CB65E6">
      <w:pPr>
        <w:pStyle w:val="A10"/>
        <w:rPr>
          <w:sz w:val="32"/>
          <w:szCs w:val="32"/>
        </w:rPr>
      </w:pPr>
      <w:bookmarkStart w:id="48" w:name="_Toc441183051"/>
      <w:r w:rsidRPr="00D90241">
        <w:t xml:space="preserve">047 </w:t>
      </w:r>
      <w:r w:rsidRPr="00D90241">
        <w:rPr>
          <w:cs/>
        </w:rPr>
        <w:t>บทดุอาอ์เพื่ออวยพรแสดงความยินดีแก่ผู้ที่มีลูกคนใหม่และการตอบกลับ</w:t>
      </w:r>
      <w:bookmarkEnd w:id="48"/>
    </w:p>
    <w:p w:rsidR="005A6B6C" w:rsidRPr="00D90241" w:rsidRDefault="005A6B6C" w:rsidP="00D90241">
      <w:pPr>
        <w:pStyle w:val="a0"/>
        <w:widowControl/>
        <w:spacing w:after="0"/>
        <w:ind w:right="-22"/>
        <w:jc w:val="thaiDistribute"/>
        <w:rPr>
          <w:rFonts w:ascii="Cordia New" w:hAnsi="Cordia New" w:cs="KFGQPC Uthman Taha Naskh"/>
          <w:b/>
          <w:bCs w:val="0"/>
          <w:sz w:val="24"/>
          <w:szCs w:val="24"/>
          <w:rtl/>
          <w:lang w:bidi="ar-SA"/>
        </w:rPr>
      </w:pPr>
      <w:r w:rsidRPr="00D90241">
        <w:rPr>
          <w:rFonts w:ascii="Cordia New" w:hAnsi="Cordia New" w:cs="KFGQPC Uthman Taha Naskh"/>
          <w:b/>
          <w:bCs w:val="0"/>
          <w:sz w:val="24"/>
          <w:szCs w:val="24"/>
          <w:rtl/>
        </w:rPr>
        <w:t>«</w:t>
      </w:r>
      <w:r w:rsidRPr="00D90241">
        <w:rPr>
          <w:rFonts w:ascii="Arial" w:hAnsi="Arial" w:cs="KFGQPC Uthman Taha Naskh" w:hint="cs"/>
          <w:b/>
          <w:bCs w:val="0"/>
          <w:sz w:val="24"/>
          <w:szCs w:val="24"/>
          <w:rtl/>
          <w:lang w:bidi="ar-SA"/>
        </w:rPr>
        <w:t>بَارَكَ</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اللهُ</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لَكَ</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فِي</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الْمَوْهُوبِ</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لَكَ،</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وَشَكَرْتَ</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الْوَاهِبَ،</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وَبَلَغَ</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أَشُدَّهُ،</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وَرُزِقْتَ</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بِرَّهُ</w:t>
      </w:r>
      <w:r w:rsidRPr="00D90241">
        <w:rPr>
          <w:rFonts w:ascii="Cordia New" w:hAnsi="Cordia New" w:cs="KFGQPC Uthman Taha Naskh"/>
          <w:b/>
          <w:bCs w:val="0"/>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บาเราะกัลลอฮุละกะ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ฟิลเมาฮูบิละกะ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วะชะกัรตัลวาฮิบะ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วะบะละเฆาะอะชุดดะฮู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วะรุซิกฺตะบิรเราะฮู</w:t>
      </w:r>
      <w:r w:rsidRPr="005A6B6C">
        <w:rPr>
          <w:rFonts w:ascii="Cordia New" w:hAnsi="Cordia New" w:cs="Cordia New"/>
          <w:sz w:val="32"/>
          <w:szCs w:val="32"/>
          <w:rtl/>
          <w:cs/>
        </w:rPr>
        <w:t xml:space="preserve">  </w:t>
      </w:r>
    </w:p>
    <w:p w:rsidR="005A6B6C" w:rsidRPr="005A6B6C" w:rsidRDefault="00382156" w:rsidP="00382156">
      <w:pPr>
        <w:pStyle w:val="a0"/>
        <w:widowControl/>
        <w:bidi w:val="0"/>
        <w:spacing w:after="0"/>
        <w:ind w:right="-22"/>
        <w:jc w:val="thaiDistribute"/>
        <w:rPr>
          <w:rFonts w:ascii="Cordia New" w:hAnsi="Cordia New" w:cs="Cordia New"/>
          <w:bCs w:val="0"/>
          <w:sz w:val="32"/>
          <w:szCs w:val="32"/>
          <w:rtl/>
          <w:cs/>
          <w:lang w:bidi="th-TH"/>
        </w:rPr>
      </w:pPr>
      <w:r>
        <w:rPr>
          <w:rFonts w:ascii="Cordia New" w:hAnsi="Cordia New" w:cs="Cordia New" w:hint="cs"/>
          <w:bCs w:val="0"/>
          <w:sz w:val="32"/>
          <w:szCs w:val="32"/>
          <w:cs/>
          <w:lang w:bidi="th-TH"/>
        </w:rPr>
        <w:t>(</w:t>
      </w:r>
      <w:r w:rsidR="005A6B6C" w:rsidRPr="005A6B6C">
        <w:rPr>
          <w:rFonts w:ascii="Cordia New" w:hAnsi="Cordia New" w:cs="Cordia New"/>
          <w:bCs w:val="0"/>
          <w:sz w:val="32"/>
          <w:szCs w:val="32"/>
          <w:cs/>
          <w:lang w:bidi="th-TH"/>
        </w:rPr>
        <w:t>ขออัลลอฮฺทรงประทานความจำเริญแก่ท่าน ในสิ่งที่พระองค์ได้มอบให้แก่ท่าน (นั้นคือลูก) และขอพระองค์ทรงทำให้ท่านพึงพอใจและขอบคุณพระองค์ในสิ่งที่พระองค์ทรงมอบให้ และขอพระองค์ทรงให้เขา (ทารก) เติบโตเป็นผู้ใหญ่</w:t>
      </w:r>
      <w:r w:rsidR="005A6B6C" w:rsidRPr="005A6B6C">
        <w:rPr>
          <w:rStyle w:val="FootnoteReference"/>
          <w:rFonts w:ascii="Cordia New" w:hAnsi="Cordia New" w:cs="Cordia New"/>
          <w:bCs w:val="0"/>
          <w:cs/>
          <w:lang w:bidi="th-TH"/>
        </w:rPr>
        <w:footnoteReference w:id="249"/>
      </w:r>
      <w:r w:rsidR="005A6B6C" w:rsidRPr="005A6B6C">
        <w:rPr>
          <w:rFonts w:ascii="Cordia New" w:hAnsi="Cordia New" w:cs="Cordia New"/>
          <w:bCs w:val="0"/>
          <w:sz w:val="32"/>
          <w:szCs w:val="32"/>
          <w:cs/>
          <w:lang w:bidi="th-TH"/>
        </w:rPr>
        <w:t xml:space="preserve"> และขอให้เขาเป็นลูกที่กตัญญูต่อท่าน</w:t>
      </w:r>
      <w:r>
        <w:rPr>
          <w:rFonts w:ascii="Cordia New" w:hAnsi="Cordia New" w:cs="Cordia New" w:hint="cs"/>
          <w:bCs w:val="0"/>
          <w:sz w:val="32"/>
          <w:szCs w:val="32"/>
          <w:cs/>
          <w:lang w:bidi="th-TH"/>
        </w:rPr>
        <w:t xml:space="preserve">) </w:t>
      </w:r>
      <w:r w:rsidR="005A6B6C" w:rsidRPr="005A6B6C">
        <w:rPr>
          <w:rStyle w:val="FootnoteReference"/>
          <w:rFonts w:ascii="Cordia New" w:hAnsi="Cordia New" w:cs="Cordia New"/>
          <w:bCs w:val="0"/>
          <w:rtl/>
        </w:rPr>
        <w:footnoteReference w:id="250"/>
      </w:r>
    </w:p>
    <w:p w:rsidR="005A6B6C" w:rsidRDefault="005A6B6C" w:rsidP="00382156">
      <w:pPr>
        <w:pStyle w:val="a0"/>
        <w:widowControl/>
        <w:bidi w:val="0"/>
        <w:spacing w:after="0"/>
        <w:ind w:right="-22" w:firstLine="720"/>
        <w:jc w:val="thaiDistribute"/>
        <w:rPr>
          <w:rFonts w:ascii="Cordia New" w:hAnsi="Cordia New" w:cs="Cordia New"/>
          <w:bCs w:val="0"/>
          <w:sz w:val="32"/>
          <w:szCs w:val="32"/>
          <w:lang w:val="en-US" w:bidi="th-TH"/>
        </w:rPr>
      </w:pPr>
      <w:r w:rsidRPr="005A6B6C">
        <w:rPr>
          <w:rFonts w:ascii="Cordia New" w:hAnsi="Cordia New" w:cs="Cordia New"/>
          <w:bCs w:val="0"/>
          <w:sz w:val="32"/>
          <w:szCs w:val="32"/>
          <w:cs/>
          <w:lang w:val="en-US" w:bidi="th-TH"/>
        </w:rPr>
        <w:t>และให้ตอบกลับแก่ผู้ที่อวยพรว่า</w:t>
      </w:r>
    </w:p>
    <w:p w:rsidR="00D90241" w:rsidRPr="005A6B6C" w:rsidRDefault="00D90241" w:rsidP="00D90241">
      <w:pPr>
        <w:pStyle w:val="a0"/>
        <w:widowControl/>
        <w:bidi w:val="0"/>
        <w:spacing w:after="0"/>
        <w:ind w:right="-22"/>
        <w:jc w:val="thaiDistribute"/>
        <w:rPr>
          <w:rFonts w:ascii="Cordia New" w:hAnsi="Cordia New" w:cs="Cordia New"/>
          <w:bCs w:val="0"/>
          <w:sz w:val="32"/>
          <w:szCs w:val="32"/>
          <w:cs/>
          <w:lang w:val="en-US" w:bidi="th-TH"/>
        </w:rPr>
      </w:pPr>
    </w:p>
    <w:p w:rsidR="005A6B6C" w:rsidRPr="00D90241" w:rsidRDefault="005A6B6C" w:rsidP="00D90241">
      <w:pPr>
        <w:pStyle w:val="a0"/>
        <w:widowControl/>
        <w:spacing w:after="0"/>
        <w:ind w:right="-22"/>
        <w:jc w:val="thaiDistribute"/>
        <w:rPr>
          <w:rFonts w:ascii="Cordia New" w:hAnsi="Cordia New" w:cs="KFGQPC Uthman Taha Naskh"/>
          <w:b/>
          <w:bCs w:val="0"/>
          <w:sz w:val="24"/>
          <w:szCs w:val="24"/>
          <w:rtl/>
          <w:lang w:bidi="ar-SA"/>
        </w:rPr>
      </w:pPr>
      <w:r w:rsidRPr="00D90241">
        <w:rPr>
          <w:rFonts w:ascii="Cordia New" w:hAnsi="Cordia New" w:cs="KFGQPC Uthman Taha Naskh"/>
          <w:b/>
          <w:bCs w:val="0"/>
          <w:sz w:val="24"/>
          <w:szCs w:val="24"/>
          <w:rtl/>
        </w:rPr>
        <w:t>«</w:t>
      </w:r>
      <w:r w:rsidRPr="00D90241">
        <w:rPr>
          <w:rFonts w:ascii="Arial" w:hAnsi="Arial" w:cs="KFGQPC Uthman Taha Naskh" w:hint="cs"/>
          <w:b/>
          <w:bCs w:val="0"/>
          <w:sz w:val="24"/>
          <w:szCs w:val="24"/>
          <w:rtl/>
          <w:lang w:bidi="ar-SA"/>
        </w:rPr>
        <w:t>بَارَكَ</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اللهُ</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لَكَ</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وَبَارَكَ</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عَلَيْكَ،</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وَجَزَاكَ</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اللهُ</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خَيْراً،</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وَرَزَقَكَ</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اللهُ</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مِثْلَهُ،</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وَأَجْزَلَ</w:t>
      </w:r>
      <w:r w:rsidRPr="00D90241">
        <w:rPr>
          <w:rFonts w:ascii="Cordia New" w:hAnsi="Cordia New" w:cs="KFGQPC Uthman Taha Naskh"/>
          <w:b/>
          <w:bCs w:val="0"/>
          <w:sz w:val="24"/>
          <w:szCs w:val="24"/>
          <w:rtl/>
          <w:lang w:bidi="ar-SA"/>
        </w:rPr>
        <w:t xml:space="preserve"> </w:t>
      </w:r>
      <w:r w:rsidRPr="00D90241">
        <w:rPr>
          <w:rFonts w:ascii="Arial" w:hAnsi="Arial" w:cs="KFGQPC Uthman Taha Naskh" w:hint="cs"/>
          <w:b/>
          <w:bCs w:val="0"/>
          <w:sz w:val="24"/>
          <w:szCs w:val="24"/>
          <w:rtl/>
          <w:lang w:bidi="ar-SA"/>
        </w:rPr>
        <w:t>ثَوَابَكَ</w:t>
      </w:r>
      <w:r w:rsidRPr="00D90241">
        <w:rPr>
          <w:rFonts w:ascii="Cordia New" w:hAnsi="Cordia New" w:cs="KFGQPC Uthman Taha Naskh"/>
          <w:b/>
          <w:bCs w:val="0"/>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บาเราะกัลลอฮุละกะ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วะบาเราะกะอะลัยกะ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วะญะซากัลลอฮุค็อยร็อน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วะเราะซะเกาะกัลลอฮุมิษละฮู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วะอัจญฺซะละษะวาบัก</w:t>
      </w:r>
    </w:p>
    <w:p w:rsidR="005A6B6C" w:rsidRPr="005A6B6C" w:rsidRDefault="00382156" w:rsidP="00382156">
      <w:pPr>
        <w:bidi w:val="0"/>
        <w:spacing w:after="0" w:line="240" w:lineRule="auto"/>
        <w:ind w:right="-5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ขออัลลอฮฺทรงประทานความจำเริญให้แก่ท่าน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วันนี้</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และความจำเริญยังท่าน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หลังจากวันนี้</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และขออัลลอฮฺทรงประทานความดีงามให้แก่ท่าน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และขออัลลอฮฺทรงมอบแก่ท่านเช่นกัน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และได้มอบผลบุญแก่ท่านอย่างมากมายด้วย</w:t>
      </w:r>
      <w:r>
        <w:rPr>
          <w:rFonts w:ascii="Cordia New" w:hAnsi="Cordia New" w:cs="Cordia New" w:hint="cs"/>
          <w:sz w:val="32"/>
          <w:szCs w:val="32"/>
          <w:cs/>
          <w:lang w:bidi="th-TH"/>
        </w:rPr>
        <w:t xml:space="preserve">) </w:t>
      </w:r>
      <w:r w:rsidR="005A6B6C" w:rsidRPr="005A6B6C">
        <w:rPr>
          <w:rFonts w:ascii="Cordia New" w:hAnsi="Cordia New" w:cs="Cordia New"/>
          <w:sz w:val="32"/>
          <w:szCs w:val="32"/>
          <w:rtl/>
          <w:cs/>
        </w:rPr>
        <w:t xml:space="preserve"> </w:t>
      </w:r>
      <w:r w:rsidR="005A6B6C" w:rsidRPr="005A6B6C">
        <w:rPr>
          <w:rStyle w:val="FootnoteReference"/>
          <w:rFonts w:ascii="Cordia New" w:hAnsi="Cordia New" w:cs="Cordia New"/>
          <w:bCs/>
        </w:rPr>
        <w:footnoteReference w:id="251"/>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val="en-US" w:bidi="ar-SA"/>
        </w:rPr>
      </w:pP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p>
    <w:p w:rsidR="005A6B6C" w:rsidRPr="00D90241" w:rsidRDefault="005A6B6C" w:rsidP="00CB65E6">
      <w:pPr>
        <w:pStyle w:val="A10"/>
        <w:rPr>
          <w:sz w:val="32"/>
          <w:szCs w:val="32"/>
          <w:rtl/>
          <w:lang w:bidi="ar-SA"/>
        </w:rPr>
      </w:pPr>
      <w:bookmarkStart w:id="49" w:name="_Toc441183052"/>
      <w:r w:rsidRPr="00D90241">
        <w:rPr>
          <w:lang w:bidi="ar-SA"/>
        </w:rPr>
        <w:t xml:space="preserve">048 </w:t>
      </w:r>
      <w:r w:rsidRPr="00D90241">
        <w:rPr>
          <w:cs/>
        </w:rPr>
        <w:t>บทดุอาอ์ขอความคุ้มครองแก่เด็กน้อย</w:t>
      </w:r>
      <w:bookmarkEnd w:id="49"/>
      <w:r w:rsidRPr="00D90241">
        <w:rPr>
          <w:cs/>
        </w:rPr>
        <w:t xml:space="preserve"> </w:t>
      </w:r>
      <w:r w:rsidRPr="00D90241">
        <w:rPr>
          <w:lang w:bidi="ar-SA"/>
        </w:rPr>
        <w:t xml:space="preserve"> </w:t>
      </w:r>
    </w:p>
    <w:p w:rsidR="005A6B6C" w:rsidRDefault="005A6B6C" w:rsidP="005A6B6C">
      <w:pPr>
        <w:bidi w:val="0"/>
        <w:spacing w:after="0" w:line="240" w:lineRule="auto"/>
        <w:jc w:val="thaiDistribute"/>
        <w:rPr>
          <w:rFonts w:ascii="Cordia New" w:hAnsi="Cordia New" w:cs="Cordia New"/>
          <w:sz w:val="32"/>
          <w:szCs w:val="32"/>
          <w:rtl/>
        </w:rPr>
      </w:pPr>
      <w:r w:rsidRPr="005A6B6C">
        <w:rPr>
          <w:rFonts w:ascii="Cordia New" w:hAnsi="Cordia New" w:cs="Cordia New"/>
          <w:sz w:val="32"/>
          <w:szCs w:val="32"/>
          <w:rtl/>
          <w:cs/>
        </w:rPr>
        <w:tab/>
      </w: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ได้ขอความคุ้มครองให้แก่ท่านอัล</w:t>
      </w:r>
      <w:r w:rsidRPr="005A6B6C">
        <w:rPr>
          <w:rFonts w:ascii="Cordia New" w:hAnsi="Cordia New" w:cs="Cordia New"/>
          <w:sz w:val="32"/>
          <w:szCs w:val="32"/>
          <w:rtl/>
          <w:cs/>
        </w:rPr>
        <w:t>-</w:t>
      </w:r>
      <w:r w:rsidRPr="005A6B6C">
        <w:rPr>
          <w:rFonts w:ascii="Cordia New" w:hAnsi="Cordia New" w:cs="Cordia New"/>
          <w:sz w:val="32"/>
          <w:szCs w:val="32"/>
          <w:cs/>
          <w:lang w:bidi="th-TH"/>
        </w:rPr>
        <w:t>หะสันและอัล</w:t>
      </w:r>
      <w:r w:rsidRPr="005A6B6C">
        <w:rPr>
          <w:rFonts w:ascii="Cordia New" w:hAnsi="Cordia New" w:cs="Cordia New"/>
          <w:sz w:val="32"/>
          <w:szCs w:val="32"/>
          <w:rtl/>
          <w:cs/>
        </w:rPr>
        <w:t>-</w:t>
      </w:r>
      <w:r w:rsidRPr="005A6B6C">
        <w:rPr>
          <w:rFonts w:ascii="Cordia New" w:hAnsi="Cordia New" w:cs="Cordia New"/>
          <w:sz w:val="32"/>
          <w:szCs w:val="32"/>
          <w:cs/>
          <w:lang w:bidi="th-TH"/>
        </w:rPr>
        <w:t>หุสัยน์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เราะฎิยัลลอฮุอันฮุมา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ว่า</w:t>
      </w:r>
      <w:r w:rsidRPr="005A6B6C">
        <w:rPr>
          <w:rFonts w:ascii="Cordia New" w:hAnsi="Cordia New" w:cs="Cordia New"/>
          <w:sz w:val="32"/>
          <w:szCs w:val="32"/>
          <w:rtl/>
          <w:cs/>
        </w:rPr>
        <w:t xml:space="preserve">  </w:t>
      </w:r>
    </w:p>
    <w:p w:rsidR="00D90241" w:rsidRPr="005A6B6C" w:rsidRDefault="00D90241" w:rsidP="00D90241">
      <w:pPr>
        <w:bidi w:val="0"/>
        <w:spacing w:after="0" w:line="240" w:lineRule="auto"/>
        <w:jc w:val="thaiDistribute"/>
        <w:rPr>
          <w:rFonts w:ascii="Cordia New" w:hAnsi="Cordia New" w:cs="Cordia New"/>
          <w:sz w:val="32"/>
          <w:szCs w:val="32"/>
          <w:rtl/>
          <w:cs/>
        </w:rPr>
      </w:pPr>
    </w:p>
    <w:p w:rsidR="005A6B6C" w:rsidRPr="00D90241" w:rsidRDefault="005A6B6C" w:rsidP="00D90241">
      <w:pPr>
        <w:spacing w:after="0" w:line="240" w:lineRule="auto"/>
        <w:jc w:val="both"/>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أُعِيذُكُمَا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بِكَلِـمَاتِ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التَّامَّةِ،</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كُلِّ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شَيْطَانٍ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وَهَامَّةٍ،</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كُلِّ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عَيْنٍ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لَامَّةٍ</w:t>
      </w:r>
      <w:r w:rsidRPr="00D90241">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tl/>
          <w:cs/>
        </w:rPr>
      </w:pPr>
      <w:r w:rsidRPr="005A6B6C">
        <w:rPr>
          <w:rFonts w:ascii="Cordia New" w:hAnsi="Cordia New" w:cs="Cordia New"/>
          <w:sz w:val="32"/>
          <w:szCs w:val="32"/>
          <w:cs/>
          <w:lang w:bidi="th-TH"/>
        </w:rPr>
        <w:t>อุอีซุกุมา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บิกะลิมาติลลาฮิตตามมะฮฺ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มินกุลลิชัยฏอนิววะฮามมะฮฺ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วะมินกุลลิอัยนิลลามมะฮฺ</w:t>
      </w:r>
    </w:p>
    <w:p w:rsidR="005A6B6C" w:rsidRPr="005A6B6C" w:rsidRDefault="00382156" w:rsidP="00382156">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ฉันขอความคุ้มครองให้แก่เจ้าทั้งสอง</w:t>
      </w:r>
      <w:r w:rsidR="005A6B6C" w:rsidRPr="005A6B6C">
        <w:rPr>
          <w:rStyle w:val="FootnoteReference"/>
          <w:rFonts w:ascii="Cordia New" w:hAnsi="Cordia New" w:cs="Cordia New"/>
          <w:cs/>
        </w:rPr>
        <w:footnoteReference w:id="252"/>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ด้วยถ้อยคำต่างๆ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อันสมบูรณ์ของอัลลอฮฺ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จากชัยฏอนทุกๆ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ตัวที่คอยยุแหย่ล่อลวง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รวมถึงแมลงหรือสัตว์มีพิษ</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และจากทุกๆ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อัยน์</w:t>
      </w:r>
      <w:r w:rsidR="005A6B6C" w:rsidRPr="005A6B6C">
        <w:rPr>
          <w:rStyle w:val="FootnoteReference"/>
          <w:rFonts w:ascii="Cordia New" w:hAnsi="Cordia New" w:cs="Cordia New"/>
          <w:cs/>
        </w:rPr>
        <w:footnoteReference w:id="253"/>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ที่คอยมุ่งหมาย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54"/>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b/>
          <w:bCs/>
          <w:sz w:val="32"/>
          <w:szCs w:val="32"/>
        </w:rPr>
      </w:pPr>
    </w:p>
    <w:p w:rsidR="005A6B6C" w:rsidRPr="00D90241" w:rsidRDefault="005A6B6C" w:rsidP="00CB65E6">
      <w:pPr>
        <w:pStyle w:val="A10"/>
      </w:pPr>
      <w:bookmarkStart w:id="50" w:name="_Toc441183053"/>
      <w:r w:rsidRPr="00D90241">
        <w:t xml:space="preserve">049 </w:t>
      </w:r>
      <w:r w:rsidRPr="00D90241">
        <w:rPr>
          <w:cs/>
        </w:rPr>
        <w:t>บทดุอาอ์ให้แก่ผู้ป่วยที่ได้ไปเยี่ยมเยียน</w:t>
      </w:r>
      <w:bookmarkEnd w:id="50"/>
    </w:p>
    <w:p w:rsidR="005A6B6C" w:rsidRPr="00D90241" w:rsidRDefault="005A6B6C" w:rsidP="00D90241">
      <w:pPr>
        <w:spacing w:after="0" w:line="240" w:lineRule="auto"/>
        <w:ind w:right="-22"/>
        <w:jc w:val="thaiDistribute"/>
        <w:rPr>
          <w:rFonts w:ascii="Cordia New" w:hAnsi="Cordia New" w:cs="KFGQPC Uthman Taha Naskh"/>
          <w:sz w:val="24"/>
          <w:szCs w:val="24"/>
          <w:rtl/>
          <w:cs/>
        </w:rPr>
      </w:pPr>
      <w:r w:rsidRPr="00D90241">
        <w:rPr>
          <w:rFonts w:ascii="Cordia New" w:hAnsi="Cordia New" w:cs="KFGQPC Uthman Taha Naskh"/>
          <w:sz w:val="24"/>
          <w:szCs w:val="24"/>
          <w:rtl/>
        </w:rPr>
        <w:t>«</w:t>
      </w:r>
      <w:r w:rsidRPr="00D90241">
        <w:rPr>
          <w:rFonts w:ascii="Arial" w:hAnsi="Arial" w:cs="KFGQPC Uthman Taha Naskh" w:hint="cs"/>
          <w:sz w:val="24"/>
          <w:szCs w:val="24"/>
          <w:rtl/>
        </w:rPr>
        <w:t>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بأْسَ</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طَهُورٌ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شَاءَ</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ลาบะอ์สะ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เฏาะฮูรุน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อินชาอัลลอฮฺ</w:t>
      </w:r>
    </w:p>
    <w:p w:rsidR="005A6B6C" w:rsidRPr="005A6B6C" w:rsidRDefault="00382156" w:rsidP="00382156">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ไม่เป็นไรแล้ว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ไม่มีบาปและหายแล้ว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ด้วยพระประสงค์ของอัลลอฮฺ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55"/>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D90241" w:rsidRDefault="005A6B6C" w:rsidP="00D90241">
      <w:pPr>
        <w:spacing w:after="0" w:line="240" w:lineRule="auto"/>
        <w:jc w:val="both"/>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أَسْأَلُ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العَظِيمَ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رَبَّ</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العَرْشِ</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العَظِيمِ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يَشْفِيَكَ</w:t>
      </w:r>
      <w:r w:rsidRPr="00D90241">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อัสอะลุลลอฮัลอะซีม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ร็อบบัลอัรชิลอะซีม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อัยยัชฟิยะกะ</w:t>
      </w:r>
      <w:r w:rsidRPr="005A6B6C">
        <w:rPr>
          <w:rFonts w:ascii="Cordia New" w:hAnsi="Cordia New" w:cs="Cordia New"/>
          <w:sz w:val="32"/>
          <w:szCs w:val="32"/>
          <w:rtl/>
          <w:cs/>
        </w:rPr>
        <w:t xml:space="preserve"> </w:t>
      </w:r>
    </w:p>
    <w:p w:rsidR="005A6B6C" w:rsidRPr="005A6B6C" w:rsidRDefault="00382156" w:rsidP="00382156">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ฉันขอต่ออัลลอฮฺผู้ทรงยิ่งใหญ่</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พระผู้อภิบาลแห่งบัลลังก์อันยิ่งใหญ่</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ได้โปรดทำให้ท่านหายจากอาการป่วยด้วยเถิด</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ให้อ่านเจ็ดครั้ง</w:t>
      </w:r>
      <w:r w:rsidR="005A6B6C" w:rsidRPr="005A6B6C">
        <w:rPr>
          <w:rStyle w:val="FootnoteReference"/>
          <w:rFonts w:ascii="Cordia New" w:hAnsi="Cordia New" w:cs="Cordia New"/>
          <w:cs/>
        </w:rPr>
        <w:footnoteReference w:id="256"/>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D90241" w:rsidRDefault="005A6B6C" w:rsidP="00CB65E6">
      <w:pPr>
        <w:pStyle w:val="A10"/>
        <w:rPr>
          <w:sz w:val="32"/>
          <w:szCs w:val="32"/>
        </w:rPr>
      </w:pPr>
      <w:bookmarkStart w:id="51" w:name="_Toc441183054"/>
      <w:r w:rsidRPr="00D90241">
        <w:t xml:space="preserve">050 </w:t>
      </w:r>
      <w:r w:rsidRPr="00D90241">
        <w:rPr>
          <w:cs/>
        </w:rPr>
        <w:t>ความประเสริฐของการไปเยี่ยมเยียนผู้ป่วย</w:t>
      </w:r>
      <w:bookmarkEnd w:id="51"/>
    </w:p>
    <w:p w:rsidR="005A6B6C" w:rsidRPr="005A6B6C" w:rsidRDefault="005A6B6C" w:rsidP="005A6B6C">
      <w:pPr>
        <w:bidi w:val="0"/>
        <w:spacing w:after="0" w:line="240" w:lineRule="auto"/>
        <w:ind w:right="-22" w:firstLine="720"/>
        <w:jc w:val="thaiDistribute"/>
        <w:rPr>
          <w:rFonts w:ascii="Cordia New" w:hAnsi="Cordia New" w:cs="Cordia New"/>
          <w:sz w:val="32"/>
          <w:szCs w:val="32"/>
        </w:rPr>
      </w:pP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Pr="005A6B6C">
        <w:rPr>
          <w:rFonts w:ascii="Cordia New" w:hAnsi="Cordia New" w:cs="Cordia New"/>
          <w:sz w:val="32"/>
          <w:szCs w:val="32"/>
          <w:rtl/>
          <w:cs/>
        </w:rPr>
        <w:t xml:space="preserve"> </w:t>
      </w:r>
    </w:p>
    <w:p w:rsidR="005A6B6C" w:rsidRPr="00D90241" w:rsidRDefault="005A6B6C" w:rsidP="00D90241">
      <w:pPr>
        <w:spacing w:after="0" w:line="240" w:lineRule="auto"/>
        <w:jc w:val="thaiDistribute"/>
        <w:rPr>
          <w:rFonts w:ascii="Cordia New" w:hAnsi="Cordia New" w:cs="KFGQPC Uthman Taha Naskh"/>
          <w:color w:val="0070C0"/>
          <w:sz w:val="24"/>
          <w:szCs w:val="24"/>
          <w:rtl/>
          <w:cs/>
        </w:rPr>
      </w:pPr>
      <w:r w:rsidRPr="00D90241">
        <w:rPr>
          <w:rFonts w:ascii="Cordia New" w:hAnsi="Cordia New" w:cs="KFGQPC Uthman Taha Naskh"/>
          <w:color w:val="0070C0"/>
          <w:sz w:val="24"/>
          <w:szCs w:val="24"/>
          <w:rtl/>
        </w:rPr>
        <w:t>«</w:t>
      </w:r>
      <w:r w:rsidRPr="00D90241">
        <w:rPr>
          <w:rFonts w:ascii="Arial" w:hAnsi="Arial" w:cs="KFGQPC Uthman Taha Naskh" w:hint="cs"/>
          <w:color w:val="0070C0"/>
          <w:sz w:val="24"/>
          <w:szCs w:val="24"/>
          <w:rtl/>
        </w:rPr>
        <w:t>إِذَا</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عَادَ</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الرَّجُلُ</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أَخَاهُ</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الْمُسْلِمَ</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مَشَى</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فِي</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خِرَافَةِ</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الْجَنَّةِ</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حَتَّى</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يَجْلِسَ،</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فَإِذَا</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جَلَسَ</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غَمَرَتْهُ</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الرَّحْمَةُ،</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فَإِنْ</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كَانَ</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غُدْوَةً</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صَلَّى</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عَلَيْهِ</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سَبْعُونَ</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أَلْفَ</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مَلَكٍ</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حَتَّى</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يُمْسِيَ،</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وَإِنْ</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كَانَ</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مَسَاءً</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صَلَّى</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عَلَيْهِ</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سَبْعُونَ</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أَلْفَ</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مَلَكٍ</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حَتَّى</w:t>
      </w:r>
      <w:r w:rsidRPr="00D90241">
        <w:rPr>
          <w:rFonts w:ascii="Cordia New" w:hAnsi="Cordia New" w:cs="KFGQPC Uthman Taha Naskh"/>
          <w:color w:val="0070C0"/>
          <w:sz w:val="24"/>
          <w:szCs w:val="24"/>
          <w:rtl/>
        </w:rPr>
        <w:t xml:space="preserve"> </w:t>
      </w:r>
      <w:r w:rsidRPr="00D90241">
        <w:rPr>
          <w:rFonts w:ascii="Arial" w:hAnsi="Arial" w:cs="KFGQPC Uthman Taha Naskh" w:hint="cs"/>
          <w:color w:val="0070C0"/>
          <w:sz w:val="24"/>
          <w:szCs w:val="24"/>
          <w:rtl/>
        </w:rPr>
        <w:t>يُصْبِحَ</w:t>
      </w:r>
      <w:r w:rsidRPr="00D90241">
        <w:rPr>
          <w:rFonts w:ascii="Cordia New" w:hAnsi="Cordia New" w:cs="KFGQPC Uthman Taha Naskh"/>
          <w:color w:val="0070C0"/>
          <w:sz w:val="24"/>
          <w:szCs w:val="24"/>
          <w:rtl/>
        </w:rPr>
        <w:t>».</w:t>
      </w:r>
    </w:p>
    <w:p w:rsidR="005A6B6C" w:rsidRPr="00D90241" w:rsidRDefault="005A6B6C" w:rsidP="00382156">
      <w:pPr>
        <w:bidi w:val="0"/>
        <w:spacing w:after="0" w:line="240" w:lineRule="auto"/>
        <w:ind w:right="-22"/>
        <w:jc w:val="thaiDistribute"/>
        <w:rPr>
          <w:rFonts w:ascii="Cordia New" w:hAnsi="Cordia New" w:cs="Cordia New"/>
          <w:color w:val="0070C0"/>
          <w:sz w:val="32"/>
          <w:szCs w:val="32"/>
        </w:rPr>
      </w:pPr>
      <w:r w:rsidRPr="00D90241">
        <w:rPr>
          <w:rFonts w:ascii="Cordia New" w:hAnsi="Cordia New" w:cs="Cordia New"/>
          <w:color w:val="0070C0"/>
          <w:sz w:val="32"/>
          <w:szCs w:val="32"/>
          <w:cs/>
          <w:lang w:bidi="th-TH"/>
        </w:rPr>
        <w:t>ความว่า</w:t>
      </w:r>
      <w:r w:rsidR="00382156">
        <w:rPr>
          <w:rFonts w:ascii="Cordia New" w:hAnsi="Cordia New" w:cs="Cordia New" w:hint="cs"/>
          <w:color w:val="0070C0"/>
          <w:sz w:val="32"/>
          <w:szCs w:val="32"/>
          <w:cs/>
          <w:lang w:bidi="th-TH"/>
        </w:rPr>
        <w:t xml:space="preserve"> “</w:t>
      </w:r>
      <w:r w:rsidRPr="00D90241">
        <w:rPr>
          <w:rFonts w:ascii="Cordia New" w:hAnsi="Cordia New" w:cs="Cordia New"/>
          <w:color w:val="0070C0"/>
          <w:sz w:val="32"/>
          <w:szCs w:val="32"/>
          <w:cs/>
          <w:lang w:bidi="th-TH"/>
        </w:rPr>
        <w:t>ผู้ใดไปเยี่ยมเยียนพี่น้องมุสลิมของเขา</w:t>
      </w:r>
      <w:r w:rsidRPr="00D90241">
        <w:rPr>
          <w:rFonts w:ascii="Cordia New" w:hAnsi="Cordia New" w:cs="Cordia New"/>
          <w:color w:val="0070C0"/>
          <w:sz w:val="32"/>
          <w:szCs w:val="32"/>
          <w:rtl/>
          <w:cs/>
        </w:rPr>
        <w:t xml:space="preserve"> </w:t>
      </w:r>
      <w:r w:rsidRPr="00D90241">
        <w:rPr>
          <w:rFonts w:ascii="Cordia New" w:hAnsi="Cordia New" w:cs="Cordia New"/>
          <w:color w:val="0070C0"/>
          <w:sz w:val="32"/>
          <w:szCs w:val="32"/>
          <w:cs/>
          <w:lang w:bidi="th-TH"/>
        </w:rPr>
        <w:t>เขาจะเดินท่ามกลางผลพวงที่พร้อมเก็บในสรวงสวรรค์จนกว่าเขาจะนั่งลง</w:t>
      </w:r>
      <w:r w:rsidRPr="00D90241">
        <w:rPr>
          <w:rFonts w:ascii="Cordia New" w:hAnsi="Cordia New" w:cs="Cordia New"/>
          <w:color w:val="0070C0"/>
          <w:sz w:val="32"/>
          <w:szCs w:val="32"/>
          <w:rtl/>
          <w:cs/>
        </w:rPr>
        <w:t xml:space="preserve"> </w:t>
      </w:r>
      <w:r w:rsidRPr="00D90241">
        <w:rPr>
          <w:rFonts w:ascii="Cordia New" w:hAnsi="Cordia New" w:cs="Cordia New"/>
          <w:color w:val="0070C0"/>
          <w:sz w:val="32"/>
          <w:szCs w:val="32"/>
          <w:cs/>
          <w:lang w:bidi="th-TH"/>
        </w:rPr>
        <w:t>และเมื่อเขานั่งลงเราะหฺมะฮฺ</w:t>
      </w:r>
      <w:r w:rsidR="00382156">
        <w:rPr>
          <w:rFonts w:ascii="Cordia New" w:hAnsi="Cordia New" w:cs="Cordia New" w:hint="cs"/>
          <w:color w:val="0070C0"/>
          <w:sz w:val="32"/>
          <w:szCs w:val="32"/>
          <w:cs/>
          <w:lang w:bidi="th-TH"/>
        </w:rPr>
        <w:t xml:space="preserve"> (</w:t>
      </w:r>
      <w:r w:rsidRPr="00D90241">
        <w:rPr>
          <w:rFonts w:ascii="Cordia New" w:hAnsi="Cordia New" w:cs="Cordia New"/>
          <w:color w:val="0070C0"/>
          <w:sz w:val="32"/>
          <w:szCs w:val="32"/>
          <w:cs/>
          <w:lang w:bidi="th-TH"/>
        </w:rPr>
        <w:t>ความเมตตาของอัลลอฮฺ</w:t>
      </w:r>
      <w:r w:rsidR="00382156">
        <w:rPr>
          <w:rFonts w:ascii="Cordia New" w:hAnsi="Cordia New" w:cs="Cordia New" w:hint="cs"/>
          <w:color w:val="0070C0"/>
          <w:sz w:val="32"/>
          <w:szCs w:val="32"/>
          <w:cs/>
          <w:lang w:bidi="th-TH"/>
        </w:rPr>
        <w:t>)</w:t>
      </w:r>
      <w:r w:rsidRPr="00D90241">
        <w:rPr>
          <w:rFonts w:ascii="Cordia New" w:hAnsi="Cordia New" w:cs="Cordia New"/>
          <w:color w:val="0070C0"/>
          <w:sz w:val="32"/>
          <w:szCs w:val="32"/>
          <w:rtl/>
          <w:cs/>
        </w:rPr>
        <w:t xml:space="preserve"> </w:t>
      </w:r>
      <w:r w:rsidRPr="00D90241">
        <w:rPr>
          <w:rFonts w:ascii="Cordia New" w:hAnsi="Cordia New" w:cs="Cordia New"/>
          <w:color w:val="0070C0"/>
          <w:sz w:val="32"/>
          <w:szCs w:val="32"/>
          <w:cs/>
          <w:lang w:bidi="th-TH"/>
        </w:rPr>
        <w:t>ก็จะปกคลุมเขา</w:t>
      </w:r>
      <w:r w:rsidRPr="00D90241">
        <w:rPr>
          <w:rFonts w:ascii="Cordia New" w:hAnsi="Cordia New" w:cs="Cordia New"/>
          <w:color w:val="0070C0"/>
          <w:sz w:val="32"/>
          <w:szCs w:val="32"/>
          <w:rtl/>
          <w:cs/>
        </w:rPr>
        <w:t xml:space="preserve"> </w:t>
      </w:r>
      <w:r w:rsidRPr="00D90241">
        <w:rPr>
          <w:rFonts w:ascii="Cordia New" w:hAnsi="Cordia New" w:cs="Cordia New"/>
          <w:color w:val="0070C0"/>
          <w:sz w:val="32"/>
          <w:szCs w:val="32"/>
          <w:cs/>
          <w:lang w:bidi="th-TH"/>
        </w:rPr>
        <w:t>หากเขาไปใน</w:t>
      </w:r>
      <w:r w:rsidRPr="00D90241">
        <w:rPr>
          <w:rFonts w:ascii="Cordia New" w:hAnsi="Cordia New" w:cs="Cordia New"/>
          <w:color w:val="0070C0"/>
          <w:sz w:val="32"/>
          <w:szCs w:val="32"/>
          <w:cs/>
          <w:lang w:bidi="th-TH"/>
        </w:rPr>
        <w:lastRenderedPageBreak/>
        <w:t>ตอนเช้าเหล่ามลาอิกะฮฺจำนวนเจ็ดหมื่นท่านจะขออภัยโทษให้แก่เขาจนกระทั่งถึงเวลาเย็น</w:t>
      </w:r>
      <w:r w:rsidRPr="00D90241">
        <w:rPr>
          <w:rFonts w:ascii="Cordia New" w:hAnsi="Cordia New" w:cs="Cordia New"/>
          <w:color w:val="0070C0"/>
          <w:sz w:val="32"/>
          <w:szCs w:val="32"/>
          <w:rtl/>
          <w:cs/>
        </w:rPr>
        <w:t xml:space="preserve"> </w:t>
      </w:r>
      <w:r w:rsidRPr="00D90241">
        <w:rPr>
          <w:rFonts w:ascii="Cordia New" w:hAnsi="Cordia New" w:cs="Cordia New"/>
          <w:color w:val="0070C0"/>
          <w:sz w:val="32"/>
          <w:szCs w:val="32"/>
          <w:cs/>
          <w:lang w:bidi="th-TH"/>
        </w:rPr>
        <w:t>และหากเขาไปในเวลาค่ำเหล่ามลาอิกะฮฺจำนวนเจ็ดหมื่นท่านจะขออภัยโทษให้แก่เขาจนกระทั่งถึงเวลาเช้า</w:t>
      </w:r>
      <w:r w:rsidR="00382156">
        <w:rPr>
          <w:rFonts w:ascii="Cordia New" w:hAnsi="Cordia New" w:cs="Cordia New" w:hint="cs"/>
          <w:color w:val="0070C0"/>
          <w:sz w:val="32"/>
          <w:szCs w:val="32"/>
          <w:cs/>
          <w:lang w:bidi="th-TH"/>
        </w:rPr>
        <w:t xml:space="preserve">” </w:t>
      </w:r>
      <w:r w:rsidRPr="00D90241">
        <w:rPr>
          <w:rStyle w:val="FootnoteReference"/>
          <w:rFonts w:ascii="Cordia New" w:hAnsi="Cordia New" w:cs="Cordia New"/>
          <w:color w:val="0070C0"/>
          <w:cs/>
        </w:rPr>
        <w:footnoteReference w:id="257"/>
      </w:r>
    </w:p>
    <w:p w:rsidR="005A6B6C" w:rsidRPr="005A6B6C" w:rsidRDefault="005A6B6C" w:rsidP="005A6B6C">
      <w:pPr>
        <w:bidi w:val="0"/>
        <w:spacing w:after="0" w:line="240" w:lineRule="auto"/>
        <w:ind w:right="799"/>
        <w:jc w:val="thaiDistribute"/>
        <w:rPr>
          <w:rFonts w:ascii="Cordia New" w:hAnsi="Cordia New" w:cs="Cordia New"/>
          <w:b/>
          <w:bCs/>
          <w:sz w:val="32"/>
          <w:szCs w:val="32"/>
        </w:rPr>
      </w:pPr>
    </w:p>
    <w:p w:rsidR="005A6B6C" w:rsidRPr="00D90241" w:rsidRDefault="005A6B6C" w:rsidP="00CB65E6">
      <w:pPr>
        <w:pStyle w:val="A10"/>
        <w:rPr>
          <w:sz w:val="44"/>
          <w:szCs w:val="44"/>
        </w:rPr>
      </w:pPr>
      <w:bookmarkStart w:id="52" w:name="_Toc441183055"/>
      <w:r w:rsidRPr="00D90241">
        <w:t xml:space="preserve">051 </w:t>
      </w:r>
      <w:r w:rsidRPr="00D90241">
        <w:rPr>
          <w:cs/>
        </w:rPr>
        <w:t>บทดุอาอ์สำหรับผู้ป่วยที่ไม่มีความหวังที่จะมีชีวิตอยู่ต่อ</w:t>
      </w:r>
      <w:bookmarkEnd w:id="52"/>
      <w:r w:rsidRPr="00D90241">
        <w:rPr>
          <w:rtl/>
          <w:cs/>
        </w:rPr>
        <w:t xml:space="preserve"> </w:t>
      </w:r>
    </w:p>
    <w:p w:rsidR="005A6B6C" w:rsidRPr="00D90241" w:rsidRDefault="005A6B6C" w:rsidP="00D90241">
      <w:pPr>
        <w:spacing w:after="0" w:line="240" w:lineRule="auto"/>
        <w:jc w:val="thaiDistribute"/>
        <w:rPr>
          <w:rFonts w:ascii="Cordia New" w:hAnsi="Cordia New" w:cs="KFGQPC Uthman Taha Naskh"/>
          <w:sz w:val="24"/>
          <w:szCs w:val="24"/>
          <w:rtl/>
          <w:cs/>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اغْفِرْ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وَارْحَمْنِي،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وَأَلْحِقْنِي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بِالرَّفِيقِ</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الْأَعْلَى</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อัลลอฮุมมัฆฺฟิรลี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วัรหัมนี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วะอัลหิกฺนี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บิรเราะฟีกิลอะอฺลา</w:t>
      </w:r>
      <w:r w:rsidRPr="005A6B6C">
        <w:rPr>
          <w:rFonts w:ascii="Cordia New" w:hAnsi="Cordia New" w:cs="Cordia New"/>
          <w:sz w:val="32"/>
          <w:szCs w:val="32"/>
          <w:rtl/>
          <w:cs/>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ได้โปรดให้อภัยแก่ฉัน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เมตตาฉัน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และให้ฉันอยู่ร่วมกับสหายที่สูงส่ง</w:t>
      </w:r>
      <w:r w:rsidR="005A6B6C" w:rsidRPr="005A6B6C">
        <w:rPr>
          <w:rStyle w:val="FootnoteReference"/>
          <w:rFonts w:ascii="Cordia New" w:hAnsi="Cordia New" w:cs="Cordia New"/>
          <w:cs/>
        </w:rPr>
        <w:footnoteReference w:id="258"/>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59"/>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p>
    <w:p w:rsidR="005A6B6C" w:rsidRDefault="005A6B6C" w:rsidP="005A6B6C">
      <w:pPr>
        <w:autoSpaceDE w:val="0"/>
        <w:autoSpaceDN w:val="0"/>
        <w:bidi w:val="0"/>
        <w:adjustRightInd w:val="0"/>
        <w:spacing w:after="0" w:line="240" w:lineRule="auto"/>
        <w:jc w:val="thaiDistribute"/>
        <w:rPr>
          <w:rFonts w:ascii="Cordia New" w:hAnsi="Cordia New" w:cs="Arial"/>
          <w:sz w:val="32"/>
          <w:szCs w:val="32"/>
          <w:rtl/>
        </w:rPr>
      </w:pPr>
      <w:r w:rsidRPr="005A6B6C">
        <w:rPr>
          <w:rFonts w:ascii="Cordia New" w:hAnsi="Cordia New" w:cs="Cordia New"/>
          <w:sz w:val="32"/>
          <w:szCs w:val="32"/>
          <w:rtl/>
          <w:cs/>
        </w:rPr>
        <w:tab/>
      </w:r>
      <w:r w:rsidRPr="005A6B6C">
        <w:rPr>
          <w:rFonts w:ascii="Cordia New" w:hAnsi="Cordia New" w:cs="Cordia New"/>
          <w:sz w:val="32"/>
          <w:szCs w:val="32"/>
          <w:cs/>
          <w:lang w:bidi="th-TH"/>
        </w:rPr>
        <w:t>ในขณะที่ท่านนบี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ใกล้เสียชีวิต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ท่านได้จุ่มมือทั้งสองลงในน้ำ</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แล้วลูบหน้าด้วยกับมือทั้งสองนั้น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แล้วท่านก็ได้กล่าวว่า</w:t>
      </w:r>
      <w:r w:rsidRPr="005A6B6C">
        <w:rPr>
          <w:rFonts w:ascii="Cordia New" w:hAnsi="Cordia New" w:cs="Cordia New"/>
          <w:sz w:val="32"/>
          <w:szCs w:val="32"/>
          <w:rtl/>
          <w:cs/>
        </w:rPr>
        <w:t xml:space="preserve">  </w:t>
      </w:r>
    </w:p>
    <w:p w:rsidR="00D90241" w:rsidRPr="00D90241" w:rsidRDefault="00D90241" w:rsidP="00D90241">
      <w:pPr>
        <w:autoSpaceDE w:val="0"/>
        <w:autoSpaceDN w:val="0"/>
        <w:bidi w:val="0"/>
        <w:adjustRightInd w:val="0"/>
        <w:spacing w:after="0" w:line="240" w:lineRule="auto"/>
        <w:jc w:val="thaiDistribute"/>
        <w:rPr>
          <w:rFonts w:ascii="Cordia New" w:hAnsi="Cordia New" w:cs="Arial"/>
          <w:sz w:val="24"/>
          <w:szCs w:val="24"/>
          <w:rtl/>
        </w:rPr>
      </w:pPr>
    </w:p>
    <w:p w:rsidR="005A6B6C" w:rsidRPr="00D90241" w:rsidRDefault="005A6B6C" w:rsidP="00D90241">
      <w:pPr>
        <w:autoSpaceDE w:val="0"/>
        <w:autoSpaceDN w:val="0"/>
        <w:adjustRightInd w:val="0"/>
        <w:spacing w:after="0" w:line="240" w:lineRule="auto"/>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لِلْمَوْتِ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سَكَرَاتٍ</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อินนะลิลเมาติสะกะรอต</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b/>
          <w:bCs/>
          <w:sz w:val="44"/>
          <w:szCs w:val="44"/>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แท้จริงสำหรับความตายนั้นมีความเจ็บปวดมึนงงยิ่ง</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b/>
          <w:bCs/>
          <w:sz w:val="32"/>
          <w:szCs w:val="32"/>
        </w:rPr>
      </w:pPr>
    </w:p>
    <w:p w:rsidR="005A6B6C" w:rsidRPr="00D90241" w:rsidRDefault="005A6B6C" w:rsidP="00D90241">
      <w:pPr>
        <w:autoSpaceDE w:val="0"/>
        <w:autoSpaceDN w:val="0"/>
        <w:adjustRightInd w:val="0"/>
        <w:spacing w:after="0" w:line="240" w:lineRule="auto"/>
        <w:jc w:val="thaiDistribute"/>
        <w:rPr>
          <w:rFonts w:ascii="Cordia New" w:hAnsi="Cordia New" w:cs="KFGQPC Uthman Taha Naskh"/>
          <w:sz w:val="24"/>
          <w:szCs w:val="24"/>
        </w:rPr>
      </w:pPr>
      <w:r w:rsidRPr="00D90241">
        <w:rPr>
          <w:rFonts w:ascii="Cordia New" w:hAnsi="Cordia New" w:cs="KFGQPC Uthman Taha Naskh"/>
          <w:sz w:val="24"/>
          <w:szCs w:val="24"/>
          <w:rtl/>
        </w:rPr>
        <w:t>«</w:t>
      </w:r>
      <w:r w:rsidRPr="00D90241">
        <w:rPr>
          <w:rFonts w:ascii="Arial" w:hAnsi="Arial" w:cs="KFGQPC Uthman Taha Naskh" w:hint="cs"/>
          <w:sz w:val="24"/>
          <w:szCs w:val="24"/>
          <w:rtl/>
        </w:rPr>
        <w:t>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أَكْبَرُ،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وَحْدَهُ،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وَحْدَهُ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شَرِيكَ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المُلْكُ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الْحَمْدُ،</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حَوْلَ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قُوَّةَ</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بِاللهِ</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วัลลอฮุอักบัร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ละฮุลมุลกุวะละฮุลหัมดุ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วะลาเหาละ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วะลากูวะตะ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อิลลาบิลลาฮฺ</w:t>
      </w:r>
      <w:r w:rsidRPr="005A6B6C">
        <w:rPr>
          <w:rFonts w:ascii="Cordia New" w:hAnsi="Cordia New" w:cs="Cordia New"/>
          <w:sz w:val="32"/>
          <w:szCs w:val="32"/>
          <w:rtl/>
          <w:cs/>
        </w:rPr>
        <w:t xml:space="preserve"> </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24"/>
          <w:szCs w:val="24"/>
          <w:rtl/>
          <w:cs/>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และอัลลอฮฺทรงยิ่งใหญ่ที่สุด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ไม่มีพระเจ้าอื่นใดนอกจากอัลลอฮฺเพียงพระองค์เดียว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ไม่มีพระเจ้าอื่นใดนอกจากอัลลอฮฺเพียงพระองค์เดียวโดยไม่มีภาคีใดๆ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ร่วมกับพระองค์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อำนาจและการสรรเสริญทั้งหลายเป็นสิทธิของพระองค์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และไม่มีความสามารถและพละกำลังใดที่เกิดขึ้นเว้นแต่ด้วยการอนุมัติของอัลลอฮฺ</w:t>
      </w:r>
      <w:r>
        <w:rPr>
          <w:rFonts w:ascii="Cordia New" w:hAnsi="Cordia New" w:cs="Cordia New" w:hint="cs"/>
          <w:sz w:val="32"/>
          <w:szCs w:val="32"/>
          <w:cs/>
          <w:lang w:bidi="th-TH"/>
        </w:rPr>
        <w:t>)</w:t>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D90241" w:rsidRDefault="005A6B6C" w:rsidP="00CB65E6">
      <w:pPr>
        <w:pStyle w:val="A10"/>
      </w:pPr>
      <w:bookmarkStart w:id="53" w:name="_Toc441183056"/>
      <w:r w:rsidRPr="00D90241">
        <w:t xml:space="preserve">052 </w:t>
      </w:r>
      <w:r w:rsidRPr="00D90241">
        <w:rPr>
          <w:cs/>
        </w:rPr>
        <w:t>การสอนคำกล่าวสุดท้ายให้แก่คนที่ใกล้เสียชีวิต</w:t>
      </w:r>
      <w:bookmarkEnd w:id="53"/>
    </w:p>
    <w:p w:rsidR="005A6B6C" w:rsidRPr="005A6B6C" w:rsidRDefault="005A6B6C" w:rsidP="00382156">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cs/>
          <w:lang w:bidi="th-TH"/>
        </w:rPr>
        <w:t>ผู้ใดที่คำกล่าวสุดท้ายของเขา</w:t>
      </w:r>
      <w:r w:rsidR="00382156">
        <w:rPr>
          <w:rFonts w:ascii="Cordia New" w:hAnsi="Cordia New" w:cs="Cordia New" w:hint="cs"/>
          <w:sz w:val="32"/>
          <w:szCs w:val="32"/>
          <w:cs/>
          <w:lang w:bidi="th-TH"/>
        </w:rPr>
        <w:t xml:space="preserve"> (</w:t>
      </w:r>
      <w:r w:rsidRPr="005A6B6C">
        <w:rPr>
          <w:rFonts w:ascii="Cordia New" w:hAnsi="Cordia New" w:cs="Cordia New"/>
          <w:sz w:val="32"/>
          <w:szCs w:val="32"/>
          <w:cs/>
          <w:lang w:bidi="th-TH"/>
        </w:rPr>
        <w:t>ก่อนที่จะเสียชีวิต</w:t>
      </w:r>
      <w:r w:rsidR="00382156">
        <w:rPr>
          <w:rFonts w:ascii="Cordia New" w:hAnsi="Cordia New" w:cs="Cordia New" w:hint="cs"/>
          <w:sz w:val="32"/>
          <w:szCs w:val="32"/>
          <w:cs/>
          <w:lang w:bidi="th-TH"/>
        </w:rPr>
        <w:t xml:space="preserve">) </w:t>
      </w:r>
      <w:r w:rsidRPr="005A6B6C">
        <w:rPr>
          <w:rFonts w:ascii="Cordia New" w:hAnsi="Cordia New" w:cs="Cordia New"/>
          <w:sz w:val="32"/>
          <w:szCs w:val="32"/>
          <w:cs/>
          <w:lang w:bidi="th-TH"/>
        </w:rPr>
        <w:t>คือ</w:t>
      </w:r>
      <w:r w:rsidRPr="005A6B6C">
        <w:rPr>
          <w:rFonts w:ascii="Cordia New" w:hAnsi="Cordia New" w:cs="Cordia New"/>
          <w:sz w:val="32"/>
          <w:szCs w:val="32"/>
          <w:rtl/>
          <w:cs/>
        </w:rPr>
        <w:t xml:space="preserve"> </w:t>
      </w:r>
    </w:p>
    <w:p w:rsidR="005A6B6C" w:rsidRPr="00D90241" w:rsidRDefault="005A6B6C" w:rsidP="00D90241">
      <w:pPr>
        <w:autoSpaceDE w:val="0"/>
        <w:autoSpaceDN w:val="0"/>
        <w:adjustRightInd w:val="0"/>
        <w:spacing w:after="0" w:line="240" w:lineRule="auto"/>
        <w:rPr>
          <w:rFonts w:ascii="Cordia New" w:hAnsi="Cordia New" w:cs="KFGQPC Uthman Taha Naskh"/>
          <w:sz w:val="24"/>
          <w:szCs w:val="30"/>
          <w:rtl/>
          <w:cs/>
        </w:rPr>
      </w:pPr>
      <w:r w:rsidRPr="00D90241">
        <w:rPr>
          <w:rFonts w:ascii="Cordia New" w:hAnsi="Cordia New" w:cs="KFGQPC Uthman Taha Naskh"/>
          <w:sz w:val="24"/>
          <w:szCs w:val="24"/>
          <w:rtl/>
        </w:rPr>
        <w:t>«</w:t>
      </w:r>
      <w:r w:rsidRPr="00D90241">
        <w:rPr>
          <w:rFonts w:ascii="Arial" w:hAnsi="Arial" w:cs="KFGQPC Uthman Taha Naskh" w:hint="cs"/>
          <w:sz w:val="24"/>
          <w:szCs w:val="24"/>
          <w:rtl/>
        </w:rPr>
        <w:t>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cs/>
          <w:lang w:bidi="th-TH"/>
        </w:rPr>
        <w:t>ลาอิลาฮะอิลลัลลอฮฺ</w:t>
      </w:r>
    </w:p>
    <w:p w:rsidR="005A6B6C" w:rsidRPr="005A6B6C" w:rsidRDefault="00382156" w:rsidP="00382156">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ย่อมได้เข้าสวนสวรรค์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60"/>
      </w:r>
    </w:p>
    <w:p w:rsidR="005A6B6C" w:rsidRPr="00D90241" w:rsidRDefault="005A6B6C" w:rsidP="00CB65E6">
      <w:pPr>
        <w:pStyle w:val="A10"/>
        <w:rPr>
          <w:sz w:val="32"/>
          <w:szCs w:val="32"/>
        </w:rPr>
      </w:pPr>
      <w:bookmarkStart w:id="54" w:name="_Toc441183057"/>
      <w:r w:rsidRPr="00D90241">
        <w:lastRenderedPageBreak/>
        <w:t xml:space="preserve">053 </w:t>
      </w:r>
      <w:r w:rsidRPr="00D90241">
        <w:rPr>
          <w:cs/>
        </w:rPr>
        <w:t>บทดุอาอ์เมื่อประสบกับความทุกข์ยากหรือความสูญเสีย</w:t>
      </w:r>
      <w:bookmarkEnd w:id="54"/>
    </w:p>
    <w:p w:rsidR="005A6B6C" w:rsidRPr="00D90241" w:rsidRDefault="005A6B6C" w:rsidP="00D90241">
      <w:pPr>
        <w:spacing w:after="0" w:line="240" w:lineRule="auto"/>
        <w:jc w:val="both"/>
        <w:rPr>
          <w:rFonts w:ascii="Cordia New" w:hAnsi="Cordia New" w:cs="KFGQPC Uthman Taha Naskh"/>
          <w:sz w:val="24"/>
          <w:szCs w:val="24"/>
          <w:rtl/>
          <w:cs/>
        </w:rPr>
      </w:pPr>
      <w:r w:rsidRPr="00D90241">
        <w:rPr>
          <w:rFonts w:ascii="Cordia New" w:hAnsi="Cordia New" w:cs="KFGQPC Uthman Taha Naskh"/>
          <w:sz w:val="24"/>
          <w:szCs w:val="24"/>
          <w:rtl/>
        </w:rPr>
        <w:t>«</w:t>
      </w:r>
      <w:r w:rsidRPr="00D90241">
        <w:rPr>
          <w:rFonts w:ascii="Arial" w:hAnsi="Arial" w:cs="KFGQPC Uthman Taha Naskh" w:hint="cs"/>
          <w:sz w:val="24"/>
          <w:szCs w:val="24"/>
          <w:rtl/>
        </w:rPr>
        <w:t>إِنَّا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وَإِنَّا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إِلَيْهِ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رَاجِعُونَ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أْجُرْنِي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مُصِيبَتِي،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وَأَخْلِفْ</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خَيراً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مِنْـهَا</w:t>
      </w:r>
      <w:r w:rsidRPr="00D90241">
        <w:rPr>
          <w:rFonts w:ascii="Cordia New" w:hAnsi="Cordia New" w:cs="KFGQPC Uthman Taha Naskh"/>
          <w:sz w:val="24"/>
          <w:szCs w:val="24"/>
          <w:rtl/>
        </w:rPr>
        <w:t xml:space="preserve"> ».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อินนาลิลลาฮฺ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วะอินนาอิลัยฮิรอญิอูน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อัลลอฮุมมะอ์ญุรนี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ฟีมุศีบะตี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วะอัคลิฟลี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ค็อยร็อมมินฮา</w:t>
      </w:r>
      <w:r w:rsidRPr="005A6B6C">
        <w:rPr>
          <w:rFonts w:ascii="Cordia New" w:hAnsi="Cordia New" w:cs="Cordia New"/>
          <w:sz w:val="32"/>
          <w:szCs w:val="32"/>
          <w:rtl/>
          <w:cs/>
        </w:rPr>
        <w:t xml:space="preserve"> </w:t>
      </w:r>
    </w:p>
    <w:p w:rsidR="005A6B6C" w:rsidRPr="005A6B6C" w:rsidRDefault="00382156" w:rsidP="00382156">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แท้จริงเราเป็นกรรมสิทธ์ของอัลลอฮฺ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และแท้จริงเราจะกลับไปยังพระองค์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ได้โปรดประทานผลบุญต่อความทุกข์ยากนี้ของฉัน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และขอทรงทดแทนมันด้วยสิ่งที่ดีกว่า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61"/>
      </w:r>
      <w:r w:rsidR="005A6B6C" w:rsidRPr="005A6B6C">
        <w:rPr>
          <w:rFonts w:ascii="Cordia New" w:hAnsi="Cordia New" w:cs="Cordia New"/>
          <w:sz w:val="32"/>
          <w:szCs w:val="32"/>
          <w:rtl/>
          <w:cs/>
        </w:rPr>
        <w:t xml:space="preserve"> </w:t>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5A6B6C" w:rsidRDefault="005A6B6C" w:rsidP="005A6B6C">
      <w:pPr>
        <w:bidi w:val="0"/>
        <w:spacing w:after="0" w:line="240" w:lineRule="auto"/>
        <w:ind w:right="-22"/>
        <w:jc w:val="thaiDistribute"/>
        <w:rPr>
          <w:rFonts w:ascii="Cordia New" w:hAnsi="Cordia New" w:cs="Cordia New"/>
          <w:b/>
          <w:bCs/>
          <w:sz w:val="32"/>
          <w:szCs w:val="32"/>
          <w:highlight w:val="yellow"/>
        </w:rPr>
      </w:pPr>
    </w:p>
    <w:p w:rsidR="005A6B6C" w:rsidRPr="00D90241" w:rsidRDefault="005A6B6C" w:rsidP="00CB65E6">
      <w:pPr>
        <w:pStyle w:val="A10"/>
      </w:pPr>
      <w:bookmarkStart w:id="55" w:name="_Toc441183058"/>
      <w:r w:rsidRPr="00D90241">
        <w:t xml:space="preserve">054 </w:t>
      </w:r>
      <w:r w:rsidRPr="00D90241">
        <w:rPr>
          <w:cs/>
        </w:rPr>
        <w:t>บทดุอาอ์ขณะที่ปิดตาให้กับผู้ที่เสียชีวิต</w:t>
      </w:r>
      <w:bookmarkEnd w:id="55"/>
    </w:p>
    <w:p w:rsidR="005A6B6C" w:rsidRPr="00D90241" w:rsidRDefault="005A6B6C" w:rsidP="00D90241">
      <w:pPr>
        <w:spacing w:after="0" w:line="240" w:lineRule="auto"/>
        <w:ind w:right="-52"/>
        <w:jc w:val="thaiDistribute"/>
        <w:rPr>
          <w:rFonts w:ascii="Cordia New" w:hAnsi="Cordia New" w:cs="KFGQPC Uthman Taha Naskh"/>
          <w:b/>
          <w:sz w:val="24"/>
          <w:szCs w:val="24"/>
          <w:rtl/>
        </w:rPr>
      </w:pPr>
      <w:r w:rsidRPr="00D90241">
        <w:rPr>
          <w:rFonts w:ascii="Cordia New" w:hAnsi="Cordia New" w:cs="KFGQPC Uthman Taha Naskh"/>
          <w:b/>
          <w:sz w:val="24"/>
          <w:szCs w:val="24"/>
          <w:rtl/>
        </w:rPr>
        <w:t>«</w:t>
      </w:r>
      <w:r w:rsidRPr="00D90241">
        <w:rPr>
          <w:rFonts w:ascii="Arial" w:hAnsi="Arial" w:cs="KFGQPC Uthman Taha Naskh" w:hint="cs"/>
          <w:b/>
          <w:sz w:val="24"/>
          <w:szCs w:val="24"/>
          <w:rtl/>
        </w:rPr>
        <w:t>اللهُمَّ</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اغْفِرْ</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لِفُلَانٍ</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بِاسْمِهِ</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وَارْفَعْ</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دَرَجَتَهُ</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فِي</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الْمَهْدِيِّينَ،</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وَاخْلُفْهُ</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فِي</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عَقِبِهِ</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فِي</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الْغَابِرِينَ،</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وَاغْفِرْ</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لَنَا</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وَلَهُ</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يَا</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رَبَّ</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الْعَالَمِينَ،</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وَافْسَحْ</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لَهُ</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فِي</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قَبْرِهِ،</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وَنَوِّرْ</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لَهُ</w:t>
      </w:r>
      <w:r w:rsidRPr="00D90241">
        <w:rPr>
          <w:rFonts w:ascii="Cordia New" w:hAnsi="Cordia New" w:cs="KFGQPC Uthman Taha Naskh"/>
          <w:b/>
          <w:sz w:val="24"/>
          <w:szCs w:val="24"/>
          <w:rtl/>
        </w:rPr>
        <w:t xml:space="preserve"> </w:t>
      </w:r>
      <w:r w:rsidRPr="00D90241">
        <w:rPr>
          <w:rFonts w:ascii="Arial" w:hAnsi="Arial" w:cs="KFGQPC Uthman Taha Naskh" w:hint="cs"/>
          <w:b/>
          <w:sz w:val="24"/>
          <w:szCs w:val="24"/>
          <w:rtl/>
        </w:rPr>
        <w:t>فِيهِ</w:t>
      </w:r>
      <w:r w:rsidRPr="00D90241">
        <w:rPr>
          <w:rFonts w:ascii="Cordia New" w:hAnsi="Cordia New" w:cs="KFGQPC Uthman Taha Naskh"/>
          <w:b/>
          <w:sz w:val="24"/>
          <w:szCs w:val="24"/>
          <w:rtl/>
        </w:rPr>
        <w:t>»</w:t>
      </w:r>
    </w:p>
    <w:p w:rsidR="005A6B6C" w:rsidRPr="005A6B6C" w:rsidRDefault="005A6B6C" w:rsidP="00382156">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อัลลอฮุมมัฆฺฟิร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w:t>
      </w:r>
      <w:r w:rsidR="00382156">
        <w:rPr>
          <w:rFonts w:ascii="Cordia New" w:hAnsi="Cordia New" w:cs="Cordia New" w:hint="cs"/>
          <w:sz w:val="32"/>
          <w:szCs w:val="32"/>
          <w:cs/>
          <w:lang w:bidi="th-TH"/>
        </w:rPr>
        <w:t xml:space="preserve"> (</w:t>
      </w:r>
      <w:r w:rsidRPr="005A6B6C">
        <w:rPr>
          <w:rFonts w:ascii="Cordia New" w:hAnsi="Cordia New" w:cs="Cordia New"/>
          <w:sz w:val="32"/>
          <w:szCs w:val="32"/>
          <w:cs/>
          <w:lang w:bidi="th-TH"/>
        </w:rPr>
        <w:t>ระบุชื่อผู้ที่เสียชีวิต</w:t>
      </w:r>
      <w:r w:rsidR="00382156">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วัรฟะอฺ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ดะเราะญะตะฮู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ฟิลมะฮฺดียีน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วัคฺลุฟฮูฟีอะกิบิฮี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ฟิลฆอบิรีน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วัฆฺฟิรละนาวะละฮู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ยาร็อบบัลอาละมีน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วัฟสะหฺละฮูฟีก็อบริฮี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วะเนาวิรละฮูฟีฮี</w:t>
      </w:r>
    </w:p>
    <w:p w:rsidR="005A6B6C" w:rsidRPr="005A6B6C" w:rsidRDefault="00336492" w:rsidP="00336492">
      <w:pPr>
        <w:bidi w:val="0"/>
        <w:spacing w:after="0" w:line="240" w:lineRule="auto"/>
        <w:ind w:right="-52"/>
        <w:jc w:val="thaiDistribute"/>
        <w:rPr>
          <w:rFonts w:ascii="Cordia New" w:hAnsi="Cordia New" w:cs="Cordia New"/>
          <w:b/>
          <w:bCs/>
          <w:sz w:val="24"/>
          <w:szCs w:val="24"/>
          <w:lang w:bidi="ar-QA"/>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โอ้อัลลอฮฺได้โปรดให้อภัยแก่ท่าน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ระบุชื่อผู้ที่เสียชีวิต</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และได้โปรดยกระดับของเขาในหมู่ผู้ที่ได้รับทางนำทั้งหลาย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และได้โปรดให้เขาอยู่ในความทรงจำของลูกหลานที่มีชีวิตอยู่ภายหลังจากนั้น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และได้โปรดให้อภัยแก่เราและแก่เขา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โอ้พระผู้อภิบาลแห่งสากลโลก</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และได้โปรดขยายหลุมฝังศพของเขาให้กว้าง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และได้โปรดให้แสงสว่างแก่เขาในนั้น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62"/>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D90241" w:rsidRDefault="005A6B6C" w:rsidP="00CB65E6">
      <w:pPr>
        <w:pStyle w:val="A10"/>
      </w:pPr>
      <w:bookmarkStart w:id="56" w:name="_Toc441183059"/>
      <w:r w:rsidRPr="00D90241">
        <w:t xml:space="preserve">055 </w:t>
      </w:r>
      <w:r w:rsidRPr="00D90241">
        <w:rPr>
          <w:cs/>
        </w:rPr>
        <w:t>บทดุอาอ์กล่าวในละหมาดให้แก่คนตาย</w:t>
      </w:r>
      <w:bookmarkEnd w:id="56"/>
    </w:p>
    <w:p w:rsidR="005A6B6C" w:rsidRPr="00D90241" w:rsidRDefault="005A6B6C" w:rsidP="00D90241">
      <w:pPr>
        <w:pStyle w:val="a1"/>
        <w:spacing w:after="0" w:line="240" w:lineRule="auto"/>
        <w:ind w:left="0" w:firstLine="0"/>
        <w:jc w:val="both"/>
        <w:rPr>
          <w:rFonts w:ascii="Cordia New" w:hAnsi="Cordia New" w:cs="KFGQPC Uthman Taha Naskh"/>
          <w:sz w:val="24"/>
          <w:szCs w:val="24"/>
          <w:rtl/>
          <w:lang w:bidi="ar-SA"/>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اغْفِرْ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وَارْحَـمْهُ،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وَعَافِهِ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وَاعْفُ</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عَنْـهُ،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وَأَكْرِمْ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نُزُلَـهُ،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وَوَسِّعْ</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مُدْخَلَـهُ،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وَاغْسِلْـهُ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بِالمَاءِ</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وَالثَّلْـجِ</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وَالبَرَدِ،</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وَنَقِّهِ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الخَطَايَا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كَمَا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نَقَّيْتَ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الثَّوْبَ</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الأبْيَضَ</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الدَّنَسِ،</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وَأَبْدِلْـهُ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دَاراً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خَيْراً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دَارِهِ،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وَأَهْلاً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خَيْراً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أَهْلِـهِ،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وَزَوْجاً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خَيْراً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زَوْجِهِ،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وَأَدْخِلْـهُ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الجَنَّةَ،</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وَأَعِذْهُ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عَذَابِ</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القَبْرِ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وعَذَابِ</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النَّارِ</w:t>
      </w:r>
      <w:r w:rsidRPr="00D90241">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อัลลอฮุมมัฆฟิรละฮูวัรหัมฮู</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วะอาฟิฮีวะอฺฟุอันฮู</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วะอักริมนุซุละฮู</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วะวัสสิอฺมุดเคาะละฮู</w:t>
      </w:r>
      <w:r w:rsidRPr="005A6B6C">
        <w:rPr>
          <w:rFonts w:ascii="Cordia New" w:hAnsi="Cordia New" w:cs="Cordia New"/>
          <w:sz w:val="32"/>
          <w:szCs w:val="32"/>
        </w:rPr>
        <w:t xml:space="preserve"> </w:t>
      </w:r>
      <w:r w:rsidRPr="005A6B6C">
        <w:rPr>
          <w:rFonts w:ascii="Cordia New" w:hAnsi="Cordia New" w:cs="Cordia New"/>
          <w:sz w:val="32"/>
          <w:szCs w:val="32"/>
          <w:cs/>
          <w:lang w:bidi="th-TH"/>
        </w:rPr>
        <w:t>วัฆสิลฮูบิลมาอิ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วัษษัลญิวัลบะร็อด</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วะนักกิฮีมินัลเคาะฏอยา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กะมานักก็อยตัษเษาบุลอับยะเฎาะ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มินัดดะนัส</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วะอับดิลฮุ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ดาร็อนค็อยร็อมมินดาริฮี</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วะอะฮฺลันค็อยร็อมมินอะอฺลิฮี</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วะเซาญันค็อยร็อมมินเซาญิฮี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วะอัดคิลฮุลญันนะฮฺ</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วะอะอิซฮู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มินอะซาบิลก๊อบริ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วะอะซาบินนารฺ</w:t>
      </w:r>
    </w:p>
    <w:p w:rsidR="005A6B6C" w:rsidRPr="005A6B6C" w:rsidRDefault="00336492" w:rsidP="00336492">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ขอพระองค์ทรงอภัยโทษแก่เขา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และทรงเมตตาเขา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และทรงให้เขาปลอดภัย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และทรงปกป้องเขา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ทรงให้เกียรติแก่</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ที่พำนักของเขา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และทรงทำให้ทางเข้าของเขากว้าง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และทรงได้โปรดชำระล้างเขาด้วยน้ำ</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หิมะ</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และลูกเห็บ</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และชำระล้าง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ความผิดของเขา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เช่นเดียวกับที่ผ้าขาวถูกชำระให้สะอาดจากสิ่งเปรอะเปื้อน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ทรงเปลี่ยนให้แก่เขาซึ่งที่อาศัยที่ดีกว่าบ้านของเขา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และครอบครัวที่ดีกว่าครอบครัวของเขา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และคู่ครองที่</w:t>
      </w:r>
      <w:r w:rsidR="005A6B6C" w:rsidRPr="005A6B6C">
        <w:rPr>
          <w:rFonts w:ascii="Cordia New" w:hAnsi="Cordia New" w:cs="Cordia New"/>
          <w:sz w:val="32"/>
          <w:szCs w:val="32"/>
          <w:cs/>
          <w:lang w:bidi="th-TH"/>
        </w:rPr>
        <w:lastRenderedPageBreak/>
        <w:t>ดีกว่าคู่ครองของเขา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และทรงทำให้เขาได้เข้าสวนสวรรค์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และทรงปกป้องเขาจากการลงโทษในหลุมฝังศพ</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และการลงโทษแห่งไฟนรก</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63"/>
      </w:r>
      <w:r w:rsidR="005A6B6C" w:rsidRPr="005A6B6C">
        <w:rPr>
          <w:rFonts w:ascii="Cordia New" w:hAnsi="Cordia New" w:cs="Cordia New"/>
          <w:sz w:val="32"/>
          <w:szCs w:val="32"/>
          <w:rtl/>
          <w:cs/>
        </w:rPr>
        <w:t xml:space="preserve"> </w:t>
      </w:r>
    </w:p>
    <w:p w:rsidR="005A6B6C" w:rsidRPr="00D90241" w:rsidRDefault="005A6B6C" w:rsidP="00D90241">
      <w:pPr>
        <w:spacing w:after="0" w:line="240" w:lineRule="auto"/>
        <w:ind w:right="-22"/>
        <w:jc w:val="thaiDistribute"/>
        <w:rPr>
          <w:rFonts w:ascii="Cordia New" w:hAnsi="Cordia New" w:cs="KFGQPC Uthman Taha Naskh"/>
          <w:sz w:val="32"/>
          <w:szCs w:val="32"/>
        </w:rPr>
      </w:pPr>
    </w:p>
    <w:p w:rsidR="005A6B6C" w:rsidRPr="00D90241" w:rsidRDefault="005A6B6C" w:rsidP="00D90241">
      <w:pPr>
        <w:pStyle w:val="a1"/>
        <w:spacing w:after="0" w:line="240" w:lineRule="auto"/>
        <w:ind w:left="0" w:firstLine="0"/>
        <w:jc w:val="both"/>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اغْفِرْ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لِـحَيِّنَا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وَمَيِّتِنَا،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وَشَاهِدِنَا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وَغَائِبِنَا،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وَصَغِيرِنَا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وَكَبِيرِنَا،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وَذَكَرِنَا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وَأُنْثَانَا،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اللَّـهُـمَّ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أَحْيَيْتَـهُ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فَأَحْيِـهِ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عَلَى</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الإسْلامِ،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تَوَفَّيْتَـهُ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فَتَوَفَّهُ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عَلَى</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الْإِيمَانِ،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اللَّـهُـمَّ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تَـحْرِمْنَا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أَجْرَهُ،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تُضِلَّنَا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بَـعْدَهُ</w:t>
      </w:r>
      <w:r w:rsidRPr="00D90241">
        <w:rPr>
          <w:rFonts w:ascii="Cordia New" w:hAnsi="Cordia New" w:cs="KFGQPC Uthman Taha Naskh"/>
          <w:sz w:val="24"/>
          <w:szCs w:val="24"/>
          <w:rtl/>
        </w:rPr>
        <w:t xml:space="preserve">». </w:t>
      </w:r>
    </w:p>
    <w:p w:rsidR="005A6B6C" w:rsidRPr="005A6B6C" w:rsidRDefault="005A6B6C" w:rsidP="005A6B6C">
      <w:pPr>
        <w:pStyle w:val="a1"/>
        <w:bidi w:val="0"/>
        <w:spacing w:after="0" w:line="240" w:lineRule="auto"/>
        <w:ind w:left="-22" w:firstLine="22"/>
        <w:jc w:val="thaiDistribute"/>
        <w:rPr>
          <w:rFonts w:ascii="Cordia New" w:hAnsi="Cordia New" w:cs="Cordia New"/>
          <w:sz w:val="32"/>
          <w:szCs w:val="32"/>
        </w:rPr>
      </w:pPr>
      <w:r w:rsidRPr="005A6B6C">
        <w:rPr>
          <w:rFonts w:ascii="Cordia New" w:hAnsi="Cordia New" w:cs="Cordia New"/>
          <w:sz w:val="32"/>
          <w:szCs w:val="32"/>
          <w:cs/>
          <w:lang w:bidi="th-TH"/>
        </w:rPr>
        <w:t>อัลลอฮุมมัฆฟิรฺ ลิหัยยินา วะมัยยิตินา</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วะชาฮิดินา วะฆออิบินา</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วะเศาะฆีรินา วะกะบีรินา</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วะซะกะรินา วะอุนษานา</w:t>
      </w:r>
      <w:r w:rsidRPr="005A6B6C">
        <w:rPr>
          <w:rFonts w:ascii="Cordia New" w:hAnsi="Cordia New" w:cs="Cordia New"/>
          <w:sz w:val="32"/>
          <w:szCs w:val="32"/>
        </w:rPr>
        <w:t xml:space="preserve"> </w:t>
      </w:r>
      <w:r w:rsidRPr="005A6B6C">
        <w:rPr>
          <w:rFonts w:ascii="Cordia New" w:hAnsi="Cordia New" w:cs="Cordia New"/>
          <w:sz w:val="32"/>
          <w:szCs w:val="32"/>
          <w:cs/>
          <w:lang w:bidi="th-TH"/>
        </w:rPr>
        <w:t>อัลลอฮุมมะ มันอะหฺยัยตะฮูมินนา ฟะอะหฺยิฮีอะลัลอิสลาม</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วะมันตะวัฟฟัยตะฮูมินนา ฟะตะวัฟฟะฮู อะลัลอีมาน</w:t>
      </w:r>
      <w:r w:rsidRPr="005A6B6C">
        <w:rPr>
          <w:rFonts w:ascii="Cordia New" w:hAnsi="Cordia New" w:cs="Cordia New"/>
          <w:sz w:val="32"/>
          <w:szCs w:val="32"/>
        </w:rPr>
        <w:t xml:space="preserve"> </w:t>
      </w:r>
      <w:r w:rsidRPr="005A6B6C">
        <w:rPr>
          <w:rFonts w:ascii="Cordia New" w:hAnsi="Cordia New" w:cs="Cordia New"/>
          <w:sz w:val="32"/>
          <w:szCs w:val="32"/>
          <w:cs/>
          <w:lang w:bidi="th-TH"/>
        </w:rPr>
        <w:t>อัลลอฮุมมะ ลาตะหฺริมนาอัจญฺเราะฮู  วะลาตุฎิลละนาบะอฺดะฮู</w:t>
      </w:r>
    </w:p>
    <w:p w:rsidR="005A6B6C" w:rsidRPr="005A6B6C" w:rsidRDefault="005A6B6C" w:rsidP="005A6B6C">
      <w:pPr>
        <w:pStyle w:val="a1"/>
        <w:bidi w:val="0"/>
        <w:spacing w:after="0" w:line="240" w:lineRule="auto"/>
        <w:ind w:left="0" w:firstLine="0"/>
        <w:jc w:val="thaiDistribute"/>
        <w:rPr>
          <w:rFonts w:ascii="Cordia New" w:hAnsi="Cordia New" w:cs="Cordia New"/>
          <w:sz w:val="32"/>
          <w:szCs w:val="32"/>
        </w:rPr>
      </w:pPr>
      <w:r w:rsidRPr="005A6B6C">
        <w:rPr>
          <w:rFonts w:ascii="Cordia New" w:hAnsi="Cordia New" w:cs="Cordia New"/>
          <w:sz w:val="32"/>
          <w:szCs w:val="32"/>
          <w:cs/>
          <w:lang w:bidi="th-TH"/>
        </w:rPr>
        <w:t>(โอ้อัลลอฮฺ ขอพระองค์ทรงโปรดอภัยโทษต่อผู้มีชีวิตของเรา ต่อผู้ที่ตายของเรา ผู้ที่อยู่ ณ ที่นี้ และผู้ที่มิได้อยู่ ณ ที่นี้ เด็กๆ ของเรา และผู้ใหญ่ของเรา บรรดาชายของเรา และบรรดาหญิงของเรา โอ้อัลลอฮฺ ผู้ใดที่พระองค์ให้เขามีชีวิต อยู่ในหมู่พวกเรา ขอพระองค์ทรงให้เขามีชีวิตอยู่ในอิสลาม และผู้ใดที่พระองค์ทรงให้เขาตายไป จากพวกเรา ก็ขอได้ทรงให้เขาตายอยู่ในการศรัทธา โอ้อัลลอฮฺ ขอพระองค์ทรงอย่าได้ยับยั้งรางวัลของเราที่ได้ละหมาดให้แก่เขาจากผลบุญของเขา</w:t>
      </w:r>
      <w:r w:rsidRPr="005A6B6C">
        <w:rPr>
          <w:rStyle w:val="FootnoteReference"/>
          <w:rFonts w:ascii="Cordia New" w:hAnsi="Cordia New" w:cs="Cordia New"/>
          <w:cs/>
          <w:lang w:bidi="th-TH"/>
        </w:rPr>
        <w:footnoteReference w:id="264"/>
      </w:r>
      <w:r w:rsidRPr="005A6B6C">
        <w:rPr>
          <w:rFonts w:ascii="Cordia New" w:hAnsi="Cordia New" w:cs="Cordia New"/>
          <w:sz w:val="32"/>
          <w:szCs w:val="32"/>
          <w:cs/>
          <w:lang w:bidi="th-TH"/>
        </w:rPr>
        <w:t xml:space="preserve"> และทรงโปรดอย่าให้เราหลงผิดหลังจากเขา)</w:t>
      </w:r>
      <w:r w:rsidRPr="005A6B6C">
        <w:rPr>
          <w:rStyle w:val="FootnoteReference"/>
          <w:rFonts w:ascii="Cordia New" w:hAnsi="Cordia New" w:cs="Cordia New"/>
          <w:cs/>
          <w:lang w:bidi="th-TH"/>
        </w:rPr>
        <w:footnoteReference w:id="265"/>
      </w:r>
      <w:r w:rsidRPr="005A6B6C">
        <w:rPr>
          <w:rFonts w:ascii="Cordia New" w:hAnsi="Cordia New" w:cs="Cordia New"/>
          <w:sz w:val="32"/>
          <w:szCs w:val="32"/>
        </w:rPr>
        <w:t xml:space="preserve"> </w:t>
      </w:r>
    </w:p>
    <w:p w:rsidR="005A6B6C" w:rsidRPr="00D90241" w:rsidRDefault="005A6B6C" w:rsidP="00D90241">
      <w:pPr>
        <w:pStyle w:val="a1"/>
        <w:spacing w:after="0" w:line="240" w:lineRule="auto"/>
        <w:ind w:left="0" w:firstLine="0"/>
        <w:jc w:val="both"/>
        <w:rPr>
          <w:rFonts w:ascii="Cordia New" w:hAnsi="Cordia New" w:cs="KFGQPC Uthman Taha Naskh"/>
          <w:sz w:val="32"/>
          <w:szCs w:val="32"/>
          <w:rtl/>
        </w:rPr>
      </w:pPr>
    </w:p>
    <w:p w:rsidR="005A6B6C" w:rsidRPr="00D90241" w:rsidRDefault="005A6B6C" w:rsidP="00D90241">
      <w:pPr>
        <w:pStyle w:val="a1"/>
        <w:spacing w:after="0" w:line="240" w:lineRule="auto"/>
        <w:ind w:left="0" w:firstLine="0"/>
        <w:jc w:val="both"/>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lang w:bidi="ar-SA"/>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فُلانَ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فُلانٍ</w:t>
      </w:r>
      <w:r w:rsidRPr="00D90241">
        <w:rPr>
          <w:rFonts w:ascii="Cordia New" w:hAnsi="Cordia New" w:cs="KFGQPC Uthman Taha Naskh"/>
          <w:sz w:val="24"/>
          <w:szCs w:val="24"/>
          <w:rtl/>
          <w:lang w:bidi="ar-SA"/>
        </w:rPr>
        <w:t>)</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ذِمَّتِكَ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وَحَبْلِ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جِوَارِكَ،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فَقِهِ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فِتْنَةِ</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القَبْرِ،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وَعَذَابِ</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النَّارِ،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وَأَنْتَ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أَهْلُ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الوَفَاءِ</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وَالحَقِّ،</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فَاغْفِرْ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وَارْحَـمْهُ،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إنَّكَ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أَنْتَ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الغَفُورُ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الرَّحِيمُ</w:t>
      </w:r>
      <w:r w:rsidRPr="00D90241">
        <w:rPr>
          <w:rFonts w:ascii="Cordia New" w:hAnsi="Cordia New" w:cs="KFGQPC Uthman Taha Naskh"/>
          <w:sz w:val="24"/>
          <w:szCs w:val="24"/>
          <w:rtl/>
        </w:rPr>
        <w:t xml:space="preserve">». </w:t>
      </w:r>
    </w:p>
    <w:p w:rsidR="005A6B6C" w:rsidRPr="005A6B6C" w:rsidRDefault="005A6B6C" w:rsidP="00336492">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w:t>
      </w:r>
      <w:r w:rsidR="00336492">
        <w:rPr>
          <w:rFonts w:ascii="Cordia New" w:hAnsi="Cordia New" w:cs="Cordia New" w:hint="cs"/>
          <w:sz w:val="32"/>
          <w:szCs w:val="32"/>
          <w:cs/>
          <w:lang w:bidi="th-TH"/>
        </w:rPr>
        <w:t xml:space="preserve"> (</w:t>
      </w:r>
      <w:r w:rsidRPr="005A6B6C">
        <w:rPr>
          <w:rFonts w:ascii="Cordia New" w:hAnsi="Cordia New" w:cs="Cordia New"/>
          <w:sz w:val="32"/>
          <w:szCs w:val="32"/>
          <w:cs/>
          <w:lang w:bidi="th-TH"/>
        </w:rPr>
        <w:t>ระบุชื่อผู้ที่เสียชีวิต</w:t>
      </w:r>
      <w:r w:rsidR="00336492">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ฟีซิมมะติกะ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วะหับลิ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ญิวาริกะ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ฟะกีฮีมินฟิตนะติลก็อบรฺ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วะอะซาบินนารฺ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อะฮฺลุลวะฟาอิวัลหัก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ฟัฆฟิรฺละฮูวัรหัมฮู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อินนะกะอันตัลเฆาะฟูรุรเราะฮีม</w:t>
      </w:r>
    </w:p>
    <w:p w:rsidR="005A6B6C" w:rsidRPr="005A6B6C" w:rsidRDefault="00336492" w:rsidP="00336492">
      <w:pPr>
        <w:bidi w:val="0"/>
        <w:spacing w:after="0" w:line="240" w:lineRule="auto"/>
        <w:ind w:right="-22"/>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คนผู้นี้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ระบุชื่อผู้ที่เสียชีวิต</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ได้กลับไปสู่การดูแลของพระองค์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และสายเชือกแห่งการเคียงข้างพระองค์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ดังนั้น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ขอทรงปกป้องเขาจากการทดสอบในหลุมฝังศพและการลงโทษในนรกด้วยเถิด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พระองค์นั้นเป็นผู้ที่ทรงรักษามั่นในคำสัญญาและความสัจจริง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ดังนั้นขอทรงอภัยให้เขาและเมตตาเขาเถิด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พระองค์เป็นผู้ยิ่งด้วยการอภัยและเมตตา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66"/>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D90241" w:rsidRDefault="005A6B6C" w:rsidP="00D90241">
      <w:pPr>
        <w:autoSpaceDE w:val="0"/>
        <w:autoSpaceDN w:val="0"/>
        <w:adjustRightInd w:val="0"/>
        <w:spacing w:after="0" w:line="240" w:lineRule="auto"/>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عَبْدُكَ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وَابْنُ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أَمَتِكَ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احْتَاجَ</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إِلَى</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رَحْمَتِكَ،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وَأَنْتَ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غَنِيٌّ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عَذَابِهِ،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كَانَ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مُحْسِناً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فَزِدْ</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حَسَنَاتِهِ،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وَإِنْ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كَانَ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مُسِيئاً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فَتَجَاوَزْ</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عَنْهُ</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อัลลอฮุมมะอับดุกะ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วับนุอะมะติกะ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อิหฺตาญะอิลาเราะหฺมะติกะ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วะอันตะเฆาะนียฺยุนอันอะซาบิฮี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อินกานะมุหฺสินัน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ฟะซิดฟีหะสะนาติฮี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วะอินกานะมุสีอัน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ฟะตะญาวัซฺอันฮู</w:t>
      </w:r>
      <w:r w:rsidRPr="005A6B6C">
        <w:rPr>
          <w:rFonts w:ascii="Cordia New" w:hAnsi="Cordia New" w:cs="Cordia New"/>
          <w:sz w:val="32"/>
          <w:szCs w:val="32"/>
          <w:rtl/>
          <w:cs/>
        </w:rPr>
        <w:t xml:space="preserve"> </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b/>
          <w:bCs/>
          <w:sz w:val="44"/>
          <w:szCs w:val="44"/>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บ่าวของพระองค์และเป็นบุตรของบ่าวหญิงของพระองค์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ปรารถนาในความเมตตาของพระองค์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และพระองค์ไม่ได้ต้องการอะไรจากการลงโทษเขา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ดังนั้นหากเขาเป็นคนดี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ได้โปรดเพิ่มพูนความดีงามให้แก่เขา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และหากเขาเป็นคนไม่ดี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ได้โปรดยกโทษให้แก่บาปของเขา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67"/>
      </w:r>
    </w:p>
    <w:p w:rsidR="005A6B6C" w:rsidRPr="005A6B6C" w:rsidRDefault="005A6B6C" w:rsidP="005A6B6C">
      <w:pPr>
        <w:bidi w:val="0"/>
        <w:spacing w:after="0" w:line="240" w:lineRule="auto"/>
        <w:ind w:right="-22"/>
        <w:jc w:val="thaiDistribute"/>
        <w:rPr>
          <w:rFonts w:ascii="Cordia New" w:hAnsi="Cordia New" w:cs="Cordia New"/>
          <w:b/>
          <w:bCs/>
          <w:sz w:val="32"/>
          <w:szCs w:val="32"/>
        </w:rPr>
      </w:pPr>
    </w:p>
    <w:p w:rsidR="005A6B6C" w:rsidRPr="00D90241" w:rsidRDefault="005A6B6C" w:rsidP="00CB65E6">
      <w:pPr>
        <w:pStyle w:val="A10"/>
      </w:pPr>
      <w:bookmarkStart w:id="57" w:name="_Toc441183060"/>
      <w:r w:rsidRPr="00D90241">
        <w:t xml:space="preserve">056 </w:t>
      </w:r>
      <w:r w:rsidRPr="00D90241">
        <w:rPr>
          <w:cs/>
        </w:rPr>
        <w:t>บทดุอาอ์กล่าวในละหมาดให้แก่ผู้เสียชีวิตที่เป็นเด็ก</w:t>
      </w:r>
      <w:r w:rsidR="00336492">
        <w:rPr>
          <w:rFonts w:hint="cs"/>
          <w:cs/>
        </w:rPr>
        <w:t xml:space="preserve"> (</w:t>
      </w:r>
      <w:r w:rsidRPr="00D90241">
        <w:rPr>
          <w:cs/>
        </w:rPr>
        <w:t>ยังไม่บรรลุนิติภาวะ</w:t>
      </w:r>
      <w:r w:rsidR="00336492">
        <w:rPr>
          <w:rFonts w:hint="cs"/>
          <w:cs/>
        </w:rPr>
        <w:t>)</w:t>
      </w:r>
      <w:bookmarkEnd w:id="57"/>
    </w:p>
    <w:p w:rsidR="005A6B6C" w:rsidRPr="00D90241" w:rsidRDefault="005A6B6C" w:rsidP="00D90241">
      <w:pPr>
        <w:autoSpaceDE w:val="0"/>
        <w:autoSpaceDN w:val="0"/>
        <w:adjustRightInd w:val="0"/>
        <w:spacing w:after="0" w:line="240" w:lineRule="auto"/>
        <w:jc w:val="thaiDistribute"/>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أَعِذْهُ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عَذَابِ</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القَبْرِ</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อะอิซฮู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มินอะซาบิลก็อบรฺ</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sz w:val="24"/>
          <w:szCs w:val="24"/>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ได้โปรดปกป้องเขาจากการลงโทษในหลุมฝังศพด้วยเถิด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68"/>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24"/>
          <w:szCs w:val="24"/>
          <w:rtl/>
        </w:rPr>
      </w:pPr>
    </w:p>
    <w:p w:rsidR="005A6B6C" w:rsidRPr="00D90241" w:rsidRDefault="005A6B6C" w:rsidP="00D90241">
      <w:pPr>
        <w:autoSpaceDE w:val="0"/>
        <w:autoSpaceDN w:val="0"/>
        <w:adjustRightInd w:val="0"/>
        <w:spacing w:after="0" w:line="240" w:lineRule="auto"/>
        <w:jc w:val="thaiDistribute"/>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اجْعَلْهُ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فَرَطاً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وَذُخْراً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لِوَالِدَيْهِ،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وَشَفِيعاً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مُجَاباً،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ثَقِّلْ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مَوَازِينَهُمَا،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وَأَعْظِمْ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أُجُورَهُمَا،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وَأَلْحِقْهُ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بِصَالِحِ</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الْمُؤْمِنِينَ،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وَاجْعَلْهُ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كَفَالَةِ</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إِبْرَاهِيمَ،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وَقِهِ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بِرَحْمَتِكَ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عَذَابَ</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الْجَحِيمِ،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وَأَبْدِلْهُ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دَاراً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خَيْراً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دَارِهِ،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وَأَهْلاً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خَيْراً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أَهْلِهِ،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اغْفِرْ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لِأَسْلاَفِنَا،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وَأَفْرَاطِنَا،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سَبَقَنَا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بِالْإِيمَانِ</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อัลลอฮุมมัจญฺอัลฮู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ฟะเราะฏ็อน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วะซุคร็อลลิวาลิดัยฮฺ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วะชะฟีอัมมุญาบา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อัลลอฮุมมะษักกิลบิฮี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มะวาซีนะฮุมา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วะอะอฺซิมบิฮีอุญูเราะฮุมา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วะอัลหิกฺฮุบิศอลิหิลมุอ์มินีน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วัจญฺอัลฮุฟี</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กะฟาละติอิบรอฮีม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วะกิฮีบิเราะหฺมะติกะ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อะซาบัลญะฮีม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วะอับดิลฮุดาร็อน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ค็อยร็อมมินดาริฮี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วะอะฮฺลันค็อยร็อมมินอะฮฺลิฮี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อัลลอฮุมมัฆฟิรลิอัสลาฟินา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วะอัฟรอฏินา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วะมันสะบะเกาะนาบิลอีมาน</w:t>
      </w:r>
      <w:r w:rsidRPr="005A6B6C">
        <w:rPr>
          <w:rFonts w:ascii="Cordia New" w:hAnsi="Cordia New" w:cs="Cordia New"/>
          <w:sz w:val="32"/>
          <w:szCs w:val="32"/>
          <w:rtl/>
          <w:cs/>
        </w:rPr>
        <w:t xml:space="preserve"> </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sz w:val="24"/>
          <w:szCs w:val="24"/>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ได้โปรดให้เขา</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เด็กที่เสียชีวิต</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เป็นรางวัลที่ล่วงหน้าไปก่อน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และเป็นสิ่งมีค่าที่ถูกเก็บไว้แก่บิดามารดาของเขา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และเป็นผู้ที่ให้ชะฟาอะฮฺ</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ให้ความช่วยเหลือในวันกิยามะฮฺ</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ที่ได้รับการตอบรับ</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ได้โปรดให้การเสียชิวิตของเขาได้เพิ่มน้ำหนักบนตราชั่งแห่งความดีของบิดามารดาของเขา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และทำให้การเสียชีวิตของเขาทำให้บิดามารดาของเขาได้รับผลบุญที่ยิ่งใหญ่</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และได้โปรดให้เขาอยู่ในหมู่ชนที่เป็นคนดีจากบรรดาผู้ศรัทธา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และได้โปรดให้เขาอยู่ในความอุปถัมภ์ของท่านนบีอิบรอฮีม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และได้โปรดปกป้องเขาด้วยความเมตตาของพระองค์จากการลงโทษอันเจ็บปวด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และได้โปรดเปลี่ยนให้แก่เขาซึ่งที่อาศัยที่ดีกว่าบ้านของเขา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และครอบครัวที่ดีกว่าครอบครัวของเขา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ได้โปรดให้อภัยแก่ผู้ที่เสียชีวิตล่วงหน้าไปก่อนเราและผู้ซึ่งได้ศรัทธาก่อนหน้าเรา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69"/>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24"/>
          <w:szCs w:val="24"/>
          <w:rtl/>
        </w:rPr>
      </w:pPr>
    </w:p>
    <w:p w:rsidR="005A6B6C" w:rsidRPr="00D90241" w:rsidRDefault="005A6B6C" w:rsidP="00D90241">
      <w:pPr>
        <w:autoSpaceDE w:val="0"/>
        <w:autoSpaceDN w:val="0"/>
        <w:adjustRightInd w:val="0"/>
        <w:spacing w:after="0" w:line="240" w:lineRule="auto"/>
        <w:rPr>
          <w:rFonts w:ascii="TH SarabunPSK" w:hAnsi="TH SarabunPSK" w:cs="KFGQPC Uthman Taha Naskh"/>
          <w:sz w:val="24"/>
          <w:szCs w:val="24"/>
          <w:rtl/>
        </w:rPr>
      </w:pPr>
      <w:r w:rsidRPr="00D90241">
        <w:rPr>
          <w:rFonts w:ascii="TH SarabunPSK" w:hAnsi="TH SarabunPSK" w:cs="KFGQPC Uthman Taha Naskh"/>
          <w:sz w:val="24"/>
          <w:szCs w:val="24"/>
          <w:rtl/>
        </w:rPr>
        <w:t>«</w:t>
      </w:r>
      <w:r w:rsidRPr="00D90241">
        <w:rPr>
          <w:rFonts w:ascii="Arial" w:hAnsi="Arial" w:cs="KFGQPC Uthman Taha Naskh" w:hint="cs"/>
          <w:sz w:val="24"/>
          <w:szCs w:val="24"/>
          <w:rtl/>
        </w:rPr>
        <w:t>اللَّهُمَّ</w:t>
      </w:r>
      <w:r w:rsidRPr="00D90241">
        <w:rPr>
          <w:rFonts w:ascii="TH SarabunPSK" w:hAnsi="TH SarabunPSK" w:cs="KFGQPC Uthman Taha Naskh"/>
          <w:sz w:val="24"/>
          <w:szCs w:val="24"/>
          <w:rtl/>
        </w:rPr>
        <w:t xml:space="preserve"> </w:t>
      </w:r>
      <w:r w:rsidRPr="00D90241">
        <w:rPr>
          <w:rFonts w:ascii="Arial" w:hAnsi="Arial" w:cs="KFGQPC Uthman Taha Naskh" w:hint="cs"/>
          <w:sz w:val="24"/>
          <w:szCs w:val="24"/>
          <w:rtl/>
        </w:rPr>
        <w:t>اجْعَلْهُ</w:t>
      </w:r>
      <w:r w:rsidRPr="00D90241">
        <w:rPr>
          <w:rFonts w:ascii="TH SarabunPSK" w:hAnsi="TH SarabunPSK" w:cs="KFGQPC Uthman Taha Naskh"/>
          <w:sz w:val="24"/>
          <w:szCs w:val="24"/>
          <w:rtl/>
        </w:rPr>
        <w:t xml:space="preserve"> </w:t>
      </w:r>
      <w:r w:rsidRPr="00D90241">
        <w:rPr>
          <w:rFonts w:ascii="Arial" w:hAnsi="Arial" w:cs="KFGQPC Uthman Taha Naskh" w:hint="cs"/>
          <w:sz w:val="24"/>
          <w:szCs w:val="24"/>
          <w:rtl/>
        </w:rPr>
        <w:t>لَنَا</w:t>
      </w:r>
      <w:r w:rsidRPr="00D90241">
        <w:rPr>
          <w:rFonts w:ascii="TH SarabunPSK" w:hAnsi="TH SarabunPSK" w:cs="KFGQPC Uthman Taha Naskh"/>
          <w:sz w:val="24"/>
          <w:szCs w:val="24"/>
          <w:rtl/>
        </w:rPr>
        <w:t xml:space="preserve"> </w:t>
      </w:r>
      <w:r w:rsidRPr="00D90241">
        <w:rPr>
          <w:rFonts w:ascii="Arial" w:hAnsi="Arial" w:cs="KFGQPC Uthman Taha Naskh" w:hint="cs"/>
          <w:sz w:val="24"/>
          <w:szCs w:val="24"/>
          <w:rtl/>
        </w:rPr>
        <w:t>فَرَطاً،</w:t>
      </w:r>
      <w:r w:rsidRPr="00D90241">
        <w:rPr>
          <w:rFonts w:ascii="TH SarabunPSK" w:hAnsi="TH SarabunPSK" w:cs="KFGQPC Uthman Taha Naskh"/>
          <w:sz w:val="24"/>
          <w:szCs w:val="24"/>
          <w:rtl/>
        </w:rPr>
        <w:t xml:space="preserve"> </w:t>
      </w:r>
      <w:r w:rsidRPr="00D90241">
        <w:rPr>
          <w:rFonts w:ascii="Arial" w:hAnsi="Arial" w:cs="KFGQPC Uthman Taha Naskh" w:hint="cs"/>
          <w:sz w:val="24"/>
          <w:szCs w:val="24"/>
          <w:rtl/>
        </w:rPr>
        <w:t>وَسَلَفاً،</w:t>
      </w:r>
      <w:r w:rsidRPr="00D90241">
        <w:rPr>
          <w:rFonts w:ascii="TH SarabunPSK" w:hAnsi="TH SarabunPSK" w:cs="KFGQPC Uthman Taha Naskh"/>
          <w:sz w:val="24"/>
          <w:szCs w:val="24"/>
          <w:rtl/>
        </w:rPr>
        <w:t xml:space="preserve"> </w:t>
      </w:r>
      <w:r w:rsidRPr="00D90241">
        <w:rPr>
          <w:rFonts w:ascii="Arial" w:hAnsi="Arial" w:cs="KFGQPC Uthman Taha Naskh" w:hint="cs"/>
          <w:sz w:val="24"/>
          <w:szCs w:val="24"/>
          <w:rtl/>
        </w:rPr>
        <w:t>وَأَجْراً</w:t>
      </w:r>
      <w:r w:rsidRPr="00D90241">
        <w:rPr>
          <w:rFonts w:ascii="TH SarabunPSK" w:hAnsi="TH SarabunPSK"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อัลลอฮุมมัจญฺอัลฮุละนา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ฟะเราะฏอ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วะสะละฟา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วะอัจญฺรอ</w:t>
      </w:r>
      <w:r w:rsidRPr="005A6B6C">
        <w:rPr>
          <w:rFonts w:ascii="Cordia New" w:hAnsi="Cordia New" w:cs="Cordia New"/>
          <w:sz w:val="32"/>
          <w:szCs w:val="32"/>
          <w:rtl/>
          <w:cs/>
        </w:rPr>
        <w:t xml:space="preserve"> </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ได้โปรดให้เขา</w:t>
      </w:r>
      <w:r>
        <w:rPr>
          <w:rFonts w:ascii="Cordia New" w:hAnsi="Cordia New" w:cs="Cordia New" w:hint="cs"/>
          <w:sz w:val="32"/>
          <w:szCs w:val="32"/>
          <w:cs/>
          <w:lang w:bidi="th-TH"/>
        </w:rPr>
        <w:t xml:space="preserve"> (</w:t>
      </w:r>
      <w:r>
        <w:rPr>
          <w:rFonts w:ascii="Cordia New" w:hAnsi="Cordia New" w:cs="Cordia New"/>
          <w:sz w:val="32"/>
          <w:szCs w:val="32"/>
          <w:cs/>
          <w:lang w:bidi="th-TH"/>
        </w:rPr>
        <w:t>เด็</w:t>
      </w:r>
      <w:r>
        <w:rPr>
          <w:rFonts w:ascii="Cordia New" w:hAnsi="Cordia New" w:cs="Cordia New" w:hint="cs"/>
          <w:sz w:val="32"/>
          <w:szCs w:val="32"/>
          <w:cs/>
          <w:lang w:bidi="th-TH"/>
        </w:rPr>
        <w:t>ก)</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เป็นรางวัลที่ล่วงหน้าไปก่อน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และเป็นผลบุญแก่เรา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70"/>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D90241" w:rsidRDefault="005A6B6C" w:rsidP="00CB65E6">
      <w:pPr>
        <w:pStyle w:val="A10"/>
      </w:pPr>
      <w:bookmarkStart w:id="58" w:name="_Toc441183061"/>
      <w:r w:rsidRPr="00D90241">
        <w:t xml:space="preserve">057 </w:t>
      </w:r>
      <w:r w:rsidRPr="00D90241">
        <w:rPr>
          <w:cs/>
        </w:rPr>
        <w:t>การแสดงความเสียใจและปลอบโยนญาติผู้เสียชีวิต</w:t>
      </w:r>
      <w:bookmarkEnd w:id="58"/>
    </w:p>
    <w:p w:rsidR="005A6B6C" w:rsidRPr="00D90241" w:rsidRDefault="005A6B6C" w:rsidP="00D90241">
      <w:pPr>
        <w:autoSpaceDE w:val="0"/>
        <w:autoSpaceDN w:val="0"/>
        <w:adjustRightInd w:val="0"/>
        <w:spacing w:after="0" w:line="240" w:lineRule="auto"/>
        <w:jc w:val="thaiDistribute"/>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أَنَّ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أَخَذَ،</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أَعْطَى،</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وَكُلُّ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شَيْءٍ</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عِنْدَهُ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بِأَجَلٍ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مُسَمَّى</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فَلْتَصْبِرْ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وَلْتَحْتَسِبْ</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cs/>
          <w:lang w:bidi="th-TH"/>
        </w:rPr>
        <w:t>อันนะลิลลาฮิ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มาอะเคาะซะ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วะละฮูมาอะอฺฏอ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วะกุลลุชัยอินอินดะฮู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บิอะญะลิมมุสสัมมา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ฟัลตัศบิร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วัลตะหฺสิบ</w:t>
      </w:r>
      <w:r w:rsidRPr="005A6B6C">
        <w:rPr>
          <w:rFonts w:ascii="Cordia New" w:hAnsi="Cordia New" w:cs="Cordia New"/>
          <w:sz w:val="32"/>
          <w:szCs w:val="32"/>
          <w:rtl/>
          <w:cs/>
        </w:rPr>
        <w:t xml:space="preserve"> </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แท้จริง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เป็นสิทธิของอัลลอฮฺในสิ่งที่พระองค์ได้เอาไป</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และสิ่งที่พระองค์มอบให้มา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และทุกๆ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ณ</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ที่พระองค์นั้นมีอายุที่แน่นอน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ดังนั้นขอให้ท่านจงอดทนและจงคิดว่ามันจะเป็นผลบุญที่ท่านจะได้รับเถิด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71"/>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tl/>
        </w:rPr>
      </w:pPr>
      <w:r w:rsidRPr="005A6B6C">
        <w:rPr>
          <w:rFonts w:ascii="Cordia New" w:hAnsi="Cordia New" w:cs="Cordia New"/>
          <w:sz w:val="32"/>
          <w:szCs w:val="32"/>
          <w:rtl/>
          <w:cs/>
        </w:rPr>
        <w:tab/>
      </w:r>
      <w:r w:rsidRPr="005A6B6C">
        <w:rPr>
          <w:rFonts w:ascii="Cordia New" w:hAnsi="Cordia New" w:cs="Cordia New"/>
          <w:sz w:val="32"/>
          <w:szCs w:val="32"/>
          <w:cs/>
          <w:lang w:bidi="th-TH"/>
        </w:rPr>
        <w:t>ถ้าจะกล่าวด้วยสำนวนนี้</w:t>
      </w:r>
    </w:p>
    <w:p w:rsidR="005A6B6C" w:rsidRPr="00D90241" w:rsidRDefault="005A6B6C" w:rsidP="00D90241">
      <w:pPr>
        <w:autoSpaceDE w:val="0"/>
        <w:autoSpaceDN w:val="0"/>
        <w:adjustRightInd w:val="0"/>
        <w:spacing w:after="0" w:line="240" w:lineRule="auto"/>
        <w:rPr>
          <w:rFonts w:ascii="Cordia New" w:hAnsi="Cordia New" w:cs="KFGQPC Uthman Taha Naskh"/>
          <w:sz w:val="24"/>
          <w:szCs w:val="24"/>
          <w:rtl/>
        </w:rPr>
      </w:pPr>
      <w:r w:rsidRPr="00D90241">
        <w:rPr>
          <w:rFonts w:ascii="Arial" w:hAnsi="Arial" w:cs="KFGQPC Uthman Taha Naskh" w:hint="cs"/>
          <w:sz w:val="24"/>
          <w:szCs w:val="24"/>
          <w:rtl/>
        </w:rPr>
        <w:t>أَعْظَمَ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أَجْرَكَ،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وَأَحْسَنَ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عَزَاءَكَ،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وَغَفَرَ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لِمَيِّتِكَ</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อะอฺเซาะมัลลอฮุ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อัจญฺเราะกะ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วะอะหฺสะนะ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อะซาอะกะ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วะเฆาะฟะเราะ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ลิมัยยิติกะ</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ขออัลลอฮฺทรงประทานผลบุญอันยิ่งใหญ่แก่ท่าน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และทรงประทานให้ความอดทนของท่านเป็นสิ่งที่ดี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และทรงให้อภัยต่อผู้ที่เสียชีวิตที่เป็นญาติของท่าน</w:t>
      </w:r>
      <w:r>
        <w:rPr>
          <w:rFonts w:ascii="Cordia New" w:hAnsi="Cordia New" w:cs="Cordia New" w:hint="cs"/>
          <w:sz w:val="32"/>
          <w:szCs w:val="32"/>
          <w:cs/>
          <w:lang w:bidi="th-TH"/>
        </w:rPr>
        <w:t>)</w:t>
      </w:r>
    </w:p>
    <w:p w:rsidR="005A6B6C" w:rsidRPr="005A6B6C" w:rsidRDefault="005A6B6C" w:rsidP="005A6B6C">
      <w:pPr>
        <w:autoSpaceDE w:val="0"/>
        <w:autoSpaceDN w:val="0"/>
        <w:bidi w:val="0"/>
        <w:adjustRightInd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ก็เป็นสิ่งที่ดีเช่นกัน</w:t>
      </w:r>
      <w:r w:rsidRPr="005A6B6C">
        <w:rPr>
          <w:rStyle w:val="FootnoteReference"/>
          <w:rFonts w:ascii="Cordia New" w:hAnsi="Cordia New" w:cs="Cordia New"/>
          <w:cs/>
        </w:rPr>
        <w:footnoteReference w:id="272"/>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D90241" w:rsidRDefault="005A6B6C" w:rsidP="00CB65E6">
      <w:pPr>
        <w:pStyle w:val="A10"/>
        <w:rPr>
          <w:sz w:val="32"/>
          <w:szCs w:val="32"/>
        </w:rPr>
      </w:pPr>
      <w:bookmarkStart w:id="59" w:name="_Toc441183062"/>
      <w:r w:rsidRPr="00D90241">
        <w:t xml:space="preserve">058 </w:t>
      </w:r>
      <w:r w:rsidRPr="00D90241">
        <w:rPr>
          <w:cs/>
        </w:rPr>
        <w:t>บทดุอาอ์ขณะนำศพผู้เสียชีวิตลงหลุมฝังศพ</w:t>
      </w:r>
      <w:r w:rsidR="00336492">
        <w:rPr>
          <w:rFonts w:hint="cs"/>
          <w:cs/>
        </w:rPr>
        <w:t xml:space="preserve"> (</w:t>
      </w:r>
      <w:r w:rsidRPr="00D90241">
        <w:rPr>
          <w:cs/>
        </w:rPr>
        <w:t>กุบูร</w:t>
      </w:r>
      <w:r w:rsidR="00336492">
        <w:rPr>
          <w:rFonts w:hint="cs"/>
          <w:cs/>
        </w:rPr>
        <w:t>)</w:t>
      </w:r>
      <w:bookmarkEnd w:id="59"/>
    </w:p>
    <w:p w:rsidR="005A6B6C" w:rsidRPr="00D90241" w:rsidRDefault="005A6B6C" w:rsidP="00D90241">
      <w:pPr>
        <w:autoSpaceDE w:val="0"/>
        <w:autoSpaceDN w:val="0"/>
        <w:adjustRightInd w:val="0"/>
        <w:spacing w:after="0" w:line="240" w:lineRule="auto"/>
        <w:rPr>
          <w:rFonts w:ascii="Cordia New" w:hAnsi="Cordia New" w:cs="KFGQPC Uthman Taha Naskh"/>
          <w:sz w:val="24"/>
          <w:szCs w:val="24"/>
        </w:rPr>
      </w:pPr>
      <w:r w:rsidRPr="00D90241">
        <w:rPr>
          <w:rFonts w:ascii="Cordia New" w:hAnsi="Cordia New" w:cs="KFGQPC Uthman Taha Naskh"/>
          <w:sz w:val="24"/>
          <w:szCs w:val="24"/>
          <w:rtl/>
        </w:rPr>
        <w:t>«</w:t>
      </w:r>
      <w:r w:rsidRPr="00D90241">
        <w:rPr>
          <w:rFonts w:ascii="Arial" w:hAnsi="Arial" w:cs="KFGQPC Uthman Taha Naskh" w:hint="cs"/>
          <w:sz w:val="24"/>
          <w:szCs w:val="24"/>
          <w:rtl/>
        </w:rPr>
        <w:t>بِسْمِ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وَعَلَى</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سُنَّةِ</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رَسُولِ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w:t>
      </w:r>
      <w:r w:rsidRPr="00D90241">
        <w:rPr>
          <w:rFonts w:ascii="Cordia New" w:hAnsi="Cordia New" w:cs="KFGQPC Uthman Taha Naskh"/>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cs/>
          <w:lang w:bidi="th-TH"/>
        </w:rPr>
        <w:t>บิสมิลลาฮฺ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วะอะลาสุนนะติ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เราะสูลิลลาฮฺ</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sz w:val="24"/>
          <w:szCs w:val="30"/>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และตามแบบฉบับของท่านเราะสูลุลลอฮฺ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73"/>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D90241" w:rsidRDefault="005A6B6C" w:rsidP="00CB65E6">
      <w:pPr>
        <w:pStyle w:val="A10"/>
        <w:rPr>
          <w:sz w:val="32"/>
          <w:szCs w:val="32"/>
        </w:rPr>
      </w:pPr>
      <w:bookmarkStart w:id="60" w:name="_Toc441183063"/>
      <w:r w:rsidRPr="00D90241">
        <w:t xml:space="preserve">059 </w:t>
      </w:r>
      <w:r w:rsidRPr="00D90241">
        <w:rPr>
          <w:cs/>
        </w:rPr>
        <w:t>บทดุอาอ์หลังจากฝังศพ</w:t>
      </w:r>
      <w:bookmarkEnd w:id="60"/>
    </w:p>
    <w:p w:rsidR="005A6B6C" w:rsidRPr="00D90241" w:rsidRDefault="005A6B6C" w:rsidP="00D90241">
      <w:pPr>
        <w:autoSpaceDE w:val="0"/>
        <w:autoSpaceDN w:val="0"/>
        <w:adjustRightInd w:val="0"/>
        <w:spacing w:after="0" w:line="240" w:lineRule="auto"/>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اغْفِرْ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ثَبِّتْهُ</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cs/>
          <w:lang w:bidi="th-TH"/>
        </w:rPr>
        <w:t>อัลลอฮุมมัฆฟิรละฮู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อัลลอฮุมมะษับบิตฮู</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ได้โปรดให้อภัยแก่เขา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ได้โปรดให้เขายืนหยัดด้วยเถิด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74"/>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p>
    <w:p w:rsidR="005A6B6C" w:rsidRPr="00D90241" w:rsidRDefault="005A6B6C" w:rsidP="00CB65E6">
      <w:pPr>
        <w:pStyle w:val="A10"/>
      </w:pPr>
      <w:bookmarkStart w:id="61" w:name="_Toc441183064"/>
      <w:r w:rsidRPr="00D90241">
        <w:t xml:space="preserve">060 </w:t>
      </w:r>
      <w:r w:rsidR="00CB65E6">
        <w:rPr>
          <w:cs/>
        </w:rPr>
        <w:t>บทดุอาอ์เมื่อเข้าสถานที่ฝั</w:t>
      </w:r>
      <w:r w:rsidRPr="00D90241">
        <w:rPr>
          <w:cs/>
        </w:rPr>
        <w:t>งศพ</w:t>
      </w:r>
      <w:r w:rsidR="00336492">
        <w:rPr>
          <w:rFonts w:hint="cs"/>
          <w:cs/>
        </w:rPr>
        <w:t xml:space="preserve"> (</w:t>
      </w:r>
      <w:r w:rsidRPr="00D90241">
        <w:rPr>
          <w:cs/>
        </w:rPr>
        <w:t>กุบูร</w:t>
      </w:r>
      <w:r w:rsidR="00336492">
        <w:rPr>
          <w:rFonts w:hint="cs"/>
          <w:cs/>
        </w:rPr>
        <w:t>)</w:t>
      </w:r>
      <w:bookmarkEnd w:id="61"/>
    </w:p>
    <w:p w:rsidR="005A6B6C" w:rsidRPr="00D90241" w:rsidRDefault="005A6B6C" w:rsidP="00D90241">
      <w:pPr>
        <w:pStyle w:val="1"/>
        <w:bidi/>
        <w:spacing w:after="0" w:line="240" w:lineRule="auto"/>
        <w:ind w:left="0"/>
        <w:jc w:val="both"/>
        <w:rPr>
          <w:rFonts w:ascii="Cordia New" w:hAnsi="Cordia New" w:cs="KFGQPC Uthman Taha Naskh"/>
          <w:sz w:val="24"/>
          <w:szCs w:val="24"/>
          <w:cs/>
          <w:lang w:bidi="th-TH"/>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السَّلَامُ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عَلَيْكُمْ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أَهْلَ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الدِّيَارِ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المُؤْمِنِينَ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وَالمُسْلِـمِينَ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وَإنَّا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شَاءَ</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بِكُمْ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لَاحِقُونَ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وَيَرْحَمُ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الْمُسْتَقدِمِينَ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وَالْمُسْتَأْخِرِينَ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أَسْأَلُ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وَلَكُمُ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العَافِيَةَ</w:t>
      </w:r>
      <w:r w:rsidRPr="00D90241">
        <w:rPr>
          <w:rFonts w:ascii="Cordia New" w:hAnsi="Cordia New" w:cs="KFGQPC Uthman Taha Naskh"/>
          <w:sz w:val="24"/>
          <w:szCs w:val="24"/>
          <w:rtl/>
        </w:rPr>
        <w:t xml:space="preserve">». </w:t>
      </w:r>
    </w:p>
    <w:p w:rsidR="005A6B6C" w:rsidRPr="005A6B6C" w:rsidRDefault="005A6B6C" w:rsidP="005A6B6C">
      <w:pPr>
        <w:pStyle w:val="1"/>
        <w:spacing w:after="0" w:line="240" w:lineRule="auto"/>
        <w:ind w:left="0" w:right="-22"/>
        <w:jc w:val="thaiDistribute"/>
        <w:rPr>
          <w:rFonts w:ascii="Cordia New" w:hAnsi="Cordia New" w:cs="Cordia New"/>
          <w:sz w:val="32"/>
          <w:szCs w:val="32"/>
          <w:lang w:bidi="th-TH"/>
        </w:rPr>
      </w:pPr>
      <w:r w:rsidRPr="005A6B6C">
        <w:rPr>
          <w:rFonts w:ascii="Cordia New" w:hAnsi="Cordia New" w:cs="Cordia New"/>
          <w:sz w:val="32"/>
          <w:szCs w:val="32"/>
          <w:cs/>
          <w:lang w:bidi="th-TH"/>
        </w:rPr>
        <w:lastRenderedPageBreak/>
        <w:t xml:space="preserve">อัสลามุอะลัยกุม อะฮฺลัดดิยาร มินัลมุอ์มินีน วัลมุสลิมีน วะอินนาอินชาอัลลอฮฺ บิกุมลาหิกูน วะยัรหะมุลลอฮฺ อัลมุสตักฺดิมีนะมินนา วัลมุสตะอ์คิรีน อัสอะลุลลอฮะละนา วะละกุมุลอาฟิยะฮฺ  </w:t>
      </w:r>
    </w:p>
    <w:p w:rsidR="005A6B6C" w:rsidRPr="005A6B6C" w:rsidRDefault="005A6B6C" w:rsidP="005A6B6C">
      <w:pPr>
        <w:pStyle w:val="1"/>
        <w:spacing w:after="0" w:line="240" w:lineRule="auto"/>
        <w:ind w:left="0" w:right="-22"/>
        <w:jc w:val="thaiDistribute"/>
        <w:rPr>
          <w:rFonts w:ascii="Cordia New" w:hAnsi="Cordia New" w:cs="Cordia New"/>
          <w:sz w:val="32"/>
          <w:szCs w:val="32"/>
          <w:lang w:bidi="th-TH"/>
        </w:rPr>
      </w:pPr>
      <w:r w:rsidRPr="005A6B6C">
        <w:rPr>
          <w:rFonts w:ascii="Cordia New" w:hAnsi="Cordia New" w:cs="Cordia New"/>
          <w:sz w:val="32"/>
          <w:szCs w:val="32"/>
          <w:cs/>
          <w:lang w:bidi="th-TH"/>
        </w:rPr>
        <w:t>(ขอความสันติจงมีแด่เจ้าของที่พำนักทั้งหลายเหล่านี้ จากบรรดามุอ์มินีนและมุสลิมีน และพวกเรา อินชาอัลลอฮฺ จะได้ตามพวกท่านไปในภายหลัง ขออัลลอฮฺทรงเมตตาบรรดาผู้ที่มาก่อนหน้าเรา และผู้ที่มาหลังจากนั้น</w:t>
      </w:r>
      <w:r w:rsidRPr="005A6B6C">
        <w:rPr>
          <w:rFonts w:ascii="Cordia New" w:hAnsi="Cordia New" w:cs="Cordia New"/>
          <w:sz w:val="32"/>
          <w:szCs w:val="32"/>
          <w:lang w:bidi="th-TH"/>
        </w:rPr>
        <w:t xml:space="preserve"> </w:t>
      </w:r>
      <w:r w:rsidRPr="005A6B6C">
        <w:rPr>
          <w:rFonts w:ascii="Cordia New" w:hAnsi="Cordia New" w:cs="Cordia New"/>
          <w:sz w:val="32"/>
          <w:szCs w:val="32"/>
          <w:cs/>
          <w:lang w:bidi="th-TH"/>
        </w:rPr>
        <w:t>ฉันขอต่ออัลลอฮฺให้ทรงประทานความปลอดภัยแก่พวกเราและแก่พวกท่านทั้งหลาย)</w:t>
      </w:r>
      <w:r w:rsidRPr="005A6B6C">
        <w:rPr>
          <w:rStyle w:val="FootnoteReference"/>
          <w:rFonts w:ascii="Cordia New" w:hAnsi="Cordia New" w:cs="Cordia New"/>
          <w:cs/>
          <w:lang w:bidi="th-TH"/>
        </w:rPr>
        <w:footnoteReference w:id="275"/>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D90241" w:rsidRDefault="005A6B6C" w:rsidP="00CB65E6">
      <w:pPr>
        <w:pStyle w:val="A10"/>
        <w:rPr>
          <w:sz w:val="28"/>
          <w:rtl/>
          <w:cs/>
        </w:rPr>
      </w:pPr>
      <w:bookmarkStart w:id="62" w:name="_Toc441183065"/>
      <w:r w:rsidRPr="00D90241">
        <w:t xml:space="preserve">061 </w:t>
      </w:r>
      <w:r w:rsidRPr="00D90241">
        <w:rPr>
          <w:cs/>
        </w:rPr>
        <w:t>บทดุอาอ์เมื่อมีลมพัดกระหน่ำ</w:t>
      </w:r>
      <w:bookmarkEnd w:id="62"/>
    </w:p>
    <w:p w:rsidR="005A6B6C" w:rsidRPr="00D90241" w:rsidRDefault="005A6B6C" w:rsidP="00D90241">
      <w:pPr>
        <w:autoSpaceDE w:val="0"/>
        <w:autoSpaceDN w:val="0"/>
        <w:adjustRightInd w:val="0"/>
        <w:spacing w:after="0" w:line="240" w:lineRule="auto"/>
        <w:rPr>
          <w:rFonts w:ascii="Cordia New" w:hAnsi="Cordia New" w:cs="KFGQPC Uthman Taha Naskh"/>
          <w:b/>
          <w:bCs/>
          <w:sz w:val="28"/>
          <w:rtl/>
          <w:cs/>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إِنِّي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أَسْأَلُكَ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خَيْرَهَا،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وَأَعُوذُ</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شَرِّهَا</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ค็อยเราะฮา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มินชัรริฮา</w:t>
      </w:r>
      <w:r w:rsidRPr="005A6B6C">
        <w:rPr>
          <w:rFonts w:ascii="Cordia New" w:hAnsi="Cordia New" w:cs="Cordia New"/>
          <w:sz w:val="32"/>
          <w:szCs w:val="32"/>
          <w:rtl/>
          <w:cs/>
        </w:rPr>
        <w:t xml:space="preserve"> </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sz w:val="28"/>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แท้จริงฉันขอต่อพระองค์ซึ่งสิ่งที่ดีของมัน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ลมที่พัดกระหน่ำนี้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และฉันขอความคุ้มครองต่อพระองค์จากสิ่งเลวร้ายของมัน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ลมที่พัดกระหน่ำนี้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76"/>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D90241" w:rsidRDefault="005A6B6C" w:rsidP="00D90241">
      <w:pPr>
        <w:spacing w:after="0" w:line="240" w:lineRule="auto"/>
        <w:jc w:val="both"/>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إنِّي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أَسْأَلُكَ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خَيْرَهَا،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وَخَيْرَ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فِيهَا،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وَخَيْرَ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أُرْسِلَتْ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بِـهِ،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وَأَعُوذُ</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شَرِّهَا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وَشَرِّ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فِيهَا،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وَشَرِّ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أُرْسِلَتْ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بِـهِ</w:t>
      </w:r>
      <w:r w:rsidRPr="00D90241">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ค็อยเราะฮา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วะค็อยเราะมาฟีฮา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วะค็อยเราะมา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อุรสิลัตบิฮี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มินชัรริฮา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วะชัรริมาฟีฮา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วะชัรริมา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อุรสิลัตบิฮฺ</w:t>
      </w:r>
    </w:p>
    <w:p w:rsidR="005A6B6C" w:rsidRPr="005A6B6C" w:rsidRDefault="00336492" w:rsidP="00336492">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แท้จริงฉันขอต่อพระองค์ซึ่งสิ่งที่ดีของมัน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ลมที่พัดกระหน่ำนี้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และสิ่งดีที่มีอยู่ในมัน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และสิ่งดีที่มันถูกส่งมาด้วย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และฉันขอความคุ้มครองต่อพระองค์จากสิ่งเลวร้ายของมัน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และสิ่งเลวร้ายที่มีอยู่ในมัน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และสิ่งเลวร้ายที่มันถูกส่งมาด้วย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77"/>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D90241" w:rsidRDefault="005A6B6C" w:rsidP="00CB65E6">
      <w:pPr>
        <w:pStyle w:val="A10"/>
      </w:pPr>
      <w:bookmarkStart w:id="63" w:name="_Toc441183066"/>
      <w:r w:rsidRPr="00D90241">
        <w:t xml:space="preserve">062 </w:t>
      </w:r>
      <w:r w:rsidRPr="00D90241">
        <w:rPr>
          <w:cs/>
        </w:rPr>
        <w:t>บทดุอาอ์เมื่อมีเสียงฟ้าร้อง</w:t>
      </w:r>
      <w:bookmarkEnd w:id="63"/>
    </w:p>
    <w:p w:rsidR="005A6B6C" w:rsidRPr="00D90241" w:rsidRDefault="005A6B6C" w:rsidP="00D90241">
      <w:pPr>
        <w:spacing w:after="0" w:line="240" w:lineRule="auto"/>
        <w:jc w:val="both"/>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lang w:bidi="ar-QA"/>
        </w:rPr>
        <w:t>سُبْحَانَ</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ال</w:t>
      </w:r>
      <w:r w:rsidRPr="00D90241">
        <w:rPr>
          <w:rFonts w:ascii="Arial" w:hAnsi="Arial" w:cs="KFGQPC Uthman Taha Naskh" w:hint="cs"/>
          <w:sz w:val="24"/>
          <w:szCs w:val="24"/>
          <w:rtl/>
        </w:rPr>
        <w:t>َّ</w:t>
      </w:r>
      <w:r w:rsidRPr="00D90241">
        <w:rPr>
          <w:rFonts w:ascii="Arial" w:hAnsi="Arial" w:cs="KFGQPC Uthman Taha Naskh" w:hint="cs"/>
          <w:sz w:val="24"/>
          <w:szCs w:val="24"/>
          <w:rtl/>
          <w:lang w:bidi="ar-QA"/>
        </w:rPr>
        <w:t>ذِي</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يُسَبِّحُ</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الرَّعْدُ</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بِحَمْدِهِ</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وَالْمَلَائِكَةُ</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مِنْ</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خِيفَتِهِ</w:t>
      </w:r>
      <w:r w:rsidRPr="00D90241">
        <w:rPr>
          <w:rFonts w:ascii="Cordia New" w:hAnsi="Cordia New" w:cs="KFGQPC Uthman Taha Naskh"/>
          <w:sz w:val="24"/>
          <w:szCs w:val="24"/>
          <w:rtl/>
        </w:rPr>
        <w:t>».</w:t>
      </w:r>
      <w:r w:rsidRPr="00D90241">
        <w:rPr>
          <w:rFonts w:ascii="Cordia New" w:hAnsi="Cordia New" w:cs="KFGQPC Uthman Taha Naskh"/>
          <w:sz w:val="24"/>
          <w:szCs w:val="24"/>
          <w:rtl/>
          <w:lang w:bidi="ar-QA"/>
        </w:rPr>
        <w:t xml:space="preserve"> </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สุบหานัลละซี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ยุสับบิหุรเราะอฺดุ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บิหัมดิฮี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วัลมะลาอิกะตุ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มินคีฟะติฮฺ</w:t>
      </w:r>
      <w:r w:rsidRPr="005A6B6C">
        <w:rPr>
          <w:rFonts w:ascii="Cordia New" w:hAnsi="Cordia New" w:cs="Cordia New"/>
          <w:sz w:val="32"/>
          <w:szCs w:val="32"/>
          <w:rtl/>
          <w:cs/>
        </w:rPr>
        <w:t xml:space="preserve">  </w:t>
      </w:r>
    </w:p>
    <w:p w:rsidR="005A6B6C" w:rsidRPr="005A6B6C" w:rsidRDefault="00336492" w:rsidP="00336492">
      <w:pPr>
        <w:bidi w:val="0"/>
        <w:spacing w:after="0" w:line="240" w:lineRule="auto"/>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มหาบริสุทธิ์แด่พระองค์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ผู้ซึ่งฟ้าร้องจะกล่าวแซ่ซ้องสดุดีด้วยการสรรเสริญพระองค์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และบรรดามลาอิกะฮฺ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ด้วยความเกรงกลัวที่มีต่อพระองค์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78"/>
      </w:r>
      <w:r w:rsidR="005A6B6C" w:rsidRPr="005A6B6C">
        <w:rPr>
          <w:rFonts w:ascii="Cordia New" w:hAnsi="Cordia New" w:cs="Cordia New"/>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D90241" w:rsidRDefault="005A6B6C" w:rsidP="00CB65E6">
      <w:pPr>
        <w:pStyle w:val="A10"/>
      </w:pPr>
      <w:bookmarkStart w:id="64" w:name="_Toc441183067"/>
      <w:r w:rsidRPr="00D90241">
        <w:t xml:space="preserve">063 </w:t>
      </w:r>
      <w:r w:rsidRPr="00D90241">
        <w:rPr>
          <w:cs/>
        </w:rPr>
        <w:t>บทดุอาอ์ขอให้ฝนตก</w:t>
      </w:r>
      <w:bookmarkEnd w:id="64"/>
    </w:p>
    <w:p w:rsidR="005A6B6C" w:rsidRPr="00D90241" w:rsidRDefault="005A6B6C" w:rsidP="00D90241">
      <w:pPr>
        <w:spacing w:after="0" w:line="240" w:lineRule="auto"/>
        <w:jc w:val="both"/>
        <w:rPr>
          <w:rFonts w:ascii="Cordia New" w:hAnsi="Cordia New" w:cs="KFGQPC Uthman Taha Naskh"/>
          <w:sz w:val="24"/>
          <w:szCs w:val="24"/>
        </w:rPr>
      </w:pPr>
      <w:r w:rsidRPr="00D90241">
        <w:rPr>
          <w:rFonts w:ascii="Cordia New" w:hAnsi="Cordia New" w:cs="KFGQPC Uthman Taha Naskh"/>
          <w:sz w:val="24"/>
          <w:szCs w:val="24"/>
          <w:rtl/>
        </w:rPr>
        <w:t>«</w:t>
      </w:r>
      <w:r w:rsidRPr="00D90241">
        <w:rPr>
          <w:rFonts w:ascii="Arial" w:hAnsi="Arial" w:cs="KFGQPC Uthman Taha Naskh" w:hint="cs"/>
          <w:sz w:val="24"/>
          <w:szCs w:val="24"/>
          <w:rtl/>
          <w:lang w:bidi="ar-QA"/>
        </w:rPr>
        <w:t>اللَّهُمَّ</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اسْقِنَا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غَيْثاً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مُغِيثاً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مَرِيئاً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مَرِيعاً</w:t>
      </w:r>
      <w:r w:rsidRPr="00D90241">
        <w:rPr>
          <w:rFonts w:ascii="Cordia New" w:hAnsi="Cordia New" w:cs="KFGQPC Uthman Taha Naskh"/>
          <w:sz w:val="24"/>
          <w:szCs w:val="24"/>
          <w:vertAlign w:val="superscript"/>
          <w:rtl/>
        </w:rPr>
        <w:t xml:space="preserve"> </w:t>
      </w:r>
      <w:r w:rsidRPr="00D90241">
        <w:rPr>
          <w:rFonts w:ascii="Cordia New" w:hAnsi="Cordia New" w:cs="KFGQPC Uthman Taha Naskh"/>
          <w:sz w:val="24"/>
          <w:szCs w:val="24"/>
          <w:vertAlign w:val="superscript"/>
          <w:rtl/>
          <w:lang w:bidi="ar-QA"/>
        </w:rPr>
        <w:t xml:space="preserve"> </w:t>
      </w:r>
      <w:r w:rsidRPr="00D90241">
        <w:rPr>
          <w:rFonts w:ascii="Arial" w:hAnsi="Arial" w:cs="KFGQPC Uthman Taha Naskh" w:hint="cs"/>
          <w:sz w:val="24"/>
          <w:szCs w:val="24"/>
          <w:rtl/>
          <w:lang w:bidi="ar-QA"/>
        </w:rPr>
        <w:t>نَافِعاً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غَيْرَ</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ضَارٍّ</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عَاجِلاً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غَيْرَ</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آجِلٍ</w:t>
      </w:r>
      <w:r w:rsidRPr="00D90241">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อัลลอฮุมมัสกินา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ฆ็อยษัน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มุฆีษัน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มะรีอัน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มะรีอัน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นาฟิอัน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ฆ็อยเราะฎ็อรริน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อาญิลัน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ฆ็อยเราะอาญิล</w:t>
      </w:r>
    </w:p>
    <w:p w:rsidR="005A6B6C" w:rsidRPr="005A6B6C" w:rsidRDefault="00336492" w:rsidP="00336492">
      <w:pPr>
        <w:bidi w:val="0"/>
        <w:spacing w:after="0" w:line="240" w:lineRule="auto"/>
        <w:jc w:val="thaiDistribute"/>
        <w:rPr>
          <w:rFonts w:ascii="Cordia New" w:hAnsi="Cordia New" w:cs="Cordia New"/>
          <w:b/>
          <w:bCs/>
          <w:sz w:val="32"/>
          <w:szCs w:val="32"/>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ได้โปรดประทานฝนแก่เรา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ฝนที่ช่วยชีวิตพวกเรา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ที่สร้างความปิติยินดี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ฝนชุก</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มีประโยชน์และไม่สร้างความเดือดร้อน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ในทันทีโดยไม่ล่าช้า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79"/>
      </w:r>
    </w:p>
    <w:p w:rsidR="005A6B6C" w:rsidRPr="005A6B6C" w:rsidRDefault="005A6B6C" w:rsidP="005A6B6C">
      <w:pPr>
        <w:bidi w:val="0"/>
        <w:spacing w:after="0" w:line="240" w:lineRule="auto"/>
        <w:jc w:val="thaiDistribute"/>
        <w:rPr>
          <w:rFonts w:ascii="Cordia New" w:hAnsi="Cordia New" w:cs="Cordia New"/>
          <w:b/>
          <w:bCs/>
          <w:sz w:val="32"/>
          <w:szCs w:val="32"/>
        </w:rPr>
      </w:pPr>
    </w:p>
    <w:p w:rsidR="005A6B6C" w:rsidRPr="00D90241" w:rsidRDefault="005A6B6C" w:rsidP="00D90241">
      <w:pPr>
        <w:autoSpaceDE w:val="0"/>
        <w:autoSpaceDN w:val="0"/>
        <w:adjustRightInd w:val="0"/>
        <w:spacing w:after="0" w:line="240" w:lineRule="auto"/>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أَغِثْنَا،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أَغِثْنَا،اللَّهُمَّ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أَغِثْنَا</w:t>
      </w:r>
      <w:r w:rsidRPr="00D90241">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อัลลอฮุมมะอะฆิษนา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อัลลอฮุมมะอะฆิษนา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อัลลอฮุมมะอะฆิษนา</w:t>
      </w:r>
      <w:r w:rsidRPr="005A6B6C">
        <w:rPr>
          <w:rFonts w:ascii="Cordia New" w:hAnsi="Cordia New" w:cs="Cordia New"/>
          <w:sz w:val="32"/>
          <w:szCs w:val="32"/>
          <w:rtl/>
          <w:cs/>
        </w:rPr>
        <w:t xml:space="preserve"> </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ได้โปรดประทานฝนแก่เราด้วยเถิด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ได้โปรดประทานฝนแก่เราด้วยเถิด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ได้โปรดประทานฝนแก่เราด้วยเถิด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80"/>
      </w:r>
      <w:r w:rsidR="005A6B6C" w:rsidRPr="005A6B6C">
        <w:rPr>
          <w:rFonts w:ascii="Cordia New" w:hAnsi="Cordia New" w:cs="Cordia New"/>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24"/>
          <w:szCs w:val="24"/>
        </w:rPr>
      </w:pPr>
    </w:p>
    <w:p w:rsidR="005A6B6C" w:rsidRPr="00D90241" w:rsidRDefault="005A6B6C" w:rsidP="00D90241">
      <w:pPr>
        <w:autoSpaceDE w:val="0"/>
        <w:autoSpaceDN w:val="0"/>
        <w:adjustRightInd w:val="0"/>
        <w:spacing w:after="0" w:line="240" w:lineRule="auto"/>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اسْقِ</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عِبَادَكَ،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وَبَهَائِمَكَ،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وَانْشُرْ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رَحْمَتَكَ،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وَأَحْيِي</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بَلَدَكَ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الْمَيِّتَ</w:t>
      </w:r>
      <w:r w:rsidRPr="00D90241">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อัลลอฮุมมัสกิอิบาดะกะ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วะบะฮาอิมะกะ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วันชุรเราะหฺมะตะกะ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วะอะหฺยีบะละดะกัลมัยยิต</w:t>
      </w:r>
    </w:p>
    <w:p w:rsidR="005A6B6C" w:rsidRPr="005A6B6C" w:rsidRDefault="00336492" w:rsidP="00336492">
      <w:pPr>
        <w:bidi w:val="0"/>
        <w:spacing w:after="0" w:line="240" w:lineRule="auto"/>
        <w:jc w:val="thaiDistribute"/>
        <w:rPr>
          <w:rFonts w:ascii="Cordia New" w:hAnsi="Cordia New" w:cs="Cordia New"/>
          <w:b/>
          <w:bCs/>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ได้โปรดประทานฝนแก่ปวงบ่าวของพระองค์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รวมถึงบรรดาสิงสาราสัตว์ทั้งหลาย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และได้โปรดแผ่ความเมตตาของพระองค์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และได้โปรดให้แผ่นดินของพระองค์ที่แห้งแล้งมีชีวิตชีวาขึ้น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81"/>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5A6B6C" w:rsidRDefault="005A6B6C" w:rsidP="00CB65E6">
      <w:pPr>
        <w:pStyle w:val="A10"/>
        <w:rPr>
          <w:sz w:val="32"/>
          <w:szCs w:val="32"/>
        </w:rPr>
      </w:pPr>
      <w:bookmarkStart w:id="65" w:name="_Toc441183068"/>
      <w:r w:rsidRPr="00D90241">
        <w:t xml:space="preserve">064 </w:t>
      </w:r>
      <w:r w:rsidRPr="00D90241">
        <w:rPr>
          <w:cs/>
        </w:rPr>
        <w:t>บทดุอาอ์เมื่อเห็นฝนตก</w:t>
      </w:r>
      <w:bookmarkEnd w:id="65"/>
    </w:p>
    <w:p w:rsidR="005A6B6C" w:rsidRPr="00D90241" w:rsidRDefault="005A6B6C" w:rsidP="00D90241">
      <w:pPr>
        <w:spacing w:after="0" w:line="240" w:lineRule="auto"/>
        <w:ind w:right="-22"/>
        <w:jc w:val="thaiDistribute"/>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صَيِّباً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نَافِعاً</w:t>
      </w:r>
      <w:r w:rsidRPr="00D90241">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ศ็อยยิบันนาฟิอา</w:t>
      </w:r>
    </w:p>
    <w:p w:rsidR="005A6B6C" w:rsidRDefault="00336492" w:rsidP="00336492">
      <w:pPr>
        <w:bidi w:val="0"/>
        <w:spacing w:after="0" w:line="240" w:lineRule="auto"/>
        <w:ind w:right="-22"/>
        <w:jc w:val="thaiDistribute"/>
        <w:rPr>
          <w:rFonts w:ascii="Cordia New" w:hAnsi="Cordia New" w:cs="Cordia New"/>
          <w:sz w:val="32"/>
          <w:szCs w:val="32"/>
          <w:shd w:val="clear" w:color="auto" w:fill="FFFFFF"/>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ได้โปรดประทานฝนที่ก่อประโยชน์ด้วยเถิด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82"/>
      </w:r>
      <w:r w:rsidR="005A6B6C" w:rsidRPr="005A6B6C">
        <w:rPr>
          <w:rFonts w:ascii="Cordia New" w:hAnsi="Cordia New" w:cs="Cordia New"/>
          <w:sz w:val="32"/>
          <w:szCs w:val="32"/>
          <w:rtl/>
          <w:cs/>
        </w:rPr>
        <w:t xml:space="preserve"> </w:t>
      </w:r>
    </w:p>
    <w:p w:rsidR="00CB65E6" w:rsidRPr="005A6B6C" w:rsidRDefault="00CB65E6" w:rsidP="00CB65E6">
      <w:pPr>
        <w:bidi w:val="0"/>
        <w:spacing w:after="0" w:line="240" w:lineRule="auto"/>
        <w:ind w:right="-22"/>
        <w:jc w:val="thaiDistribute"/>
        <w:rPr>
          <w:rFonts w:ascii="Cordia New" w:hAnsi="Cordia New" w:cs="Cordia New"/>
          <w:sz w:val="32"/>
          <w:szCs w:val="32"/>
          <w:shd w:val="clear" w:color="auto" w:fill="FFFFFF"/>
        </w:rPr>
      </w:pPr>
    </w:p>
    <w:p w:rsidR="005A6B6C" w:rsidRPr="00D90241" w:rsidRDefault="005A6B6C" w:rsidP="00CB65E6">
      <w:pPr>
        <w:pStyle w:val="A10"/>
      </w:pPr>
      <w:bookmarkStart w:id="66" w:name="_Toc441183069"/>
      <w:r w:rsidRPr="00D90241">
        <w:t xml:space="preserve">065 </w:t>
      </w:r>
      <w:r w:rsidR="00A13D7A">
        <w:rPr>
          <w:cs/>
        </w:rPr>
        <w:t>บทดุอาอ์</w:t>
      </w:r>
      <w:r w:rsidR="00A13D7A">
        <w:rPr>
          <w:rFonts w:hint="cs"/>
          <w:cs/>
        </w:rPr>
        <w:t>หลังจาก</w:t>
      </w:r>
      <w:r w:rsidRPr="00D90241">
        <w:rPr>
          <w:cs/>
        </w:rPr>
        <w:t>ฝนตก</w:t>
      </w:r>
      <w:bookmarkEnd w:id="66"/>
    </w:p>
    <w:p w:rsidR="005A6B6C" w:rsidRPr="00D90241" w:rsidRDefault="005A6B6C" w:rsidP="00D90241">
      <w:pPr>
        <w:spacing w:after="0" w:line="240" w:lineRule="auto"/>
        <w:ind w:right="-22"/>
        <w:jc w:val="thaiDistribute"/>
        <w:rPr>
          <w:rFonts w:ascii="Cordia New" w:hAnsi="Cordia New" w:cs="KFGQPC Uthman Taha Naskh"/>
          <w:sz w:val="24"/>
          <w:szCs w:val="24"/>
          <w:shd w:val="clear" w:color="auto" w:fill="FFFFFF"/>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مُطِرْنَا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بِفَضْلِ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وَرَحْمَتِهِ</w:t>
      </w:r>
      <w:r w:rsidRPr="00D90241">
        <w:rPr>
          <w:rFonts w:ascii="Cordia New" w:hAnsi="Cordia New" w:cs="KFGQPC Uthman Taha Naskh"/>
          <w:sz w:val="24"/>
          <w:szCs w:val="24"/>
          <w:rtl/>
        </w:rPr>
        <w:t>».</w:t>
      </w:r>
    </w:p>
    <w:p w:rsidR="00336492" w:rsidRDefault="005A6B6C" w:rsidP="00336492">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มุฏิรนา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บิฟัฎฺลิลลาฮฺ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วะเราะหฺมะติฮฺ</w:t>
      </w:r>
      <w:r w:rsidRPr="005A6B6C">
        <w:rPr>
          <w:rFonts w:ascii="Cordia New" w:hAnsi="Cordia New" w:cs="Cordia New"/>
          <w:sz w:val="32"/>
          <w:szCs w:val="32"/>
          <w:rtl/>
          <w:cs/>
        </w:rPr>
        <w:t xml:space="preserve"> </w:t>
      </w:r>
    </w:p>
    <w:p w:rsidR="005A6B6C" w:rsidRPr="005A6B6C" w:rsidRDefault="00336492" w:rsidP="00336492">
      <w:pPr>
        <w:bidi w:val="0"/>
        <w:spacing w:after="0" w:line="240" w:lineRule="auto"/>
        <w:jc w:val="both"/>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ฝนได้ตกลงมายังพวกเรา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ด้วยความโปรดปรานและความเมตตาของพระองค์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83"/>
      </w:r>
    </w:p>
    <w:p w:rsidR="005A6B6C" w:rsidRPr="005A6B6C" w:rsidRDefault="005A6B6C" w:rsidP="005A6B6C">
      <w:pPr>
        <w:bidi w:val="0"/>
        <w:spacing w:after="0" w:line="240" w:lineRule="auto"/>
        <w:jc w:val="both"/>
        <w:rPr>
          <w:rFonts w:ascii="Cordia New" w:hAnsi="Cordia New" w:cs="Cordia New"/>
          <w:sz w:val="32"/>
          <w:szCs w:val="32"/>
          <w:highlight w:val="yellow"/>
        </w:rPr>
      </w:pPr>
    </w:p>
    <w:p w:rsidR="005A6B6C" w:rsidRPr="00D90241" w:rsidRDefault="005A6B6C" w:rsidP="00CB65E6">
      <w:pPr>
        <w:pStyle w:val="A10"/>
      </w:pPr>
      <w:bookmarkStart w:id="67" w:name="_Toc441183070"/>
      <w:r w:rsidRPr="00D90241">
        <w:t xml:space="preserve">066 </w:t>
      </w:r>
      <w:r w:rsidRPr="00D90241">
        <w:rPr>
          <w:cs/>
        </w:rPr>
        <w:t>บทดุอาอ์ขอให้ท้องฟ้าแจ่มใส</w:t>
      </w:r>
      <w:bookmarkEnd w:id="67"/>
    </w:p>
    <w:p w:rsidR="005A6B6C" w:rsidRPr="00D90241" w:rsidRDefault="005A6B6C" w:rsidP="00D90241">
      <w:pPr>
        <w:spacing w:after="0" w:line="240" w:lineRule="auto"/>
        <w:jc w:val="thaiDistribute"/>
        <w:rPr>
          <w:rFonts w:ascii="Cordia New" w:hAnsi="Cordia New" w:cs="KFGQPC Uthman Taha Naskh"/>
          <w:rtl/>
          <w:cs/>
        </w:rPr>
      </w:pPr>
      <w:r w:rsidRPr="00D90241">
        <w:rPr>
          <w:rFonts w:ascii="Cordia New" w:hAnsi="Cordia New" w:cs="KFGQPC Uthman Taha Naskh"/>
          <w:sz w:val="24"/>
          <w:szCs w:val="24"/>
          <w:rtl/>
        </w:rPr>
        <w:t>«</w:t>
      </w:r>
      <w:r w:rsidRPr="00D90241">
        <w:rPr>
          <w:rFonts w:ascii="Arial" w:hAnsi="Arial" w:cs="KFGQPC Uthman Taha Naskh" w:hint="cs"/>
          <w:sz w:val="24"/>
          <w:szCs w:val="24"/>
          <w:rtl/>
          <w:lang w:bidi="ar-QA"/>
        </w:rPr>
        <w:t>اللهم</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حَوَالَيْنَا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ولاَ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عَلَيْنَا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اللهم</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عَلَى</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الآكَامِ</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والظِّرَابِ</w:t>
      </w:r>
      <w:r w:rsidRPr="00D90241">
        <w:rPr>
          <w:rFonts w:ascii="Cordia New" w:hAnsi="Cordia New" w:cs="KFGQPC Uthman Taha Naskh"/>
          <w:sz w:val="24"/>
          <w:szCs w:val="24"/>
          <w:vertAlign w:val="superscript"/>
          <w:rtl/>
          <w:lang w:bidi="ar-QA"/>
        </w:rPr>
        <w:t xml:space="preserve"> </w:t>
      </w:r>
      <w:r w:rsidRPr="00D90241">
        <w:rPr>
          <w:rFonts w:ascii="Arial" w:hAnsi="Arial" w:cs="KFGQPC Uthman Taha Naskh" w:hint="cs"/>
          <w:sz w:val="24"/>
          <w:szCs w:val="24"/>
          <w:rtl/>
          <w:lang w:bidi="ar-QA"/>
        </w:rPr>
        <w:t>وَبُطُونِ</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الأَوْدِيَةِ</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وَمَنَابِتِ</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الشَّجَرِ</w:t>
      </w:r>
      <w:r w:rsidRPr="00D90241">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หะวาลัยนา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วะลาอะลัยนา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อะลัลอากาม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วัซซิรอบ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วะบุตูนิลเอาดิยะฮฺ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วะมะนาบิติชชะญัร</w:t>
      </w:r>
      <w:r w:rsidRPr="005A6B6C">
        <w:rPr>
          <w:rFonts w:ascii="Cordia New" w:hAnsi="Cordia New" w:cs="Cordia New"/>
          <w:sz w:val="32"/>
          <w:szCs w:val="32"/>
          <w:rtl/>
          <w:cs/>
        </w:rPr>
        <w:t xml:space="preserve"> </w:t>
      </w:r>
    </w:p>
    <w:p w:rsidR="005A6B6C" w:rsidRPr="005A6B6C" w:rsidRDefault="00336492" w:rsidP="00336492">
      <w:pPr>
        <w:bidi w:val="0"/>
        <w:spacing w:after="0" w:line="240" w:lineRule="auto"/>
        <w:jc w:val="thaiDistribute"/>
        <w:rPr>
          <w:rFonts w:ascii="Cordia New" w:hAnsi="Cordia New" w:cs="Cordia New"/>
          <w:b/>
          <w:bCs/>
          <w:sz w:val="32"/>
          <w:szCs w:val="32"/>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ได้โปรดให้ฝนตกบริเวณรอบๆ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พวกเรา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และอย่าให้มันตก</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สร้างความเสียหาย</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ลงบนพวกเราเลย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ได้โปรดให้มันตกลงบนเนินสูง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และเนินเขาเล็กๆ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และบนลำธารระหว่างช่องเขา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และบรรดาที่งอกเงยของต้นไม้</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84"/>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D90241" w:rsidRDefault="005A6B6C" w:rsidP="00CB65E6">
      <w:pPr>
        <w:pStyle w:val="A10"/>
      </w:pPr>
      <w:bookmarkStart w:id="68" w:name="_Toc441183071"/>
      <w:r w:rsidRPr="00D90241">
        <w:t xml:space="preserve">067 </w:t>
      </w:r>
      <w:r w:rsidRPr="00D90241">
        <w:rPr>
          <w:cs/>
        </w:rPr>
        <w:t>บทดุอาอ์เมื่อเห็นจันทร์เสี้ยว</w:t>
      </w:r>
      <w:r w:rsidR="00336492">
        <w:rPr>
          <w:rFonts w:hint="cs"/>
          <w:cs/>
        </w:rPr>
        <w:t xml:space="preserve"> (</w:t>
      </w:r>
      <w:r w:rsidRPr="00D90241">
        <w:rPr>
          <w:cs/>
        </w:rPr>
        <w:t>ฮิลาล</w:t>
      </w:r>
      <w:r w:rsidR="00336492">
        <w:rPr>
          <w:rFonts w:hint="cs"/>
          <w:cs/>
        </w:rPr>
        <w:t>)</w:t>
      </w:r>
      <w:bookmarkEnd w:id="68"/>
    </w:p>
    <w:p w:rsidR="005A6B6C" w:rsidRPr="00D90241" w:rsidRDefault="005A6B6C" w:rsidP="00D90241">
      <w:pPr>
        <w:spacing w:after="0" w:line="240" w:lineRule="auto"/>
        <w:jc w:val="both"/>
        <w:rPr>
          <w:rFonts w:ascii="Cordia New" w:hAnsi="Cordia New" w:cs="KFGQPC Uthman Taha Naskh"/>
          <w:sz w:val="24"/>
          <w:szCs w:val="24"/>
        </w:rPr>
      </w:pPr>
      <w:r w:rsidRPr="00D90241">
        <w:rPr>
          <w:rFonts w:ascii="Cordia New" w:hAnsi="Cordia New" w:cs="KFGQPC Uthman Taha Naskh"/>
          <w:sz w:val="24"/>
          <w:szCs w:val="24"/>
          <w:rtl/>
        </w:rPr>
        <w:t>«</w:t>
      </w:r>
      <w:r w:rsidRPr="00D90241">
        <w:rPr>
          <w:rFonts w:ascii="Arial" w:hAnsi="Arial" w:cs="KFGQPC Uthman Taha Naskh" w:hint="cs"/>
          <w:sz w:val="24"/>
          <w:szCs w:val="24"/>
          <w:rtl/>
          <w:lang w:bidi="ar-QA"/>
        </w:rPr>
        <w:t>الله</w:t>
      </w:r>
      <w:r w:rsidRPr="00D90241">
        <w:rPr>
          <w:rFonts w:ascii="Arial" w:hAnsi="Arial" w:cs="KFGQPC Uthman Taha Naskh" w:hint="cs"/>
          <w:sz w:val="24"/>
          <w:szCs w:val="24"/>
          <w:rtl/>
        </w:rPr>
        <w:t>ُ</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أَك</w:t>
      </w:r>
      <w:r w:rsidRPr="00D90241">
        <w:rPr>
          <w:rFonts w:ascii="Arial" w:hAnsi="Arial" w:cs="KFGQPC Uthman Taha Naskh" w:hint="cs"/>
          <w:sz w:val="24"/>
          <w:szCs w:val="24"/>
          <w:rtl/>
        </w:rPr>
        <w:t>ْ</w:t>
      </w:r>
      <w:r w:rsidRPr="00D90241">
        <w:rPr>
          <w:rFonts w:ascii="Arial" w:hAnsi="Arial" w:cs="KFGQPC Uthman Taha Naskh" w:hint="cs"/>
          <w:sz w:val="24"/>
          <w:szCs w:val="24"/>
          <w:rtl/>
          <w:lang w:bidi="ar-QA"/>
        </w:rPr>
        <w:t>بَرُ</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اللهم</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أَهِلَّهُ</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عَلَيْنَا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بِالأَمْنِ</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وَالإِيْمَانِ</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والسَّلاَمَةِ</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والإِسْلاَمِ</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والتَّوْفِيقِ</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لِمَا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تُحِبُّ</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رَبَّنَا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وَتَرْضَى</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رَبُّنَا</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وَرَبُّكَ</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الله</w:t>
      </w:r>
      <w:r w:rsidRPr="00D90241">
        <w:rPr>
          <w:rFonts w:ascii="Arial" w:hAnsi="Arial" w:cs="KFGQPC Uthman Taha Naskh" w:hint="cs"/>
          <w:sz w:val="24"/>
          <w:szCs w:val="24"/>
          <w:rtl/>
        </w:rPr>
        <w:t>ُ</w:t>
      </w:r>
      <w:r w:rsidRPr="00D90241">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lang w:bidi="ar-QA"/>
        </w:rPr>
      </w:pPr>
      <w:r w:rsidRPr="005A6B6C">
        <w:rPr>
          <w:rFonts w:ascii="Cordia New" w:hAnsi="Cordia New" w:cs="Cordia New"/>
          <w:sz w:val="32"/>
          <w:szCs w:val="32"/>
          <w:cs/>
          <w:lang w:bidi="th-TH"/>
        </w:rPr>
        <w:t>อัลลอฮุอักบัร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อะฮิลละฮูอะลัยนา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บิลอัมนิวัลอีมาน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วัสสลามะติวัลอิสลาม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วัตเตาฟีกิ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ลิมาตุฮิบบุ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วะตัรฎอ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วะร็อบบุกัลลอฮุ</w:t>
      </w:r>
      <w:r w:rsidRPr="005A6B6C">
        <w:rPr>
          <w:rFonts w:ascii="Cordia New" w:hAnsi="Cordia New" w:cs="Cordia New"/>
          <w:sz w:val="32"/>
          <w:szCs w:val="32"/>
          <w:rtl/>
          <w:lang w:bidi="ar-QA"/>
        </w:rPr>
        <w:t xml:space="preserve"> </w:t>
      </w:r>
      <w:r w:rsidRPr="005A6B6C">
        <w:rPr>
          <w:rFonts w:ascii="Cordia New" w:hAnsi="Cordia New" w:cs="Cordia New"/>
          <w:sz w:val="32"/>
          <w:szCs w:val="32"/>
          <w:lang w:bidi="ar-QA"/>
        </w:rPr>
        <w:t xml:space="preserve"> </w:t>
      </w:r>
    </w:p>
    <w:p w:rsidR="005A6B6C" w:rsidRPr="005A6B6C" w:rsidRDefault="00336492" w:rsidP="00336492">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อัลลอฮฺทรงยิ่งใหญ่ที่สุด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ขอให้</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จันทร์เสี้ยวนี้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ปรากฏต่อเราด้วยความสวัสดิภาพ</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ความศรัทธา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ความปลอดภัย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อิสลาม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และทางนำในสิ่งที่พระองค์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โอ้พระผู้ทรงอภิบาลของเราทรงโปรดและพอพระทัย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พระผู้อภิบาลของเราและท่านคืออัลลอฮฺ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85"/>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D90241" w:rsidRDefault="005A6B6C" w:rsidP="00CB65E6">
      <w:pPr>
        <w:pStyle w:val="A10"/>
      </w:pPr>
      <w:bookmarkStart w:id="69" w:name="_Toc441183072"/>
      <w:r w:rsidRPr="00D90241">
        <w:t xml:space="preserve">068 </w:t>
      </w:r>
      <w:r w:rsidRPr="00D90241">
        <w:rPr>
          <w:cs/>
        </w:rPr>
        <w:t>บทดุอาอ์ละศีลอด</w:t>
      </w:r>
      <w:bookmarkEnd w:id="69"/>
    </w:p>
    <w:p w:rsidR="005A6B6C" w:rsidRPr="00D90241" w:rsidRDefault="005A6B6C" w:rsidP="00D90241">
      <w:pPr>
        <w:spacing w:after="0" w:line="240" w:lineRule="auto"/>
        <w:ind w:right="-52"/>
        <w:jc w:val="thaiDistribute"/>
        <w:rPr>
          <w:rFonts w:ascii="Cordia New" w:hAnsi="Cordia New" w:cs="KFGQPC Uthman Taha Naskh"/>
          <w:sz w:val="24"/>
          <w:szCs w:val="24"/>
        </w:rPr>
      </w:pPr>
      <w:r w:rsidRPr="00D90241">
        <w:rPr>
          <w:rFonts w:ascii="Cordia New" w:hAnsi="Cordia New" w:cs="KFGQPC Uthman Taha Naskh"/>
          <w:sz w:val="24"/>
          <w:szCs w:val="24"/>
          <w:rtl/>
        </w:rPr>
        <w:t>«</w:t>
      </w:r>
      <w:r w:rsidRPr="00D90241">
        <w:rPr>
          <w:rFonts w:ascii="Arial" w:hAnsi="Arial" w:cs="KFGQPC Uthman Taha Naskh" w:hint="cs"/>
          <w:sz w:val="24"/>
          <w:szCs w:val="24"/>
          <w:rtl/>
        </w:rPr>
        <w:t>ذَهَبَ</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الظَّمَأُ</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وَابْتَلَّتِ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العُرُوقُ،</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وَثَبَتَ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الْأَجْرُ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إِنْ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شَاءَ</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ซะฮะบัซเซาะมะอุ</w:t>
      </w:r>
      <w:r w:rsidRPr="005A6B6C">
        <w:rPr>
          <w:rFonts w:ascii="Cordia New" w:hAnsi="Cordia New" w:cs="Cordia New"/>
          <w:sz w:val="32"/>
          <w:szCs w:val="32"/>
        </w:rPr>
        <w:t xml:space="preserve"> </w:t>
      </w:r>
      <w:r w:rsidRPr="005A6B6C">
        <w:rPr>
          <w:rFonts w:ascii="Cordia New" w:hAnsi="Cordia New" w:cs="Cordia New"/>
          <w:sz w:val="32"/>
          <w:szCs w:val="32"/>
          <w:cs/>
          <w:lang w:bidi="th-TH"/>
        </w:rPr>
        <w:t>วับตัลละติลอุรูกุ</w:t>
      </w:r>
      <w:r w:rsidRPr="005A6B6C">
        <w:rPr>
          <w:rFonts w:ascii="Cordia New" w:hAnsi="Cordia New" w:cs="Cordia New"/>
          <w:sz w:val="32"/>
          <w:szCs w:val="32"/>
        </w:rPr>
        <w:t xml:space="preserve"> </w:t>
      </w:r>
      <w:r w:rsidRPr="005A6B6C">
        <w:rPr>
          <w:rFonts w:ascii="Cordia New" w:hAnsi="Cordia New" w:cs="Cordia New"/>
          <w:sz w:val="32"/>
          <w:szCs w:val="32"/>
          <w:cs/>
          <w:lang w:bidi="th-TH"/>
        </w:rPr>
        <w:t>วะษะบะตัลอัจญ์รุ</w:t>
      </w:r>
      <w:r w:rsidRPr="005A6B6C">
        <w:rPr>
          <w:rFonts w:ascii="Cordia New" w:hAnsi="Cordia New" w:cs="Cordia New"/>
          <w:sz w:val="32"/>
          <w:szCs w:val="32"/>
        </w:rPr>
        <w:t xml:space="preserve"> </w:t>
      </w:r>
      <w:r w:rsidRPr="005A6B6C">
        <w:rPr>
          <w:rFonts w:ascii="Cordia New" w:hAnsi="Cordia New" w:cs="Cordia New"/>
          <w:sz w:val="32"/>
          <w:szCs w:val="32"/>
          <w:cs/>
          <w:lang w:bidi="th-TH"/>
        </w:rPr>
        <w:t>อินชา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w:t>
      </w:r>
    </w:p>
    <w:p w:rsidR="005A6B6C" w:rsidRPr="005A6B6C" w:rsidRDefault="00336492" w:rsidP="00336492">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ความกระหายได้ดับลงแล้ว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เส้นโลหิตก็เปียกชื้น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และผลบุญก็ได้รับอย่างแน่นอนแล้ว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อินชาอัลลอฮฺ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หากอัลลอฮฺทรงประสงค์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86"/>
      </w:r>
    </w:p>
    <w:p w:rsidR="005A6B6C" w:rsidRPr="005A6B6C" w:rsidRDefault="005A6B6C" w:rsidP="005A6B6C">
      <w:pPr>
        <w:bidi w:val="0"/>
        <w:spacing w:after="0" w:line="240" w:lineRule="auto"/>
        <w:jc w:val="both"/>
        <w:rPr>
          <w:rFonts w:ascii="Cordia New" w:hAnsi="Cordia New" w:cs="Cordia New"/>
          <w:b/>
          <w:bCs/>
          <w:highlight w:val="yellow"/>
          <w:rtl/>
        </w:rPr>
      </w:pPr>
    </w:p>
    <w:p w:rsidR="005A6B6C" w:rsidRPr="00D90241" w:rsidRDefault="005A6B6C" w:rsidP="00D90241">
      <w:pPr>
        <w:spacing w:after="0" w:line="240" w:lineRule="auto"/>
        <w:ind w:right="-52"/>
        <w:jc w:val="thaiDistribute"/>
        <w:rPr>
          <w:rFonts w:ascii="Cordia New" w:hAnsi="Cordia New" w:cs="KFGQPC Uthman Taha Naskh"/>
          <w:sz w:val="24"/>
          <w:szCs w:val="24"/>
        </w:rPr>
      </w:pPr>
      <w:r w:rsidRPr="00D90241">
        <w:rPr>
          <w:rFonts w:ascii="Cordia New" w:hAnsi="Cordia New" w:cs="KFGQPC Uthman Taha Naskh"/>
          <w:sz w:val="24"/>
          <w:szCs w:val="24"/>
          <w:rtl/>
        </w:rPr>
        <w:t>«</w:t>
      </w:r>
      <w:r w:rsidRPr="00D90241">
        <w:rPr>
          <w:rFonts w:ascii="Arial" w:hAnsi="Arial" w:cs="KFGQPC Uthman Taha Naskh" w:hint="cs"/>
          <w:sz w:val="24"/>
          <w:szCs w:val="24"/>
          <w:rtl/>
          <w:lang w:bidi="ar-QA"/>
        </w:rPr>
        <w:t>اللهم</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إِنِّي</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أَسْأَلُكَ</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ب</w:t>
      </w:r>
      <w:r w:rsidRPr="00D90241">
        <w:rPr>
          <w:rFonts w:ascii="Arial" w:hAnsi="Arial" w:cs="KFGQPC Uthman Taha Naskh" w:hint="cs"/>
          <w:sz w:val="24"/>
          <w:szCs w:val="24"/>
          <w:rtl/>
        </w:rPr>
        <w:t>ِ</w:t>
      </w:r>
      <w:r w:rsidRPr="00D90241">
        <w:rPr>
          <w:rFonts w:ascii="Arial" w:hAnsi="Arial" w:cs="KFGQPC Uthman Taha Naskh" w:hint="cs"/>
          <w:sz w:val="24"/>
          <w:szCs w:val="24"/>
          <w:rtl/>
          <w:lang w:bidi="ar-QA"/>
        </w:rPr>
        <w:t>رَحْمَتِكَ</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الَّتِي</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وَسِعَتْ</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كُلَّ</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شَيْءٍ</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أَنْ</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تَغْفِرَ</w:t>
      </w:r>
      <w:r w:rsidRPr="00D90241">
        <w:rPr>
          <w:rFonts w:ascii="Cordia New" w:hAnsi="Cordia New" w:cs="KFGQPC Uthman Taha Naskh"/>
          <w:sz w:val="24"/>
          <w:szCs w:val="24"/>
          <w:rtl/>
          <w:lang w:bidi="ar-QA"/>
        </w:rPr>
        <w:t xml:space="preserve"> </w:t>
      </w:r>
      <w:r w:rsidRPr="00D90241">
        <w:rPr>
          <w:rFonts w:ascii="Arial" w:hAnsi="Arial" w:cs="KFGQPC Uthman Taha Naskh" w:hint="cs"/>
          <w:sz w:val="24"/>
          <w:szCs w:val="24"/>
          <w:rtl/>
          <w:lang w:bidi="ar-QA"/>
        </w:rPr>
        <w:t>لِي</w:t>
      </w:r>
      <w:r w:rsidRPr="00D90241">
        <w:rPr>
          <w:rFonts w:ascii="Cordia New" w:hAnsi="Cordia New" w:cs="KFGQPC Uthman Taha Naskh"/>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บิเราะหฺมะติกะ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อัลละตีวะสิอัต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กุลละชัยอ์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อันตัฆฟิเราะลี</w:t>
      </w:r>
    </w:p>
    <w:p w:rsidR="005A6B6C" w:rsidRPr="005A6B6C" w:rsidRDefault="00336492" w:rsidP="00336492">
      <w:pPr>
        <w:bidi w:val="0"/>
        <w:spacing w:after="0" w:line="240" w:lineRule="auto"/>
        <w:ind w:right="-5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แท้จริงฉันได้ขอวิงวอนต่อพระองค์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ด้วยกับความเมตตาของพระองค์ที่ครอบคลุมในทุกสิ่ง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ได้โปรดให้อภัยแก่ฉันด้วยเถิด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87"/>
      </w: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D90241" w:rsidRDefault="005A6B6C" w:rsidP="00CB65E6">
      <w:pPr>
        <w:pStyle w:val="A10"/>
      </w:pPr>
      <w:bookmarkStart w:id="70" w:name="_Toc441183073"/>
      <w:r w:rsidRPr="00D90241">
        <w:t xml:space="preserve">069 </w:t>
      </w:r>
      <w:r w:rsidRPr="00D90241">
        <w:rPr>
          <w:cs/>
        </w:rPr>
        <w:t>บทดุอาอ์ก่อนรับประทานอาหาร</w:t>
      </w:r>
      <w:bookmarkEnd w:id="70"/>
    </w:p>
    <w:p w:rsidR="005A6B6C" w:rsidRDefault="005A6B6C" w:rsidP="005A6B6C">
      <w:pPr>
        <w:bidi w:val="0"/>
        <w:spacing w:after="0" w:line="240" w:lineRule="auto"/>
        <w:ind w:right="-52" w:firstLine="720"/>
        <w:jc w:val="thaiDistribute"/>
        <w:rPr>
          <w:rFonts w:ascii="Cordia New" w:hAnsi="Cordia New" w:cs="Cordia New"/>
          <w:sz w:val="32"/>
          <w:szCs w:val="32"/>
          <w:rtl/>
        </w:rPr>
      </w:pPr>
      <w:r w:rsidRPr="005A6B6C">
        <w:rPr>
          <w:rFonts w:ascii="Cordia New" w:hAnsi="Cordia New" w:cs="Cordia New"/>
          <w:sz w:val="32"/>
          <w:szCs w:val="32"/>
          <w:cs/>
          <w:lang w:bidi="th-TH"/>
        </w:rPr>
        <w:t>เมื่อคนใดคนหนึ่งในหมู่พวกท่านได้รับประทานอาหาร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ก็จงกล่าวนามของอัลลอฮฺเถิด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นั่นคือ</w:t>
      </w:r>
      <w:r w:rsidRPr="005A6B6C">
        <w:rPr>
          <w:rFonts w:ascii="Cordia New" w:hAnsi="Cordia New" w:cs="Cordia New"/>
          <w:sz w:val="32"/>
          <w:szCs w:val="32"/>
          <w:rtl/>
          <w:cs/>
        </w:rPr>
        <w:t xml:space="preserve"> </w:t>
      </w:r>
    </w:p>
    <w:p w:rsidR="00D90241" w:rsidRPr="005A6B6C" w:rsidRDefault="00D90241" w:rsidP="00D90241">
      <w:pPr>
        <w:bidi w:val="0"/>
        <w:spacing w:after="0" w:line="240" w:lineRule="auto"/>
        <w:ind w:right="-52" w:firstLine="720"/>
        <w:jc w:val="thaiDistribute"/>
        <w:rPr>
          <w:rFonts w:ascii="Cordia New" w:hAnsi="Cordia New" w:cs="Cordia New"/>
          <w:sz w:val="32"/>
          <w:szCs w:val="32"/>
        </w:rPr>
      </w:pPr>
    </w:p>
    <w:p w:rsidR="005A6B6C" w:rsidRPr="00D90241" w:rsidRDefault="005A6B6C" w:rsidP="00D90241">
      <w:pPr>
        <w:spacing w:after="0" w:line="240" w:lineRule="auto"/>
        <w:ind w:right="850"/>
        <w:jc w:val="both"/>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lang w:bidi="ar-KW"/>
        </w:rPr>
        <w:t>بِاسْمِ</w:t>
      </w:r>
      <w:r w:rsidRPr="00D90241">
        <w:rPr>
          <w:rFonts w:ascii="Cordia New" w:hAnsi="Cordia New" w:cs="KFGQPC Uthman Taha Naskh"/>
          <w:sz w:val="24"/>
          <w:szCs w:val="24"/>
          <w:rtl/>
          <w:lang w:bidi="ar-KW"/>
        </w:rPr>
        <w:t xml:space="preserve"> </w:t>
      </w:r>
      <w:r w:rsidRPr="00D90241">
        <w:rPr>
          <w:rFonts w:ascii="Arial" w:hAnsi="Arial" w:cs="KFGQPC Uthman Taha Naskh" w:hint="cs"/>
          <w:sz w:val="24"/>
          <w:szCs w:val="24"/>
          <w:rtl/>
          <w:lang w:bidi="ar-KW"/>
        </w:rPr>
        <w:t>اللهِ</w:t>
      </w:r>
      <w:r w:rsidRPr="00D90241">
        <w:rPr>
          <w:rFonts w:ascii="Cordia New" w:hAnsi="Cordia New" w:cs="KFGQPC Uthman Taha Naskh"/>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บิสมิลลาฮฺ</w:t>
      </w:r>
    </w:p>
    <w:p w:rsidR="005A6B6C" w:rsidRPr="005A6B6C" w:rsidRDefault="00336492" w:rsidP="00336492">
      <w:pPr>
        <w:bidi w:val="0"/>
        <w:spacing w:after="0" w:line="240" w:lineRule="auto"/>
        <w:ind w:right="-52"/>
        <w:jc w:val="thaiDistribute"/>
        <w:rPr>
          <w:rFonts w:ascii="Cordia New" w:hAnsi="Cordia New" w:cs="Cordia New"/>
          <w:sz w:val="32"/>
          <w:szCs w:val="32"/>
          <w:lang w:bidi="th-TH"/>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ด้วยพระนามของอัลลอฮฺ</w:t>
      </w:r>
      <w:r>
        <w:rPr>
          <w:rFonts w:ascii="Cordia New" w:hAnsi="Cordia New" w:cs="Cordia New" w:hint="cs"/>
          <w:sz w:val="32"/>
          <w:szCs w:val="32"/>
          <w:cs/>
          <w:lang w:bidi="th-TH"/>
        </w:rPr>
        <w:t>)</w:t>
      </w:r>
    </w:p>
    <w:p w:rsidR="005A6B6C" w:rsidRDefault="005A6B6C" w:rsidP="005A6B6C">
      <w:pPr>
        <w:bidi w:val="0"/>
        <w:spacing w:after="0" w:line="240" w:lineRule="auto"/>
        <w:ind w:right="-52"/>
        <w:jc w:val="thaiDistribute"/>
        <w:rPr>
          <w:rFonts w:ascii="Cordia New" w:hAnsi="Cordia New" w:cs="Cordia New"/>
          <w:sz w:val="32"/>
          <w:szCs w:val="32"/>
          <w:lang w:bidi="th-TH"/>
        </w:rPr>
      </w:pPr>
      <w:r w:rsidRPr="005A6B6C">
        <w:rPr>
          <w:rFonts w:ascii="Cordia New" w:hAnsi="Cordia New" w:cs="Cordia New"/>
          <w:sz w:val="32"/>
          <w:szCs w:val="32"/>
          <w:cs/>
          <w:lang w:bidi="th-TH"/>
        </w:rPr>
        <w:t>ถ้าหากว่าเขาลืมกล่าวก่อนทาน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แล้วเขานึกขึ้นได้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ก็จงกล่าวว่า</w:t>
      </w:r>
    </w:p>
    <w:p w:rsidR="00D90241" w:rsidRPr="005A6B6C" w:rsidRDefault="00D90241" w:rsidP="00D90241">
      <w:pPr>
        <w:bidi w:val="0"/>
        <w:spacing w:after="0" w:line="240" w:lineRule="auto"/>
        <w:ind w:right="-52"/>
        <w:jc w:val="thaiDistribute"/>
        <w:rPr>
          <w:rFonts w:ascii="Cordia New" w:hAnsi="Cordia New" w:cs="Cordia New"/>
          <w:sz w:val="32"/>
          <w:szCs w:val="32"/>
          <w:rtl/>
          <w:cs/>
        </w:rPr>
      </w:pPr>
    </w:p>
    <w:p w:rsidR="005A6B6C" w:rsidRPr="00D90241" w:rsidRDefault="005A6B6C" w:rsidP="00D90241">
      <w:pPr>
        <w:spacing w:after="0" w:line="240" w:lineRule="auto"/>
        <w:ind w:right="850"/>
        <w:jc w:val="both"/>
        <w:rPr>
          <w:rFonts w:ascii="Cordia New" w:hAnsi="Cordia New" w:cs="KFGQPC Uthman Taha Naskh"/>
          <w:sz w:val="24"/>
          <w:szCs w:val="24"/>
          <w:rtl/>
          <w:cs/>
        </w:rPr>
      </w:pPr>
      <w:r w:rsidRPr="00D90241">
        <w:rPr>
          <w:rFonts w:ascii="Cordia New" w:hAnsi="Cordia New" w:cs="KFGQPC Uthman Taha Naskh"/>
          <w:sz w:val="24"/>
          <w:szCs w:val="24"/>
          <w:rtl/>
        </w:rPr>
        <w:t>«</w:t>
      </w:r>
      <w:r w:rsidRPr="00D90241">
        <w:rPr>
          <w:rFonts w:ascii="Arial" w:hAnsi="Arial" w:cs="KFGQPC Uthman Taha Naskh" w:hint="cs"/>
          <w:sz w:val="24"/>
          <w:szCs w:val="24"/>
          <w:rtl/>
          <w:lang w:bidi="ar-KW"/>
        </w:rPr>
        <w:t>بِاسْمِ</w:t>
      </w:r>
      <w:r w:rsidRPr="00D90241">
        <w:rPr>
          <w:rFonts w:ascii="Cordia New" w:hAnsi="Cordia New" w:cs="KFGQPC Uthman Taha Naskh"/>
          <w:sz w:val="24"/>
          <w:szCs w:val="24"/>
          <w:rtl/>
          <w:lang w:bidi="ar-KW"/>
        </w:rPr>
        <w:t xml:space="preserve"> </w:t>
      </w:r>
      <w:r w:rsidRPr="00D90241">
        <w:rPr>
          <w:rFonts w:ascii="Arial" w:hAnsi="Arial" w:cs="KFGQPC Uthman Taha Naskh" w:hint="cs"/>
          <w:sz w:val="24"/>
          <w:szCs w:val="24"/>
          <w:rtl/>
          <w:lang w:bidi="ar-KW"/>
        </w:rPr>
        <w:t>اللهِ</w:t>
      </w:r>
      <w:r w:rsidRPr="00D90241">
        <w:rPr>
          <w:rFonts w:ascii="Cordia New" w:hAnsi="Cordia New" w:cs="KFGQPC Uthman Taha Naskh"/>
          <w:sz w:val="24"/>
          <w:szCs w:val="24"/>
          <w:rtl/>
          <w:lang w:bidi="ar-KW"/>
        </w:rPr>
        <w:t xml:space="preserve"> </w:t>
      </w:r>
      <w:r w:rsidRPr="00D90241">
        <w:rPr>
          <w:rFonts w:ascii="Arial" w:hAnsi="Arial" w:cs="KFGQPC Uthman Taha Naskh" w:hint="cs"/>
          <w:sz w:val="24"/>
          <w:szCs w:val="24"/>
          <w:rtl/>
          <w:lang w:bidi="ar-KW"/>
        </w:rPr>
        <w:t>أَوَّلَهُ</w:t>
      </w:r>
      <w:r w:rsidRPr="00D90241">
        <w:rPr>
          <w:rFonts w:ascii="Cordia New" w:hAnsi="Cordia New" w:cs="KFGQPC Uthman Taha Naskh"/>
          <w:sz w:val="24"/>
          <w:szCs w:val="24"/>
          <w:rtl/>
          <w:lang w:bidi="ar-KW"/>
        </w:rPr>
        <w:t xml:space="preserve"> </w:t>
      </w:r>
      <w:r w:rsidRPr="00D90241">
        <w:rPr>
          <w:rFonts w:ascii="Arial" w:hAnsi="Arial" w:cs="KFGQPC Uthman Taha Naskh" w:hint="cs"/>
          <w:sz w:val="24"/>
          <w:szCs w:val="24"/>
          <w:rtl/>
          <w:lang w:bidi="ar-KW"/>
        </w:rPr>
        <w:t>وَآخِرَهُ</w:t>
      </w:r>
      <w:r w:rsidRPr="00D90241">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tl/>
        </w:rPr>
      </w:pPr>
      <w:r w:rsidRPr="005A6B6C">
        <w:rPr>
          <w:rFonts w:ascii="Cordia New" w:hAnsi="Cordia New" w:cs="Cordia New"/>
          <w:sz w:val="32"/>
          <w:szCs w:val="32"/>
          <w:cs/>
          <w:lang w:bidi="th-TH"/>
        </w:rPr>
        <w:t>บิสมิลลาฮิ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เอาวะละฮู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วะอาคิเราะฮู</w:t>
      </w:r>
      <w:r w:rsidRPr="005A6B6C">
        <w:rPr>
          <w:rFonts w:ascii="Cordia New" w:hAnsi="Cordia New" w:cs="Cordia New"/>
          <w:sz w:val="32"/>
          <w:szCs w:val="32"/>
          <w:rtl/>
          <w:cs/>
        </w:rPr>
        <w:t xml:space="preserve"> </w:t>
      </w:r>
    </w:p>
    <w:p w:rsidR="005A6B6C" w:rsidRPr="005A6B6C" w:rsidRDefault="00336492" w:rsidP="00336492">
      <w:pPr>
        <w:bidi w:val="0"/>
        <w:spacing w:after="0" w:line="240" w:lineRule="auto"/>
        <w:ind w:right="-22"/>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ด้วยพระนามของอัลลอฮฺทั้งในตอนเริ่มและตอนสุดท้าย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88"/>
      </w:r>
    </w:p>
    <w:p w:rsidR="005A6B6C" w:rsidRPr="005A6B6C" w:rsidRDefault="005A6B6C" w:rsidP="005A6B6C">
      <w:pPr>
        <w:bidi w:val="0"/>
        <w:spacing w:after="0" w:line="240" w:lineRule="auto"/>
        <w:ind w:right="-22"/>
        <w:jc w:val="thaiDistribute"/>
        <w:rPr>
          <w:rFonts w:ascii="Cordia New" w:hAnsi="Cordia New" w:cs="Cordia New"/>
          <w:b/>
          <w:bCs/>
          <w:sz w:val="32"/>
          <w:szCs w:val="32"/>
        </w:rPr>
      </w:pPr>
    </w:p>
    <w:p w:rsidR="005A6B6C" w:rsidRDefault="005A6B6C" w:rsidP="005A6B6C">
      <w:pPr>
        <w:bidi w:val="0"/>
        <w:spacing w:after="0" w:line="240" w:lineRule="auto"/>
        <w:ind w:right="-22" w:firstLine="720"/>
        <w:jc w:val="thaiDistribute"/>
        <w:rPr>
          <w:rFonts w:ascii="Cordia New" w:hAnsi="Cordia New" w:cs="Cordia New"/>
          <w:sz w:val="32"/>
          <w:szCs w:val="32"/>
          <w:lang w:bidi="th-TH"/>
        </w:rPr>
      </w:pPr>
      <w:r w:rsidRPr="005A6B6C">
        <w:rPr>
          <w:rFonts w:ascii="Cordia New" w:hAnsi="Cordia New" w:cs="Cordia New"/>
          <w:sz w:val="32"/>
          <w:szCs w:val="32"/>
          <w:cs/>
          <w:lang w:bidi="th-TH"/>
        </w:rPr>
        <w:t>ผู้ใดที่อัลลอฮฺทรงให้เขารับประทานอาหาร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ก็จงกล่าวว่า</w:t>
      </w:r>
    </w:p>
    <w:p w:rsidR="00D90241" w:rsidRPr="005A6B6C" w:rsidRDefault="00D90241" w:rsidP="00D90241">
      <w:pPr>
        <w:bidi w:val="0"/>
        <w:spacing w:after="0" w:line="240" w:lineRule="auto"/>
        <w:ind w:right="-22" w:firstLine="720"/>
        <w:jc w:val="thaiDistribute"/>
        <w:rPr>
          <w:rFonts w:ascii="Cordia New" w:hAnsi="Cordia New" w:cs="Cordia New"/>
          <w:b/>
          <w:bCs/>
          <w:sz w:val="32"/>
          <w:szCs w:val="32"/>
          <w:rtl/>
          <w:cs/>
        </w:rPr>
      </w:pPr>
    </w:p>
    <w:p w:rsidR="005A6B6C" w:rsidRPr="00D90241" w:rsidRDefault="005A6B6C" w:rsidP="00D90241">
      <w:pPr>
        <w:spacing w:after="0" w:line="240" w:lineRule="auto"/>
        <w:jc w:val="both"/>
        <w:rPr>
          <w:rFonts w:ascii="Cordia New" w:hAnsi="Cordia New" w:cs="KFGQPC Uthman Taha Naskh"/>
          <w:sz w:val="24"/>
          <w:szCs w:val="24"/>
          <w:highlight w:val="yellow"/>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بَارِكْ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فِيهِ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وَأَطْعِمْنَا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خَيْراً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مِنْهُ</w:t>
      </w:r>
      <w:r w:rsidRPr="00D90241">
        <w:rPr>
          <w:rFonts w:ascii="Cordia New" w:hAnsi="Cordia New" w:cs="KFGQPC Uthman Taha Naskh"/>
          <w:sz w:val="24"/>
          <w:szCs w:val="24"/>
          <w:rtl/>
        </w:rPr>
        <w:t>».</w:t>
      </w:r>
    </w:p>
    <w:p w:rsidR="005A6B6C" w:rsidRPr="00D90241" w:rsidRDefault="005A6B6C" w:rsidP="005A6B6C">
      <w:pPr>
        <w:pStyle w:val="ListParagraph"/>
        <w:bidi w:val="0"/>
        <w:ind w:left="0"/>
        <w:rPr>
          <w:rFonts w:ascii="Cordia New" w:hAnsi="Cordia New" w:cs="Cordia New"/>
          <w:sz w:val="32"/>
          <w:szCs w:val="32"/>
          <w:lang w:bidi="th-TH"/>
        </w:rPr>
      </w:pPr>
      <w:r w:rsidRPr="00D90241">
        <w:rPr>
          <w:rFonts w:ascii="Cordia New" w:hAnsi="Cordia New" w:cs="Cordia New"/>
          <w:sz w:val="32"/>
          <w:szCs w:val="32"/>
          <w:cs/>
          <w:lang w:bidi="th-TH"/>
        </w:rPr>
        <w:t>อัลลอฮุมมะบาริกละนาฟีฮี วะอัฏฺอิมนา ค็อยร็อนมินฮู</w:t>
      </w:r>
    </w:p>
    <w:p w:rsidR="005A6B6C" w:rsidRPr="00D90241" w:rsidRDefault="005A6B6C" w:rsidP="005A6B6C">
      <w:pPr>
        <w:pStyle w:val="ListParagraph"/>
        <w:bidi w:val="0"/>
        <w:ind w:left="0"/>
        <w:jc w:val="thaiDistribute"/>
        <w:rPr>
          <w:rFonts w:ascii="Cordia New" w:hAnsi="Cordia New" w:cs="Cordia New"/>
          <w:sz w:val="32"/>
          <w:szCs w:val="32"/>
          <w:lang w:bidi="th-TH"/>
        </w:rPr>
      </w:pPr>
      <w:r w:rsidRPr="00D90241">
        <w:rPr>
          <w:rFonts w:ascii="Cordia New" w:hAnsi="Cordia New" w:cs="Cordia New"/>
          <w:sz w:val="32"/>
          <w:szCs w:val="32"/>
          <w:cs/>
          <w:lang w:bidi="th-TH"/>
        </w:rPr>
        <w:t xml:space="preserve">(โอ้อัลลอฮฺ ได้โปรดประทานความจำเริญให้แก่เราในสิ่งนี้ และขอให้เราได้รับประทานสิ่งที่ดีกว่านี้อีก) </w:t>
      </w:r>
    </w:p>
    <w:p w:rsidR="005A6B6C" w:rsidRPr="005A6B6C" w:rsidRDefault="005A6B6C" w:rsidP="005A6B6C">
      <w:pPr>
        <w:bidi w:val="0"/>
        <w:spacing w:after="0" w:line="240" w:lineRule="auto"/>
        <w:ind w:firstLine="720"/>
        <w:jc w:val="both"/>
        <w:rPr>
          <w:rFonts w:ascii="Cordia New" w:hAnsi="Cordia New" w:cs="Cordia New"/>
          <w:sz w:val="32"/>
          <w:szCs w:val="32"/>
        </w:rPr>
      </w:pPr>
    </w:p>
    <w:p w:rsidR="005A6B6C" w:rsidRDefault="005A6B6C" w:rsidP="005A6B6C">
      <w:pPr>
        <w:bidi w:val="0"/>
        <w:spacing w:after="0" w:line="240" w:lineRule="auto"/>
        <w:ind w:firstLine="720"/>
        <w:jc w:val="both"/>
        <w:rPr>
          <w:rFonts w:ascii="Cordia New" w:hAnsi="Cordia New" w:cs="Cordia New"/>
          <w:sz w:val="32"/>
          <w:szCs w:val="32"/>
          <w:lang w:bidi="th-TH"/>
        </w:rPr>
      </w:pPr>
      <w:r w:rsidRPr="005A6B6C">
        <w:rPr>
          <w:rFonts w:ascii="Cordia New" w:hAnsi="Cordia New" w:cs="Cordia New"/>
          <w:sz w:val="32"/>
          <w:szCs w:val="32"/>
          <w:cs/>
          <w:lang w:bidi="th-TH"/>
        </w:rPr>
        <w:t>และผู้ใดที่อัลลอฮฺทรงให้เขาดื่มนม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ก็จงกล่าวว่า</w:t>
      </w:r>
    </w:p>
    <w:p w:rsidR="00D90241" w:rsidRPr="005A6B6C" w:rsidRDefault="00D90241" w:rsidP="00D90241">
      <w:pPr>
        <w:bidi w:val="0"/>
        <w:spacing w:after="0" w:line="240" w:lineRule="auto"/>
        <w:ind w:firstLine="720"/>
        <w:jc w:val="both"/>
        <w:rPr>
          <w:rFonts w:ascii="Cordia New" w:hAnsi="Cordia New" w:cs="Cordia New"/>
          <w:sz w:val="32"/>
          <w:szCs w:val="32"/>
          <w:highlight w:val="yellow"/>
          <w:rtl/>
          <w:cs/>
        </w:rPr>
      </w:pPr>
    </w:p>
    <w:p w:rsidR="005A6B6C" w:rsidRPr="00D90241" w:rsidRDefault="005A6B6C" w:rsidP="00D90241">
      <w:pPr>
        <w:spacing w:after="0" w:line="240" w:lineRule="auto"/>
        <w:jc w:val="both"/>
        <w:rPr>
          <w:rFonts w:ascii="Cordia New" w:hAnsi="Cordia New" w:cs="KFGQPC Uthman Taha Naskh"/>
          <w:sz w:val="24"/>
          <w:szCs w:val="24"/>
          <w:highlight w:val="yellow"/>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اللَّهُمَّ</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بَارِكْ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فِيهِ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وَزِدْنَا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مِنْهُ</w:t>
      </w:r>
      <w:r w:rsidRPr="00D90241">
        <w:rPr>
          <w:rFonts w:ascii="Cordia New" w:hAnsi="Cordia New" w:cs="KFGQPC Uthman Taha Naskh"/>
          <w:sz w:val="24"/>
          <w:szCs w:val="24"/>
          <w:rtl/>
        </w:rPr>
        <w:t>».</w:t>
      </w:r>
    </w:p>
    <w:p w:rsidR="005A6B6C" w:rsidRPr="005A6B6C" w:rsidRDefault="005A6B6C" w:rsidP="005A6B6C">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อัลลอฮุมมะบาริกละนาฟีฮี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วะซิดนามินฮู</w:t>
      </w:r>
    </w:p>
    <w:p w:rsidR="005A6B6C" w:rsidRPr="005A6B6C" w:rsidRDefault="00336492" w:rsidP="00336492">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ได้โปรดประทานความจำเริญให้แก่เราในสิ่งนี้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และขอให้เพิ่มแก่เราอีก</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89"/>
      </w:r>
    </w:p>
    <w:p w:rsidR="005A6B6C" w:rsidRPr="005A6B6C" w:rsidRDefault="005A6B6C" w:rsidP="005A6B6C">
      <w:pPr>
        <w:bidi w:val="0"/>
        <w:spacing w:after="0" w:line="240" w:lineRule="auto"/>
        <w:jc w:val="both"/>
        <w:rPr>
          <w:rFonts w:ascii="Cordia New" w:hAnsi="Cordia New" w:cs="Cordia New"/>
          <w:b/>
          <w:bCs/>
          <w:sz w:val="32"/>
          <w:szCs w:val="32"/>
          <w:highlight w:val="yellow"/>
        </w:rPr>
      </w:pPr>
    </w:p>
    <w:p w:rsidR="005A6B6C" w:rsidRPr="00D90241" w:rsidRDefault="005A6B6C" w:rsidP="00CB65E6">
      <w:pPr>
        <w:pStyle w:val="A10"/>
      </w:pPr>
      <w:bookmarkStart w:id="71" w:name="_Toc441183074"/>
      <w:r w:rsidRPr="00D90241">
        <w:t xml:space="preserve">070 </w:t>
      </w:r>
      <w:r w:rsidRPr="00D90241">
        <w:rPr>
          <w:cs/>
        </w:rPr>
        <w:t>บทดุอาอ์หลังเสร็จจากรับประทานอาหาร</w:t>
      </w:r>
      <w:bookmarkEnd w:id="71"/>
    </w:p>
    <w:p w:rsidR="005A6B6C" w:rsidRPr="00D90241" w:rsidRDefault="005A6B6C" w:rsidP="00D90241">
      <w:pPr>
        <w:spacing w:after="0" w:line="240" w:lineRule="auto"/>
        <w:jc w:val="both"/>
        <w:rPr>
          <w:rFonts w:ascii="Cordia New" w:hAnsi="Cordia New" w:cs="KFGQPC Uthman Taha Naskh"/>
          <w:sz w:val="24"/>
          <w:szCs w:val="24"/>
          <w:rtl/>
          <w:cs/>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الْحَمْدُ</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الَّذِى</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أَطْعَمَنِى</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هَذَا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وَرَزَقَنِيهِ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غَيْرِ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حَوْلٍ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مِنِّى</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قُوَّةٍ</w:t>
      </w:r>
      <w:r w:rsidRPr="00D90241">
        <w:rPr>
          <w:rFonts w:ascii="Cordia New" w:hAnsi="Cordia New" w:cs="KFGQPC Uthman Taha Naskh"/>
          <w:sz w:val="24"/>
          <w:szCs w:val="24"/>
          <w:rtl/>
        </w:rPr>
        <w:t xml:space="preserve"> ».  </w:t>
      </w:r>
    </w:p>
    <w:p w:rsidR="005A6B6C" w:rsidRPr="005A6B6C" w:rsidRDefault="005A6B6C" w:rsidP="005A6B6C">
      <w:pPr>
        <w:bidi w:val="0"/>
        <w:spacing w:after="0" w:line="240" w:lineRule="auto"/>
        <w:ind w:right="-22"/>
        <w:jc w:val="thaiDistribute"/>
        <w:rPr>
          <w:rFonts w:ascii="Cordia New" w:hAnsi="Cordia New" w:cs="Cordia New"/>
          <w:sz w:val="32"/>
          <w:szCs w:val="32"/>
          <w:rtl/>
        </w:rPr>
      </w:pPr>
      <w:r w:rsidRPr="005A6B6C">
        <w:rPr>
          <w:rFonts w:ascii="Cordia New" w:hAnsi="Cordia New" w:cs="Cordia New"/>
          <w:sz w:val="32"/>
          <w:szCs w:val="32"/>
          <w:cs/>
          <w:lang w:bidi="th-TH"/>
        </w:rPr>
        <w:t>อัลหัมดุลิลลาฮิลละซี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อัฏอะมะนีฮาซา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วะเราะซะเกาะนีฮี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มินฆ็อยริ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เหาลิมมินนี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วะลากูวะฮฺ</w:t>
      </w:r>
    </w:p>
    <w:p w:rsidR="005A6B6C" w:rsidRPr="005A6B6C" w:rsidRDefault="00336492" w:rsidP="00336492">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การสรรเสริญทั้งหลายเป็นสิทธิของอัลลอฮฺ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ผู้ทรงให้ฉันได้รับประทานอาหารนี้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และได้ประทานให้แก่ฉันโดยปราศจากพลังและความสามารถใดๆ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ของฉัน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90"/>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D90241" w:rsidRDefault="005A6B6C" w:rsidP="00D90241">
      <w:pPr>
        <w:spacing w:after="0" w:line="240" w:lineRule="auto"/>
        <w:jc w:val="both"/>
        <w:rPr>
          <w:rFonts w:ascii="Cordia New" w:hAnsi="Cordia New" w:cs="KFGQPC Uthman Taha Naskh"/>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الْحَمْدُ</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حَمْدًا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كَثِيرًا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طَيِّبًا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مُبَارَكًا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فِيهِ،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غَيْرَ</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مَكْفِىٍّ،</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مُوَدَّعٍ</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وَلاَ</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مُسْتَغْنًى</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عَنْهُ،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رَبَّنَا</w:t>
      </w:r>
      <w:r w:rsidRPr="00D90241">
        <w:rPr>
          <w:rFonts w:ascii="Cordia New" w:hAnsi="Cordia New" w:cs="KFGQPC Uthman Taha Naskh"/>
          <w:sz w:val="24"/>
          <w:szCs w:val="24"/>
          <w:rtl/>
        </w:rPr>
        <w:t xml:space="preserve">» .  </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lastRenderedPageBreak/>
        <w:t>อัลหัมดุลิลลาฮฺ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หัมดันกะษีร็อน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ฏ็อยยิบัน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มุบาเราะกันฟีฮี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ฆ็อยเราะมักฟียิน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วะลามุวัดดะอิน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วะลามุสตัฆฺนันอันฮู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ร็อบบะนา</w:t>
      </w:r>
    </w:p>
    <w:p w:rsidR="005A6B6C" w:rsidRPr="005A6B6C" w:rsidRDefault="00336492" w:rsidP="00336492">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การสรรเสริญทั้งหลายเป็นสิทธิของอัลลอฮฺ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ซึ่งเป็นการสรรเสริญอย่างเหลือล้นอย่างดี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อย่างจำเริญ</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โดยพระองค์ไม่ทรงปรารถนาต่อสิ่งใด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ไม่เคยถูกเพิกเฉยจากผู้ใด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และไม่เป็นผู้ที่ไม่พึงประสงค์ของผู้ใด</w:t>
      </w:r>
      <w:r w:rsidR="005A6B6C" w:rsidRPr="005A6B6C">
        <w:rPr>
          <w:rStyle w:val="FootnoteReference"/>
          <w:rFonts w:ascii="Cordia New" w:hAnsi="Cordia New" w:cs="Cordia New"/>
          <w:cs/>
        </w:rPr>
        <w:footnoteReference w:id="291"/>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โอ้พระผู้อภิบาลของเรา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92"/>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5D40F2" w:rsidRDefault="005A6B6C" w:rsidP="00CB65E6">
      <w:pPr>
        <w:pStyle w:val="A10"/>
      </w:pPr>
      <w:bookmarkStart w:id="72" w:name="_Toc441183075"/>
      <w:r w:rsidRPr="005D40F2">
        <w:t xml:space="preserve">071 </w:t>
      </w:r>
      <w:r w:rsidRPr="005D40F2">
        <w:rPr>
          <w:cs/>
        </w:rPr>
        <w:t>บทดุอาอ์ของผู้เป็นแขกแก่ผู้ที่เลี้ยงอาหาร</w:t>
      </w:r>
      <w:bookmarkEnd w:id="72"/>
    </w:p>
    <w:p w:rsidR="005A6B6C" w:rsidRPr="005D40F2" w:rsidRDefault="005A6B6C" w:rsidP="005D40F2">
      <w:pPr>
        <w:spacing w:after="0" w:line="240" w:lineRule="auto"/>
        <w:jc w:val="both"/>
        <w:rPr>
          <w:rFonts w:ascii="Cordia New" w:hAnsi="Cordia New" w:cs="KFGQPC Uthman Taha Naskh"/>
          <w:sz w:val="24"/>
          <w:szCs w:val="24"/>
          <w:rtl/>
          <w:cs/>
        </w:rPr>
      </w:pPr>
      <w:r w:rsidRPr="005D40F2">
        <w:rPr>
          <w:rFonts w:ascii="Cordia New" w:hAnsi="Cordia New" w:cs="KFGQPC Uthman Taha Naskh"/>
          <w:sz w:val="24"/>
          <w:szCs w:val="24"/>
          <w:rtl/>
        </w:rPr>
        <w:t>«</w:t>
      </w:r>
      <w:r w:rsidRPr="005D40F2">
        <w:rPr>
          <w:rFonts w:ascii="Arial" w:hAnsi="Arial" w:cs="KFGQPC Uthman Taha Naskh" w:hint="cs"/>
          <w:sz w:val="24"/>
          <w:szCs w:val="24"/>
          <w:rtl/>
        </w:rPr>
        <w:t>اللهم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بَارِكْ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لَهُمْ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فِى</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رَزَقْتَهُمْ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وَاغْفِرْ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لَهُمْ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وَارْحَمْهُمْ</w:t>
      </w:r>
      <w:r w:rsidRPr="005D40F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บาริกละฮุม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ฟีมาเราะซักตะฮุม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วัฆฟิรละฮุม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วัรหัมฮุม</w:t>
      </w:r>
      <w:r w:rsidRPr="005A6B6C">
        <w:rPr>
          <w:rFonts w:ascii="Cordia New" w:hAnsi="Cordia New" w:cs="Cordia New"/>
          <w:sz w:val="32"/>
          <w:szCs w:val="32"/>
          <w:rtl/>
          <w:cs/>
        </w:rPr>
        <w:t xml:space="preserve"> </w:t>
      </w:r>
    </w:p>
    <w:p w:rsidR="005A6B6C" w:rsidRDefault="00336492" w:rsidP="00336492">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ได้โปรดให้ความจำเริญแก่พวกเขาในสิ่งที่พระองค์ทรงประทานให้แก่เขา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และได้โปรดประทานอภัยโทษและเมตตาต่อพวกเขา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93"/>
      </w:r>
    </w:p>
    <w:p w:rsidR="00CB65E6" w:rsidRPr="005A6B6C" w:rsidRDefault="00CB65E6" w:rsidP="00CB65E6">
      <w:pPr>
        <w:bidi w:val="0"/>
        <w:spacing w:after="0" w:line="240" w:lineRule="auto"/>
        <w:ind w:right="-22"/>
        <w:jc w:val="thaiDistribute"/>
        <w:rPr>
          <w:rFonts w:ascii="Cordia New" w:hAnsi="Cordia New" w:cs="Cordia New"/>
          <w:sz w:val="32"/>
          <w:szCs w:val="32"/>
        </w:rPr>
      </w:pPr>
    </w:p>
    <w:p w:rsidR="005A6B6C" w:rsidRPr="005D40F2" w:rsidRDefault="005A6B6C" w:rsidP="00CB65E6">
      <w:pPr>
        <w:pStyle w:val="A10"/>
      </w:pPr>
      <w:bookmarkStart w:id="73" w:name="_Toc441183076"/>
      <w:r w:rsidRPr="005D40F2">
        <w:t xml:space="preserve">072 </w:t>
      </w:r>
      <w:r w:rsidRPr="005D40F2">
        <w:rPr>
          <w:cs/>
        </w:rPr>
        <w:t>บทดุอาอ์ให้แก่ผู้ที่ให้อาหารหรือน้ำ</w:t>
      </w:r>
      <w:bookmarkEnd w:id="73"/>
    </w:p>
    <w:p w:rsidR="005A6B6C" w:rsidRPr="005D40F2" w:rsidRDefault="005A6B6C" w:rsidP="00CB65E6">
      <w:pPr>
        <w:bidi w:val="0"/>
        <w:spacing w:after="0" w:line="240" w:lineRule="auto"/>
        <w:jc w:val="both"/>
        <w:rPr>
          <w:rFonts w:ascii="Cordia New" w:hAnsi="Cordia New" w:cs="KFGQPC Uthman Taha Naskh"/>
          <w:sz w:val="24"/>
          <w:szCs w:val="24"/>
          <w:rtl/>
        </w:rPr>
      </w:pPr>
      <w:r w:rsidRPr="005A6B6C">
        <w:rPr>
          <w:rFonts w:ascii="Cordia New" w:hAnsi="Cordia New" w:cs="Cordia New"/>
          <w:sz w:val="36"/>
          <w:szCs w:val="36"/>
          <w:rtl/>
        </w:rPr>
        <w:t xml:space="preserve"> </w:t>
      </w:r>
      <w:r w:rsidRPr="005D40F2">
        <w:rPr>
          <w:rFonts w:ascii="Cordia New" w:hAnsi="Cordia New" w:cs="KFGQPC Uthman Taha Naskh"/>
          <w:sz w:val="24"/>
          <w:szCs w:val="24"/>
          <w:rtl/>
        </w:rPr>
        <w:t>«</w:t>
      </w:r>
      <w:r w:rsidRPr="005D40F2">
        <w:rPr>
          <w:rFonts w:ascii="Arial" w:hAnsi="Arial" w:cs="KFGQPC Uthman Taha Naskh" w:hint="cs"/>
          <w:sz w:val="24"/>
          <w:szCs w:val="24"/>
          <w:rtl/>
        </w:rPr>
        <w:t>اللَّهُمَّ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أَطْعِمْ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أَطْعَمَنِي،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وَاسْقِ</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سَقَانِي</w:t>
      </w:r>
      <w:r w:rsidRPr="005D40F2">
        <w:rPr>
          <w:rFonts w:ascii="Cordia New" w:hAnsi="Cordia New" w:cs="KFGQPC Uthman Taha Naskh"/>
          <w:sz w:val="24"/>
          <w:szCs w:val="24"/>
          <w:rtl/>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อัฏฺอิมมันอัฏฺอะมะนี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วัสกิมันสะกอนี</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ได้โปรดให้อาหารแก่ผู้ที่ให้อาหารแก่ฉัน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และให้น้ำดื่มแก่ผู้ที่ให้น้ำดื่มแก่ฉัน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94"/>
      </w: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5D40F2" w:rsidRDefault="005A6B6C" w:rsidP="00CB65E6">
      <w:pPr>
        <w:pStyle w:val="A10"/>
      </w:pPr>
      <w:bookmarkStart w:id="74" w:name="_Toc441183077"/>
      <w:r w:rsidRPr="005D40F2">
        <w:t xml:space="preserve">073 </w:t>
      </w:r>
      <w:r w:rsidRPr="005D40F2">
        <w:rPr>
          <w:cs/>
        </w:rPr>
        <w:t>บทดุอาอ์เมื่อได้ละศีลอด</w:t>
      </w:r>
      <w:r w:rsidRPr="005D40F2">
        <w:rPr>
          <w:rtl/>
          <w:cs/>
        </w:rPr>
        <w:t xml:space="preserve"> </w:t>
      </w:r>
      <w:r w:rsidRPr="005D40F2">
        <w:rPr>
          <w:cs/>
        </w:rPr>
        <w:t>ณ</w:t>
      </w:r>
      <w:r w:rsidRPr="005D40F2">
        <w:rPr>
          <w:rtl/>
          <w:cs/>
        </w:rPr>
        <w:t xml:space="preserve"> </w:t>
      </w:r>
      <w:r w:rsidRPr="005D40F2">
        <w:rPr>
          <w:cs/>
        </w:rPr>
        <w:t>บ้านของผู้อื่น</w:t>
      </w:r>
      <w:bookmarkEnd w:id="74"/>
      <w:r w:rsidRPr="005D40F2">
        <w:rPr>
          <w:rtl/>
          <w:cs/>
        </w:rPr>
        <w:t xml:space="preserve"> </w:t>
      </w:r>
    </w:p>
    <w:p w:rsidR="005A6B6C" w:rsidRPr="005D40F2" w:rsidRDefault="005A6B6C" w:rsidP="005D40F2">
      <w:pPr>
        <w:spacing w:after="0" w:line="240" w:lineRule="auto"/>
        <w:ind w:right="-22"/>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أَفْطَرَ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عِنْدَكُمُ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الصَّائِمُونَ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وَأَكَلَ</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طَعَامَكُمُ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الأَبْرَارُ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وَصَلَّتْ</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عَلَيْكُمُ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الْمَلاَئِكَةُ</w:t>
      </w:r>
      <w:r w:rsidRPr="005D40F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164"/>
        <w:jc w:val="thaiDistribute"/>
        <w:rPr>
          <w:rFonts w:ascii="Cordia New" w:hAnsi="Cordia New" w:cs="Cordia New"/>
          <w:sz w:val="32"/>
          <w:szCs w:val="32"/>
        </w:rPr>
      </w:pPr>
      <w:r w:rsidRPr="005A6B6C">
        <w:rPr>
          <w:rFonts w:ascii="Cordia New" w:hAnsi="Cordia New" w:cs="Cordia New"/>
          <w:sz w:val="32"/>
          <w:szCs w:val="32"/>
          <w:cs/>
          <w:lang w:bidi="th-TH"/>
        </w:rPr>
        <w:t>อัฟเฏาะเราะ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อินดะกุมุศศออิมูน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วะอะกะละ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เฏาะอามะกุมุลอับรอรฺ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วะศ็อลลัต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อะลัยกุมุลมะลาอิกะฮฺ</w:t>
      </w:r>
    </w:p>
    <w:p w:rsidR="005A6B6C" w:rsidRPr="005A6B6C" w:rsidRDefault="00336492" w:rsidP="00336492">
      <w:pPr>
        <w:bidi w:val="0"/>
        <w:spacing w:after="0" w:line="240" w:lineRule="auto"/>
        <w:ind w:right="-164"/>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บรรดาผู้ถือศีลอดได้ละศีลอดกับพวกท่านแล้ว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บรรดาคนดีได้รับประทานอาหารของพวกท่านแล้ว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และบรรดามลาอิกะฮฺต่างได้ขอเศาะละวาต</w:t>
      </w:r>
      <w:r w:rsidR="005A6B6C" w:rsidRPr="005A6B6C">
        <w:rPr>
          <w:rStyle w:val="FootnoteReference"/>
          <w:rFonts w:ascii="Cordia New" w:hAnsi="Cordia New" w:cs="Cordia New"/>
          <w:cs/>
        </w:rPr>
        <w:footnoteReference w:id="295"/>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แก่พวกท่านแล้ว</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296"/>
      </w:r>
      <w:r w:rsidR="005A6B6C" w:rsidRPr="005A6B6C">
        <w:rPr>
          <w:rFonts w:ascii="Cordia New" w:hAnsi="Cordia New" w:cs="Cordia New"/>
          <w:sz w:val="32"/>
          <w:szCs w:val="32"/>
        </w:rPr>
        <w:t xml:space="preserve"> </w:t>
      </w:r>
      <w:r w:rsidR="005A6B6C" w:rsidRPr="005A6B6C">
        <w:rPr>
          <w:rFonts w:ascii="Cordia New" w:hAnsi="Cordia New" w:cs="Cordia New"/>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5D40F2" w:rsidRDefault="005A6B6C" w:rsidP="00CB65E6">
      <w:pPr>
        <w:pStyle w:val="A10"/>
      </w:pPr>
      <w:bookmarkStart w:id="75" w:name="_Toc441183078"/>
      <w:r w:rsidRPr="005D40F2">
        <w:t xml:space="preserve">074 </w:t>
      </w:r>
      <w:r w:rsidRPr="005D40F2">
        <w:rPr>
          <w:cs/>
        </w:rPr>
        <w:t>บทดุอาอ์สำหรับผู้ที่ถือศีลอด</w:t>
      </w:r>
      <w:r w:rsidR="00336492">
        <w:rPr>
          <w:rFonts w:hint="cs"/>
          <w:cs/>
        </w:rPr>
        <w:t xml:space="preserve"> (</w:t>
      </w:r>
      <w:r w:rsidRPr="005D40F2">
        <w:rPr>
          <w:cs/>
        </w:rPr>
        <w:t>สุนนะฮฺ</w:t>
      </w:r>
      <w:r w:rsidR="00336492">
        <w:rPr>
          <w:rFonts w:hint="cs"/>
          <w:cs/>
        </w:rPr>
        <w:t>)</w:t>
      </w:r>
      <w:r w:rsidRPr="005D40F2">
        <w:rPr>
          <w:rtl/>
          <w:cs/>
        </w:rPr>
        <w:t xml:space="preserve"> </w:t>
      </w:r>
      <w:r w:rsidRPr="005D40F2">
        <w:rPr>
          <w:cs/>
        </w:rPr>
        <w:t>เมื่อมีการเชื้อเชิญให้ร่วมประทานอาหาร</w:t>
      </w:r>
      <w:r w:rsidRPr="005D40F2">
        <w:rPr>
          <w:rtl/>
          <w:cs/>
        </w:rPr>
        <w:t xml:space="preserve"> </w:t>
      </w:r>
      <w:r w:rsidRPr="005D40F2">
        <w:rPr>
          <w:cs/>
        </w:rPr>
        <w:t>โดยที่เขาไม่ต้องการละศีลอด</w:t>
      </w:r>
      <w:bookmarkEnd w:id="75"/>
    </w:p>
    <w:p w:rsidR="005A6B6C" w:rsidRPr="005A6B6C" w:rsidRDefault="005A6B6C" w:rsidP="00336492">
      <w:pPr>
        <w:autoSpaceDE w:val="0"/>
        <w:autoSpaceDN w:val="0"/>
        <w:bidi w:val="0"/>
        <w:adjustRightInd w:val="0"/>
        <w:spacing w:after="0" w:line="240" w:lineRule="auto"/>
        <w:jc w:val="thaiDistribute"/>
        <w:rPr>
          <w:rFonts w:ascii="Cordia New" w:hAnsi="Cordia New" w:cs="Cordia New"/>
          <w:sz w:val="36"/>
          <w:szCs w:val="36"/>
        </w:rPr>
      </w:pPr>
      <w:r w:rsidRPr="005A6B6C">
        <w:rPr>
          <w:rFonts w:ascii="Cordia New" w:hAnsi="Cordia New" w:cs="Cordia New"/>
          <w:b/>
          <w:bCs/>
          <w:sz w:val="36"/>
          <w:szCs w:val="36"/>
          <w:rtl/>
          <w:cs/>
        </w:rPr>
        <w:lastRenderedPageBreak/>
        <w:tab/>
      </w:r>
      <w:r w:rsidRPr="005A6B6C">
        <w:rPr>
          <w:rFonts w:ascii="Cordia New" w:hAnsi="Cordia New" w:cs="Cordia New"/>
          <w:sz w:val="36"/>
          <w:szCs w:val="36"/>
          <w:cs/>
          <w:lang w:bidi="th-TH"/>
        </w:rPr>
        <w:t>เมื่อคนหนึ่งคนใดถูกเชื้อเชิญให้ร่วมรับประทานอาหารก็จงตอบรับการเชื้อเชิญนั้น</w:t>
      </w:r>
      <w:r w:rsidRPr="005A6B6C">
        <w:rPr>
          <w:rFonts w:ascii="Cordia New" w:hAnsi="Cordia New" w:cs="Cordia New"/>
          <w:sz w:val="36"/>
          <w:szCs w:val="36"/>
          <w:rtl/>
          <w:cs/>
        </w:rPr>
        <w:t xml:space="preserve"> </w:t>
      </w:r>
      <w:r w:rsidRPr="005A6B6C">
        <w:rPr>
          <w:rFonts w:ascii="Cordia New" w:hAnsi="Cordia New" w:cs="Cordia New"/>
          <w:sz w:val="36"/>
          <w:szCs w:val="36"/>
          <w:cs/>
          <w:lang w:bidi="th-TH"/>
        </w:rPr>
        <w:t>แต่หากว่าเขาถือศีลอดก็จงขอดุอาอ์</w:t>
      </w:r>
      <w:r w:rsidR="00336492">
        <w:rPr>
          <w:rFonts w:ascii="Cordia New" w:hAnsi="Cordia New" w:cs="Cordia New" w:hint="cs"/>
          <w:sz w:val="36"/>
          <w:szCs w:val="36"/>
          <w:cs/>
          <w:lang w:bidi="th-TH"/>
        </w:rPr>
        <w:t xml:space="preserve"> (</w:t>
      </w:r>
      <w:r w:rsidRPr="005A6B6C">
        <w:rPr>
          <w:rFonts w:ascii="Cordia New" w:hAnsi="Cordia New" w:cs="Cordia New"/>
          <w:sz w:val="36"/>
          <w:szCs w:val="36"/>
          <w:cs/>
          <w:lang w:bidi="th-TH"/>
        </w:rPr>
        <w:t>แก่ผู้ที่เชื้อเชิญ</w:t>
      </w:r>
      <w:r w:rsidRPr="005A6B6C">
        <w:rPr>
          <w:rFonts w:ascii="Cordia New" w:hAnsi="Cordia New" w:cs="Cordia New"/>
          <w:sz w:val="36"/>
          <w:szCs w:val="36"/>
          <w:rtl/>
          <w:cs/>
        </w:rPr>
        <w:t xml:space="preserve"> </w:t>
      </w:r>
      <w:r w:rsidRPr="005A6B6C">
        <w:rPr>
          <w:rFonts w:ascii="Cordia New" w:hAnsi="Cordia New" w:cs="Cordia New"/>
          <w:sz w:val="36"/>
          <w:szCs w:val="36"/>
          <w:cs/>
          <w:lang w:bidi="th-TH"/>
        </w:rPr>
        <w:t>โดยให้อัลลอฮฺได้โปรดให้อภัยและความจำเริญแก่เขา</w:t>
      </w:r>
      <w:r w:rsidR="00336492">
        <w:rPr>
          <w:rFonts w:ascii="Cordia New" w:hAnsi="Cordia New" w:cs="Cordia New" w:hint="cs"/>
          <w:sz w:val="36"/>
          <w:szCs w:val="36"/>
          <w:cs/>
          <w:lang w:bidi="th-TH"/>
        </w:rPr>
        <w:t xml:space="preserve">) </w:t>
      </w:r>
      <w:r w:rsidRPr="005A6B6C">
        <w:rPr>
          <w:rFonts w:ascii="Cordia New" w:hAnsi="Cordia New" w:cs="Cordia New"/>
          <w:sz w:val="36"/>
          <w:szCs w:val="36"/>
          <w:cs/>
          <w:lang w:bidi="th-TH"/>
        </w:rPr>
        <w:t>และหากว่าเขาละศีลอดก็จงรับประทานอาหารนั้น</w:t>
      </w:r>
      <w:r w:rsidR="00336492">
        <w:rPr>
          <w:rFonts w:ascii="Cordia New" w:hAnsi="Cordia New" w:cs="Cordia New" w:hint="cs"/>
          <w:sz w:val="36"/>
          <w:szCs w:val="36"/>
          <w:cs/>
          <w:lang w:bidi="th-TH"/>
        </w:rPr>
        <w:t xml:space="preserve"> </w:t>
      </w:r>
      <w:r w:rsidRPr="005A6B6C">
        <w:rPr>
          <w:rStyle w:val="FootnoteReference"/>
          <w:rFonts w:ascii="Cordia New" w:hAnsi="Cordia New" w:cs="Cordia New"/>
          <w:sz w:val="36"/>
          <w:szCs w:val="36"/>
          <w:cs/>
        </w:rPr>
        <w:footnoteReference w:id="297"/>
      </w:r>
      <w:r w:rsidRPr="005A6B6C">
        <w:rPr>
          <w:rFonts w:ascii="Cordia New" w:hAnsi="Cordia New" w:cs="Cordia New"/>
          <w:sz w:val="36"/>
          <w:szCs w:val="36"/>
          <w:rtl/>
          <w:cs/>
        </w:rPr>
        <w:t xml:space="preserve"> </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p>
    <w:p w:rsidR="005A6B6C" w:rsidRPr="005D40F2" w:rsidRDefault="005A6B6C" w:rsidP="00CB65E6">
      <w:pPr>
        <w:pStyle w:val="A10"/>
        <w:rPr>
          <w:sz w:val="44"/>
          <w:szCs w:val="56"/>
        </w:rPr>
      </w:pPr>
      <w:bookmarkStart w:id="76" w:name="_Toc441183079"/>
      <w:r w:rsidRPr="005D40F2">
        <w:t xml:space="preserve">075 </w:t>
      </w:r>
      <w:r w:rsidRPr="005D40F2">
        <w:rPr>
          <w:cs/>
        </w:rPr>
        <w:t>บทดุอาอ์สำหรับผู้ที่ถือศีลอด</w:t>
      </w:r>
      <w:r w:rsidRPr="005D40F2">
        <w:rPr>
          <w:rtl/>
          <w:cs/>
        </w:rPr>
        <w:t xml:space="preserve"> </w:t>
      </w:r>
      <w:r w:rsidRPr="005D40F2">
        <w:rPr>
          <w:cs/>
        </w:rPr>
        <w:t>เมื่อมีคนมาด่าว่าเขา</w:t>
      </w:r>
      <w:bookmarkEnd w:id="76"/>
    </w:p>
    <w:p w:rsidR="005A6B6C" w:rsidRPr="005D40F2" w:rsidRDefault="005A6B6C" w:rsidP="005D40F2">
      <w:pPr>
        <w:autoSpaceDE w:val="0"/>
        <w:autoSpaceDN w:val="0"/>
        <w:adjustRightInd w:val="0"/>
        <w:spacing w:after="0" w:line="240" w:lineRule="auto"/>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إِنِّي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صَائِمٌ،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إِنِّي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صَائِمٌ</w:t>
      </w:r>
      <w:r w:rsidRPr="005D40F2">
        <w:rPr>
          <w:rFonts w:ascii="Cordia New" w:hAnsi="Cordia New" w:cs="KFGQPC Uthman Taha Naskh"/>
          <w:sz w:val="24"/>
          <w:szCs w:val="24"/>
          <w:rtl/>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6"/>
          <w:szCs w:val="36"/>
        </w:rPr>
      </w:pPr>
      <w:r w:rsidRPr="005A6B6C">
        <w:rPr>
          <w:rFonts w:ascii="Cordia New" w:hAnsi="Cordia New" w:cs="Cordia New"/>
          <w:sz w:val="36"/>
          <w:szCs w:val="36"/>
          <w:cs/>
          <w:lang w:bidi="th-TH"/>
        </w:rPr>
        <w:t>อินนีศออิม อินนีศออิม</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b/>
          <w:bCs/>
          <w:sz w:val="44"/>
          <w:szCs w:val="44"/>
        </w:rPr>
      </w:pPr>
      <w:r>
        <w:rPr>
          <w:rFonts w:ascii="Cordia New" w:hAnsi="Cordia New" w:cs="Cordia New" w:hint="cs"/>
          <w:sz w:val="36"/>
          <w:szCs w:val="36"/>
          <w:cs/>
          <w:lang w:bidi="th-TH"/>
        </w:rPr>
        <w:t>(</w:t>
      </w:r>
      <w:r w:rsidR="005A6B6C" w:rsidRPr="005A6B6C">
        <w:rPr>
          <w:rFonts w:ascii="Cordia New" w:hAnsi="Cordia New" w:cs="Cordia New"/>
          <w:sz w:val="36"/>
          <w:szCs w:val="36"/>
          <w:cs/>
          <w:lang w:bidi="th-TH"/>
        </w:rPr>
        <w:t>แท้จริงฉันเป็นผู้ถือศีลอด</w:t>
      </w:r>
      <w:r w:rsidR="005A6B6C" w:rsidRPr="005A6B6C">
        <w:rPr>
          <w:rFonts w:ascii="Cordia New" w:hAnsi="Cordia New" w:cs="Cordia New"/>
          <w:sz w:val="36"/>
          <w:szCs w:val="36"/>
          <w:rtl/>
          <w:cs/>
        </w:rPr>
        <w:t xml:space="preserve"> </w:t>
      </w:r>
      <w:r w:rsidR="005A6B6C" w:rsidRPr="005A6B6C">
        <w:rPr>
          <w:rFonts w:ascii="Cordia New" w:hAnsi="Cordia New" w:cs="Cordia New"/>
          <w:sz w:val="36"/>
          <w:szCs w:val="36"/>
          <w:cs/>
          <w:lang w:bidi="th-TH"/>
        </w:rPr>
        <w:t>แท้จริงฉันเป็นผู้ถือศีลอด</w:t>
      </w:r>
      <w:r>
        <w:rPr>
          <w:rFonts w:ascii="Cordia New" w:hAnsi="Cordia New" w:cs="Cordia New" w:hint="cs"/>
          <w:sz w:val="36"/>
          <w:szCs w:val="36"/>
          <w:cs/>
          <w:lang w:bidi="th-TH"/>
        </w:rPr>
        <w:t xml:space="preserve">) </w:t>
      </w:r>
      <w:r w:rsidR="005A6B6C" w:rsidRPr="005A6B6C">
        <w:rPr>
          <w:rStyle w:val="FootnoteReference"/>
          <w:rFonts w:ascii="Cordia New" w:hAnsi="Cordia New" w:cs="Cordia New"/>
          <w:sz w:val="36"/>
          <w:szCs w:val="36"/>
          <w:cs/>
        </w:rPr>
        <w:footnoteReference w:id="298"/>
      </w:r>
    </w:p>
    <w:p w:rsidR="005A6B6C" w:rsidRPr="005A6B6C" w:rsidRDefault="005A6B6C" w:rsidP="005A6B6C">
      <w:pPr>
        <w:bidi w:val="0"/>
        <w:spacing w:after="0" w:line="240" w:lineRule="auto"/>
        <w:jc w:val="thaiDistribute"/>
        <w:rPr>
          <w:rFonts w:ascii="Cordia New" w:hAnsi="Cordia New" w:cs="Cordia New"/>
          <w:sz w:val="32"/>
          <w:szCs w:val="32"/>
          <w:highlight w:val="yellow"/>
        </w:rPr>
      </w:pPr>
    </w:p>
    <w:p w:rsidR="005A6B6C" w:rsidRPr="005D40F2" w:rsidRDefault="005A6B6C" w:rsidP="00CB65E6">
      <w:pPr>
        <w:pStyle w:val="A10"/>
      </w:pPr>
      <w:bookmarkStart w:id="77" w:name="_Toc441183080"/>
      <w:r w:rsidRPr="005D40F2">
        <w:t xml:space="preserve">076 </w:t>
      </w:r>
      <w:r w:rsidRPr="005D40F2">
        <w:rPr>
          <w:cs/>
        </w:rPr>
        <w:t>บทดุอาอ์เมื่อเห็นผลไม้ออกผล</w:t>
      </w:r>
      <w:bookmarkEnd w:id="77"/>
    </w:p>
    <w:p w:rsidR="005A6B6C" w:rsidRPr="005D40F2" w:rsidRDefault="005A6B6C" w:rsidP="005D40F2">
      <w:pPr>
        <w:spacing w:after="0" w:line="240" w:lineRule="auto"/>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اللهم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بَارِكْ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ثَمَرِنَا،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وَبَارِكْ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مَدِيْنَتِنَا،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وَبَارِكْ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صَاعِنَا،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وَبَارِكْ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مُدِّنَا</w:t>
      </w:r>
      <w:r w:rsidRPr="005D40F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บาริกละนา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ฟีษะมะรินา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วะบาริกละนา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ฟีมะดีนะตินา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วะบาริกละนา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ฟีศออินา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วะบาริกละนา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ฟีมุดดินา</w:t>
      </w:r>
      <w:r w:rsidRPr="005A6B6C">
        <w:rPr>
          <w:rFonts w:ascii="Cordia New" w:hAnsi="Cordia New" w:cs="Cordia New"/>
          <w:sz w:val="32"/>
          <w:szCs w:val="32"/>
          <w:rtl/>
          <w:cs/>
        </w:rPr>
        <w:t xml:space="preserve"> </w:t>
      </w:r>
    </w:p>
    <w:p w:rsidR="005A6B6C" w:rsidRPr="005A6B6C" w:rsidRDefault="00336492" w:rsidP="00336492">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ได้โปรดให้ความจำเริญแก่ผลไม้ของเรา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และได้โปรดให้ความจำเริญแก่เมืองของเรา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และได้โปรดให้ความจำเริญแก่ศออฺ</w:t>
      </w:r>
      <w:r w:rsidR="005A6B6C" w:rsidRPr="005A6B6C">
        <w:rPr>
          <w:rStyle w:val="FootnoteReference"/>
          <w:rFonts w:ascii="Cordia New" w:hAnsi="Cordia New" w:cs="Cordia New"/>
        </w:rPr>
        <w:footnoteReference w:id="299"/>
      </w:r>
      <w:r w:rsidR="005A6B6C" w:rsidRPr="005A6B6C">
        <w:rPr>
          <w:rFonts w:ascii="Cordia New" w:hAnsi="Cordia New" w:cs="Cordia New"/>
          <w:sz w:val="32"/>
          <w:szCs w:val="32"/>
        </w:rPr>
        <w:t xml:space="preserve"> </w:t>
      </w:r>
      <w:r w:rsidR="005A6B6C" w:rsidRPr="005A6B6C">
        <w:rPr>
          <w:rFonts w:ascii="Cordia New" w:hAnsi="Cordia New" w:cs="Cordia New"/>
          <w:sz w:val="32"/>
          <w:szCs w:val="32"/>
          <w:cs/>
          <w:lang w:bidi="th-TH"/>
        </w:rPr>
        <w:t>ของเรา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และได้โปรดให้ความจำเริญแก่มุดด์</w:t>
      </w:r>
      <w:r w:rsidR="005A6B6C" w:rsidRPr="005A6B6C">
        <w:rPr>
          <w:rStyle w:val="FootnoteReference"/>
          <w:rFonts w:ascii="Cordia New" w:hAnsi="Cordia New" w:cs="Cordia New"/>
          <w:cs/>
        </w:rPr>
        <w:footnoteReference w:id="300"/>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ของเรา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01"/>
      </w:r>
      <w:r w:rsidR="005A6B6C" w:rsidRPr="005A6B6C">
        <w:rPr>
          <w:rFonts w:ascii="Cordia New" w:hAnsi="Cordia New" w:cs="Cordia New"/>
          <w:sz w:val="32"/>
          <w:szCs w:val="32"/>
          <w:rtl/>
          <w:cs/>
        </w:rPr>
        <w:t xml:space="preserve"> </w:t>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highlight w:val="yellow"/>
        </w:rPr>
      </w:pPr>
    </w:p>
    <w:p w:rsidR="005A6B6C" w:rsidRPr="005D40F2" w:rsidRDefault="005A6B6C" w:rsidP="00CB65E6">
      <w:pPr>
        <w:pStyle w:val="A10"/>
      </w:pPr>
      <w:bookmarkStart w:id="78" w:name="_Toc441183081"/>
      <w:r w:rsidRPr="005D40F2">
        <w:t xml:space="preserve">077 </w:t>
      </w:r>
      <w:r w:rsidRPr="005D40F2">
        <w:rPr>
          <w:cs/>
        </w:rPr>
        <w:t>บทดุอาอ์เมื่อจาม</w:t>
      </w:r>
      <w:bookmarkEnd w:id="78"/>
    </w:p>
    <w:p w:rsidR="005A6B6C" w:rsidRDefault="005A6B6C" w:rsidP="005A6B6C">
      <w:pPr>
        <w:bidi w:val="0"/>
        <w:spacing w:after="0" w:line="240" w:lineRule="auto"/>
        <w:ind w:right="-52" w:firstLine="720"/>
        <w:jc w:val="thaiDistribute"/>
        <w:rPr>
          <w:rFonts w:ascii="Cordia New" w:hAnsi="Cordia New" w:cs="Cordia New"/>
          <w:sz w:val="32"/>
          <w:szCs w:val="32"/>
          <w:lang w:bidi="th-TH"/>
        </w:rPr>
      </w:pPr>
      <w:r w:rsidRPr="005A6B6C">
        <w:rPr>
          <w:rFonts w:ascii="Cordia New" w:hAnsi="Cordia New" w:cs="Cordia New"/>
          <w:sz w:val="32"/>
          <w:szCs w:val="32"/>
          <w:cs/>
          <w:lang w:bidi="th-TH"/>
        </w:rPr>
        <w:t>เมื่อคนหนึ่งคนใดในหมู่พวกท่านจาม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ก็จงกล่าวว่า</w:t>
      </w:r>
    </w:p>
    <w:p w:rsidR="005D40F2" w:rsidRPr="005A6B6C" w:rsidRDefault="005D40F2" w:rsidP="005D40F2">
      <w:pPr>
        <w:bidi w:val="0"/>
        <w:spacing w:after="0" w:line="240" w:lineRule="auto"/>
        <w:ind w:right="-52" w:firstLine="720"/>
        <w:jc w:val="thaiDistribute"/>
        <w:rPr>
          <w:rFonts w:ascii="Cordia New" w:hAnsi="Cordia New" w:cs="Cordia New"/>
          <w:sz w:val="32"/>
          <w:szCs w:val="32"/>
          <w:rtl/>
          <w:cs/>
        </w:rPr>
      </w:pPr>
    </w:p>
    <w:p w:rsidR="005A6B6C" w:rsidRPr="005D40F2" w:rsidRDefault="005A6B6C" w:rsidP="005D40F2">
      <w:pPr>
        <w:tabs>
          <w:tab w:val="left" w:pos="8738"/>
        </w:tabs>
        <w:spacing w:after="0" w:line="240" w:lineRule="auto"/>
        <w:ind w:right="900"/>
        <w:jc w:val="thaiDistribute"/>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الْحَمْدُ</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لِله</w:t>
      </w:r>
      <w:r w:rsidRPr="005D40F2">
        <w:rPr>
          <w:rFonts w:ascii="Cordia New" w:hAnsi="Cordia New" w:cs="KFGQPC Uthman Taha Naskh"/>
          <w:sz w:val="24"/>
          <w:szCs w:val="24"/>
          <w:rtl/>
        </w:rPr>
        <w:t>».</w:t>
      </w:r>
    </w:p>
    <w:p w:rsidR="005A6B6C" w:rsidRPr="005A6B6C" w:rsidRDefault="005A6B6C" w:rsidP="005A6B6C">
      <w:pPr>
        <w:tabs>
          <w:tab w:val="left" w:pos="8738"/>
        </w:tabs>
        <w:bidi w:val="0"/>
        <w:spacing w:after="0" w:line="240" w:lineRule="auto"/>
        <w:ind w:right="900"/>
        <w:jc w:val="thaiDistribute"/>
        <w:rPr>
          <w:rFonts w:ascii="Cordia New" w:hAnsi="Cordia New" w:cs="Cordia New"/>
          <w:sz w:val="32"/>
          <w:szCs w:val="32"/>
        </w:rPr>
      </w:pPr>
      <w:r w:rsidRPr="005A6B6C">
        <w:rPr>
          <w:rFonts w:ascii="Cordia New" w:hAnsi="Cordia New" w:cs="Cordia New"/>
          <w:sz w:val="32"/>
          <w:szCs w:val="32"/>
          <w:cs/>
          <w:lang w:bidi="th-TH"/>
        </w:rPr>
        <w:t>อัลหัมดุลิลลาฮฺ</w:t>
      </w:r>
    </w:p>
    <w:p w:rsidR="005A6B6C" w:rsidRPr="005A6B6C" w:rsidRDefault="00336492" w:rsidP="00336492">
      <w:pPr>
        <w:tabs>
          <w:tab w:val="left" w:pos="8738"/>
        </w:tabs>
        <w:bidi w:val="0"/>
        <w:spacing w:after="0" w:line="240" w:lineRule="auto"/>
        <w:ind w:right="900"/>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การสรรเสริญทั้งหลายเป็นสิทธิของอัลลอฮฺ</w:t>
      </w:r>
      <w:r>
        <w:rPr>
          <w:rFonts w:ascii="Cordia New" w:hAnsi="Cordia New" w:cs="Cordia New" w:hint="cs"/>
          <w:sz w:val="32"/>
          <w:szCs w:val="32"/>
          <w:cs/>
          <w:lang w:bidi="th-TH"/>
        </w:rPr>
        <w:t xml:space="preserve">) </w:t>
      </w:r>
    </w:p>
    <w:p w:rsidR="005A6B6C" w:rsidRDefault="005A6B6C" w:rsidP="005A6B6C">
      <w:pPr>
        <w:tabs>
          <w:tab w:val="left" w:pos="8738"/>
        </w:tabs>
        <w:bidi w:val="0"/>
        <w:spacing w:after="0" w:line="240" w:lineRule="auto"/>
        <w:ind w:right="900"/>
        <w:jc w:val="thaiDistribute"/>
        <w:rPr>
          <w:rFonts w:ascii="Cordia New" w:hAnsi="Cordia New" w:cs="Cordia New"/>
          <w:sz w:val="32"/>
          <w:szCs w:val="32"/>
          <w:lang w:bidi="th-TH"/>
        </w:rPr>
      </w:pPr>
      <w:r w:rsidRPr="005A6B6C">
        <w:rPr>
          <w:rFonts w:ascii="Cordia New" w:hAnsi="Cordia New" w:cs="Cordia New"/>
          <w:sz w:val="32"/>
          <w:szCs w:val="32"/>
          <w:cs/>
          <w:lang w:bidi="th-TH"/>
        </w:rPr>
        <w:t>และให้พี่น้องหรือคนที่อยู่กับเขากล่าวว่า</w:t>
      </w:r>
    </w:p>
    <w:p w:rsidR="005D40F2" w:rsidRPr="005A6B6C" w:rsidRDefault="005D40F2" w:rsidP="005D40F2">
      <w:pPr>
        <w:tabs>
          <w:tab w:val="left" w:pos="8738"/>
        </w:tabs>
        <w:bidi w:val="0"/>
        <w:spacing w:after="0" w:line="240" w:lineRule="auto"/>
        <w:ind w:right="900"/>
        <w:jc w:val="thaiDistribute"/>
        <w:rPr>
          <w:rFonts w:ascii="Cordia New" w:hAnsi="Cordia New" w:cs="Cordia New"/>
          <w:sz w:val="32"/>
          <w:szCs w:val="32"/>
          <w:rtl/>
          <w:cs/>
        </w:rPr>
      </w:pPr>
    </w:p>
    <w:p w:rsidR="005A6B6C" w:rsidRPr="005D40F2" w:rsidRDefault="005A6B6C" w:rsidP="005D40F2">
      <w:pPr>
        <w:tabs>
          <w:tab w:val="left" w:pos="8738"/>
        </w:tabs>
        <w:spacing w:after="0" w:line="240" w:lineRule="auto"/>
        <w:ind w:right="900"/>
        <w:jc w:val="thaiDistribute"/>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يَرْحَمُكَ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ยัรหะมุกัลลอฮฺ</w:t>
      </w:r>
    </w:p>
    <w:p w:rsidR="005A6B6C" w:rsidRPr="005A6B6C" w:rsidRDefault="00336492" w:rsidP="00336492">
      <w:pPr>
        <w:bidi w:val="0"/>
        <w:spacing w:after="0" w:line="240" w:lineRule="auto"/>
        <w:ind w:right="-52"/>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ขออัลลอฮฺทรงให้ความเมตตาแก่ท่าน</w:t>
      </w:r>
      <w:r>
        <w:rPr>
          <w:rFonts w:ascii="Cordia New" w:hAnsi="Cordia New" w:cs="Cordia New" w:hint="cs"/>
          <w:sz w:val="32"/>
          <w:szCs w:val="32"/>
          <w:cs/>
          <w:lang w:bidi="th-TH"/>
        </w:rPr>
        <w:t>)</w:t>
      </w:r>
    </w:p>
    <w:p w:rsidR="005A6B6C" w:rsidRDefault="005A6B6C" w:rsidP="005A6B6C">
      <w:pPr>
        <w:bidi w:val="0"/>
        <w:spacing w:after="0" w:line="240" w:lineRule="auto"/>
        <w:ind w:right="-52"/>
        <w:jc w:val="thaiDistribute"/>
        <w:rPr>
          <w:rFonts w:ascii="Cordia New" w:hAnsi="Cordia New" w:cs="Cordia New"/>
          <w:sz w:val="32"/>
          <w:szCs w:val="32"/>
          <w:lang w:bidi="th-TH"/>
        </w:rPr>
      </w:pPr>
      <w:r w:rsidRPr="005A6B6C">
        <w:rPr>
          <w:rFonts w:ascii="Cordia New" w:hAnsi="Cordia New" w:cs="Cordia New"/>
          <w:sz w:val="32"/>
          <w:szCs w:val="32"/>
          <w:cs/>
          <w:lang w:bidi="th-TH"/>
        </w:rPr>
        <w:t>และเมื่อคนที่อยู่กับเขากล่าวเช่นนั้น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ก็ให้เขากล่าวว่า</w:t>
      </w:r>
    </w:p>
    <w:p w:rsidR="005D40F2" w:rsidRPr="005A6B6C" w:rsidRDefault="005D40F2" w:rsidP="005D40F2">
      <w:pPr>
        <w:bidi w:val="0"/>
        <w:spacing w:after="0" w:line="240" w:lineRule="auto"/>
        <w:ind w:right="-52"/>
        <w:jc w:val="thaiDistribute"/>
        <w:rPr>
          <w:rFonts w:ascii="Cordia New" w:hAnsi="Cordia New" w:cs="Cordia New"/>
          <w:sz w:val="32"/>
          <w:szCs w:val="32"/>
          <w:rtl/>
          <w:cs/>
        </w:rPr>
      </w:pPr>
    </w:p>
    <w:p w:rsidR="005A6B6C" w:rsidRPr="005D40F2" w:rsidRDefault="005A6B6C" w:rsidP="005D40F2">
      <w:pPr>
        <w:tabs>
          <w:tab w:val="left" w:pos="8738"/>
        </w:tabs>
        <w:spacing w:after="0" w:line="240" w:lineRule="auto"/>
        <w:ind w:right="900"/>
        <w:jc w:val="thaiDistribute"/>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يَهْدِيكُمُ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وَيُصْلِحُ</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بَالَكُمْ</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ยะฮฺดีกุมุลลอฮฺ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วะยุศลิหุบาละกุม</w:t>
      </w:r>
    </w:p>
    <w:p w:rsidR="005A6B6C" w:rsidRPr="005A6B6C" w:rsidRDefault="00336492" w:rsidP="00336492">
      <w:pPr>
        <w:bidi w:val="0"/>
        <w:spacing w:after="0" w:line="240" w:lineRule="auto"/>
        <w:ind w:right="-5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ขออัลลอฮฺโปรดชี้ทางนำให้แก่ท่านและปรับปรุงสภาพของท่าน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02"/>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5D40F2" w:rsidRDefault="005A6B6C" w:rsidP="00CB65E6">
      <w:pPr>
        <w:pStyle w:val="A10"/>
      </w:pPr>
      <w:bookmarkStart w:id="79" w:name="_Toc441183082"/>
      <w:r w:rsidRPr="005D40F2">
        <w:t xml:space="preserve">078 </w:t>
      </w:r>
      <w:r w:rsidRPr="005D40F2">
        <w:rPr>
          <w:cs/>
        </w:rPr>
        <w:t>บทดุอาอ์แก่ผู้ปฏิเสธศรัทธาเมื่อเขาจามแล้วเขาสรรเสริญต่ออัลลอฮฺ</w:t>
      </w:r>
      <w:bookmarkEnd w:id="79"/>
    </w:p>
    <w:p w:rsidR="005A6B6C" w:rsidRPr="005D40F2" w:rsidRDefault="005A6B6C" w:rsidP="005D40F2">
      <w:pPr>
        <w:tabs>
          <w:tab w:val="left" w:pos="8738"/>
        </w:tabs>
        <w:spacing w:after="0" w:line="240" w:lineRule="auto"/>
        <w:ind w:right="900"/>
        <w:jc w:val="thaiDistribute"/>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يَهْدِيكُمُ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وَيُصْلِحُ</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بَالَكُمْ</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ยะฮฺดีกุมุลลอฮฺ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วะยุศลิหุบาละกุม</w:t>
      </w:r>
    </w:p>
    <w:p w:rsidR="005A6B6C" w:rsidRPr="005A6B6C" w:rsidRDefault="00336492" w:rsidP="00336492">
      <w:pPr>
        <w:bidi w:val="0"/>
        <w:spacing w:after="0" w:line="240" w:lineRule="auto"/>
        <w:ind w:right="-5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ขออัลลอฮฺโปรดชี้ทางนำให้แก่ท่านและปรับปรุงสภาพของท่าน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03"/>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5D40F2" w:rsidRDefault="005A6B6C" w:rsidP="00CB65E6">
      <w:pPr>
        <w:pStyle w:val="A10"/>
      </w:pPr>
      <w:bookmarkStart w:id="80" w:name="_Toc441183083"/>
      <w:r w:rsidRPr="005D40F2">
        <w:t xml:space="preserve">079 </w:t>
      </w:r>
      <w:r w:rsidRPr="005D40F2">
        <w:rPr>
          <w:cs/>
        </w:rPr>
        <w:t>บทดุอาอ์แก่คู่บ่าวสาวที่แต่งงาน</w:t>
      </w:r>
      <w:bookmarkEnd w:id="80"/>
    </w:p>
    <w:p w:rsidR="005A6B6C" w:rsidRPr="005D40F2" w:rsidRDefault="005A6B6C" w:rsidP="005D40F2">
      <w:pPr>
        <w:spacing w:after="0" w:line="240" w:lineRule="auto"/>
        <w:jc w:val="both"/>
        <w:rPr>
          <w:rFonts w:ascii="Cordia New" w:hAnsi="Cordia New" w:cs="KFGQPC Uthman Taha Naskh"/>
          <w:sz w:val="24"/>
          <w:szCs w:val="24"/>
          <w:rtl/>
          <w:cs/>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JO"/>
        </w:rPr>
        <w:t>بَارَكَ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لَكَ،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وَبَارَكَ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عَلَيْكَ،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وَجَـمَعَ</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بَيْنَكُمَا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فِي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خَيرٍ</w:t>
      </w:r>
      <w:r w:rsidRPr="005D40F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บาเราะกัลลอฮุละกะ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วะบาเราะกะอะลัยกะ</w:t>
      </w:r>
      <w:r w:rsidRPr="005A6B6C">
        <w:rPr>
          <w:rFonts w:ascii="Cordia New" w:hAnsi="Cordia New" w:cs="Cordia New"/>
          <w:sz w:val="32"/>
          <w:szCs w:val="32"/>
          <w:rtl/>
        </w:rPr>
        <w:t xml:space="preserve"> </w:t>
      </w:r>
      <w:r w:rsidRPr="005A6B6C">
        <w:rPr>
          <w:rFonts w:ascii="Cordia New" w:hAnsi="Cordia New" w:cs="Cordia New"/>
          <w:sz w:val="32"/>
          <w:szCs w:val="32"/>
          <w:cs/>
          <w:lang w:bidi="th-TH"/>
        </w:rPr>
        <w:t>วะญะมะอะ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บัยนะกุมา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ฟีค็อยรฺ</w:t>
      </w:r>
    </w:p>
    <w:p w:rsidR="005A6B6C" w:rsidRPr="005A6B6C" w:rsidRDefault="00336492" w:rsidP="00336492">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ขออัลลอฮฺทรงประทานความจำเริญให้แก่ท่าน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วันนี้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และความจำเริญยังท่าน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หลังจากวันนี้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และขอพระองค์ทรงรวมท่านทั้งสอง</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เจ้าบ่าว</w:t>
      </w:r>
      <w:r w:rsidR="005A6B6C" w:rsidRPr="005A6B6C">
        <w:rPr>
          <w:rFonts w:ascii="Cordia New" w:hAnsi="Cordia New" w:cs="Cordia New"/>
          <w:sz w:val="32"/>
          <w:szCs w:val="32"/>
          <w:rtl/>
          <w:cs/>
        </w:rPr>
        <w:t>-</w:t>
      </w:r>
      <w:r w:rsidR="005A6B6C" w:rsidRPr="005A6B6C">
        <w:rPr>
          <w:rFonts w:ascii="Cordia New" w:hAnsi="Cordia New" w:cs="Cordia New"/>
          <w:sz w:val="32"/>
          <w:szCs w:val="32"/>
          <w:cs/>
          <w:lang w:bidi="th-TH"/>
        </w:rPr>
        <w:t>เจ้าสาว</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บนความดีงาม</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04"/>
      </w:r>
      <w:r w:rsidR="005A6B6C" w:rsidRPr="005A6B6C" w:rsidDel="007C718B">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highlight w:val="yellow"/>
        </w:rPr>
      </w:pPr>
    </w:p>
    <w:p w:rsidR="005A6B6C" w:rsidRPr="005D40F2" w:rsidRDefault="005A6B6C" w:rsidP="00CB65E6">
      <w:pPr>
        <w:pStyle w:val="A10"/>
      </w:pPr>
      <w:bookmarkStart w:id="81" w:name="_Toc441183084"/>
      <w:r w:rsidRPr="005D40F2">
        <w:t xml:space="preserve">080 </w:t>
      </w:r>
      <w:r w:rsidRPr="005D40F2">
        <w:rPr>
          <w:cs/>
        </w:rPr>
        <w:t>บทดุอาอ์ของผู้ที่แต่งงานและเมื่อซื้อสัตว์พาหนะ</w:t>
      </w:r>
      <w:bookmarkEnd w:id="81"/>
    </w:p>
    <w:p w:rsidR="005A6B6C" w:rsidRDefault="005A6B6C" w:rsidP="005A6B6C">
      <w:pPr>
        <w:bidi w:val="0"/>
        <w:spacing w:after="0" w:line="240" w:lineRule="auto"/>
        <w:ind w:right="-52" w:firstLine="720"/>
        <w:jc w:val="thaiDistribute"/>
        <w:rPr>
          <w:rFonts w:ascii="Cordia New" w:hAnsi="Cordia New" w:cs="Cordia New"/>
          <w:sz w:val="32"/>
          <w:szCs w:val="32"/>
          <w:lang w:bidi="th-TH"/>
        </w:rPr>
      </w:pPr>
      <w:r w:rsidRPr="005A6B6C">
        <w:rPr>
          <w:rFonts w:ascii="Cordia New" w:hAnsi="Cordia New" w:cs="Cordia New"/>
          <w:sz w:val="32"/>
          <w:szCs w:val="32"/>
          <w:cs/>
          <w:lang w:bidi="th-TH"/>
        </w:rPr>
        <w:t>เมื่อคนหนึ่งคนใดในหมู่พวกท่านแต่งงานกับหญิงสาว</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หรือเมื่อซื้อสาวใช้</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ก็ให้เขากล่าวว่า</w:t>
      </w:r>
    </w:p>
    <w:p w:rsidR="005D40F2" w:rsidRPr="005A6B6C" w:rsidRDefault="005D40F2" w:rsidP="005D40F2">
      <w:pPr>
        <w:bidi w:val="0"/>
        <w:spacing w:after="0" w:line="240" w:lineRule="auto"/>
        <w:ind w:right="-52" w:firstLine="720"/>
        <w:jc w:val="thaiDistribute"/>
        <w:rPr>
          <w:rFonts w:ascii="Cordia New" w:hAnsi="Cordia New" w:cs="Cordia New"/>
          <w:sz w:val="32"/>
          <w:szCs w:val="32"/>
          <w:rtl/>
          <w:cs/>
        </w:rPr>
      </w:pPr>
    </w:p>
    <w:p w:rsidR="005A6B6C" w:rsidRPr="005D40F2" w:rsidRDefault="005A6B6C" w:rsidP="005D40F2">
      <w:pPr>
        <w:spacing w:after="0" w:line="240" w:lineRule="auto"/>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JO"/>
        </w:rPr>
        <w:t>اللَّـهُـمَّ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إنِّي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أَسْأَلُكَ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خَيْرَهَا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وَخَيْرَ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جَبَلْتَهَا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عَلَيْـهِ،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وَأَعُوذُ</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بِكَ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مِنْ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شَرِّهَا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وَمِنْ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شَرِّ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جَبَلْتهَا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JO"/>
        </w:rPr>
        <w:t>عَلَيْـهِ</w:t>
      </w:r>
      <w:r w:rsidRPr="005D40F2">
        <w:rPr>
          <w:rFonts w:ascii="Cordia New" w:hAnsi="Cordia New" w:cs="KFGQPC Uthman Taha Naskh"/>
          <w:sz w:val="24"/>
          <w:szCs w:val="24"/>
          <w:rtl/>
        </w:rPr>
        <w:t xml:space="preserve">». </w:t>
      </w:r>
    </w:p>
    <w:p w:rsidR="005A6B6C" w:rsidRPr="005A6B6C" w:rsidRDefault="005A6B6C" w:rsidP="00336492">
      <w:pPr>
        <w:bidi w:val="0"/>
        <w:spacing w:after="0" w:line="240" w:lineRule="auto"/>
        <w:ind w:right="-22"/>
        <w:jc w:val="thaiDistribute"/>
        <w:rPr>
          <w:rFonts w:ascii="Cordia New" w:hAnsi="Cordia New" w:cs="Cordia New"/>
          <w:sz w:val="32"/>
          <w:szCs w:val="32"/>
          <w:rtl/>
          <w:cs/>
          <w:lang w:bidi="th-TH"/>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ค็อยเราะฮา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วะค็อยเราะมา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ญะบัลตะฮาอะลัยฮิ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มินชัรริฮา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วะมินชัรริมา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ญะบัลตะฮาอะลัยฮิ</w:t>
      </w:r>
    </w:p>
    <w:p w:rsidR="005A6B6C" w:rsidRPr="005A6B6C" w:rsidRDefault="00336492" w:rsidP="00336492">
      <w:pPr>
        <w:bidi w:val="0"/>
        <w:spacing w:after="0" w:line="240" w:lineRule="auto"/>
        <w:ind w:right="-22"/>
        <w:jc w:val="thaiDistribute"/>
        <w:rPr>
          <w:rFonts w:ascii="Cordia New" w:hAnsi="Cordia New" w:cs="Cordia New"/>
          <w:sz w:val="32"/>
          <w:szCs w:val="32"/>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แท้จริงฉันขอต่อพระองค์จากความดีของนาง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และความดีของสิ่งที่พระองค์ได้ทรงให้นางเกิดมาด้วยสิ่งนั้น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และฉันขอความคุ้มครองต่อพระองค์ให้พ้นจากความชั่วร้ายของนางทั้งปวง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และความชั่วร้ายของสิ่งที่พระองค์ได้ทรงให้นางเกิดมาด้วยสิ่งนั้นด้วยเถิด</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และเมื่อซื้ออูฐก็ให้จับที่ยอดโหนกของมัน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แล้วให้กล่าวเช่นเดียวกัน</w:t>
      </w:r>
      <w:r w:rsidRPr="005A6B6C">
        <w:rPr>
          <w:rStyle w:val="FootnoteReference"/>
          <w:rFonts w:ascii="Cordia New" w:hAnsi="Cordia New" w:cs="Cordia New"/>
          <w:cs/>
        </w:rPr>
        <w:footnoteReference w:id="305"/>
      </w:r>
      <w:r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5D40F2" w:rsidRDefault="005A6B6C" w:rsidP="00CB65E6">
      <w:pPr>
        <w:pStyle w:val="A10"/>
      </w:pPr>
      <w:bookmarkStart w:id="82" w:name="_Toc441183085"/>
      <w:r w:rsidRPr="005D40F2">
        <w:lastRenderedPageBreak/>
        <w:t xml:space="preserve">081 </w:t>
      </w:r>
      <w:r w:rsidRPr="005D40F2">
        <w:rPr>
          <w:cs/>
        </w:rPr>
        <w:t>บทดุอาอ์ก่อนร่วมหลับนอนมีเพศสัมพันธ์กับภรรยา</w:t>
      </w:r>
      <w:bookmarkEnd w:id="82"/>
    </w:p>
    <w:p w:rsidR="005A6B6C" w:rsidRPr="005D40F2" w:rsidRDefault="005A6B6C" w:rsidP="005D40F2">
      <w:pPr>
        <w:spacing w:after="0" w:line="240" w:lineRule="auto"/>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بِاسْمِ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اللَّهُـمَّ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جَنِّبْنَا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الشَّيْطَانَ،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وَجَنِّبِ</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الشَّيْطَانَ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رَزَقْتَنَا</w:t>
      </w:r>
      <w:r w:rsidRPr="005D40F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บิสมิลลาฮฺ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ญันนิบนัชชัยฏอน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วะญันนิบิชชัยฏอน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มาเราะซักตะนา</w:t>
      </w:r>
      <w:r w:rsidRPr="005A6B6C">
        <w:rPr>
          <w:rFonts w:ascii="Cordia New" w:hAnsi="Cordia New" w:cs="Cordia New"/>
          <w:sz w:val="32"/>
          <w:szCs w:val="32"/>
          <w:rtl/>
          <w:cs/>
        </w:rPr>
        <w:t xml:space="preserve"> </w:t>
      </w:r>
    </w:p>
    <w:p w:rsidR="005A6B6C" w:rsidRPr="005A6B6C" w:rsidRDefault="00336492" w:rsidP="00336492">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ได้โปรดให้เราห่างไกลจากชัยฏอน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และให้ชัยฏอนห่างไกลจากสิ่งที่พระองค์ประทานให้เรา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06"/>
      </w:r>
      <w:r w:rsidR="005A6B6C" w:rsidRPr="005A6B6C">
        <w:rPr>
          <w:rFonts w:ascii="Cordia New" w:hAnsi="Cordia New" w:cs="Cordia New"/>
          <w:sz w:val="32"/>
          <w:szCs w:val="32"/>
          <w:rtl/>
          <w:cs/>
        </w:rPr>
        <w:t xml:space="preserve"> </w:t>
      </w:r>
      <w:r w:rsidR="005A6B6C" w:rsidRPr="005A6B6C">
        <w:rPr>
          <w:rFonts w:ascii="Cordia New" w:hAnsi="Cordia New" w:cs="Cordia New"/>
          <w:b/>
          <w:bCs/>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5D40F2" w:rsidRDefault="005A6B6C" w:rsidP="00CB65E6">
      <w:pPr>
        <w:pStyle w:val="A10"/>
      </w:pPr>
      <w:bookmarkStart w:id="83" w:name="_Toc441183086"/>
      <w:r w:rsidRPr="005D40F2">
        <w:t xml:space="preserve">082 </w:t>
      </w:r>
      <w:r w:rsidRPr="005D40F2">
        <w:rPr>
          <w:cs/>
        </w:rPr>
        <w:t>บทดุอาอ์เมื่อมีอารมณ์โกรธ</w:t>
      </w:r>
      <w:bookmarkEnd w:id="83"/>
    </w:p>
    <w:p w:rsidR="005A6B6C" w:rsidRPr="005D40F2" w:rsidRDefault="005A6B6C" w:rsidP="005D40F2">
      <w:pPr>
        <w:spacing w:after="0" w:line="240" w:lineRule="auto"/>
        <w:jc w:val="both"/>
        <w:rPr>
          <w:rFonts w:ascii="Cordia New" w:hAnsi="Cordia New" w:cs="KFGQPC Uthman Taha Naskh"/>
          <w:sz w:val="24"/>
          <w:szCs w:val="24"/>
          <w:rtl/>
          <w:cs/>
        </w:rPr>
      </w:pPr>
      <w:r w:rsidRPr="005D40F2">
        <w:rPr>
          <w:rFonts w:ascii="Cordia New" w:hAnsi="Cordia New" w:cs="KFGQPC Uthman Taha Naskh"/>
          <w:sz w:val="24"/>
          <w:szCs w:val="24"/>
          <w:rtl/>
        </w:rPr>
        <w:t>«</w:t>
      </w:r>
      <w:r w:rsidRPr="005D40F2">
        <w:rPr>
          <w:rFonts w:ascii="Arial" w:hAnsi="Arial" w:cs="KFGQPC Uthman Taha Naskh" w:hint="cs"/>
          <w:sz w:val="24"/>
          <w:szCs w:val="24"/>
          <w:rtl/>
        </w:rPr>
        <w:t>أَعُوذُ</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الشَّيْطَانِ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الرَّجِيمِ</w:t>
      </w:r>
      <w:r w:rsidRPr="005D40F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อะอูซุบิลลาฮิ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มินัชชัยฏอนิร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เราะญีม</w:t>
      </w:r>
      <w:r w:rsidRPr="005A6B6C">
        <w:rPr>
          <w:rFonts w:ascii="Cordia New" w:hAnsi="Cordia New" w:cs="Cordia New"/>
          <w:sz w:val="32"/>
          <w:szCs w:val="32"/>
          <w:rtl/>
          <w:cs/>
        </w:rPr>
        <w:t xml:space="preserve"> </w:t>
      </w:r>
    </w:p>
    <w:p w:rsidR="005A6B6C" w:rsidRPr="005A6B6C" w:rsidRDefault="00336492" w:rsidP="00336492">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ฉันขอความคุ้มครองต่ออัลลอฮฺ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จากชัยฏอนผู้ถูกสาปแช่ง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07"/>
      </w:r>
      <w:r w:rsidR="005A6B6C" w:rsidRPr="005A6B6C">
        <w:rPr>
          <w:rFonts w:ascii="Cordia New" w:hAnsi="Cordia New" w:cs="Cordia New"/>
          <w:sz w:val="32"/>
          <w:szCs w:val="32"/>
          <w:rtl/>
          <w:cs/>
        </w:rPr>
        <w:t xml:space="preserve"> </w:t>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sz w:val="32"/>
          <w:szCs w:val="32"/>
          <w:highlight w:val="yellow"/>
        </w:rPr>
      </w:pPr>
    </w:p>
    <w:p w:rsidR="005A6B6C" w:rsidRPr="005D40F2" w:rsidRDefault="005A6B6C" w:rsidP="00CB65E6">
      <w:pPr>
        <w:pStyle w:val="A10"/>
      </w:pPr>
      <w:bookmarkStart w:id="84" w:name="_Toc441183087"/>
      <w:r w:rsidRPr="005D40F2">
        <w:t xml:space="preserve">083 </w:t>
      </w:r>
      <w:r w:rsidRPr="005D40F2">
        <w:rPr>
          <w:cs/>
        </w:rPr>
        <w:t>บทดุอาอ์เมื่อเห็นผู้ที่ถูกทดสอบ</w:t>
      </w:r>
      <w:r w:rsidRPr="005D40F2">
        <w:rPr>
          <w:rStyle w:val="FootnoteReference"/>
          <w:b w:val="0"/>
          <w:bCs w:val="0"/>
          <w:sz w:val="36"/>
          <w:szCs w:val="36"/>
          <w:cs/>
        </w:rPr>
        <w:footnoteReference w:id="308"/>
      </w:r>
      <w:bookmarkEnd w:id="84"/>
      <w:r w:rsidRPr="005D40F2">
        <w:rPr>
          <w:rtl/>
          <w:cs/>
        </w:rPr>
        <w:t xml:space="preserve"> </w:t>
      </w:r>
    </w:p>
    <w:p w:rsidR="005A6B6C" w:rsidRPr="005D40F2" w:rsidRDefault="005A6B6C" w:rsidP="005D40F2">
      <w:pPr>
        <w:spacing w:after="0" w:line="240" w:lineRule="auto"/>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الحَـمْدُ</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الَّذِي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عَافَانِي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مِـمَّا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ابْتَلَاكَ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بِـهِ،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وَفَضَّلَنِي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عَلَى</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كَثِيرٍ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مِـمَّنْ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خَلَقَ</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تَفْضِيلاً</w:t>
      </w:r>
      <w:r w:rsidRPr="005D40F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อัลหัมดุลิลลาฮิลละซี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อาฟานี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มิมมับตะลากะบิฮี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วะฟัฎเฎาะละนี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อะลากะษีริมมิมมัน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เคาะละเกาะตัฟฎีลา</w:t>
      </w:r>
      <w:r w:rsidRPr="005A6B6C">
        <w:rPr>
          <w:rFonts w:ascii="Cordia New" w:hAnsi="Cordia New" w:cs="Cordia New"/>
          <w:sz w:val="32"/>
          <w:szCs w:val="32"/>
          <w:rtl/>
          <w:cs/>
        </w:rPr>
        <w:t xml:space="preserve"> </w:t>
      </w:r>
    </w:p>
    <w:p w:rsidR="005A6B6C" w:rsidRPr="005A6B6C" w:rsidRDefault="00336492" w:rsidP="00336492">
      <w:pPr>
        <w:bidi w:val="0"/>
        <w:spacing w:after="0" w:line="240" w:lineRule="auto"/>
        <w:ind w:right="-22"/>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การสรรเสริญทั้งหลายเป็นสิทธิของอัลลอฮฺ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ผู้ทรงโปรดให้ฉันปลอดภัยจากสิ่งที่ท่านถูกทดสอบ</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และทรงประทานความประเสริฐอย่างมากมายแก่ฉันเหนือผู้อื่นที่พระองค์ทรงสร้างมา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rPr>
        <w:footnoteReference w:id="309"/>
      </w:r>
      <w:r w:rsidR="005A6B6C" w:rsidRPr="005A6B6C">
        <w:rPr>
          <w:rFonts w:ascii="Cordia New" w:hAnsi="Cordia New" w:cs="Cordia New"/>
          <w:sz w:val="32"/>
          <w:szCs w:val="32"/>
        </w:rPr>
        <w:t xml:space="preserve"> </w:t>
      </w:r>
      <w:r w:rsidR="005A6B6C" w:rsidRPr="005A6B6C">
        <w:rPr>
          <w:rStyle w:val="FootnoteReference"/>
          <w:rFonts w:ascii="Cordia New" w:hAnsi="Cordia New" w:cs="Cordia New"/>
        </w:rPr>
        <w:footnoteReference w:id="310"/>
      </w:r>
      <w:r w:rsidR="005A6B6C" w:rsidRPr="005A6B6C">
        <w:rPr>
          <w:rFonts w:ascii="Cordia New" w:hAnsi="Cordia New" w:cs="Cordia New"/>
          <w:b/>
          <w:bCs/>
          <w:sz w:val="32"/>
          <w:szCs w:val="32"/>
          <w:rtl/>
          <w:cs/>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p>
    <w:p w:rsidR="005A6B6C" w:rsidRPr="005D40F2" w:rsidRDefault="005A6B6C" w:rsidP="00CB65E6">
      <w:pPr>
        <w:pStyle w:val="A10"/>
      </w:pPr>
      <w:bookmarkStart w:id="85" w:name="_Toc441183088"/>
      <w:r w:rsidRPr="005D40F2">
        <w:t xml:space="preserve">084 </w:t>
      </w:r>
      <w:r w:rsidRPr="005D40F2">
        <w:rPr>
          <w:cs/>
        </w:rPr>
        <w:t>บทซิกิรที่ควรอ่านในวงของการพูดคุย</w:t>
      </w:r>
      <w:bookmarkEnd w:id="85"/>
    </w:p>
    <w:p w:rsidR="005A6B6C" w:rsidRDefault="005A6B6C" w:rsidP="00336492">
      <w:pPr>
        <w:autoSpaceDE w:val="0"/>
        <w:autoSpaceDN w:val="0"/>
        <w:bidi w:val="0"/>
        <w:adjustRightInd w:val="0"/>
        <w:spacing w:after="0" w:line="240" w:lineRule="auto"/>
        <w:jc w:val="thaiDistribute"/>
        <w:rPr>
          <w:rFonts w:ascii="Cordia New" w:hAnsi="Cordia New" w:cs="Cordia New"/>
          <w:sz w:val="32"/>
          <w:szCs w:val="32"/>
          <w:rtl/>
          <w:cs/>
          <w:lang w:bidi="th-TH"/>
        </w:rPr>
      </w:pPr>
      <w:r w:rsidRPr="005A6B6C">
        <w:rPr>
          <w:rFonts w:ascii="Cordia New" w:hAnsi="Cordia New" w:cs="Cordia New"/>
          <w:sz w:val="32"/>
          <w:szCs w:val="32"/>
          <w:rtl/>
          <w:cs/>
        </w:rPr>
        <w:tab/>
      </w:r>
      <w:r w:rsidRPr="005A6B6C">
        <w:rPr>
          <w:rFonts w:ascii="Cordia New" w:hAnsi="Cordia New" w:cs="Cordia New"/>
          <w:sz w:val="32"/>
          <w:szCs w:val="32"/>
          <w:cs/>
          <w:lang w:bidi="th-TH"/>
        </w:rPr>
        <w:t>ท่านอิบนุอุมัร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เราะฎิยัลลอฮุอันฮุ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เล่าว่า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w:t>
      </w:r>
      <w:r w:rsidRPr="005A6B6C">
        <w:rPr>
          <w:rFonts w:ascii="Cordia New" w:hAnsi="Cordia New" w:cs="Cordia New"/>
          <w:sz w:val="32"/>
          <w:szCs w:val="32"/>
          <w:rtl/>
          <w:cs/>
        </w:rPr>
        <w:t xml:space="preserve"> </w:t>
      </w:r>
      <w:r w:rsidR="00336492">
        <w:rPr>
          <w:rFonts w:ascii="Cordia New" w:hAnsi="Cordia New" w:cs="Cordia New" w:hint="cs"/>
          <w:sz w:val="32"/>
          <w:szCs w:val="32"/>
          <w:cs/>
          <w:lang w:bidi="th-TH"/>
        </w:rPr>
        <w:t>(</w:t>
      </w:r>
      <w:r w:rsidRPr="005A6B6C">
        <w:rPr>
          <w:rFonts w:ascii="Cordia New" w:hAnsi="Cordia New" w:cs="Cordia New"/>
          <w:sz w:val="32"/>
          <w:szCs w:val="32"/>
          <w:cs/>
          <w:lang w:bidi="th-TH"/>
        </w:rPr>
        <w:t>บทซิกิร</w:t>
      </w:r>
      <w:r w:rsidR="00336492">
        <w:rPr>
          <w:rFonts w:ascii="Cordia New" w:hAnsi="Cordia New" w:cs="Cordia New" w:hint="cs"/>
          <w:sz w:val="32"/>
          <w:szCs w:val="32"/>
          <w:cs/>
          <w:lang w:bidi="th-TH"/>
        </w:rPr>
        <w:t xml:space="preserve">) </w:t>
      </w:r>
      <w:r w:rsidRPr="005A6B6C">
        <w:rPr>
          <w:rFonts w:ascii="Cordia New" w:hAnsi="Cordia New" w:cs="Cordia New"/>
          <w:sz w:val="32"/>
          <w:szCs w:val="32"/>
          <w:cs/>
          <w:lang w:bidi="th-TH"/>
        </w:rPr>
        <w:t>ซ้ำไปซ้ำมามากถึงหนึ่งร้อยครั้งในทุกครั้งที่อยู่ในวงของการพูดคุยก่อนที่ท่านจะลุกขึ้นจากไป</w:t>
      </w:r>
      <w:r w:rsidR="00336492">
        <w:rPr>
          <w:rFonts w:ascii="Cordia New" w:hAnsi="Cordia New" w:cs="Cordia New" w:hint="cs"/>
          <w:sz w:val="32"/>
          <w:szCs w:val="32"/>
          <w:cs/>
          <w:lang w:bidi="th-TH"/>
        </w:rPr>
        <w:t xml:space="preserve"> (</w:t>
      </w:r>
      <w:r w:rsidRPr="005A6B6C">
        <w:rPr>
          <w:rFonts w:ascii="Cordia New" w:hAnsi="Cordia New" w:cs="Cordia New"/>
          <w:sz w:val="32"/>
          <w:szCs w:val="32"/>
          <w:cs/>
          <w:lang w:bidi="th-TH"/>
        </w:rPr>
        <w:t>บทซิกิรนั้นก็คือ</w:t>
      </w:r>
      <w:r w:rsidR="00336492">
        <w:rPr>
          <w:rFonts w:ascii="Cordia New" w:hAnsi="Cordia New" w:cs="Cordia New" w:hint="cs"/>
          <w:sz w:val="32"/>
          <w:szCs w:val="32"/>
          <w:cs/>
          <w:lang w:bidi="th-TH"/>
        </w:rPr>
        <w:t>)</w:t>
      </w:r>
    </w:p>
    <w:p w:rsidR="005D40F2" w:rsidRPr="005A6B6C" w:rsidRDefault="005D40F2" w:rsidP="005D40F2">
      <w:pPr>
        <w:autoSpaceDE w:val="0"/>
        <w:autoSpaceDN w:val="0"/>
        <w:bidi w:val="0"/>
        <w:adjustRightInd w:val="0"/>
        <w:spacing w:after="0" w:line="240" w:lineRule="auto"/>
        <w:jc w:val="thaiDistribute"/>
        <w:rPr>
          <w:rFonts w:ascii="Cordia New" w:hAnsi="Cordia New" w:cs="Cordia New"/>
          <w:sz w:val="28"/>
          <w:rtl/>
        </w:rPr>
      </w:pPr>
    </w:p>
    <w:p w:rsidR="005A6B6C" w:rsidRPr="005D40F2" w:rsidRDefault="005A6B6C" w:rsidP="005D40F2">
      <w:pPr>
        <w:autoSpaceDE w:val="0"/>
        <w:autoSpaceDN w:val="0"/>
        <w:adjustRightInd w:val="0"/>
        <w:spacing w:after="0" w:line="240" w:lineRule="auto"/>
        <w:rPr>
          <w:rFonts w:ascii="Cordia New" w:hAnsi="Cordia New" w:cs="KFGQPC Uthman Taha Naskh"/>
          <w:sz w:val="24"/>
          <w:szCs w:val="24"/>
        </w:rPr>
      </w:pPr>
      <w:r w:rsidRPr="005D40F2">
        <w:rPr>
          <w:rFonts w:ascii="Cordia New" w:hAnsi="Cordia New" w:cs="KFGQPC Uthman Taha Naskh"/>
          <w:sz w:val="24"/>
          <w:szCs w:val="24"/>
          <w:rtl/>
        </w:rPr>
        <w:t>«</w:t>
      </w:r>
      <w:r w:rsidRPr="005D40F2">
        <w:rPr>
          <w:rFonts w:ascii="Arial" w:hAnsi="Arial" w:cs="KFGQPC Uthman Taha Naskh" w:hint="cs"/>
          <w:sz w:val="24"/>
          <w:szCs w:val="24"/>
          <w:rtl/>
        </w:rPr>
        <w:t>رَبِّ</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اغْفِرْ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وَتُبْ</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عَلَيَّ،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إِنَّكَ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أَنْتَ</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التَّوَّابُ</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الغَفُورُ</w:t>
      </w:r>
      <w:r w:rsidRPr="005D40F2">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rPr>
      </w:pPr>
      <w:r w:rsidRPr="005A6B6C">
        <w:rPr>
          <w:rFonts w:ascii="Cordia New" w:hAnsi="Cordia New" w:cs="Cordia New"/>
          <w:sz w:val="32"/>
          <w:szCs w:val="32"/>
          <w:cs/>
          <w:lang w:bidi="th-TH"/>
        </w:rPr>
        <w:t>ร็อบบิฆฟิรลี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วะตุบอะลัยยะ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อันตัตเตาวาบุลเฆาะฟูร</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sz w:val="24"/>
          <w:szCs w:val="24"/>
          <w:rtl/>
          <w:cs/>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โอ้พระผู้ทรงอภิบาลได้โปรดให้อภัยโทษแก่ฉัน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และได้โปรดให้นิรโทษโดยปรานีแก่ฉัน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แท้จริงพระองค์เป็นผู้ทรงนิรโทษโดยปรานี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ผู้ทรงอภัยโทษ</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11"/>
      </w:r>
    </w:p>
    <w:p w:rsidR="005A6B6C" w:rsidRPr="005D40F2" w:rsidRDefault="005A6B6C" w:rsidP="00CB65E6">
      <w:pPr>
        <w:pStyle w:val="A10"/>
      </w:pPr>
      <w:bookmarkStart w:id="86" w:name="_Toc441183089"/>
      <w:r w:rsidRPr="005D40F2">
        <w:lastRenderedPageBreak/>
        <w:t xml:space="preserve">085 </w:t>
      </w:r>
      <w:r w:rsidRPr="005D40F2">
        <w:rPr>
          <w:cs/>
        </w:rPr>
        <w:t>บทดุอาอ์ขออภัยโทษจากข้อผิดพลาดในที่ประชุม</w:t>
      </w:r>
      <w:bookmarkEnd w:id="86"/>
    </w:p>
    <w:p w:rsidR="005A6B6C" w:rsidRPr="005D40F2" w:rsidRDefault="005A6B6C" w:rsidP="005D40F2">
      <w:pPr>
        <w:pStyle w:val="a0"/>
        <w:widowControl/>
        <w:spacing w:after="0"/>
        <w:jc w:val="both"/>
        <w:rPr>
          <w:rFonts w:ascii="Cordia New" w:hAnsi="Cordia New" w:cs="KFGQPC Uthman Taha Naskh"/>
          <w:b/>
          <w:bCs w:val="0"/>
          <w:sz w:val="24"/>
          <w:szCs w:val="24"/>
          <w:rtl/>
          <w:lang w:bidi="ar-SA"/>
        </w:rPr>
      </w:pPr>
      <w:r w:rsidRPr="005D40F2">
        <w:rPr>
          <w:rFonts w:ascii="Cordia New" w:hAnsi="Cordia New" w:cs="KFGQPC Uthman Taha Naskh"/>
          <w:b/>
          <w:bCs w:val="0"/>
          <w:sz w:val="24"/>
          <w:szCs w:val="24"/>
          <w:rtl/>
        </w:rPr>
        <w:t>«</w:t>
      </w:r>
      <w:r w:rsidRPr="005D40F2">
        <w:rPr>
          <w:rFonts w:ascii="Arial" w:hAnsi="Arial" w:cs="KFGQPC Uthman Taha Naskh" w:hint="cs"/>
          <w:b/>
          <w:bCs w:val="0"/>
          <w:sz w:val="24"/>
          <w:szCs w:val="24"/>
          <w:rtl/>
        </w:rPr>
        <w:t>سُبْـحَانَكَ</w:t>
      </w:r>
      <w:r w:rsidRPr="005D40F2">
        <w:rPr>
          <w:rFonts w:ascii="Cordia New" w:hAnsi="Cordia New" w:cs="KFGQPC Uthman Taha Naskh"/>
          <w:b/>
          <w:bCs w:val="0"/>
          <w:sz w:val="24"/>
          <w:szCs w:val="24"/>
          <w:rtl/>
        </w:rPr>
        <w:t xml:space="preserve"> </w:t>
      </w:r>
      <w:r w:rsidRPr="005D40F2">
        <w:rPr>
          <w:rFonts w:ascii="Arial" w:hAnsi="Arial" w:cs="KFGQPC Uthman Taha Naskh" w:hint="cs"/>
          <w:b/>
          <w:bCs w:val="0"/>
          <w:sz w:val="24"/>
          <w:szCs w:val="24"/>
          <w:rtl/>
        </w:rPr>
        <w:t>اللهم</w:t>
      </w:r>
      <w:r w:rsidRPr="005D40F2">
        <w:rPr>
          <w:rFonts w:ascii="Cordia New" w:hAnsi="Cordia New" w:cs="KFGQPC Uthman Taha Naskh"/>
          <w:b/>
          <w:bCs w:val="0"/>
          <w:sz w:val="24"/>
          <w:szCs w:val="24"/>
          <w:rtl/>
        </w:rPr>
        <w:t xml:space="preserve"> </w:t>
      </w:r>
      <w:r w:rsidRPr="005D40F2">
        <w:rPr>
          <w:rFonts w:ascii="Arial" w:hAnsi="Arial" w:cs="KFGQPC Uthman Taha Naskh" w:hint="cs"/>
          <w:b/>
          <w:bCs w:val="0"/>
          <w:sz w:val="24"/>
          <w:szCs w:val="24"/>
          <w:rtl/>
        </w:rPr>
        <w:t>وَبِـحَـمْدِكَ،</w:t>
      </w:r>
      <w:r w:rsidRPr="005D40F2">
        <w:rPr>
          <w:rFonts w:ascii="Cordia New" w:hAnsi="Cordia New" w:cs="KFGQPC Uthman Taha Naskh"/>
          <w:b/>
          <w:bCs w:val="0"/>
          <w:sz w:val="24"/>
          <w:szCs w:val="24"/>
          <w:rtl/>
        </w:rPr>
        <w:t xml:space="preserve"> </w:t>
      </w:r>
      <w:r w:rsidRPr="005D40F2">
        <w:rPr>
          <w:rFonts w:ascii="Arial" w:hAnsi="Arial" w:cs="KFGQPC Uthman Taha Naskh" w:hint="cs"/>
          <w:b/>
          <w:bCs w:val="0"/>
          <w:sz w:val="24"/>
          <w:szCs w:val="24"/>
          <w:rtl/>
        </w:rPr>
        <w:t>أَشْهَدُ</w:t>
      </w:r>
      <w:r w:rsidRPr="005D40F2">
        <w:rPr>
          <w:rFonts w:ascii="Cordia New" w:hAnsi="Cordia New" w:cs="KFGQPC Uthman Taha Naskh"/>
          <w:b/>
          <w:bCs w:val="0"/>
          <w:sz w:val="24"/>
          <w:szCs w:val="24"/>
          <w:rtl/>
        </w:rPr>
        <w:t xml:space="preserve"> </w:t>
      </w:r>
      <w:r w:rsidRPr="005D40F2">
        <w:rPr>
          <w:rFonts w:ascii="Arial" w:hAnsi="Arial" w:cs="KFGQPC Uthman Taha Naskh" w:hint="cs"/>
          <w:b/>
          <w:bCs w:val="0"/>
          <w:sz w:val="24"/>
          <w:szCs w:val="24"/>
          <w:rtl/>
        </w:rPr>
        <w:t>أَنْ</w:t>
      </w:r>
      <w:r w:rsidRPr="005D40F2">
        <w:rPr>
          <w:rFonts w:ascii="Cordia New" w:hAnsi="Cordia New" w:cs="KFGQPC Uthman Taha Naskh"/>
          <w:b/>
          <w:bCs w:val="0"/>
          <w:sz w:val="24"/>
          <w:szCs w:val="24"/>
          <w:rtl/>
        </w:rPr>
        <w:t xml:space="preserve"> </w:t>
      </w:r>
      <w:r w:rsidRPr="005D40F2">
        <w:rPr>
          <w:rFonts w:ascii="Arial" w:hAnsi="Arial" w:cs="KFGQPC Uthman Taha Naskh" w:hint="cs"/>
          <w:b/>
          <w:bCs w:val="0"/>
          <w:sz w:val="24"/>
          <w:szCs w:val="24"/>
          <w:rtl/>
        </w:rPr>
        <w:t>لا</w:t>
      </w:r>
      <w:r w:rsidRPr="005D40F2">
        <w:rPr>
          <w:rFonts w:ascii="Cordia New" w:hAnsi="Cordia New" w:cs="KFGQPC Uthman Taha Naskh"/>
          <w:b/>
          <w:bCs w:val="0"/>
          <w:sz w:val="24"/>
          <w:szCs w:val="24"/>
          <w:rtl/>
        </w:rPr>
        <w:t xml:space="preserve"> </w:t>
      </w:r>
      <w:r w:rsidRPr="005D40F2">
        <w:rPr>
          <w:rFonts w:ascii="Arial" w:hAnsi="Arial" w:cs="KFGQPC Uthman Taha Naskh" w:hint="cs"/>
          <w:b/>
          <w:bCs w:val="0"/>
          <w:sz w:val="24"/>
          <w:szCs w:val="24"/>
          <w:rtl/>
        </w:rPr>
        <w:t>إلهَ</w:t>
      </w:r>
      <w:r w:rsidRPr="005D40F2">
        <w:rPr>
          <w:rFonts w:ascii="Cordia New" w:hAnsi="Cordia New" w:cs="KFGQPC Uthman Taha Naskh"/>
          <w:b/>
          <w:bCs w:val="0"/>
          <w:sz w:val="24"/>
          <w:szCs w:val="24"/>
          <w:rtl/>
        </w:rPr>
        <w:t xml:space="preserve"> </w:t>
      </w:r>
      <w:r w:rsidRPr="005D40F2">
        <w:rPr>
          <w:rFonts w:ascii="Arial" w:hAnsi="Arial" w:cs="KFGQPC Uthman Taha Naskh" w:hint="cs"/>
          <w:b/>
          <w:bCs w:val="0"/>
          <w:sz w:val="24"/>
          <w:szCs w:val="24"/>
          <w:rtl/>
        </w:rPr>
        <w:t>إلَّا</w:t>
      </w:r>
      <w:r w:rsidRPr="005D40F2">
        <w:rPr>
          <w:rFonts w:ascii="Cordia New" w:hAnsi="Cordia New" w:cs="KFGQPC Uthman Taha Naskh"/>
          <w:b/>
          <w:bCs w:val="0"/>
          <w:sz w:val="24"/>
          <w:szCs w:val="24"/>
          <w:rtl/>
        </w:rPr>
        <w:t xml:space="preserve"> </w:t>
      </w:r>
      <w:r w:rsidRPr="005D40F2">
        <w:rPr>
          <w:rFonts w:ascii="Arial" w:hAnsi="Arial" w:cs="KFGQPC Uthman Taha Naskh" w:hint="cs"/>
          <w:b/>
          <w:bCs w:val="0"/>
          <w:sz w:val="24"/>
          <w:szCs w:val="24"/>
          <w:rtl/>
        </w:rPr>
        <w:t>أَنْتَ،</w:t>
      </w:r>
      <w:r w:rsidRPr="005D40F2">
        <w:rPr>
          <w:rFonts w:ascii="Cordia New" w:hAnsi="Cordia New" w:cs="KFGQPC Uthman Taha Naskh"/>
          <w:b/>
          <w:bCs w:val="0"/>
          <w:sz w:val="24"/>
          <w:szCs w:val="24"/>
          <w:rtl/>
        </w:rPr>
        <w:t xml:space="preserve"> </w:t>
      </w:r>
      <w:r w:rsidRPr="005D40F2">
        <w:rPr>
          <w:rFonts w:ascii="Arial" w:hAnsi="Arial" w:cs="KFGQPC Uthman Taha Naskh" w:hint="cs"/>
          <w:b/>
          <w:bCs w:val="0"/>
          <w:sz w:val="24"/>
          <w:szCs w:val="24"/>
          <w:rtl/>
        </w:rPr>
        <w:t>أَسْتَغْفِرُكَ</w:t>
      </w:r>
      <w:r w:rsidRPr="005D40F2">
        <w:rPr>
          <w:rFonts w:ascii="Cordia New" w:hAnsi="Cordia New" w:cs="KFGQPC Uthman Taha Naskh"/>
          <w:b/>
          <w:bCs w:val="0"/>
          <w:sz w:val="24"/>
          <w:szCs w:val="24"/>
          <w:rtl/>
        </w:rPr>
        <w:t xml:space="preserve"> </w:t>
      </w:r>
      <w:r w:rsidRPr="005D40F2">
        <w:rPr>
          <w:rFonts w:ascii="Arial" w:hAnsi="Arial" w:cs="KFGQPC Uthman Taha Naskh" w:hint="cs"/>
          <w:b/>
          <w:bCs w:val="0"/>
          <w:sz w:val="24"/>
          <w:szCs w:val="24"/>
          <w:rtl/>
        </w:rPr>
        <w:t>وَأَتُوبُ</w:t>
      </w:r>
      <w:r w:rsidRPr="005D40F2">
        <w:rPr>
          <w:rFonts w:ascii="Cordia New" w:hAnsi="Cordia New" w:cs="KFGQPC Uthman Taha Naskh"/>
          <w:b/>
          <w:bCs w:val="0"/>
          <w:sz w:val="24"/>
          <w:szCs w:val="24"/>
          <w:rtl/>
        </w:rPr>
        <w:t xml:space="preserve"> </w:t>
      </w:r>
      <w:r w:rsidRPr="005D40F2">
        <w:rPr>
          <w:rFonts w:ascii="Arial" w:hAnsi="Arial" w:cs="KFGQPC Uthman Taha Naskh" w:hint="cs"/>
          <w:b/>
          <w:bCs w:val="0"/>
          <w:sz w:val="24"/>
          <w:szCs w:val="24"/>
          <w:rtl/>
        </w:rPr>
        <w:t>إلَيْكَ</w:t>
      </w:r>
      <w:r w:rsidRPr="005D40F2">
        <w:rPr>
          <w:rFonts w:ascii="Cordia New" w:hAnsi="Cordia New" w:cs="KFGQPC Uthman Taha Naskh"/>
          <w:b/>
          <w:bCs w:val="0"/>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สุบหานะกัลลอฮุมมะ วะบิหัมดิกะ อัชฮะดุอัลลาอิลาฮะ อิลลาอันตา อัสตัฆฟิรุกะ วะอะตูบุอิลัยก์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(มหาบริสุทธิ์ยิ่งอัลลอฮฺพระผู้อภิบาลแห่งเรา และด้วยการสรรเสริญแด่พระองค์ ฉันขอปฏิญาณว่าไม่มีพระเจ้าอื่นใดที่ต้องเคารพภักดีนอกจากพระองค์ และฉันขออภัยโทษและกลับตัวต่อพระองค์)</w:t>
      </w:r>
      <w:r w:rsidR="00336492">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312"/>
      </w:r>
      <w:r w:rsidRPr="005A6B6C">
        <w:rPr>
          <w:rFonts w:ascii="Cordia New" w:hAnsi="Cordia New" w:cs="Cordia New"/>
          <w:b/>
          <w:bCs w:val="0"/>
          <w:sz w:val="32"/>
          <w:szCs w:val="32"/>
          <w:cs/>
          <w:lang w:bidi="th-TH"/>
        </w:rPr>
        <w:t xml:space="preserve"> </w:t>
      </w:r>
    </w:p>
    <w:p w:rsidR="005A6B6C" w:rsidRPr="005A6B6C" w:rsidRDefault="005A6B6C" w:rsidP="005A6B6C">
      <w:pPr>
        <w:bidi w:val="0"/>
        <w:spacing w:after="0" w:line="240" w:lineRule="auto"/>
        <w:ind w:right="-52"/>
        <w:jc w:val="thaiDistribute"/>
        <w:rPr>
          <w:rFonts w:ascii="Cordia New" w:eastAsia="Times New Roman" w:hAnsi="Cordia New" w:cs="Cordia New"/>
          <w:b/>
          <w:spacing w:val="6"/>
          <w:sz w:val="32"/>
          <w:szCs w:val="32"/>
          <w:lang w:eastAsia="x-none"/>
        </w:rPr>
      </w:pPr>
    </w:p>
    <w:p w:rsidR="005A6B6C" w:rsidRDefault="005A6B6C" w:rsidP="00CB65E6">
      <w:pPr>
        <w:pStyle w:val="A10"/>
        <w:rPr>
          <w:rtl/>
          <w:cs/>
        </w:rPr>
      </w:pPr>
      <w:bookmarkStart w:id="87" w:name="_Toc441183090"/>
      <w:r w:rsidRPr="005D40F2">
        <w:t xml:space="preserve">086 </w:t>
      </w:r>
      <w:r w:rsidRPr="005D40F2">
        <w:rPr>
          <w:cs/>
        </w:rPr>
        <w:t>บทดุอาอ์แก่ผู้ที่กล่าวแก่ท่านว่า</w:t>
      </w:r>
      <w:r w:rsidRPr="005D40F2">
        <w:rPr>
          <w:rtl/>
          <w:cs/>
        </w:rPr>
        <w:t xml:space="preserve"> “</w:t>
      </w:r>
      <w:r w:rsidRPr="005D40F2">
        <w:rPr>
          <w:cs/>
        </w:rPr>
        <w:t>ขออัลลอฮฺทรงให้อภัยแก่ท่าน</w:t>
      </w:r>
      <w:r w:rsidRPr="005D40F2">
        <w:rPr>
          <w:rtl/>
          <w:cs/>
        </w:rPr>
        <w:t>”</w:t>
      </w:r>
      <w:bookmarkEnd w:id="87"/>
    </w:p>
    <w:p w:rsidR="005A6B6C" w:rsidRPr="005D40F2" w:rsidRDefault="005A6B6C" w:rsidP="005D40F2">
      <w:pPr>
        <w:spacing w:after="0" w:line="240" w:lineRule="auto"/>
        <w:jc w:val="thaiDistribute"/>
        <w:rPr>
          <w:rFonts w:ascii="Cordia New" w:hAnsi="Cordia New" w:cs="KFGQPC Uthman Taha Naskh"/>
          <w:sz w:val="24"/>
          <w:szCs w:val="24"/>
          <w:highlight w:val="yellow"/>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وَلَكَ</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วะละกะ</w:t>
      </w:r>
    </w:p>
    <w:p w:rsidR="005A6B6C" w:rsidRPr="005A6B6C" w:rsidRDefault="00336492" w:rsidP="00336492">
      <w:pPr>
        <w:bidi w:val="0"/>
        <w:spacing w:after="0" w:line="240" w:lineRule="auto"/>
        <w:jc w:val="both"/>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และแก่ท่านด้วย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13"/>
      </w:r>
    </w:p>
    <w:p w:rsidR="005A6B6C" w:rsidRPr="005A6B6C" w:rsidRDefault="005A6B6C" w:rsidP="005A6B6C">
      <w:pPr>
        <w:bidi w:val="0"/>
        <w:spacing w:after="0" w:line="240" w:lineRule="auto"/>
        <w:jc w:val="both"/>
        <w:rPr>
          <w:rFonts w:ascii="Cordia New" w:hAnsi="Cordia New" w:cs="Cordia New"/>
          <w:sz w:val="32"/>
          <w:szCs w:val="32"/>
          <w:highlight w:val="yellow"/>
        </w:rPr>
      </w:pPr>
    </w:p>
    <w:p w:rsidR="005A6B6C" w:rsidRPr="005D40F2" w:rsidRDefault="005A6B6C" w:rsidP="00CB65E6">
      <w:pPr>
        <w:pStyle w:val="A10"/>
      </w:pPr>
      <w:bookmarkStart w:id="88" w:name="_Toc441183091"/>
      <w:r w:rsidRPr="005D40F2">
        <w:t xml:space="preserve">087 </w:t>
      </w:r>
      <w:r w:rsidRPr="005D40F2">
        <w:rPr>
          <w:cs/>
        </w:rPr>
        <w:t>บทดุอาอ์แก่ผู้ที่ทำความดีแก่ท่าน</w:t>
      </w:r>
      <w:bookmarkEnd w:id="88"/>
    </w:p>
    <w:p w:rsidR="005A6B6C" w:rsidRPr="005D40F2" w:rsidRDefault="005A6B6C" w:rsidP="005D40F2">
      <w:pPr>
        <w:spacing w:after="0" w:line="240" w:lineRule="auto"/>
        <w:jc w:val="both"/>
        <w:rPr>
          <w:rFonts w:ascii="Cordia New" w:hAnsi="Cordia New" w:cs="KFGQPC Uthman Taha Naskh"/>
          <w:sz w:val="24"/>
          <w:szCs w:val="24"/>
          <w:highlight w:val="yellow"/>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جَزَاكَ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خَيْراً</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ญะซากัลลอฮุ คอยรอน</w:t>
      </w:r>
    </w:p>
    <w:p w:rsidR="005A6B6C" w:rsidRPr="005A6B6C" w:rsidRDefault="00336492" w:rsidP="00336492">
      <w:pPr>
        <w:bidi w:val="0"/>
        <w:spacing w:after="0" w:line="240" w:lineRule="auto"/>
        <w:jc w:val="both"/>
        <w:rPr>
          <w:rFonts w:ascii="Cordia New" w:hAnsi="Cordia New" w:cs="Cordia New"/>
          <w:sz w:val="32"/>
          <w:szCs w:val="32"/>
          <w:highlight w:val="yellow"/>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ขออัลลอฮฺทรงประทานความดีงามให้แก่ท่าน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14"/>
      </w:r>
    </w:p>
    <w:p w:rsidR="005A6B6C" w:rsidRPr="005A6B6C" w:rsidRDefault="005A6B6C" w:rsidP="005A6B6C">
      <w:pPr>
        <w:bidi w:val="0"/>
        <w:spacing w:after="0" w:line="240" w:lineRule="auto"/>
        <w:jc w:val="thaiDistribute"/>
        <w:rPr>
          <w:rFonts w:ascii="Cordia New" w:hAnsi="Cordia New" w:cs="Cordia New"/>
        </w:rPr>
      </w:pPr>
    </w:p>
    <w:p w:rsidR="005A6B6C" w:rsidRPr="005D40F2" w:rsidRDefault="005A6B6C" w:rsidP="00CB65E6">
      <w:pPr>
        <w:pStyle w:val="A10"/>
      </w:pPr>
      <w:bookmarkStart w:id="89" w:name="_Toc441183092"/>
      <w:r w:rsidRPr="005D40F2">
        <w:t xml:space="preserve">088 </w:t>
      </w:r>
      <w:r w:rsidRPr="005D40F2">
        <w:rPr>
          <w:cs/>
        </w:rPr>
        <w:t>สิ่งที่อัลลอฮฺจะทรงปกป้องคนคนหนึ่งจากดัจญาล</w:t>
      </w:r>
      <w:bookmarkEnd w:id="89"/>
    </w:p>
    <w:p w:rsidR="005A6B6C" w:rsidRPr="005D40F2" w:rsidRDefault="005A6B6C" w:rsidP="005A6B6C">
      <w:pPr>
        <w:pStyle w:val="ListParagraph"/>
        <w:autoSpaceDE w:val="0"/>
        <w:autoSpaceDN w:val="0"/>
        <w:bidi w:val="0"/>
        <w:adjustRightInd w:val="0"/>
        <w:ind w:left="0" w:right="-6" w:firstLine="720"/>
        <w:jc w:val="thaiDistribute"/>
        <w:rPr>
          <w:rFonts w:ascii="Cordia New" w:hAnsi="Cordia New" w:cs="Cordia New"/>
          <w:sz w:val="32"/>
          <w:szCs w:val="32"/>
          <w:lang w:bidi="th-TH"/>
        </w:rPr>
      </w:pPr>
      <w:r w:rsidRPr="005D40F2">
        <w:rPr>
          <w:rFonts w:ascii="Cordia New" w:hAnsi="Cordia New" w:cs="Cordia New"/>
          <w:sz w:val="32"/>
          <w:szCs w:val="32"/>
          <w:cs/>
          <w:lang w:bidi="th-TH"/>
        </w:rPr>
        <w:t>ผู้ใดที่ท่องจำสิบอายะฮฺแรกของสูเราะฮฺอัล</w:t>
      </w:r>
      <w:r w:rsidRPr="005D40F2">
        <w:rPr>
          <w:rFonts w:ascii="Cordia New" w:hAnsi="Cordia New" w:cs="Cordia New"/>
          <w:sz w:val="32"/>
          <w:szCs w:val="32"/>
          <w:rtl/>
          <w:cs/>
        </w:rPr>
        <w:t>-</w:t>
      </w:r>
      <w:r w:rsidRPr="005D40F2">
        <w:rPr>
          <w:rFonts w:ascii="Cordia New" w:hAnsi="Cordia New" w:cs="Cordia New"/>
          <w:sz w:val="32"/>
          <w:szCs w:val="32"/>
          <w:cs/>
          <w:lang w:bidi="th-TH"/>
        </w:rPr>
        <w:t>กะฮฺฟิ</w:t>
      </w:r>
      <w:r w:rsidRPr="005D40F2">
        <w:rPr>
          <w:rStyle w:val="FootnoteReference"/>
          <w:rFonts w:ascii="Cordia New" w:hAnsi="Cordia New" w:cs="Cordia New"/>
          <w:cs/>
        </w:rPr>
        <w:footnoteReference w:id="315"/>
      </w:r>
      <w:r w:rsidRPr="005D40F2">
        <w:rPr>
          <w:rFonts w:ascii="Cordia New" w:hAnsi="Cordia New" w:cs="Cordia New"/>
          <w:sz w:val="32"/>
          <w:szCs w:val="32"/>
          <w:rtl/>
          <w:cs/>
        </w:rPr>
        <w:t xml:space="preserve"> </w:t>
      </w:r>
      <w:r w:rsidRPr="005D40F2">
        <w:rPr>
          <w:rFonts w:ascii="Cordia New" w:hAnsi="Cordia New" w:cs="Cordia New"/>
          <w:sz w:val="32"/>
          <w:szCs w:val="32"/>
          <w:cs/>
          <w:lang w:bidi="th-TH"/>
        </w:rPr>
        <w:t>เขาจะได้รับการคุ้มครองให้รอดพ้นจากดัจญาล</w:t>
      </w:r>
      <w:r w:rsidRPr="005D40F2">
        <w:rPr>
          <w:rStyle w:val="FootnoteReference"/>
          <w:rFonts w:ascii="Cordia New" w:hAnsi="Cordia New" w:cs="Cordia New"/>
          <w:cs/>
        </w:rPr>
        <w:footnoteReference w:id="316"/>
      </w:r>
      <w:r w:rsidRPr="005D40F2">
        <w:rPr>
          <w:rFonts w:ascii="Cordia New" w:hAnsi="Cordia New" w:cs="Cordia New"/>
          <w:sz w:val="32"/>
          <w:szCs w:val="32"/>
          <w:rtl/>
        </w:rPr>
        <w:t xml:space="preserve"> </w:t>
      </w:r>
      <w:r w:rsidRPr="005D40F2">
        <w:rPr>
          <w:rFonts w:ascii="Cordia New" w:hAnsi="Cordia New" w:cs="Cordia New"/>
          <w:sz w:val="32"/>
          <w:szCs w:val="32"/>
          <w:cs/>
          <w:lang w:bidi="th-TH"/>
        </w:rPr>
        <w:t>บางสายรายงานกล่าวว่า สิบอายะฮฺสุดท้ายของสูเราะฮฺอัล</w:t>
      </w:r>
      <w:r w:rsidRPr="005D40F2">
        <w:rPr>
          <w:rFonts w:ascii="Cordia New" w:hAnsi="Cordia New" w:cs="Cordia New"/>
          <w:sz w:val="32"/>
          <w:szCs w:val="32"/>
          <w:rtl/>
          <w:cs/>
        </w:rPr>
        <w:t>-</w:t>
      </w:r>
      <w:r w:rsidRPr="005D40F2">
        <w:rPr>
          <w:rFonts w:ascii="Cordia New" w:hAnsi="Cordia New" w:cs="Cordia New"/>
          <w:sz w:val="32"/>
          <w:szCs w:val="32"/>
          <w:cs/>
          <w:lang w:bidi="th-TH"/>
        </w:rPr>
        <w:t>กะฮฺฟิ</w:t>
      </w:r>
      <w:r w:rsidRPr="005D40F2">
        <w:rPr>
          <w:rStyle w:val="FootnoteReference"/>
          <w:rFonts w:ascii="Cordia New" w:hAnsi="Cordia New" w:cs="Cordia New"/>
          <w:cs/>
          <w:lang w:bidi="th-TH"/>
        </w:rPr>
        <w:footnoteReference w:id="317"/>
      </w:r>
    </w:p>
    <w:p w:rsidR="005A6B6C" w:rsidRPr="005D40F2" w:rsidRDefault="005A6B6C" w:rsidP="005A6B6C">
      <w:pPr>
        <w:pStyle w:val="ListParagraph"/>
        <w:autoSpaceDE w:val="0"/>
        <w:autoSpaceDN w:val="0"/>
        <w:bidi w:val="0"/>
        <w:adjustRightInd w:val="0"/>
        <w:ind w:left="0" w:right="-6" w:firstLine="720"/>
        <w:jc w:val="thaiDistribute"/>
        <w:rPr>
          <w:rFonts w:ascii="Cordia New" w:hAnsi="Cordia New" w:cs="Cordia New"/>
          <w:sz w:val="32"/>
          <w:szCs w:val="32"/>
          <w:cs/>
          <w:lang w:bidi="th-TH"/>
        </w:rPr>
      </w:pPr>
      <w:r w:rsidRPr="005D40F2">
        <w:rPr>
          <w:rFonts w:ascii="Cordia New" w:hAnsi="Cordia New" w:cs="Cordia New"/>
          <w:sz w:val="32"/>
          <w:szCs w:val="32"/>
          <w:cs/>
          <w:lang w:bidi="th-TH"/>
        </w:rPr>
        <w:t>และให้ขอความคุ้มครองต่ออัลลอฮฺจากฟิตนะฮฺ (ความเลวร้าย) ของมัน ทุกๆ ครั้งหลังจากกล่าวตะชะฮฺฮุดในละหมาด</w:t>
      </w:r>
      <w:r w:rsidRPr="005D40F2">
        <w:rPr>
          <w:rStyle w:val="FootnoteReference"/>
          <w:rFonts w:ascii="Cordia New" w:hAnsi="Cordia New" w:cs="Cordia New"/>
          <w:cs/>
          <w:lang w:bidi="th-TH"/>
        </w:rPr>
        <w:footnoteReference w:id="318"/>
      </w:r>
      <w:r w:rsidRPr="005D40F2">
        <w:rPr>
          <w:rFonts w:ascii="Cordia New" w:hAnsi="Cordia New" w:cs="Cordia New"/>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sz w:val="32"/>
          <w:szCs w:val="32"/>
          <w:highlight w:val="yellow"/>
        </w:rPr>
      </w:pPr>
    </w:p>
    <w:p w:rsidR="005A6B6C" w:rsidRPr="005D40F2" w:rsidRDefault="005A6B6C" w:rsidP="00CB65E6">
      <w:pPr>
        <w:pStyle w:val="A10"/>
        <w:rPr>
          <w:sz w:val="44"/>
          <w:szCs w:val="56"/>
        </w:rPr>
      </w:pPr>
      <w:bookmarkStart w:id="90" w:name="_Toc441183093"/>
      <w:r w:rsidRPr="005D40F2">
        <w:lastRenderedPageBreak/>
        <w:t xml:space="preserve">089 </w:t>
      </w:r>
      <w:r w:rsidRPr="005D40F2">
        <w:rPr>
          <w:cs/>
        </w:rPr>
        <w:t>บทดุอาอ์แก่ผู้ที่กล่าวแก่ท่านว่า</w:t>
      </w:r>
      <w:r w:rsidRPr="005D40F2">
        <w:rPr>
          <w:rtl/>
          <w:cs/>
        </w:rPr>
        <w:t xml:space="preserve"> “</w:t>
      </w:r>
      <w:r w:rsidRPr="005D40F2">
        <w:rPr>
          <w:cs/>
        </w:rPr>
        <w:t>อินนี</w:t>
      </w:r>
      <w:r w:rsidRPr="005D40F2">
        <w:rPr>
          <w:rtl/>
          <w:cs/>
        </w:rPr>
        <w:t xml:space="preserve"> </w:t>
      </w:r>
      <w:r w:rsidRPr="005D40F2">
        <w:rPr>
          <w:cs/>
        </w:rPr>
        <w:t>อุหิบบุกะ</w:t>
      </w:r>
      <w:r w:rsidRPr="005D40F2">
        <w:rPr>
          <w:rtl/>
          <w:cs/>
        </w:rPr>
        <w:t xml:space="preserve"> </w:t>
      </w:r>
      <w:r w:rsidRPr="005D40F2">
        <w:rPr>
          <w:cs/>
        </w:rPr>
        <w:t>ฟิลลาฮฺ</w:t>
      </w:r>
      <w:r w:rsidRPr="005D40F2">
        <w:rPr>
          <w:rtl/>
          <w:cs/>
        </w:rPr>
        <w:t xml:space="preserve"> – </w:t>
      </w:r>
      <w:r w:rsidRPr="005D40F2">
        <w:rPr>
          <w:cs/>
        </w:rPr>
        <w:t>แท้จริงฉันรักท่านเพื่ออัลลอฮฺ</w:t>
      </w:r>
      <w:r w:rsidRPr="005D40F2">
        <w:rPr>
          <w:rtl/>
          <w:cs/>
        </w:rPr>
        <w:t>”</w:t>
      </w:r>
      <w:bookmarkEnd w:id="90"/>
    </w:p>
    <w:p w:rsidR="005A6B6C" w:rsidRPr="005D40F2" w:rsidRDefault="005A6B6C" w:rsidP="005D40F2">
      <w:pPr>
        <w:spacing w:after="0" w:line="240" w:lineRule="auto"/>
        <w:jc w:val="thaiDistribute"/>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أَحَبَّكَ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الَّذِي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أَحْبَبْتَنِي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لَهُ</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 xml:space="preserve">อะหับบะกัลละซี อะหฺบับตะนีละฮู </w:t>
      </w:r>
    </w:p>
    <w:p w:rsidR="005A6B6C" w:rsidRPr="005A6B6C" w:rsidRDefault="00336492" w:rsidP="00336492">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ขออัลลอฮฺทรงรักท่านที่ท่านรักฉันเพื่อพระองค์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19"/>
      </w:r>
    </w:p>
    <w:p w:rsidR="005A6B6C" w:rsidRPr="005A6B6C" w:rsidRDefault="005A6B6C" w:rsidP="005A6B6C">
      <w:pPr>
        <w:bidi w:val="0"/>
        <w:spacing w:after="0" w:line="240" w:lineRule="auto"/>
        <w:ind w:right="-22"/>
        <w:jc w:val="thaiDistribute"/>
        <w:rPr>
          <w:rFonts w:ascii="Cordia New" w:hAnsi="Cordia New" w:cs="Cordia New"/>
          <w:sz w:val="32"/>
          <w:szCs w:val="32"/>
          <w:highlight w:val="yellow"/>
        </w:rPr>
      </w:pPr>
    </w:p>
    <w:p w:rsidR="005A6B6C" w:rsidRPr="005D40F2" w:rsidRDefault="005A6B6C" w:rsidP="00CB65E6">
      <w:pPr>
        <w:pStyle w:val="A10"/>
      </w:pPr>
      <w:bookmarkStart w:id="91" w:name="_Toc441183094"/>
      <w:r w:rsidRPr="005D40F2">
        <w:t xml:space="preserve">090 </w:t>
      </w:r>
      <w:r w:rsidRPr="005D40F2">
        <w:rPr>
          <w:cs/>
        </w:rPr>
        <w:t>บทดุอาอ์แก่ผู้ที่มอบทรัพย์สินของเขาให้แก่ท่าน</w:t>
      </w:r>
      <w:bookmarkEnd w:id="91"/>
    </w:p>
    <w:p w:rsidR="005A6B6C" w:rsidRPr="005D40F2" w:rsidRDefault="005A6B6C" w:rsidP="005D40F2">
      <w:pPr>
        <w:spacing w:after="0" w:line="240" w:lineRule="auto"/>
        <w:ind w:right="-22"/>
        <w:jc w:val="thaiDistribute"/>
        <w:rPr>
          <w:rFonts w:ascii="Cordia New" w:hAnsi="Cordia New" w:cs="KFGQPC Uthman Taha Naskh"/>
          <w:sz w:val="24"/>
          <w:szCs w:val="24"/>
          <w:shd w:val="clear" w:color="auto" w:fill="FFFFFF"/>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بَارَكَ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أَهْلِكَ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وَمَالِكَ</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บาเราะกัลลอฮุละกะ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ฟีอะฮฺลิกะ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วะมาลิกะ</w:t>
      </w:r>
    </w:p>
    <w:p w:rsidR="005A6B6C" w:rsidRPr="005A6B6C" w:rsidRDefault="00336492" w:rsidP="00336492">
      <w:pPr>
        <w:bidi w:val="0"/>
        <w:spacing w:after="0" w:line="240" w:lineRule="auto"/>
        <w:ind w:right="-22"/>
        <w:jc w:val="thaiDistribute"/>
        <w:rPr>
          <w:rFonts w:ascii="Cordia New" w:hAnsi="Cordia New" w:cs="Cordia New"/>
          <w:sz w:val="24"/>
          <w:szCs w:val="24"/>
          <w:shd w:val="clear" w:color="auto" w:fill="FFFFFF"/>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ขออัลลอฮฺทรงประทานความจำเริญแก่ท่าน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ทั้งครอบครัวของท่าน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และทรัพย์สินของท่าน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20"/>
      </w:r>
    </w:p>
    <w:p w:rsidR="005A6B6C" w:rsidRPr="005A6B6C" w:rsidRDefault="005A6B6C" w:rsidP="005A6B6C">
      <w:pPr>
        <w:bidi w:val="0"/>
        <w:spacing w:after="0" w:line="240" w:lineRule="auto"/>
        <w:ind w:right="-22"/>
        <w:jc w:val="thaiDistribute"/>
        <w:rPr>
          <w:rFonts w:ascii="Cordia New" w:hAnsi="Cordia New" w:cs="Cordia New"/>
          <w:sz w:val="32"/>
          <w:szCs w:val="40"/>
          <w:shd w:val="clear" w:color="auto" w:fill="FFFFFF"/>
        </w:rPr>
      </w:pPr>
    </w:p>
    <w:p w:rsidR="005A6B6C" w:rsidRPr="005D40F2" w:rsidRDefault="005A6B6C" w:rsidP="00CB65E6">
      <w:pPr>
        <w:pStyle w:val="A10"/>
        <w:rPr>
          <w:sz w:val="32"/>
          <w:szCs w:val="40"/>
          <w:shd w:val="clear" w:color="auto" w:fill="FFFFFF"/>
        </w:rPr>
      </w:pPr>
      <w:bookmarkStart w:id="92" w:name="_Toc441183095"/>
      <w:r w:rsidRPr="005D40F2">
        <w:t xml:space="preserve">091 </w:t>
      </w:r>
      <w:r w:rsidRPr="005D40F2">
        <w:rPr>
          <w:cs/>
        </w:rPr>
        <w:t>บทดุอาอ์แก่ผู้ที่ให้กู้ยืมเงินในขณะที่เราได้นำเงินมาใช้คืนแก่เขา</w:t>
      </w:r>
      <w:bookmarkEnd w:id="92"/>
      <w:r w:rsidRPr="005D40F2">
        <w:rPr>
          <w:rtl/>
          <w:cs/>
        </w:rPr>
        <w:t xml:space="preserve"> </w:t>
      </w:r>
    </w:p>
    <w:p w:rsidR="005A6B6C" w:rsidRPr="005D40F2" w:rsidRDefault="005A6B6C" w:rsidP="005D40F2">
      <w:pPr>
        <w:autoSpaceDE w:val="0"/>
        <w:autoSpaceDN w:val="0"/>
        <w:adjustRightInd w:val="0"/>
        <w:spacing w:after="0" w:line="240" w:lineRule="auto"/>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بارَكَ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أَهْلِكَ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وَمَالِكَ،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إِنَّمَا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جَزَاءُ</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السَّلَفِ</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الْحَمْدُ</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وَالأَدَاءُ</w:t>
      </w:r>
      <w:r w:rsidRPr="005D40F2">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บาเราะกัลลอฮุละกะ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ฟีอะฮฺลิกะ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วะมาลิกะ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อินนะมา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ญะซาอุสสะลัฟ</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อัลหัมดุวัลอะดาอ์</w:t>
      </w:r>
      <w:r w:rsidRPr="005A6B6C">
        <w:rPr>
          <w:rFonts w:ascii="Cordia New" w:hAnsi="Cordia New" w:cs="Cordia New"/>
          <w:i/>
          <w:iCs/>
          <w:sz w:val="32"/>
          <w:szCs w:val="32"/>
          <w:rtl/>
          <w:cs/>
        </w:rPr>
        <w:t xml:space="preserve"> </w:t>
      </w:r>
    </w:p>
    <w:p w:rsidR="005A6B6C" w:rsidRPr="005A6B6C" w:rsidRDefault="00336492" w:rsidP="00336492">
      <w:pPr>
        <w:autoSpaceDE w:val="0"/>
        <w:autoSpaceDN w:val="0"/>
        <w:bidi w:val="0"/>
        <w:adjustRightInd w:val="0"/>
        <w:spacing w:after="0" w:line="240" w:lineRule="auto"/>
        <w:jc w:val="thaiDistribute"/>
        <w:rPr>
          <w:rFonts w:ascii="Cordia New" w:hAnsi="Cordia New" w:cs="Cordia New"/>
          <w:b/>
          <w:bCs/>
          <w:sz w:val="44"/>
          <w:szCs w:val="56"/>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ขออัลลอฮฺทรงประทานความจำเริญแก่ท่าน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ทั้งครอบครัวของท่าน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และทรัพย์สินของท่าน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การตอบแทนในการจ่ายหนี้นั้นก็คือ</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การขอบคุณเจ้าหนี้และการใช้หนี้ให้ครบ</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21"/>
      </w:r>
    </w:p>
    <w:p w:rsidR="005A6B6C" w:rsidRPr="005A6B6C" w:rsidRDefault="005A6B6C" w:rsidP="005A6B6C">
      <w:pPr>
        <w:autoSpaceDE w:val="0"/>
        <w:autoSpaceDN w:val="0"/>
        <w:bidi w:val="0"/>
        <w:adjustRightInd w:val="0"/>
        <w:spacing w:after="0" w:line="240" w:lineRule="auto"/>
        <w:rPr>
          <w:rFonts w:ascii="Cordia New" w:hAnsi="Cordia New" w:cs="Cordia New"/>
          <w:b/>
          <w:bCs/>
          <w:sz w:val="32"/>
          <w:szCs w:val="32"/>
        </w:rPr>
      </w:pPr>
    </w:p>
    <w:p w:rsidR="005A6B6C" w:rsidRPr="005D40F2" w:rsidRDefault="005A6B6C" w:rsidP="00CB65E6">
      <w:pPr>
        <w:pStyle w:val="A10"/>
        <w:rPr>
          <w:sz w:val="44"/>
          <w:szCs w:val="44"/>
          <w:rtl/>
          <w:cs/>
        </w:rPr>
      </w:pPr>
      <w:bookmarkStart w:id="93" w:name="_Toc441183096"/>
      <w:r w:rsidRPr="005D40F2">
        <w:t xml:space="preserve">092 </w:t>
      </w:r>
      <w:r w:rsidRPr="005D40F2">
        <w:rPr>
          <w:cs/>
        </w:rPr>
        <w:t>บทดุอาอ์เมื่อหวาดหวั่นต่อการตั้งภาคี</w:t>
      </w:r>
      <w:bookmarkEnd w:id="93"/>
    </w:p>
    <w:p w:rsidR="005A6B6C" w:rsidRPr="005D40F2" w:rsidRDefault="005A6B6C" w:rsidP="005D40F2">
      <w:pPr>
        <w:autoSpaceDE w:val="0"/>
        <w:autoSpaceDN w:val="0"/>
        <w:adjustRightInd w:val="0"/>
        <w:spacing w:after="0" w:line="240" w:lineRule="auto"/>
        <w:rPr>
          <w:rFonts w:ascii="Cordia New" w:hAnsi="Cordia New" w:cs="KFGQPC Uthman Taha Naskh"/>
          <w:sz w:val="24"/>
          <w:szCs w:val="24"/>
          <w:rtl/>
          <w:cs/>
        </w:rPr>
      </w:pPr>
      <w:r w:rsidRPr="005D40F2">
        <w:rPr>
          <w:rFonts w:ascii="Cordia New" w:hAnsi="Cordia New" w:cs="KFGQPC Uthman Taha Naskh"/>
          <w:sz w:val="24"/>
          <w:szCs w:val="24"/>
          <w:rtl/>
        </w:rPr>
        <w:t>«</w:t>
      </w:r>
      <w:r w:rsidRPr="005D40F2">
        <w:rPr>
          <w:rFonts w:ascii="Arial" w:hAnsi="Arial" w:cs="KFGQPC Uthman Taha Naskh" w:hint="cs"/>
          <w:sz w:val="24"/>
          <w:szCs w:val="24"/>
          <w:rtl/>
        </w:rPr>
        <w:t>اللَّهُمَّ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إِنِّي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أَعُوذُ</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أُشْرِكَ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وَأَنَا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أَعْلَمُ،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وَأَسْتَغْفِرُكَ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أَعْلَمُ</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อันอุชริกะบิกะ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วะอะนาอะอฺลัม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วะอัสตัฆฟิรุกะ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ลิมาลาอะอฺลัม</w:t>
      </w:r>
    </w:p>
    <w:p w:rsidR="005A6B6C" w:rsidRPr="005A6B6C" w:rsidRDefault="00336492" w:rsidP="00336492">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แท้จริงฉันขอความคุ้มครองต่อพระองค์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ซึ่งการตั้งภาคีต่อพระองค์ในสิ่งที่ฉันรู้</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และฉันขออภัยโทษต่อพระองค์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ในสิ่งที่ฉันไม่รู้</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22"/>
      </w:r>
    </w:p>
    <w:p w:rsidR="005A6B6C" w:rsidRPr="005A6B6C" w:rsidRDefault="005A6B6C" w:rsidP="005A6B6C">
      <w:pPr>
        <w:bidi w:val="0"/>
        <w:spacing w:after="0" w:line="240" w:lineRule="auto"/>
        <w:ind w:right="-22"/>
        <w:jc w:val="thaiDistribute"/>
        <w:rPr>
          <w:rFonts w:ascii="Cordia New" w:hAnsi="Cordia New" w:cs="Cordia New"/>
          <w:b/>
          <w:bCs/>
          <w:sz w:val="32"/>
          <w:szCs w:val="32"/>
        </w:rPr>
      </w:pPr>
    </w:p>
    <w:p w:rsidR="005A6B6C" w:rsidRPr="005D40F2" w:rsidRDefault="005A6B6C" w:rsidP="00CB65E6">
      <w:pPr>
        <w:pStyle w:val="A10"/>
        <w:rPr>
          <w:sz w:val="32"/>
          <w:szCs w:val="40"/>
          <w:shd w:val="clear" w:color="auto" w:fill="FFFFFF"/>
        </w:rPr>
      </w:pPr>
      <w:bookmarkStart w:id="94" w:name="_Toc441183097"/>
      <w:r w:rsidRPr="005D40F2">
        <w:t xml:space="preserve">093 </w:t>
      </w:r>
      <w:r w:rsidRPr="005D40F2">
        <w:rPr>
          <w:cs/>
        </w:rPr>
        <w:t>บทดุอาอ์แก่ผู้ที่กล่าวแก่ท่านว่า</w:t>
      </w:r>
      <w:r w:rsidRPr="005D40F2">
        <w:rPr>
          <w:rtl/>
          <w:cs/>
        </w:rPr>
        <w:t xml:space="preserve"> “</w:t>
      </w:r>
      <w:r w:rsidRPr="005D40F2">
        <w:rPr>
          <w:cs/>
        </w:rPr>
        <w:t>บาเราะกัลลอฮุฟีกะ</w:t>
      </w:r>
      <w:r w:rsidRPr="005D40F2">
        <w:rPr>
          <w:rtl/>
          <w:cs/>
        </w:rPr>
        <w:t xml:space="preserve"> – </w:t>
      </w:r>
      <w:r w:rsidRPr="005D40F2">
        <w:rPr>
          <w:cs/>
        </w:rPr>
        <w:t>ขออัลลอฮฺทรงประทานความจำเริญแก่ท่าน</w:t>
      </w:r>
      <w:r w:rsidRPr="005D40F2">
        <w:rPr>
          <w:rtl/>
          <w:cs/>
        </w:rPr>
        <w:t>”</w:t>
      </w:r>
      <w:bookmarkEnd w:id="94"/>
    </w:p>
    <w:p w:rsidR="005A6B6C" w:rsidRPr="005D40F2" w:rsidRDefault="005A6B6C" w:rsidP="005D40F2">
      <w:pPr>
        <w:spacing w:after="0" w:line="240" w:lineRule="auto"/>
        <w:ind w:right="-22"/>
        <w:jc w:val="thaiDistribute"/>
        <w:rPr>
          <w:rFonts w:ascii="Cordia New" w:hAnsi="Cordia New" w:cs="KFGQPC Uthman Taha Naskh"/>
          <w:sz w:val="24"/>
          <w:szCs w:val="24"/>
          <w:shd w:val="clear" w:color="auto" w:fill="FFFFFF"/>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وَفِيكَ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بَارَكَ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วะฟีกะ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บาเราะกัลลอฮฺ</w:t>
      </w:r>
    </w:p>
    <w:p w:rsidR="005A6B6C" w:rsidRPr="005A6B6C" w:rsidRDefault="00336492" w:rsidP="00336492">
      <w:pPr>
        <w:bidi w:val="0"/>
        <w:spacing w:after="0" w:line="240" w:lineRule="auto"/>
        <w:ind w:right="-5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และสำหรับท่าน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ย่อมได้รับความจำเริญของอัลลอฮฺเช่นกัน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23"/>
      </w:r>
    </w:p>
    <w:p w:rsidR="005A6B6C" w:rsidRPr="005D40F2" w:rsidRDefault="005A6B6C" w:rsidP="00CB65E6">
      <w:pPr>
        <w:pStyle w:val="A10"/>
        <w:rPr>
          <w:sz w:val="32"/>
          <w:szCs w:val="32"/>
          <w:shd w:val="clear" w:color="auto" w:fill="FFFFFF"/>
        </w:rPr>
      </w:pPr>
      <w:bookmarkStart w:id="95" w:name="_Toc441183098"/>
      <w:r w:rsidRPr="005D40F2">
        <w:lastRenderedPageBreak/>
        <w:t xml:space="preserve">094 </w:t>
      </w:r>
      <w:r w:rsidRPr="005D40F2">
        <w:rPr>
          <w:cs/>
        </w:rPr>
        <w:t>บทดุอาอ์เมื่อประสบกับโชคลางที่ไม่ดี</w:t>
      </w:r>
      <w:bookmarkEnd w:id="95"/>
    </w:p>
    <w:p w:rsidR="005A6B6C" w:rsidRPr="005D40F2" w:rsidRDefault="005A6B6C" w:rsidP="005D40F2">
      <w:pPr>
        <w:spacing w:after="0" w:line="240" w:lineRule="auto"/>
        <w:ind w:right="-22"/>
        <w:jc w:val="thaiDistribute"/>
        <w:rPr>
          <w:rFonts w:ascii="Cordia New" w:hAnsi="Cordia New" w:cs="KFGQPC Uthman Taha Naskh"/>
          <w:sz w:val="24"/>
          <w:szCs w:val="24"/>
          <w:shd w:val="clear" w:color="auto" w:fill="FFFFFF"/>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اللَّهُمَّ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طَيْرَ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طَيْرُكَ،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خَيْرَ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خَيْرُكَ،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غَيْرُكَ</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ลาฏ็อยเราะ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อิลลาฏ็อยรุกะ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วะลาค็อยเราะ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อิลลาค็อยรุกะ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วะลาอิลาฮะฆ็อยรุกะ</w:t>
      </w:r>
      <w:r w:rsidRPr="005A6B6C">
        <w:rPr>
          <w:rFonts w:ascii="Cordia New" w:hAnsi="Cordia New" w:cs="Cordia New"/>
          <w:sz w:val="32"/>
          <w:szCs w:val="32"/>
          <w:rtl/>
          <w:cs/>
        </w:rPr>
        <w:t xml:space="preserve"> </w:t>
      </w:r>
    </w:p>
    <w:p w:rsidR="005A6B6C" w:rsidRPr="005A6B6C" w:rsidRDefault="00336492" w:rsidP="00336492">
      <w:pPr>
        <w:bidi w:val="0"/>
        <w:spacing w:after="0" w:line="240" w:lineRule="auto"/>
        <w:ind w:right="-22"/>
        <w:jc w:val="thaiDistribute"/>
        <w:rPr>
          <w:rFonts w:ascii="Cordia New" w:hAnsi="Cordia New" w:cs="Cordia New"/>
          <w:sz w:val="32"/>
          <w:szCs w:val="32"/>
          <w:shd w:val="clear" w:color="auto" w:fill="FFFFFF"/>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ไม่มีโชคลางใดเว้นแต่โชคลางของพระองค์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และไม่มีความดีงามใดเว้นแต่ความดีงามของพระองค์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และไม่มีพระเจ้าอื่นใดนอกจากพระองค์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24"/>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sz w:val="36"/>
          <w:szCs w:val="36"/>
          <w:highlight w:val="yellow"/>
        </w:rPr>
      </w:pPr>
    </w:p>
    <w:p w:rsidR="005A6B6C" w:rsidRPr="005D40F2" w:rsidRDefault="005A6B6C" w:rsidP="00CB65E6">
      <w:pPr>
        <w:pStyle w:val="A10"/>
      </w:pPr>
      <w:bookmarkStart w:id="96" w:name="_Toc441183099"/>
      <w:r w:rsidRPr="005D40F2">
        <w:t xml:space="preserve">095 </w:t>
      </w:r>
      <w:r w:rsidRPr="005D40F2">
        <w:rPr>
          <w:cs/>
        </w:rPr>
        <w:t>ดุอาอ์เมื่อขับขี่พาหนะ</w:t>
      </w:r>
      <w:bookmarkEnd w:id="96"/>
    </w:p>
    <w:p w:rsidR="005A6B6C" w:rsidRPr="005D40F2" w:rsidRDefault="005A6B6C" w:rsidP="005D40F2">
      <w:pPr>
        <w:spacing w:after="0" w:line="240" w:lineRule="auto"/>
        <w:jc w:val="both"/>
        <w:rPr>
          <w:rFonts w:ascii="Cordia New" w:hAnsi="Cordia New" w:cs="KFGQPC Uthman Taha Naskh"/>
          <w:sz w:val="24"/>
          <w:szCs w:val="24"/>
          <w:rtl/>
          <w:cs/>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بِسْمِ</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اللهِ</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وَالْحَمْدُ</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لِلهِ</w:t>
      </w:r>
      <w:r w:rsidRPr="005D40F2">
        <w:rPr>
          <w:rFonts w:ascii="Cordia New" w:hAnsi="Cordia New" w:cs="KFGQPC Uthman Taha Naskh"/>
          <w:sz w:val="24"/>
          <w:szCs w:val="24"/>
          <w:rtl/>
        </w:rPr>
        <w:t xml:space="preserve"> ».</w:t>
      </w:r>
      <w:r w:rsidRPr="005D40F2">
        <w:rPr>
          <w:rFonts w:ascii="Cordia New" w:hAnsi="Cordia New" w:cs="KFGQPC Uthman Taha Naskh"/>
          <w:sz w:val="24"/>
          <w:szCs w:val="24"/>
          <w:rtl/>
          <w:lang w:bidi="ar-QA"/>
        </w:rPr>
        <w:t xml:space="preserve"> </w:t>
      </w:r>
    </w:p>
    <w:p w:rsidR="005A6B6C" w:rsidRPr="005A6B6C" w:rsidRDefault="005A6B6C" w:rsidP="005A6B6C">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บิสมิลลาฮฺ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วัลหัมดุลิลลาฮฺ</w:t>
      </w:r>
    </w:p>
    <w:p w:rsidR="005A6B6C" w:rsidRPr="005A6B6C" w:rsidRDefault="00455BC5" w:rsidP="00455BC5">
      <w:pPr>
        <w:bidi w:val="0"/>
        <w:spacing w:after="0" w:line="240" w:lineRule="auto"/>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และการสรรเสริญทั้งหลายเป็นสิทธิของอัลลอฮฺ</w:t>
      </w:r>
      <w:r>
        <w:rPr>
          <w:rFonts w:ascii="Cordia New" w:hAnsi="Cordia New" w:cs="Cordia New" w:hint="cs"/>
          <w:sz w:val="32"/>
          <w:szCs w:val="32"/>
          <w:cs/>
          <w:lang w:bidi="th-TH"/>
        </w:rPr>
        <w:t>)</w:t>
      </w:r>
    </w:p>
    <w:p w:rsidR="005A6B6C" w:rsidRPr="005A6B6C" w:rsidRDefault="005A6B6C" w:rsidP="005A6B6C">
      <w:pPr>
        <w:bidi w:val="0"/>
        <w:spacing w:after="0" w:line="240" w:lineRule="auto"/>
        <w:jc w:val="thaiDistribute"/>
        <w:rPr>
          <w:rFonts w:ascii="Cordia New" w:hAnsi="Cordia New" w:cs="Cordia New"/>
          <w:sz w:val="32"/>
          <w:szCs w:val="32"/>
          <w:lang w:bidi="ar-QA"/>
        </w:rPr>
      </w:pPr>
      <w:r w:rsidRPr="005A6B6C">
        <w:rPr>
          <w:rFonts w:ascii="Cordia New" w:hAnsi="Cordia New" w:cs="Cordia New"/>
          <w:sz w:val="32"/>
          <w:szCs w:val="32"/>
          <w:cs/>
          <w:lang w:bidi="th-TH"/>
        </w:rPr>
        <w:t xml:space="preserve">แล้วกล่าวว่า </w:t>
      </w:r>
    </w:p>
    <w:p w:rsidR="005D40F2" w:rsidRDefault="005D40F2" w:rsidP="005D40F2">
      <w:pPr>
        <w:spacing w:after="0" w:line="240" w:lineRule="auto"/>
        <w:jc w:val="thaiDistribute"/>
        <w:rPr>
          <w:rFonts w:ascii="Arial" w:hAnsi="Arial" w:cs="Arial"/>
          <w:b/>
          <w:sz w:val="24"/>
          <w:szCs w:val="24"/>
          <w:rtl/>
        </w:rPr>
      </w:pPr>
    </w:p>
    <w:p w:rsidR="005D40F2" w:rsidRDefault="005D40F2" w:rsidP="005D40F2">
      <w:pPr>
        <w:spacing w:after="0" w:line="240" w:lineRule="auto"/>
        <w:jc w:val="thaiDistribute"/>
        <w:rPr>
          <w:rFonts w:ascii="Arial" w:hAnsi="Arial" w:cs="Arial"/>
          <w:b/>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مُقۡرِنِينَ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لَمُنقَلِبُونَ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الزخرف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١٤</w:t>
      </w:r>
      <w:r>
        <w:rPr>
          <w:rFonts w:ascii="KFGQPC Uthman Taha Naskh" w:cs="KFGQPC Uthman Taha Naskh"/>
          <w:color w:val="008000"/>
          <w:sz w:val="24"/>
          <w:szCs w:val="24"/>
          <w:rtl/>
        </w:rPr>
        <w:t xml:space="preserve">]  </w:t>
      </w:r>
    </w:p>
    <w:p w:rsidR="005A6B6C" w:rsidRPr="005D40F2" w:rsidRDefault="005A6B6C" w:rsidP="00455BC5">
      <w:pPr>
        <w:bidi w:val="0"/>
        <w:spacing w:after="0" w:line="240" w:lineRule="auto"/>
        <w:jc w:val="thaiDistribute"/>
        <w:rPr>
          <w:rFonts w:ascii="Cordia New" w:hAnsi="Cordia New" w:cs="Cordia New"/>
          <w:b/>
          <w:color w:val="008000"/>
          <w:sz w:val="32"/>
          <w:szCs w:val="32"/>
          <w:lang w:bidi="th-TH"/>
        </w:rPr>
      </w:pPr>
      <w:r w:rsidRPr="005D40F2">
        <w:rPr>
          <w:rFonts w:ascii="Cordia New" w:hAnsi="Cordia New" w:cs="Cordia New"/>
          <w:b/>
          <w:color w:val="008000"/>
          <w:sz w:val="32"/>
          <w:szCs w:val="32"/>
          <w:cs/>
          <w:lang w:bidi="th-TH"/>
        </w:rPr>
        <w:t>ความว่า</w:t>
      </w:r>
      <w:r w:rsidR="00455BC5">
        <w:rPr>
          <w:rFonts w:ascii="Cordia New" w:hAnsi="Cordia New" w:cs="Cordia New" w:hint="cs"/>
          <w:b/>
          <w:color w:val="008000"/>
          <w:sz w:val="32"/>
          <w:szCs w:val="32"/>
          <w:cs/>
          <w:lang w:bidi="th-TH"/>
        </w:rPr>
        <w:t xml:space="preserve"> “</w:t>
      </w:r>
      <w:r w:rsidRPr="005D40F2">
        <w:rPr>
          <w:rFonts w:ascii="Cordia New" w:hAnsi="Cordia New" w:cs="Cordia New"/>
          <w:b/>
          <w:color w:val="008000"/>
          <w:sz w:val="32"/>
          <w:szCs w:val="32"/>
          <w:cs/>
          <w:lang w:bidi="th-TH"/>
        </w:rPr>
        <w:t>มหาบริสุทธิ์ยิ่ง</w:t>
      </w:r>
      <w:r w:rsidRPr="005D40F2">
        <w:rPr>
          <w:rFonts w:ascii="Cordia New" w:hAnsi="Cordia New" w:cs="Cordia New"/>
          <w:b/>
          <w:color w:val="008000"/>
          <w:sz w:val="32"/>
          <w:szCs w:val="32"/>
          <w:rtl/>
          <w:cs/>
        </w:rPr>
        <w:t xml:space="preserve"> </w:t>
      </w:r>
      <w:r w:rsidRPr="005D40F2">
        <w:rPr>
          <w:rFonts w:ascii="Cordia New" w:hAnsi="Cordia New" w:cs="Cordia New"/>
          <w:b/>
          <w:color w:val="008000"/>
          <w:sz w:val="32"/>
          <w:szCs w:val="32"/>
          <w:cs/>
          <w:lang w:bidi="th-TH"/>
        </w:rPr>
        <w:t>ผู้ทรงอำนวยสิ่งนี้ให้เรา</w:t>
      </w:r>
      <w:r w:rsidRPr="005D40F2">
        <w:rPr>
          <w:rFonts w:ascii="Cordia New" w:hAnsi="Cordia New" w:cs="Cordia New"/>
          <w:b/>
          <w:color w:val="008000"/>
          <w:sz w:val="32"/>
          <w:szCs w:val="32"/>
          <w:rtl/>
          <w:cs/>
        </w:rPr>
        <w:t xml:space="preserve"> </w:t>
      </w:r>
      <w:r w:rsidRPr="005D40F2">
        <w:rPr>
          <w:rFonts w:ascii="Cordia New" w:hAnsi="Cordia New" w:cs="Cordia New"/>
          <w:b/>
          <w:color w:val="008000"/>
          <w:sz w:val="32"/>
          <w:szCs w:val="32"/>
          <w:cs/>
          <w:lang w:bidi="th-TH"/>
        </w:rPr>
        <w:t>และเรานั้นไม่สามารถจะควบคุมมันได้</w:t>
      </w:r>
      <w:r w:rsidRPr="005D40F2">
        <w:rPr>
          <w:rFonts w:ascii="Cordia New" w:hAnsi="Cordia New" w:cs="Cordia New"/>
          <w:b/>
          <w:color w:val="008000"/>
          <w:sz w:val="32"/>
          <w:szCs w:val="32"/>
          <w:rtl/>
          <w:cs/>
        </w:rPr>
        <w:t xml:space="preserve"> </w:t>
      </w:r>
      <w:r w:rsidRPr="005D40F2">
        <w:rPr>
          <w:rFonts w:ascii="Cordia New" w:hAnsi="Cordia New" w:cs="Cordia New"/>
          <w:b/>
          <w:color w:val="008000"/>
          <w:sz w:val="32"/>
          <w:szCs w:val="32"/>
          <w:cs/>
          <w:lang w:bidi="th-TH"/>
        </w:rPr>
        <w:t>และแท้จริงเราจะกลับคืนสู่พระผู้อภิบาลของเราอย่างแน่นอน</w:t>
      </w:r>
      <w:r w:rsidR="00455BC5">
        <w:rPr>
          <w:rFonts w:ascii="Cordia New" w:hAnsi="Cordia New" w:cs="Cordia New" w:hint="cs"/>
          <w:b/>
          <w:color w:val="008000"/>
          <w:sz w:val="32"/>
          <w:szCs w:val="32"/>
          <w:cs/>
          <w:lang w:bidi="th-TH"/>
        </w:rPr>
        <w:t xml:space="preserve">” </w:t>
      </w:r>
      <w:r w:rsidR="005D40F2">
        <w:rPr>
          <w:rStyle w:val="FootnoteReference"/>
          <w:rFonts w:ascii="Cordia New" w:hAnsi="Cordia New" w:cs="Cordia New"/>
          <w:b/>
          <w:color w:val="008000"/>
          <w:cs/>
        </w:rPr>
        <w:footnoteReference w:id="325"/>
      </w:r>
    </w:p>
    <w:p w:rsidR="005D40F2" w:rsidRDefault="005D40F2" w:rsidP="005A6B6C">
      <w:pPr>
        <w:bidi w:val="0"/>
        <w:spacing w:after="0" w:line="240" w:lineRule="auto"/>
        <w:jc w:val="thaiDistribute"/>
        <w:rPr>
          <w:rFonts w:ascii="Cordia New" w:hAnsi="Cordia New" w:cs="Cordia New"/>
          <w:sz w:val="32"/>
          <w:szCs w:val="32"/>
          <w:lang w:bidi="th-TH"/>
        </w:rPr>
      </w:pPr>
    </w:p>
    <w:p w:rsidR="005A6B6C" w:rsidRDefault="005A6B6C" w:rsidP="005D40F2">
      <w:pPr>
        <w:bidi w:val="0"/>
        <w:spacing w:after="0" w:line="240" w:lineRule="auto"/>
        <w:jc w:val="thaiDistribute"/>
        <w:rPr>
          <w:rFonts w:ascii="Cordia New" w:hAnsi="Cordia New" w:cs="Cordia New"/>
          <w:sz w:val="32"/>
          <w:szCs w:val="32"/>
          <w:lang w:bidi="th-TH"/>
        </w:rPr>
      </w:pPr>
      <w:r w:rsidRPr="005A6B6C">
        <w:rPr>
          <w:rFonts w:ascii="Cordia New" w:hAnsi="Cordia New" w:cs="Cordia New"/>
          <w:sz w:val="32"/>
          <w:szCs w:val="32"/>
          <w:cs/>
          <w:lang w:bidi="th-TH"/>
        </w:rPr>
        <w:t>หลังจากนั้น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ให้กล่าวว่า</w:t>
      </w:r>
    </w:p>
    <w:p w:rsidR="005D40F2" w:rsidRPr="005A6B6C" w:rsidRDefault="005D40F2" w:rsidP="005D40F2">
      <w:pPr>
        <w:bidi w:val="0"/>
        <w:spacing w:after="0" w:line="240" w:lineRule="auto"/>
        <w:jc w:val="thaiDistribute"/>
        <w:rPr>
          <w:rFonts w:ascii="Cordia New" w:hAnsi="Cordia New" w:cs="Cordia New"/>
          <w:sz w:val="32"/>
          <w:szCs w:val="32"/>
          <w:rtl/>
          <w:cs/>
        </w:rPr>
      </w:pPr>
    </w:p>
    <w:p w:rsidR="005A6B6C" w:rsidRPr="005D40F2" w:rsidRDefault="005A6B6C" w:rsidP="005D40F2">
      <w:pPr>
        <w:spacing w:after="0" w:line="240" w:lineRule="auto"/>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الْحَمْدُ</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لِله</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อัลหัมดุลิลลาฮฺ</w:t>
      </w:r>
    </w:p>
    <w:p w:rsidR="005A6B6C" w:rsidRPr="005A6B6C" w:rsidRDefault="00455BC5" w:rsidP="00455BC5">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การสรรเสริญทั้งหลายเป็นสิทธิของอัลลอฮฺ</w:t>
      </w:r>
      <w:r>
        <w:rPr>
          <w:rFonts w:ascii="Cordia New" w:hAnsi="Cordia New" w:cs="Cordia New" w:hint="cs"/>
          <w:sz w:val="32"/>
          <w:szCs w:val="32"/>
          <w:cs/>
          <w:lang w:bidi="th-TH"/>
        </w:rPr>
        <w:t>)</w:t>
      </w:r>
      <w:r w:rsidR="005A6B6C" w:rsidRPr="005A6B6C">
        <w:rPr>
          <w:rFonts w:ascii="Cordia New" w:hAnsi="Cordia New" w:cs="Cordia New"/>
          <w:sz w:val="32"/>
          <w:szCs w:val="32"/>
        </w:rPr>
        <w:t xml:space="preserve"> 3 </w:t>
      </w:r>
      <w:r w:rsidR="005A6B6C" w:rsidRPr="005A6B6C">
        <w:rPr>
          <w:rFonts w:ascii="Cordia New" w:hAnsi="Cordia New" w:cs="Cordia New"/>
          <w:sz w:val="32"/>
          <w:szCs w:val="32"/>
          <w:cs/>
          <w:lang w:bidi="th-TH"/>
        </w:rPr>
        <w:t>ครั้ง</w:t>
      </w:r>
      <w:r w:rsidR="005A6B6C" w:rsidRPr="005A6B6C">
        <w:rPr>
          <w:rFonts w:ascii="Cordia New" w:hAnsi="Cordia New" w:cs="Cordia New"/>
          <w:sz w:val="32"/>
          <w:szCs w:val="32"/>
          <w:lang w:bidi="ar-QA"/>
        </w:rPr>
        <w:t xml:space="preserve"> </w:t>
      </w:r>
    </w:p>
    <w:p w:rsidR="005A6B6C" w:rsidRDefault="005A6B6C" w:rsidP="005A6B6C">
      <w:pPr>
        <w:bidi w:val="0"/>
        <w:spacing w:after="0" w:line="240" w:lineRule="auto"/>
        <w:jc w:val="thaiDistribute"/>
        <w:rPr>
          <w:rFonts w:ascii="Cordia New" w:hAnsi="Cordia New" w:cs="Cordia New"/>
          <w:sz w:val="32"/>
          <w:szCs w:val="32"/>
          <w:lang w:bidi="th-TH"/>
        </w:rPr>
      </w:pPr>
      <w:r w:rsidRPr="005A6B6C">
        <w:rPr>
          <w:rFonts w:ascii="Cordia New" w:hAnsi="Cordia New" w:cs="Cordia New"/>
          <w:sz w:val="32"/>
          <w:szCs w:val="32"/>
          <w:cs/>
          <w:lang w:bidi="th-TH"/>
        </w:rPr>
        <w:t>แล้วกล่าวว่า</w:t>
      </w:r>
    </w:p>
    <w:p w:rsidR="005D40F2" w:rsidRPr="005A6B6C" w:rsidRDefault="005D40F2" w:rsidP="005D40F2">
      <w:pPr>
        <w:bidi w:val="0"/>
        <w:spacing w:after="0" w:line="240" w:lineRule="auto"/>
        <w:jc w:val="thaiDistribute"/>
        <w:rPr>
          <w:rFonts w:ascii="Cordia New" w:hAnsi="Cordia New" w:cs="Cordia New"/>
          <w:sz w:val="32"/>
          <w:szCs w:val="32"/>
          <w:rtl/>
          <w:cs/>
        </w:rPr>
      </w:pPr>
    </w:p>
    <w:p w:rsidR="005A6B6C" w:rsidRPr="005D40F2" w:rsidRDefault="005A6B6C" w:rsidP="005D40F2">
      <w:pPr>
        <w:spacing w:after="0" w:line="240" w:lineRule="auto"/>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اللهُ</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أَكْبَرُ</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อัลลอฮุอักบัร</w:t>
      </w:r>
    </w:p>
    <w:p w:rsidR="005A6B6C" w:rsidRPr="005A6B6C" w:rsidRDefault="00455BC5" w:rsidP="00455BC5">
      <w:pPr>
        <w:bidi w:val="0"/>
        <w:spacing w:after="0" w:line="240" w:lineRule="auto"/>
        <w:jc w:val="both"/>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อัลลอฮฺผู้ทรงยิ่งใหญ่ที่สุด</w:t>
      </w:r>
      <w:r>
        <w:rPr>
          <w:rFonts w:ascii="Cordia New" w:hAnsi="Cordia New" w:cs="Cordia New" w:hint="cs"/>
          <w:sz w:val="32"/>
          <w:szCs w:val="32"/>
          <w:cs/>
          <w:lang w:bidi="th-TH"/>
        </w:rPr>
        <w:t>)</w:t>
      </w:r>
      <w:r w:rsidR="005A6B6C" w:rsidRPr="005A6B6C">
        <w:rPr>
          <w:rFonts w:ascii="Cordia New" w:hAnsi="Cordia New" w:cs="Cordia New"/>
          <w:sz w:val="32"/>
          <w:szCs w:val="32"/>
        </w:rPr>
        <w:t xml:space="preserve"> 3 </w:t>
      </w:r>
      <w:r w:rsidR="005A6B6C" w:rsidRPr="005A6B6C">
        <w:rPr>
          <w:rFonts w:ascii="Cordia New" w:hAnsi="Cordia New" w:cs="Cordia New"/>
          <w:sz w:val="32"/>
          <w:szCs w:val="32"/>
          <w:cs/>
          <w:lang w:bidi="th-TH"/>
        </w:rPr>
        <w:t>ครั้ง</w:t>
      </w:r>
      <w:r w:rsidR="005A6B6C" w:rsidRPr="005A6B6C">
        <w:rPr>
          <w:rFonts w:ascii="Cordia New" w:hAnsi="Cordia New" w:cs="Cordia New"/>
          <w:sz w:val="32"/>
          <w:szCs w:val="32"/>
          <w:lang w:bidi="ar-QA"/>
        </w:rPr>
        <w:t xml:space="preserve"> </w:t>
      </w:r>
    </w:p>
    <w:p w:rsidR="005A6B6C" w:rsidRDefault="005A6B6C" w:rsidP="005A6B6C">
      <w:pPr>
        <w:bidi w:val="0"/>
        <w:spacing w:after="0" w:line="240" w:lineRule="auto"/>
        <w:jc w:val="both"/>
        <w:rPr>
          <w:rFonts w:ascii="Cordia New" w:hAnsi="Cordia New" w:cs="Cordia New"/>
          <w:sz w:val="32"/>
          <w:szCs w:val="32"/>
          <w:rtl/>
        </w:rPr>
      </w:pPr>
      <w:r w:rsidRPr="005A6B6C">
        <w:rPr>
          <w:rFonts w:ascii="Cordia New" w:hAnsi="Cordia New" w:cs="Cordia New"/>
          <w:sz w:val="32"/>
          <w:szCs w:val="32"/>
          <w:cs/>
          <w:lang w:bidi="th-TH"/>
        </w:rPr>
        <w:t>แล้วกล่าวต่อว่า</w:t>
      </w:r>
    </w:p>
    <w:p w:rsidR="005D40F2" w:rsidRPr="005A6B6C" w:rsidRDefault="005D40F2" w:rsidP="005D40F2">
      <w:pPr>
        <w:bidi w:val="0"/>
        <w:spacing w:after="0" w:line="240" w:lineRule="auto"/>
        <w:jc w:val="both"/>
        <w:rPr>
          <w:rFonts w:ascii="Cordia New" w:hAnsi="Cordia New" w:cs="Cordia New"/>
          <w:sz w:val="32"/>
          <w:szCs w:val="32"/>
        </w:rPr>
      </w:pPr>
    </w:p>
    <w:p w:rsidR="005A6B6C" w:rsidRPr="005D40F2" w:rsidRDefault="005A6B6C" w:rsidP="005D40F2">
      <w:pPr>
        <w:spacing w:after="0" w:line="240" w:lineRule="auto"/>
        <w:jc w:val="thaiDistribute"/>
        <w:rPr>
          <w:rFonts w:ascii="Cordia New" w:hAnsi="Cordia New" w:cs="KFGQPC Uthman Taha Naskh"/>
          <w:sz w:val="24"/>
          <w:szCs w:val="24"/>
          <w:lang w:bidi="ar-QA"/>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سُبْحَانَكَ</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اللهم</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إِنِّي</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ظَلَمْتُ</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نَفْسِى</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فَاغْفِرْ</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لِي</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فَإِنَّهُ</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لاَ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يَغْفِرُ</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الذُّنُوبَ</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إِلاَّ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أَنْتَ</w:t>
      </w:r>
      <w:r w:rsidRPr="005D40F2">
        <w:rPr>
          <w:rFonts w:ascii="Cordia New" w:hAnsi="Cordia New" w:cs="KFGQPC Uthman Taha Naskh"/>
          <w:sz w:val="24"/>
          <w:szCs w:val="24"/>
          <w:rtl/>
        </w:rPr>
        <w:t>».</w:t>
      </w:r>
      <w:r w:rsidRPr="005D40F2">
        <w:rPr>
          <w:rFonts w:ascii="Cordia New" w:hAnsi="Cordia New" w:cs="KFGQPC Uthman Taha Naskh"/>
          <w:sz w:val="24"/>
          <w:szCs w:val="24"/>
          <w:rtl/>
          <w:lang w:bidi="ar-QA"/>
        </w:rPr>
        <w:t xml:space="preserve"> </w:t>
      </w:r>
    </w:p>
    <w:p w:rsidR="005A6B6C" w:rsidRPr="005A6B6C" w:rsidRDefault="005A6B6C" w:rsidP="005A6B6C">
      <w:pPr>
        <w:bidi w:val="0"/>
        <w:spacing w:after="0" w:line="240" w:lineRule="auto"/>
        <w:jc w:val="thaiDistribute"/>
        <w:rPr>
          <w:rFonts w:ascii="Cordia New" w:hAnsi="Cordia New" w:cs="Cordia New"/>
          <w:sz w:val="32"/>
          <w:szCs w:val="32"/>
          <w:lang w:bidi="ar-QA"/>
        </w:rPr>
      </w:pPr>
      <w:r w:rsidRPr="005A6B6C">
        <w:rPr>
          <w:rFonts w:ascii="Cordia New" w:hAnsi="Cordia New" w:cs="Cordia New"/>
          <w:sz w:val="32"/>
          <w:szCs w:val="32"/>
          <w:cs/>
          <w:lang w:bidi="th-TH"/>
        </w:rPr>
        <w:lastRenderedPageBreak/>
        <w:t>สุบหานะกัลลอฮุมมะ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อินนีเซาะลัมตุนัฟสี</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ฟัฆฟิรลี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ฟะอินนะฮู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ลายัฆฟิรุซซุนูบะ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อิลลาอันตะ</w:t>
      </w:r>
    </w:p>
    <w:p w:rsidR="005A6B6C" w:rsidRPr="005A6B6C" w:rsidRDefault="00455BC5" w:rsidP="00455BC5">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พระองค์ทรงบริสุทธิ์ยิ่ง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ฉันนี้ได้อธรรมต่อตัวเอง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ดังนั้น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ได้โปรดยกโทษให้กับฉันเถิด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เพราะแท้จริงแล้วไม่มีผู้ใดสามารถจะยกโทษได้นอกจากพระองค์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26"/>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b/>
          <w:bCs/>
          <w:sz w:val="32"/>
          <w:szCs w:val="32"/>
        </w:rPr>
      </w:pPr>
    </w:p>
    <w:p w:rsidR="005A6B6C" w:rsidRDefault="005A6B6C" w:rsidP="00CB65E6">
      <w:pPr>
        <w:pStyle w:val="A10"/>
      </w:pPr>
      <w:bookmarkStart w:id="97" w:name="_Toc441183100"/>
      <w:r w:rsidRPr="005D40F2">
        <w:t xml:space="preserve">096 </w:t>
      </w:r>
      <w:r w:rsidRPr="005D40F2">
        <w:rPr>
          <w:cs/>
        </w:rPr>
        <w:t>บทดุอาอ์ขณะเดินทาง</w:t>
      </w:r>
      <w:bookmarkEnd w:id="97"/>
    </w:p>
    <w:p w:rsidR="005A6B6C" w:rsidRPr="005D40F2" w:rsidRDefault="005A6B6C" w:rsidP="005D40F2">
      <w:pPr>
        <w:spacing w:after="0" w:line="240" w:lineRule="auto"/>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الله</w:t>
      </w:r>
      <w:r w:rsidRPr="005D40F2">
        <w:rPr>
          <w:rFonts w:ascii="Arial" w:hAnsi="Arial" w:cs="KFGQPC Uthman Taha Naskh" w:hint="cs"/>
          <w:sz w:val="24"/>
          <w:szCs w:val="24"/>
          <w:rtl/>
        </w:rPr>
        <w:t>ُ</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أَكْبَرُ</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อัลลอฮุอักบัร</w:t>
      </w:r>
    </w:p>
    <w:p w:rsidR="005A6B6C" w:rsidRPr="005A6B6C" w:rsidRDefault="00455BC5" w:rsidP="00455BC5">
      <w:pPr>
        <w:bidi w:val="0"/>
        <w:spacing w:after="0" w:line="240" w:lineRule="auto"/>
        <w:jc w:val="both"/>
        <w:rPr>
          <w:rFonts w:ascii="Cordia New" w:hAnsi="Cordia New" w:cs="Cordia New"/>
          <w:sz w:val="32"/>
          <w:szCs w:val="32"/>
          <w:lang w:bidi="ar-QA"/>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อัลลอฮฺผู้ทรงยิ่งใหญ่ที่สุด</w:t>
      </w:r>
      <w:r>
        <w:rPr>
          <w:rFonts w:ascii="Cordia New" w:hAnsi="Cordia New" w:cs="Cordia New" w:hint="cs"/>
          <w:sz w:val="32"/>
          <w:szCs w:val="32"/>
          <w:cs/>
          <w:lang w:bidi="th-TH"/>
        </w:rPr>
        <w:t>)</w:t>
      </w:r>
      <w:r w:rsidR="005A6B6C" w:rsidRPr="005A6B6C">
        <w:rPr>
          <w:rFonts w:ascii="Cordia New" w:hAnsi="Cordia New" w:cs="Cordia New"/>
          <w:sz w:val="32"/>
          <w:szCs w:val="32"/>
        </w:rPr>
        <w:t xml:space="preserve"> 3 </w:t>
      </w:r>
      <w:r w:rsidR="005A6B6C" w:rsidRPr="005A6B6C">
        <w:rPr>
          <w:rFonts w:ascii="Cordia New" w:hAnsi="Cordia New" w:cs="Cordia New"/>
          <w:sz w:val="32"/>
          <w:szCs w:val="32"/>
          <w:cs/>
          <w:lang w:bidi="th-TH"/>
        </w:rPr>
        <w:t>ครั้ง</w:t>
      </w:r>
      <w:r w:rsidR="005A6B6C" w:rsidRPr="005A6B6C">
        <w:rPr>
          <w:rFonts w:ascii="Cordia New" w:hAnsi="Cordia New" w:cs="Cordia New"/>
          <w:sz w:val="32"/>
          <w:szCs w:val="32"/>
          <w:lang w:bidi="ar-QA"/>
        </w:rPr>
        <w:t xml:space="preserve"> </w:t>
      </w:r>
    </w:p>
    <w:p w:rsidR="005A6B6C" w:rsidRDefault="005A6B6C" w:rsidP="005A6B6C">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 xml:space="preserve">หลังจากนั้น ให้กล่าวว่า </w:t>
      </w:r>
    </w:p>
    <w:p w:rsidR="005D40F2" w:rsidRDefault="005D40F2" w:rsidP="005A6B6C">
      <w:pPr>
        <w:bidi w:val="0"/>
        <w:spacing w:after="0" w:line="240" w:lineRule="auto"/>
        <w:jc w:val="thaiDistribute"/>
        <w:rPr>
          <w:rFonts w:ascii="Arial" w:hAnsi="Arial" w:cs="Arial"/>
          <w:b/>
          <w:sz w:val="24"/>
          <w:szCs w:val="24"/>
        </w:rPr>
      </w:pPr>
    </w:p>
    <w:p w:rsidR="005D40F2" w:rsidRDefault="005D40F2" w:rsidP="005D40F2">
      <w:pPr>
        <w:spacing w:after="0" w:line="240" w:lineRule="auto"/>
        <w:jc w:val="thaiDistribute"/>
        <w:rPr>
          <w:rFonts w:ascii="Arial" w:hAnsi="Arial" w:cs="Arial"/>
          <w:b/>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مُقۡرِنِينَ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لَمُنقَلِبُونَ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الزخرف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١٤</w:t>
      </w:r>
      <w:r>
        <w:rPr>
          <w:rFonts w:ascii="KFGQPC Uthman Taha Naskh" w:cs="KFGQPC Uthman Taha Naskh"/>
          <w:color w:val="008000"/>
          <w:sz w:val="24"/>
          <w:szCs w:val="24"/>
          <w:rtl/>
        </w:rPr>
        <w:t xml:space="preserve">]  </w:t>
      </w:r>
    </w:p>
    <w:p w:rsidR="005D40F2" w:rsidRPr="005D40F2" w:rsidRDefault="005D40F2" w:rsidP="00455BC5">
      <w:pPr>
        <w:bidi w:val="0"/>
        <w:spacing w:after="0" w:line="240" w:lineRule="auto"/>
        <w:jc w:val="thaiDistribute"/>
        <w:rPr>
          <w:rFonts w:ascii="Cordia New" w:hAnsi="Cordia New" w:cs="Cordia New"/>
          <w:b/>
          <w:color w:val="008000"/>
          <w:sz w:val="32"/>
          <w:szCs w:val="32"/>
          <w:lang w:bidi="th-TH"/>
        </w:rPr>
      </w:pPr>
      <w:r w:rsidRPr="005D40F2">
        <w:rPr>
          <w:rFonts w:ascii="Cordia New" w:hAnsi="Cordia New" w:cs="Cordia New"/>
          <w:b/>
          <w:color w:val="008000"/>
          <w:sz w:val="32"/>
          <w:szCs w:val="32"/>
          <w:cs/>
          <w:lang w:bidi="th-TH"/>
        </w:rPr>
        <w:t>ความว่า</w:t>
      </w:r>
      <w:r w:rsidRPr="005D40F2">
        <w:rPr>
          <w:rFonts w:ascii="Cordia New" w:hAnsi="Cordia New" w:cs="Cordia New"/>
          <w:b/>
          <w:color w:val="008000"/>
          <w:sz w:val="32"/>
          <w:szCs w:val="32"/>
          <w:rtl/>
          <w:cs/>
        </w:rPr>
        <w:t xml:space="preserve"> </w:t>
      </w:r>
      <w:r w:rsidR="00455BC5">
        <w:rPr>
          <w:rFonts w:ascii="Cordia New" w:hAnsi="Cordia New" w:cs="Cordia New" w:hint="cs"/>
          <w:b/>
          <w:color w:val="008000"/>
          <w:sz w:val="32"/>
          <w:szCs w:val="32"/>
          <w:cs/>
          <w:lang w:bidi="th-TH"/>
        </w:rPr>
        <w:t xml:space="preserve"> “</w:t>
      </w:r>
      <w:r w:rsidRPr="005D40F2">
        <w:rPr>
          <w:rFonts w:ascii="Cordia New" w:hAnsi="Cordia New" w:cs="Cordia New"/>
          <w:b/>
          <w:color w:val="008000"/>
          <w:sz w:val="32"/>
          <w:szCs w:val="32"/>
          <w:cs/>
          <w:lang w:bidi="th-TH"/>
        </w:rPr>
        <w:t>มหาบริสุทธิ์ยิ่ง</w:t>
      </w:r>
      <w:r w:rsidRPr="005D40F2">
        <w:rPr>
          <w:rFonts w:ascii="Cordia New" w:hAnsi="Cordia New" w:cs="Cordia New"/>
          <w:b/>
          <w:color w:val="008000"/>
          <w:sz w:val="32"/>
          <w:szCs w:val="32"/>
          <w:rtl/>
          <w:cs/>
        </w:rPr>
        <w:t xml:space="preserve"> </w:t>
      </w:r>
      <w:r w:rsidRPr="005D40F2">
        <w:rPr>
          <w:rFonts w:ascii="Cordia New" w:hAnsi="Cordia New" w:cs="Cordia New"/>
          <w:b/>
          <w:color w:val="008000"/>
          <w:sz w:val="32"/>
          <w:szCs w:val="32"/>
          <w:cs/>
          <w:lang w:bidi="th-TH"/>
        </w:rPr>
        <w:t>ผู้ทรงอำนวยสิ่งนี้ให้เรา</w:t>
      </w:r>
      <w:r w:rsidRPr="005D40F2">
        <w:rPr>
          <w:rFonts w:ascii="Cordia New" w:hAnsi="Cordia New" w:cs="Cordia New"/>
          <w:b/>
          <w:color w:val="008000"/>
          <w:sz w:val="32"/>
          <w:szCs w:val="32"/>
          <w:rtl/>
          <w:cs/>
        </w:rPr>
        <w:t xml:space="preserve"> </w:t>
      </w:r>
      <w:r w:rsidRPr="005D40F2">
        <w:rPr>
          <w:rFonts w:ascii="Cordia New" w:hAnsi="Cordia New" w:cs="Cordia New"/>
          <w:b/>
          <w:color w:val="008000"/>
          <w:sz w:val="32"/>
          <w:szCs w:val="32"/>
          <w:cs/>
          <w:lang w:bidi="th-TH"/>
        </w:rPr>
        <w:t>และเรานั้นไม่สามารถจะควบคุมมันได้</w:t>
      </w:r>
      <w:r w:rsidRPr="005D40F2">
        <w:rPr>
          <w:rFonts w:ascii="Cordia New" w:hAnsi="Cordia New" w:cs="Cordia New"/>
          <w:b/>
          <w:color w:val="008000"/>
          <w:sz w:val="32"/>
          <w:szCs w:val="32"/>
          <w:rtl/>
          <w:cs/>
        </w:rPr>
        <w:t xml:space="preserve"> </w:t>
      </w:r>
      <w:r w:rsidRPr="005D40F2">
        <w:rPr>
          <w:rFonts w:ascii="Cordia New" w:hAnsi="Cordia New" w:cs="Cordia New"/>
          <w:b/>
          <w:color w:val="008000"/>
          <w:sz w:val="32"/>
          <w:szCs w:val="32"/>
          <w:cs/>
          <w:lang w:bidi="th-TH"/>
        </w:rPr>
        <w:t>และแท้จริงเราจะกลับคืนสู่พระผู้อภิบาลของเราอย่างแน่นอน</w:t>
      </w:r>
      <w:r w:rsidR="00455BC5">
        <w:rPr>
          <w:rFonts w:ascii="Cordia New" w:hAnsi="Cordia New" w:cs="Cordia New" w:hint="cs"/>
          <w:b/>
          <w:color w:val="008000"/>
          <w:sz w:val="32"/>
          <w:szCs w:val="32"/>
          <w:cs/>
          <w:lang w:bidi="th-TH"/>
        </w:rPr>
        <w:t xml:space="preserve">” </w:t>
      </w:r>
      <w:r w:rsidRPr="005D40F2">
        <w:rPr>
          <w:rFonts w:ascii="Cordia New" w:hAnsi="Cordia New" w:cs="Cordia New"/>
          <w:b/>
          <w:color w:val="008000"/>
          <w:sz w:val="32"/>
          <w:szCs w:val="32"/>
          <w:rtl/>
          <w:cs/>
        </w:rPr>
        <w:t xml:space="preserve"> </w:t>
      </w:r>
      <w:r>
        <w:rPr>
          <w:rStyle w:val="FootnoteReference"/>
          <w:rFonts w:ascii="Cordia New" w:hAnsi="Cordia New" w:cs="Cordia New"/>
          <w:b/>
          <w:color w:val="008000"/>
          <w:cs/>
        </w:rPr>
        <w:footnoteReference w:id="327"/>
      </w:r>
    </w:p>
    <w:p w:rsidR="005D40F2" w:rsidRDefault="005D40F2" w:rsidP="005D40F2">
      <w:pPr>
        <w:spacing w:after="0" w:line="240" w:lineRule="auto"/>
        <w:jc w:val="thaiDistribute"/>
        <w:rPr>
          <w:rFonts w:ascii="Arial" w:hAnsi="Arial" w:cs="Arial"/>
          <w:b/>
          <w:sz w:val="24"/>
          <w:szCs w:val="24"/>
        </w:rPr>
      </w:pPr>
    </w:p>
    <w:p w:rsidR="005A6B6C" w:rsidRDefault="005A6B6C" w:rsidP="005D40F2">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แล้วกล่าวว่า</w:t>
      </w:r>
    </w:p>
    <w:p w:rsidR="005D40F2" w:rsidRPr="005A6B6C" w:rsidRDefault="005D40F2" w:rsidP="005D40F2">
      <w:pPr>
        <w:bidi w:val="0"/>
        <w:spacing w:after="0" w:line="240" w:lineRule="auto"/>
        <w:jc w:val="thaiDistribute"/>
        <w:rPr>
          <w:rFonts w:ascii="Cordia New" w:hAnsi="Cordia New" w:cs="Cordia New"/>
          <w:sz w:val="32"/>
          <w:szCs w:val="32"/>
        </w:rPr>
      </w:pPr>
    </w:p>
    <w:p w:rsidR="005A6B6C" w:rsidRPr="005D40F2" w:rsidRDefault="005A6B6C" w:rsidP="005D40F2">
      <w:pPr>
        <w:spacing w:after="0" w:line="240" w:lineRule="auto"/>
        <w:jc w:val="both"/>
        <w:rPr>
          <w:rFonts w:ascii="Cordia New" w:hAnsi="Cordia New" w:cs="KFGQPC Uthman Taha Naskh"/>
          <w:sz w:val="24"/>
          <w:szCs w:val="24"/>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اللهم</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إِنَّا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نَسْأَلُكَ</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فِى</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سَفَرِنَا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هَذَا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الْبِرَّ</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وَالتَّقْوَى</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وَمِنَ</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الْعَمَلِ</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مَا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تَرْضَى،</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اللهم</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هَوِّنْ</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عَلَيْنَا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سَفَرَنَا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هَذَا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وَاطْوِ</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عَنَّا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بُعْدَهُ،</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اللهم</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أَنْتَ</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الصَّاحِبُ</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فِى</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السَّفَرِ</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وَالْخَلِيفَةُ</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فِى</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الأَهْلِ،</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اللهم</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إِنِّى</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أَعُوذُ</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بِكَ</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مِنْ</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وَعْثَاءِ</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السَّفَرِ،</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وَكَآبَةِ</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الْمَنْظَرِ،</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وَسُوءِ</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الْمُنْقَلَبِ</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فِى</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الْمَالِ</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وَالأَهْلِ</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อินนานัสอะลุกะ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ฟีสะฟะรินา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ฮาซัลบิรเราะวัตตักวา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วะมินัลอะมะลิมาตัรฎอ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เฮาวินอะลัยนา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สะฟะเราะนาฮาซา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วัฏวิอันนาบุอฺดะฮู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อันตัศศอหิบุ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ฟิสสะฟะริ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วัลเคาะลีฟะตุ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ฟิลอะฮฺลิ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อินนีอะอูซุบิกะ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มินวะอฺษาอิสสะฟะริ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วะกาบะติลมันเซาะริ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วะสูอิลมุนเกาะละบิ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ฟิลมาลิวัลอะฮฺลิ</w:t>
      </w:r>
      <w:r w:rsidRPr="005A6B6C">
        <w:rPr>
          <w:rFonts w:ascii="Cordia New" w:hAnsi="Cordia New" w:cs="Cordia New"/>
          <w:sz w:val="32"/>
          <w:szCs w:val="32"/>
          <w:rtl/>
          <w:cs/>
        </w:rPr>
        <w:t xml:space="preserve"> </w:t>
      </w:r>
    </w:p>
    <w:p w:rsidR="005A6B6C" w:rsidRPr="005A6B6C" w:rsidRDefault="00455BC5" w:rsidP="00455BC5">
      <w:pPr>
        <w:bidi w:val="0"/>
        <w:spacing w:after="0" w:line="240" w:lineRule="auto"/>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เราขอจากพระองค์ในการเดินทางครั้งนี้ซึ่งความดีและความยำเกรง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และการกระทำในสิ่งที่พระองค์ทรงโปรดปราน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ขอพระองค์โปรดทรงผ่อนคลายในการเดินทางครั้งนี้และย่นระยะทางที่ยาวไกลให้แก่เรา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พระองค์คือมิตรในยามเดิมทาง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และคือผู้แทนที่ดูแลต่อครอบครัว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ฉันขอความคุ้มครองต่อพระองค์จากความลำบากในการเดินทาง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จากทัศนียภาพที่เศร้าหมอง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และจากการพลิกผันที่เลวร้ายในทรัพย์สินและครอบครัว</w:t>
      </w:r>
      <w:r>
        <w:rPr>
          <w:rFonts w:ascii="Cordia New" w:hAnsi="Cordia New" w:cs="Cordia New" w:hint="cs"/>
          <w:sz w:val="32"/>
          <w:szCs w:val="32"/>
          <w:cs/>
          <w:lang w:bidi="th-TH"/>
        </w:rPr>
        <w:t>)</w:t>
      </w:r>
    </w:p>
    <w:p w:rsidR="005A6B6C" w:rsidRDefault="005A6B6C" w:rsidP="005A6B6C">
      <w:pPr>
        <w:bidi w:val="0"/>
        <w:spacing w:after="0" w:line="240" w:lineRule="auto"/>
        <w:ind w:firstLine="720"/>
        <w:jc w:val="thaiDistribute"/>
        <w:rPr>
          <w:rFonts w:ascii="Cordia New" w:hAnsi="Cordia New" w:cs="Cordia New"/>
          <w:sz w:val="32"/>
          <w:szCs w:val="32"/>
          <w:lang w:bidi="th-TH"/>
        </w:rPr>
      </w:pPr>
      <w:r w:rsidRPr="005A6B6C">
        <w:rPr>
          <w:rFonts w:ascii="Cordia New" w:hAnsi="Cordia New" w:cs="Cordia New"/>
          <w:sz w:val="32"/>
          <w:szCs w:val="32"/>
          <w:cs/>
          <w:lang w:bidi="th-TH"/>
        </w:rPr>
        <w:t>และเมื่อกลับ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ก็ให้กล่าวคำเหล่านี้เช่นเดียวกัน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และให้เพิ่มต่อด้วยคำว่า</w:t>
      </w:r>
    </w:p>
    <w:p w:rsidR="005D40F2" w:rsidRPr="005A6B6C" w:rsidRDefault="005D40F2" w:rsidP="005D40F2">
      <w:pPr>
        <w:bidi w:val="0"/>
        <w:spacing w:after="0" w:line="240" w:lineRule="auto"/>
        <w:ind w:firstLine="720"/>
        <w:jc w:val="thaiDistribute"/>
        <w:rPr>
          <w:rFonts w:ascii="Cordia New" w:hAnsi="Cordia New" w:cs="Cordia New"/>
          <w:sz w:val="32"/>
          <w:szCs w:val="32"/>
        </w:rPr>
      </w:pPr>
    </w:p>
    <w:p w:rsidR="005A6B6C" w:rsidRPr="005D40F2" w:rsidRDefault="005A6B6C" w:rsidP="005D40F2">
      <w:pPr>
        <w:spacing w:after="0" w:line="240" w:lineRule="auto"/>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آيِبُونَ</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تَائِبُونَ،</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عَابِدُونَ،</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لِرَبِّنَا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حَامِدُونَ</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อายิบูน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ตาอิบูน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อาบิดูน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ลิร็อบบินา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หามิดูน</w:t>
      </w:r>
      <w:r w:rsidRPr="005A6B6C">
        <w:rPr>
          <w:rFonts w:ascii="Cordia New" w:hAnsi="Cordia New" w:cs="Cordia New"/>
          <w:sz w:val="32"/>
          <w:szCs w:val="32"/>
          <w:rtl/>
          <w:cs/>
        </w:rPr>
        <w:t xml:space="preserve"> </w:t>
      </w:r>
    </w:p>
    <w:p w:rsidR="005A6B6C" w:rsidRPr="005A6B6C" w:rsidRDefault="00455BC5" w:rsidP="00455BC5">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เรากลับมาแล้ว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เราขออภัยโทษแล้ว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เราเป็นผู้อ่อนน้อมแล้ว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เราเป็นผู้กล่าวสรรเสริญต่อพระผู้อภิบาลของเราแล้ว</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28"/>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sz w:val="32"/>
          <w:szCs w:val="32"/>
        </w:rPr>
      </w:pPr>
    </w:p>
    <w:p w:rsidR="005A6B6C" w:rsidRPr="005D40F2" w:rsidRDefault="005A6B6C" w:rsidP="00CB65E6">
      <w:pPr>
        <w:pStyle w:val="A10"/>
        <w:rPr>
          <w:sz w:val="32"/>
          <w:szCs w:val="32"/>
          <w:shd w:val="clear" w:color="auto" w:fill="FFFFFF"/>
        </w:rPr>
      </w:pPr>
      <w:bookmarkStart w:id="98" w:name="_Toc441183101"/>
      <w:r w:rsidRPr="005D40F2">
        <w:t xml:space="preserve">097 </w:t>
      </w:r>
      <w:r w:rsidRPr="005D40F2">
        <w:rPr>
          <w:cs/>
        </w:rPr>
        <w:t>บทดุอาอ์เมื่อต้องการเข้าหมู่บ้านหรือเมือง</w:t>
      </w:r>
      <w:bookmarkEnd w:id="98"/>
    </w:p>
    <w:p w:rsidR="005A6B6C" w:rsidRPr="005D40F2" w:rsidRDefault="005A6B6C" w:rsidP="005D40F2">
      <w:pPr>
        <w:spacing w:after="0" w:line="240" w:lineRule="auto"/>
        <w:jc w:val="both"/>
        <w:rPr>
          <w:rFonts w:ascii="Cordia New" w:hAnsi="Cordia New" w:cs="KFGQPC Uthman Taha Naskh"/>
          <w:sz w:val="24"/>
          <w:szCs w:val="24"/>
          <w:rtl/>
          <w:cs/>
        </w:rPr>
      </w:pPr>
      <w:r w:rsidRPr="005D40F2">
        <w:rPr>
          <w:rFonts w:ascii="Cordia New" w:hAnsi="Cordia New" w:cs="KFGQPC Uthman Taha Naskh"/>
          <w:sz w:val="24"/>
          <w:szCs w:val="24"/>
          <w:rtl/>
        </w:rPr>
        <w:t>«</w:t>
      </w:r>
      <w:r w:rsidRPr="005D40F2">
        <w:rPr>
          <w:rFonts w:ascii="Arial" w:hAnsi="Arial" w:cs="KFGQPC Uthman Taha Naskh" w:hint="cs"/>
          <w:sz w:val="24"/>
          <w:szCs w:val="24"/>
          <w:rtl/>
        </w:rPr>
        <w:t>اللهم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رَبَّ</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السَّمَوَاتِ</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السَّبْعِ</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أَظْلَلْنَ،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وَرَبَّ</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اْلأَرَضِينَ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السَّبْعِ</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أَقْلَلْنَ،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وَرَبَّ</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الشَّيَاطِينَ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أَضْلَلْنَ،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وَرَبَّ</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الرِّيَاحِ</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ذَرَيْنَ،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أَسْأَلُكَ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خَيْرَ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هَذِهِ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الْقَرْيَةِ،</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وَخَيْرَ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أَهْلِهَا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وَخَيْرَ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فِيهَا،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وَأَعُوذُ</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شَرِّ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أَهْلِهَا،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وَشَرِّ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فِيهَا</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b/>
          <w:sz w:val="32"/>
          <w:szCs w:val="32"/>
        </w:rPr>
      </w:pPr>
      <w:r w:rsidRPr="005A6B6C">
        <w:rPr>
          <w:rFonts w:ascii="Cordia New" w:hAnsi="Cordia New" w:cs="Cordia New"/>
          <w:b/>
          <w:sz w:val="32"/>
          <w:szCs w:val="32"/>
          <w:cs/>
          <w:lang w:bidi="th-TH"/>
        </w:rPr>
        <w:t>อัลลอฮุมมะ</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ร็อบบัสสะมาวาติสสับอิ</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วะมาอัซลัลนะ</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วะร็อบบัลอะเราะฎีนัสสับอิ</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วะมาอักลัลนะ</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วะร็อบบัชชะยาฏีนะ</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วะมาอัฎลัลนะ</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วะร็อบบัรริยาหิ</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วะมาซะร็อยนะ</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อัสอะลุกะ</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ค็อยเราะฮาซิฮิลก็อรยะติ</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วะค็อยเราะอะฮฺลิฮา</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วะค็อยเราะมาฟีฮา</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วะอะอูซุบิกะ</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มินชัรริอะฮฺลิฮา</w:t>
      </w:r>
      <w:r w:rsidRPr="005A6B6C">
        <w:rPr>
          <w:rFonts w:ascii="Cordia New" w:hAnsi="Cordia New" w:cs="Cordia New"/>
          <w:b/>
          <w:sz w:val="32"/>
          <w:szCs w:val="32"/>
          <w:rtl/>
          <w:cs/>
        </w:rPr>
        <w:t xml:space="preserve"> </w:t>
      </w:r>
      <w:r w:rsidRPr="005A6B6C">
        <w:rPr>
          <w:rFonts w:ascii="Cordia New" w:hAnsi="Cordia New" w:cs="Cordia New"/>
          <w:b/>
          <w:sz w:val="32"/>
          <w:szCs w:val="32"/>
          <w:cs/>
          <w:lang w:bidi="th-TH"/>
        </w:rPr>
        <w:t>วะชัรริมาฟีฮา</w:t>
      </w:r>
      <w:r w:rsidRPr="005A6B6C">
        <w:rPr>
          <w:rFonts w:ascii="Cordia New" w:hAnsi="Cordia New" w:cs="Cordia New"/>
          <w:b/>
          <w:sz w:val="32"/>
          <w:szCs w:val="32"/>
          <w:rtl/>
          <w:cs/>
        </w:rPr>
        <w:t xml:space="preserve">  </w:t>
      </w:r>
    </w:p>
    <w:p w:rsidR="005A6B6C" w:rsidRPr="005A6B6C" w:rsidRDefault="00455BC5" w:rsidP="00455BC5">
      <w:pPr>
        <w:bidi w:val="0"/>
        <w:spacing w:after="0" w:line="240" w:lineRule="auto"/>
        <w:ind w:right="-22"/>
        <w:jc w:val="thaiDistribute"/>
        <w:rPr>
          <w:rFonts w:ascii="Cordia New" w:hAnsi="Cordia New" w:cs="Cordia New"/>
          <w:b/>
          <w:sz w:val="32"/>
          <w:szCs w:val="32"/>
        </w:rPr>
      </w:pPr>
      <w:r>
        <w:rPr>
          <w:rFonts w:ascii="Cordia New" w:hAnsi="Cordia New" w:cs="Cordia New" w:hint="cs"/>
          <w:b/>
          <w:sz w:val="32"/>
          <w:szCs w:val="32"/>
          <w:cs/>
          <w:lang w:bidi="th-TH"/>
        </w:rPr>
        <w:t>(</w:t>
      </w:r>
      <w:r w:rsidR="005A6B6C" w:rsidRPr="005A6B6C">
        <w:rPr>
          <w:rFonts w:ascii="Cordia New" w:hAnsi="Cordia New" w:cs="Cordia New"/>
          <w:b/>
          <w:sz w:val="32"/>
          <w:szCs w:val="32"/>
          <w:cs/>
          <w:lang w:bidi="th-TH"/>
        </w:rPr>
        <w:t>โอ้อัลลอฮฺ</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พระผู้อภิบาลแห่งฟ้าทั้งเจ็ดและทุกสิ่งที่มันปกคลุมอยู่</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พระผู้อภิบาลแห่งแผ่นดินทั้งเจ็ดและทุกสิ่งที่มันแบกรับอยู่</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พระผู้อภิบาลของเหล่ามารร้ายชัยฏอนและทุกสิ่งที่พวกมันได้ทำให้หลงทาง</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และพระผู้อภิบาลแห่งสายลมและทุกสิ่งที่มันพัดพา</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ฉันขอต่อพระองค์ซึ่งความดีงามของหมู่บ้านนี้และความดีงามของชาวบ้าน</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และความดีงามที่มีอยู่ในมัน</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และฉันขอความคุ้มครองต่อพระองค์จากความชั่วร้ายของชาวบ้าน</w:t>
      </w:r>
      <w:r w:rsidR="005A6B6C" w:rsidRPr="005A6B6C">
        <w:rPr>
          <w:rFonts w:ascii="Cordia New" w:hAnsi="Cordia New" w:cs="Cordia New"/>
          <w:b/>
          <w:sz w:val="32"/>
          <w:szCs w:val="32"/>
          <w:rtl/>
          <w:cs/>
        </w:rPr>
        <w:t xml:space="preserve"> </w:t>
      </w:r>
      <w:r w:rsidR="005A6B6C" w:rsidRPr="005A6B6C">
        <w:rPr>
          <w:rFonts w:ascii="Cordia New" w:hAnsi="Cordia New" w:cs="Cordia New"/>
          <w:b/>
          <w:sz w:val="32"/>
          <w:szCs w:val="32"/>
          <w:cs/>
          <w:lang w:bidi="th-TH"/>
        </w:rPr>
        <w:t>และความชั่วร้ายที่มีอยู่ในมัน</w:t>
      </w:r>
      <w:r>
        <w:rPr>
          <w:rFonts w:ascii="Cordia New" w:hAnsi="Cordia New" w:cs="Cordia New" w:hint="cs"/>
          <w:b/>
          <w:sz w:val="32"/>
          <w:szCs w:val="32"/>
          <w:cs/>
          <w:lang w:bidi="th-TH"/>
        </w:rPr>
        <w:t xml:space="preserve">) </w:t>
      </w:r>
      <w:r w:rsidR="005A6B6C" w:rsidRPr="005A6B6C">
        <w:rPr>
          <w:rStyle w:val="FootnoteReference"/>
          <w:rFonts w:ascii="Cordia New" w:hAnsi="Cordia New" w:cs="Cordia New"/>
          <w:b/>
          <w:cs/>
        </w:rPr>
        <w:footnoteReference w:id="329"/>
      </w:r>
      <w:r w:rsidR="005A6B6C" w:rsidRPr="005A6B6C">
        <w:rPr>
          <w:rFonts w:ascii="Cordia New" w:hAnsi="Cordia New" w:cs="Cordia New"/>
          <w:b/>
          <w:sz w:val="32"/>
          <w:szCs w:val="32"/>
        </w:rPr>
        <w:t> </w:t>
      </w:r>
    </w:p>
    <w:p w:rsidR="005A6B6C" w:rsidRPr="005A6B6C" w:rsidRDefault="005A6B6C" w:rsidP="005A6B6C">
      <w:pPr>
        <w:bidi w:val="0"/>
        <w:spacing w:after="0" w:line="240" w:lineRule="auto"/>
        <w:ind w:right="-22"/>
        <w:jc w:val="thaiDistribute"/>
        <w:rPr>
          <w:rFonts w:ascii="Cordia New" w:hAnsi="Cordia New" w:cs="Cordia New"/>
          <w:sz w:val="32"/>
          <w:szCs w:val="32"/>
          <w:shd w:val="clear" w:color="auto" w:fill="FFFFFF"/>
        </w:rPr>
      </w:pPr>
    </w:p>
    <w:p w:rsidR="005A6B6C" w:rsidRPr="005D40F2" w:rsidRDefault="005A6B6C" w:rsidP="00CB65E6">
      <w:pPr>
        <w:pStyle w:val="A10"/>
      </w:pPr>
      <w:bookmarkStart w:id="99" w:name="_Toc441183102"/>
      <w:r w:rsidRPr="005D40F2">
        <w:t xml:space="preserve">098 </w:t>
      </w:r>
      <w:r w:rsidRPr="005D40F2">
        <w:rPr>
          <w:cs/>
        </w:rPr>
        <w:t>บทดุอาอ์เมื่อเข้าตลาด</w:t>
      </w:r>
      <w:bookmarkEnd w:id="99"/>
    </w:p>
    <w:p w:rsidR="005A6B6C" w:rsidRPr="005D40F2" w:rsidRDefault="005A6B6C" w:rsidP="005D40F2">
      <w:pPr>
        <w:spacing w:after="0" w:line="240" w:lineRule="auto"/>
        <w:jc w:val="thaiDistribute"/>
        <w:rPr>
          <w:rFonts w:ascii="Cordia New" w:hAnsi="Cordia New" w:cs="KFGQPC Uthman Taha Naskh"/>
          <w:sz w:val="24"/>
          <w:szCs w:val="24"/>
        </w:rPr>
      </w:pPr>
      <w:r w:rsidRPr="005D40F2">
        <w:rPr>
          <w:rFonts w:ascii="Cordia New" w:hAnsi="Cordia New" w:cs="KFGQPC Uthman Taha Naskh"/>
          <w:sz w:val="24"/>
          <w:szCs w:val="24"/>
          <w:rtl/>
        </w:rPr>
        <w:t>«</w:t>
      </w:r>
      <w:r w:rsidRPr="005D40F2">
        <w:rPr>
          <w:rFonts w:ascii="Arial" w:hAnsi="Arial" w:cs="KFGQPC Uthman Taha Naskh" w:hint="cs"/>
          <w:sz w:val="24"/>
          <w:szCs w:val="24"/>
          <w:rtl/>
        </w:rPr>
        <w:t>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وَحْدَهُ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شَرِيكَ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الْمُلْكُ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الْحَمْدُ</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يُحْيِي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وَيُمِيتُ</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وَهُوَ</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حَيٌّ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يَمُوتُ</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بِيَدِهِ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الْخُيْرُ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وَهُوَ</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عَلَى</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كُلِّ</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شَيْءٍ</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قَدِيرٍ</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ละฮุลมุลกุวะละฮุลหัมดุ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ยุหฺยีย์วะยุมีตุ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วะฮุวะหัยยุน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ลายะมูต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บิยะดิฮิลคอยรฺ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วะฮุวะอะลา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กุลลิชัยอินเกาะดีร</w:t>
      </w:r>
      <w:r w:rsidRPr="005A6B6C">
        <w:rPr>
          <w:rFonts w:ascii="Cordia New" w:hAnsi="Cordia New" w:cs="Cordia New"/>
          <w:sz w:val="32"/>
          <w:szCs w:val="32"/>
          <w:rtl/>
          <w:cs/>
        </w:rPr>
        <w:t xml:space="preserve"> </w:t>
      </w:r>
    </w:p>
    <w:p w:rsidR="005A6B6C" w:rsidRPr="005A6B6C" w:rsidRDefault="00455BC5" w:rsidP="00455BC5">
      <w:pPr>
        <w:bidi w:val="0"/>
        <w:spacing w:after="0" w:line="240" w:lineRule="auto"/>
        <w:jc w:val="thaiDistribute"/>
        <w:rPr>
          <w:rFonts w:ascii="Cordia New" w:hAnsi="Cordia New" w:cs="Cordia New"/>
          <w:b/>
          <w:bCs/>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ไม่มีพระเจ้าอื่นใดนอกจากอัลลอฮฺพระองค์เดียวเท่านั้น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ไม่มีภาคีใดๆ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คู่เคียงกับพระองค์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อำนาจและการสรรเสริญทั้งหลายเป็นสิทธิของพระองค์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พระองค์ทรงให้เกิด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พระองค์ทรงให้ตาย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และพระองค์คือผู้ทรงชีวินไม่มีวันตาย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สิ่งดีงามอยู่ในพระหัตถ์ของพระองค์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และพระองค์ทรงเดชานุภาพเหนือทุกสิ่ง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30"/>
      </w:r>
      <w:r w:rsidR="005A6B6C" w:rsidRPr="005A6B6C">
        <w:rPr>
          <w:rFonts w:ascii="Cordia New" w:hAnsi="Cordia New" w:cs="Cordia New"/>
          <w:b/>
          <w:bCs/>
          <w:sz w:val="32"/>
          <w:szCs w:val="32"/>
          <w:rtl/>
          <w:cs/>
        </w:rPr>
        <w:t xml:space="preserve"> </w:t>
      </w:r>
    </w:p>
    <w:p w:rsidR="005A6B6C" w:rsidRPr="005A6B6C" w:rsidRDefault="005A6B6C" w:rsidP="005A6B6C">
      <w:pPr>
        <w:bidi w:val="0"/>
        <w:spacing w:after="0" w:line="240" w:lineRule="auto"/>
        <w:jc w:val="both"/>
        <w:rPr>
          <w:rFonts w:ascii="Cordia New" w:hAnsi="Cordia New" w:cs="Cordia New"/>
          <w:b/>
          <w:bCs/>
          <w:sz w:val="32"/>
          <w:szCs w:val="32"/>
        </w:rPr>
      </w:pPr>
    </w:p>
    <w:p w:rsidR="005A6B6C" w:rsidRPr="005D40F2" w:rsidRDefault="005A6B6C" w:rsidP="00CB65E6">
      <w:pPr>
        <w:pStyle w:val="A10"/>
      </w:pPr>
      <w:bookmarkStart w:id="100" w:name="_Toc441183103"/>
      <w:r w:rsidRPr="005D40F2">
        <w:t xml:space="preserve">099 </w:t>
      </w:r>
      <w:r w:rsidRPr="005D40F2">
        <w:rPr>
          <w:cs/>
        </w:rPr>
        <w:t>บทดุอาอ์เมื่อพาหนะล้มลง</w:t>
      </w:r>
      <w:bookmarkEnd w:id="100"/>
    </w:p>
    <w:p w:rsidR="005A6B6C" w:rsidRPr="005D40F2" w:rsidRDefault="005A6B6C" w:rsidP="005D40F2">
      <w:pPr>
        <w:spacing w:after="0" w:line="240" w:lineRule="auto"/>
        <w:ind w:right="-22"/>
        <w:jc w:val="thaiDistribute"/>
        <w:rPr>
          <w:rFonts w:ascii="Cordia New" w:hAnsi="Cordia New" w:cs="KFGQPC Uthman Taha Naskh"/>
          <w:sz w:val="24"/>
          <w:szCs w:val="24"/>
          <w:shd w:val="clear" w:color="auto" w:fill="FFFFFF"/>
          <w:rtl/>
          <w:cs/>
        </w:rPr>
      </w:pPr>
      <w:r w:rsidRPr="005D40F2">
        <w:rPr>
          <w:rFonts w:ascii="Cordia New" w:hAnsi="Cordia New" w:cs="KFGQPC Uthman Taha Naskh"/>
          <w:sz w:val="24"/>
          <w:szCs w:val="24"/>
          <w:rtl/>
        </w:rPr>
        <w:t>«</w:t>
      </w:r>
      <w:r w:rsidRPr="005D40F2">
        <w:rPr>
          <w:rFonts w:ascii="Arial" w:hAnsi="Arial" w:cs="KFGQPC Uthman Taha Naskh" w:hint="cs"/>
          <w:sz w:val="24"/>
          <w:szCs w:val="24"/>
          <w:rtl/>
        </w:rPr>
        <w:t>بِسْمِ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บิสมิลลาฮฺ</w:t>
      </w:r>
    </w:p>
    <w:p w:rsidR="005A6B6C" w:rsidRPr="005A6B6C" w:rsidRDefault="00455BC5" w:rsidP="00455BC5">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31"/>
      </w:r>
    </w:p>
    <w:p w:rsidR="005A6B6C" w:rsidRPr="005D40F2" w:rsidRDefault="005A6B6C" w:rsidP="00CB65E6">
      <w:pPr>
        <w:pStyle w:val="A10"/>
        <w:rPr>
          <w:shd w:val="clear" w:color="auto" w:fill="FFFFFF"/>
        </w:rPr>
      </w:pPr>
      <w:bookmarkStart w:id="101" w:name="_Toc441183104"/>
      <w:r w:rsidRPr="005D40F2">
        <w:lastRenderedPageBreak/>
        <w:t xml:space="preserve">100 </w:t>
      </w:r>
      <w:r w:rsidRPr="005D40F2">
        <w:rPr>
          <w:cs/>
        </w:rPr>
        <w:t>บทดุอาอ์</w:t>
      </w:r>
      <w:r w:rsidRPr="005D40F2">
        <w:rPr>
          <w:shd w:val="clear" w:color="auto" w:fill="FFFFFF"/>
          <w:cs/>
        </w:rPr>
        <w:t>ของผู้เดินทางแก่ผู้ที่ไม่ได้เดินทาง</w:t>
      </w:r>
      <w:bookmarkEnd w:id="101"/>
    </w:p>
    <w:p w:rsidR="005A6B6C" w:rsidRPr="005D40F2" w:rsidRDefault="005A6B6C" w:rsidP="005D40F2">
      <w:pPr>
        <w:spacing w:after="0" w:line="240" w:lineRule="auto"/>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أَسْتَوْدِعُكُمُ</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اللهَ</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الَّذِي</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لَا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تَضِيعُ</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وَدَائِعُهُ</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อัสเตาดิอุกุมุลลอฮฺ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อัลละซีลาตะฎีอุ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วะดาอิอุฮู</w:t>
      </w:r>
      <w:r w:rsidRPr="005A6B6C">
        <w:rPr>
          <w:rFonts w:ascii="Cordia New" w:hAnsi="Cordia New" w:cs="Cordia New"/>
          <w:sz w:val="32"/>
          <w:szCs w:val="32"/>
          <w:rtl/>
          <w:cs/>
        </w:rPr>
        <w:t xml:space="preserve"> </w:t>
      </w:r>
      <w:r w:rsidRPr="005A6B6C">
        <w:rPr>
          <w:rFonts w:ascii="Cordia New" w:hAnsi="Cordia New" w:cs="Cordia New"/>
          <w:sz w:val="32"/>
          <w:szCs w:val="32"/>
          <w:lang w:bidi="ar-QA"/>
        </w:rPr>
        <w:t xml:space="preserve"> </w:t>
      </w:r>
    </w:p>
    <w:p w:rsidR="005A6B6C" w:rsidRPr="005A6B6C" w:rsidRDefault="00455BC5" w:rsidP="00455BC5">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ฉันของฝากพวกท่านไว้กับอัลลอฮฺ</w:t>
      </w:r>
      <w:r w:rsidR="005A6B6C" w:rsidRPr="005A6B6C">
        <w:rPr>
          <w:rStyle w:val="FootnoteReference"/>
          <w:rFonts w:ascii="Cordia New" w:hAnsi="Cordia New" w:cs="Cordia New"/>
          <w:cs/>
        </w:rPr>
        <w:footnoteReference w:id="332"/>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ผู้ทรงไม่ละเลยต่อของที่ถูกฝากไว้</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33"/>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5D40F2" w:rsidRDefault="005A6B6C" w:rsidP="00CB65E6">
      <w:pPr>
        <w:pStyle w:val="A10"/>
        <w:rPr>
          <w:shd w:val="clear" w:color="auto" w:fill="FFFFFF"/>
        </w:rPr>
      </w:pPr>
      <w:bookmarkStart w:id="102" w:name="_Toc441183105"/>
      <w:r w:rsidRPr="005D40F2">
        <w:t xml:space="preserve">101 </w:t>
      </w:r>
      <w:r w:rsidRPr="005D40F2">
        <w:rPr>
          <w:cs/>
        </w:rPr>
        <w:t>บทดุอาอ์</w:t>
      </w:r>
      <w:r w:rsidRPr="005D40F2">
        <w:rPr>
          <w:shd w:val="clear" w:color="auto" w:fill="FFFFFF"/>
          <w:cs/>
        </w:rPr>
        <w:t>ของผู้ที่ไม่ได้เดินทางแก่ผู้เดินทาง</w:t>
      </w:r>
      <w:bookmarkEnd w:id="102"/>
    </w:p>
    <w:p w:rsidR="005A6B6C" w:rsidRPr="005D40F2" w:rsidRDefault="005A6B6C" w:rsidP="005D40F2">
      <w:pPr>
        <w:spacing w:after="0" w:line="240" w:lineRule="auto"/>
        <w:jc w:val="both"/>
        <w:rPr>
          <w:rFonts w:ascii="Cordia New" w:hAnsi="Cordia New" w:cs="KFGQPC Uthman Taha Naskh"/>
          <w:sz w:val="24"/>
          <w:szCs w:val="24"/>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أَسْتَوْدِعُ</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اللهَ</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دِينَكَ</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وَأَمَانَتَكَ</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وَخَوَاتِيمَ</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عَمَلِكَ</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อัสเตาดิอุลลอฮะดีนะกะ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วะอะมานะตะกะ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วะเคาะวาตีมะ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อะมะลิกะ</w:t>
      </w:r>
    </w:p>
    <w:p w:rsidR="005A6B6C" w:rsidRPr="005A6B6C" w:rsidRDefault="00455BC5" w:rsidP="00455BC5">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ฉันขอฝากศาสนา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ความรับผิดชอบ</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และผลสุดท้ายของการงานของท่านให้กับอัลลอฮฺ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34"/>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35"/>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shd w:val="clear" w:color="auto" w:fill="FFFFFF"/>
        </w:rPr>
      </w:pPr>
    </w:p>
    <w:p w:rsidR="005A6B6C" w:rsidRPr="005D40F2" w:rsidRDefault="005A6B6C" w:rsidP="005D40F2">
      <w:pPr>
        <w:spacing w:after="0" w:line="240" w:lineRule="auto"/>
        <w:ind w:right="-52"/>
        <w:jc w:val="thaiDistribute"/>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زَوَّدَكَ</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الله</w:t>
      </w:r>
      <w:r w:rsidRPr="005D40F2">
        <w:rPr>
          <w:rFonts w:ascii="Arial" w:hAnsi="Arial" w:cs="KFGQPC Uthman Taha Naskh" w:hint="cs"/>
          <w:sz w:val="24"/>
          <w:szCs w:val="24"/>
          <w:rtl/>
        </w:rPr>
        <w:t>ُ</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التَّقْوى</w:t>
      </w:r>
      <w:r w:rsidRPr="005D40F2">
        <w:rPr>
          <w:rFonts w:ascii="Cordia New" w:hAnsi="Cordia New" w:cs="KFGQPC Uthman Taha Naskh"/>
          <w:sz w:val="24"/>
          <w:szCs w:val="24"/>
          <w:rtl/>
          <w:cs/>
        </w:rPr>
        <w:t xml:space="preserve"> </w:t>
      </w:r>
      <w:r w:rsidRPr="005D40F2">
        <w:rPr>
          <w:rFonts w:ascii="Arial" w:hAnsi="Arial" w:cs="KFGQPC Uthman Taha Naskh" w:hint="cs"/>
          <w:sz w:val="24"/>
          <w:szCs w:val="24"/>
          <w:rtl/>
          <w:lang w:bidi="ar-QA"/>
        </w:rPr>
        <w:t>وَغَفَرَ</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ذَنْبَكَ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lang w:bidi="ar-QA"/>
        </w:rPr>
        <w:t>وَيسَّرَ</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لَكَ</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الْخَيْرَ</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حَيْثُ</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مَا</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كُنْتَ</w:t>
      </w:r>
      <w:r w:rsidRPr="005D40F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เซาวะดะกัลลอฮุตตักวา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วะเฆาะฟะเราะซัมบะกะ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วะยัสสะเราะ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ละกัลค็อยเราะ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หัยษุมากุนตะ</w:t>
      </w:r>
    </w:p>
    <w:p w:rsidR="005A6B6C" w:rsidRPr="005A6B6C" w:rsidRDefault="00F6452E" w:rsidP="00F6452E">
      <w:pPr>
        <w:bidi w:val="0"/>
        <w:spacing w:after="0" w:line="240" w:lineRule="auto"/>
        <w:ind w:right="-5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ขออัลลอฮฺทรงให้ท่านได้รับเสบียงแห่งความยำเกรง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ขออัลลอฮฺทรงอภัยในความผิดของท่าน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ขออัลลอฮฺทรงประทานความง่ายดายในการเก็บเกี่ยวความดีงามในทุกที่ๆ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ท่านอยู่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36"/>
      </w:r>
    </w:p>
    <w:p w:rsidR="005A6B6C" w:rsidRPr="005A6B6C" w:rsidRDefault="005A6B6C" w:rsidP="005A6B6C">
      <w:pPr>
        <w:bidi w:val="0"/>
        <w:spacing w:after="0" w:line="240" w:lineRule="auto"/>
        <w:ind w:right="-22"/>
        <w:jc w:val="thaiDistribute"/>
        <w:rPr>
          <w:rFonts w:ascii="Cordia New" w:hAnsi="Cordia New" w:cs="Cordia New"/>
          <w:b/>
          <w:bCs/>
          <w:sz w:val="32"/>
          <w:szCs w:val="32"/>
        </w:rPr>
      </w:pPr>
    </w:p>
    <w:p w:rsidR="005A6B6C" w:rsidRPr="005D40F2" w:rsidRDefault="005A6B6C" w:rsidP="00CB65E6">
      <w:pPr>
        <w:pStyle w:val="A10"/>
      </w:pPr>
      <w:bookmarkStart w:id="103" w:name="_Toc441183106"/>
      <w:r w:rsidRPr="005D40F2">
        <w:t xml:space="preserve">102 </w:t>
      </w:r>
      <w:r w:rsidRPr="005D40F2">
        <w:rPr>
          <w:cs/>
        </w:rPr>
        <w:t>การกล่าวตักบีรและตัสบีหฺขณะเดินทาง</w:t>
      </w:r>
      <w:bookmarkEnd w:id="103"/>
    </w:p>
    <w:p w:rsidR="005A6B6C" w:rsidRDefault="005A6B6C" w:rsidP="005A6B6C">
      <w:pPr>
        <w:bidi w:val="0"/>
        <w:spacing w:after="0" w:line="240" w:lineRule="auto"/>
        <w:ind w:right="-22"/>
        <w:jc w:val="thaiDistribute"/>
        <w:rPr>
          <w:rFonts w:ascii="Cordia New" w:hAnsi="Cordia New" w:cs="Cordia New"/>
          <w:sz w:val="32"/>
          <w:szCs w:val="32"/>
          <w:lang w:bidi="th-TH"/>
        </w:rPr>
      </w:pPr>
      <w:r w:rsidRPr="005A6B6C">
        <w:rPr>
          <w:rFonts w:ascii="Cordia New" w:hAnsi="Cordia New" w:cs="Cordia New"/>
          <w:sz w:val="32"/>
          <w:szCs w:val="32"/>
          <w:rtl/>
          <w:cs/>
        </w:rPr>
        <w:tab/>
      </w:r>
      <w:r w:rsidRPr="005A6B6C">
        <w:rPr>
          <w:rFonts w:ascii="Cordia New" w:hAnsi="Cordia New" w:cs="Cordia New"/>
          <w:sz w:val="32"/>
          <w:szCs w:val="32"/>
          <w:cs/>
          <w:lang w:bidi="th-TH"/>
        </w:rPr>
        <w:t>ท่านญาบิร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เราะฎิยัลลอฮุอันฮุ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เล่าว่า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เมื่อพวกเราขึ้นสู่ที่สูง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หรือเนินสูง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พวกเราก็จะกล่าวตักบีรว่า</w:t>
      </w:r>
    </w:p>
    <w:p w:rsidR="005D40F2" w:rsidRPr="005A6B6C" w:rsidRDefault="005D40F2" w:rsidP="005D40F2">
      <w:pPr>
        <w:bidi w:val="0"/>
        <w:spacing w:after="0" w:line="240" w:lineRule="auto"/>
        <w:ind w:right="-22"/>
        <w:jc w:val="thaiDistribute"/>
        <w:rPr>
          <w:rFonts w:ascii="Cordia New" w:hAnsi="Cordia New" w:cs="Cordia New"/>
          <w:b/>
          <w:bCs/>
          <w:sz w:val="36"/>
          <w:szCs w:val="36"/>
        </w:rPr>
      </w:pPr>
    </w:p>
    <w:p w:rsidR="005A6B6C" w:rsidRPr="005D40F2" w:rsidRDefault="005A6B6C" w:rsidP="005D40F2">
      <w:pPr>
        <w:spacing w:after="0" w:line="240" w:lineRule="auto"/>
        <w:jc w:val="both"/>
        <w:rPr>
          <w:rFonts w:ascii="Cordia New" w:hAnsi="Cordia New" w:cs="KFGQPC Uthman Taha Naskh"/>
          <w:sz w:val="24"/>
          <w:szCs w:val="24"/>
          <w:rtl/>
          <w:cs/>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اللهُ</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أَكْبَرُ</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อัลลอฮุอักบัร</w:t>
      </w:r>
    </w:p>
    <w:p w:rsidR="005A6B6C" w:rsidRPr="005A6B6C" w:rsidRDefault="00F6452E" w:rsidP="00F6452E">
      <w:pPr>
        <w:bidi w:val="0"/>
        <w:spacing w:after="0" w:line="240" w:lineRule="auto"/>
        <w:jc w:val="both"/>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อัลลอฮฺผู้ทรงยิ่งใหญ่ที่สุด</w:t>
      </w:r>
      <w:r>
        <w:rPr>
          <w:rFonts w:ascii="Cordia New" w:hAnsi="Cordia New" w:cs="Cordia New" w:hint="cs"/>
          <w:sz w:val="32"/>
          <w:szCs w:val="32"/>
          <w:cs/>
          <w:lang w:bidi="th-TH"/>
        </w:rPr>
        <w:t>)</w:t>
      </w:r>
    </w:p>
    <w:p w:rsidR="005A6B6C" w:rsidRDefault="005A6B6C" w:rsidP="005A6B6C">
      <w:pPr>
        <w:bidi w:val="0"/>
        <w:spacing w:after="0" w:line="240" w:lineRule="auto"/>
        <w:ind w:right="-52"/>
        <w:jc w:val="thaiDistribute"/>
        <w:rPr>
          <w:rFonts w:ascii="Cordia New" w:hAnsi="Cordia New" w:cs="Cordia New"/>
          <w:sz w:val="32"/>
          <w:szCs w:val="32"/>
          <w:lang w:bidi="th-TH"/>
        </w:rPr>
      </w:pPr>
      <w:r w:rsidRPr="005A6B6C">
        <w:rPr>
          <w:rFonts w:ascii="Cordia New" w:hAnsi="Cordia New" w:cs="Cordia New"/>
          <w:sz w:val="32"/>
          <w:szCs w:val="32"/>
          <w:cs/>
          <w:lang w:bidi="th-TH"/>
        </w:rPr>
        <w:t>และเมื่อพวกเราลงมาจากเนิน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ก็จะกล่าวตัสบีหฺว่า</w:t>
      </w:r>
    </w:p>
    <w:p w:rsidR="005D40F2" w:rsidRPr="005A6B6C" w:rsidRDefault="005D40F2" w:rsidP="005D40F2">
      <w:pPr>
        <w:bidi w:val="0"/>
        <w:spacing w:after="0" w:line="240" w:lineRule="auto"/>
        <w:ind w:right="-52"/>
        <w:jc w:val="thaiDistribute"/>
        <w:rPr>
          <w:rFonts w:ascii="Cordia New" w:hAnsi="Cordia New" w:cs="Cordia New"/>
          <w:sz w:val="32"/>
          <w:szCs w:val="32"/>
        </w:rPr>
      </w:pPr>
    </w:p>
    <w:p w:rsidR="005A6B6C" w:rsidRPr="005D40F2" w:rsidRDefault="005A6B6C" w:rsidP="005D40F2">
      <w:pPr>
        <w:pStyle w:val="a3"/>
        <w:widowControl/>
        <w:spacing w:after="0" w:line="240" w:lineRule="auto"/>
        <w:ind w:left="-22" w:right="850"/>
        <w:jc w:val="both"/>
        <w:rPr>
          <w:rFonts w:ascii="Cordia New" w:hAnsi="Cordia New" w:cs="KFGQPC Uthman Taha Naskh"/>
          <w:sz w:val="24"/>
          <w:szCs w:val="24"/>
          <w:rtl/>
          <w:lang w:bidi="ar-SA"/>
        </w:rPr>
      </w:pP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سُبْـحَانَ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850"/>
        <w:jc w:val="thaiDistribute"/>
        <w:rPr>
          <w:rFonts w:ascii="Cordia New" w:hAnsi="Cordia New" w:cs="Cordia New"/>
          <w:sz w:val="32"/>
          <w:szCs w:val="32"/>
        </w:rPr>
      </w:pPr>
      <w:r w:rsidRPr="005A6B6C">
        <w:rPr>
          <w:rFonts w:ascii="Cordia New" w:hAnsi="Cordia New" w:cs="Cordia New"/>
          <w:sz w:val="32"/>
          <w:szCs w:val="32"/>
          <w:cs/>
          <w:lang w:bidi="th-TH"/>
        </w:rPr>
        <w:t>สุบหานัลลอฮฺ</w:t>
      </w:r>
      <w:r w:rsidRPr="005A6B6C">
        <w:rPr>
          <w:rFonts w:ascii="Cordia New" w:hAnsi="Cordia New" w:cs="Cordia New"/>
          <w:sz w:val="32"/>
          <w:szCs w:val="32"/>
          <w:rtl/>
          <w:cs/>
        </w:rPr>
        <w:t xml:space="preserve"> </w:t>
      </w:r>
    </w:p>
    <w:p w:rsidR="005A6B6C" w:rsidRPr="005A6B6C" w:rsidRDefault="00F6452E" w:rsidP="00F6452E">
      <w:pPr>
        <w:bidi w:val="0"/>
        <w:spacing w:after="0" w:line="240" w:lineRule="auto"/>
        <w:ind w:right="850"/>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มหาบริสุทธิ์ยิ่งแด่อัลลอฮฺ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37"/>
      </w:r>
      <w:r w:rsidR="005A6B6C" w:rsidRPr="005A6B6C">
        <w:rPr>
          <w:rFonts w:ascii="Cordia New" w:hAnsi="Cordia New" w:cs="Cordia New"/>
          <w:sz w:val="32"/>
          <w:szCs w:val="32"/>
          <w:rtl/>
          <w:cs/>
        </w:rPr>
        <w:t xml:space="preserve"> </w:t>
      </w:r>
    </w:p>
    <w:p w:rsidR="005A6B6C" w:rsidRPr="005D40F2" w:rsidRDefault="005A6B6C" w:rsidP="00CB65E6">
      <w:pPr>
        <w:pStyle w:val="A10"/>
        <w:rPr>
          <w:shd w:val="clear" w:color="auto" w:fill="FFFFFF"/>
        </w:rPr>
      </w:pPr>
      <w:bookmarkStart w:id="104" w:name="_Toc441183107"/>
      <w:r w:rsidRPr="005D40F2">
        <w:lastRenderedPageBreak/>
        <w:t xml:space="preserve">103 </w:t>
      </w:r>
      <w:r w:rsidRPr="005D40F2">
        <w:rPr>
          <w:cs/>
        </w:rPr>
        <w:t>บทดุอาอ์</w:t>
      </w:r>
      <w:r w:rsidRPr="005D40F2">
        <w:rPr>
          <w:shd w:val="clear" w:color="auto" w:fill="FFFFFF"/>
          <w:cs/>
        </w:rPr>
        <w:t>ที่ผู้เดินทางควรจะกล่าวเมื่อถึงเวลาใกล้รุ่งอรุณ</w:t>
      </w:r>
      <w:bookmarkEnd w:id="104"/>
    </w:p>
    <w:p w:rsidR="005A6B6C" w:rsidRPr="005D40F2" w:rsidRDefault="005A6B6C" w:rsidP="005D40F2">
      <w:pPr>
        <w:spacing w:after="0" w:line="240" w:lineRule="auto"/>
        <w:ind w:right="-22"/>
        <w:jc w:val="thaiDistribute"/>
        <w:rPr>
          <w:rFonts w:ascii="Cordia New" w:hAnsi="Cordia New" w:cs="KFGQPC Uthman Taha Naskh"/>
          <w:sz w:val="24"/>
          <w:szCs w:val="24"/>
          <w:shd w:val="clear" w:color="auto" w:fill="FFFFFF"/>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سَمَّعَ</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سَامِعٌ</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بِحَمْدِ</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وَحُسْنِ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بَلاَئِهِ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عَلَيْنَا،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رَبَّنَا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صَاحِبْنَا،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وَأَفْضِلْ</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عَلَيْنَا،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عَائِذاً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النَّارِ</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สัมมะอะ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สามิอุน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บิหัมดิลลาฮฺ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วะหุสนิบะลาอิฮี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อะลัยนา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ร็อบบะนาศอหิบนา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วะอัฟฎิลอะลัยนา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อาอิซัมบิลลาฮิ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มินันนาร</w:t>
      </w:r>
    </w:p>
    <w:p w:rsidR="005A6B6C" w:rsidRPr="005A6B6C" w:rsidRDefault="00F6452E" w:rsidP="00F6452E">
      <w:pPr>
        <w:bidi w:val="0"/>
        <w:spacing w:after="0" w:line="240" w:lineRule="auto"/>
        <w:ind w:right="-22"/>
        <w:jc w:val="thaiDistribute"/>
        <w:rPr>
          <w:rFonts w:ascii="Cordia New" w:hAnsi="Cordia New" w:cs="Cordia New"/>
          <w:sz w:val="32"/>
          <w:szCs w:val="32"/>
          <w:shd w:val="clear" w:color="auto" w:fill="FFFFFF"/>
        </w:rPr>
      </w:pPr>
      <w:r>
        <w:rPr>
          <w:rFonts w:ascii="Cordia New" w:hAnsi="Cordia New" w:cs="Cordia New" w:hint="cs"/>
          <w:sz w:val="32"/>
          <w:szCs w:val="32"/>
          <w:cs/>
          <w:lang w:bidi="th-TH"/>
        </w:rPr>
        <w:t>(</w:t>
      </w:r>
      <w:r w:rsidR="005A6B6C" w:rsidRPr="005A6B6C">
        <w:rPr>
          <w:rFonts w:ascii="Cordia New" w:hAnsi="Cordia New" w:cs="Cordia New"/>
          <w:sz w:val="32"/>
          <w:szCs w:val="32"/>
          <w:shd w:val="clear" w:color="auto" w:fill="FFFFFF"/>
          <w:cs/>
          <w:lang w:bidi="th-TH"/>
        </w:rPr>
        <w:t>ผู้ที่ได้ยิน</w:t>
      </w:r>
      <w:r>
        <w:rPr>
          <w:rFonts w:ascii="Cordia New" w:hAnsi="Cordia New" w:cs="Cordia New" w:hint="cs"/>
          <w:sz w:val="32"/>
          <w:szCs w:val="32"/>
          <w:shd w:val="clear" w:color="auto" w:fill="FFFFFF"/>
          <w:cs/>
          <w:lang w:bidi="th-TH"/>
        </w:rPr>
        <w:t xml:space="preserve"> (</w:t>
      </w:r>
      <w:r w:rsidR="005A6B6C" w:rsidRPr="005A6B6C">
        <w:rPr>
          <w:rFonts w:ascii="Cordia New" w:hAnsi="Cordia New" w:cs="Cordia New"/>
          <w:sz w:val="32"/>
          <w:szCs w:val="32"/>
          <w:shd w:val="clear" w:color="auto" w:fill="FFFFFF"/>
          <w:cs/>
          <w:lang w:bidi="th-TH"/>
        </w:rPr>
        <w:t>คำพูดของฉันนี้</w:t>
      </w:r>
      <w:r>
        <w:rPr>
          <w:rFonts w:ascii="Cordia New" w:hAnsi="Cordia New" w:cs="Cordia New" w:hint="cs"/>
          <w:sz w:val="32"/>
          <w:szCs w:val="32"/>
          <w:shd w:val="clear" w:color="auto" w:fill="FFFFFF"/>
          <w:cs/>
          <w:lang w:bidi="th-TH"/>
        </w:rPr>
        <w:t xml:space="preserve">) </w:t>
      </w:r>
      <w:r w:rsidR="005A6B6C" w:rsidRPr="005A6B6C">
        <w:rPr>
          <w:rFonts w:ascii="Cordia New" w:hAnsi="Cordia New" w:cs="Cordia New"/>
          <w:sz w:val="32"/>
          <w:szCs w:val="32"/>
          <w:shd w:val="clear" w:color="auto" w:fill="FFFFFF"/>
          <w:cs/>
          <w:lang w:bidi="th-TH"/>
        </w:rPr>
        <w:t>ได้บอกต่อๆ</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ไป</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ด้วยการสรรเสริญต่ออัลลอฮฺ</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และการทดสอบที่ดีของพระองค์ที่มีต่อพวกเรา</w:t>
      </w:r>
      <w:r w:rsidR="005A6B6C" w:rsidRPr="005A6B6C">
        <w:rPr>
          <w:rFonts w:ascii="Cordia New" w:hAnsi="Cordia New" w:cs="Cordia New"/>
          <w:sz w:val="32"/>
          <w:szCs w:val="32"/>
          <w:shd w:val="clear" w:color="auto" w:fill="FFFFFF"/>
          <w:rtl/>
          <w:cs/>
        </w:rPr>
        <w:t xml:space="preserve"> </w:t>
      </w:r>
      <w:r>
        <w:rPr>
          <w:rFonts w:ascii="Cordia New" w:hAnsi="Cordia New" w:cs="Cordia New"/>
          <w:sz w:val="32"/>
          <w:szCs w:val="32"/>
          <w:shd w:val="clear" w:color="auto" w:fill="FFFFFF"/>
          <w:cs/>
          <w:lang w:bidi="th-TH"/>
        </w:rPr>
        <w:t>โอ</w:t>
      </w:r>
      <w:r>
        <w:rPr>
          <w:rFonts w:ascii="Cordia New" w:hAnsi="Cordia New" w:cs="Cordia New" w:hint="cs"/>
          <w:sz w:val="32"/>
          <w:szCs w:val="32"/>
          <w:shd w:val="clear" w:color="auto" w:fill="FFFFFF"/>
          <w:cs/>
          <w:lang w:bidi="th-TH"/>
        </w:rPr>
        <w:t>้</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พระผู้อภิบาลของเรา</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ได้โปรดทรงเป็นสหายกับเรา</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และประทานความโปรดปรานให้แก่เรา</w:t>
      </w:r>
      <w:r w:rsidR="005A6B6C" w:rsidRPr="005A6B6C">
        <w:rPr>
          <w:rFonts w:ascii="Cordia New" w:hAnsi="Cordia New" w:cs="Cordia New"/>
          <w:sz w:val="32"/>
          <w:szCs w:val="32"/>
          <w:shd w:val="clear" w:color="auto" w:fill="FFFFFF"/>
          <w:rtl/>
          <w:cs/>
        </w:rPr>
        <w:t xml:space="preserve"> </w:t>
      </w:r>
      <w:r w:rsidR="005A6B6C" w:rsidRPr="005A6B6C">
        <w:rPr>
          <w:rFonts w:ascii="Cordia New" w:hAnsi="Cordia New" w:cs="Cordia New"/>
          <w:sz w:val="32"/>
          <w:szCs w:val="32"/>
          <w:shd w:val="clear" w:color="auto" w:fill="FFFFFF"/>
          <w:cs/>
          <w:lang w:bidi="th-TH"/>
        </w:rPr>
        <w:t>โดยที่ฉันขอความคุ้มครองต่ออัลลอฮฺจากไฟนรก</w:t>
      </w:r>
      <w:r>
        <w:rPr>
          <w:rFonts w:ascii="Cordia New" w:hAnsi="Cordia New" w:cs="Cordia New" w:hint="cs"/>
          <w:sz w:val="32"/>
          <w:szCs w:val="32"/>
          <w:shd w:val="clear" w:color="auto" w:fill="FFFFFF"/>
          <w:cs/>
          <w:lang w:bidi="th-TH"/>
        </w:rPr>
        <w:t>)</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38"/>
      </w:r>
    </w:p>
    <w:p w:rsidR="005A6B6C" w:rsidRPr="005A6B6C" w:rsidRDefault="005A6B6C" w:rsidP="005A6B6C">
      <w:pPr>
        <w:bidi w:val="0"/>
        <w:spacing w:after="0" w:line="240" w:lineRule="auto"/>
        <w:ind w:right="-22"/>
        <w:jc w:val="thaiDistribute"/>
        <w:rPr>
          <w:rFonts w:ascii="Cordia New" w:hAnsi="Cordia New" w:cs="Cordia New"/>
          <w:sz w:val="32"/>
          <w:szCs w:val="32"/>
          <w:shd w:val="clear" w:color="auto" w:fill="FFFFFF"/>
        </w:rPr>
      </w:pPr>
    </w:p>
    <w:p w:rsidR="005A6B6C" w:rsidRPr="00F6452E" w:rsidRDefault="005A6B6C" w:rsidP="00CB65E6">
      <w:pPr>
        <w:pStyle w:val="A10"/>
      </w:pPr>
      <w:bookmarkStart w:id="105" w:name="_Toc441183108"/>
      <w:r w:rsidRPr="00F6452E">
        <w:t xml:space="preserve">104 </w:t>
      </w:r>
      <w:r w:rsidRPr="00F6452E">
        <w:rPr>
          <w:cs/>
        </w:rPr>
        <w:t>บทดุอาอ์เมื่อเข้าพักค้างแรมระหว่างทาง</w:t>
      </w:r>
      <w:bookmarkEnd w:id="105"/>
    </w:p>
    <w:p w:rsidR="005A6B6C" w:rsidRPr="005D40F2" w:rsidRDefault="005A6B6C" w:rsidP="005D40F2">
      <w:pPr>
        <w:spacing w:after="0" w:line="240" w:lineRule="auto"/>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أَعُوذُ</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بِكَلِـمَاتِ</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التَّامَّاتِ</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شَرِّ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خَلَقَ</w:t>
      </w:r>
      <w:r w:rsidRPr="005D40F2">
        <w:rPr>
          <w:rFonts w:ascii="Cordia New" w:hAnsi="Cordia New" w:cs="KFGQPC Uthman Taha Naskh"/>
          <w:sz w:val="24"/>
          <w:szCs w:val="24"/>
          <w:rtl/>
        </w:rPr>
        <w:t xml:space="preserve">». </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อะอูซุ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บิกะลิมาติลลาฮิตตามมาติ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มินชัรริมาเคาะลัก</w:t>
      </w:r>
      <w:r w:rsidRPr="005A6B6C">
        <w:rPr>
          <w:rFonts w:ascii="Cordia New" w:hAnsi="Cordia New" w:cs="Cordia New"/>
          <w:sz w:val="32"/>
          <w:szCs w:val="32"/>
          <w:rtl/>
          <w:cs/>
        </w:rPr>
        <w:t xml:space="preserve"> </w:t>
      </w:r>
    </w:p>
    <w:p w:rsidR="005A6B6C" w:rsidRPr="005A6B6C" w:rsidRDefault="00F6452E" w:rsidP="00F6452E">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ฉันขอความคุ้มครองด้วยถ้อยคำอันสมบูรณ์แห่งอัลลอฮฺ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จากความชั่วร้ายที่พระองค์ทรงสร้าง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39"/>
      </w:r>
    </w:p>
    <w:p w:rsidR="005A6B6C" w:rsidRPr="005A6B6C" w:rsidRDefault="005A6B6C" w:rsidP="005A6B6C">
      <w:pPr>
        <w:bidi w:val="0"/>
        <w:spacing w:after="0" w:line="240" w:lineRule="auto"/>
        <w:ind w:right="-22"/>
        <w:jc w:val="thaiDistribute"/>
        <w:rPr>
          <w:rFonts w:ascii="Cordia New" w:hAnsi="Cordia New" w:cs="Cordia New"/>
          <w:sz w:val="32"/>
          <w:szCs w:val="32"/>
          <w:shd w:val="clear" w:color="auto" w:fill="FFFFFF"/>
        </w:rPr>
      </w:pPr>
    </w:p>
    <w:p w:rsidR="005A6B6C" w:rsidRPr="005D40F2" w:rsidRDefault="005A6B6C" w:rsidP="00CB65E6">
      <w:pPr>
        <w:pStyle w:val="A10"/>
      </w:pPr>
      <w:bookmarkStart w:id="106" w:name="_Toc441183109"/>
      <w:r w:rsidRPr="005D40F2">
        <w:t xml:space="preserve">105 </w:t>
      </w:r>
      <w:r w:rsidRPr="005D40F2">
        <w:rPr>
          <w:cs/>
        </w:rPr>
        <w:t>บทซิกิรเมื่อกลับจากการเดินทาง</w:t>
      </w:r>
      <w:bookmarkEnd w:id="106"/>
    </w:p>
    <w:p w:rsidR="005A6B6C" w:rsidRDefault="005A6B6C" w:rsidP="005A6B6C">
      <w:pPr>
        <w:bidi w:val="0"/>
        <w:spacing w:after="0" w:line="240" w:lineRule="auto"/>
        <w:ind w:right="-22" w:firstLine="720"/>
        <w:jc w:val="thaiDistribute"/>
        <w:rPr>
          <w:rFonts w:ascii="Cordia New" w:hAnsi="Cordia New" w:cs="Cordia New"/>
          <w:sz w:val="32"/>
          <w:szCs w:val="32"/>
          <w:lang w:bidi="th-TH"/>
        </w:rPr>
      </w:pPr>
      <w:r w:rsidRPr="005A6B6C">
        <w:rPr>
          <w:rFonts w:ascii="Cordia New" w:hAnsi="Cordia New" w:cs="Cordia New"/>
          <w:sz w:val="32"/>
          <w:szCs w:val="32"/>
          <w:cs/>
          <w:lang w:bidi="th-TH"/>
        </w:rPr>
        <w:t>ให้กล่าวตักบีรในทุกๆ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ครั้งที่ขึ้นเนินสูง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โดยให้กล่าวตักบีรสามครั้ง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แล้วกล่าวบทซิกิรนี้</w:t>
      </w:r>
    </w:p>
    <w:p w:rsidR="005A6B6C" w:rsidRPr="005D40F2" w:rsidRDefault="005A6B6C" w:rsidP="005D40F2">
      <w:pPr>
        <w:spacing w:after="0" w:line="240" w:lineRule="auto"/>
        <w:ind w:right="-22"/>
        <w:jc w:val="thaiDistribute"/>
        <w:rPr>
          <w:rFonts w:ascii="Cordia New" w:hAnsi="Cordia New" w:cs="KFGQPC Uthman Taha Naskh"/>
          <w:sz w:val="24"/>
          <w:szCs w:val="24"/>
          <w:shd w:val="clear" w:color="auto" w:fill="FFFFFF"/>
          <w:rtl/>
          <w:cs/>
        </w:rPr>
      </w:pPr>
      <w:r w:rsidRPr="005D40F2">
        <w:rPr>
          <w:rFonts w:ascii="Cordia New" w:hAnsi="Cordia New" w:cs="KFGQPC Uthman Taha Naskh"/>
          <w:sz w:val="24"/>
          <w:szCs w:val="24"/>
          <w:rtl/>
        </w:rPr>
        <w:t>«</w:t>
      </w:r>
      <w:r w:rsidRPr="005D40F2">
        <w:rPr>
          <w:rFonts w:ascii="Arial" w:hAnsi="Arial" w:cs="KFGQPC Uthman Taha Naskh" w:hint="cs"/>
          <w:sz w:val="24"/>
          <w:szCs w:val="24"/>
          <w:rtl/>
        </w:rPr>
        <w:t>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وَحْدَهُ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شَرِيكَ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الْمُلْكُ،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الْحَمْدُ،</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وَهُوَ</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عَلَى</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كُلِّ</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شَيْءٍ</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قَدِيرٌ،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آيِبُونَ،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تَائِبُونَ،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عَابِدُونَ،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لِرَبِّنا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حَامِدُونَ،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صَدَقَ</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وَعْدَهُ،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وَنَصَرَ</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عَبْدَهُ،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وَهَزَمَ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الْأَحْزابَ</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وَحْدَهُ</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ละฮุลมุลกุวะละฮุลหัมดุ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วะฮุวะอะลา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กุลลิชัยอินเกาะดีร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อายิบูน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ตาอิบูน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อาบิดูน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ลิร็อบบินาหามิดูน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เศาะดะก็อลลอฮุวะอฺดะฮฺ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วะนะเศาะเราะอับดะฮฺ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วะฮะซะมัลอะหฺซาบะวะหฺดะฮฺ</w:t>
      </w:r>
      <w:r w:rsidRPr="005A6B6C">
        <w:rPr>
          <w:rFonts w:ascii="Cordia New" w:hAnsi="Cordia New" w:cs="Cordia New"/>
          <w:sz w:val="32"/>
          <w:szCs w:val="32"/>
          <w:rtl/>
          <w:cs/>
        </w:rPr>
        <w:t xml:space="preserve">   </w:t>
      </w:r>
    </w:p>
    <w:p w:rsidR="005A6B6C" w:rsidRPr="005A6B6C" w:rsidRDefault="00F6452E" w:rsidP="00F6452E">
      <w:pPr>
        <w:bidi w:val="0"/>
        <w:spacing w:after="0" w:line="240" w:lineRule="auto"/>
        <w:ind w:right="-22"/>
        <w:jc w:val="thaiDistribute"/>
        <w:rPr>
          <w:rFonts w:ascii="Cordia New" w:hAnsi="Cordia New" w:cs="Cordia New"/>
          <w:sz w:val="32"/>
          <w:szCs w:val="32"/>
          <w:shd w:val="clear" w:color="auto" w:fill="FFFFFF"/>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ไม่มีผู้ใดเป็นภาคีกับพระองค์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อำนาจ</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และการสรรเสริญเป็นสิทธิของพระองค์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พระองค์คือผู้ทรงอำนาจเหนือทุกสิ่ง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เรากลับมาแล้ว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เราขออภัยโทษแล้ว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เราเป็นผู้อ่อนน้อมแล้ว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เราเป็นผู้กล่าวสรรเสริญต่อพระผู้อภิบาลของเราแล้ว</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พระองค์ทรงสัจจะต่อการสัญญาของพระองค์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ทรงช่วยเหลือบ่าวของพระองค์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และพระองค์เพียงผู้เดียวที่ทรงสร้างความปราชัยให้แก่พลพรรคทั้งหลาย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40"/>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shd w:val="clear" w:color="auto" w:fill="FFFFFF"/>
        </w:rPr>
      </w:pPr>
    </w:p>
    <w:p w:rsidR="005A6B6C" w:rsidRPr="005D40F2" w:rsidRDefault="005A6B6C" w:rsidP="00CB65E6">
      <w:pPr>
        <w:pStyle w:val="A10"/>
        <w:rPr>
          <w:sz w:val="32"/>
          <w:szCs w:val="32"/>
          <w:shd w:val="clear" w:color="auto" w:fill="FFFFFF"/>
        </w:rPr>
      </w:pPr>
      <w:bookmarkStart w:id="107" w:name="_Toc441183110"/>
      <w:r w:rsidRPr="005D40F2">
        <w:t xml:space="preserve">106 </w:t>
      </w:r>
      <w:r w:rsidRPr="005D40F2">
        <w:rPr>
          <w:cs/>
        </w:rPr>
        <w:t>คำกล่าวเมื่อมีสิ่งที่ทำให้มีความปลื้มปิติหรือสิ่งที่ทำให้รู้สึกไม่ดี</w:t>
      </w:r>
      <w:bookmarkEnd w:id="107"/>
    </w:p>
    <w:p w:rsidR="005A6B6C" w:rsidRDefault="005A6B6C" w:rsidP="005A6B6C">
      <w:pPr>
        <w:bidi w:val="0"/>
        <w:spacing w:after="0" w:line="240" w:lineRule="auto"/>
        <w:ind w:right="-52" w:firstLine="720"/>
        <w:jc w:val="thaiDistribute"/>
        <w:rPr>
          <w:rFonts w:ascii="Cordia New" w:hAnsi="Cordia New" w:cs="Cordia New"/>
          <w:sz w:val="32"/>
          <w:szCs w:val="32"/>
          <w:lang w:bidi="th-TH"/>
        </w:rPr>
      </w:pP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ครั้งที่ท่านได้เห็นสิ่งที่ทำให้ท่านมีความปลื้มปิติ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ก็จะกล่าวว่า</w:t>
      </w:r>
    </w:p>
    <w:p w:rsidR="005D40F2" w:rsidRPr="005A6B6C" w:rsidRDefault="005D40F2" w:rsidP="005D40F2">
      <w:pPr>
        <w:bidi w:val="0"/>
        <w:spacing w:after="0" w:line="240" w:lineRule="auto"/>
        <w:ind w:right="-52" w:firstLine="720"/>
        <w:jc w:val="thaiDistribute"/>
        <w:rPr>
          <w:rFonts w:ascii="Cordia New" w:hAnsi="Cordia New" w:cs="Cordia New"/>
          <w:sz w:val="32"/>
          <w:szCs w:val="32"/>
        </w:rPr>
      </w:pPr>
    </w:p>
    <w:p w:rsidR="005A6B6C" w:rsidRPr="005D40F2" w:rsidRDefault="005A6B6C" w:rsidP="005D40F2">
      <w:pPr>
        <w:spacing w:after="0" w:line="240" w:lineRule="auto"/>
        <w:jc w:val="both"/>
        <w:rPr>
          <w:rFonts w:ascii="Cordia New" w:hAnsi="Cordia New" w:cs="KFGQPC Uthman Taha Naskh"/>
          <w:sz w:val="24"/>
          <w:szCs w:val="24"/>
          <w:rtl/>
          <w:cs/>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الحَمْدُ</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لِلهِ</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الَّذِي</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بِنِعْمَتِهِ</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تَتِمُّ</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الصَّالِحَاتُ</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lastRenderedPageBreak/>
        <w:t>อัลหัมดุลิลลาฮิลละซี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บินิอฺมะติฮี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ตะติมมุศศอลิหาตฺ</w:t>
      </w:r>
    </w:p>
    <w:p w:rsidR="005A6B6C" w:rsidRPr="005A6B6C" w:rsidRDefault="00F6452E" w:rsidP="00F6452E">
      <w:pPr>
        <w:bidi w:val="0"/>
        <w:spacing w:after="0" w:line="240" w:lineRule="auto"/>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การสรรเสริญทั้งหลายเป็นสิทธิของอัลลอฮฺ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ซึ่งด้วยความโปรดปรานของพระองค์สิ่งดีๆ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ทั้งหลายจึงได้ครบถ้วน</w:t>
      </w:r>
      <w:r>
        <w:rPr>
          <w:rFonts w:ascii="Cordia New" w:hAnsi="Cordia New" w:cs="Cordia New" w:hint="cs"/>
          <w:sz w:val="32"/>
          <w:szCs w:val="32"/>
          <w:cs/>
          <w:lang w:bidi="th-TH"/>
        </w:rPr>
        <w:t>)</w:t>
      </w:r>
    </w:p>
    <w:p w:rsidR="005A6B6C" w:rsidRDefault="005A6B6C" w:rsidP="00F6452E">
      <w:pPr>
        <w:bidi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และเมื่อท่านเห็นสิ่งที่ทำให้ท่านรู้สึกไม่ดี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ก็จะกล่าวว่า</w:t>
      </w:r>
      <w:r w:rsidRPr="005A6B6C">
        <w:rPr>
          <w:rFonts w:ascii="Cordia New" w:hAnsi="Cordia New" w:cs="Cordia New"/>
          <w:sz w:val="32"/>
          <w:szCs w:val="32"/>
          <w:rtl/>
          <w:cs/>
        </w:rPr>
        <w:t xml:space="preserve"> </w:t>
      </w:r>
    </w:p>
    <w:p w:rsidR="005D40F2" w:rsidRPr="005A6B6C" w:rsidRDefault="005D40F2" w:rsidP="005D40F2">
      <w:pPr>
        <w:bidi w:val="0"/>
        <w:spacing w:after="0" w:line="240" w:lineRule="auto"/>
        <w:jc w:val="thaiDistribute"/>
        <w:rPr>
          <w:rFonts w:ascii="Cordia New" w:hAnsi="Cordia New" w:cs="Cordia New"/>
          <w:sz w:val="32"/>
          <w:szCs w:val="32"/>
        </w:rPr>
      </w:pPr>
    </w:p>
    <w:p w:rsidR="005A6B6C" w:rsidRPr="005D40F2" w:rsidRDefault="005A6B6C" w:rsidP="005D40F2">
      <w:pPr>
        <w:spacing w:after="0" w:line="240" w:lineRule="auto"/>
        <w:jc w:val="both"/>
        <w:rPr>
          <w:rFonts w:ascii="Cordia New" w:hAnsi="Cordia New" w:cs="KFGQPC Uthman Taha Naskh"/>
          <w:sz w:val="24"/>
          <w:szCs w:val="24"/>
          <w:rtl/>
        </w:rPr>
      </w:pPr>
      <w:r w:rsidRPr="005D40F2">
        <w:rPr>
          <w:rFonts w:ascii="Cordia New" w:hAnsi="Cordia New" w:cs="KFGQPC Uthman Taha Naskh"/>
          <w:sz w:val="24"/>
          <w:szCs w:val="24"/>
          <w:rtl/>
        </w:rPr>
        <w:t>«</w:t>
      </w:r>
      <w:r w:rsidRPr="005D40F2">
        <w:rPr>
          <w:rFonts w:ascii="Arial" w:hAnsi="Arial" w:cs="KFGQPC Uthman Taha Naskh" w:hint="cs"/>
          <w:sz w:val="24"/>
          <w:szCs w:val="24"/>
          <w:rtl/>
          <w:lang w:bidi="ar-QA"/>
        </w:rPr>
        <w:t>الْحَمْدُ</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لِلهِ</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عَلى</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كُلِّ</w:t>
      </w:r>
      <w:r w:rsidRPr="005D40F2">
        <w:rPr>
          <w:rFonts w:ascii="Cordia New" w:hAnsi="Cordia New" w:cs="KFGQPC Uthman Taha Naskh"/>
          <w:sz w:val="24"/>
          <w:szCs w:val="24"/>
          <w:rtl/>
          <w:lang w:bidi="ar-QA"/>
        </w:rPr>
        <w:t xml:space="preserve"> </w:t>
      </w:r>
      <w:r w:rsidRPr="005D40F2">
        <w:rPr>
          <w:rFonts w:ascii="Arial" w:hAnsi="Arial" w:cs="KFGQPC Uthman Taha Naskh" w:hint="cs"/>
          <w:sz w:val="24"/>
          <w:szCs w:val="24"/>
          <w:rtl/>
          <w:lang w:bidi="ar-QA"/>
        </w:rPr>
        <w:t>حَال</w:t>
      </w:r>
      <w:r w:rsidRPr="005D40F2">
        <w:rPr>
          <w:rFonts w:ascii="Arial" w:hAnsi="Arial" w:cs="KFGQPC Uthman Taha Naskh" w:hint="cs"/>
          <w:sz w:val="24"/>
          <w:szCs w:val="24"/>
          <w:rtl/>
        </w:rPr>
        <w:t>ٍ</w:t>
      </w:r>
      <w:r w:rsidRPr="005D40F2">
        <w:rPr>
          <w:rFonts w:ascii="Cordia New" w:hAnsi="Cordia New" w:cs="KFGQPC Uthman Taha Naskh"/>
          <w:sz w:val="24"/>
          <w:szCs w:val="24"/>
          <w:rtl/>
        </w:rPr>
        <w:t>».</w:t>
      </w:r>
    </w:p>
    <w:p w:rsidR="005A6B6C" w:rsidRPr="005A6B6C" w:rsidRDefault="005A6B6C" w:rsidP="005A6B6C">
      <w:pPr>
        <w:bidi w:val="0"/>
        <w:spacing w:after="0" w:line="240" w:lineRule="auto"/>
        <w:jc w:val="both"/>
        <w:rPr>
          <w:rFonts w:ascii="Cordia New" w:hAnsi="Cordia New" w:cs="Cordia New"/>
          <w:sz w:val="32"/>
          <w:szCs w:val="32"/>
        </w:rPr>
      </w:pPr>
      <w:r w:rsidRPr="005A6B6C">
        <w:rPr>
          <w:rFonts w:ascii="Cordia New" w:hAnsi="Cordia New" w:cs="Cordia New"/>
          <w:sz w:val="32"/>
          <w:szCs w:val="32"/>
          <w:cs/>
          <w:lang w:bidi="th-TH"/>
        </w:rPr>
        <w:t>อัลหัมดุลิลลาฮฺ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อะลากุลลิหาล</w:t>
      </w:r>
    </w:p>
    <w:p w:rsidR="005A6B6C" w:rsidRPr="005A6B6C" w:rsidRDefault="00F6452E" w:rsidP="00F6452E">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การสรรเสริญทั้งหลายเป็นสิทธิของอัลลอฮฺในทุกสภาพการณ์</w:t>
      </w:r>
      <w:r>
        <w:rPr>
          <w:rFonts w:ascii="Cordia New" w:hAnsi="Cordia New" w:cs="Cordia New" w:hint="cs"/>
          <w:sz w:val="32"/>
          <w:szCs w:val="32"/>
          <w:cs/>
          <w:lang w:bidi="th-TH"/>
        </w:rPr>
        <w:t xml:space="preserve">) </w:t>
      </w:r>
      <w:r w:rsidR="005A6B6C" w:rsidRPr="005A6B6C">
        <w:rPr>
          <w:rFonts w:ascii="Cordia New" w:hAnsi="Cordia New" w:cs="Cordia New"/>
          <w:sz w:val="32"/>
          <w:szCs w:val="32"/>
          <w:rtl/>
          <w:cs/>
        </w:rPr>
        <w:t xml:space="preserve"> </w:t>
      </w:r>
      <w:r w:rsidR="005A6B6C" w:rsidRPr="005A6B6C">
        <w:rPr>
          <w:rStyle w:val="FootnoteReference"/>
          <w:rFonts w:ascii="Cordia New" w:hAnsi="Cordia New" w:cs="Cordia New"/>
          <w:cs/>
        </w:rPr>
        <w:footnoteReference w:id="341"/>
      </w:r>
    </w:p>
    <w:p w:rsidR="005A6B6C" w:rsidRPr="005A6B6C" w:rsidRDefault="005A6B6C" w:rsidP="005A6B6C">
      <w:pPr>
        <w:bidi w:val="0"/>
        <w:spacing w:after="0" w:line="240" w:lineRule="auto"/>
        <w:jc w:val="both"/>
        <w:rPr>
          <w:rFonts w:ascii="Cordia New" w:hAnsi="Cordia New" w:cs="Cordia New"/>
          <w:sz w:val="32"/>
          <w:szCs w:val="32"/>
          <w:highlight w:val="yellow"/>
        </w:rPr>
      </w:pPr>
    </w:p>
    <w:p w:rsidR="005A6B6C" w:rsidRPr="005D40F2" w:rsidRDefault="005A6B6C" w:rsidP="00CB65E6">
      <w:pPr>
        <w:pStyle w:val="A10"/>
      </w:pPr>
      <w:bookmarkStart w:id="108" w:name="_Toc441183111"/>
      <w:r w:rsidRPr="005D40F2">
        <w:t xml:space="preserve">107 </w:t>
      </w:r>
      <w:r w:rsidRPr="005D40F2">
        <w:rPr>
          <w:cs/>
        </w:rPr>
        <w:t>ความประเสริฐของการเศาะละวาต</w:t>
      </w:r>
      <w:r w:rsidR="00F6452E">
        <w:rPr>
          <w:rFonts w:hint="cs"/>
          <w:cs/>
        </w:rPr>
        <w:t xml:space="preserve"> (</w:t>
      </w:r>
      <w:r w:rsidRPr="005D40F2">
        <w:rPr>
          <w:cs/>
        </w:rPr>
        <w:t>การสดุดี</w:t>
      </w:r>
      <w:r w:rsidR="00F6452E">
        <w:rPr>
          <w:rFonts w:hint="cs"/>
          <w:cs/>
        </w:rPr>
        <w:t xml:space="preserve">) </w:t>
      </w:r>
      <w:r w:rsidRPr="005D40F2">
        <w:rPr>
          <w:cs/>
        </w:rPr>
        <w:t>ต่อท่านนบี</w:t>
      </w:r>
      <w:r w:rsidRPr="005D40F2">
        <w:rPr>
          <w:rtl/>
          <w:cs/>
        </w:rPr>
        <w:t xml:space="preserve"> </w:t>
      </w:r>
      <w:r w:rsidRPr="005D40F2">
        <w:rPr>
          <w:cs/>
        </w:rPr>
        <w:t>ศ็อลลัลลอฮุอะลัยฮิวะสัลลัม</w:t>
      </w:r>
      <w:bookmarkEnd w:id="108"/>
    </w:p>
    <w:p w:rsidR="005A6B6C" w:rsidRPr="005A6B6C" w:rsidRDefault="005A6B6C" w:rsidP="00CB65E6">
      <w:pPr>
        <w:bidi w:val="0"/>
        <w:spacing w:after="0" w:line="240" w:lineRule="auto"/>
        <w:jc w:val="thaiDistribute"/>
        <w:rPr>
          <w:rFonts w:ascii="Cordia New" w:hAnsi="Cordia New" w:cs="Cordia New"/>
          <w:sz w:val="32"/>
          <w:szCs w:val="32"/>
        </w:rPr>
      </w:pPr>
      <w:r w:rsidRPr="005A6B6C">
        <w:rPr>
          <w:rFonts w:ascii="Cordia New" w:hAnsi="Cordia New" w:cs="Cordia New"/>
          <w:b/>
          <w:bCs/>
          <w:sz w:val="36"/>
          <w:szCs w:val="36"/>
          <w:rtl/>
          <w:cs/>
        </w:rPr>
        <w:t xml:space="preserve"> </w:t>
      </w: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ผู้ใดที่กล่าวเศาะละวาต</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สดุดี</w:t>
      </w:r>
      <w:r w:rsidR="00F6452E">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แก่ฉันหนึ่งครั้งอัลลอฮฺจะทรงสดุดี</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หรือให้ความเมตตา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แก่เขาสิบเท่า</w:t>
      </w:r>
      <w:r w:rsidRPr="005A6B6C">
        <w:rPr>
          <w:rFonts w:ascii="Cordia New" w:hAnsi="Cordia New" w:cs="Cordia New"/>
          <w:sz w:val="32"/>
          <w:szCs w:val="32"/>
          <w:rtl/>
          <w:cs/>
        </w:rPr>
        <w:t>”</w:t>
      </w:r>
      <w:r w:rsidRPr="005A6B6C">
        <w:rPr>
          <w:rStyle w:val="FootnoteReference"/>
          <w:rFonts w:ascii="Cordia New" w:hAnsi="Cordia New" w:cs="Cordia New"/>
          <w:cs/>
        </w:rPr>
        <w:footnoteReference w:id="342"/>
      </w:r>
    </w:p>
    <w:p w:rsidR="005A6B6C" w:rsidRPr="005A6B6C" w:rsidRDefault="005A6B6C" w:rsidP="00F6452E">
      <w:pPr>
        <w:autoSpaceDE w:val="0"/>
        <w:autoSpaceDN w:val="0"/>
        <w:bidi w:val="0"/>
        <w:adjustRightInd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พวกท่านอย่าทำให้การเยี่ยมเยียนหลุมฝังศพของฉันเป็นแค่การเพลิดเพลิน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แต่พวกท่านจงเศาะละวาต</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สดุดี</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ต่อฉัน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แท้จริงการเศาะละวาตของพวกท่านนั้นย่อมถึงฉัน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แม้ว่าพวกท่านจะอยู่ที่ใดก็ตาม</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43"/>
      </w:r>
      <w:r w:rsidRPr="005A6B6C">
        <w:rPr>
          <w:rFonts w:ascii="Cordia New" w:hAnsi="Cordia New" w:cs="Cordia New"/>
          <w:sz w:val="32"/>
          <w:szCs w:val="32"/>
          <w:rtl/>
          <w:cs/>
        </w:rPr>
        <w:t xml:space="preserve"> </w:t>
      </w:r>
    </w:p>
    <w:p w:rsidR="005A6B6C" w:rsidRPr="005A6B6C" w:rsidRDefault="005A6B6C" w:rsidP="00F6452E">
      <w:pPr>
        <w:autoSpaceDE w:val="0"/>
        <w:autoSpaceDN w:val="0"/>
        <w:bidi w:val="0"/>
        <w:adjustRightInd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ผู้ที่มีความตระหนี่ถี่เหนี่ยว</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ผู้ที่เมื่อฉัน</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นบี</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ถูกเอ่ยขึ้น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ณ</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ที่เขา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แต่เขากลับไม่กล่าวเศาะละวาต</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สดุดี</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ต่อฉัน</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44"/>
      </w:r>
      <w:r w:rsidRPr="005A6B6C">
        <w:rPr>
          <w:rFonts w:ascii="Cordia New" w:hAnsi="Cordia New" w:cs="Cordia New"/>
          <w:sz w:val="32"/>
          <w:szCs w:val="32"/>
          <w:rtl/>
          <w:cs/>
        </w:rPr>
        <w:t xml:space="preserve"> </w:t>
      </w:r>
    </w:p>
    <w:p w:rsidR="005A6B6C" w:rsidRPr="005A6B6C" w:rsidRDefault="005A6B6C" w:rsidP="00F6452E">
      <w:pPr>
        <w:autoSpaceDE w:val="0"/>
        <w:autoSpaceDN w:val="0"/>
        <w:bidi w:val="0"/>
        <w:adjustRightInd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แท้จริง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สำหรับอัลลอฮฺนั้น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จะมีมลาอิกะฮฺกลุ่มหนึ่งที่จะตระเวนบนแผ่นดิน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โดยที่พวกเขา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มลาอิกะฮฺ</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จะนำการกล่าวสลาม</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ความสันติสุขปลอดภัย</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ของประชาชาติของฉันมายังฉัน</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45"/>
      </w:r>
    </w:p>
    <w:p w:rsidR="005A6B6C" w:rsidRPr="005A6B6C" w:rsidRDefault="005A6B6C" w:rsidP="00F6452E">
      <w:pPr>
        <w:autoSpaceDE w:val="0"/>
        <w:autoSpaceDN w:val="0"/>
        <w:bidi w:val="0"/>
        <w:adjustRightInd w:val="0"/>
        <w:spacing w:after="0" w:line="240" w:lineRule="auto"/>
        <w:ind w:firstLine="720"/>
        <w:jc w:val="thaiDistribute"/>
        <w:rPr>
          <w:rFonts w:ascii="Cordia New" w:hAnsi="Cordia New" w:cs="Cordia New"/>
          <w:sz w:val="36"/>
          <w:szCs w:val="36"/>
          <w:highlight w:val="yellow"/>
        </w:rPr>
      </w:pP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Pr="005A6B6C">
        <w:rPr>
          <w:rFonts w:ascii="Cordia New" w:hAnsi="Cordia New" w:cs="Cordia New"/>
          <w:sz w:val="32"/>
          <w:szCs w:val="32"/>
          <w:rtl/>
          <w:cs/>
        </w:rPr>
        <w:t xml:space="preserve"> </w:t>
      </w:r>
      <w:r w:rsidR="00F6452E">
        <w:rPr>
          <w:rFonts w:ascii="Cordia New" w:hAnsi="Cordia New" w:cs="Cordia New" w:hint="cs"/>
          <w:sz w:val="32"/>
          <w:szCs w:val="32"/>
          <w:cs/>
          <w:lang w:bidi="th-TH"/>
        </w:rPr>
        <w:t>“</w:t>
      </w:r>
      <w:r w:rsidRPr="005A6B6C">
        <w:rPr>
          <w:rFonts w:ascii="Cordia New" w:hAnsi="Cordia New" w:cs="Cordia New"/>
          <w:sz w:val="32"/>
          <w:szCs w:val="32"/>
          <w:cs/>
          <w:lang w:bidi="th-TH"/>
        </w:rPr>
        <w:t>ไม่มีผู้ใดที่กล่าวสลาม</w:t>
      </w:r>
      <w:r w:rsidRPr="005A6B6C">
        <w:rPr>
          <w:rFonts w:ascii="Cordia New" w:hAnsi="Cordia New" w:cs="Cordia New"/>
          <w:sz w:val="32"/>
          <w:szCs w:val="32"/>
          <w:rtl/>
          <w:cs/>
        </w:rPr>
        <w:t xml:space="preserve"> </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ความสันติสุขปลอดภัย</w:t>
      </w:r>
      <w:r w:rsidR="00F6452E">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แก่ฉัน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เว้นแต่อัลลอฮฺจะให้วิญญาณคืนสู่ร่างกายของฉัน</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46"/>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จนกระทั่งฉันจะตอบกลับสลาม</w:t>
      </w:r>
      <w:r w:rsidR="00F6452E">
        <w:rPr>
          <w:rFonts w:ascii="Cordia New" w:hAnsi="Cordia New" w:cs="Cordia New" w:hint="cs"/>
          <w:sz w:val="32"/>
          <w:szCs w:val="32"/>
          <w:cs/>
          <w:lang w:bidi="th-TH"/>
        </w:rPr>
        <w:t>”</w:t>
      </w:r>
      <w:r w:rsidRPr="005A6B6C">
        <w:rPr>
          <w:rFonts w:ascii="Cordia New" w:hAnsi="Cordia New" w:cs="Cordia New"/>
          <w:sz w:val="36"/>
          <w:szCs w:val="36"/>
          <w:highlight w:val="yellow"/>
        </w:rPr>
        <w:t xml:space="preserve"> </w:t>
      </w:r>
    </w:p>
    <w:p w:rsidR="005A6B6C" w:rsidRPr="005A6B6C" w:rsidRDefault="005A6B6C" w:rsidP="005A6B6C">
      <w:pPr>
        <w:autoSpaceDE w:val="0"/>
        <w:autoSpaceDN w:val="0"/>
        <w:bidi w:val="0"/>
        <w:adjustRightInd w:val="0"/>
        <w:spacing w:after="0" w:line="240" w:lineRule="auto"/>
        <w:rPr>
          <w:rFonts w:ascii="Cordia New" w:hAnsi="Cordia New" w:cs="Cordia New"/>
          <w:sz w:val="32"/>
          <w:szCs w:val="32"/>
          <w:highlight w:val="yellow"/>
        </w:rPr>
      </w:pPr>
    </w:p>
    <w:p w:rsidR="005A6B6C" w:rsidRPr="005D40F2" w:rsidRDefault="005A6B6C" w:rsidP="00CB65E6">
      <w:pPr>
        <w:pStyle w:val="A10"/>
        <w:rPr>
          <w:sz w:val="28"/>
        </w:rPr>
      </w:pPr>
      <w:bookmarkStart w:id="109" w:name="_Toc441183112"/>
      <w:r w:rsidRPr="005D40F2">
        <w:lastRenderedPageBreak/>
        <w:t xml:space="preserve">108 </w:t>
      </w:r>
      <w:r w:rsidRPr="005D40F2">
        <w:rPr>
          <w:cs/>
        </w:rPr>
        <w:t>การให้สลาม</w:t>
      </w:r>
      <w:bookmarkEnd w:id="109"/>
    </w:p>
    <w:p w:rsidR="005A6B6C" w:rsidRPr="005A6B6C" w:rsidRDefault="005A6B6C" w:rsidP="005A6B6C">
      <w:pPr>
        <w:pStyle w:val="a1"/>
        <w:bidi w:val="0"/>
        <w:spacing w:after="0" w:line="240" w:lineRule="auto"/>
        <w:ind w:left="0" w:right="-5" w:firstLine="720"/>
        <w:jc w:val="thaiDistribute"/>
        <w:rPr>
          <w:rFonts w:ascii="Cordia New" w:hAnsi="Cordia New" w:cs="Cordia New"/>
          <w:sz w:val="32"/>
          <w:szCs w:val="32"/>
          <w:lang w:bidi="th-TH"/>
        </w:rPr>
      </w:pPr>
      <w:r w:rsidRPr="005A6B6C">
        <w:rPr>
          <w:rFonts w:ascii="Cordia New" w:hAnsi="Cordia New" w:cs="Cordia New"/>
          <w:sz w:val="32"/>
          <w:szCs w:val="32"/>
          <w:cs/>
          <w:lang w:bidi="th-TH"/>
        </w:rPr>
        <w:t>ท่านเราะสูลุลลอฮฺ ศ็อลลัลลอฮุอะลัยฮิวะสัลลัม ได้กล่าวว่า “พวกท่านจะไม่ได้เข้าสวนสวรรค์จนกว่าพวกท่านจะศรัทธา และพวกท่านยังไม่มีศรัทธา (ที่แท้จริง) จนกว่าพวกท่านจะรักใคร่ปรองดองกัน พวกท่านต้องการไหม ถ้าฉันจะชี้แนะพวกท่านถึงบางสิ่งเมื่อพวกท่านปฏิบัติมันแล้วจะทำให้พวกท่านเกิดความรักใคร่ต่อกัน</w:t>
      </w:r>
      <w:r w:rsidRPr="005A6B6C">
        <w:rPr>
          <w:rFonts w:ascii="Cordia New" w:hAnsi="Cordia New" w:cs="Cordia New"/>
          <w:sz w:val="32"/>
          <w:szCs w:val="32"/>
          <w:lang w:bidi="th-TH"/>
        </w:rPr>
        <w:t>?</w:t>
      </w:r>
      <w:r w:rsidRPr="005A6B6C">
        <w:rPr>
          <w:rFonts w:ascii="Cordia New" w:hAnsi="Cordia New" w:cs="Cordia New"/>
          <w:sz w:val="32"/>
          <w:szCs w:val="32"/>
          <w:cs/>
          <w:lang w:bidi="th-TH"/>
        </w:rPr>
        <w:t xml:space="preserve">  (นั่นคือ) พวกท่านจงเผยแผ่สลามให้แก่กันในหมู่พวกท่าน</w:t>
      </w:r>
      <w:r w:rsidRPr="005A6B6C">
        <w:rPr>
          <w:rFonts w:ascii="Cordia New" w:hAnsi="Cordia New" w:cs="Cordia New"/>
          <w:sz w:val="32"/>
          <w:szCs w:val="32"/>
          <w:lang w:bidi="th-TH"/>
        </w:rPr>
        <w:t>”</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lang w:bidi="th-TH"/>
        </w:rPr>
        <w:footnoteReference w:id="347"/>
      </w:r>
      <w:r w:rsidRPr="005A6B6C">
        <w:rPr>
          <w:rFonts w:ascii="Cordia New" w:hAnsi="Cordia New" w:cs="Cordia New"/>
          <w:sz w:val="32"/>
          <w:szCs w:val="32"/>
          <w:lang w:bidi="th-TH"/>
        </w:rPr>
        <w:t xml:space="preserve"> </w:t>
      </w:r>
    </w:p>
    <w:p w:rsidR="005A6B6C" w:rsidRPr="005A6B6C" w:rsidRDefault="005A6B6C" w:rsidP="005A6B6C">
      <w:pPr>
        <w:pStyle w:val="a1"/>
        <w:bidi w:val="0"/>
        <w:spacing w:after="0" w:line="240" w:lineRule="auto"/>
        <w:ind w:left="0" w:right="-5" w:firstLine="720"/>
        <w:jc w:val="thaiDistribute"/>
        <w:rPr>
          <w:rFonts w:ascii="Cordia New" w:hAnsi="Cordia New" w:cs="Cordia New"/>
          <w:sz w:val="32"/>
          <w:szCs w:val="32"/>
          <w:lang w:bidi="th-TH"/>
        </w:rPr>
      </w:pPr>
      <w:r w:rsidRPr="005A6B6C">
        <w:rPr>
          <w:rFonts w:ascii="Cordia New" w:hAnsi="Cordia New" w:cs="Cordia New"/>
          <w:sz w:val="32"/>
          <w:szCs w:val="32"/>
          <w:cs/>
          <w:lang w:bidi="th-TH"/>
        </w:rPr>
        <w:t>ท่านอัมมาร เราะฎิยัลลอฮุอันฮุ ได้กล่าวว่า “ผู้ใดที่ได้รวบรวม</w:t>
      </w:r>
      <w:r w:rsidRPr="005A6B6C">
        <w:rPr>
          <w:rFonts w:ascii="Cordia New" w:hAnsi="Cordia New" w:cs="Cordia New"/>
          <w:sz w:val="32"/>
          <w:szCs w:val="32"/>
          <w:rtl/>
          <w:cs/>
        </w:rPr>
        <w:t xml:space="preserve"> </w:t>
      </w:r>
      <w:r w:rsidRPr="005A6B6C">
        <w:rPr>
          <w:rFonts w:ascii="Cordia New" w:hAnsi="Cordia New" w:cs="Cordia New"/>
          <w:sz w:val="32"/>
          <w:szCs w:val="32"/>
        </w:rPr>
        <w:t xml:space="preserve">3 </w:t>
      </w:r>
      <w:r w:rsidRPr="005A6B6C">
        <w:rPr>
          <w:rFonts w:ascii="Cordia New" w:hAnsi="Cordia New" w:cs="Cordia New"/>
          <w:sz w:val="32"/>
          <w:szCs w:val="32"/>
          <w:cs/>
          <w:lang w:bidi="th-TH"/>
        </w:rPr>
        <w:t>ประการเหล่านี้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แท้จริงเขาได้รวบรวมความศรัทธาไว้ด้วยกัน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นั้นคือ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การให้ความเป็นธรรมแก่ตัวท่าน</w:t>
      </w:r>
      <w:r w:rsidRPr="005A6B6C">
        <w:rPr>
          <w:rStyle w:val="FootnoteReference"/>
          <w:rFonts w:ascii="Cordia New" w:hAnsi="Cordia New" w:cs="Cordia New"/>
          <w:cs/>
        </w:rPr>
        <w:footnoteReference w:id="348"/>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การให้สลามแก่ผู้คนทุกคน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และการบริจาคทานทั้งๆ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ที่มีความขัดสน”</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lang w:bidi="th-TH"/>
        </w:rPr>
        <w:footnoteReference w:id="349"/>
      </w:r>
    </w:p>
    <w:p w:rsidR="005A6B6C" w:rsidRPr="005A6B6C" w:rsidRDefault="005A6B6C" w:rsidP="005A6B6C">
      <w:pPr>
        <w:pStyle w:val="a1"/>
        <w:bidi w:val="0"/>
        <w:spacing w:after="0" w:line="240" w:lineRule="auto"/>
        <w:ind w:left="0" w:right="-5" w:firstLine="720"/>
        <w:jc w:val="thaiDistribute"/>
        <w:rPr>
          <w:rFonts w:ascii="Cordia New" w:hAnsi="Cordia New" w:cs="Cordia New"/>
          <w:sz w:val="32"/>
          <w:szCs w:val="40"/>
          <w:cs/>
          <w:lang w:bidi="th-TH"/>
        </w:rPr>
      </w:pPr>
      <w:r w:rsidRPr="005A6B6C">
        <w:rPr>
          <w:rFonts w:ascii="Cordia New" w:hAnsi="Cordia New" w:cs="Cordia New"/>
          <w:sz w:val="32"/>
          <w:szCs w:val="32"/>
          <w:cs/>
          <w:lang w:bidi="th-TH"/>
        </w:rPr>
        <w:t>จากท่านอับดุลลอฮฺ บินอุมัร เราะฎิยัลลอฮุอันฮุมา เล่าว่า “ชายคนหนึ่งได้ถามท่านนบี ศ็อลลัลลอฮุอะลัยฮิวะสัลลัม ว่า บทบัญญัติของอิสลามข้อใดดีที่สุด ? ท่านนบี ศ็อลลัลลอฮุอะลัยฮิวะสัลลัม ได้กล่าวว่า คือการที่ท่านให้อาหารแก่ผู้อื่น และการที่ท่านให้สลามแก่คนที่ท่านรู้จักและคนที่ท่านไม่รู้จัก”</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lang w:bidi="th-TH"/>
        </w:rPr>
        <w:footnoteReference w:id="350"/>
      </w:r>
      <w:r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52"/>
        <w:jc w:val="thaiDistribute"/>
        <w:rPr>
          <w:rFonts w:ascii="Cordia New" w:hAnsi="Cordia New" w:cs="Cordia New"/>
          <w:b/>
          <w:bCs/>
          <w:sz w:val="32"/>
          <w:szCs w:val="32"/>
        </w:rPr>
      </w:pPr>
    </w:p>
    <w:p w:rsidR="005A6B6C" w:rsidRPr="005D40F2" w:rsidRDefault="005A6B6C" w:rsidP="00CB65E6">
      <w:pPr>
        <w:pStyle w:val="A10"/>
      </w:pPr>
      <w:bookmarkStart w:id="110" w:name="_Toc441183113"/>
      <w:r w:rsidRPr="005D40F2">
        <w:t xml:space="preserve">109 </w:t>
      </w:r>
      <w:r w:rsidRPr="005D40F2">
        <w:rPr>
          <w:cs/>
        </w:rPr>
        <w:t>การตอบสลามแก่คนต่างศาสนิก</w:t>
      </w:r>
      <w:r w:rsidRPr="005D40F2">
        <w:rPr>
          <w:rtl/>
          <w:cs/>
        </w:rPr>
        <w:t xml:space="preserve"> </w:t>
      </w:r>
      <w:r w:rsidRPr="005D40F2">
        <w:rPr>
          <w:cs/>
        </w:rPr>
        <w:t>เมื่อเขาได้ให้สลามแก่เรา</w:t>
      </w:r>
      <w:bookmarkEnd w:id="110"/>
    </w:p>
    <w:p w:rsidR="005A6B6C" w:rsidRDefault="005A6B6C" w:rsidP="00F6452E">
      <w:pPr>
        <w:autoSpaceDE w:val="0"/>
        <w:autoSpaceDN w:val="0"/>
        <w:bidi w:val="0"/>
        <w:adjustRightInd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cs/>
          <w:lang w:bidi="th-TH"/>
        </w:rPr>
        <w:t>เมื่อชาวคัมภีร์</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ชาวยิวหรือคริสต์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รวมถึงคนต่างศาสนิกอื่นๆ</w:t>
      </w:r>
      <w:r w:rsidR="00F6452E">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ให้สลามแก่พวกท่าน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ก็จงตอบกลับว่า</w:t>
      </w:r>
      <w:r w:rsidRPr="005A6B6C">
        <w:rPr>
          <w:rFonts w:ascii="Cordia New" w:hAnsi="Cordia New" w:cs="Cordia New"/>
          <w:sz w:val="32"/>
          <w:szCs w:val="32"/>
          <w:rtl/>
          <w:cs/>
        </w:rPr>
        <w:t xml:space="preserve"> </w:t>
      </w:r>
    </w:p>
    <w:p w:rsidR="005D40F2" w:rsidRPr="005A6B6C" w:rsidRDefault="005D40F2" w:rsidP="005D40F2">
      <w:pPr>
        <w:autoSpaceDE w:val="0"/>
        <w:autoSpaceDN w:val="0"/>
        <w:bidi w:val="0"/>
        <w:adjustRightInd w:val="0"/>
        <w:spacing w:after="0" w:line="240" w:lineRule="auto"/>
        <w:ind w:firstLine="720"/>
        <w:jc w:val="thaiDistribute"/>
        <w:rPr>
          <w:rFonts w:ascii="Cordia New" w:hAnsi="Cordia New" w:cs="Cordia New"/>
          <w:sz w:val="32"/>
          <w:szCs w:val="32"/>
        </w:rPr>
      </w:pPr>
    </w:p>
    <w:p w:rsidR="005A6B6C" w:rsidRPr="005D40F2" w:rsidRDefault="005A6B6C" w:rsidP="005D40F2">
      <w:pPr>
        <w:spacing w:after="0" w:line="240" w:lineRule="auto"/>
        <w:jc w:val="both"/>
        <w:rPr>
          <w:rFonts w:ascii="Cordia New" w:hAnsi="Cordia New" w:cs="KFGQPC Uthman Taha Naskh"/>
          <w:b/>
          <w:bCs/>
        </w:rPr>
      </w:pPr>
      <w:r w:rsidRPr="005D40F2">
        <w:rPr>
          <w:rFonts w:ascii="Cordia New" w:hAnsi="Cordia New" w:cs="KFGQPC Uthman Taha Naskh"/>
          <w:sz w:val="24"/>
          <w:szCs w:val="24"/>
          <w:rtl/>
        </w:rPr>
        <w:t>«</w:t>
      </w:r>
      <w:r w:rsidRPr="005D40F2">
        <w:rPr>
          <w:rFonts w:ascii="Arial" w:hAnsi="Arial" w:cs="KFGQPC Uthman Taha Naskh" w:hint="cs"/>
          <w:sz w:val="24"/>
          <w:szCs w:val="24"/>
          <w:rtl/>
        </w:rPr>
        <w:t>وَعَلَيْكُمْ</w:t>
      </w:r>
      <w:r w:rsidRPr="005D40F2">
        <w:rPr>
          <w:rFonts w:ascii="Cordia New" w:hAnsi="Cordia New" w:cs="KFGQPC Uthman Taha Naskh"/>
          <w:sz w:val="24"/>
          <w:szCs w:val="24"/>
          <w:rtl/>
        </w:rPr>
        <w:t>».</w:t>
      </w:r>
    </w:p>
    <w:p w:rsidR="005A6B6C" w:rsidRPr="005A6B6C" w:rsidRDefault="005A6B6C" w:rsidP="005A6B6C">
      <w:pPr>
        <w:autoSpaceDE w:val="0"/>
        <w:autoSpaceDN w:val="0"/>
        <w:bidi w:val="0"/>
        <w:adjustRightInd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วะอะลัยกุม</w:t>
      </w:r>
    </w:p>
    <w:p w:rsidR="005A6B6C" w:rsidRPr="005A6B6C" w:rsidRDefault="00F6452E" w:rsidP="00F6452E">
      <w:pPr>
        <w:autoSpaceDE w:val="0"/>
        <w:autoSpaceDN w:val="0"/>
        <w:bidi w:val="0"/>
        <w:adjustRightInd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และแด่พวกท่านด้วย</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51"/>
      </w:r>
    </w:p>
    <w:p w:rsidR="005A6B6C" w:rsidRPr="005A6B6C" w:rsidRDefault="005A6B6C" w:rsidP="005A6B6C">
      <w:pPr>
        <w:bidi w:val="0"/>
        <w:spacing w:after="0" w:line="240" w:lineRule="auto"/>
        <w:ind w:right="-52"/>
        <w:jc w:val="thaiDistribute"/>
        <w:rPr>
          <w:rFonts w:ascii="Cordia New" w:hAnsi="Cordia New" w:cs="Cordia New"/>
          <w:b/>
          <w:bCs/>
          <w:sz w:val="32"/>
          <w:szCs w:val="32"/>
        </w:rPr>
      </w:pPr>
    </w:p>
    <w:p w:rsidR="005A6B6C" w:rsidRPr="005D40F2" w:rsidRDefault="005A6B6C" w:rsidP="00CB65E6">
      <w:pPr>
        <w:pStyle w:val="A10"/>
      </w:pPr>
      <w:bookmarkStart w:id="111" w:name="_Toc441183114"/>
      <w:r w:rsidRPr="005D40F2">
        <w:t xml:space="preserve">110 </w:t>
      </w:r>
      <w:r w:rsidRPr="005D40F2">
        <w:rPr>
          <w:cs/>
        </w:rPr>
        <w:t>บทดุอาอ์ขณะได้ยินเสียงไก่ขันและเสียงลาร้อง</w:t>
      </w:r>
      <w:bookmarkEnd w:id="111"/>
    </w:p>
    <w:p w:rsidR="005A6B6C" w:rsidRPr="005A6B6C" w:rsidRDefault="005A6B6C" w:rsidP="00F6452E">
      <w:pPr>
        <w:bidi w:val="0"/>
        <w:spacing w:after="0" w:line="240" w:lineRule="auto"/>
        <w:ind w:right="-52" w:firstLine="720"/>
        <w:jc w:val="thaiDistribute"/>
        <w:rPr>
          <w:rFonts w:ascii="Cordia New" w:hAnsi="Cordia New" w:cs="Cordia New"/>
          <w:sz w:val="24"/>
          <w:szCs w:val="24"/>
        </w:rPr>
      </w:pP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เมื่อพวกท่านได้ยินเสียงไก่ขัน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ก็จงขอต่ออัลลอฮฺให้ประทานความประเสริฐต่างๆ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ของพระองค์</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เพราะมัน</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ไก่</w:t>
      </w:r>
      <w:r w:rsidR="00F6452E">
        <w:rPr>
          <w:rFonts w:ascii="Cordia New" w:hAnsi="Cordia New" w:cs="Cordia New" w:hint="cs"/>
          <w:sz w:val="32"/>
          <w:szCs w:val="32"/>
          <w:cs/>
          <w:lang w:bidi="th-TH"/>
        </w:rPr>
        <w:t>)</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มองเห็นมลาอิกะฮฺ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และเมื่อพวกท่านได้ยินเสียงลาร้องก็จงขอความคุ้มครองต่ออัลลอฮฺจากชัยฏอน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เพราะมัน</w:t>
      </w:r>
      <w:r w:rsidRPr="005A6B6C">
        <w:rPr>
          <w:rFonts w:ascii="Cordia New" w:hAnsi="Cordia New" w:cs="Cordia New"/>
          <w:sz w:val="32"/>
          <w:szCs w:val="32"/>
          <w:rtl/>
          <w:cs/>
        </w:rPr>
        <w:t xml:space="preserve"> </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ลา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มองเห็นชัยฏอน</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52"/>
      </w:r>
    </w:p>
    <w:p w:rsidR="005A6B6C" w:rsidRPr="005A6B6C" w:rsidRDefault="005A6B6C" w:rsidP="005A6B6C">
      <w:pPr>
        <w:bidi w:val="0"/>
        <w:spacing w:after="0" w:line="240" w:lineRule="auto"/>
        <w:ind w:right="-52"/>
        <w:jc w:val="thaiDistribute"/>
        <w:rPr>
          <w:rFonts w:ascii="Cordia New" w:hAnsi="Cordia New" w:cs="Cordia New"/>
          <w:b/>
          <w:bCs/>
          <w:sz w:val="32"/>
          <w:szCs w:val="32"/>
        </w:rPr>
      </w:pPr>
    </w:p>
    <w:p w:rsidR="005A6B6C" w:rsidRPr="005D40F2" w:rsidRDefault="005A6B6C" w:rsidP="00CB65E6">
      <w:pPr>
        <w:pStyle w:val="A10"/>
      </w:pPr>
      <w:bookmarkStart w:id="112" w:name="_Toc441183115"/>
      <w:r w:rsidRPr="005D40F2">
        <w:t xml:space="preserve">111 </w:t>
      </w:r>
      <w:r w:rsidRPr="005D40F2">
        <w:rPr>
          <w:cs/>
        </w:rPr>
        <w:t>บทดุอาอ์ขณะได้ยินเสียงเห่าหอนของสุนัขในเวลากลางคืน</w:t>
      </w:r>
      <w:bookmarkEnd w:id="112"/>
    </w:p>
    <w:p w:rsidR="005A6B6C" w:rsidRPr="005A6B6C" w:rsidRDefault="005A6B6C" w:rsidP="00F6452E">
      <w:pPr>
        <w:bidi w:val="0"/>
        <w:spacing w:after="0" w:line="240" w:lineRule="auto"/>
        <w:ind w:right="-52" w:firstLine="720"/>
        <w:jc w:val="thaiDistribute"/>
        <w:rPr>
          <w:rFonts w:ascii="Cordia New" w:hAnsi="Cordia New" w:cs="Cordia New"/>
          <w:b/>
          <w:bCs/>
          <w:sz w:val="32"/>
          <w:szCs w:val="32"/>
        </w:rPr>
      </w:pP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เมื่อพวกท่านได้ยินเสียงสุนัขเห่าหอนและเสียงลาร้องในเวลากลางคืน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ก็จงขอความคุ้มครองต่ออัลลอฮฺจากชัยฏอน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เพราะพวกมัน</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สุนัขและลา</w:t>
      </w:r>
      <w:r w:rsidR="00F6452E">
        <w:rPr>
          <w:rFonts w:ascii="Cordia New" w:hAnsi="Cordia New" w:cs="Cordia New" w:hint="cs"/>
          <w:sz w:val="32"/>
          <w:szCs w:val="32"/>
          <w:cs/>
          <w:lang w:bidi="th-TH"/>
        </w:rPr>
        <w:t>)</w:t>
      </w:r>
      <w:r w:rsidRPr="005A6B6C">
        <w:rPr>
          <w:rFonts w:ascii="Cordia New" w:hAnsi="Cordia New" w:cs="Cordia New"/>
          <w:sz w:val="32"/>
          <w:szCs w:val="32"/>
          <w:cs/>
          <w:lang w:bidi="th-TH"/>
        </w:rPr>
        <w:t>มองเห็นสิ่งที่พวกเจ้ามองไม่เห็น</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53"/>
      </w:r>
    </w:p>
    <w:p w:rsidR="005A6B6C" w:rsidRPr="005D40F2" w:rsidRDefault="005A6B6C" w:rsidP="00CB65E6">
      <w:pPr>
        <w:pStyle w:val="A10"/>
      </w:pPr>
      <w:bookmarkStart w:id="113" w:name="_Toc441183116"/>
      <w:r w:rsidRPr="005D40F2">
        <w:lastRenderedPageBreak/>
        <w:t xml:space="preserve">112 </w:t>
      </w:r>
      <w:r w:rsidRPr="005D40F2">
        <w:rPr>
          <w:cs/>
        </w:rPr>
        <w:t>บทดุอาอ์แก่ผู้ท่านเคยด่าว่าเหยียดหยามเขา</w:t>
      </w:r>
      <w:bookmarkEnd w:id="113"/>
    </w:p>
    <w:p w:rsidR="005A6B6C" w:rsidRDefault="005A6B6C" w:rsidP="005A6B6C">
      <w:pPr>
        <w:bidi w:val="0"/>
        <w:spacing w:after="0" w:line="240" w:lineRule="auto"/>
        <w:ind w:right="-52"/>
        <w:jc w:val="thaiDistribute"/>
        <w:rPr>
          <w:rFonts w:ascii="Cordia New" w:hAnsi="Cordia New" w:cs="Cordia New"/>
          <w:sz w:val="32"/>
          <w:szCs w:val="32"/>
          <w:lang w:bidi="th-TH"/>
        </w:rPr>
      </w:pPr>
      <w:r w:rsidRPr="005A6B6C">
        <w:rPr>
          <w:rFonts w:ascii="Cordia New" w:hAnsi="Cordia New" w:cs="Cordia New"/>
          <w:b/>
          <w:bCs/>
          <w:sz w:val="36"/>
          <w:szCs w:val="36"/>
          <w:rtl/>
          <w:cs/>
        </w:rPr>
        <w:tab/>
      </w: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p>
    <w:p w:rsidR="005D40F2" w:rsidRPr="005A6B6C" w:rsidRDefault="005D40F2" w:rsidP="005D40F2">
      <w:pPr>
        <w:bidi w:val="0"/>
        <w:spacing w:after="0" w:line="240" w:lineRule="auto"/>
        <w:ind w:right="-52"/>
        <w:jc w:val="thaiDistribute"/>
        <w:rPr>
          <w:rFonts w:ascii="Cordia New" w:hAnsi="Cordia New" w:cs="Cordia New"/>
          <w:sz w:val="32"/>
          <w:szCs w:val="32"/>
        </w:rPr>
      </w:pPr>
    </w:p>
    <w:p w:rsidR="005A6B6C" w:rsidRPr="005D40F2" w:rsidRDefault="005A6B6C" w:rsidP="005D40F2">
      <w:pPr>
        <w:spacing w:after="0" w:line="240" w:lineRule="auto"/>
        <w:ind w:right="-52"/>
        <w:jc w:val="thaiDistribute"/>
        <w:rPr>
          <w:rFonts w:ascii="Cordia New" w:hAnsi="Cordia New" w:cs="KFGQPC Uthman Taha Naskh"/>
          <w:sz w:val="24"/>
          <w:szCs w:val="24"/>
        </w:rPr>
      </w:pPr>
      <w:r w:rsidRPr="005D40F2">
        <w:rPr>
          <w:rFonts w:ascii="Cordia New" w:hAnsi="Cordia New" w:cs="KFGQPC Uthman Taha Naskh"/>
          <w:sz w:val="24"/>
          <w:szCs w:val="24"/>
          <w:rtl/>
        </w:rPr>
        <w:t>«</w:t>
      </w:r>
      <w:r w:rsidRPr="005D40F2">
        <w:rPr>
          <w:rFonts w:ascii="Arial" w:hAnsi="Arial" w:cs="KFGQPC Uthman Taha Naskh" w:hint="cs"/>
          <w:sz w:val="24"/>
          <w:szCs w:val="24"/>
          <w:rtl/>
        </w:rPr>
        <w:t>اللَّهُمَّ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فَأَيُّمَا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مُؤْمِنٍ</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سَبَبْتُهُ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فَاجْعَلْ</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ذَلِكَ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قُرْبَةً</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إِلَيْكَ</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يَوْمَ</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الْقِيَامَةِ</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ฟะอัยยุมามุอ์มินิน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สะบับตุฮู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ฟัจญฺอัลซาลิกะละฮู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กุรบะตันอิลัยกะ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เยามัลกิยามะฮฺ</w:t>
      </w:r>
      <w:r w:rsidRPr="005A6B6C">
        <w:rPr>
          <w:rFonts w:ascii="Cordia New" w:hAnsi="Cordia New" w:cs="Cordia New"/>
          <w:sz w:val="32"/>
          <w:szCs w:val="32"/>
          <w:rtl/>
          <w:cs/>
        </w:rPr>
        <w:t xml:space="preserve"> </w:t>
      </w:r>
    </w:p>
    <w:p w:rsidR="005A6B6C" w:rsidRPr="005A6B6C" w:rsidRDefault="00F6452E" w:rsidP="00F6452E">
      <w:pPr>
        <w:bidi w:val="0"/>
        <w:spacing w:after="0" w:line="240" w:lineRule="auto"/>
        <w:ind w:right="-5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ผู้ศรัทธาท่านใดก็ตามที่ฉันเคยด่าว่าเหยียดหยามเขา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ได้โปรดทำให้เขาได้ใกล้ชิดพระองค์ในวันกิยามะฮฺด้วยเถิด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54"/>
      </w:r>
      <w:r w:rsidR="005A6B6C" w:rsidRPr="005A6B6C">
        <w:rPr>
          <w:rFonts w:ascii="Cordia New" w:hAnsi="Cordia New" w:cs="Cordia New"/>
          <w:sz w:val="32"/>
          <w:szCs w:val="32"/>
          <w:rtl/>
          <w:cs/>
        </w:rPr>
        <w:t xml:space="preserve"> </w:t>
      </w:r>
      <w:r w:rsidR="005A6B6C" w:rsidRPr="005A6B6C">
        <w:rPr>
          <w:rStyle w:val="FootnoteReference"/>
          <w:rFonts w:ascii="Cordia New" w:hAnsi="Cordia New" w:cs="Cordia New"/>
          <w:cs/>
        </w:rPr>
        <w:footnoteReference w:id="355"/>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52"/>
        <w:jc w:val="thaiDistribute"/>
        <w:rPr>
          <w:rFonts w:ascii="Cordia New" w:hAnsi="Cordia New" w:cs="Cordia New"/>
          <w:b/>
          <w:bCs/>
          <w:sz w:val="32"/>
          <w:szCs w:val="32"/>
        </w:rPr>
      </w:pPr>
    </w:p>
    <w:p w:rsidR="005A6B6C" w:rsidRPr="005D40F2" w:rsidRDefault="005A6B6C" w:rsidP="00CB65E6">
      <w:pPr>
        <w:pStyle w:val="A10"/>
      </w:pPr>
      <w:bookmarkStart w:id="114" w:name="_Toc441183117"/>
      <w:r w:rsidRPr="005D40F2">
        <w:t xml:space="preserve">113 </w:t>
      </w:r>
      <w:r w:rsidRPr="005D40F2">
        <w:rPr>
          <w:cs/>
        </w:rPr>
        <w:t>คำกล่าวเมื่อต้องการชมเชยมุสลิม</w:t>
      </w:r>
      <w:bookmarkEnd w:id="114"/>
    </w:p>
    <w:p w:rsidR="005A6B6C" w:rsidRDefault="005A6B6C" w:rsidP="00F6452E">
      <w:pPr>
        <w:bidi w:val="0"/>
        <w:spacing w:after="0" w:line="240" w:lineRule="auto"/>
        <w:ind w:right="-52" w:firstLine="720"/>
        <w:jc w:val="thaiDistribute"/>
        <w:rPr>
          <w:rFonts w:ascii="Cordia New" w:hAnsi="Cordia New" w:cs="Cordia New"/>
          <w:sz w:val="32"/>
          <w:szCs w:val="32"/>
        </w:rPr>
      </w:pP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เมื่อคนหนึ่งคนใดในหมู่พวกท่านจำเป็นต้องชมเชยสหายของเขาอย่างหลีกเลี่ยงไม่ได้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ก็ให้เขากล่าวว่า</w:t>
      </w:r>
      <w:r w:rsidRPr="005A6B6C">
        <w:rPr>
          <w:rFonts w:ascii="Cordia New" w:hAnsi="Cordia New" w:cs="Cordia New"/>
          <w:sz w:val="32"/>
          <w:szCs w:val="32"/>
          <w:rtl/>
          <w:cs/>
        </w:rPr>
        <w:t xml:space="preserve"> </w:t>
      </w:r>
    </w:p>
    <w:p w:rsidR="005D40F2" w:rsidRPr="005A6B6C" w:rsidRDefault="005D40F2" w:rsidP="005D40F2">
      <w:pPr>
        <w:bidi w:val="0"/>
        <w:spacing w:after="0" w:line="240" w:lineRule="auto"/>
        <w:ind w:right="-52" w:firstLine="720"/>
        <w:jc w:val="thaiDistribute"/>
        <w:rPr>
          <w:rFonts w:ascii="Cordia New" w:hAnsi="Cordia New" w:cs="Cordia New"/>
          <w:sz w:val="32"/>
          <w:szCs w:val="32"/>
        </w:rPr>
      </w:pPr>
    </w:p>
    <w:p w:rsidR="005A6B6C" w:rsidRPr="005D40F2" w:rsidRDefault="005A6B6C" w:rsidP="005D40F2">
      <w:pPr>
        <w:spacing w:after="0" w:line="240" w:lineRule="auto"/>
        <w:ind w:right="-52"/>
        <w:jc w:val="thaiDistribute"/>
        <w:rPr>
          <w:rFonts w:ascii="Cordia New" w:hAnsi="Cordia New" w:cs="KFGQPC Uthman Taha Naskh"/>
          <w:b/>
          <w:bCs/>
          <w:rtl/>
        </w:rPr>
      </w:pPr>
      <w:r w:rsidRPr="005D40F2">
        <w:rPr>
          <w:rFonts w:ascii="Cordia New" w:hAnsi="Cordia New" w:cs="KFGQPC Uthman Taha Naskh"/>
          <w:sz w:val="24"/>
          <w:szCs w:val="24"/>
          <w:rtl/>
        </w:rPr>
        <w:t>«</w:t>
      </w:r>
      <w:r w:rsidRPr="005D40F2">
        <w:rPr>
          <w:rFonts w:ascii="Arial" w:hAnsi="Arial" w:cs="KFGQPC Uthman Taha Naskh" w:hint="cs"/>
          <w:sz w:val="24"/>
          <w:szCs w:val="24"/>
          <w:rtl/>
        </w:rPr>
        <w:t>أَحْسِبُ</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فُلاَناً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حَسِيبُهُ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وَلاَ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أُزَكِّي</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عَلَى</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اللهِ</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أَحَداً</w:t>
      </w:r>
      <w:r w:rsidRPr="005D40F2">
        <w:rPr>
          <w:rFonts w:ascii="Cordia New" w:hAnsi="Cordia New" w:cs="KFGQPC Uthman Taha Naskh"/>
          <w:sz w:val="24"/>
          <w:szCs w:val="24"/>
          <w:rtl/>
        </w:rPr>
        <w:t xml:space="preserve"> </w:t>
      </w:r>
      <w:r w:rsidRPr="005D40F2">
        <w:rPr>
          <w:rFonts w:ascii="Arial" w:hAnsi="Arial" w:cs="KFGQPC Uthman Taha Naskh" w:hint="cs"/>
          <w:sz w:val="24"/>
          <w:szCs w:val="24"/>
          <w:rtl/>
        </w:rPr>
        <w:t>أَحْسِبُهُ</w:t>
      </w:r>
      <w:r w:rsidRPr="005D40F2">
        <w:rPr>
          <w:rFonts w:ascii="Cordia New" w:hAnsi="Cordia New" w:cs="KFGQPC Uthman Taha Naskh"/>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อะหฺสิบุฟุลานัน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วัลลอฮุหะสีบุฮู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วะลาอุซักกี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อะลัลลอฮิอะหะดัน</w:t>
      </w:r>
      <w:r w:rsidRPr="005A6B6C">
        <w:rPr>
          <w:rFonts w:ascii="Cordia New" w:hAnsi="Cordia New" w:cs="Cordia New"/>
          <w:sz w:val="32"/>
          <w:szCs w:val="32"/>
        </w:rPr>
        <w:t xml:space="preserve"> </w:t>
      </w:r>
      <w:r w:rsidRPr="005A6B6C">
        <w:rPr>
          <w:rFonts w:ascii="Cordia New" w:hAnsi="Cordia New" w:cs="Cordia New"/>
          <w:sz w:val="32"/>
          <w:szCs w:val="32"/>
          <w:cs/>
          <w:lang w:bidi="th-TH"/>
        </w:rPr>
        <w:t>อะหฺสิบุฮู</w:t>
      </w:r>
      <w:r w:rsidRPr="005A6B6C">
        <w:rPr>
          <w:rFonts w:ascii="Cordia New" w:hAnsi="Cordia New" w:cs="Cordia New"/>
          <w:sz w:val="32"/>
          <w:szCs w:val="32"/>
          <w:rtl/>
          <w:cs/>
        </w:rPr>
        <w:t>....</w:t>
      </w:r>
    </w:p>
    <w:p w:rsidR="005A6B6C" w:rsidRPr="005A6B6C" w:rsidRDefault="00F6452E" w:rsidP="00F6452E">
      <w:pPr>
        <w:bidi w:val="0"/>
        <w:spacing w:after="0" w:line="240" w:lineRule="auto"/>
        <w:ind w:right="-5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ฉันคิดว่าเขาเป็นอย่างนั้น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และอัลลอฮฺทรงเป็นผู้ที่รู้เรื่องเขาดีที่สุด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และฉันไม่กล่าวชมผู้ใดเกินเลยเหนือไปจากที่อัลลอฮฺรู้</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ฉันคิดว่าเขาเป็น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ให้ระบุคุณลักษณะที่ต้องการชม</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อย่างนั้นอย่างนี้</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56"/>
      </w:r>
    </w:p>
    <w:p w:rsidR="005A6B6C" w:rsidRPr="005A6B6C" w:rsidRDefault="005A6B6C" w:rsidP="005A6B6C">
      <w:pPr>
        <w:bidi w:val="0"/>
        <w:spacing w:after="0" w:line="240" w:lineRule="auto"/>
        <w:ind w:right="-52"/>
        <w:jc w:val="thaiDistribute"/>
        <w:rPr>
          <w:rFonts w:ascii="Cordia New" w:hAnsi="Cordia New" w:cs="Cordia New"/>
          <w:b/>
          <w:bCs/>
          <w:sz w:val="32"/>
          <w:szCs w:val="32"/>
        </w:rPr>
      </w:pPr>
    </w:p>
    <w:p w:rsidR="005A6B6C" w:rsidRPr="00287B22" w:rsidRDefault="005A6B6C" w:rsidP="00CB65E6">
      <w:pPr>
        <w:pStyle w:val="A10"/>
      </w:pPr>
      <w:bookmarkStart w:id="115" w:name="_Toc441183118"/>
      <w:r w:rsidRPr="00287B22">
        <w:t xml:space="preserve">114 </w:t>
      </w:r>
      <w:r w:rsidRPr="00287B22">
        <w:rPr>
          <w:cs/>
        </w:rPr>
        <w:t>คำกล่าวเมื่อมีคนชม</w:t>
      </w:r>
      <w:bookmarkEnd w:id="115"/>
    </w:p>
    <w:p w:rsidR="005A6B6C" w:rsidRPr="00287B22" w:rsidRDefault="005A6B6C" w:rsidP="00287B22">
      <w:pPr>
        <w:spacing w:after="0" w:line="240" w:lineRule="auto"/>
        <w:ind w:right="-52"/>
        <w:jc w:val="thaiDistribute"/>
        <w:rPr>
          <w:rFonts w:ascii="Cordia New" w:hAnsi="Cordia New" w:cs="KFGQPC Uthman Taha Naskh"/>
          <w:sz w:val="24"/>
          <w:szCs w:val="30"/>
          <w:rtl/>
          <w:cs/>
        </w:rPr>
      </w:pPr>
      <w:r w:rsidRPr="00287B22">
        <w:rPr>
          <w:rFonts w:ascii="Cordia New" w:hAnsi="Cordia New" w:cs="KFGQPC Uthman Taha Naskh"/>
          <w:sz w:val="24"/>
          <w:szCs w:val="24"/>
          <w:rtl/>
        </w:rPr>
        <w:t>«</w:t>
      </w:r>
      <w:r w:rsidRPr="00287B22">
        <w:rPr>
          <w:rFonts w:ascii="Arial" w:hAnsi="Arial" w:cs="KFGQPC Uthman Taha Naskh" w:hint="cs"/>
          <w:sz w:val="24"/>
          <w:szCs w:val="24"/>
          <w:rtl/>
        </w:rPr>
        <w:t>اللَّهُمَّ</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تُؤَاخِذْنِي</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بِمَا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يَقُولُونَ،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وَاغْفِرْ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لِي</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يَعْلَمُونَ،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وَاجْعَلْنِي</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خَيْراً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مِمَّا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يَظُنُّونَ</w:t>
      </w:r>
      <w:r w:rsidRPr="00287B22">
        <w:rPr>
          <w:rFonts w:ascii="Cordia New" w:hAnsi="Cordia New" w:cs="KFGQPC Uthman Taha Naskh"/>
          <w:sz w:val="24"/>
          <w:szCs w:val="24"/>
          <w:rtl/>
        </w:rPr>
        <w:t>».</w:t>
      </w:r>
    </w:p>
    <w:p w:rsidR="005A6B6C" w:rsidRPr="005A6B6C" w:rsidRDefault="005A6B6C" w:rsidP="005A6B6C">
      <w:pPr>
        <w:bidi w:val="0"/>
        <w:spacing w:after="0" w:line="240" w:lineRule="auto"/>
        <w:ind w:right="-52"/>
        <w:jc w:val="thaiDistribute"/>
        <w:rPr>
          <w:rFonts w:ascii="Cordia New" w:hAnsi="Cordia New" w:cs="Cordia New"/>
          <w:sz w:val="32"/>
          <w:szCs w:val="32"/>
        </w:rPr>
      </w:pP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ลาตุอาคิซนี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บิมายะกูลูน</w:t>
      </w:r>
      <w:r w:rsidRPr="005A6B6C">
        <w:rPr>
          <w:rFonts w:ascii="Cordia New" w:hAnsi="Cordia New" w:cs="Cordia New"/>
          <w:sz w:val="32"/>
          <w:szCs w:val="32"/>
        </w:rPr>
        <w:t xml:space="preserve"> </w:t>
      </w:r>
      <w:r w:rsidRPr="005A6B6C">
        <w:rPr>
          <w:rFonts w:ascii="Cordia New" w:hAnsi="Cordia New" w:cs="Cordia New"/>
          <w:sz w:val="32"/>
          <w:szCs w:val="32"/>
          <w:cs/>
          <w:lang w:bidi="th-TH"/>
        </w:rPr>
        <w:t>วัฆฟิรลี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มาลายะอฺละมูน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วัจญฺอัลนีค็อยร็อน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มิมมายะซุนนูน</w:t>
      </w:r>
      <w:r w:rsidRPr="005A6B6C">
        <w:rPr>
          <w:rFonts w:ascii="Cordia New" w:hAnsi="Cordia New" w:cs="Cordia New"/>
          <w:sz w:val="32"/>
          <w:szCs w:val="32"/>
          <w:rtl/>
          <w:cs/>
        </w:rPr>
        <w:t xml:space="preserve"> </w:t>
      </w:r>
    </w:p>
    <w:p w:rsidR="005A6B6C" w:rsidRPr="005A6B6C" w:rsidRDefault="00F6452E" w:rsidP="00F6452E">
      <w:pPr>
        <w:bidi w:val="0"/>
        <w:spacing w:after="0" w:line="240" w:lineRule="auto"/>
        <w:ind w:right="-5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ได้โปรดอย่าได้เอาผิดฉันด้วยสิ่งที่พวกเขากล่าวเลย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และได้โปรดอภัยให้ฉันในสิ่งที่พวกเขาไม่รู้</w:t>
      </w:r>
      <w:r w:rsidR="005A6B6C" w:rsidRPr="005A6B6C">
        <w:rPr>
          <w:rFonts w:ascii="Cordia New" w:hAnsi="Cordia New" w:cs="Cordia New"/>
          <w:sz w:val="32"/>
          <w:szCs w:val="32"/>
          <w:rtl/>
          <w:cs/>
        </w:rPr>
        <w:t xml:space="preserve"> </w:t>
      </w: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เกี่ยวกับฉัน</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และได้โปรดทำให้ฉันเป็นคนดียิ่งกว่าที่พวกเขาคาดคิด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57"/>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52"/>
        <w:jc w:val="thaiDistribute"/>
        <w:rPr>
          <w:rFonts w:ascii="Cordia New" w:hAnsi="Cordia New" w:cs="Cordia New"/>
          <w:sz w:val="32"/>
          <w:szCs w:val="32"/>
        </w:rPr>
      </w:pPr>
    </w:p>
    <w:p w:rsidR="005A6B6C" w:rsidRPr="00287B22" w:rsidRDefault="005A6B6C" w:rsidP="00CB65E6">
      <w:pPr>
        <w:pStyle w:val="A10"/>
      </w:pPr>
      <w:bookmarkStart w:id="116" w:name="_Toc441183119"/>
      <w:r w:rsidRPr="00287B22">
        <w:t xml:space="preserve">115 </w:t>
      </w:r>
      <w:r w:rsidRPr="00287B22">
        <w:rPr>
          <w:cs/>
        </w:rPr>
        <w:t>คำกล่าวตัลบียะฮฺของผู้ที่ครองอิหฺรอมในการทำหัจญ์และอุมเราะฮฺ</w:t>
      </w:r>
      <w:bookmarkEnd w:id="116"/>
      <w:r w:rsidRPr="00287B22">
        <w:rPr>
          <w:rtl/>
          <w:cs/>
        </w:rPr>
        <w:t xml:space="preserve"> </w:t>
      </w:r>
    </w:p>
    <w:p w:rsidR="005A6B6C" w:rsidRPr="00287B22" w:rsidRDefault="005A6B6C" w:rsidP="00287B22">
      <w:pPr>
        <w:spacing w:after="0" w:line="240" w:lineRule="auto"/>
        <w:jc w:val="thaiDistribute"/>
        <w:rPr>
          <w:rFonts w:ascii="Cordia New" w:hAnsi="Cordia New" w:cs="KFGQPC Uthman Taha Naskh"/>
          <w:sz w:val="24"/>
          <w:szCs w:val="24"/>
        </w:rPr>
      </w:pPr>
      <w:r w:rsidRPr="00287B22">
        <w:rPr>
          <w:rFonts w:ascii="Cordia New" w:hAnsi="Cordia New" w:cs="KFGQPC Uthman Taha Naskh"/>
          <w:sz w:val="24"/>
          <w:szCs w:val="24"/>
          <w:rtl/>
        </w:rPr>
        <w:t>«</w:t>
      </w:r>
      <w:r w:rsidRPr="00287B22">
        <w:rPr>
          <w:rFonts w:ascii="Arial" w:hAnsi="Arial" w:cs="KFGQPC Uthman Taha Naskh" w:hint="cs"/>
          <w:sz w:val="24"/>
          <w:szCs w:val="24"/>
          <w:rtl/>
        </w:rPr>
        <w:t>لَبَّيْكَ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اللَّهُمَّ</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لَبَّيْكَ،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لَبَّيْكَ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شَرِيكَ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لَبَّيْكَ،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الْحَمْدَ،</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وَالنِّعْمَةَ،</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وَالْمُلْكَ،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شَرِيكَ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لَكَ</w:t>
      </w:r>
      <w:r w:rsidRPr="00287B2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ลับบัยกัลลอฮุมมะลับบัยก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ลับบัยกะลาชะรีกะ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ละกะลับบัยกฺ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อินนัลหัมดะ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วันนิอฺมะตะ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ละกะวัลมุลกะ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ลาชะรีกะลัก</w:t>
      </w:r>
      <w:r w:rsidRPr="005A6B6C">
        <w:rPr>
          <w:rFonts w:ascii="Cordia New" w:hAnsi="Cordia New" w:cs="Cordia New"/>
          <w:sz w:val="32"/>
          <w:szCs w:val="32"/>
          <w:rtl/>
          <w:cs/>
        </w:rPr>
        <w:t xml:space="preserve">   </w:t>
      </w:r>
    </w:p>
    <w:p w:rsidR="005A6B6C" w:rsidRPr="005A6B6C" w:rsidRDefault="00F6452E" w:rsidP="00F6452E">
      <w:pPr>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lastRenderedPageBreak/>
        <w:t>(</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ฉันตอบสนองคำเรียกร้องของพระองค์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ฉันตอบสนองพระองค์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ฉันตอบสนองพระองค์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ไม่มีสิ่งใดมาเป็นภาคีกับพระองค์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แท้จริงการสรรเสริญทั้งหลาย</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ความโปรดปราน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และอำนาจเป็นสิทธิของพระองค์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ไม่มีสิ่งใดมาเป็นภาคีกับพระองค์</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58"/>
      </w:r>
    </w:p>
    <w:p w:rsidR="005A6B6C" w:rsidRPr="005A6B6C" w:rsidRDefault="005A6B6C" w:rsidP="005A6B6C">
      <w:pPr>
        <w:bidi w:val="0"/>
        <w:spacing w:after="0" w:line="240" w:lineRule="auto"/>
        <w:jc w:val="thaiDistribute"/>
        <w:rPr>
          <w:rFonts w:ascii="Cordia New" w:hAnsi="Cordia New" w:cs="Cordia New"/>
          <w:sz w:val="32"/>
          <w:szCs w:val="32"/>
        </w:rPr>
      </w:pPr>
    </w:p>
    <w:p w:rsidR="005A6B6C" w:rsidRPr="00287B22" w:rsidRDefault="005A6B6C" w:rsidP="00CB65E6">
      <w:pPr>
        <w:pStyle w:val="A10"/>
      </w:pPr>
      <w:bookmarkStart w:id="117" w:name="_Toc441183120"/>
      <w:r w:rsidRPr="00287B22">
        <w:t xml:space="preserve">116 </w:t>
      </w:r>
      <w:r w:rsidRPr="00287B22">
        <w:rPr>
          <w:cs/>
        </w:rPr>
        <w:t>การกล่าวตักบีร</w:t>
      </w:r>
      <w:r w:rsidR="00F6452E">
        <w:rPr>
          <w:rFonts w:hint="cs"/>
          <w:cs/>
        </w:rPr>
        <w:t xml:space="preserve"> (</w:t>
      </w:r>
      <w:r w:rsidRPr="00287B22">
        <w:rPr>
          <w:cs/>
        </w:rPr>
        <w:t>อัลลอฮุอักบัร</w:t>
      </w:r>
      <w:r w:rsidR="00F6452E">
        <w:rPr>
          <w:rFonts w:hint="cs"/>
          <w:cs/>
        </w:rPr>
        <w:t xml:space="preserve">) </w:t>
      </w:r>
      <w:r w:rsidRPr="00287B22">
        <w:rPr>
          <w:cs/>
        </w:rPr>
        <w:t>เมื่อมาถึงหินดำในขณะที่กำลังเฏาะวาฟ</w:t>
      </w:r>
      <w:bookmarkEnd w:id="117"/>
      <w:r w:rsidRPr="00287B22">
        <w:rPr>
          <w:rtl/>
          <w:cs/>
        </w:rPr>
        <w:t xml:space="preserve"> </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b/>
          <w:bCs/>
          <w:sz w:val="36"/>
          <w:szCs w:val="36"/>
          <w:rtl/>
          <w:cs/>
        </w:rPr>
        <w:tab/>
      </w: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ได้ทำการเฏาะวาฟรอบกะอฺบะฮฺโดยที่ท่านนั่งอยู่บนสัตว์พาหนะ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ซึ่งทุกๆ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ครั้งที่ท่านมาถึงมุมหินดำของกะอฺบะฮฺ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ท่านก็จะชี้ไปยังมุมหินดำนั้นด้วยไม้เท้าที่ท่านถืออยู่</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แล้วท่านก็กล่าวตักบีร</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59"/>
      </w:r>
      <w:r w:rsidRPr="005A6B6C">
        <w:rPr>
          <w:rFonts w:ascii="Cordia New" w:hAnsi="Cordia New" w:cs="Cordia New"/>
          <w:sz w:val="32"/>
          <w:szCs w:val="32"/>
          <w:rtl/>
          <w:cs/>
        </w:rPr>
        <w:t xml:space="preserve"> </w:t>
      </w:r>
    </w:p>
    <w:p w:rsidR="005A6B6C" w:rsidRPr="005A6B6C" w:rsidRDefault="005A6B6C" w:rsidP="005A6B6C">
      <w:pPr>
        <w:bidi w:val="0"/>
        <w:spacing w:after="0" w:line="240" w:lineRule="auto"/>
        <w:jc w:val="thaiDistribute"/>
        <w:rPr>
          <w:rFonts w:ascii="Cordia New" w:hAnsi="Cordia New" w:cs="Cordia New"/>
          <w:sz w:val="32"/>
          <w:szCs w:val="32"/>
        </w:rPr>
      </w:pPr>
    </w:p>
    <w:p w:rsidR="005A6B6C" w:rsidRPr="00287B22" w:rsidRDefault="005A6B6C" w:rsidP="00CB65E6">
      <w:pPr>
        <w:pStyle w:val="A10"/>
      </w:pPr>
      <w:bookmarkStart w:id="118" w:name="_Toc441183121"/>
      <w:r w:rsidRPr="00287B22">
        <w:t xml:space="preserve">117 </w:t>
      </w:r>
      <w:r w:rsidRPr="00287B22">
        <w:rPr>
          <w:cs/>
        </w:rPr>
        <w:t>บทดุอาอ์ขณะเฏาะวาฟระหว่างมุมรุกนุลยะมานี</w:t>
      </w:r>
      <w:r w:rsidR="00F6452E">
        <w:rPr>
          <w:rFonts w:hint="cs"/>
          <w:cs/>
        </w:rPr>
        <w:t xml:space="preserve"> (</w:t>
      </w:r>
      <w:r w:rsidRPr="00287B22">
        <w:rPr>
          <w:cs/>
        </w:rPr>
        <w:t>มุมหนึ่งของกะอฺบะฮฺก่อนถึงมุมหินดำ</w:t>
      </w:r>
      <w:r w:rsidR="00F6452E">
        <w:rPr>
          <w:rFonts w:hint="cs"/>
          <w:cs/>
        </w:rPr>
        <w:t xml:space="preserve">) </w:t>
      </w:r>
      <w:r w:rsidRPr="00287B22">
        <w:rPr>
          <w:cs/>
        </w:rPr>
        <w:t>และมุมอัล</w:t>
      </w:r>
      <w:r w:rsidRPr="00287B22">
        <w:rPr>
          <w:rtl/>
          <w:cs/>
        </w:rPr>
        <w:t>-</w:t>
      </w:r>
      <w:r w:rsidRPr="00287B22">
        <w:rPr>
          <w:cs/>
        </w:rPr>
        <w:t>หะญัร</w:t>
      </w:r>
      <w:r w:rsidRPr="00287B22">
        <w:rPr>
          <w:rtl/>
          <w:cs/>
        </w:rPr>
        <w:t xml:space="preserve"> </w:t>
      </w:r>
      <w:r w:rsidRPr="00287B22">
        <w:rPr>
          <w:cs/>
        </w:rPr>
        <w:t>อัล</w:t>
      </w:r>
      <w:r w:rsidRPr="00287B22">
        <w:rPr>
          <w:rtl/>
          <w:cs/>
        </w:rPr>
        <w:t>-</w:t>
      </w:r>
      <w:r w:rsidRPr="00287B22">
        <w:rPr>
          <w:cs/>
        </w:rPr>
        <w:t>อัสวัด</w:t>
      </w:r>
      <w:r w:rsidR="00F6452E">
        <w:rPr>
          <w:rFonts w:hint="cs"/>
          <w:cs/>
        </w:rPr>
        <w:t xml:space="preserve"> (</w:t>
      </w:r>
      <w:r w:rsidRPr="00287B22">
        <w:rPr>
          <w:cs/>
        </w:rPr>
        <w:t>มุมหินดำของกะอฺบะฮฺ</w:t>
      </w:r>
      <w:r w:rsidR="00F6452E">
        <w:rPr>
          <w:rFonts w:hint="cs"/>
          <w:cs/>
        </w:rPr>
        <w:t>)</w:t>
      </w:r>
      <w:bookmarkEnd w:id="118"/>
    </w:p>
    <w:p w:rsidR="00287B22" w:rsidRDefault="00287B22" w:rsidP="00287B22">
      <w:pPr>
        <w:spacing w:after="0" w:line="240" w:lineRule="auto"/>
        <w:jc w:val="thaiDistribute"/>
        <w:rPr>
          <w:rFonts w:ascii="Arial" w:hAnsi="Arial" w:cs="Arial"/>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ءَاتِنَا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ٱلدُّنۡيَا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٢٠١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٢٠١</w:t>
      </w:r>
      <w:r>
        <w:rPr>
          <w:rFonts w:ascii="KFGQPC Uthman Taha Naskh" w:cs="KFGQPC Uthman Taha Naskh"/>
          <w:color w:val="008000"/>
          <w:sz w:val="24"/>
          <w:szCs w:val="24"/>
          <w:rtl/>
        </w:rPr>
        <w:t xml:space="preserve">]  </w:t>
      </w:r>
    </w:p>
    <w:p w:rsidR="005A6B6C" w:rsidRPr="00287B22" w:rsidRDefault="005A6B6C" w:rsidP="00F6452E">
      <w:pPr>
        <w:bidi w:val="0"/>
        <w:spacing w:after="0" w:line="240" w:lineRule="auto"/>
        <w:jc w:val="thaiDistribute"/>
        <w:rPr>
          <w:rFonts w:ascii="Cordia New" w:hAnsi="Cordia New" w:cs="Cordia New"/>
          <w:color w:val="008000"/>
          <w:sz w:val="32"/>
          <w:szCs w:val="32"/>
        </w:rPr>
      </w:pPr>
      <w:r w:rsidRPr="00287B22">
        <w:rPr>
          <w:rFonts w:ascii="Cordia New" w:hAnsi="Cordia New" w:cs="Cordia New"/>
          <w:color w:val="008000"/>
          <w:sz w:val="32"/>
          <w:szCs w:val="32"/>
          <w:cs/>
          <w:lang w:bidi="th-TH"/>
        </w:rPr>
        <w:t>ความว่า</w:t>
      </w:r>
      <w:r w:rsidRPr="00287B22">
        <w:rPr>
          <w:rFonts w:ascii="Cordia New" w:hAnsi="Cordia New" w:cs="Cordia New"/>
          <w:color w:val="008000"/>
          <w:sz w:val="32"/>
          <w:szCs w:val="32"/>
          <w:rtl/>
          <w:cs/>
        </w:rPr>
        <w:t xml:space="preserve"> </w:t>
      </w:r>
      <w:r w:rsidR="00F6452E">
        <w:rPr>
          <w:rFonts w:ascii="Cordia New" w:hAnsi="Cordia New" w:cs="Cordia New" w:hint="cs"/>
          <w:color w:val="008000"/>
          <w:sz w:val="32"/>
          <w:szCs w:val="32"/>
          <w:cs/>
          <w:lang w:bidi="th-TH"/>
        </w:rPr>
        <w:t xml:space="preserve"> “</w:t>
      </w:r>
      <w:r w:rsidRPr="00287B22">
        <w:rPr>
          <w:rFonts w:ascii="Cordia New" w:hAnsi="Cordia New" w:cs="Cordia New"/>
          <w:color w:val="008000"/>
          <w:sz w:val="32"/>
          <w:szCs w:val="32"/>
          <w:cs/>
          <w:lang w:bidi="th-TH"/>
        </w:rPr>
        <w:t>โอ้พระผู้อภิบาลของเรา</w:t>
      </w:r>
      <w:r w:rsidRPr="00287B22">
        <w:rPr>
          <w:rFonts w:ascii="Cordia New" w:hAnsi="Cordia New" w:cs="Cordia New"/>
          <w:color w:val="008000"/>
          <w:sz w:val="32"/>
          <w:szCs w:val="32"/>
          <w:rtl/>
          <w:cs/>
        </w:rPr>
        <w:t xml:space="preserve"> </w:t>
      </w:r>
      <w:r w:rsidRPr="00287B22">
        <w:rPr>
          <w:rFonts w:ascii="Cordia New" w:hAnsi="Cordia New" w:cs="Cordia New"/>
          <w:color w:val="008000"/>
          <w:sz w:val="32"/>
          <w:szCs w:val="32"/>
          <w:cs/>
          <w:lang w:bidi="th-TH"/>
        </w:rPr>
        <w:t>ได้โปรดประทานให้แก่พวกเรา</w:t>
      </w:r>
      <w:r w:rsidRPr="00287B22">
        <w:rPr>
          <w:rFonts w:ascii="Cordia New" w:hAnsi="Cordia New" w:cs="Cordia New"/>
          <w:color w:val="008000"/>
          <w:sz w:val="32"/>
          <w:szCs w:val="32"/>
          <w:rtl/>
          <w:cs/>
        </w:rPr>
        <w:t xml:space="preserve"> </w:t>
      </w:r>
      <w:r w:rsidRPr="00287B22">
        <w:rPr>
          <w:rFonts w:ascii="Cordia New" w:hAnsi="Cordia New" w:cs="Cordia New"/>
          <w:color w:val="008000"/>
          <w:sz w:val="32"/>
          <w:szCs w:val="32"/>
          <w:cs/>
          <w:lang w:bidi="th-TH"/>
        </w:rPr>
        <w:t>ซึ่งสิ่งดีงามในโลกนี้</w:t>
      </w:r>
      <w:r w:rsidRPr="00287B22">
        <w:rPr>
          <w:rFonts w:ascii="Cordia New" w:hAnsi="Cordia New" w:cs="Cordia New"/>
          <w:color w:val="008000"/>
          <w:sz w:val="32"/>
          <w:szCs w:val="32"/>
          <w:rtl/>
          <w:cs/>
        </w:rPr>
        <w:t xml:space="preserve"> </w:t>
      </w:r>
      <w:r w:rsidRPr="00287B22">
        <w:rPr>
          <w:rFonts w:ascii="Cordia New" w:hAnsi="Cordia New" w:cs="Cordia New"/>
          <w:color w:val="008000"/>
          <w:sz w:val="32"/>
          <w:szCs w:val="32"/>
          <w:cs/>
          <w:lang w:bidi="th-TH"/>
        </w:rPr>
        <w:t>และสิ่งดีงามในโลกหน้า</w:t>
      </w:r>
      <w:r w:rsidRPr="00287B22">
        <w:rPr>
          <w:rFonts w:ascii="Cordia New" w:hAnsi="Cordia New" w:cs="Cordia New"/>
          <w:color w:val="008000"/>
          <w:sz w:val="32"/>
          <w:szCs w:val="32"/>
          <w:rtl/>
          <w:cs/>
        </w:rPr>
        <w:t xml:space="preserve"> </w:t>
      </w:r>
      <w:r w:rsidRPr="00287B22">
        <w:rPr>
          <w:rFonts w:ascii="Cordia New" w:hAnsi="Cordia New" w:cs="Cordia New"/>
          <w:color w:val="008000"/>
          <w:sz w:val="32"/>
          <w:szCs w:val="32"/>
          <w:cs/>
          <w:lang w:bidi="th-TH"/>
        </w:rPr>
        <w:t>และโปรด</w:t>
      </w:r>
      <w:r w:rsidRPr="00287B22">
        <w:rPr>
          <w:rFonts w:ascii="Cordia New" w:hAnsi="Cordia New" w:cs="Cordia New"/>
          <w:color w:val="008000"/>
          <w:sz w:val="32"/>
          <w:szCs w:val="32"/>
          <w:rtl/>
          <w:cs/>
        </w:rPr>
        <w:t xml:space="preserve"> </w:t>
      </w:r>
      <w:r w:rsidRPr="00287B22">
        <w:rPr>
          <w:rFonts w:ascii="Cordia New" w:hAnsi="Cordia New" w:cs="Cordia New"/>
          <w:color w:val="008000"/>
          <w:sz w:val="32"/>
          <w:szCs w:val="32"/>
          <w:cs/>
          <w:lang w:bidi="th-TH"/>
        </w:rPr>
        <w:t>คุ้มครองพวกเราให้พ้นจากลงโทษแห่งไฟนรกด้วยเถิด</w:t>
      </w:r>
      <w:r w:rsidR="00F6452E">
        <w:rPr>
          <w:rFonts w:ascii="Cordia New" w:hAnsi="Cordia New" w:cs="Cordia New" w:hint="cs"/>
          <w:color w:val="008000"/>
          <w:sz w:val="32"/>
          <w:szCs w:val="32"/>
          <w:cs/>
          <w:lang w:bidi="th-TH"/>
        </w:rPr>
        <w:t xml:space="preserve">”  </w:t>
      </w:r>
      <w:r w:rsidRPr="00287B22">
        <w:rPr>
          <w:rStyle w:val="FootnoteReference"/>
          <w:rFonts w:ascii="Cordia New" w:hAnsi="Cordia New" w:cs="Cordia New"/>
          <w:color w:val="008000"/>
          <w:cs/>
        </w:rPr>
        <w:footnoteReference w:id="360"/>
      </w:r>
      <w:r w:rsidR="00F6452E">
        <w:rPr>
          <w:rFonts w:ascii="Cordia New" w:hAnsi="Cordia New" w:cs="Cordia New" w:hint="cs"/>
          <w:color w:val="008000"/>
          <w:sz w:val="32"/>
          <w:szCs w:val="32"/>
          <w:cs/>
          <w:lang w:bidi="th-TH"/>
        </w:rPr>
        <w:t xml:space="preserve"> </w:t>
      </w:r>
      <w:r w:rsidRPr="00287B22">
        <w:rPr>
          <w:rFonts w:ascii="Cordia New" w:hAnsi="Cordia New" w:cs="Cordia New"/>
          <w:color w:val="008000"/>
          <w:sz w:val="32"/>
          <w:szCs w:val="32"/>
          <w:rtl/>
          <w:cs/>
        </w:rPr>
        <w:t xml:space="preserve"> </w:t>
      </w:r>
      <w:r w:rsidRPr="00287B22">
        <w:rPr>
          <w:rStyle w:val="FootnoteReference"/>
          <w:rFonts w:ascii="Cordia New" w:hAnsi="Cordia New" w:cs="Cordia New"/>
          <w:color w:val="008000"/>
          <w:cs/>
        </w:rPr>
        <w:footnoteReference w:id="361"/>
      </w:r>
    </w:p>
    <w:p w:rsidR="005A6B6C" w:rsidRDefault="005A6B6C" w:rsidP="005A6B6C">
      <w:pPr>
        <w:bidi w:val="0"/>
        <w:spacing w:after="0" w:line="240" w:lineRule="auto"/>
        <w:jc w:val="thaiDistribute"/>
        <w:rPr>
          <w:rFonts w:ascii="Cordia New" w:hAnsi="Cordia New" w:cs="Cordia New"/>
          <w:sz w:val="32"/>
          <w:szCs w:val="32"/>
          <w:rtl/>
        </w:rPr>
      </w:pPr>
    </w:p>
    <w:p w:rsidR="005A6B6C" w:rsidRPr="00287B22" w:rsidRDefault="005A6B6C" w:rsidP="00CB65E6">
      <w:pPr>
        <w:pStyle w:val="A10"/>
      </w:pPr>
      <w:bookmarkStart w:id="119" w:name="_Toc441183122"/>
      <w:r w:rsidRPr="00287B22">
        <w:t xml:space="preserve">118 </w:t>
      </w:r>
      <w:r w:rsidRPr="00287B22">
        <w:rPr>
          <w:cs/>
        </w:rPr>
        <w:t>บทดุอาอ์เมื่อวุกูฟ</w:t>
      </w:r>
      <w:r w:rsidR="00F6452E">
        <w:rPr>
          <w:rFonts w:hint="cs"/>
          <w:cs/>
        </w:rPr>
        <w:t xml:space="preserve"> (</w:t>
      </w:r>
      <w:r w:rsidRPr="00287B22">
        <w:rPr>
          <w:cs/>
        </w:rPr>
        <w:t>หยุดยืนขอดุอาอ์</w:t>
      </w:r>
      <w:r w:rsidR="00F6452E">
        <w:rPr>
          <w:rFonts w:hint="cs"/>
          <w:cs/>
        </w:rPr>
        <w:t xml:space="preserve">) </w:t>
      </w:r>
      <w:r w:rsidRPr="00287B22">
        <w:rPr>
          <w:cs/>
        </w:rPr>
        <w:t>ที่เขาอัศ</w:t>
      </w:r>
      <w:r w:rsidRPr="00287B22">
        <w:rPr>
          <w:rtl/>
          <w:cs/>
        </w:rPr>
        <w:t>-</w:t>
      </w:r>
      <w:r w:rsidRPr="00287B22">
        <w:rPr>
          <w:cs/>
        </w:rPr>
        <w:t>เศาะฟาและเขาอัล</w:t>
      </w:r>
      <w:r w:rsidRPr="00287B22">
        <w:rPr>
          <w:rtl/>
          <w:cs/>
        </w:rPr>
        <w:t>-</w:t>
      </w:r>
      <w:r w:rsidRPr="00287B22">
        <w:rPr>
          <w:cs/>
        </w:rPr>
        <w:t>มัรวะฮฺในขณะที่ทำการสะแอ</w:t>
      </w:r>
      <w:bookmarkEnd w:id="119"/>
    </w:p>
    <w:p w:rsidR="005A6B6C" w:rsidRDefault="005A6B6C" w:rsidP="005A6B6C">
      <w:pPr>
        <w:bidi w:val="0"/>
        <w:spacing w:after="0" w:line="240" w:lineRule="auto"/>
        <w:jc w:val="thaiDistribute"/>
        <w:rPr>
          <w:rFonts w:ascii="Cordia New" w:hAnsi="Cordia New" w:cs="Cordia New"/>
          <w:sz w:val="32"/>
          <w:szCs w:val="32"/>
          <w:rtl/>
        </w:rPr>
      </w:pPr>
      <w:r w:rsidRPr="005A6B6C">
        <w:rPr>
          <w:rFonts w:ascii="Cordia New" w:hAnsi="Cordia New" w:cs="Cordia New"/>
          <w:b/>
          <w:bCs/>
          <w:sz w:val="36"/>
          <w:szCs w:val="36"/>
          <w:rtl/>
          <w:cs/>
        </w:rPr>
        <w:tab/>
      </w:r>
      <w:r w:rsidRPr="005A6B6C">
        <w:rPr>
          <w:rFonts w:ascii="Cordia New" w:hAnsi="Cordia New" w:cs="Cordia New"/>
          <w:sz w:val="32"/>
          <w:szCs w:val="32"/>
          <w:cs/>
          <w:lang w:bidi="th-TH"/>
        </w:rPr>
        <w:t>เมื่อท่านนบี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ได้เดินสะแอเข้าใกล้เขาอัศ</w:t>
      </w:r>
      <w:r w:rsidRPr="005A6B6C">
        <w:rPr>
          <w:rFonts w:ascii="Cordia New" w:hAnsi="Cordia New" w:cs="Cordia New"/>
          <w:sz w:val="32"/>
          <w:szCs w:val="32"/>
          <w:rtl/>
          <w:cs/>
        </w:rPr>
        <w:t>-</w:t>
      </w:r>
      <w:r w:rsidRPr="005A6B6C">
        <w:rPr>
          <w:rFonts w:ascii="Cordia New" w:hAnsi="Cordia New" w:cs="Cordia New"/>
          <w:sz w:val="32"/>
          <w:szCs w:val="32"/>
          <w:cs/>
          <w:lang w:bidi="th-TH"/>
        </w:rPr>
        <w:t>เศาะฟา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ท่านก็จะอ่าน</w:t>
      </w:r>
      <w:r w:rsidRPr="005A6B6C">
        <w:rPr>
          <w:rFonts w:ascii="Cordia New" w:hAnsi="Cordia New" w:cs="Cordia New"/>
          <w:sz w:val="32"/>
          <w:szCs w:val="32"/>
          <w:rtl/>
          <w:cs/>
        </w:rPr>
        <w:t xml:space="preserve"> </w:t>
      </w:r>
    </w:p>
    <w:p w:rsidR="00287B22" w:rsidRDefault="00287B22" w:rsidP="00287B22">
      <w:pPr>
        <w:spacing w:after="0" w:line="240" w:lineRule="auto"/>
        <w:jc w:val="thaiDistribute"/>
        <w:rPr>
          <w:rFonts w:ascii="Cordia New" w:hAnsi="Cordia New" w:cs="Arial"/>
          <w:sz w:val="32"/>
          <w:szCs w:val="32"/>
          <w:rtl/>
        </w:rPr>
      </w:pPr>
    </w:p>
    <w:p w:rsidR="00287B22" w:rsidRPr="00287B22" w:rsidRDefault="00287B22" w:rsidP="00287B22">
      <w:pPr>
        <w:spacing w:after="0" w:line="240" w:lineRule="auto"/>
        <w:jc w:val="thaiDistribute"/>
        <w:rPr>
          <w:rFonts w:ascii="Cordia New" w:hAnsi="Cordia New" w:cs="Arial"/>
          <w:sz w:val="32"/>
          <w:szCs w:val="32"/>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ٱلصَّفَا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وَٱلۡمَرۡوَةَ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شَعَآئِرِ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ٱعۡتَمَرَ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يَطَّوَّفَ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تَطَوَّعَ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شَاكِرٌ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١٥٨</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١٥٨</w:t>
      </w:r>
      <w:r>
        <w:rPr>
          <w:rFonts w:ascii="KFGQPC Uthman Taha Naskh" w:cs="KFGQPC Uthman Taha Naskh"/>
          <w:color w:val="008000"/>
          <w:sz w:val="24"/>
          <w:szCs w:val="24"/>
          <w:rtl/>
        </w:rPr>
        <w:t xml:space="preserve">]  </w:t>
      </w:r>
    </w:p>
    <w:p w:rsidR="005A6B6C" w:rsidRPr="00287B22" w:rsidRDefault="005A6B6C" w:rsidP="00F6452E">
      <w:pPr>
        <w:bidi w:val="0"/>
        <w:spacing w:after="0" w:line="240" w:lineRule="auto"/>
        <w:jc w:val="thaiDistribute"/>
        <w:rPr>
          <w:rFonts w:ascii="Cordia New" w:hAnsi="Cordia New" w:cs="Cordia New"/>
          <w:color w:val="008000"/>
          <w:sz w:val="32"/>
          <w:szCs w:val="32"/>
        </w:rPr>
      </w:pPr>
      <w:r w:rsidRPr="00287B22">
        <w:rPr>
          <w:rFonts w:ascii="Cordia New" w:hAnsi="Cordia New" w:cs="Cordia New"/>
          <w:color w:val="008000"/>
          <w:sz w:val="32"/>
          <w:szCs w:val="32"/>
          <w:cs/>
          <w:lang w:bidi="th-TH"/>
        </w:rPr>
        <w:t>ความว่า</w:t>
      </w:r>
      <w:r w:rsidR="00F6452E">
        <w:rPr>
          <w:rFonts w:ascii="Cordia New" w:hAnsi="Cordia New" w:cs="Cordia New" w:hint="cs"/>
          <w:color w:val="008000"/>
          <w:sz w:val="32"/>
          <w:szCs w:val="32"/>
          <w:cs/>
          <w:lang w:bidi="th-TH"/>
        </w:rPr>
        <w:t xml:space="preserve"> “</w:t>
      </w:r>
      <w:r w:rsidRPr="00287B22">
        <w:rPr>
          <w:rFonts w:ascii="Cordia New" w:hAnsi="Cordia New" w:cs="Cordia New"/>
          <w:color w:val="008000"/>
          <w:sz w:val="32"/>
          <w:szCs w:val="32"/>
          <w:cs/>
          <w:lang w:bidi="th-TH"/>
        </w:rPr>
        <w:t>แท้จริงภูเขาเศาะฟาและภูเขามัรวะฮ</w:t>
      </w:r>
      <w:r w:rsidR="00F6452E">
        <w:rPr>
          <w:rFonts w:ascii="Cordia New" w:hAnsi="Cordia New" w:cs="Cordia New" w:hint="cs"/>
          <w:color w:val="008000"/>
          <w:sz w:val="32"/>
          <w:szCs w:val="32"/>
          <w:cs/>
          <w:lang w:bidi="th-TH"/>
        </w:rPr>
        <w:t>ฺ</w:t>
      </w:r>
      <w:r w:rsidRPr="00287B22">
        <w:rPr>
          <w:rFonts w:ascii="Cordia New" w:hAnsi="Cordia New" w:cs="Cordia New"/>
          <w:color w:val="008000"/>
          <w:sz w:val="32"/>
          <w:szCs w:val="32"/>
          <w:cs/>
          <w:lang w:bidi="th-TH"/>
        </w:rPr>
        <w:t>นั้น</w:t>
      </w:r>
      <w:r w:rsidRPr="00287B22">
        <w:rPr>
          <w:rFonts w:ascii="Cordia New" w:hAnsi="Cordia New" w:cs="Cordia New"/>
          <w:color w:val="008000"/>
          <w:sz w:val="32"/>
          <w:szCs w:val="32"/>
          <w:rtl/>
          <w:cs/>
        </w:rPr>
        <w:t xml:space="preserve"> </w:t>
      </w:r>
      <w:r w:rsidRPr="00287B22">
        <w:rPr>
          <w:rFonts w:ascii="Cordia New" w:hAnsi="Cordia New" w:cs="Cordia New"/>
          <w:color w:val="008000"/>
          <w:sz w:val="32"/>
          <w:szCs w:val="32"/>
          <w:cs/>
          <w:lang w:bidi="th-TH"/>
        </w:rPr>
        <w:t>เป็นส่วนหนึ่งจากบรรดาเครื่องหมายของอัลลอฮฺ</w:t>
      </w:r>
      <w:r w:rsidR="00F6452E">
        <w:rPr>
          <w:rFonts w:ascii="Cordia New" w:hAnsi="Cordia New" w:cs="Cordia New" w:hint="cs"/>
          <w:color w:val="008000"/>
          <w:sz w:val="32"/>
          <w:szCs w:val="32"/>
          <w:cs/>
          <w:lang w:bidi="th-TH"/>
        </w:rPr>
        <w:t xml:space="preserve">” </w:t>
      </w:r>
      <w:r w:rsidRPr="00287B22">
        <w:rPr>
          <w:rStyle w:val="FootnoteReference"/>
          <w:rFonts w:ascii="Cordia New" w:hAnsi="Cordia New" w:cs="Cordia New"/>
          <w:color w:val="008000"/>
          <w:cs/>
        </w:rPr>
        <w:footnoteReference w:id="362"/>
      </w:r>
    </w:p>
    <w:p w:rsidR="005A6B6C" w:rsidRPr="005A6B6C" w:rsidRDefault="005A6B6C" w:rsidP="005A6B6C">
      <w:pPr>
        <w:bidi w:val="0"/>
        <w:spacing w:after="0" w:line="240" w:lineRule="auto"/>
        <w:jc w:val="thaiDistribute"/>
        <w:rPr>
          <w:rFonts w:ascii="Cordia New" w:hAnsi="Cordia New" w:cs="Cordia New"/>
          <w:sz w:val="32"/>
          <w:szCs w:val="32"/>
        </w:rPr>
      </w:pPr>
    </w:p>
    <w:p w:rsidR="00287B22" w:rsidRDefault="005A6B6C" w:rsidP="005A6B6C">
      <w:pPr>
        <w:bidi w:val="0"/>
        <w:spacing w:after="0" w:line="240" w:lineRule="auto"/>
        <w:ind w:firstLine="720"/>
        <w:jc w:val="thaiDistribute"/>
        <w:rPr>
          <w:rFonts w:ascii="Cordia New" w:hAnsi="Cordia New" w:cs="Cordia New"/>
          <w:sz w:val="32"/>
          <w:szCs w:val="32"/>
          <w:rtl/>
        </w:rPr>
      </w:pPr>
      <w:r w:rsidRPr="005A6B6C">
        <w:rPr>
          <w:rFonts w:ascii="Cordia New" w:hAnsi="Cordia New" w:cs="Cordia New"/>
          <w:sz w:val="32"/>
          <w:szCs w:val="32"/>
          <w:cs/>
          <w:lang w:bidi="th-TH"/>
        </w:rPr>
        <w:t>แล้วกล่าวต่อว่า</w:t>
      </w:r>
    </w:p>
    <w:p w:rsidR="005A6B6C" w:rsidRPr="005A6B6C" w:rsidRDefault="005A6B6C" w:rsidP="00287B22">
      <w:pPr>
        <w:bidi w:val="0"/>
        <w:spacing w:after="0" w:line="240" w:lineRule="auto"/>
        <w:ind w:firstLine="720"/>
        <w:jc w:val="thaiDistribute"/>
        <w:rPr>
          <w:rFonts w:ascii="Cordia New" w:hAnsi="Cordia New" w:cs="Cordia New"/>
          <w:sz w:val="32"/>
          <w:szCs w:val="32"/>
        </w:rPr>
      </w:pPr>
      <w:r w:rsidRPr="005A6B6C">
        <w:rPr>
          <w:rFonts w:ascii="Cordia New" w:hAnsi="Cordia New" w:cs="Cordia New"/>
          <w:sz w:val="32"/>
          <w:szCs w:val="32"/>
          <w:rtl/>
          <w:cs/>
        </w:rPr>
        <w:t xml:space="preserve"> </w:t>
      </w:r>
    </w:p>
    <w:p w:rsidR="005A6B6C" w:rsidRPr="00287B22" w:rsidRDefault="005A6B6C" w:rsidP="00287B22">
      <w:pPr>
        <w:spacing w:after="0" w:line="240" w:lineRule="auto"/>
        <w:jc w:val="thaiDistribute"/>
        <w:rPr>
          <w:rFonts w:ascii="Cordia New" w:hAnsi="Cordia New" w:cs="KFGQPC Uthman Taha Naskh"/>
          <w:sz w:val="24"/>
          <w:szCs w:val="24"/>
          <w:rtl/>
          <w:cs/>
        </w:rPr>
      </w:pPr>
      <w:r w:rsidRPr="00287B22">
        <w:rPr>
          <w:rFonts w:ascii="Cordia New" w:hAnsi="Cordia New" w:cs="KFGQPC Uthman Taha Naskh"/>
          <w:sz w:val="24"/>
          <w:szCs w:val="24"/>
          <w:rtl/>
        </w:rPr>
        <w:t>«</w:t>
      </w:r>
      <w:r w:rsidRPr="00287B22">
        <w:rPr>
          <w:rFonts w:ascii="Arial" w:hAnsi="Arial" w:cs="KFGQPC Uthman Taha Naskh" w:hint="cs"/>
          <w:sz w:val="24"/>
          <w:szCs w:val="24"/>
          <w:rtl/>
        </w:rPr>
        <w:t>أَبْدَأُ</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بِمَا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بَدَأَ</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بِهِ</w:t>
      </w:r>
      <w:r w:rsidRPr="00287B22">
        <w:rPr>
          <w:rFonts w:ascii="Cordia New" w:hAnsi="Cordia New" w:cs="KFGQPC Uthman Taha Naskh"/>
          <w:sz w:val="24"/>
          <w:szCs w:val="24"/>
          <w:rtl/>
        </w:rPr>
        <w:t>».</w:t>
      </w:r>
    </w:p>
    <w:p w:rsidR="005A6B6C" w:rsidRPr="005A6B6C" w:rsidRDefault="005A6B6C" w:rsidP="005A6B6C">
      <w:pPr>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อับดะอุ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บิมาบะดะอัลลอฮุบิฮี</w:t>
      </w:r>
    </w:p>
    <w:p w:rsidR="005A6B6C" w:rsidRPr="005A6B6C" w:rsidRDefault="00F6452E" w:rsidP="00F6452E">
      <w:pPr>
        <w:bidi w:val="0"/>
        <w:spacing w:after="0" w:line="240" w:lineRule="auto"/>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ฉันขอเริ่มต้นเหมือนกับที่อัลลอฮฺ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ตะอาลา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เริ่ม</w:t>
      </w:r>
      <w:r>
        <w:rPr>
          <w:rFonts w:ascii="Cordia New" w:hAnsi="Cordia New" w:cs="Cordia New" w:hint="cs"/>
          <w:sz w:val="32"/>
          <w:szCs w:val="32"/>
          <w:cs/>
          <w:lang w:bidi="th-TH"/>
        </w:rPr>
        <w:t>)</w:t>
      </w:r>
    </w:p>
    <w:p w:rsidR="005A6B6C" w:rsidRDefault="005A6B6C" w:rsidP="005A6B6C">
      <w:pPr>
        <w:bidi w:val="0"/>
        <w:spacing w:after="0" w:line="240" w:lineRule="auto"/>
        <w:ind w:firstLine="720"/>
        <w:jc w:val="thaiDistribute"/>
        <w:rPr>
          <w:rFonts w:ascii="Cordia New" w:hAnsi="Cordia New" w:cs="Cordia New"/>
          <w:sz w:val="32"/>
          <w:szCs w:val="32"/>
          <w:rtl/>
        </w:rPr>
      </w:pPr>
      <w:r w:rsidRPr="005A6B6C">
        <w:rPr>
          <w:rFonts w:ascii="Cordia New" w:hAnsi="Cordia New" w:cs="Cordia New"/>
          <w:sz w:val="32"/>
          <w:szCs w:val="32"/>
          <w:cs/>
          <w:lang w:bidi="th-TH"/>
        </w:rPr>
        <w:lastRenderedPageBreak/>
        <w:t>แล้วให้เริ่มเดินสะแอที่เขาอัศ</w:t>
      </w:r>
      <w:r w:rsidRPr="005A6B6C">
        <w:rPr>
          <w:rFonts w:ascii="Cordia New" w:hAnsi="Cordia New" w:cs="Cordia New"/>
          <w:sz w:val="32"/>
          <w:szCs w:val="32"/>
          <w:rtl/>
          <w:cs/>
        </w:rPr>
        <w:t>-</w:t>
      </w:r>
      <w:r w:rsidRPr="005A6B6C">
        <w:rPr>
          <w:rFonts w:ascii="Cordia New" w:hAnsi="Cordia New" w:cs="Cordia New"/>
          <w:sz w:val="32"/>
          <w:szCs w:val="32"/>
          <w:cs/>
          <w:lang w:bidi="th-TH"/>
        </w:rPr>
        <w:t>เศาะฟา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โดยให้ขึ้นไปบนเขานั้นจนกระทั่งเห็นบัยตุลลอฮฺ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แล้วยืนหันไปยังทิศกิบละฮฺ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ซึ่ง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ณ</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ที่นั้นให้กล่าวแสดงการให้ความเอกะต่ออัลลอฮฺและความยิ่งใหญ่ต่อพระองค์</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แล้วกล่าวว่า</w:t>
      </w:r>
      <w:r w:rsidRPr="005A6B6C">
        <w:rPr>
          <w:rFonts w:ascii="Cordia New" w:hAnsi="Cordia New" w:cs="Cordia New"/>
          <w:sz w:val="32"/>
          <w:szCs w:val="32"/>
          <w:rtl/>
          <w:cs/>
        </w:rPr>
        <w:t xml:space="preserve"> </w:t>
      </w:r>
    </w:p>
    <w:p w:rsidR="00287B22" w:rsidRPr="00287B22" w:rsidRDefault="00287B22" w:rsidP="00287B22">
      <w:pPr>
        <w:spacing w:after="0" w:line="240" w:lineRule="auto"/>
        <w:ind w:firstLine="720"/>
        <w:jc w:val="thaiDistribute"/>
        <w:rPr>
          <w:rFonts w:ascii="Cordia New" w:hAnsi="Cordia New" w:cs="KFGQPC Uthman Taha Naskh"/>
          <w:sz w:val="32"/>
          <w:szCs w:val="32"/>
        </w:rPr>
      </w:pPr>
    </w:p>
    <w:p w:rsidR="005A6B6C" w:rsidRPr="00287B22" w:rsidRDefault="005A6B6C" w:rsidP="00287B22">
      <w:pPr>
        <w:tabs>
          <w:tab w:val="left" w:pos="818"/>
          <w:tab w:val="left" w:pos="9458"/>
        </w:tabs>
        <w:spacing w:after="0" w:line="240" w:lineRule="auto"/>
        <w:jc w:val="thaiDistribute"/>
        <w:rPr>
          <w:rFonts w:ascii="Cordia New" w:hAnsi="Cordia New" w:cs="KFGQPC Uthman Taha Naskh"/>
          <w:sz w:val="24"/>
          <w:szCs w:val="24"/>
        </w:rPr>
      </w:pPr>
      <w:r w:rsidRPr="00287B22">
        <w:rPr>
          <w:rFonts w:ascii="Cordia New" w:hAnsi="Cordia New" w:cs="KFGQPC Uthman Taha Naskh"/>
          <w:sz w:val="24"/>
          <w:szCs w:val="24"/>
          <w:rtl/>
        </w:rPr>
        <w:t>«</w:t>
      </w:r>
      <w:r w:rsidRPr="00287B22">
        <w:rPr>
          <w:rFonts w:ascii="Arial" w:hAnsi="Arial" w:cs="KFGQPC Uthman Taha Naskh" w:hint="cs"/>
          <w:sz w:val="24"/>
          <w:szCs w:val="24"/>
          <w:rtl/>
          <w:lang w:bidi="ar-KW"/>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إلَـهَ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وَحْدَهُ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شَرِيكَ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لَـهُ،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لَـهُ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المُلْكُ،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وَلَـهُ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الحَـمْدُ،</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وَهُوَ</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عَلَى</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كُلِّ</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شَيْءٍ</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قَدِيرٌ،</w:t>
      </w:r>
      <w:r w:rsidRPr="00287B22">
        <w:rPr>
          <w:rFonts w:ascii="Cordia New" w:hAnsi="Cordia New" w:cs="KFGQPC Uthman Taha Naskh"/>
          <w:sz w:val="24"/>
          <w:szCs w:val="24"/>
          <w:rtl/>
          <w:cs/>
        </w:rPr>
        <w:t xml:space="preserve">  </w:t>
      </w:r>
      <w:r w:rsidRPr="00287B22">
        <w:rPr>
          <w:rFonts w:ascii="Arial" w:hAnsi="Arial" w:cs="KFGQPC Uthman Taha Naskh" w:hint="cs"/>
          <w:sz w:val="24"/>
          <w:szCs w:val="24"/>
          <w:rtl/>
          <w:lang w:bidi="ar-KW"/>
        </w:rPr>
        <w:t>لا</w:t>
      </w:r>
      <w:r w:rsidRPr="00287B22">
        <w:rPr>
          <w:rFonts w:ascii="Cordia New" w:hAnsi="Cordia New" w:cs="KFGQPC Uthman Taha Naskh"/>
          <w:sz w:val="24"/>
          <w:szCs w:val="24"/>
          <w:rtl/>
          <w:cs/>
        </w:rPr>
        <w:t xml:space="preserve"> </w:t>
      </w:r>
      <w:r w:rsidRPr="00287B22">
        <w:rPr>
          <w:rFonts w:ascii="Arial" w:hAnsi="Arial" w:cs="KFGQPC Uthman Taha Naskh" w:hint="cs"/>
          <w:sz w:val="24"/>
          <w:szCs w:val="24"/>
          <w:rtl/>
          <w:lang w:bidi="ar-KW"/>
        </w:rPr>
        <w:t>إلَـهَ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وَحْدَهُ،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أَنْجَزَ</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وَعْدَهُ،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وَنَصَرَ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عَبْدَهُ،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وَهَزَمَ</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الأحْزَابَ</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lang w:bidi="ar-KW"/>
        </w:rPr>
        <w:t>وَحْدَهُ</w:t>
      </w:r>
      <w:r w:rsidRPr="00287B22">
        <w:rPr>
          <w:rFonts w:ascii="Cordia New" w:hAnsi="Cordia New" w:cs="KFGQPC Uthman Taha Naskh"/>
          <w:sz w:val="24"/>
          <w:szCs w:val="24"/>
          <w:rtl/>
        </w:rPr>
        <w:t>».</w:t>
      </w:r>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ละฮุลมุลกุ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วะละฮุลหัมดุ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วะฮุวะอะลา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กุลลิชัยอินเกาะดีร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ลาอิลาฮะอิลลัลลอฮุวะหฺดะฮฺ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อันญะซะวะอฺดะฮฺ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วะนะเศาะเราะอับดะฮฺ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วะฮะซะมัลอะหฺซาบะวะหฺดะฮฺ</w:t>
      </w:r>
      <w:r w:rsidRPr="005A6B6C">
        <w:rPr>
          <w:rFonts w:ascii="Cordia New" w:hAnsi="Cordia New" w:cs="Cordia New"/>
          <w:sz w:val="32"/>
          <w:szCs w:val="32"/>
          <w:rtl/>
          <w:cs/>
        </w:rPr>
        <w:t xml:space="preserve"> </w:t>
      </w:r>
    </w:p>
    <w:p w:rsidR="005A6B6C" w:rsidRPr="005A6B6C" w:rsidRDefault="00F6452E" w:rsidP="00F6452E">
      <w:pPr>
        <w:tabs>
          <w:tab w:val="left" w:pos="9458"/>
        </w:tabs>
        <w:bidi w:val="0"/>
        <w:spacing w:after="0" w:line="240" w:lineRule="auto"/>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ไม่มีผู้ใดเป็นภาคีกับพระองค์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อำนาจ</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และการสรรเสริญเป็นสิทธิของพระองค์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พระองค์คือผู้ทรงอำนาจเหนือทุกสิ่ง</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ไม่มีพระเจ้าอื่นใดนอกเหนือจากอัลลอฮฺ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พระองค์ทรงปฏิบัติตามสัญญาของพระองค์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ทรงช่วยเหลือบ่าวของพระองค์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และพระองค์เพียงผู้เดียวที่ทรงสร้างความปราชัยให้แก่พลพรรคทั้งหลาย</w:t>
      </w:r>
      <w:r>
        <w:rPr>
          <w:rFonts w:ascii="Cordia New" w:hAnsi="Cordia New" w:cs="Cordia New" w:hint="cs"/>
          <w:sz w:val="32"/>
          <w:szCs w:val="32"/>
          <w:cs/>
          <w:lang w:bidi="th-TH"/>
        </w:rPr>
        <w:t>)</w:t>
      </w:r>
    </w:p>
    <w:p w:rsidR="005A6B6C" w:rsidRPr="005A6B6C" w:rsidRDefault="005A6B6C" w:rsidP="005A6B6C">
      <w:pPr>
        <w:tabs>
          <w:tab w:val="left" w:pos="9458"/>
        </w:tabs>
        <w:bidi w:val="0"/>
        <w:spacing w:after="0" w:line="240" w:lineRule="auto"/>
        <w:jc w:val="thaiDistribute"/>
        <w:rPr>
          <w:rFonts w:ascii="Cordia New" w:hAnsi="Cordia New" w:cs="Cordia New"/>
          <w:sz w:val="32"/>
          <w:szCs w:val="32"/>
        </w:rPr>
      </w:pPr>
    </w:p>
    <w:p w:rsidR="005A6B6C" w:rsidRPr="005A6B6C" w:rsidRDefault="005A6B6C" w:rsidP="005A6B6C">
      <w:pPr>
        <w:tabs>
          <w:tab w:val="left" w:pos="9458"/>
        </w:tabs>
        <w:bidi w:val="0"/>
        <w:spacing w:after="0" w:line="240" w:lineRule="auto"/>
        <w:ind w:firstLine="851"/>
        <w:jc w:val="thaiDistribute"/>
        <w:rPr>
          <w:rFonts w:ascii="Cordia New" w:hAnsi="Cordia New" w:cs="Cordia New"/>
          <w:sz w:val="32"/>
          <w:szCs w:val="32"/>
        </w:rPr>
      </w:pPr>
      <w:r w:rsidRPr="005A6B6C">
        <w:rPr>
          <w:rFonts w:ascii="Cordia New" w:hAnsi="Cordia New" w:cs="Cordia New"/>
          <w:sz w:val="32"/>
          <w:szCs w:val="32"/>
          <w:cs/>
          <w:lang w:bidi="th-TH"/>
        </w:rPr>
        <w:t>หลังจากนั้นให้ยกมือขอดุอาอ์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และกล่าวบทซิกิรดังกล่าวอีกครั้งแล้วขอดุอาอ์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แล้วกล่าวบทซิกิรดังกล่าวเป็นครั้งที่สาม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แล้วขอดุอาอ์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โดยให้ปฏิบัติเช่นนี้ที่เขามัรวะฮฺเช่นเดียวกัน</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63"/>
      </w:r>
    </w:p>
    <w:p w:rsidR="005A6B6C" w:rsidRPr="005A6B6C" w:rsidRDefault="005A6B6C" w:rsidP="005A6B6C">
      <w:pPr>
        <w:tabs>
          <w:tab w:val="left" w:pos="9458"/>
        </w:tabs>
        <w:bidi w:val="0"/>
        <w:spacing w:after="0" w:line="240" w:lineRule="auto"/>
        <w:jc w:val="thaiDistribute"/>
        <w:rPr>
          <w:rFonts w:ascii="Cordia New" w:hAnsi="Cordia New" w:cs="Cordia New"/>
          <w:sz w:val="32"/>
          <w:szCs w:val="32"/>
        </w:rPr>
      </w:pPr>
    </w:p>
    <w:p w:rsidR="005A6B6C" w:rsidRPr="00287B22" w:rsidRDefault="005A6B6C" w:rsidP="00CB65E6">
      <w:pPr>
        <w:pStyle w:val="A10"/>
      </w:pPr>
      <w:bookmarkStart w:id="120" w:name="_Toc441183123"/>
      <w:r w:rsidRPr="00287B22">
        <w:t xml:space="preserve">119 </w:t>
      </w:r>
      <w:r w:rsidRPr="00287B22">
        <w:rPr>
          <w:cs/>
        </w:rPr>
        <w:t>บทดุอาอ์ในวันอะเราะฟะฮฺ</w:t>
      </w:r>
      <w:bookmarkEnd w:id="120"/>
      <w:r w:rsidRPr="00287B22">
        <w:rPr>
          <w:rtl/>
          <w:cs/>
        </w:rPr>
        <w:t xml:space="preserve"> </w:t>
      </w:r>
    </w:p>
    <w:p w:rsidR="005A6B6C" w:rsidRDefault="005A6B6C" w:rsidP="00F6452E">
      <w:pPr>
        <w:tabs>
          <w:tab w:val="left" w:pos="9458"/>
        </w:tabs>
        <w:bidi w:val="0"/>
        <w:spacing w:after="0" w:line="240" w:lineRule="auto"/>
        <w:ind w:firstLine="851"/>
        <w:jc w:val="thaiDistribute"/>
        <w:rPr>
          <w:rFonts w:ascii="Cordia New" w:hAnsi="Cordia New" w:cs="Cordia New"/>
          <w:sz w:val="32"/>
          <w:szCs w:val="32"/>
          <w:rtl/>
        </w:rPr>
      </w:pP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การดุอาอ์ที่ดีที่สุดคือการดุอาอ์ในวันอะเราะฟะฮฺ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ส่วนบทดุอาอ์ที่ดีที่สุดที่ฉันและบรรดานบีก่อนหน้าฉันได้กล่าว</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ในวันนั้น</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คือ</w:t>
      </w:r>
      <w:r w:rsidRPr="005A6B6C">
        <w:rPr>
          <w:rFonts w:ascii="Cordia New" w:hAnsi="Cordia New" w:cs="Cordia New"/>
          <w:sz w:val="32"/>
          <w:szCs w:val="32"/>
          <w:rtl/>
          <w:cs/>
        </w:rPr>
        <w:t xml:space="preserve"> </w:t>
      </w:r>
    </w:p>
    <w:p w:rsidR="00287B22" w:rsidRPr="005A6B6C" w:rsidRDefault="00287B22" w:rsidP="00287B22">
      <w:pPr>
        <w:tabs>
          <w:tab w:val="left" w:pos="9458"/>
        </w:tabs>
        <w:bidi w:val="0"/>
        <w:spacing w:after="0" w:line="240" w:lineRule="auto"/>
        <w:ind w:firstLine="851"/>
        <w:jc w:val="thaiDistribute"/>
        <w:rPr>
          <w:rFonts w:ascii="Cordia New" w:hAnsi="Cordia New" w:cs="Cordia New"/>
          <w:sz w:val="32"/>
          <w:szCs w:val="32"/>
          <w:rtl/>
        </w:rPr>
      </w:pPr>
    </w:p>
    <w:p w:rsidR="005A6B6C" w:rsidRPr="00287B22" w:rsidRDefault="005A6B6C" w:rsidP="00287B22">
      <w:pPr>
        <w:tabs>
          <w:tab w:val="left" w:pos="9458"/>
        </w:tabs>
        <w:spacing w:after="0" w:line="240" w:lineRule="auto"/>
        <w:jc w:val="thaiDistribute"/>
        <w:rPr>
          <w:rFonts w:ascii="Cordia New" w:hAnsi="Cordia New" w:cs="KFGQPC Uthman Taha Naskh"/>
          <w:sz w:val="24"/>
          <w:szCs w:val="30"/>
          <w:rtl/>
          <w:cs/>
        </w:rPr>
      </w:pPr>
      <w:r w:rsidRPr="00287B22">
        <w:rPr>
          <w:rFonts w:ascii="Cordia New" w:hAnsi="Cordia New" w:cs="KFGQPC Uthman Taha Naskh"/>
          <w:sz w:val="24"/>
          <w:szCs w:val="24"/>
          <w:rtl/>
        </w:rPr>
        <w:t>«</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وَحْدَهُ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شَرِيكَ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الْمُلْكُ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الْحَمْدُ</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وَهُوَ</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عَلَى</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كُلِّ</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شَيْءٍ</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قَدِيرٌ</w:t>
      </w:r>
      <w:r w:rsidRPr="00287B22">
        <w:rPr>
          <w:rFonts w:ascii="Cordia New" w:hAnsi="Cordia New" w:cs="KFGQPC Uthman Taha Naskh"/>
          <w:position w:val="6"/>
          <w:sz w:val="24"/>
          <w:szCs w:val="24"/>
          <w:vertAlign w:val="superscript"/>
          <w:rtl/>
        </w:rPr>
        <w:t xml:space="preserve"> </w:t>
      </w:r>
      <w:r w:rsidRPr="00287B22">
        <w:rPr>
          <w:rFonts w:ascii="Cordia New" w:hAnsi="Cordia New" w:cs="KFGQPC Uthman Taha Naskh"/>
          <w:sz w:val="24"/>
          <w:szCs w:val="24"/>
          <w:rtl/>
        </w:rPr>
        <w:t>».</w:t>
      </w:r>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ละฮุลมุลกุ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วะละฮุลหัมดุ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วะฮุวะอะลา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กุลลิชัยอินเกาะดีร</w:t>
      </w:r>
      <w:r w:rsidRPr="005A6B6C">
        <w:rPr>
          <w:rFonts w:ascii="Cordia New" w:hAnsi="Cordia New" w:cs="Cordia New"/>
          <w:sz w:val="32"/>
          <w:szCs w:val="32"/>
          <w:rtl/>
          <w:cs/>
        </w:rPr>
        <w:t xml:space="preserve"> </w:t>
      </w:r>
    </w:p>
    <w:p w:rsidR="005A6B6C" w:rsidRPr="005A6B6C" w:rsidRDefault="00F6452E" w:rsidP="00F6452E">
      <w:pPr>
        <w:tabs>
          <w:tab w:val="left" w:pos="9458"/>
        </w:tabs>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ไม่มีผู้ใดเป็นภาคีกับพระองค์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อำนาจ</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และการสรรเสริญเป็นสิทธิของพระองค์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พระองค์คือผู้ทรงอำนาจเหนือทุกสิ่ง</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64"/>
      </w:r>
    </w:p>
    <w:p w:rsidR="005A6B6C" w:rsidRPr="005A6B6C" w:rsidRDefault="005A6B6C" w:rsidP="005A6B6C">
      <w:pPr>
        <w:tabs>
          <w:tab w:val="left" w:pos="9458"/>
        </w:tabs>
        <w:bidi w:val="0"/>
        <w:spacing w:after="0" w:line="240" w:lineRule="auto"/>
        <w:jc w:val="thaiDistribute"/>
        <w:rPr>
          <w:rFonts w:ascii="Cordia New" w:hAnsi="Cordia New" w:cs="Cordia New"/>
          <w:sz w:val="32"/>
          <w:szCs w:val="32"/>
        </w:rPr>
      </w:pPr>
    </w:p>
    <w:p w:rsidR="005A6B6C" w:rsidRPr="00287B22" w:rsidRDefault="005A6B6C" w:rsidP="00CB65E6">
      <w:pPr>
        <w:pStyle w:val="A10"/>
      </w:pPr>
      <w:bookmarkStart w:id="121" w:name="_Toc441183124"/>
      <w:r w:rsidRPr="00287B22">
        <w:t xml:space="preserve">120 </w:t>
      </w:r>
      <w:r w:rsidRPr="00287B22">
        <w:rPr>
          <w:cs/>
        </w:rPr>
        <w:t>บทซิกิรเมื่ออยู่ที่อัล</w:t>
      </w:r>
      <w:r w:rsidRPr="00287B22">
        <w:rPr>
          <w:rtl/>
          <w:cs/>
        </w:rPr>
        <w:t>-</w:t>
      </w:r>
      <w:r w:rsidRPr="00287B22">
        <w:rPr>
          <w:cs/>
        </w:rPr>
        <w:t>มัชอัร</w:t>
      </w:r>
      <w:r w:rsidRPr="00287B22">
        <w:rPr>
          <w:rtl/>
          <w:cs/>
        </w:rPr>
        <w:t xml:space="preserve"> </w:t>
      </w:r>
      <w:r w:rsidRPr="00287B22">
        <w:rPr>
          <w:cs/>
        </w:rPr>
        <w:t>อัล</w:t>
      </w:r>
      <w:r w:rsidRPr="00287B22">
        <w:rPr>
          <w:rtl/>
          <w:cs/>
        </w:rPr>
        <w:t>-</w:t>
      </w:r>
      <w:r w:rsidRPr="00287B22">
        <w:rPr>
          <w:cs/>
        </w:rPr>
        <w:t>หะรอม</w:t>
      </w:r>
      <w:r w:rsidR="00F6452E">
        <w:rPr>
          <w:rFonts w:hint="cs"/>
          <w:cs/>
        </w:rPr>
        <w:t xml:space="preserve"> (</w:t>
      </w:r>
      <w:r w:rsidRPr="00287B22">
        <w:rPr>
          <w:cs/>
        </w:rPr>
        <w:t>ช่วงที่ประกอบพิธีหัจญ์</w:t>
      </w:r>
      <w:r w:rsidR="00F6452E">
        <w:rPr>
          <w:rFonts w:hint="cs"/>
          <w:cs/>
        </w:rPr>
        <w:t>)</w:t>
      </w:r>
      <w:bookmarkEnd w:id="121"/>
    </w:p>
    <w:p w:rsidR="005A6B6C" w:rsidRDefault="005A6B6C" w:rsidP="005A6B6C">
      <w:pPr>
        <w:tabs>
          <w:tab w:val="left" w:pos="9458"/>
        </w:tabs>
        <w:bidi w:val="0"/>
        <w:spacing w:after="0" w:line="240" w:lineRule="auto"/>
        <w:ind w:firstLine="851"/>
        <w:jc w:val="thaiDistribute"/>
        <w:rPr>
          <w:rFonts w:ascii="Cordia New" w:hAnsi="Cordia New" w:cs="Cordia New"/>
          <w:sz w:val="32"/>
          <w:szCs w:val="32"/>
          <w:lang w:bidi="th-TH"/>
        </w:rPr>
      </w:pPr>
      <w:r w:rsidRPr="005A6B6C">
        <w:rPr>
          <w:rFonts w:ascii="Cordia New" w:hAnsi="Cordia New" w:cs="Cordia New"/>
          <w:sz w:val="32"/>
          <w:szCs w:val="32"/>
          <w:cs/>
          <w:lang w:bidi="th-TH"/>
        </w:rPr>
        <w:t>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ได้ขี่อูฐพาหนะของท่าน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จนกระทั่งมาถึงอัล</w:t>
      </w:r>
      <w:r w:rsidRPr="005A6B6C">
        <w:rPr>
          <w:rFonts w:ascii="Cordia New" w:hAnsi="Cordia New" w:cs="Cordia New"/>
          <w:sz w:val="32"/>
          <w:szCs w:val="32"/>
          <w:rtl/>
          <w:cs/>
        </w:rPr>
        <w:t>-</w:t>
      </w:r>
      <w:r w:rsidRPr="005A6B6C">
        <w:rPr>
          <w:rFonts w:ascii="Cordia New" w:hAnsi="Cordia New" w:cs="Cordia New"/>
          <w:sz w:val="32"/>
          <w:szCs w:val="32"/>
          <w:cs/>
          <w:lang w:bidi="th-TH"/>
        </w:rPr>
        <w:t>มัชอัร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w:t>
      </w:r>
      <w:r w:rsidRPr="005A6B6C">
        <w:rPr>
          <w:rFonts w:ascii="Cordia New" w:hAnsi="Cordia New" w:cs="Cordia New"/>
          <w:sz w:val="32"/>
          <w:szCs w:val="32"/>
          <w:rtl/>
          <w:cs/>
        </w:rPr>
        <w:t>-</w:t>
      </w:r>
      <w:r w:rsidRPr="005A6B6C">
        <w:rPr>
          <w:rFonts w:ascii="Cordia New" w:hAnsi="Cordia New" w:cs="Cordia New"/>
          <w:sz w:val="32"/>
          <w:szCs w:val="32"/>
          <w:cs/>
          <w:lang w:bidi="th-TH"/>
        </w:rPr>
        <w:t>หะรอม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จากนั้นท่านก็ได้ผินหน้าไปยังทิศกิบละฮฺและขอดุอาอ์ที่นั้น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แล้วท่านก็กล่าวตักบีร</w:t>
      </w:r>
    </w:p>
    <w:p w:rsidR="00287B22" w:rsidRPr="005A6B6C" w:rsidRDefault="00287B22" w:rsidP="00287B22">
      <w:pPr>
        <w:tabs>
          <w:tab w:val="left" w:pos="9458"/>
        </w:tabs>
        <w:bidi w:val="0"/>
        <w:spacing w:after="0" w:line="240" w:lineRule="auto"/>
        <w:ind w:firstLine="851"/>
        <w:jc w:val="thaiDistribute"/>
        <w:rPr>
          <w:rFonts w:ascii="Cordia New" w:hAnsi="Cordia New" w:cs="Cordia New"/>
          <w:sz w:val="32"/>
          <w:szCs w:val="32"/>
          <w:rtl/>
          <w:cs/>
        </w:rPr>
      </w:pPr>
    </w:p>
    <w:p w:rsidR="005A6B6C" w:rsidRPr="00287B22" w:rsidRDefault="005A6B6C" w:rsidP="00287B22">
      <w:pPr>
        <w:tabs>
          <w:tab w:val="left" w:pos="818"/>
          <w:tab w:val="left" w:pos="9458"/>
        </w:tabs>
        <w:spacing w:after="0" w:line="240" w:lineRule="auto"/>
        <w:jc w:val="thaiDistribute"/>
        <w:rPr>
          <w:rFonts w:ascii="Cordia New" w:hAnsi="Cordia New" w:cs="KFGQPC Uthman Taha Naskh"/>
          <w:sz w:val="24"/>
          <w:szCs w:val="24"/>
          <w:rtl/>
        </w:rPr>
      </w:pPr>
      <w:r w:rsidRPr="00287B22">
        <w:rPr>
          <w:rFonts w:ascii="Cordia New" w:hAnsi="Cordia New" w:cs="KFGQPC Uthman Taha Naskh"/>
          <w:sz w:val="24"/>
          <w:szCs w:val="24"/>
          <w:rtl/>
        </w:rPr>
        <w:t>«</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أَكْبَرُ</w:t>
      </w:r>
      <w:r w:rsidRPr="00287B22">
        <w:rPr>
          <w:rFonts w:ascii="Cordia New" w:hAnsi="Cordia New" w:cs="KFGQPC Uthman Taha Naskh"/>
          <w:sz w:val="24"/>
          <w:szCs w:val="24"/>
          <w:rtl/>
        </w:rPr>
        <w:t>».</w:t>
      </w:r>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lastRenderedPageBreak/>
        <w:t>อัลลอฮุอักบัร</w:t>
      </w:r>
    </w:p>
    <w:p w:rsidR="005A6B6C" w:rsidRPr="005A6B6C" w:rsidRDefault="00F6452E" w:rsidP="00F6452E">
      <w:pPr>
        <w:tabs>
          <w:tab w:val="left" w:pos="818"/>
          <w:tab w:val="left" w:pos="9458"/>
        </w:tabs>
        <w:bidi w:val="0"/>
        <w:spacing w:after="0" w:line="240" w:lineRule="auto"/>
        <w:jc w:val="thaiDistribute"/>
        <w:rPr>
          <w:rFonts w:ascii="Cordia New" w:hAnsi="Cordia New" w:cs="Cordia New"/>
          <w:sz w:val="32"/>
          <w:szCs w:val="40"/>
          <w:rtl/>
          <w:cs/>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อัลลอฮฺทรงยิ่งใหญ่ที่สุด</w:t>
      </w:r>
      <w:r>
        <w:rPr>
          <w:rFonts w:ascii="Cordia New" w:hAnsi="Cordia New" w:cs="Cordia New" w:hint="cs"/>
          <w:sz w:val="32"/>
          <w:szCs w:val="32"/>
          <w:cs/>
          <w:lang w:bidi="th-TH"/>
        </w:rPr>
        <w:t>)</w:t>
      </w:r>
    </w:p>
    <w:p w:rsidR="005A6B6C" w:rsidRDefault="005A6B6C" w:rsidP="005A6B6C">
      <w:pPr>
        <w:tabs>
          <w:tab w:val="left" w:pos="9458"/>
        </w:tabs>
        <w:bidi w:val="0"/>
        <w:spacing w:after="0" w:line="240" w:lineRule="auto"/>
        <w:jc w:val="thaiDistribute"/>
        <w:rPr>
          <w:rFonts w:ascii="Cordia New" w:hAnsi="Cordia New" w:cs="Cordia New"/>
          <w:sz w:val="32"/>
          <w:szCs w:val="32"/>
          <w:rtl/>
        </w:rPr>
      </w:pPr>
      <w:r w:rsidRPr="005A6B6C">
        <w:rPr>
          <w:rFonts w:ascii="Cordia New" w:hAnsi="Cordia New" w:cs="Cordia New"/>
          <w:sz w:val="32"/>
          <w:szCs w:val="32"/>
          <w:cs/>
          <w:lang w:bidi="th-TH"/>
        </w:rPr>
        <w:t xml:space="preserve">กล่าวตะฮฺลีล </w:t>
      </w:r>
    </w:p>
    <w:p w:rsidR="00287B22" w:rsidRPr="005A6B6C" w:rsidRDefault="00287B22" w:rsidP="00287B22">
      <w:pPr>
        <w:tabs>
          <w:tab w:val="left" w:pos="9458"/>
        </w:tabs>
        <w:bidi w:val="0"/>
        <w:spacing w:after="0" w:line="240" w:lineRule="auto"/>
        <w:jc w:val="thaiDistribute"/>
        <w:rPr>
          <w:rFonts w:ascii="Cordia New" w:hAnsi="Cordia New" w:cs="Cordia New"/>
          <w:sz w:val="32"/>
          <w:szCs w:val="32"/>
        </w:rPr>
      </w:pPr>
    </w:p>
    <w:p w:rsidR="005A6B6C" w:rsidRPr="00287B22" w:rsidRDefault="005A6B6C" w:rsidP="00287B22">
      <w:pPr>
        <w:tabs>
          <w:tab w:val="left" w:pos="9458"/>
        </w:tabs>
        <w:spacing w:after="0" w:line="240" w:lineRule="auto"/>
        <w:jc w:val="thaiDistribute"/>
        <w:rPr>
          <w:rFonts w:ascii="Cordia New" w:hAnsi="Cordia New" w:cs="KFGQPC Uthman Taha Naskh"/>
          <w:sz w:val="24"/>
          <w:szCs w:val="30"/>
          <w:rtl/>
          <w:cs/>
        </w:rPr>
      </w:pPr>
      <w:r w:rsidRPr="00287B22">
        <w:rPr>
          <w:rFonts w:ascii="Cordia New" w:hAnsi="Cordia New" w:cs="KFGQPC Uthman Taha Naskh"/>
          <w:sz w:val="24"/>
          <w:szCs w:val="24"/>
          <w:rtl/>
        </w:rPr>
        <w:t>«</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w:t>
      </w:r>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p>
    <w:p w:rsidR="005A6B6C" w:rsidRPr="005A6B6C" w:rsidRDefault="00F6452E" w:rsidP="00F6452E">
      <w:pPr>
        <w:tabs>
          <w:tab w:val="left" w:pos="9458"/>
        </w:tabs>
        <w:bidi w:val="0"/>
        <w:spacing w:after="0" w:line="240" w:lineRule="auto"/>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w:t>
      </w:r>
      <w:r>
        <w:rPr>
          <w:rFonts w:ascii="Cordia New" w:hAnsi="Cordia New" w:cs="Cordia New" w:hint="cs"/>
          <w:sz w:val="32"/>
          <w:szCs w:val="32"/>
          <w:cs/>
          <w:lang w:bidi="th-TH"/>
        </w:rPr>
        <w:t>)</w:t>
      </w:r>
    </w:p>
    <w:p w:rsidR="005A6B6C" w:rsidRDefault="005A6B6C" w:rsidP="005A6B6C">
      <w:pPr>
        <w:tabs>
          <w:tab w:val="left" w:pos="9458"/>
        </w:tabs>
        <w:bidi w:val="0"/>
        <w:spacing w:after="0" w:line="240" w:lineRule="auto"/>
        <w:jc w:val="thaiDistribute"/>
        <w:rPr>
          <w:rFonts w:ascii="Cordia New" w:hAnsi="Cordia New" w:cs="Cordia New"/>
          <w:sz w:val="32"/>
          <w:szCs w:val="32"/>
          <w:rtl/>
        </w:rPr>
      </w:pPr>
      <w:r w:rsidRPr="005A6B6C">
        <w:rPr>
          <w:rFonts w:ascii="Cordia New" w:hAnsi="Cordia New" w:cs="Cordia New"/>
          <w:sz w:val="32"/>
          <w:szCs w:val="32"/>
          <w:cs/>
          <w:lang w:bidi="th-TH"/>
        </w:rPr>
        <w:t xml:space="preserve">และกล่าว </w:t>
      </w:r>
    </w:p>
    <w:p w:rsidR="00287B22" w:rsidRPr="005A6B6C" w:rsidRDefault="00287B22" w:rsidP="00287B22">
      <w:pPr>
        <w:tabs>
          <w:tab w:val="left" w:pos="9458"/>
        </w:tabs>
        <w:bidi w:val="0"/>
        <w:spacing w:after="0" w:line="240" w:lineRule="auto"/>
        <w:jc w:val="thaiDistribute"/>
        <w:rPr>
          <w:rFonts w:ascii="Cordia New" w:hAnsi="Cordia New" w:cs="Cordia New"/>
          <w:sz w:val="32"/>
          <w:szCs w:val="32"/>
        </w:rPr>
      </w:pPr>
    </w:p>
    <w:p w:rsidR="005A6B6C" w:rsidRPr="00287B22" w:rsidRDefault="005A6B6C" w:rsidP="00287B22">
      <w:pPr>
        <w:tabs>
          <w:tab w:val="left" w:pos="9458"/>
        </w:tabs>
        <w:spacing w:after="0" w:line="240" w:lineRule="auto"/>
        <w:jc w:val="thaiDistribute"/>
        <w:rPr>
          <w:rFonts w:ascii="Cordia New" w:hAnsi="Cordia New" w:cs="KFGQPC Uthman Taha Naskh"/>
          <w:sz w:val="24"/>
          <w:szCs w:val="30"/>
          <w:rtl/>
          <w:cs/>
        </w:rPr>
      </w:pPr>
      <w:r w:rsidRPr="00287B22">
        <w:rPr>
          <w:rFonts w:ascii="Cordia New" w:hAnsi="Cordia New" w:cs="KFGQPC Uthman Taha Naskh"/>
          <w:sz w:val="24"/>
          <w:szCs w:val="24"/>
          <w:rtl/>
        </w:rPr>
        <w:t>«</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وَحْدَهُ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شَرِيكَ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الْمُلْكُ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الْحَمْدُ</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وَهُوَ</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عَلَى</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كُلِّ</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شَيْءٍ</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قَدِيرٌ</w:t>
      </w:r>
      <w:r w:rsidRPr="00287B22">
        <w:rPr>
          <w:rFonts w:ascii="Cordia New" w:hAnsi="Cordia New" w:cs="KFGQPC Uthman Taha Naskh"/>
          <w:position w:val="6"/>
          <w:sz w:val="24"/>
          <w:szCs w:val="24"/>
          <w:vertAlign w:val="superscript"/>
          <w:rtl/>
        </w:rPr>
        <w:t xml:space="preserve"> </w:t>
      </w:r>
      <w:r w:rsidRPr="00287B22">
        <w:rPr>
          <w:rFonts w:ascii="Cordia New" w:hAnsi="Cordia New" w:cs="KFGQPC Uthman Taha Naskh"/>
          <w:sz w:val="24"/>
          <w:szCs w:val="24"/>
          <w:rtl/>
        </w:rPr>
        <w:t>».</w:t>
      </w:r>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ลาอิลาฮะอิลลัลลอฮฺ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วะหฺดะฮูลาชะรีกะละฮฺ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ละฮุลมุลกุวะละฮุลหัมดุ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วะฮุวะอะลากุลลิชัยอินเกาะดีร</w:t>
      </w:r>
      <w:r w:rsidRPr="005A6B6C">
        <w:rPr>
          <w:rFonts w:ascii="Cordia New" w:hAnsi="Cordia New" w:cs="Cordia New"/>
          <w:sz w:val="32"/>
          <w:szCs w:val="32"/>
          <w:rtl/>
          <w:cs/>
        </w:rPr>
        <w:t xml:space="preserve"> </w:t>
      </w:r>
    </w:p>
    <w:p w:rsidR="005A6B6C" w:rsidRPr="005A6B6C" w:rsidRDefault="00F6452E" w:rsidP="00F6452E">
      <w:pPr>
        <w:tabs>
          <w:tab w:val="left" w:pos="9458"/>
        </w:tabs>
        <w:bidi w:val="0"/>
        <w:spacing w:after="0" w:line="240" w:lineRule="auto"/>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ไม่มีผู้ใดเป็นภาคีกับพระองค์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อำนาจ</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และการสรรเสริญเป็นสิทธิของพระองค์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พระองค์คือผู้ทรงอำนาจเหนือทุกสิ่ง</w:t>
      </w:r>
      <w:r>
        <w:rPr>
          <w:rFonts w:ascii="Cordia New" w:hAnsi="Cordia New" w:cs="Cordia New" w:hint="cs"/>
          <w:sz w:val="32"/>
          <w:szCs w:val="32"/>
          <w:cs/>
          <w:lang w:bidi="th-TH"/>
        </w:rPr>
        <w:t>)</w:t>
      </w:r>
    </w:p>
    <w:p w:rsidR="005A6B6C" w:rsidRPr="005A6B6C" w:rsidRDefault="005A6B6C" w:rsidP="005A6B6C">
      <w:pPr>
        <w:tabs>
          <w:tab w:val="left" w:pos="9458"/>
        </w:tabs>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ซึ่งท่านจะอยู่ที่นั่นจนกระทั่งแสงฟัจรฺปรากฏ</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แล้วท่านก็จะเดินทางไปยังมินาก่อนที่ดวงอาทิตย์จะขึ้น</w:t>
      </w:r>
      <w:r w:rsidRPr="005A6B6C">
        <w:rPr>
          <w:rStyle w:val="FootnoteReference"/>
          <w:rFonts w:ascii="Cordia New" w:hAnsi="Cordia New" w:cs="Cordia New"/>
          <w:cs/>
        </w:rPr>
        <w:footnoteReference w:id="365"/>
      </w:r>
    </w:p>
    <w:p w:rsidR="005A6B6C" w:rsidRPr="005A6B6C" w:rsidRDefault="005A6B6C" w:rsidP="005A6B6C">
      <w:pPr>
        <w:tabs>
          <w:tab w:val="left" w:pos="9458"/>
        </w:tabs>
        <w:bidi w:val="0"/>
        <w:spacing w:after="0" w:line="240" w:lineRule="auto"/>
        <w:jc w:val="thaiDistribute"/>
        <w:rPr>
          <w:rFonts w:ascii="Cordia New" w:hAnsi="Cordia New" w:cs="Cordia New"/>
          <w:sz w:val="32"/>
          <w:szCs w:val="32"/>
        </w:rPr>
      </w:pPr>
    </w:p>
    <w:p w:rsidR="00287B22" w:rsidRDefault="005A6B6C" w:rsidP="00CB65E6">
      <w:pPr>
        <w:pStyle w:val="A10"/>
        <w:rPr>
          <w:rtl/>
          <w:cs/>
        </w:rPr>
      </w:pPr>
      <w:bookmarkStart w:id="122" w:name="_Toc441183125"/>
      <w:r w:rsidRPr="00287B22">
        <w:t xml:space="preserve">121 </w:t>
      </w:r>
      <w:r w:rsidRPr="00287B22">
        <w:rPr>
          <w:cs/>
        </w:rPr>
        <w:t>การกล่าวตักบีรขณะขว้างเสาหิน</w:t>
      </w:r>
      <w:r w:rsidR="00F6452E">
        <w:rPr>
          <w:rFonts w:hint="cs"/>
          <w:cs/>
        </w:rPr>
        <w:t xml:space="preserve"> (</w:t>
      </w:r>
      <w:r w:rsidRPr="00287B22">
        <w:rPr>
          <w:cs/>
        </w:rPr>
        <w:t>ช่วงที่ประกอบพิธีหัจญ์</w:t>
      </w:r>
      <w:r w:rsidR="00F6452E">
        <w:rPr>
          <w:rFonts w:hint="cs"/>
          <w:cs/>
        </w:rPr>
        <w:t>)</w:t>
      </w:r>
      <w:bookmarkEnd w:id="122"/>
    </w:p>
    <w:p w:rsidR="005A6B6C" w:rsidRPr="005A6B6C" w:rsidRDefault="005A6B6C" w:rsidP="00F6452E">
      <w:pPr>
        <w:tabs>
          <w:tab w:val="left" w:pos="9458"/>
        </w:tabs>
        <w:bidi w:val="0"/>
        <w:spacing w:after="0" w:line="240" w:lineRule="auto"/>
        <w:ind w:firstLine="851"/>
        <w:jc w:val="thaiDistribute"/>
        <w:rPr>
          <w:rFonts w:ascii="Cordia New" w:hAnsi="Cordia New" w:cs="Cordia New"/>
          <w:sz w:val="32"/>
          <w:szCs w:val="32"/>
        </w:rPr>
      </w:pPr>
      <w:r w:rsidRPr="005A6B6C">
        <w:rPr>
          <w:rFonts w:ascii="Cordia New" w:hAnsi="Cordia New" w:cs="Cordia New"/>
          <w:sz w:val="32"/>
          <w:szCs w:val="32"/>
          <w:cs/>
          <w:lang w:bidi="th-TH"/>
        </w:rPr>
        <w:t>ให้กล่าวตักบีรทุกครั้งที่ขว้างเสาหินทั้งสามด้วยก้อนกรวด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แล้วให้เดินไปข้างหน้าและให้หยุดขอดุอาอ์โดยหันหน้าไปยังทิศกิบละฮฺพร้อมกับยกมือทั้งสอง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ซึ่งให้ทำเฉพาะเสาหินที่หนึ่งและสอง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ส่วนเสาหินที่สาม</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ญัมเราะฮฺ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w:t>
      </w:r>
      <w:r w:rsidRPr="005A6B6C">
        <w:rPr>
          <w:rFonts w:ascii="Cordia New" w:hAnsi="Cordia New" w:cs="Cordia New"/>
          <w:sz w:val="32"/>
          <w:szCs w:val="32"/>
          <w:rtl/>
          <w:cs/>
        </w:rPr>
        <w:t>-</w:t>
      </w:r>
      <w:r w:rsidRPr="005A6B6C">
        <w:rPr>
          <w:rFonts w:ascii="Cordia New" w:hAnsi="Cordia New" w:cs="Cordia New"/>
          <w:sz w:val="32"/>
          <w:szCs w:val="32"/>
          <w:cs/>
          <w:lang w:bidi="th-TH"/>
        </w:rPr>
        <w:t>อะเกาะบะฮฺ</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ให้ขว้างมันด้วยก้อนกรวดพร้อมๆ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กับกล่าวตักบีรในทุกครั้งที่ขว้าง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หลังจากนั้นให้จากไปโดยที่ไม่ต้องหยุดยืนขอดุอาอ์</w:t>
      </w:r>
      <w:r w:rsidR="00F6452E">
        <w:rPr>
          <w:rFonts w:ascii="Cordia New" w:hAnsi="Cordia New" w:cs="Cordia New" w:hint="cs"/>
          <w:sz w:val="32"/>
          <w:szCs w:val="32"/>
          <w:cs/>
          <w:lang w:bidi="th-TH"/>
        </w:rPr>
        <w:t xml:space="preserve"> </w:t>
      </w:r>
      <w:r w:rsidRPr="005A6B6C">
        <w:rPr>
          <w:rFonts w:ascii="Cordia New" w:hAnsi="Cordia New" w:cs="Cordia New"/>
          <w:sz w:val="32"/>
          <w:szCs w:val="32"/>
          <w:rtl/>
          <w:cs/>
        </w:rPr>
        <w:t xml:space="preserve"> </w:t>
      </w:r>
      <w:r w:rsidRPr="005A6B6C">
        <w:rPr>
          <w:rStyle w:val="FootnoteReference"/>
          <w:rFonts w:ascii="Cordia New" w:hAnsi="Cordia New" w:cs="Cordia New"/>
          <w:cs/>
        </w:rPr>
        <w:footnoteReference w:id="366"/>
      </w:r>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p>
    <w:p w:rsidR="005A6B6C" w:rsidRPr="00287B22" w:rsidRDefault="005A6B6C" w:rsidP="00CB65E6">
      <w:pPr>
        <w:pStyle w:val="A10"/>
      </w:pPr>
      <w:bookmarkStart w:id="123" w:name="_Toc441183126"/>
      <w:r w:rsidRPr="00287B22">
        <w:t xml:space="preserve">122 </w:t>
      </w:r>
      <w:r w:rsidRPr="00287B22">
        <w:rPr>
          <w:cs/>
        </w:rPr>
        <w:t>บทดุอาอ์เมื่อประหลาดใจและมีความปลื้มปิติ</w:t>
      </w:r>
      <w:bookmarkEnd w:id="123"/>
    </w:p>
    <w:p w:rsidR="005A6B6C" w:rsidRPr="00287B22" w:rsidRDefault="005A6B6C" w:rsidP="00287B22">
      <w:pPr>
        <w:tabs>
          <w:tab w:val="left" w:pos="818"/>
          <w:tab w:val="left" w:pos="9458"/>
        </w:tabs>
        <w:spacing w:after="0" w:line="240" w:lineRule="auto"/>
        <w:jc w:val="thaiDistribute"/>
        <w:rPr>
          <w:rFonts w:ascii="Cordia New" w:hAnsi="Cordia New" w:cs="KFGQPC Uthman Taha Naskh"/>
          <w:sz w:val="24"/>
          <w:szCs w:val="24"/>
          <w:rtl/>
        </w:rPr>
      </w:pPr>
      <w:r w:rsidRPr="00287B22">
        <w:rPr>
          <w:rFonts w:ascii="Cordia New" w:hAnsi="Cordia New" w:cs="KFGQPC Uthman Taha Naskh"/>
          <w:sz w:val="24"/>
          <w:szCs w:val="24"/>
          <w:rtl/>
        </w:rPr>
        <w:t>«</w:t>
      </w:r>
      <w:r w:rsidRPr="00287B22">
        <w:rPr>
          <w:rFonts w:ascii="Arial" w:hAnsi="Arial" w:cs="KFGQPC Uthman Taha Naskh" w:hint="cs"/>
          <w:sz w:val="24"/>
          <w:szCs w:val="24"/>
          <w:rtl/>
        </w:rPr>
        <w:t>سُبْحَانَ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w:t>
      </w:r>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สุบหานัลลอฮฺ</w:t>
      </w:r>
    </w:p>
    <w:p w:rsidR="005A6B6C" w:rsidRPr="005A6B6C" w:rsidRDefault="00F6452E" w:rsidP="00F6452E">
      <w:pPr>
        <w:tabs>
          <w:tab w:val="left" w:pos="818"/>
          <w:tab w:val="left" w:pos="9458"/>
        </w:tabs>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มหาบริสุทธิ์ยิ่งแด่อัลลอฮฺ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67"/>
      </w:r>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p>
    <w:p w:rsidR="005A6B6C" w:rsidRPr="00287B22" w:rsidRDefault="005A6B6C" w:rsidP="00287B22">
      <w:pPr>
        <w:tabs>
          <w:tab w:val="left" w:pos="818"/>
          <w:tab w:val="left" w:pos="9458"/>
        </w:tabs>
        <w:spacing w:after="0" w:line="240" w:lineRule="auto"/>
        <w:jc w:val="thaiDistribute"/>
        <w:rPr>
          <w:rFonts w:ascii="Cordia New" w:hAnsi="Cordia New" w:cs="KFGQPC Uthman Taha Naskh"/>
          <w:sz w:val="24"/>
          <w:szCs w:val="24"/>
          <w:rtl/>
        </w:rPr>
      </w:pPr>
      <w:r w:rsidRPr="00287B22">
        <w:rPr>
          <w:rFonts w:ascii="Cordia New" w:hAnsi="Cordia New" w:cs="KFGQPC Uthman Taha Naskh"/>
          <w:sz w:val="24"/>
          <w:szCs w:val="24"/>
          <w:rtl/>
        </w:rPr>
        <w:t>«</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أَكْبَرُ</w:t>
      </w:r>
      <w:r w:rsidRPr="00287B22">
        <w:rPr>
          <w:rFonts w:ascii="Cordia New" w:hAnsi="Cordia New" w:cs="KFGQPC Uthman Taha Naskh"/>
          <w:sz w:val="24"/>
          <w:szCs w:val="24"/>
          <w:rtl/>
        </w:rPr>
        <w:t>».</w:t>
      </w:r>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อัลลอฮุอักบัร</w:t>
      </w:r>
    </w:p>
    <w:p w:rsidR="005A6B6C" w:rsidRPr="005A6B6C" w:rsidRDefault="00F6452E" w:rsidP="00F6452E">
      <w:pPr>
        <w:tabs>
          <w:tab w:val="left" w:pos="818"/>
          <w:tab w:val="left" w:pos="9458"/>
        </w:tabs>
        <w:bidi w:val="0"/>
        <w:spacing w:after="0" w:line="240" w:lineRule="auto"/>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อัลลอฮฺทรงยิ่งใหญ่ที่สุด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68"/>
      </w:r>
    </w:p>
    <w:p w:rsidR="005A6B6C" w:rsidRPr="00287B22" w:rsidRDefault="005A6B6C" w:rsidP="00CB65E6">
      <w:pPr>
        <w:pStyle w:val="A10"/>
      </w:pPr>
      <w:bookmarkStart w:id="124" w:name="_Toc441183127"/>
      <w:r w:rsidRPr="00287B22">
        <w:lastRenderedPageBreak/>
        <w:t xml:space="preserve">123 </w:t>
      </w:r>
      <w:r w:rsidRPr="00287B22">
        <w:rPr>
          <w:cs/>
        </w:rPr>
        <w:t>สิ่งที่ควรปฏิบัติเมื่อมีเรื่องที่ทำให้ดีใจ</w:t>
      </w:r>
      <w:bookmarkEnd w:id="124"/>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r w:rsidRPr="005A6B6C">
        <w:rPr>
          <w:rFonts w:ascii="Cordia New" w:hAnsi="Cordia New" w:cs="Cordia New"/>
          <w:sz w:val="32"/>
          <w:szCs w:val="32"/>
          <w:rtl/>
          <w:cs/>
        </w:rPr>
        <w:tab/>
      </w:r>
      <w:r w:rsidRPr="005A6B6C">
        <w:rPr>
          <w:rFonts w:ascii="Cordia New" w:hAnsi="Cordia New" w:cs="Cordia New"/>
          <w:sz w:val="32"/>
          <w:szCs w:val="32"/>
          <w:cs/>
          <w:lang w:bidi="th-TH"/>
        </w:rPr>
        <w:t>เมื่อท่านนบี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มีเรื่องที่ทำให้ท่านดีใจหรือถูกทำให้ดีใจด้วยมัน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ท่านจะรุดลงสุญูดเพื่อขอบคุณต่ออัลลอฮฺผู้ทรงประเสริฐและสูงส่งยิ่ง</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69"/>
      </w:r>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p>
    <w:p w:rsidR="005A6B6C" w:rsidRPr="00287B22" w:rsidRDefault="005A6B6C" w:rsidP="00CB65E6">
      <w:pPr>
        <w:pStyle w:val="A10"/>
      </w:pPr>
      <w:bookmarkStart w:id="125" w:name="_Toc441183128"/>
      <w:r w:rsidRPr="00287B22">
        <w:t xml:space="preserve">124 </w:t>
      </w:r>
      <w:r w:rsidRPr="00287B22">
        <w:rPr>
          <w:cs/>
        </w:rPr>
        <w:t>สิ่งที่ควรปฏิบัติและกล่าวเมื่อร่างกายมีอาการบาดเจ็บ</w:t>
      </w:r>
      <w:bookmarkEnd w:id="125"/>
    </w:p>
    <w:p w:rsidR="005A6B6C" w:rsidRDefault="005A6B6C" w:rsidP="005A6B6C">
      <w:pPr>
        <w:bidi w:val="0"/>
        <w:spacing w:after="0" w:line="240" w:lineRule="auto"/>
        <w:ind w:right="-52" w:firstLine="720"/>
        <w:jc w:val="thaiDistribute"/>
        <w:rPr>
          <w:rFonts w:ascii="Cordia New" w:hAnsi="Cordia New" w:cs="Cordia New"/>
          <w:sz w:val="32"/>
          <w:szCs w:val="32"/>
          <w:lang w:bidi="th-TH"/>
        </w:rPr>
      </w:pPr>
      <w:r w:rsidRPr="005A6B6C">
        <w:rPr>
          <w:rFonts w:ascii="Cordia New" w:hAnsi="Cordia New" w:cs="Cordia New"/>
          <w:sz w:val="32"/>
          <w:szCs w:val="32"/>
          <w:cs/>
          <w:lang w:bidi="th-TH"/>
        </w:rPr>
        <w:t>ให้วางมือของท่านบนส่วนร่างกายที่มีอาการบาดเจ็บ</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แล้วกล่าวว่า</w:t>
      </w:r>
    </w:p>
    <w:p w:rsidR="00287B22" w:rsidRPr="005A6B6C" w:rsidRDefault="00287B22" w:rsidP="00287B22">
      <w:pPr>
        <w:bidi w:val="0"/>
        <w:spacing w:after="0" w:line="240" w:lineRule="auto"/>
        <w:ind w:right="-52" w:firstLine="720"/>
        <w:jc w:val="thaiDistribute"/>
        <w:rPr>
          <w:rFonts w:ascii="Cordia New" w:hAnsi="Cordia New" w:cs="Cordia New"/>
          <w:sz w:val="32"/>
          <w:szCs w:val="32"/>
          <w:rtl/>
          <w:cs/>
        </w:rPr>
      </w:pPr>
    </w:p>
    <w:p w:rsidR="005A6B6C" w:rsidRPr="00287B22" w:rsidRDefault="005A6B6C" w:rsidP="00287B22">
      <w:pPr>
        <w:spacing w:after="0" w:line="240" w:lineRule="auto"/>
        <w:jc w:val="both"/>
        <w:rPr>
          <w:rFonts w:ascii="Cordia New" w:hAnsi="Cordia New" w:cs="KFGQPC Uthman Taha Naskh"/>
          <w:sz w:val="24"/>
          <w:szCs w:val="24"/>
          <w:rtl/>
          <w:cs/>
        </w:rPr>
      </w:pPr>
      <w:r w:rsidRPr="00287B22">
        <w:rPr>
          <w:rFonts w:ascii="Cordia New" w:hAnsi="Cordia New" w:cs="KFGQPC Uthman Taha Naskh"/>
          <w:sz w:val="24"/>
          <w:szCs w:val="24"/>
          <w:rtl/>
        </w:rPr>
        <w:t>«</w:t>
      </w:r>
      <w:r w:rsidRPr="00287B22">
        <w:rPr>
          <w:rFonts w:ascii="Arial" w:hAnsi="Arial" w:cs="KFGQPC Uthman Taha Naskh" w:hint="cs"/>
          <w:sz w:val="24"/>
          <w:szCs w:val="24"/>
          <w:rtl/>
        </w:rPr>
        <w:t>بِاسْمِ</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บิสมิลลาฮฺ</w:t>
      </w:r>
      <w:r w:rsidRPr="005A6B6C">
        <w:rPr>
          <w:rFonts w:ascii="Cordia New" w:hAnsi="Cordia New" w:cs="Cordia New"/>
          <w:sz w:val="32"/>
          <w:szCs w:val="32"/>
          <w:rtl/>
          <w:cs/>
        </w:rPr>
        <w:t xml:space="preserve"> </w:t>
      </w:r>
    </w:p>
    <w:p w:rsidR="005A6B6C" w:rsidRPr="005A6B6C" w:rsidRDefault="00F6452E" w:rsidP="00F6452E">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Pr>
          <w:rFonts w:ascii="Cordia New" w:hAnsi="Cordia New" w:cs="Cordia New" w:hint="cs"/>
          <w:sz w:val="32"/>
          <w:szCs w:val="32"/>
          <w:cs/>
          <w:lang w:bidi="th-TH"/>
        </w:rPr>
        <w:t xml:space="preserve">) </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อ่านสามครั้ง</w:t>
      </w:r>
    </w:p>
    <w:p w:rsidR="005A6B6C" w:rsidRDefault="005A6B6C" w:rsidP="005A6B6C">
      <w:pPr>
        <w:bidi w:val="0"/>
        <w:spacing w:after="0" w:line="240" w:lineRule="auto"/>
        <w:ind w:right="-22"/>
        <w:jc w:val="thaiDistribute"/>
        <w:rPr>
          <w:rFonts w:ascii="Cordia New" w:hAnsi="Cordia New" w:cs="Cordia New"/>
          <w:sz w:val="32"/>
          <w:szCs w:val="32"/>
          <w:rtl/>
        </w:rPr>
      </w:pPr>
      <w:r w:rsidRPr="005A6B6C">
        <w:rPr>
          <w:rFonts w:ascii="Cordia New" w:hAnsi="Cordia New" w:cs="Cordia New"/>
          <w:sz w:val="32"/>
          <w:szCs w:val="32"/>
          <w:cs/>
          <w:lang w:bidi="th-TH"/>
        </w:rPr>
        <w:t>แล้วกล่าวว่า</w:t>
      </w:r>
    </w:p>
    <w:p w:rsidR="00287B22" w:rsidRPr="005A6B6C" w:rsidRDefault="00287B22" w:rsidP="00287B22">
      <w:pPr>
        <w:bidi w:val="0"/>
        <w:spacing w:after="0" w:line="240" w:lineRule="auto"/>
        <w:ind w:right="-22"/>
        <w:jc w:val="thaiDistribute"/>
        <w:rPr>
          <w:rFonts w:ascii="Cordia New" w:hAnsi="Cordia New" w:cs="Cordia New"/>
          <w:sz w:val="32"/>
          <w:szCs w:val="32"/>
        </w:rPr>
      </w:pPr>
    </w:p>
    <w:p w:rsidR="005A6B6C" w:rsidRPr="00287B22" w:rsidRDefault="005A6B6C" w:rsidP="00287B22">
      <w:pPr>
        <w:spacing w:after="0"/>
        <w:jc w:val="both"/>
        <w:rPr>
          <w:rFonts w:ascii="Cordia New" w:hAnsi="Cordia New" w:cs="KFGQPC Uthman Taha Naskh"/>
          <w:sz w:val="24"/>
          <w:szCs w:val="24"/>
          <w:rtl/>
        </w:rPr>
      </w:pP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أَعُوذُ</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بِاللهِ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وَقُدْرَتِـهِ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أَجِدُ</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وَأُحَاذِرُ</w:t>
      </w:r>
      <w:r w:rsidRPr="00287B2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อะอูซุบิลลาฮิ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วะกุดเราะติฮิ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มินชัรริมา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อะญิดุ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วะอุหาซิร</w:t>
      </w:r>
    </w:p>
    <w:p w:rsidR="005A6B6C" w:rsidRPr="005A6B6C" w:rsidRDefault="00F6452E" w:rsidP="00F6452E">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ฉันขอความคุ้มครองต่ออัลลอฮฺ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และความเกรียงไกรของพระองค์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จากความชั่วร้ายที่ฉันประสบและที่ฉันระแวดระวัง</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อ่าน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rPr>
        <w:t>7</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ครั้ง</w:t>
      </w:r>
      <w:r w:rsidR="005A6B6C" w:rsidRPr="005A6B6C">
        <w:rPr>
          <w:rStyle w:val="FootnoteReference"/>
          <w:rFonts w:ascii="Cordia New" w:hAnsi="Cordia New" w:cs="Cordia New"/>
          <w:cs/>
        </w:rPr>
        <w:footnoteReference w:id="370"/>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287B22" w:rsidRDefault="005A6B6C" w:rsidP="00CB65E6">
      <w:pPr>
        <w:pStyle w:val="A10"/>
      </w:pPr>
      <w:bookmarkStart w:id="126" w:name="_Toc441183129"/>
      <w:r w:rsidRPr="00287B22">
        <w:t xml:space="preserve">125 </w:t>
      </w:r>
      <w:r w:rsidRPr="00287B22">
        <w:rPr>
          <w:cs/>
        </w:rPr>
        <w:t>บทดุอาอ์เมื่อเกรงว่าจะโดนพลังชั่วร้ายจากสายตาแห่งความอิจฉา</w:t>
      </w:r>
      <w:r w:rsidR="00F6452E">
        <w:rPr>
          <w:rFonts w:hint="cs"/>
          <w:cs/>
        </w:rPr>
        <w:t xml:space="preserve"> (</w:t>
      </w:r>
      <w:r w:rsidRPr="00287B22">
        <w:rPr>
          <w:cs/>
        </w:rPr>
        <w:t>อัล</w:t>
      </w:r>
      <w:r w:rsidRPr="00287B22">
        <w:rPr>
          <w:rtl/>
          <w:cs/>
        </w:rPr>
        <w:t>-</w:t>
      </w:r>
      <w:r w:rsidRPr="00287B22">
        <w:rPr>
          <w:cs/>
        </w:rPr>
        <w:t>อัยน์</w:t>
      </w:r>
      <w:r w:rsidR="00F6452E">
        <w:rPr>
          <w:rFonts w:hint="cs"/>
          <w:cs/>
        </w:rPr>
        <w:t>)</w:t>
      </w:r>
      <w:bookmarkEnd w:id="126"/>
    </w:p>
    <w:p w:rsidR="005A6B6C" w:rsidRPr="005A6B6C" w:rsidRDefault="005A6B6C" w:rsidP="00F6452E">
      <w:pPr>
        <w:bidi w:val="0"/>
        <w:spacing w:after="0" w:line="240" w:lineRule="auto"/>
        <w:ind w:right="-22" w:firstLine="720"/>
        <w:jc w:val="thaiDistribute"/>
        <w:rPr>
          <w:rFonts w:ascii="Cordia New" w:hAnsi="Cordia New" w:cs="Cordia New"/>
          <w:sz w:val="32"/>
          <w:szCs w:val="32"/>
        </w:rPr>
      </w:pPr>
      <w:r w:rsidRPr="005A6B6C">
        <w:rPr>
          <w:rFonts w:ascii="Cordia New" w:hAnsi="Cordia New" w:cs="Cordia New"/>
          <w:sz w:val="32"/>
          <w:szCs w:val="32"/>
          <w:cs/>
          <w:lang w:bidi="th-TH"/>
        </w:rPr>
        <w:t>เมื่อคนหนึ่งคนใดในหมู่พวกท่านเห็นสิ่งที่ทำให้เขามีความประทับใจในตัวของพี่น้องคนหนึ่งของเขา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ทั้งที่เกี่ยวข้องกับตัวของเขาหรือในทรัพย์สินของเขา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ก็ให้กล่าวอวยพรแสดงความจำเริญ</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บะเราะกะฮฺ</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แก่เขาคนนั้น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เพราะอัยน์</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พ</w:t>
      </w:r>
      <w:r w:rsidR="00F6452E">
        <w:rPr>
          <w:rFonts w:ascii="Cordia New" w:hAnsi="Cordia New" w:cs="Cordia New"/>
          <w:sz w:val="32"/>
          <w:szCs w:val="32"/>
          <w:cs/>
          <w:lang w:bidi="th-TH"/>
        </w:rPr>
        <w:t>ลังชั่วร้ายจากสายตาแห่งความอิจฉ</w:t>
      </w:r>
      <w:r w:rsidR="00F6452E">
        <w:rPr>
          <w:rFonts w:ascii="Cordia New" w:hAnsi="Cordia New" w:cs="Cordia New" w:hint="cs"/>
          <w:sz w:val="32"/>
          <w:szCs w:val="32"/>
          <w:cs/>
          <w:lang w:bidi="th-TH"/>
        </w:rPr>
        <w:t>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นั้นมีอยู่จริง</w:t>
      </w:r>
      <w:r w:rsidRPr="005A6B6C">
        <w:rPr>
          <w:rStyle w:val="FootnoteReference"/>
          <w:rFonts w:ascii="Cordia New" w:hAnsi="Cordia New" w:cs="Cordia New"/>
          <w:cs/>
        </w:rPr>
        <w:footnoteReference w:id="371"/>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287B22" w:rsidRDefault="005A6B6C" w:rsidP="00CB65E6">
      <w:pPr>
        <w:pStyle w:val="A10"/>
      </w:pPr>
      <w:bookmarkStart w:id="127" w:name="_Toc441183130"/>
      <w:r w:rsidRPr="00287B22">
        <w:t xml:space="preserve">126 </w:t>
      </w:r>
      <w:r w:rsidRPr="00287B22">
        <w:rPr>
          <w:cs/>
        </w:rPr>
        <w:t>คำกล่าวเมื่อรู้สึกหวาดผวา</w:t>
      </w:r>
      <w:bookmarkEnd w:id="127"/>
    </w:p>
    <w:p w:rsidR="005A6B6C" w:rsidRPr="00287B22" w:rsidRDefault="005A6B6C" w:rsidP="00287B22">
      <w:pPr>
        <w:tabs>
          <w:tab w:val="left" w:pos="9458"/>
        </w:tabs>
        <w:spacing w:after="0" w:line="240" w:lineRule="auto"/>
        <w:jc w:val="thaiDistribute"/>
        <w:rPr>
          <w:rFonts w:ascii="Cordia New" w:hAnsi="Cordia New" w:cs="KFGQPC Uthman Taha Naskh"/>
          <w:sz w:val="24"/>
          <w:szCs w:val="30"/>
          <w:rtl/>
          <w:cs/>
        </w:rPr>
      </w:pPr>
      <w:r w:rsidRPr="00287B22">
        <w:rPr>
          <w:rFonts w:ascii="Cordia New" w:hAnsi="Cordia New" w:cs="KFGQPC Uthman Taha Naskh"/>
          <w:sz w:val="24"/>
          <w:szCs w:val="24"/>
          <w:rtl/>
        </w:rPr>
        <w:t>«</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w:t>
      </w:r>
    </w:p>
    <w:p w:rsidR="005A6B6C" w:rsidRPr="005A6B6C" w:rsidRDefault="005A6B6C" w:rsidP="005A6B6C">
      <w:pPr>
        <w:tabs>
          <w:tab w:val="left" w:pos="818"/>
          <w:tab w:val="left" w:pos="9458"/>
        </w:tabs>
        <w:bidi w:val="0"/>
        <w:spacing w:after="0" w:line="240" w:lineRule="auto"/>
        <w:jc w:val="thaiDistribute"/>
        <w:rPr>
          <w:rFonts w:ascii="Cordia New" w:hAnsi="Cordia New" w:cs="Cordia New"/>
          <w:sz w:val="32"/>
          <w:szCs w:val="32"/>
        </w:rPr>
      </w:pPr>
      <w:r w:rsidRPr="005A6B6C">
        <w:rPr>
          <w:rFonts w:ascii="Cordia New" w:hAnsi="Cordia New" w:cs="Cordia New"/>
          <w:sz w:val="32"/>
          <w:szCs w:val="32"/>
          <w:cs/>
          <w:lang w:bidi="th-TH"/>
        </w:rPr>
        <w:t xml:space="preserve">ลาอิลาฮะอิลลัลลอฮฺ </w:t>
      </w:r>
    </w:p>
    <w:p w:rsidR="005A6B6C" w:rsidRDefault="00F6452E" w:rsidP="00F6452E">
      <w:pPr>
        <w:tabs>
          <w:tab w:val="left" w:pos="9458"/>
        </w:tabs>
        <w:bidi w:val="0"/>
        <w:spacing w:after="0" w:line="240" w:lineRule="auto"/>
        <w:jc w:val="thaiDistribute"/>
        <w:rPr>
          <w:rFonts w:ascii="Cordia New" w:hAnsi="Cordia New" w:cs="Cordia New"/>
          <w:sz w:val="32"/>
          <w:szCs w:val="32"/>
          <w:rtl/>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ไม่มีพระเจ้าอื่นใดนอกจากอัลลอฮฺ</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72"/>
      </w:r>
    </w:p>
    <w:p w:rsidR="00287B22" w:rsidRPr="005A6B6C" w:rsidRDefault="00287B22" w:rsidP="00287B22">
      <w:pPr>
        <w:tabs>
          <w:tab w:val="left" w:pos="9458"/>
        </w:tabs>
        <w:bidi w:val="0"/>
        <w:spacing w:after="0" w:line="240" w:lineRule="auto"/>
        <w:jc w:val="thaiDistribute"/>
        <w:rPr>
          <w:rFonts w:ascii="Cordia New" w:hAnsi="Cordia New" w:cs="Cordia New"/>
          <w:sz w:val="32"/>
          <w:szCs w:val="32"/>
        </w:rPr>
      </w:pPr>
    </w:p>
    <w:p w:rsidR="005A6B6C" w:rsidRPr="00287B22" w:rsidRDefault="005A6B6C" w:rsidP="00CB65E6">
      <w:pPr>
        <w:pStyle w:val="A10"/>
      </w:pPr>
      <w:bookmarkStart w:id="128" w:name="_Toc441183131"/>
      <w:r w:rsidRPr="00287B22">
        <w:lastRenderedPageBreak/>
        <w:t xml:space="preserve">127 </w:t>
      </w:r>
      <w:r w:rsidRPr="00287B22">
        <w:rPr>
          <w:cs/>
        </w:rPr>
        <w:t>คำกล่าวขณะเชือดสัตว์</w:t>
      </w:r>
      <w:bookmarkEnd w:id="128"/>
    </w:p>
    <w:p w:rsidR="005A6B6C" w:rsidRPr="00287B22" w:rsidRDefault="005A6B6C" w:rsidP="00287B22">
      <w:pPr>
        <w:spacing w:after="0" w:line="240" w:lineRule="auto"/>
        <w:ind w:right="-22"/>
        <w:jc w:val="thaiDistribute"/>
        <w:rPr>
          <w:rFonts w:ascii="Cordia New" w:hAnsi="Cordia New" w:cs="KFGQPC Uthman Taha Naskh"/>
          <w:sz w:val="24"/>
          <w:szCs w:val="24"/>
        </w:rPr>
      </w:pPr>
      <w:r w:rsidRPr="00287B22">
        <w:rPr>
          <w:rFonts w:ascii="Cordia New" w:hAnsi="Cordia New" w:cs="KFGQPC Uthman Taha Naskh"/>
          <w:sz w:val="24"/>
          <w:szCs w:val="24"/>
          <w:rtl/>
        </w:rPr>
        <w:t>«</w:t>
      </w:r>
      <w:r w:rsidRPr="00287B22">
        <w:rPr>
          <w:rFonts w:ascii="Arial" w:hAnsi="Arial" w:cs="KFGQPC Uthman Taha Naskh" w:hint="cs"/>
          <w:sz w:val="24"/>
          <w:szCs w:val="24"/>
          <w:rtl/>
        </w:rPr>
        <w:t>بِسْمِ</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أَكْبَرُ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اللَّهُمَّ</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مِنْكَ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وَلَكَ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اللَّهُمَّ</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تَقَبَّلْ</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مِنِّي</w:t>
      </w:r>
      <w:r w:rsidRPr="00287B2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บิสมิลลาฮฺ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วัลลอฮุอักบัร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วะละกะ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อัลลอฮุมมะ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ตะก็อบบัลมินนี</w:t>
      </w:r>
      <w:r w:rsidRPr="005A6B6C">
        <w:rPr>
          <w:rFonts w:ascii="Cordia New" w:hAnsi="Cordia New" w:cs="Cordia New"/>
          <w:sz w:val="32"/>
          <w:szCs w:val="32"/>
          <w:rtl/>
          <w:cs/>
        </w:rPr>
        <w:t xml:space="preserve"> </w:t>
      </w:r>
    </w:p>
    <w:p w:rsidR="005A6B6C" w:rsidRPr="005A6B6C" w:rsidRDefault="00F6452E" w:rsidP="00F6452E">
      <w:pPr>
        <w:bidi w:val="0"/>
        <w:spacing w:after="0" w:line="240" w:lineRule="auto"/>
        <w:ind w:right="-22"/>
        <w:jc w:val="thaiDistribute"/>
        <w:rPr>
          <w:rFonts w:ascii="Cordia New" w:hAnsi="Cordia New" w:cs="Cordia New"/>
          <w:sz w:val="32"/>
          <w:szCs w:val="32"/>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ด้วยพระนามของอัลลอฮฺ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และอัลลอฮฺทรงยิ่งใหญ่ที่สุด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สิ่งนี้</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มาจากพระองค์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และเป็นไปเพื่อพระองค์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ได้โปรดตอบรับ</w:t>
      </w:r>
      <w:r w:rsidR="005A6B6C" w:rsidRPr="005A6B6C">
        <w:rPr>
          <w:rFonts w:ascii="Cordia New" w:hAnsi="Cordia New" w:cs="Cordia New"/>
          <w:sz w:val="32"/>
          <w:szCs w:val="32"/>
          <w:rtl/>
          <w:cs/>
        </w:rPr>
        <w:t xml:space="preserve"> </w:t>
      </w:r>
      <w:r>
        <w:rPr>
          <w:rFonts w:ascii="Cordia New" w:hAnsi="Cordia New" w:cs="Cordia New" w:hint="cs"/>
          <w:sz w:val="32"/>
          <w:szCs w:val="32"/>
          <w:cs/>
          <w:lang w:bidi="th-TH"/>
        </w:rPr>
        <w:t xml:space="preserve"> (</w:t>
      </w:r>
      <w:r w:rsidR="005A6B6C" w:rsidRPr="005A6B6C">
        <w:rPr>
          <w:rFonts w:ascii="Cordia New" w:hAnsi="Cordia New" w:cs="Cordia New"/>
          <w:sz w:val="32"/>
          <w:szCs w:val="32"/>
          <w:cs/>
          <w:lang w:bidi="th-TH"/>
        </w:rPr>
        <w:t>การงาน</w:t>
      </w:r>
      <w:r>
        <w:rPr>
          <w:rFonts w:ascii="Cordia New" w:hAnsi="Cordia New" w:cs="Cordia New" w:hint="cs"/>
          <w:sz w:val="32"/>
          <w:szCs w:val="32"/>
          <w:cs/>
          <w:lang w:bidi="th-TH"/>
        </w:rPr>
        <w:t>)</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จากฉันด้วยเถิด</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73"/>
      </w:r>
      <w:r w:rsidR="005A6B6C" w:rsidRPr="005A6B6C">
        <w:rPr>
          <w:rFonts w:ascii="Cordia New" w:hAnsi="Cordia New" w:cs="Cordia New"/>
          <w:sz w:val="32"/>
          <w:szCs w:val="32"/>
          <w:rtl/>
          <w:cs/>
        </w:rPr>
        <w:t xml:space="preserve"> </w:t>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287B22" w:rsidRDefault="005A6B6C" w:rsidP="00CB65E6">
      <w:pPr>
        <w:pStyle w:val="A10"/>
      </w:pPr>
      <w:bookmarkStart w:id="129" w:name="_Toc441183132"/>
      <w:r w:rsidRPr="00287B22">
        <w:t xml:space="preserve">128 </w:t>
      </w:r>
      <w:r w:rsidRPr="00287B22">
        <w:rPr>
          <w:cs/>
        </w:rPr>
        <w:t>คำกล่าวที่จะปกป้องจากการล่อลวงของชัยฏอน</w:t>
      </w:r>
      <w:bookmarkEnd w:id="129"/>
    </w:p>
    <w:p w:rsidR="005A6B6C" w:rsidRPr="00287B22" w:rsidRDefault="005A6B6C" w:rsidP="00287B22">
      <w:pPr>
        <w:spacing w:after="0" w:line="240" w:lineRule="auto"/>
        <w:ind w:right="-22"/>
        <w:jc w:val="thaiDistribute"/>
        <w:rPr>
          <w:rFonts w:ascii="Cordia New" w:hAnsi="Cordia New" w:cs="KFGQPC Uthman Taha Naskh"/>
          <w:sz w:val="24"/>
          <w:szCs w:val="24"/>
          <w:rtl/>
        </w:rPr>
      </w:pPr>
      <w:r w:rsidRPr="00287B22">
        <w:rPr>
          <w:rFonts w:ascii="Cordia New" w:hAnsi="Cordia New" w:cs="KFGQPC Uthman Taha Naskh"/>
          <w:sz w:val="24"/>
          <w:szCs w:val="24"/>
          <w:rtl/>
        </w:rPr>
        <w:t>«</w:t>
      </w:r>
      <w:r w:rsidRPr="00287B22">
        <w:rPr>
          <w:rFonts w:ascii="Arial" w:hAnsi="Arial" w:cs="KFGQPC Uthman Taha Naskh" w:hint="cs"/>
          <w:sz w:val="24"/>
          <w:szCs w:val="24"/>
          <w:rtl/>
        </w:rPr>
        <w:t>أَعُوذُ</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بكَلِمَاتِ</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التَّامَّاتِ</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الَّتِي</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يُجَاوِزُهُنَّ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بَرٌّ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فَاجِرٌ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خَلَقَ،</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وَبَرَأَ</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وَذَرَأَ،</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وَمِنْ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يَنْزِلُ</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السَّمَاءِ،</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وَمِنْ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يَعْرُجُ</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فيهَا،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وَمِنْ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ذَرَأَ</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فِي</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الْأَرْضِ،</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وَمِنْ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يَخْرُجُ</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مِنْهَا،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وَمِنْ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فِتَنِ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اللَّيْلِ</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وَالنَّهَارِ،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وَمِنْ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شَرِّ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كُلِّ</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طَارِقٍ</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طَارِقاً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يَطْرُقُ</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بِخَيْرٍ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يَا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رَحْمَنُ</w:t>
      </w:r>
      <w:r w:rsidRPr="00287B22">
        <w:rPr>
          <w:rFonts w:ascii="Cordia New" w:hAnsi="Cordia New" w:cs="KFGQPC Uthman Taha Naskh"/>
          <w:sz w:val="24"/>
          <w:szCs w:val="24"/>
          <w:rtl/>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อะอูซุ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บิกะลิมาติลลาฮฺ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อัตตามมาติ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อัลละตี</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ลายุญาวิซุฮุนนะ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บัรรุนวะลาฟาญิร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มินชัรริมาเคาะลักฺ</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วะบะเราะอะ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วะซะเราะอะ</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วะมินชัรริมา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ยันซิลุมินัสสะมาอ์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วะมินชัรริมา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ยะอฺรุญุฟีฮา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วะมินชัรริมา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ซะเราะอะฟิลอัรฎฺ</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วะมินชัรริมา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ยัครุญุมินฮา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วะมินชัรริ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ฟิตะนิลลัยลิ</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วันนะฮาร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วะมินชัรริ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กุลลิฏอริกิน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อิลลาฏอริก็อน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ยัฏฺรุกุบิค็อยริน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ยาเราะหฺมาน</w:t>
      </w:r>
    </w:p>
    <w:p w:rsidR="005A6B6C" w:rsidRPr="005A6B6C" w:rsidRDefault="00F6452E" w:rsidP="00F6452E">
      <w:pPr>
        <w:bidi w:val="0"/>
        <w:spacing w:after="0" w:line="240" w:lineRule="auto"/>
        <w:ind w:right="-22"/>
        <w:jc w:val="thaiDistribute"/>
        <w:rPr>
          <w:rFonts w:ascii="Cordia New" w:hAnsi="Cordia New" w:cs="Cordia New"/>
          <w:sz w:val="24"/>
          <w:szCs w:val="24"/>
        </w:rPr>
      </w:pPr>
      <w:r>
        <w:rPr>
          <w:rFonts w:ascii="Cordia New" w:hAnsi="Cordia New" w:cs="Cordia New" w:hint="cs"/>
          <w:sz w:val="32"/>
          <w:szCs w:val="32"/>
          <w:cs/>
          <w:lang w:bidi="th-TH"/>
        </w:rPr>
        <w:t>(</w:t>
      </w:r>
      <w:r w:rsidR="005A6B6C" w:rsidRPr="005A6B6C">
        <w:rPr>
          <w:rFonts w:ascii="Cordia New" w:hAnsi="Cordia New" w:cs="Cordia New"/>
          <w:spacing w:val="-12"/>
          <w:sz w:val="32"/>
          <w:szCs w:val="32"/>
          <w:cs/>
          <w:lang w:bidi="th-TH"/>
        </w:rPr>
        <w:t>ฉันขอความคุ้มครองด้วยพระพจนารถแห่งอัลลอฮฺที่สมบูรณ์ยิ่ง</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ซึ่งไม่มีคำพูดของผู้ใดจะสมบูรณ์ยิ่งกว่า</w:t>
      </w:r>
      <w:r w:rsidR="005A6B6C" w:rsidRPr="005A6B6C">
        <w:rPr>
          <w:rFonts w:ascii="Cordia New" w:hAnsi="Cordia New" w:cs="Cordia New"/>
          <w:spacing w:val="-12"/>
          <w:sz w:val="32"/>
          <w:szCs w:val="32"/>
          <w:rtl/>
          <w:cs/>
        </w:rPr>
        <w:t xml:space="preserve"> </w:t>
      </w:r>
      <w:r w:rsidR="005A6B6C" w:rsidRPr="005A6B6C">
        <w:rPr>
          <w:rFonts w:ascii="Cordia New" w:hAnsi="Cordia New" w:cs="Cordia New"/>
          <w:spacing w:val="-12"/>
          <w:sz w:val="32"/>
          <w:szCs w:val="32"/>
          <w:cs/>
          <w:lang w:bidi="th-TH"/>
        </w:rPr>
        <w:t>ไม่ว่าจะเป็นคนดีหรือคนเลว</w:t>
      </w:r>
      <w:r>
        <w:rPr>
          <w:rFonts w:ascii="Cordia New" w:hAnsi="Cordia New" w:cs="Cordia New" w:hint="cs"/>
          <w:spacing w:val="-12"/>
          <w:sz w:val="32"/>
          <w:szCs w:val="32"/>
          <w:cs/>
          <w:lang w:bidi="th-TH"/>
        </w:rPr>
        <w:t xml:space="preserve">  (</w:t>
      </w:r>
      <w:r w:rsidR="005A6B6C" w:rsidRPr="005A6B6C">
        <w:rPr>
          <w:rFonts w:ascii="Cordia New" w:hAnsi="Cordia New" w:cs="Cordia New"/>
          <w:spacing w:val="-12"/>
          <w:sz w:val="32"/>
          <w:szCs w:val="32"/>
          <w:cs/>
          <w:lang w:bidi="th-TH"/>
        </w:rPr>
        <w:t>ให้ปลอดภัย</w:t>
      </w:r>
      <w:r>
        <w:rPr>
          <w:rFonts w:ascii="Cordia New" w:hAnsi="Cordia New" w:cs="Cordia New" w:hint="cs"/>
          <w:spacing w:val="-12"/>
          <w:sz w:val="32"/>
          <w:szCs w:val="32"/>
          <w:cs/>
          <w:lang w:bidi="th-TH"/>
        </w:rPr>
        <w:t xml:space="preserve">) </w:t>
      </w:r>
      <w:r w:rsidR="005A6B6C" w:rsidRPr="005A6B6C">
        <w:rPr>
          <w:rFonts w:ascii="Cordia New" w:hAnsi="Cordia New" w:cs="Cordia New"/>
          <w:spacing w:val="-12"/>
          <w:sz w:val="32"/>
          <w:szCs w:val="32"/>
          <w:cs/>
          <w:lang w:bidi="th-TH"/>
        </w:rPr>
        <w:t>จากความชั่วร้ายของสิ่งที่ถูกสร้างและจากความชั่วร้ายของทุกสิ่ง</w:t>
      </w:r>
      <w:r>
        <w:rPr>
          <w:rFonts w:ascii="Cordia New" w:hAnsi="Cordia New" w:cs="Cordia New"/>
          <w:spacing w:val="-12"/>
          <w:sz w:val="32"/>
          <w:szCs w:val="32"/>
          <w:cs/>
          <w:lang w:bidi="th-TH"/>
        </w:rPr>
        <w:t>ที่อัลลอฮฺทรงบังเกิ</w:t>
      </w:r>
      <w:r>
        <w:rPr>
          <w:rFonts w:ascii="Cordia New" w:hAnsi="Cordia New" w:cs="Cordia New" w:hint="cs"/>
          <w:spacing w:val="-12"/>
          <w:sz w:val="32"/>
          <w:szCs w:val="32"/>
          <w:cs/>
          <w:lang w:bidi="th-TH"/>
        </w:rPr>
        <w:t>ด (</w:t>
      </w:r>
      <w:r w:rsidR="005A6B6C" w:rsidRPr="005A6B6C">
        <w:rPr>
          <w:rFonts w:ascii="Cordia New" w:hAnsi="Cordia New" w:cs="Cordia New"/>
          <w:spacing w:val="-12"/>
          <w:sz w:val="32"/>
          <w:szCs w:val="32"/>
          <w:cs/>
          <w:lang w:bidi="th-TH"/>
        </w:rPr>
        <w:t>สร้าง</w:t>
      </w:r>
      <w:r w:rsidR="005A6B6C" w:rsidRPr="005A6B6C">
        <w:rPr>
          <w:rFonts w:ascii="Cordia New" w:hAnsi="Cordia New" w:cs="Cordia New"/>
          <w:spacing w:val="-12"/>
          <w:sz w:val="32"/>
          <w:szCs w:val="32"/>
        </w:rPr>
        <w:t>,</w:t>
      </w:r>
      <w:r w:rsidR="005A6B6C" w:rsidRPr="005A6B6C">
        <w:rPr>
          <w:rFonts w:ascii="Cordia New" w:hAnsi="Cordia New" w:cs="Cordia New"/>
          <w:spacing w:val="-12"/>
          <w:sz w:val="32"/>
          <w:szCs w:val="32"/>
          <w:cs/>
          <w:lang w:bidi="th-TH"/>
        </w:rPr>
        <w:t>ประดิษฐ์</w:t>
      </w:r>
      <w:r>
        <w:rPr>
          <w:rFonts w:ascii="Cordia New" w:hAnsi="Cordia New" w:cs="Cordia New" w:hint="cs"/>
          <w:spacing w:val="-12"/>
          <w:sz w:val="32"/>
          <w:szCs w:val="32"/>
          <w:cs/>
          <w:lang w:bidi="th-TH"/>
        </w:rPr>
        <w:t xml:space="preserve">) </w:t>
      </w:r>
      <w:r w:rsidR="005A6B6C" w:rsidRPr="005A6B6C">
        <w:rPr>
          <w:rFonts w:ascii="Cordia New" w:hAnsi="Cordia New" w:cs="Cordia New"/>
          <w:spacing w:val="-12"/>
          <w:sz w:val="32"/>
          <w:szCs w:val="32"/>
          <w:cs/>
          <w:lang w:bidi="th-TH"/>
        </w:rPr>
        <w:t>มันขึ้นมา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และจากความชั่วร้ายที่ลงมาจากฟากฟ้า</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และจากความชั่วร้ายที่ขึ้นไปสู่ในนั้น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และจากความชั่วร้ายของสิ่งที่มีอยู่ใต้แผ่นดิน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และจากความชั่วร้ายสิ่งที่ออกมาจากมัน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และจากความชั่วร้ายของบททดสอบต่างๆ</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ที่จะเกิดขึ้นทั้งในยามกลางคืนและกลางวัน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และจากความชั่วร้ายของทุกสิ่งที่มันจะเกิดขึ้นในยามค่ำคืน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ยกเว้นที่สิ่งที่มันจะเกิดขึ้นนั้นเป็นสิ่งที่ดี</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โอ้พระผู้ทรงเมตตา</w:t>
      </w:r>
      <w:r>
        <w:rPr>
          <w:rFonts w:ascii="Cordia New" w:hAnsi="Cordia New" w:cs="Cordia New" w:hint="cs"/>
          <w:sz w:val="32"/>
          <w:szCs w:val="32"/>
          <w:cs/>
          <w:lang w:bidi="th-TH"/>
        </w:rPr>
        <w:t xml:space="preserve">) </w:t>
      </w:r>
      <w:r w:rsidR="005A6B6C" w:rsidRPr="005A6B6C">
        <w:rPr>
          <w:rStyle w:val="FootnoteReference"/>
          <w:rFonts w:ascii="Cordia New" w:hAnsi="Cordia New" w:cs="Cordia New"/>
          <w:cs/>
        </w:rPr>
        <w:footnoteReference w:id="374"/>
      </w:r>
    </w:p>
    <w:p w:rsidR="005A6B6C" w:rsidRPr="005A6B6C" w:rsidRDefault="005A6B6C" w:rsidP="005A6B6C">
      <w:pPr>
        <w:bidi w:val="0"/>
        <w:spacing w:after="0" w:line="240" w:lineRule="auto"/>
        <w:ind w:right="-22"/>
        <w:jc w:val="thaiDistribute"/>
        <w:rPr>
          <w:rFonts w:ascii="Cordia New" w:hAnsi="Cordia New" w:cs="Cordia New"/>
          <w:sz w:val="24"/>
          <w:szCs w:val="24"/>
        </w:rPr>
      </w:pPr>
    </w:p>
    <w:p w:rsidR="005A6B6C" w:rsidRPr="00287B22" w:rsidRDefault="005A6B6C" w:rsidP="00CB65E6">
      <w:pPr>
        <w:pStyle w:val="A10"/>
      </w:pPr>
      <w:bookmarkStart w:id="130" w:name="_Toc441183133"/>
      <w:r w:rsidRPr="00287B22">
        <w:t xml:space="preserve">129 </w:t>
      </w:r>
      <w:r w:rsidRPr="00287B22">
        <w:rPr>
          <w:cs/>
        </w:rPr>
        <w:t>การอิสติฆฺฟาร</w:t>
      </w:r>
      <w:r w:rsidR="00F6452E">
        <w:rPr>
          <w:rFonts w:hint="cs"/>
          <w:cs/>
        </w:rPr>
        <w:t xml:space="preserve"> (</w:t>
      </w:r>
      <w:r w:rsidR="00F6452E">
        <w:rPr>
          <w:cs/>
        </w:rPr>
        <w:t>ขออภัยโท</w:t>
      </w:r>
      <w:r w:rsidR="00F6452E">
        <w:rPr>
          <w:rFonts w:hint="cs"/>
          <w:cs/>
        </w:rPr>
        <w:t>ษ)</w:t>
      </w:r>
      <w:r w:rsidRPr="00287B22">
        <w:rPr>
          <w:rtl/>
          <w:cs/>
        </w:rPr>
        <w:t xml:space="preserve"> </w:t>
      </w:r>
      <w:r w:rsidRPr="00287B22">
        <w:rPr>
          <w:cs/>
        </w:rPr>
        <w:t>และการเตาบะฮฺ</w:t>
      </w:r>
      <w:r w:rsidR="00F6452E">
        <w:rPr>
          <w:rFonts w:hint="cs"/>
          <w:cs/>
        </w:rPr>
        <w:t xml:space="preserve"> (</w:t>
      </w:r>
      <w:r w:rsidRPr="00287B22">
        <w:rPr>
          <w:cs/>
        </w:rPr>
        <w:t>การกลับเนื้อกลับตัว</w:t>
      </w:r>
      <w:r w:rsidR="00F6452E">
        <w:rPr>
          <w:rFonts w:hint="cs"/>
          <w:cs/>
        </w:rPr>
        <w:t>)</w:t>
      </w:r>
      <w:bookmarkEnd w:id="130"/>
    </w:p>
    <w:p w:rsidR="005A6B6C" w:rsidRPr="005A6B6C" w:rsidRDefault="005A6B6C" w:rsidP="00F6452E">
      <w:pPr>
        <w:bidi w:val="0"/>
        <w:spacing w:after="0" w:line="240" w:lineRule="auto"/>
        <w:ind w:right="-22" w:firstLine="720"/>
        <w:jc w:val="thaiDistribute"/>
        <w:rPr>
          <w:rFonts w:ascii="Cordia New" w:hAnsi="Cordia New" w:cs="Cordia New"/>
          <w:sz w:val="32"/>
          <w:szCs w:val="32"/>
        </w:rPr>
      </w:pP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ขอสาบานต่ออัลลอฮฺ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แท้จริงฉันได้อิสติฆฟารต่ออัลลอฮฺ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และเตาบะฮฺต่อพระองค์มากกว่าเจ็ดสิบครั้งในหนึ่งวัน</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75"/>
      </w:r>
    </w:p>
    <w:p w:rsidR="005A6B6C" w:rsidRPr="005A6B6C" w:rsidRDefault="005A6B6C" w:rsidP="005A6B6C">
      <w:pPr>
        <w:bidi w:val="0"/>
        <w:spacing w:after="0" w:line="240" w:lineRule="auto"/>
        <w:ind w:right="-22" w:firstLine="720"/>
        <w:jc w:val="thaiDistribute"/>
        <w:rPr>
          <w:rFonts w:ascii="Cordia New" w:hAnsi="Cordia New" w:cs="Cordia New"/>
          <w:sz w:val="32"/>
          <w:szCs w:val="32"/>
        </w:rPr>
      </w:pPr>
    </w:p>
    <w:p w:rsidR="005A6B6C" w:rsidRPr="005A6B6C" w:rsidRDefault="005A6B6C" w:rsidP="00F6452E">
      <w:pPr>
        <w:bidi w:val="0"/>
        <w:spacing w:after="0" w:line="240" w:lineRule="auto"/>
        <w:ind w:right="-22" w:firstLine="720"/>
        <w:jc w:val="thaiDistribute"/>
        <w:rPr>
          <w:rFonts w:ascii="Cordia New" w:hAnsi="Cordia New" w:cs="Cordia New"/>
          <w:sz w:val="32"/>
          <w:szCs w:val="32"/>
        </w:rPr>
      </w:pP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โอ้มนุษย์เอ๋ย</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พวกท่านทั้งหลายจงเตาบะฮฺต่ออัลลอฮฺเถิด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เพราะแท้จริงฉันได้ทำการเตาบะฮฺต่อพระองค์มากถึงหนึ่งร้อยครั้งในหนึ่งวัน</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76"/>
      </w:r>
    </w:p>
    <w:p w:rsidR="005A6B6C" w:rsidRPr="005A6B6C" w:rsidRDefault="005A6B6C" w:rsidP="005A6B6C">
      <w:pPr>
        <w:bidi w:val="0"/>
        <w:spacing w:after="0" w:line="240" w:lineRule="auto"/>
        <w:ind w:right="-22" w:firstLine="720"/>
        <w:jc w:val="thaiDistribute"/>
        <w:rPr>
          <w:rFonts w:ascii="Cordia New" w:hAnsi="Cordia New" w:cs="Cordia New"/>
          <w:sz w:val="32"/>
          <w:szCs w:val="32"/>
        </w:rPr>
      </w:pPr>
    </w:p>
    <w:p w:rsidR="005A6B6C" w:rsidRDefault="005A6B6C" w:rsidP="005A6B6C">
      <w:pPr>
        <w:bidi w:val="0"/>
        <w:spacing w:after="0" w:line="240" w:lineRule="auto"/>
        <w:ind w:right="-22" w:firstLine="720"/>
        <w:jc w:val="thaiDistribute"/>
        <w:rPr>
          <w:rFonts w:ascii="Cordia New" w:hAnsi="Cordia New" w:cs="Cordia New"/>
          <w:sz w:val="32"/>
          <w:szCs w:val="32"/>
          <w:lang w:bidi="th-TH"/>
        </w:rPr>
      </w:pP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ผู้ใดที่กล่าว</w:t>
      </w:r>
    </w:p>
    <w:p w:rsidR="00287B22" w:rsidRPr="005A6B6C" w:rsidRDefault="00287B22" w:rsidP="00287B22">
      <w:pPr>
        <w:bidi w:val="0"/>
        <w:spacing w:after="0" w:line="240" w:lineRule="auto"/>
        <w:ind w:right="-22" w:firstLine="720"/>
        <w:jc w:val="thaiDistribute"/>
        <w:rPr>
          <w:rFonts w:ascii="Cordia New" w:hAnsi="Cordia New" w:cs="Cordia New"/>
          <w:sz w:val="32"/>
          <w:szCs w:val="32"/>
          <w:rtl/>
          <w:cs/>
        </w:rPr>
      </w:pPr>
    </w:p>
    <w:p w:rsidR="005A6B6C" w:rsidRPr="00287B22" w:rsidRDefault="005A6B6C" w:rsidP="00287B22">
      <w:pPr>
        <w:spacing w:after="0" w:line="240" w:lineRule="auto"/>
        <w:ind w:right="-22" w:hanging="22"/>
        <w:jc w:val="thaiDistribute"/>
        <w:rPr>
          <w:rFonts w:ascii="Cordia New" w:hAnsi="Cordia New" w:cs="KFGQPC Uthman Taha Naskh"/>
          <w:sz w:val="24"/>
          <w:szCs w:val="24"/>
        </w:rPr>
      </w:pPr>
      <w:r w:rsidRPr="00287B22">
        <w:rPr>
          <w:rFonts w:ascii="Cordia New" w:hAnsi="Cordia New" w:cs="KFGQPC Uthman Taha Naskh"/>
          <w:sz w:val="24"/>
          <w:szCs w:val="24"/>
          <w:rtl/>
        </w:rPr>
        <w:t>«</w:t>
      </w:r>
      <w:r w:rsidRPr="00287B22">
        <w:rPr>
          <w:rFonts w:ascii="Arial" w:hAnsi="Arial" w:cs="KFGQPC Uthman Taha Naskh" w:hint="cs"/>
          <w:sz w:val="24"/>
          <w:szCs w:val="24"/>
          <w:rtl/>
        </w:rPr>
        <w:t>أَسْتَغْفِرُ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الْعَظيمَ</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الَّذِي</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هُوَ</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الْحَيُّ</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القَيُّومُ</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وَأَتُوبُ</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إِلَيهِ</w:t>
      </w:r>
      <w:r w:rsidRPr="00287B22">
        <w:rPr>
          <w:rFonts w:ascii="Cordia New" w:hAnsi="Cordia New" w:cs="KFGQPC Uthman Taha Naskh"/>
          <w:sz w:val="24"/>
          <w:szCs w:val="24"/>
          <w:rtl/>
        </w:rPr>
        <w:t>».</w:t>
      </w:r>
    </w:p>
    <w:p w:rsidR="005A6B6C" w:rsidRPr="005A6B6C" w:rsidRDefault="005A6B6C" w:rsidP="005A6B6C">
      <w:pPr>
        <w:bidi w:val="0"/>
        <w:spacing w:after="0" w:line="240" w:lineRule="auto"/>
        <w:ind w:right="-22" w:hanging="22"/>
        <w:jc w:val="thaiDistribute"/>
        <w:rPr>
          <w:rFonts w:ascii="Cordia New" w:hAnsi="Cordia New" w:cs="Cordia New"/>
          <w:sz w:val="32"/>
          <w:szCs w:val="32"/>
        </w:rPr>
      </w:pPr>
      <w:r w:rsidRPr="005A6B6C">
        <w:rPr>
          <w:rFonts w:ascii="Cordia New" w:hAnsi="Cordia New" w:cs="Cordia New"/>
          <w:sz w:val="32"/>
          <w:szCs w:val="32"/>
          <w:cs/>
          <w:lang w:bidi="th-TH"/>
        </w:rPr>
        <w:t>อัสตัฆฟิรุลลอฮัลอะซีม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อัลละซี</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ลาอิลาฮะอิลลา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ฮุวัลหัยยุลก็อยยูม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วะอะตูบุอิลัยฮฺ</w:t>
      </w:r>
    </w:p>
    <w:p w:rsidR="005A6B6C" w:rsidRPr="005A6B6C" w:rsidRDefault="00F6452E" w:rsidP="00F6452E">
      <w:pPr>
        <w:bidi w:val="0"/>
        <w:spacing w:after="0" w:line="240" w:lineRule="auto"/>
        <w:ind w:right="-22" w:hanging="22"/>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ฉันขออภัยโทษจากอัลลอฮฺ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ผู้ซึ่งไม่มีพระเจ้าอื่นใดนอกจากพระองค์</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ผู้ทรงชีวิน</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ผู้ทรงดูแลอภิบาล</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และฉันขอกลับเนื้อกลับตัวยังพระองค์</w:t>
      </w:r>
      <w:r>
        <w:rPr>
          <w:rFonts w:ascii="Cordia New" w:hAnsi="Cordia New" w:cs="Cordia New" w:hint="cs"/>
          <w:sz w:val="32"/>
          <w:szCs w:val="32"/>
          <w:cs/>
          <w:lang w:bidi="th-TH"/>
        </w:rPr>
        <w:t>)</w:t>
      </w:r>
    </w:p>
    <w:p w:rsidR="005A6B6C" w:rsidRPr="005A6B6C" w:rsidRDefault="005A6B6C" w:rsidP="005A6B6C">
      <w:pPr>
        <w:bidi w:val="0"/>
        <w:spacing w:after="0" w:line="240" w:lineRule="auto"/>
        <w:ind w:right="-22" w:hanging="22"/>
        <w:jc w:val="thaiDistribute"/>
        <w:rPr>
          <w:rFonts w:ascii="Cordia New" w:hAnsi="Cordia New" w:cs="Cordia New"/>
          <w:sz w:val="32"/>
          <w:szCs w:val="32"/>
        </w:rPr>
      </w:pPr>
      <w:r w:rsidRPr="005A6B6C">
        <w:rPr>
          <w:rFonts w:ascii="Cordia New" w:hAnsi="Cordia New" w:cs="Cordia New"/>
          <w:sz w:val="32"/>
          <w:szCs w:val="32"/>
          <w:cs/>
          <w:lang w:bidi="th-TH"/>
        </w:rPr>
        <w:t>เขาจะถูกอภัยโทษถึงแม้ว่าเขาจะทำความผิดโดยการหนีสมรภูมิรบก็ตาม</w:t>
      </w:r>
      <w:r w:rsidRPr="005A6B6C">
        <w:rPr>
          <w:rStyle w:val="FootnoteReference"/>
          <w:rFonts w:ascii="Cordia New" w:hAnsi="Cordia New" w:cs="Cordia New"/>
          <w:cs/>
        </w:rPr>
        <w:footnoteReference w:id="377"/>
      </w:r>
    </w:p>
    <w:p w:rsidR="005A6B6C" w:rsidRPr="005A6B6C" w:rsidRDefault="005A6B6C" w:rsidP="005A6B6C">
      <w:pPr>
        <w:bidi w:val="0"/>
        <w:spacing w:after="0" w:line="240" w:lineRule="auto"/>
        <w:ind w:right="-22" w:hanging="22"/>
        <w:jc w:val="thaiDistribute"/>
        <w:rPr>
          <w:rFonts w:ascii="Cordia New" w:hAnsi="Cordia New" w:cs="Cordia New"/>
          <w:sz w:val="32"/>
          <w:szCs w:val="32"/>
        </w:rPr>
      </w:pPr>
    </w:p>
    <w:p w:rsidR="005A6B6C" w:rsidRPr="005A6B6C" w:rsidRDefault="005A6B6C" w:rsidP="00F6452E">
      <w:pPr>
        <w:bidi w:val="0"/>
        <w:spacing w:after="0" w:line="240" w:lineRule="auto"/>
        <w:ind w:right="-22" w:firstLine="720"/>
        <w:jc w:val="thaiDistribute"/>
        <w:rPr>
          <w:rFonts w:ascii="Cordia New" w:hAnsi="Cordia New" w:cs="Cordia New"/>
          <w:sz w:val="32"/>
          <w:szCs w:val="32"/>
        </w:rPr>
      </w:pP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ช่วงเวลาที่พระผู้เป็นเจ้าจะอยู่ใกล้ชิดกับบ่าวมากที่สุดนั้นคือช่วงเวลาสุดท้ายของยามค่ำคืน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ดังนั้น</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หากท่านสามารถที่จะเป็นผู้หนึ่งจากบรรดาผู้ที่รำลึกถึงอัลลอฮฺในช่วงเวลานั้นก็จงเป็นเสียเถิด</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78"/>
      </w:r>
    </w:p>
    <w:p w:rsidR="005A6B6C" w:rsidRPr="005A6B6C" w:rsidRDefault="005A6B6C" w:rsidP="005A6B6C">
      <w:pPr>
        <w:bidi w:val="0"/>
        <w:spacing w:after="0" w:line="240" w:lineRule="auto"/>
        <w:ind w:right="-22" w:firstLine="720"/>
        <w:jc w:val="thaiDistribute"/>
        <w:rPr>
          <w:rFonts w:ascii="Cordia New" w:hAnsi="Cordia New" w:cs="Cordia New"/>
          <w:sz w:val="32"/>
          <w:szCs w:val="32"/>
        </w:rPr>
      </w:pPr>
    </w:p>
    <w:p w:rsidR="005A6B6C" w:rsidRPr="005A6B6C" w:rsidRDefault="005A6B6C" w:rsidP="00F6452E">
      <w:pPr>
        <w:bidi w:val="0"/>
        <w:spacing w:after="0" w:line="240" w:lineRule="auto"/>
        <w:ind w:right="-22" w:firstLine="720"/>
        <w:jc w:val="thaiDistribute"/>
        <w:rPr>
          <w:rFonts w:ascii="Cordia New" w:hAnsi="Cordia New" w:cs="Cordia New"/>
          <w:sz w:val="32"/>
          <w:szCs w:val="32"/>
        </w:rPr>
      </w:pP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สภาพที่บ่าวได้ใกล้ชิดกับพระผู้อภิบาลของเขามากที่สุด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นั่นคือ</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ในขณะที่เขาเป็นผู้ที่กำลังสุญูด</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ดังนั้นพวกท่านจงขอดุอาอ์ให้มากๆ</w:t>
      </w:r>
      <w:r w:rsidRPr="005A6B6C">
        <w:rPr>
          <w:rFonts w:ascii="Cordia New" w:hAnsi="Cordia New" w:cs="Cordia New"/>
          <w:sz w:val="32"/>
          <w:szCs w:val="32"/>
          <w:rtl/>
          <w:cs/>
        </w:rPr>
        <w:t xml:space="preserve"> (</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ในขณะที่สุญูด</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79"/>
      </w:r>
    </w:p>
    <w:p w:rsidR="005A6B6C" w:rsidRPr="005A6B6C" w:rsidRDefault="005A6B6C" w:rsidP="005A6B6C">
      <w:pPr>
        <w:bidi w:val="0"/>
        <w:spacing w:after="0" w:line="240" w:lineRule="auto"/>
        <w:ind w:right="-22" w:firstLine="720"/>
        <w:jc w:val="thaiDistribute"/>
        <w:rPr>
          <w:rFonts w:ascii="Cordia New" w:hAnsi="Cordia New" w:cs="Cordia New"/>
          <w:sz w:val="32"/>
          <w:szCs w:val="32"/>
        </w:rPr>
      </w:pPr>
    </w:p>
    <w:p w:rsidR="005A6B6C" w:rsidRPr="005A6B6C" w:rsidRDefault="005A6B6C" w:rsidP="00F6452E">
      <w:pPr>
        <w:bidi w:val="0"/>
        <w:spacing w:after="0" w:line="240" w:lineRule="auto"/>
        <w:ind w:right="-22" w:firstLine="720"/>
        <w:jc w:val="thaiDistribute"/>
        <w:rPr>
          <w:rFonts w:ascii="Cordia New" w:hAnsi="Cordia New" w:cs="Cordia New"/>
          <w:sz w:val="32"/>
          <w:szCs w:val="32"/>
        </w:rPr>
      </w:pP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Pr="005A6B6C">
        <w:rPr>
          <w:rFonts w:ascii="Cordia New" w:hAnsi="Cordia New" w:cs="Cordia New"/>
          <w:sz w:val="32"/>
          <w:szCs w:val="32"/>
          <w:rtl/>
          <w:cs/>
        </w:rPr>
        <w:t xml:space="preserve"> </w:t>
      </w:r>
      <w:r w:rsidR="00F6452E">
        <w:rPr>
          <w:rFonts w:ascii="Cordia New" w:hAnsi="Cordia New" w:cs="Cordia New" w:hint="cs"/>
          <w:sz w:val="32"/>
          <w:szCs w:val="32"/>
          <w:cs/>
          <w:lang w:bidi="th-TH"/>
        </w:rPr>
        <w:t xml:space="preserve"> “</w:t>
      </w:r>
      <w:r w:rsidRPr="005A6B6C">
        <w:rPr>
          <w:rFonts w:ascii="Cordia New" w:hAnsi="Cordia New" w:cs="Cordia New"/>
          <w:sz w:val="32"/>
          <w:szCs w:val="32"/>
          <w:cs/>
          <w:lang w:bidi="th-TH"/>
        </w:rPr>
        <w:t>ในบางครั้งฉันยังรู้สึกว่าหัวใจของฉันขุ่นหมอง</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ฉันจึงขออภัยโทษต่อพระองค์อัลลอฮฺหนึ่งร้อยครั้งในหนึ่งวัน</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80"/>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287B22" w:rsidRDefault="005A6B6C" w:rsidP="00CB65E6">
      <w:pPr>
        <w:pStyle w:val="A10"/>
      </w:pPr>
      <w:bookmarkStart w:id="131" w:name="_Toc441183134"/>
      <w:r w:rsidRPr="00287B22">
        <w:t xml:space="preserve">130 </w:t>
      </w:r>
      <w:r w:rsidRPr="00287B22">
        <w:rPr>
          <w:cs/>
        </w:rPr>
        <w:t>ความประเสริฐของการกล่าวตัสบีหฺ</w:t>
      </w:r>
      <w:r w:rsidRPr="00287B22">
        <w:rPr>
          <w:rtl/>
          <w:cs/>
        </w:rPr>
        <w:t xml:space="preserve">, </w:t>
      </w:r>
      <w:r w:rsidRPr="00287B22">
        <w:rPr>
          <w:cs/>
        </w:rPr>
        <w:t>ตะหฺมีด</w:t>
      </w:r>
      <w:r w:rsidRPr="00287B22">
        <w:rPr>
          <w:rtl/>
          <w:cs/>
        </w:rPr>
        <w:t xml:space="preserve">, </w:t>
      </w:r>
      <w:r w:rsidRPr="00287B22">
        <w:rPr>
          <w:cs/>
        </w:rPr>
        <w:t>ตะฮฺลีล</w:t>
      </w:r>
      <w:r w:rsidRPr="00287B22">
        <w:rPr>
          <w:rtl/>
          <w:cs/>
        </w:rPr>
        <w:t xml:space="preserve">, </w:t>
      </w:r>
      <w:r w:rsidRPr="00287B22">
        <w:rPr>
          <w:cs/>
        </w:rPr>
        <w:t>ตักบีร</w:t>
      </w:r>
      <w:r w:rsidRPr="00287B22">
        <w:rPr>
          <w:rStyle w:val="FootnoteReference"/>
          <w:b w:val="0"/>
          <w:bCs w:val="0"/>
          <w:sz w:val="36"/>
          <w:szCs w:val="36"/>
          <w:cs/>
        </w:rPr>
        <w:footnoteReference w:id="381"/>
      </w:r>
      <w:bookmarkEnd w:id="131"/>
    </w:p>
    <w:p w:rsidR="005A6B6C" w:rsidRDefault="005A6B6C" w:rsidP="005A6B6C">
      <w:pPr>
        <w:bidi w:val="0"/>
        <w:ind w:right="-22" w:firstLine="720"/>
        <w:jc w:val="thaiDistribute"/>
        <w:rPr>
          <w:rFonts w:ascii="Cordia New" w:hAnsi="Cordia New" w:cs="Cordia New"/>
          <w:sz w:val="32"/>
          <w:szCs w:val="32"/>
          <w:lang w:bidi="th-TH"/>
        </w:rPr>
      </w:pP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Pr="005A6B6C">
        <w:rPr>
          <w:rFonts w:ascii="Cordia New" w:hAnsi="Cordia New" w:cs="Cordia New"/>
          <w:b/>
          <w:bCs/>
          <w:rtl/>
          <w:cs/>
        </w:rPr>
        <w:t xml:space="preserve"> </w:t>
      </w:r>
      <w:r w:rsidRPr="005A6B6C">
        <w:rPr>
          <w:rFonts w:ascii="Cordia New" w:hAnsi="Cordia New" w:cs="Cordia New"/>
          <w:sz w:val="32"/>
          <w:szCs w:val="32"/>
          <w:cs/>
          <w:lang w:bidi="th-TH"/>
        </w:rPr>
        <w:t>ผู้ใดที่กล่าว</w:t>
      </w:r>
    </w:p>
    <w:p w:rsidR="005A6B6C" w:rsidRPr="00287B22" w:rsidRDefault="005A6B6C" w:rsidP="00287B22">
      <w:pPr>
        <w:pStyle w:val="a3"/>
        <w:widowControl/>
        <w:spacing w:after="0" w:line="240" w:lineRule="auto"/>
        <w:ind w:left="-22" w:right="850"/>
        <w:jc w:val="both"/>
        <w:rPr>
          <w:rFonts w:ascii="Cordia New" w:hAnsi="Cordia New" w:cs="KFGQPC Uthman Taha Naskh"/>
          <w:sz w:val="24"/>
          <w:szCs w:val="24"/>
          <w:rtl/>
          <w:lang w:bidi="ar-EG"/>
        </w:rPr>
      </w:pPr>
      <w:r w:rsidRPr="00287B22">
        <w:rPr>
          <w:rFonts w:ascii="Cordia New" w:hAnsi="Cordia New" w:cs="KFGQPC Uthman Taha Naskh"/>
          <w:sz w:val="24"/>
          <w:szCs w:val="24"/>
          <w:rtl/>
        </w:rPr>
        <w:t>«</w:t>
      </w:r>
      <w:r w:rsidRPr="00287B22">
        <w:rPr>
          <w:rFonts w:ascii="Arial" w:hAnsi="Arial" w:cs="KFGQPC Uthman Taha Naskh" w:hint="cs"/>
          <w:sz w:val="24"/>
          <w:szCs w:val="24"/>
          <w:rtl/>
        </w:rPr>
        <w:t>سُبْـحَانَ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Arial" w:hAnsi="Arial" w:cs="KFGQPC Uthman Taha Naskh" w:hint="cs"/>
          <w:sz w:val="24"/>
          <w:szCs w:val="24"/>
          <w:rtl/>
          <w:lang w:bidi="ar-SA"/>
        </w:rPr>
        <w:t>ِ</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وَبِـحَـمْدِهِ</w:t>
      </w:r>
      <w:r w:rsidRPr="00287B22">
        <w:rPr>
          <w:rFonts w:ascii="Cordia New" w:hAnsi="Cordia New" w:cs="KFGQPC Uthman Taha Naskh"/>
          <w:sz w:val="24"/>
          <w:szCs w:val="24"/>
          <w:rtl/>
        </w:rPr>
        <w:t xml:space="preserve">». </w:t>
      </w:r>
    </w:p>
    <w:p w:rsidR="005A6B6C" w:rsidRPr="005A6B6C" w:rsidRDefault="005A6B6C" w:rsidP="005A6B6C">
      <w:pPr>
        <w:bidi w:val="0"/>
        <w:spacing w:after="0" w:line="240" w:lineRule="auto"/>
        <w:ind w:right="850"/>
        <w:jc w:val="thaiDistribute"/>
        <w:rPr>
          <w:rFonts w:ascii="Cordia New" w:hAnsi="Cordia New" w:cs="Cordia New"/>
          <w:sz w:val="32"/>
          <w:szCs w:val="32"/>
        </w:rPr>
      </w:pPr>
      <w:r w:rsidRPr="005A6B6C">
        <w:rPr>
          <w:rFonts w:ascii="Cordia New" w:hAnsi="Cordia New" w:cs="Cordia New"/>
          <w:sz w:val="32"/>
          <w:szCs w:val="32"/>
          <w:cs/>
          <w:lang w:bidi="th-TH"/>
        </w:rPr>
        <w:t xml:space="preserve">สุบหานัลลอฮิ วะบิหัมดิฮฺ </w:t>
      </w:r>
    </w:p>
    <w:p w:rsidR="005A6B6C" w:rsidRPr="005A6B6C" w:rsidRDefault="00F6452E" w:rsidP="00F6452E">
      <w:pPr>
        <w:bidi w:val="0"/>
        <w:spacing w:after="0" w:line="240" w:lineRule="auto"/>
        <w:ind w:right="-6"/>
        <w:jc w:val="thaiDistribute"/>
        <w:rPr>
          <w:rFonts w:ascii="Cordia New" w:hAnsi="Cordia New" w:cs="Cordia New"/>
          <w:sz w:val="32"/>
          <w:szCs w:val="32"/>
          <w:lang w:bidi="th-TH"/>
        </w:rPr>
      </w:pPr>
      <w:r>
        <w:rPr>
          <w:rFonts w:ascii="Cordia New" w:hAnsi="Cordia New" w:cs="Cordia New" w:hint="cs"/>
          <w:sz w:val="32"/>
          <w:szCs w:val="32"/>
          <w:cs/>
          <w:lang w:bidi="th-TH"/>
        </w:rPr>
        <w:t>(</w:t>
      </w:r>
      <w:r w:rsidR="005A6B6C" w:rsidRPr="005A6B6C">
        <w:rPr>
          <w:rFonts w:ascii="Cordia New" w:hAnsi="Cordia New" w:cs="Cordia New"/>
          <w:sz w:val="32"/>
          <w:szCs w:val="32"/>
          <w:cs/>
          <w:lang w:bidi="th-TH"/>
        </w:rPr>
        <w:t>มหาบริสุทธิ์ยิ่งแด่อัลลอฮฺ</w:t>
      </w:r>
      <w:r w:rsidR="005A6B6C" w:rsidRPr="005A6B6C">
        <w:rPr>
          <w:rFonts w:ascii="Cordia New" w:hAnsi="Cordia New" w:cs="Cordia New"/>
          <w:sz w:val="32"/>
          <w:szCs w:val="32"/>
          <w:rtl/>
          <w:cs/>
        </w:rPr>
        <w:t xml:space="preserve"> </w:t>
      </w:r>
      <w:r w:rsidR="005A6B6C" w:rsidRPr="005A6B6C">
        <w:rPr>
          <w:rFonts w:ascii="Cordia New" w:hAnsi="Cordia New" w:cs="Cordia New"/>
          <w:sz w:val="32"/>
          <w:szCs w:val="32"/>
          <w:cs/>
          <w:lang w:bidi="th-TH"/>
        </w:rPr>
        <w:t>และด้วยการสรรเสริญแด่พระองค์</w:t>
      </w:r>
      <w:r>
        <w:rPr>
          <w:rFonts w:ascii="Cordia New" w:hAnsi="Cordia New" w:cs="Cordia New" w:hint="cs"/>
          <w:sz w:val="32"/>
          <w:szCs w:val="32"/>
          <w:cs/>
          <w:lang w:bidi="th-TH"/>
        </w:rPr>
        <w:t>)</w:t>
      </w:r>
    </w:p>
    <w:p w:rsidR="005A6B6C" w:rsidRPr="005A6B6C" w:rsidRDefault="005A6B6C" w:rsidP="005A6B6C">
      <w:pPr>
        <w:bidi w:val="0"/>
        <w:spacing w:after="0" w:line="240" w:lineRule="auto"/>
        <w:ind w:right="-22"/>
        <w:jc w:val="thaiDistribute"/>
        <w:rPr>
          <w:rFonts w:ascii="Cordia New" w:hAnsi="Cordia New" w:cs="Cordia New"/>
          <w:sz w:val="32"/>
          <w:szCs w:val="32"/>
        </w:rPr>
      </w:pPr>
      <w:r w:rsidRPr="005A6B6C">
        <w:rPr>
          <w:rFonts w:ascii="Cordia New" w:hAnsi="Cordia New" w:cs="Cordia New"/>
          <w:sz w:val="32"/>
          <w:szCs w:val="32"/>
          <w:cs/>
          <w:lang w:bidi="th-TH"/>
        </w:rPr>
        <w:t>ในหนึ่งวันเป็นจำนวนหนึ่งร้อยครั้ง</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82"/>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ความผิดต่างๆ</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ของเขาจะถูกทำให้ร่วงหล่นลงไปแม้มันจะมากมายเช่นฟองน้ำในทะเลก็ตาม</w:t>
      </w:r>
      <w:r w:rsidR="00F6452E">
        <w:rPr>
          <w:rFonts w:ascii="Cordia New" w:hAnsi="Cordia New" w:cs="Cordia New" w:hint="cs"/>
          <w:sz w:val="32"/>
          <w:szCs w:val="32"/>
          <w:cs/>
          <w:lang w:bidi="th-TH"/>
        </w:rPr>
        <w:t xml:space="preserve"> </w:t>
      </w:r>
      <w:r w:rsidRPr="005A6B6C">
        <w:rPr>
          <w:rStyle w:val="FootnoteReference"/>
          <w:rFonts w:ascii="Cordia New" w:hAnsi="Cordia New" w:cs="Cordia New"/>
          <w:cs/>
        </w:rPr>
        <w:footnoteReference w:id="383"/>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Default="005A6B6C" w:rsidP="005A6B6C">
      <w:pPr>
        <w:bidi w:val="0"/>
        <w:spacing w:after="0" w:line="240" w:lineRule="auto"/>
        <w:ind w:right="-22" w:firstLine="720"/>
        <w:jc w:val="thaiDistribute"/>
        <w:rPr>
          <w:rFonts w:ascii="Cordia New" w:hAnsi="Cordia New" w:cs="Cordia New"/>
          <w:sz w:val="32"/>
          <w:szCs w:val="32"/>
          <w:rtl/>
        </w:rPr>
      </w:pP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ผู้ใดที่กล่าว</w:t>
      </w:r>
      <w:r w:rsidRPr="005A6B6C">
        <w:rPr>
          <w:rFonts w:ascii="Cordia New" w:hAnsi="Cordia New" w:cs="Cordia New"/>
          <w:sz w:val="32"/>
          <w:szCs w:val="32"/>
          <w:rtl/>
          <w:cs/>
        </w:rPr>
        <w:t xml:space="preserve"> </w:t>
      </w:r>
    </w:p>
    <w:p w:rsidR="00287B22" w:rsidRPr="005A6B6C" w:rsidRDefault="00287B22" w:rsidP="00287B22">
      <w:pPr>
        <w:bidi w:val="0"/>
        <w:spacing w:after="0" w:line="240" w:lineRule="auto"/>
        <w:ind w:right="-22" w:firstLine="720"/>
        <w:jc w:val="thaiDistribute"/>
        <w:rPr>
          <w:rFonts w:ascii="Cordia New" w:hAnsi="Cordia New" w:cs="Cordia New"/>
          <w:sz w:val="32"/>
          <w:szCs w:val="32"/>
        </w:rPr>
      </w:pPr>
    </w:p>
    <w:p w:rsidR="005A6B6C" w:rsidRPr="00287B22" w:rsidRDefault="005A6B6C" w:rsidP="00287B22">
      <w:pPr>
        <w:pStyle w:val="a0"/>
        <w:widowControl/>
        <w:spacing w:after="0"/>
        <w:jc w:val="both"/>
        <w:rPr>
          <w:rFonts w:ascii="Cordia New" w:hAnsi="Cordia New" w:cs="KFGQPC Uthman Taha Naskh"/>
          <w:b/>
          <w:bCs w:val="0"/>
          <w:sz w:val="24"/>
          <w:szCs w:val="24"/>
          <w:rtl/>
          <w:lang w:bidi="ar-SA"/>
        </w:rPr>
      </w:pP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لا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إلَـهَ</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إلَّا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الله</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وَحْدَهُ</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لا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شَرِيكَ</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لَـهُ،</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لَـهُ</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المُلْكُ</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وَلَـهُ</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الحَـمْدُ</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وَهُوَ</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عَلٰى</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كُلِّ</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شَيْءٍ</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قَدِيرٌ</w:t>
      </w:r>
      <w:r w:rsidRPr="00287B22">
        <w:rPr>
          <w:rFonts w:ascii="Cordia New" w:hAnsi="Cordia New" w:cs="KFGQPC Uthman Taha Naskh"/>
          <w:b/>
          <w:bCs w:val="0"/>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ลาอิลาฮะอิลลัลลอฮฺ วะหฺดะฮูลาชะรีกะละฮฺ ละฮุลมุลกุ วะละฮุลหัมดุ วะฮุวะอะลา กุลลิชัยอินเกาะดีร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(ไม่มีพระเจ้าอื่นใดนอกจากอัลลอฮฺ สำหรับพระองค์คืออำนาจการครอบครองและมวลการสรรเสริญ และพระองค์ทรงมีเดชานุภาพเหนือทุกสิ่ง)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ให้อ่านสิบครั้ง เขาจะได้รับผลบุญประหนึ่งไถ่ทาสสี่คนจากลูกหลานของอิสมาอีล</w:t>
      </w:r>
      <w:r w:rsidR="00F6452E">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384"/>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p>
    <w:p w:rsidR="005A6B6C" w:rsidRDefault="005A6B6C" w:rsidP="005A6B6C">
      <w:pPr>
        <w:pStyle w:val="a0"/>
        <w:bidi w:val="0"/>
        <w:spacing w:after="0"/>
        <w:ind w:firstLine="720"/>
        <w:jc w:val="thaiDistribute"/>
        <w:rPr>
          <w:rFonts w:ascii="Cordia New" w:hAnsi="Cordia New" w:cs="Cordia New"/>
          <w:bCs w:val="0"/>
          <w:sz w:val="32"/>
          <w:szCs w:val="32"/>
          <w:lang w:bidi="th-TH"/>
        </w:rPr>
      </w:pPr>
      <w:r w:rsidRPr="005A6B6C">
        <w:rPr>
          <w:rFonts w:ascii="Cordia New" w:hAnsi="Cordia New" w:cs="Cordia New"/>
          <w:b/>
          <w:bCs w:val="0"/>
          <w:sz w:val="32"/>
          <w:szCs w:val="32"/>
          <w:cs/>
          <w:lang w:bidi="th-TH"/>
        </w:rPr>
        <w:t>ท่านเราะสูลุลลอฮฺ ศ็อลลัลลอฮุอะลัยฮิวะสัลลัม ได้กล่าวว่า</w:t>
      </w:r>
      <w:r w:rsidRPr="005A6B6C">
        <w:rPr>
          <w:rFonts w:ascii="Cordia New" w:hAnsi="Cordia New" w:cs="Cordia New"/>
          <w:b/>
          <w:bCs w:val="0"/>
          <w:sz w:val="32"/>
          <w:szCs w:val="32"/>
          <w:lang w:bidi="th-TH"/>
        </w:rPr>
        <w:t xml:space="preserve"> </w:t>
      </w:r>
      <w:r w:rsidRPr="005A6B6C">
        <w:rPr>
          <w:rFonts w:ascii="Cordia New" w:hAnsi="Cordia New" w:cs="Cordia New"/>
          <w:bCs w:val="0"/>
          <w:sz w:val="32"/>
          <w:szCs w:val="32"/>
          <w:cs/>
          <w:lang w:bidi="th-TH"/>
        </w:rPr>
        <w:t>สองคำที่เบาแก่ลิ้น</w:t>
      </w:r>
      <w:r w:rsidRPr="005A6B6C">
        <w:rPr>
          <w:rStyle w:val="FootnoteReference"/>
          <w:rFonts w:ascii="Cordia New" w:hAnsi="Cordia New" w:cs="Cordia New"/>
          <w:bCs w:val="0"/>
          <w:cs/>
          <w:lang w:bidi="th-TH"/>
        </w:rPr>
        <w:footnoteReference w:id="385"/>
      </w:r>
      <w:r w:rsidRPr="005A6B6C">
        <w:rPr>
          <w:rFonts w:ascii="Cordia New" w:hAnsi="Cordia New" w:cs="Cordia New"/>
          <w:bCs w:val="0"/>
          <w:sz w:val="32"/>
          <w:szCs w:val="32"/>
          <w:cs/>
          <w:lang w:bidi="th-TH"/>
        </w:rPr>
        <w:t xml:space="preserve"> หนักบนตาชั่ง</w:t>
      </w:r>
      <w:r w:rsidRPr="005A6B6C">
        <w:rPr>
          <w:rStyle w:val="FootnoteReference"/>
          <w:rFonts w:ascii="Cordia New" w:hAnsi="Cordia New" w:cs="Cordia New"/>
          <w:bCs w:val="0"/>
          <w:cs/>
          <w:lang w:bidi="th-TH"/>
        </w:rPr>
        <w:footnoteReference w:id="386"/>
      </w:r>
      <w:r w:rsidRPr="005A6B6C">
        <w:rPr>
          <w:rFonts w:ascii="Cordia New" w:hAnsi="Cordia New" w:cs="Cordia New"/>
          <w:bCs w:val="0"/>
          <w:sz w:val="32"/>
          <w:szCs w:val="32"/>
          <w:cs/>
          <w:lang w:bidi="th-TH"/>
        </w:rPr>
        <w:t xml:space="preserve"> เป็นที่รักแก่อัร-เราะหฺมาน</w:t>
      </w:r>
      <w:r w:rsidRPr="005A6B6C">
        <w:rPr>
          <w:rStyle w:val="FootnoteReference"/>
          <w:rFonts w:ascii="Cordia New" w:hAnsi="Cordia New" w:cs="Cordia New"/>
          <w:bCs w:val="0"/>
          <w:cs/>
          <w:lang w:bidi="th-TH"/>
        </w:rPr>
        <w:footnoteReference w:id="387"/>
      </w:r>
      <w:r w:rsidRPr="005A6B6C">
        <w:rPr>
          <w:rFonts w:ascii="Cordia New" w:hAnsi="Cordia New" w:cs="Cordia New"/>
          <w:bCs w:val="0"/>
          <w:sz w:val="32"/>
          <w:szCs w:val="32"/>
          <w:cs/>
          <w:lang w:bidi="th-TH"/>
        </w:rPr>
        <w:t xml:space="preserve"> นั่นคือ</w:t>
      </w:r>
    </w:p>
    <w:p w:rsidR="00287B22" w:rsidRPr="005A6B6C" w:rsidRDefault="00287B22" w:rsidP="00287B22">
      <w:pPr>
        <w:pStyle w:val="a0"/>
        <w:bidi w:val="0"/>
        <w:spacing w:after="0"/>
        <w:ind w:firstLine="720"/>
        <w:jc w:val="thaiDistribute"/>
        <w:rPr>
          <w:rFonts w:ascii="Cordia New" w:hAnsi="Cordia New" w:cs="Cordia New"/>
          <w:bCs w:val="0"/>
          <w:sz w:val="32"/>
          <w:szCs w:val="32"/>
          <w:cs/>
          <w:lang w:bidi="th-TH"/>
        </w:rPr>
      </w:pPr>
    </w:p>
    <w:p w:rsidR="005A6B6C" w:rsidRPr="00287B22" w:rsidRDefault="005A6B6C" w:rsidP="00287B22">
      <w:pPr>
        <w:spacing w:after="0" w:line="240" w:lineRule="auto"/>
        <w:ind w:right="850"/>
        <w:jc w:val="both"/>
        <w:rPr>
          <w:rFonts w:ascii="Cordia New" w:hAnsi="Cordia New" w:cs="KFGQPC Uthman Taha Naskh"/>
          <w:sz w:val="24"/>
          <w:szCs w:val="24"/>
          <w:rtl/>
        </w:rPr>
      </w:pPr>
      <w:r w:rsidRPr="00287B22">
        <w:rPr>
          <w:rFonts w:ascii="Cordia New" w:hAnsi="Cordia New" w:cs="KFGQPC Uthman Taha Naskh"/>
          <w:sz w:val="24"/>
          <w:szCs w:val="24"/>
          <w:rtl/>
        </w:rPr>
        <w:t>«</w:t>
      </w:r>
      <w:r w:rsidRPr="00287B22">
        <w:rPr>
          <w:rFonts w:ascii="Arial" w:hAnsi="Arial" w:cs="KFGQPC Uthman Taha Naskh" w:hint="cs"/>
          <w:sz w:val="24"/>
          <w:szCs w:val="24"/>
          <w:rtl/>
        </w:rPr>
        <w:t>سُبْحَانَ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وَبِحَمْدِهِ،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سُبْحَانَ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الْعَظِيمِ</w:t>
      </w:r>
      <w:r w:rsidRPr="00287B22">
        <w:rPr>
          <w:rFonts w:ascii="Cordia New" w:hAnsi="Cordia New" w:cs="KFGQPC Uthman Taha Naskh"/>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สุบหานัลลอฮิ วะบิหัมดิฮฺ สุบหานัลลอฮิลอะซีม</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(มหาบริสุทธิ์ยิ่งแด่อัลลอฮฺ และด้วยการสรรเสริญแด่พระองค์ มหาบริสุทธิ์ยิ่งแด่อัลลอฮฺ ผู้ทรงยิ่งใหญ่เหนือสิ่งอื่นใด)</w:t>
      </w:r>
      <w:r w:rsidR="00F6452E">
        <w:rPr>
          <w:rFonts w:ascii="Cordia New" w:hAnsi="Cordia New" w:cs="Cordia New" w:hint="cs"/>
          <w:bCs w:val="0"/>
          <w:sz w:val="32"/>
          <w:szCs w:val="32"/>
          <w:cs/>
          <w:lang w:bidi="th-TH"/>
        </w:rPr>
        <w:t xml:space="preserve"> </w:t>
      </w:r>
      <w:r w:rsidRPr="005A6B6C">
        <w:rPr>
          <w:rStyle w:val="FootnoteReference"/>
          <w:rFonts w:ascii="Cordia New" w:hAnsi="Cordia New" w:cs="Cordia New"/>
          <w:bCs w:val="0"/>
          <w:cs/>
          <w:lang w:bidi="th-TH"/>
        </w:rPr>
        <w:footnoteReference w:id="388"/>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p>
    <w:p w:rsidR="005A6B6C" w:rsidRDefault="005A6B6C" w:rsidP="005A6B6C">
      <w:pPr>
        <w:pStyle w:val="a0"/>
        <w:bidi w:val="0"/>
        <w:spacing w:after="0"/>
        <w:ind w:firstLine="720"/>
        <w:jc w:val="thaiDistribute"/>
        <w:rPr>
          <w:rFonts w:ascii="Cordia New" w:hAnsi="Cordia New" w:cs="Cordia New"/>
          <w:bCs w:val="0"/>
          <w:sz w:val="32"/>
          <w:szCs w:val="32"/>
          <w:lang w:bidi="th-TH"/>
        </w:rPr>
      </w:pPr>
      <w:r w:rsidRPr="005A6B6C">
        <w:rPr>
          <w:rFonts w:ascii="Cordia New" w:hAnsi="Cordia New" w:cs="Cordia New"/>
          <w:b/>
          <w:bCs w:val="0"/>
          <w:sz w:val="32"/>
          <w:szCs w:val="32"/>
          <w:cs/>
          <w:lang w:bidi="th-TH"/>
        </w:rPr>
        <w:t>ท่านเราะสูลุลลอฮฺ ศ็อลลัลลอฮุอะลัยฮิวะสัลลัม ได้กล่าวว่า</w:t>
      </w:r>
      <w:r w:rsidRPr="005A6B6C">
        <w:rPr>
          <w:rFonts w:ascii="Cordia New" w:hAnsi="Cordia New" w:cs="Cordia New"/>
          <w:b/>
          <w:bCs w:val="0"/>
          <w:sz w:val="32"/>
          <w:szCs w:val="32"/>
          <w:lang w:bidi="th-TH"/>
        </w:rPr>
        <w:t xml:space="preserve"> </w:t>
      </w:r>
      <w:r w:rsidRPr="005A6B6C">
        <w:rPr>
          <w:rFonts w:ascii="Cordia New" w:hAnsi="Cordia New" w:cs="Cordia New"/>
          <w:bCs w:val="0"/>
          <w:sz w:val="32"/>
          <w:szCs w:val="32"/>
          <w:cs/>
          <w:lang w:bidi="th-TH"/>
        </w:rPr>
        <w:t>การที่ฉันกล่าว</w:t>
      </w:r>
    </w:p>
    <w:p w:rsidR="00287B22" w:rsidRPr="005A6B6C" w:rsidRDefault="00287B22" w:rsidP="00287B22">
      <w:pPr>
        <w:pStyle w:val="a0"/>
        <w:bidi w:val="0"/>
        <w:spacing w:after="0"/>
        <w:ind w:firstLine="720"/>
        <w:jc w:val="thaiDistribute"/>
        <w:rPr>
          <w:rFonts w:ascii="Cordia New" w:hAnsi="Cordia New" w:cs="Cordia New"/>
          <w:b/>
          <w:bCs w:val="0"/>
          <w:sz w:val="32"/>
          <w:szCs w:val="32"/>
          <w:cs/>
          <w:lang w:bidi="th-TH"/>
        </w:rPr>
      </w:pPr>
    </w:p>
    <w:p w:rsidR="005A6B6C" w:rsidRPr="00287B22" w:rsidRDefault="005A6B6C" w:rsidP="00287B22">
      <w:pPr>
        <w:spacing w:after="0" w:line="240" w:lineRule="auto"/>
        <w:jc w:val="thaiDistribute"/>
        <w:rPr>
          <w:rFonts w:ascii="Cordia New" w:hAnsi="Cordia New" w:cs="KFGQPC Uthman Taha Naskh"/>
          <w:sz w:val="24"/>
          <w:szCs w:val="24"/>
          <w:rtl/>
          <w:lang w:bidi="ar-EG"/>
        </w:rPr>
      </w:pP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سُبْـحَانَ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وَالحَـمْدُ</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إلٰـهَ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أَكْبَرُ</w:t>
      </w:r>
      <w:r w:rsidRPr="00287B22">
        <w:rPr>
          <w:rFonts w:ascii="Cordia New" w:hAnsi="Cordia New" w:cs="KFGQPC Uthman Taha Naskh"/>
          <w:sz w:val="24"/>
          <w:szCs w:val="24"/>
          <w:rtl/>
        </w:rPr>
        <w:t xml:space="preserve"> ». </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สุบหานัลลอฮฺ วัลหัมดุลิลลาฮฺ วะลาอิลาฮะอิลลัลลอฮฺ วัลลอฮุอักบัร</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(มหาบริสุทธิ์ยิ่งแด่อัลลอฮฺ การสรรเสริญทั้งหลายเป็นสิทธิของอัลลอฮฺ ไม่มีพระเจ้าอื่นใดนอกจากอัลลอฮฺแต่เพียงพระองค์เดียว อัลลอฮฺทรงยิ่งใหญ่ที่สุด)</w:t>
      </w:r>
    </w:p>
    <w:p w:rsidR="005A6B6C" w:rsidRPr="005A6B6C" w:rsidRDefault="005A6B6C" w:rsidP="005A6B6C">
      <w:pPr>
        <w:pStyle w:val="a0"/>
        <w:widowControl/>
        <w:bidi w:val="0"/>
        <w:spacing w:after="0"/>
        <w:ind w:right="-22"/>
        <w:jc w:val="thaiDistribute"/>
        <w:rPr>
          <w:rFonts w:ascii="Cordia New" w:hAnsi="Cordia New" w:cs="Cordia New"/>
          <w:bCs w:val="0"/>
          <w:sz w:val="32"/>
          <w:szCs w:val="32"/>
          <w:rtl/>
          <w:cs/>
          <w:lang w:bidi="th-TH"/>
        </w:rPr>
      </w:pPr>
      <w:r w:rsidRPr="005A6B6C">
        <w:rPr>
          <w:rFonts w:ascii="Cordia New" w:hAnsi="Cordia New" w:cs="Cordia New"/>
          <w:bCs w:val="0"/>
          <w:sz w:val="32"/>
          <w:szCs w:val="32"/>
          <w:cs/>
          <w:lang w:bidi="th-TH"/>
        </w:rPr>
        <w:t>นั้นย่อมเป็นที่รักแก่ฉันมากกว่าสิ่งที่ดวงอาทิตย์ได้ขึ้นมาเหนือมัน</w:t>
      </w:r>
      <w:r w:rsidR="00F6452E">
        <w:rPr>
          <w:rFonts w:ascii="Cordia New" w:hAnsi="Cordia New" w:cs="Cordia New" w:hint="cs"/>
          <w:bCs w:val="0"/>
          <w:sz w:val="32"/>
          <w:szCs w:val="32"/>
          <w:cs/>
          <w:lang w:bidi="th-TH"/>
        </w:rPr>
        <w:t xml:space="preserve"> </w:t>
      </w:r>
      <w:r w:rsidRPr="005A6B6C">
        <w:rPr>
          <w:rStyle w:val="FootnoteReference"/>
          <w:rFonts w:ascii="Cordia New" w:hAnsi="Cordia New" w:cs="Cordia New"/>
          <w:bCs w:val="0"/>
          <w:cs/>
          <w:lang w:bidi="th-TH"/>
        </w:rPr>
        <w:footnoteReference w:id="389"/>
      </w:r>
      <w:r w:rsidRPr="005A6B6C">
        <w:rPr>
          <w:rFonts w:ascii="Cordia New" w:hAnsi="Cordia New" w:cs="Cordia New"/>
          <w:bCs w:val="0"/>
          <w:sz w:val="32"/>
          <w:szCs w:val="32"/>
          <w:lang w:bidi="th-TH"/>
        </w:rPr>
        <w:t xml:space="preserve"> </w:t>
      </w:r>
      <w:r w:rsidRPr="005A6B6C">
        <w:rPr>
          <w:rStyle w:val="FootnoteReference"/>
          <w:rFonts w:ascii="Cordia New" w:hAnsi="Cordia New" w:cs="Cordia New"/>
          <w:bCs w:val="0"/>
          <w:lang w:bidi="th-TH"/>
        </w:rPr>
        <w:footnoteReference w:id="390"/>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p>
    <w:p w:rsidR="005A6B6C" w:rsidRDefault="005A6B6C" w:rsidP="005A6B6C">
      <w:pPr>
        <w:pStyle w:val="a0"/>
        <w:bidi w:val="0"/>
        <w:spacing w:after="0"/>
        <w:ind w:firstLine="72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ท่านเราะสูลุลลอฮฺ ศ็อลลัลลอฮุอะลัยฮิวะสัลลัม แล้วท่านก็ได้กล่าวว่า “พวกท่านแต่ละคนไม่มีความสามารถที่จะเก็บเกี่ยวหนึ่งพันความดีในแต่ละวันกระนั้นหรือ?” คนที่นั่งอยู่ด้วยคนหนึ่งได้ถามท่านว่า พวกเราแต่ละคนจะเก็บเกี่ยวหนึ่งพันความดีในแต่ละวันได้อย่างไร? ท่านตอบว่า “ให้เขากล่าวตัสบีหฺ </w:t>
      </w:r>
    </w:p>
    <w:p w:rsidR="00287B22" w:rsidRPr="005A6B6C" w:rsidRDefault="00287B22" w:rsidP="00287B22">
      <w:pPr>
        <w:pStyle w:val="a0"/>
        <w:bidi w:val="0"/>
        <w:spacing w:after="0"/>
        <w:ind w:firstLine="720"/>
        <w:jc w:val="thaiDistribute"/>
        <w:rPr>
          <w:rFonts w:ascii="Cordia New" w:hAnsi="Cordia New" w:cs="Cordia New"/>
          <w:b/>
          <w:bCs w:val="0"/>
          <w:sz w:val="32"/>
          <w:szCs w:val="32"/>
          <w:cs/>
          <w:lang w:bidi="th-TH"/>
        </w:rPr>
      </w:pPr>
    </w:p>
    <w:p w:rsidR="005A6B6C" w:rsidRPr="00287B22" w:rsidRDefault="005A6B6C" w:rsidP="00287B22">
      <w:pPr>
        <w:spacing w:after="0" w:line="240" w:lineRule="auto"/>
        <w:jc w:val="thaiDistribute"/>
        <w:rPr>
          <w:rFonts w:ascii="Cordia New" w:hAnsi="Cordia New" w:cs="KFGQPC Uthman Taha Naskh"/>
          <w:sz w:val="24"/>
          <w:szCs w:val="24"/>
          <w:rtl/>
        </w:rPr>
      </w:pP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سُبْـحَانَ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 </w:t>
      </w:r>
    </w:p>
    <w:p w:rsidR="005A6B6C" w:rsidRPr="005A6B6C" w:rsidRDefault="005A6B6C" w:rsidP="005A6B6C">
      <w:pPr>
        <w:pStyle w:val="a0"/>
        <w:bidi w:val="0"/>
        <w:spacing w:after="0"/>
        <w:ind w:firstLine="72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สุบหานัลลอฮฺ </w:t>
      </w:r>
    </w:p>
    <w:p w:rsidR="005A6B6C" w:rsidRPr="005A6B6C" w:rsidRDefault="005A6B6C" w:rsidP="005A6B6C">
      <w:pPr>
        <w:pStyle w:val="a0"/>
        <w:bidi w:val="0"/>
        <w:spacing w:after="0"/>
        <w:ind w:firstLine="72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(มหาบริสุทธิ์ยิ่งแด่อัลลอฮฺ) </w:t>
      </w:r>
    </w:p>
    <w:p w:rsidR="005A6B6C" w:rsidRPr="005A6B6C" w:rsidRDefault="005A6B6C" w:rsidP="005A6B6C">
      <w:pPr>
        <w:pStyle w:val="a0"/>
        <w:bidi w:val="0"/>
        <w:spacing w:after="0"/>
        <w:ind w:firstLine="72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หนึ่งร้อยครั้ง เขาก็จะถูกบันทึกหนึ่งพันความดีให้ หรือจะถูกลบหนึ่งพันความผิดจากเขา”</w:t>
      </w:r>
      <w:r w:rsidR="00F6452E">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391"/>
      </w:r>
      <w:r w:rsidRPr="005A6B6C">
        <w:rPr>
          <w:rFonts w:ascii="Cordia New" w:hAnsi="Cordia New" w:cs="Cordia New"/>
          <w:b/>
          <w:bCs w:val="0"/>
          <w:sz w:val="32"/>
          <w:szCs w:val="32"/>
          <w:cs/>
          <w:lang w:bidi="th-TH"/>
        </w:rPr>
        <w:t xml:space="preserve"> </w:t>
      </w:r>
      <w:r w:rsidRPr="005A6B6C">
        <w:rPr>
          <w:rStyle w:val="FootnoteReference"/>
          <w:rFonts w:ascii="Cordia New" w:hAnsi="Cordia New" w:cs="Cordia New"/>
          <w:b/>
          <w:bCs w:val="0"/>
          <w:cs/>
          <w:lang w:bidi="th-TH"/>
        </w:rPr>
        <w:footnoteReference w:id="392"/>
      </w:r>
    </w:p>
    <w:p w:rsidR="005A6B6C" w:rsidRPr="005A6B6C" w:rsidRDefault="005A6B6C" w:rsidP="005A6B6C">
      <w:pPr>
        <w:pStyle w:val="a0"/>
        <w:bidi w:val="0"/>
        <w:spacing w:after="0"/>
        <w:ind w:firstLine="720"/>
        <w:jc w:val="thaiDistribute"/>
        <w:rPr>
          <w:rFonts w:ascii="Cordia New" w:hAnsi="Cordia New" w:cs="Cordia New"/>
          <w:b/>
          <w:bCs w:val="0"/>
          <w:sz w:val="32"/>
          <w:szCs w:val="40"/>
          <w:lang w:bidi="th-TH"/>
        </w:rPr>
      </w:pPr>
    </w:p>
    <w:p w:rsidR="005A6B6C" w:rsidRDefault="005A6B6C" w:rsidP="005A6B6C">
      <w:pPr>
        <w:pStyle w:val="a0"/>
        <w:bidi w:val="0"/>
        <w:spacing w:after="0"/>
        <w:ind w:firstLine="72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ท่านเราะสูลุลลอฮฺ ศ็อลลัลลอฮุอะลัยฮิวะสัลลัม ได้กล่าวว่า</w:t>
      </w:r>
    </w:p>
    <w:p w:rsidR="00287B22" w:rsidRPr="005A6B6C" w:rsidRDefault="00287B22" w:rsidP="00287B22">
      <w:pPr>
        <w:pStyle w:val="a0"/>
        <w:bidi w:val="0"/>
        <w:spacing w:after="0"/>
        <w:ind w:firstLine="720"/>
        <w:jc w:val="thaiDistribute"/>
        <w:rPr>
          <w:rFonts w:ascii="Cordia New" w:hAnsi="Cordia New" w:cs="Cordia New"/>
          <w:b/>
          <w:bCs w:val="0"/>
          <w:sz w:val="32"/>
          <w:szCs w:val="40"/>
          <w:cs/>
          <w:lang w:bidi="th-TH"/>
        </w:rPr>
      </w:pPr>
    </w:p>
    <w:p w:rsidR="005A6B6C" w:rsidRPr="00287B22" w:rsidRDefault="005A6B6C" w:rsidP="00287B22">
      <w:pPr>
        <w:spacing w:after="0" w:line="240" w:lineRule="auto"/>
        <w:jc w:val="both"/>
        <w:rPr>
          <w:rFonts w:ascii="Cordia New" w:hAnsi="Cordia New" w:cs="KFGQPC Uthman Taha Naskh"/>
          <w:sz w:val="24"/>
          <w:szCs w:val="24"/>
          <w:rtl/>
        </w:rPr>
      </w:pPr>
      <w:r w:rsidRPr="00287B22">
        <w:rPr>
          <w:rFonts w:ascii="Cordia New" w:hAnsi="Cordia New" w:cs="KFGQPC Uthman Taha Naskh"/>
          <w:sz w:val="24"/>
          <w:szCs w:val="24"/>
          <w:rtl/>
        </w:rPr>
        <w:t>«</w:t>
      </w:r>
      <w:r w:rsidRPr="00287B22">
        <w:rPr>
          <w:rFonts w:ascii="Arial" w:hAnsi="Arial" w:cs="KFGQPC Uthman Taha Naskh" w:hint="cs"/>
          <w:sz w:val="24"/>
          <w:szCs w:val="24"/>
          <w:rtl/>
        </w:rPr>
        <w:t>سُبْـحاَنَ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العَظِيمِ</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وَبِـحَـمْدِهِ</w:t>
      </w:r>
      <w:r w:rsidRPr="00287B22">
        <w:rPr>
          <w:rFonts w:ascii="Cordia New" w:hAnsi="Cordia New" w:cs="KFGQPC Uthman Taha Naskh"/>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 xml:space="preserve">สุบหานัลลอฮิลอะซีม วะบิหัมดิฮฺ </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(มหาบริสุทธิ์ยิ่งแด่อัลลอฮฺ ผู้ทรงยิ่งใหญ่เหนือสิ่งอื่นใด และด้วยการสรรเสริญแด่พระองค์)</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จะถูกปลูกต้นอินทผลัมหนึ่งต้นเตรียมไว้แก่เขาในสวนสวรรค์</w:t>
      </w:r>
      <w:r w:rsidR="00F6452E">
        <w:rPr>
          <w:rFonts w:ascii="Cordia New" w:hAnsi="Cordia New" w:cs="Cordia New" w:hint="cs"/>
          <w:bCs w:val="0"/>
          <w:sz w:val="32"/>
          <w:szCs w:val="32"/>
          <w:cs/>
          <w:lang w:bidi="th-TH"/>
        </w:rPr>
        <w:t xml:space="preserve"> </w:t>
      </w:r>
      <w:r w:rsidRPr="005A6B6C">
        <w:rPr>
          <w:rStyle w:val="FootnoteReference"/>
          <w:rFonts w:ascii="Cordia New" w:hAnsi="Cordia New" w:cs="Cordia New"/>
          <w:bCs w:val="0"/>
          <w:cs/>
          <w:lang w:bidi="th-TH"/>
        </w:rPr>
        <w:footnoteReference w:id="393"/>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p>
    <w:p w:rsidR="005A6B6C" w:rsidRDefault="005A6B6C" w:rsidP="005A6B6C">
      <w:pPr>
        <w:pStyle w:val="a0"/>
        <w:bidi w:val="0"/>
        <w:spacing w:after="0"/>
        <w:ind w:firstLine="720"/>
        <w:jc w:val="thaiDistribute"/>
        <w:rPr>
          <w:rFonts w:ascii="Cordia New" w:hAnsi="Cordia New" w:cs="Cordia New"/>
          <w:b/>
          <w:sz w:val="32"/>
          <w:szCs w:val="32"/>
          <w:lang w:bidi="th-TH"/>
        </w:rPr>
      </w:pPr>
      <w:r w:rsidRPr="005A6B6C">
        <w:rPr>
          <w:rFonts w:ascii="Cordia New" w:hAnsi="Cordia New" w:cs="Cordia New"/>
          <w:b/>
          <w:bCs w:val="0"/>
          <w:sz w:val="32"/>
          <w:szCs w:val="32"/>
          <w:cs/>
          <w:lang w:bidi="th-TH"/>
        </w:rPr>
        <w:t>ท่านเราะสูลุลลอฮฺ ศ็อลลัลลอฮุอะลัยฮิวะสัลลัม ได้กล่าวว่า</w:t>
      </w:r>
      <w:r w:rsidRPr="005A6B6C">
        <w:rPr>
          <w:rFonts w:ascii="Cordia New" w:hAnsi="Cordia New" w:cs="Cordia New"/>
          <w:b/>
          <w:bCs w:val="0"/>
          <w:sz w:val="32"/>
          <w:szCs w:val="40"/>
          <w:cs/>
          <w:lang w:bidi="th-TH"/>
        </w:rPr>
        <w:t xml:space="preserve"> </w:t>
      </w:r>
      <w:r w:rsidRPr="005A6B6C">
        <w:rPr>
          <w:rFonts w:ascii="Cordia New" w:hAnsi="Cordia New" w:cs="Cordia New"/>
          <w:bCs w:val="0"/>
          <w:sz w:val="32"/>
          <w:szCs w:val="32"/>
          <w:cs/>
          <w:lang w:bidi="th-TH"/>
        </w:rPr>
        <w:t>“โอ้ท่านอับดุลลอฮฺ บินก็อยสฺ จะให้ฉันบอกแก่ท่านถึงคลังหนึ่งในจำนวนคลังทั้งหลายของสวรรค์ไหม?</w:t>
      </w:r>
      <w:r w:rsidR="00F6452E">
        <w:rPr>
          <w:rFonts w:ascii="Cordia New" w:hAnsi="Cordia New" w:cs="Cordia New" w:hint="cs"/>
          <w:bCs w:val="0"/>
          <w:sz w:val="32"/>
          <w:szCs w:val="32"/>
          <w:cs/>
          <w:lang w:bidi="th-TH"/>
        </w:rPr>
        <w:t xml:space="preserve"> </w:t>
      </w:r>
      <w:r w:rsidRPr="005A6B6C">
        <w:rPr>
          <w:rStyle w:val="FootnoteReference"/>
          <w:rFonts w:ascii="Cordia New" w:hAnsi="Cordia New" w:cs="Cordia New"/>
          <w:bCs w:val="0"/>
          <w:cs/>
          <w:lang w:bidi="th-TH"/>
        </w:rPr>
        <w:footnoteReference w:id="394"/>
      </w:r>
      <w:r w:rsidRPr="005A6B6C">
        <w:rPr>
          <w:rFonts w:ascii="Cordia New" w:hAnsi="Cordia New" w:cs="Cordia New"/>
          <w:bCs w:val="0"/>
          <w:sz w:val="32"/>
          <w:szCs w:val="32"/>
          <w:cs/>
          <w:lang w:bidi="th-TH"/>
        </w:rPr>
        <w:t>” ฉันจึงตอบว่า “เอาสิ โอ้ท่านเราะสูลุลลอฮฺ” ท่านนบีจึงกล่าวว่า จงกล่าวเถิดว่า</w:t>
      </w:r>
      <w:r w:rsidRPr="005A6B6C">
        <w:rPr>
          <w:rFonts w:ascii="Cordia New" w:hAnsi="Cordia New" w:cs="Cordia New"/>
          <w:b/>
          <w:sz w:val="32"/>
          <w:szCs w:val="32"/>
          <w:cs/>
          <w:lang w:bidi="th-TH"/>
        </w:rPr>
        <w:t xml:space="preserve">  </w:t>
      </w:r>
    </w:p>
    <w:p w:rsidR="00287B22" w:rsidRPr="005A6B6C" w:rsidRDefault="00287B22" w:rsidP="00287B22">
      <w:pPr>
        <w:pStyle w:val="a0"/>
        <w:bidi w:val="0"/>
        <w:spacing w:after="0"/>
        <w:ind w:firstLine="720"/>
        <w:jc w:val="thaiDistribute"/>
        <w:rPr>
          <w:rFonts w:ascii="Cordia New" w:hAnsi="Cordia New" w:cs="Cordia New"/>
          <w:b/>
          <w:bCs w:val="0"/>
          <w:sz w:val="32"/>
          <w:szCs w:val="40"/>
          <w:cs/>
          <w:lang w:bidi="th-TH"/>
        </w:rPr>
      </w:pPr>
    </w:p>
    <w:p w:rsidR="005A6B6C" w:rsidRPr="00287B22" w:rsidRDefault="005A6B6C" w:rsidP="00287B22">
      <w:pPr>
        <w:pStyle w:val="a1"/>
        <w:spacing w:after="0" w:line="240" w:lineRule="auto"/>
        <w:ind w:right="850"/>
        <w:jc w:val="thaiDistribute"/>
        <w:rPr>
          <w:rFonts w:ascii="Cordia New" w:hAnsi="Cordia New" w:cs="KFGQPC Uthman Taha Naskh"/>
          <w:sz w:val="24"/>
          <w:szCs w:val="24"/>
          <w:rtl/>
          <w:lang w:bidi="ar-EG"/>
        </w:rPr>
      </w:pP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حَولَ</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قُوَّةَ</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بِالله</w:t>
      </w:r>
      <w:r w:rsidRPr="00287B22">
        <w:rPr>
          <w:rFonts w:ascii="Arial" w:hAnsi="Arial" w:cs="KFGQPC Uthman Taha Naskh" w:hint="cs"/>
          <w:sz w:val="24"/>
          <w:szCs w:val="24"/>
          <w:rtl/>
          <w:lang w:bidi="ar-SA"/>
        </w:rPr>
        <w:t>ِ</w:t>
      </w:r>
      <w:r w:rsidRPr="00287B22">
        <w:rPr>
          <w:rFonts w:ascii="Cordia New" w:hAnsi="Cordia New" w:cs="KFGQPC Uthman Taha Naskh"/>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 xml:space="preserve">ลาเหาละ วะลากูวะตะ อิลลาบิลลาฮฺ </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(ไม่มีความสามารถและพละกำลังใดที่เกิดขึ้นเว้นแต่ด้วยการอนุมัติของอัลลอฮฺ)</w:t>
      </w:r>
      <w:r w:rsidRPr="005A6B6C">
        <w:rPr>
          <w:rStyle w:val="FootnoteReference"/>
          <w:rFonts w:ascii="Cordia New" w:hAnsi="Cordia New" w:cs="Cordia New"/>
          <w:bCs w:val="0"/>
          <w:cs/>
          <w:lang w:bidi="th-TH"/>
        </w:rPr>
        <w:footnoteReference w:id="395"/>
      </w:r>
    </w:p>
    <w:p w:rsidR="005A6B6C" w:rsidRPr="005A6B6C" w:rsidRDefault="005A6B6C" w:rsidP="005A6B6C">
      <w:pPr>
        <w:pStyle w:val="a0"/>
        <w:widowControl/>
        <w:bidi w:val="0"/>
        <w:spacing w:after="0"/>
        <w:ind w:right="-22"/>
        <w:jc w:val="thaiDistribute"/>
        <w:rPr>
          <w:rFonts w:ascii="Cordia New" w:hAnsi="Cordia New" w:cs="Cordia New"/>
          <w:bCs w:val="0"/>
          <w:sz w:val="24"/>
          <w:szCs w:val="24"/>
          <w:lang w:val="en-US" w:bidi="th-TH"/>
        </w:rPr>
      </w:pPr>
    </w:p>
    <w:p w:rsidR="005A6B6C" w:rsidRDefault="005A6B6C" w:rsidP="005A6B6C">
      <w:pPr>
        <w:pStyle w:val="a0"/>
        <w:bidi w:val="0"/>
        <w:spacing w:after="0"/>
        <w:ind w:firstLine="720"/>
        <w:jc w:val="thaiDistribute"/>
        <w:rPr>
          <w:rFonts w:ascii="Cordia New" w:hAnsi="Cordia New" w:cs="Cordia New"/>
          <w:bCs w:val="0"/>
          <w:sz w:val="32"/>
          <w:szCs w:val="32"/>
          <w:lang w:bidi="th-TH"/>
        </w:rPr>
      </w:pPr>
      <w:r w:rsidRPr="005A6B6C">
        <w:rPr>
          <w:rFonts w:ascii="Cordia New" w:hAnsi="Cordia New" w:cs="Cordia New"/>
          <w:b/>
          <w:bCs w:val="0"/>
          <w:sz w:val="32"/>
          <w:szCs w:val="32"/>
          <w:cs/>
          <w:lang w:bidi="th-TH"/>
        </w:rPr>
        <w:t xml:space="preserve">ท่านเราะสูลุลลอฮฺ ศ็อลลัลลอฮุอะลัยฮิวะสัลลัม ได้กล่าวว่า </w:t>
      </w:r>
      <w:r w:rsidR="00F6452E">
        <w:rPr>
          <w:rFonts w:ascii="Cordia New" w:hAnsi="Cordia New" w:cs="Cordia New" w:hint="cs"/>
          <w:b/>
          <w:bCs w:val="0"/>
          <w:sz w:val="32"/>
          <w:szCs w:val="32"/>
          <w:cs/>
          <w:lang w:bidi="th-TH"/>
        </w:rPr>
        <w:t>“</w:t>
      </w:r>
      <w:r w:rsidRPr="005A6B6C">
        <w:rPr>
          <w:rFonts w:ascii="Cordia New" w:hAnsi="Cordia New" w:cs="Cordia New"/>
          <w:bCs w:val="0"/>
          <w:sz w:val="32"/>
          <w:szCs w:val="32"/>
          <w:cs/>
          <w:lang w:bidi="th-TH"/>
        </w:rPr>
        <w:t>ถ้อยคำที่เป็นที่รักยิ่งสำหรับอัลลอ</w:t>
      </w:r>
      <w:r w:rsidRPr="005A6B6C">
        <w:rPr>
          <w:rFonts w:ascii="Cordia New" w:hAnsi="Cordia New" w:cs="Cordia New"/>
          <w:bCs w:val="0"/>
          <w:sz w:val="32"/>
          <w:szCs w:val="32"/>
          <w:cs/>
          <w:lang w:bidi="th-TH"/>
        </w:rPr>
        <w:lastRenderedPageBreak/>
        <w:t>ฮฺนั้นมีสี่ถ้อยคำ ซึ่งไม่เป็นปัญหาที่จะเริ่มกล่าวด้วยคำใดก่อน</w:t>
      </w:r>
      <w:r w:rsidR="00F6452E">
        <w:rPr>
          <w:rFonts w:ascii="Cordia New" w:hAnsi="Cordia New" w:cs="Cordia New" w:hint="cs"/>
          <w:bCs w:val="0"/>
          <w:sz w:val="32"/>
          <w:szCs w:val="32"/>
          <w:cs/>
          <w:lang w:bidi="th-TH"/>
        </w:rPr>
        <w:t>”</w:t>
      </w:r>
      <w:r w:rsidRPr="005A6B6C">
        <w:rPr>
          <w:rFonts w:ascii="Cordia New" w:hAnsi="Cordia New" w:cs="Cordia New"/>
          <w:bCs w:val="0"/>
          <w:sz w:val="32"/>
          <w:szCs w:val="32"/>
          <w:cs/>
          <w:lang w:bidi="th-TH"/>
        </w:rPr>
        <w:t xml:space="preserve"> นั้นคือ</w:t>
      </w:r>
    </w:p>
    <w:p w:rsidR="00287B22" w:rsidRPr="005A6B6C" w:rsidRDefault="00287B22" w:rsidP="00287B22">
      <w:pPr>
        <w:pStyle w:val="a0"/>
        <w:bidi w:val="0"/>
        <w:spacing w:after="0"/>
        <w:ind w:firstLine="720"/>
        <w:jc w:val="thaiDistribute"/>
        <w:rPr>
          <w:rFonts w:ascii="Cordia New" w:hAnsi="Cordia New" w:cs="Cordia New"/>
          <w:bCs w:val="0"/>
          <w:sz w:val="32"/>
          <w:szCs w:val="32"/>
          <w:cs/>
          <w:lang w:bidi="th-TH"/>
        </w:rPr>
      </w:pPr>
    </w:p>
    <w:p w:rsidR="005A6B6C" w:rsidRPr="00287B22" w:rsidRDefault="005A6B6C" w:rsidP="00287B22">
      <w:pPr>
        <w:spacing w:after="0" w:line="240" w:lineRule="auto"/>
        <w:jc w:val="both"/>
        <w:rPr>
          <w:rFonts w:ascii="Cordia New" w:hAnsi="Cordia New" w:cs="KFGQPC Uthman Taha Naskh"/>
          <w:sz w:val="24"/>
          <w:szCs w:val="24"/>
          <w:rtl/>
          <w:lang w:bidi="ar-EG"/>
        </w:rPr>
      </w:pPr>
      <w:r w:rsidRPr="00287B22">
        <w:rPr>
          <w:rFonts w:ascii="Cordia New" w:hAnsi="Cordia New" w:cs="KFGQPC Uthman Taha Naskh"/>
          <w:sz w:val="24"/>
          <w:szCs w:val="24"/>
          <w:rtl/>
        </w:rPr>
        <w:t>«</w:t>
      </w:r>
      <w:r w:rsidRPr="00287B22">
        <w:rPr>
          <w:rFonts w:ascii="Arial" w:hAnsi="Arial" w:cs="KFGQPC Uthman Taha Naskh" w:hint="cs"/>
          <w:sz w:val="24"/>
          <w:szCs w:val="24"/>
          <w:rtl/>
        </w:rPr>
        <w:t>سُبْـحَانَ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وَالحَـمْدُ</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إلٰـهَ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أَكْبَرُ</w:t>
      </w:r>
      <w:r w:rsidRPr="00287B22">
        <w:rPr>
          <w:rFonts w:ascii="Cordia New" w:hAnsi="Cordia New" w:cs="KFGQPC Uthman Taha Naskh"/>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สุบหานัลลอฮฺ วัลหัมดุลิลลาฮฺ วะลาอิลาฮะอิลลัลลอฮฺ วัลลอฮุอักบัร</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(มหาบริสุทธิ์ยิ่งแด่อัลลอฮฺ การสรรเสริญทั้งหลายเป็นสิทธิของอัลลอฮฺ ไม่มีพระเจ้าอื่นใดนอกจากอัลลอฮฺแต่เพียงพระองค์เดียว อัลลอฮฺทรงยิ่งใหญ่ที่สุด)</w:t>
      </w:r>
      <w:r w:rsidR="00F6452E">
        <w:rPr>
          <w:rFonts w:ascii="Cordia New" w:hAnsi="Cordia New" w:cs="Cordia New" w:hint="cs"/>
          <w:bCs w:val="0"/>
          <w:sz w:val="32"/>
          <w:szCs w:val="32"/>
          <w:cs/>
          <w:lang w:bidi="th-TH"/>
        </w:rPr>
        <w:t xml:space="preserve"> </w:t>
      </w:r>
      <w:r w:rsidRPr="005A6B6C">
        <w:rPr>
          <w:rStyle w:val="FootnoteReference"/>
          <w:rFonts w:ascii="Cordia New" w:hAnsi="Cordia New" w:cs="Cordia New"/>
          <w:bCs w:val="0"/>
          <w:cs/>
          <w:lang w:bidi="th-TH"/>
        </w:rPr>
        <w:footnoteReference w:id="396"/>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val="en-US" w:bidi="th-TH"/>
        </w:rPr>
      </w:pPr>
    </w:p>
    <w:p w:rsidR="005A6B6C" w:rsidRDefault="005A6B6C" w:rsidP="005A6B6C">
      <w:pPr>
        <w:pStyle w:val="a0"/>
        <w:bidi w:val="0"/>
        <w:spacing w:after="0"/>
        <w:ind w:firstLine="72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มีชายอาหรับชนบทคนหนึ่งมาหาท่านเราะสูลุลลอฮฺ ศ็อลลัลลอฮุอะลัยฮิวะสัลลัม และได้กล่าวแก่ท่านว่า “โอ้ท่านเราะสูลของอัลลอฮฺ ได้โปรดสอนฉันถึงถ้อยคำต่างๆ ที่ฉันจะใช้กล่าวมัน” ท่านเราะสูลุลลอฮฺ ศ็อลลัลลอฮุอะลัยฮิวะสัลลัม จึงกล่าวว่า ท่านจงกล่าวว่า </w:t>
      </w:r>
      <w:r w:rsidRPr="005A6B6C">
        <w:rPr>
          <w:rFonts w:ascii="Cordia New" w:hAnsi="Cordia New" w:cs="Cordia New"/>
          <w:b/>
          <w:bCs w:val="0"/>
          <w:sz w:val="32"/>
          <w:szCs w:val="32"/>
          <w:lang w:bidi="th-TH"/>
        </w:rPr>
        <w:t xml:space="preserve"> </w:t>
      </w:r>
    </w:p>
    <w:p w:rsidR="00287B22" w:rsidRPr="00287B22" w:rsidRDefault="00287B22" w:rsidP="00287B22">
      <w:pPr>
        <w:pStyle w:val="a0"/>
        <w:spacing w:after="0"/>
        <w:ind w:firstLine="720"/>
        <w:jc w:val="thaiDistribute"/>
        <w:rPr>
          <w:rFonts w:ascii="Cordia New" w:hAnsi="Cordia New" w:cs="KFGQPC Uthman Taha Naskh"/>
          <w:b/>
          <w:bCs w:val="0"/>
          <w:sz w:val="32"/>
          <w:szCs w:val="32"/>
          <w:cs/>
          <w:lang w:bidi="th-TH"/>
        </w:rPr>
      </w:pPr>
    </w:p>
    <w:p w:rsidR="005A6B6C" w:rsidRPr="00287B22" w:rsidRDefault="005A6B6C" w:rsidP="00287B22">
      <w:pPr>
        <w:pStyle w:val="a0"/>
        <w:widowControl/>
        <w:spacing w:after="0"/>
        <w:jc w:val="thaiDistribute"/>
        <w:rPr>
          <w:rFonts w:ascii="Cordia New" w:hAnsi="Cordia New" w:cs="KFGQPC Uthman Taha Naskh"/>
          <w:b/>
          <w:bCs w:val="0"/>
          <w:sz w:val="24"/>
          <w:szCs w:val="24"/>
          <w:rtl/>
          <w:lang w:bidi="ar-SA"/>
        </w:rPr>
      </w:pPr>
      <w:r w:rsidRPr="00287B22">
        <w:rPr>
          <w:rFonts w:ascii="Cordia New" w:hAnsi="Cordia New" w:cs="KFGQPC Uthman Taha Naskh"/>
          <w:b/>
          <w:bCs w:val="0"/>
          <w:sz w:val="24"/>
          <w:szCs w:val="24"/>
          <w:rtl/>
        </w:rPr>
        <w:t>«</w:t>
      </w:r>
      <w:r w:rsidRPr="00287B22">
        <w:rPr>
          <w:rFonts w:ascii="Arial" w:hAnsi="Arial" w:cs="KFGQPC Uthman Taha Naskh" w:hint="cs"/>
          <w:b/>
          <w:bCs w:val="0"/>
          <w:sz w:val="24"/>
          <w:szCs w:val="24"/>
          <w:rtl/>
        </w:rPr>
        <w:t>ل</w:t>
      </w:r>
      <w:r w:rsidRPr="00287B22">
        <w:rPr>
          <w:rFonts w:ascii="Arial" w:hAnsi="Arial" w:cs="KFGQPC Uthman Taha Naskh" w:hint="cs"/>
          <w:b/>
          <w:bCs w:val="0"/>
          <w:sz w:val="24"/>
          <w:szCs w:val="24"/>
          <w:rtl/>
          <w:lang w:bidi="ar-SA"/>
        </w:rPr>
        <w:t>َ</w:t>
      </w:r>
      <w:r w:rsidRPr="00287B22">
        <w:rPr>
          <w:rFonts w:ascii="Arial" w:hAnsi="Arial" w:cs="KFGQPC Uthman Taha Naskh" w:hint="cs"/>
          <w:b/>
          <w:bCs w:val="0"/>
          <w:sz w:val="24"/>
          <w:szCs w:val="24"/>
          <w:rtl/>
        </w:rPr>
        <w:t>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إلٰـهَ</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إلَّا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الله</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وَحْدَهُ</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ل</w:t>
      </w:r>
      <w:r w:rsidRPr="00287B22">
        <w:rPr>
          <w:rFonts w:ascii="Arial" w:hAnsi="Arial" w:cs="KFGQPC Uthman Taha Naskh" w:hint="cs"/>
          <w:b/>
          <w:bCs w:val="0"/>
          <w:sz w:val="24"/>
          <w:szCs w:val="24"/>
          <w:rtl/>
          <w:lang w:bidi="ar-SA"/>
        </w:rPr>
        <w:t>َ</w:t>
      </w:r>
      <w:r w:rsidRPr="00287B22">
        <w:rPr>
          <w:rFonts w:ascii="Arial" w:hAnsi="Arial" w:cs="KFGQPC Uthman Taha Naskh" w:hint="cs"/>
          <w:b/>
          <w:bCs w:val="0"/>
          <w:sz w:val="24"/>
          <w:szCs w:val="24"/>
          <w:rtl/>
        </w:rPr>
        <w:t>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شَرِيكَ</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لَـهُ،</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الله</w:t>
      </w:r>
      <w:r w:rsidRPr="00287B22">
        <w:rPr>
          <w:rFonts w:ascii="Arial" w:hAnsi="Arial" w:cs="KFGQPC Uthman Taha Naskh" w:hint="cs"/>
          <w:b/>
          <w:bCs w:val="0"/>
          <w:sz w:val="24"/>
          <w:szCs w:val="24"/>
          <w:rtl/>
          <w:lang w:bidi="ar-SA"/>
        </w:rPr>
        <w:t>ُ</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أَكْبَرُ</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كَبِيراً،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وَالحَـمْدُ</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لِله</w:t>
      </w:r>
      <w:r w:rsidRPr="00287B22">
        <w:rPr>
          <w:rFonts w:ascii="Arial" w:hAnsi="Arial" w:cs="KFGQPC Uthman Taha Naskh" w:hint="cs"/>
          <w:b/>
          <w:bCs w:val="0"/>
          <w:sz w:val="24"/>
          <w:szCs w:val="24"/>
          <w:rtl/>
          <w:lang w:bidi="ar-SA"/>
        </w:rPr>
        <w:t>ِ</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كَثِيراً،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lang w:bidi="ar-SA"/>
        </w:rPr>
        <w:t>وَ</w:t>
      </w:r>
      <w:r w:rsidRPr="00287B22">
        <w:rPr>
          <w:rFonts w:ascii="Arial" w:hAnsi="Arial" w:cs="KFGQPC Uthman Taha Naskh" w:hint="cs"/>
          <w:b/>
          <w:bCs w:val="0"/>
          <w:sz w:val="24"/>
          <w:szCs w:val="24"/>
          <w:rtl/>
        </w:rPr>
        <w:t>سُبْـحَانَ</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الله</w:t>
      </w:r>
      <w:r w:rsidRPr="00287B22">
        <w:rPr>
          <w:rFonts w:ascii="Arial" w:hAnsi="Arial" w:cs="KFGQPC Uthman Taha Naskh" w:hint="cs"/>
          <w:b/>
          <w:bCs w:val="0"/>
          <w:sz w:val="24"/>
          <w:szCs w:val="24"/>
          <w:rtl/>
          <w:lang w:bidi="ar-SA"/>
        </w:rPr>
        <w:t>ِ</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رَبِّ</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العَالَـمِينَ،</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لا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حَولَ</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وَلاَ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قُوَّةَ</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إلَّا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بِالله</w:t>
      </w:r>
      <w:r w:rsidRPr="00287B22">
        <w:rPr>
          <w:rFonts w:ascii="Arial" w:hAnsi="Arial" w:cs="KFGQPC Uthman Taha Naskh" w:hint="cs"/>
          <w:b/>
          <w:bCs w:val="0"/>
          <w:sz w:val="24"/>
          <w:szCs w:val="24"/>
          <w:rtl/>
          <w:lang w:bidi="ar-SA"/>
        </w:rPr>
        <w:t>ِ</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العَزِيزِ</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الحَكِيمِ</w:t>
      </w:r>
      <w:r w:rsidRPr="00287B22">
        <w:rPr>
          <w:rFonts w:ascii="Cordia New" w:hAnsi="Cordia New" w:cs="KFGQPC Uthman Taha Naskh"/>
          <w:b/>
          <w:bCs w:val="0"/>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ลาอิลาฮะอิลลัลลอฮฺ วะหฺดะฮูลาชะรีกะละฮฺ อัลลอฮุอักบัรกะบีรอ วัลหัมดุลิลลาฮิกะษีรอ วะสุบหานัลลอฮิร็อบบิลอาละมีน ลาเหาละวะลากูวะตะ อิลลาบิลลาฮิลอะซีซิลหะกีม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(ไม่มีพระเจ้าอื่นใดนอกจากอัลลอฮฺแต่เพียงผู้เดียว</w:t>
      </w:r>
      <w:r w:rsidRPr="005A6B6C">
        <w:rPr>
          <w:rFonts w:ascii="Cordia New" w:hAnsi="Cordia New" w:cs="Cordia New"/>
          <w:b/>
          <w:bCs w:val="0"/>
          <w:sz w:val="32"/>
          <w:szCs w:val="32"/>
          <w:rtl/>
          <w:cs/>
        </w:rPr>
        <w:t xml:space="preserve"> </w:t>
      </w:r>
      <w:r w:rsidRPr="005A6B6C">
        <w:rPr>
          <w:rFonts w:ascii="Cordia New" w:hAnsi="Cordia New" w:cs="Cordia New"/>
          <w:b/>
          <w:bCs w:val="0"/>
          <w:sz w:val="32"/>
          <w:szCs w:val="32"/>
          <w:cs/>
          <w:lang w:bidi="th-TH"/>
        </w:rPr>
        <w:t>ไม่มีภาคีใดๆ กับพระองค์</w:t>
      </w:r>
      <w:r w:rsidRPr="005A6B6C">
        <w:rPr>
          <w:rFonts w:ascii="Cordia New" w:hAnsi="Cordia New" w:cs="Cordia New"/>
          <w:b/>
          <w:bCs w:val="0"/>
          <w:sz w:val="32"/>
          <w:szCs w:val="32"/>
          <w:rtl/>
          <w:cs/>
        </w:rPr>
        <w:t xml:space="preserve"> </w:t>
      </w:r>
      <w:r w:rsidRPr="005A6B6C">
        <w:rPr>
          <w:rFonts w:ascii="Cordia New" w:hAnsi="Cordia New" w:cs="Cordia New"/>
          <w:b/>
          <w:bCs w:val="0"/>
          <w:sz w:val="32"/>
          <w:szCs w:val="32"/>
          <w:cs/>
          <w:lang w:bidi="th-TH"/>
        </w:rPr>
        <w:t>อัลลอฮฺผู้ทรงยิ่งใหญ่ที่สุด การสรรเสริญอย่างมากมายเป็นสิทธิของอัลลอฮฺ มหาบริสุทธิ์ยิ่งแด่ผู้อภิบาลแห่งสากลโลก ไม่มีความสามารถและพละกำลังใดที่เกิดขึ้นเว้นแต่ด้วยการอนุมัติของอัลลอฮฺ ผู้ทรงเดชานุภาพและปรีชาญาณ)</w:t>
      </w:r>
    </w:p>
    <w:p w:rsidR="005A6B6C" w:rsidRDefault="005A6B6C" w:rsidP="005A6B6C">
      <w:pPr>
        <w:pStyle w:val="a0"/>
        <w:widowControl/>
        <w:bidi w:val="0"/>
        <w:spacing w:after="0"/>
        <w:ind w:right="119" w:firstLine="720"/>
        <w:jc w:val="thaiDistribute"/>
        <w:rPr>
          <w:rFonts w:ascii="Cordia New" w:hAnsi="Cordia New" w:cs="Cordia New"/>
          <w:sz w:val="32"/>
          <w:szCs w:val="32"/>
          <w:lang w:bidi="th-TH"/>
        </w:rPr>
      </w:pPr>
      <w:r w:rsidRPr="005A6B6C">
        <w:rPr>
          <w:rFonts w:ascii="Cordia New" w:hAnsi="Cordia New" w:cs="Cordia New"/>
          <w:b/>
          <w:bCs w:val="0"/>
          <w:sz w:val="32"/>
          <w:szCs w:val="32"/>
          <w:cs/>
          <w:lang w:bidi="th-TH"/>
        </w:rPr>
        <w:t>ชายผู้นั้นกล่าวต่อไปว่า “นั่นสำหรับพระเจ้าของฉัน แล้วสำหรับตัวฉันล่ะ?” ท่านนบี ศ็อลลัลลอฮุอะลัยฮิวะสัลลัม จึงกล่าวว่า ท่านจงกล่าวว่า</w:t>
      </w:r>
      <w:r w:rsidRPr="005A6B6C">
        <w:rPr>
          <w:rFonts w:ascii="Cordia New" w:hAnsi="Cordia New" w:cs="Cordia New"/>
          <w:sz w:val="32"/>
          <w:szCs w:val="32"/>
          <w:cs/>
          <w:lang w:bidi="th-TH"/>
        </w:rPr>
        <w:t xml:space="preserve"> </w:t>
      </w:r>
    </w:p>
    <w:p w:rsidR="00287B22" w:rsidRPr="005A6B6C" w:rsidRDefault="00287B22" w:rsidP="00287B22">
      <w:pPr>
        <w:pStyle w:val="a0"/>
        <w:widowControl/>
        <w:bidi w:val="0"/>
        <w:spacing w:after="0"/>
        <w:ind w:right="119" w:firstLine="720"/>
        <w:jc w:val="thaiDistribute"/>
        <w:rPr>
          <w:rFonts w:ascii="Cordia New" w:hAnsi="Cordia New" w:cs="Cordia New"/>
          <w:sz w:val="32"/>
          <w:szCs w:val="32"/>
          <w:cs/>
          <w:lang w:bidi="th-TH"/>
        </w:rPr>
      </w:pPr>
    </w:p>
    <w:p w:rsidR="005A6B6C" w:rsidRPr="00287B22" w:rsidRDefault="005A6B6C" w:rsidP="00287B22">
      <w:pPr>
        <w:pStyle w:val="a0"/>
        <w:widowControl/>
        <w:spacing w:after="0"/>
        <w:jc w:val="thaiDistribute"/>
        <w:rPr>
          <w:rFonts w:ascii="Cordia New" w:hAnsi="Cordia New" w:cs="KFGQPC Uthman Taha Naskh"/>
          <w:sz w:val="24"/>
          <w:szCs w:val="24"/>
          <w:rtl/>
          <w:lang w:bidi="ar-SA"/>
        </w:rPr>
      </w:pPr>
      <w:r w:rsidRPr="00287B22">
        <w:rPr>
          <w:rFonts w:ascii="Cordia New" w:hAnsi="Cordia New" w:cs="KFGQPC Uthman Taha Naskh"/>
          <w:b/>
          <w:bCs w:val="0"/>
          <w:sz w:val="24"/>
          <w:szCs w:val="24"/>
          <w:rtl/>
        </w:rPr>
        <w:t>«</w:t>
      </w:r>
      <w:r w:rsidRPr="00287B22">
        <w:rPr>
          <w:rFonts w:ascii="Arial" w:hAnsi="Arial" w:cs="KFGQPC Uthman Taha Naskh" w:hint="cs"/>
          <w:b/>
          <w:bCs w:val="0"/>
          <w:sz w:val="24"/>
          <w:szCs w:val="24"/>
          <w:rtl/>
        </w:rPr>
        <w:t>اللّٰهُـمَّ</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اغْفِرْ</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لِي</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وَارْحَـمْنِي</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وَاهْدِنِي</w:t>
      </w:r>
      <w:r w:rsidRPr="00287B22">
        <w:rPr>
          <w:rFonts w:ascii="Cordia New" w:hAnsi="Cordia New" w:cs="KFGQPC Uthman Taha Naskh"/>
          <w:b/>
          <w:bCs w:val="0"/>
          <w:sz w:val="24"/>
          <w:szCs w:val="24"/>
          <w:rtl/>
          <w:lang w:bidi="ar-SA"/>
        </w:rPr>
        <w:t xml:space="preserve"> </w:t>
      </w:r>
      <w:r w:rsidRPr="00287B22">
        <w:rPr>
          <w:rFonts w:ascii="Arial" w:hAnsi="Arial" w:cs="KFGQPC Uthman Taha Naskh" w:hint="cs"/>
          <w:b/>
          <w:bCs w:val="0"/>
          <w:sz w:val="24"/>
          <w:szCs w:val="24"/>
          <w:rtl/>
          <w:lang w:bidi="ar-SA"/>
        </w:rPr>
        <w:t>وَعَافِنِي</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وَارْزُقْنِي</w:t>
      </w:r>
      <w:r w:rsidRPr="00287B22">
        <w:rPr>
          <w:rFonts w:ascii="Cordia New" w:hAnsi="Cordia New" w:cs="KFGQPC Uthman Taha Naskh"/>
          <w:b/>
          <w:bCs w:val="0"/>
          <w:sz w:val="24"/>
          <w:szCs w:val="24"/>
          <w:rtl/>
        </w:rPr>
        <w:t>»</w:t>
      </w:r>
      <w:r w:rsidRPr="00287B22">
        <w:rPr>
          <w:rFonts w:ascii="Cordia New" w:hAnsi="Cordia New" w:cs="KFGQPC Uthman Taha Naskh"/>
          <w:sz w:val="24"/>
          <w:szCs w:val="24"/>
          <w:rtl/>
          <w:lang w:bidi="ar-SA"/>
        </w:rPr>
        <w:t>.</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อัลลอฮุมมัฆฟิรลี วัรหัมนี วะฮฺดินี วะอาฟินี วัรซุกนี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(โอ้อัลลอฮฺ ได้โปรดอภัยให้ฉัน และเมตตาฉัน และชี้ทางฉัน และให้ฉันมีความปลอดภัยทั้งร่างกายและจิตใจ และประทานปัจจัยริสกีแก่ฉันด้วยเถิด</w:t>
      </w:r>
      <w:r w:rsidR="00F6452E">
        <w:rPr>
          <w:rFonts w:ascii="Cordia New" w:hAnsi="Cordia New" w:cs="Cordia New" w:hint="cs"/>
          <w:b/>
          <w:bCs w:val="0"/>
          <w:sz w:val="32"/>
          <w:szCs w:val="32"/>
          <w:cs/>
          <w:lang w:bidi="th-TH"/>
        </w:rPr>
        <w:t>)</w:t>
      </w:r>
    </w:p>
    <w:p w:rsidR="005A6B6C" w:rsidRPr="005A6B6C" w:rsidRDefault="005A6B6C" w:rsidP="005A6B6C">
      <w:pPr>
        <w:pStyle w:val="a0"/>
        <w:widowControl/>
        <w:bidi w:val="0"/>
        <w:spacing w:after="0"/>
        <w:ind w:right="-22" w:firstLine="720"/>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หลังจากชายเบดูอินคนนั้นเดินจากไป ท่านเราะสูลุลลอฮฺ ศ็อลลัลลอฮุอะลัยฮิวะสัลลัม ก็ได้กล่าวว่า “มือของเขาทั้งสองจะต้องเต็มไปด้วยความดีงามอย่างแน่นอน”</w:t>
      </w:r>
      <w:r w:rsidRPr="005A6B6C">
        <w:rPr>
          <w:rStyle w:val="FootnoteReference"/>
          <w:rFonts w:ascii="Cordia New" w:hAnsi="Cordia New" w:cs="Cordia New"/>
          <w:b/>
          <w:bCs w:val="0"/>
          <w:cs/>
          <w:lang w:bidi="th-TH"/>
        </w:rPr>
        <w:footnoteReference w:id="397"/>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ab/>
        <w:t xml:space="preserve">ท่านเราะสูลุลลอฮฺ ศ็อลลัลลอฮุอะลัยฮิวะสัลลัม ได้กล่าวว่า “แท้จริงบทดุอาอ์ที่ประเสริฐที่สุดนั้นคือ </w:t>
      </w:r>
    </w:p>
    <w:p w:rsidR="005A6B6C" w:rsidRPr="00287B22" w:rsidRDefault="005A6B6C" w:rsidP="00287B22">
      <w:pPr>
        <w:spacing w:after="0" w:line="240" w:lineRule="auto"/>
        <w:jc w:val="both"/>
        <w:rPr>
          <w:rFonts w:ascii="Cordia New" w:hAnsi="Cordia New" w:cs="KFGQPC Uthman Taha Naskh"/>
          <w:sz w:val="24"/>
          <w:szCs w:val="24"/>
          <w:rtl/>
          <w:lang w:bidi="ar-EG"/>
        </w:rPr>
      </w:pPr>
      <w:r w:rsidRPr="00287B22">
        <w:rPr>
          <w:rFonts w:ascii="Cordia New" w:hAnsi="Cordia New" w:cs="KFGQPC Uthman Taha Naskh"/>
          <w:sz w:val="24"/>
          <w:szCs w:val="24"/>
          <w:rtl/>
        </w:rPr>
        <w:lastRenderedPageBreak/>
        <w:t>«</w:t>
      </w:r>
      <w:r w:rsidRPr="00287B22">
        <w:rPr>
          <w:rFonts w:ascii="Arial" w:hAnsi="Arial" w:cs="KFGQPC Uthman Taha Naskh" w:hint="cs"/>
          <w:sz w:val="24"/>
          <w:szCs w:val="24"/>
          <w:rtl/>
        </w:rPr>
        <w:t>الحَـمْدُ</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للهِ</w:t>
      </w:r>
      <w:r w:rsidRPr="00287B22">
        <w:rPr>
          <w:rFonts w:ascii="Cordia New" w:hAnsi="Cordia New" w:cs="KFGQPC Uthman Taha Naskh"/>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 xml:space="preserve">อัลหัมดุลิลลาฮฺ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Cs w:val="0"/>
          <w:sz w:val="32"/>
          <w:szCs w:val="32"/>
          <w:cs/>
          <w:lang w:bidi="th-TH"/>
        </w:rPr>
        <w:t>(การสรรเสริญทั้งหลายเป็นสิทธิของอัลลอฮฺ)</w:t>
      </w:r>
    </w:p>
    <w:p w:rsid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และบทซิกิรที่ประเสริฐที่สุดนั้นคือ </w:t>
      </w:r>
    </w:p>
    <w:p w:rsidR="00287B22" w:rsidRPr="005A6B6C" w:rsidRDefault="00287B22" w:rsidP="00287B22">
      <w:pPr>
        <w:pStyle w:val="a0"/>
        <w:widowControl/>
        <w:bidi w:val="0"/>
        <w:spacing w:after="0"/>
        <w:ind w:right="-22"/>
        <w:jc w:val="thaiDistribute"/>
        <w:rPr>
          <w:rFonts w:ascii="Cordia New" w:hAnsi="Cordia New" w:cs="Cordia New"/>
          <w:b/>
          <w:bCs w:val="0"/>
          <w:sz w:val="32"/>
          <w:szCs w:val="32"/>
          <w:cs/>
          <w:lang w:bidi="th-TH"/>
        </w:rPr>
      </w:pPr>
    </w:p>
    <w:p w:rsidR="005A6B6C" w:rsidRPr="00287B22" w:rsidRDefault="005A6B6C" w:rsidP="00287B22">
      <w:pPr>
        <w:pStyle w:val="a0"/>
        <w:widowControl/>
        <w:spacing w:after="0"/>
        <w:jc w:val="thaiDistribute"/>
        <w:rPr>
          <w:rFonts w:ascii="Cordia New" w:hAnsi="Cordia New" w:cs="KFGQPC Uthman Taha Naskh"/>
          <w:b/>
          <w:bCs w:val="0"/>
          <w:sz w:val="24"/>
          <w:szCs w:val="24"/>
          <w:rtl/>
          <w:lang w:bidi="ar-SA"/>
        </w:rPr>
      </w:pPr>
      <w:r w:rsidRPr="00287B22">
        <w:rPr>
          <w:rFonts w:ascii="Cordia New" w:hAnsi="Cordia New" w:cs="KFGQPC Uthman Taha Naskh"/>
          <w:b/>
          <w:bCs w:val="0"/>
          <w:sz w:val="24"/>
          <w:szCs w:val="24"/>
          <w:rtl/>
        </w:rPr>
        <w:t>«</w:t>
      </w:r>
      <w:r w:rsidRPr="00287B22">
        <w:rPr>
          <w:rFonts w:ascii="Arial" w:hAnsi="Arial" w:cs="KFGQPC Uthman Taha Naskh" w:hint="cs"/>
          <w:b/>
          <w:bCs w:val="0"/>
          <w:sz w:val="24"/>
          <w:szCs w:val="24"/>
          <w:rtl/>
        </w:rPr>
        <w:t>ل</w:t>
      </w:r>
      <w:r w:rsidRPr="00287B22">
        <w:rPr>
          <w:rFonts w:ascii="Arial" w:hAnsi="Arial" w:cs="KFGQPC Uthman Taha Naskh" w:hint="cs"/>
          <w:b/>
          <w:bCs w:val="0"/>
          <w:sz w:val="24"/>
          <w:szCs w:val="24"/>
          <w:rtl/>
          <w:lang w:bidi="ar-SA"/>
        </w:rPr>
        <w:t>َ</w:t>
      </w:r>
      <w:r w:rsidRPr="00287B22">
        <w:rPr>
          <w:rFonts w:ascii="Arial" w:hAnsi="Arial" w:cs="KFGQPC Uthman Taha Naskh" w:hint="cs"/>
          <w:b/>
          <w:bCs w:val="0"/>
          <w:sz w:val="24"/>
          <w:szCs w:val="24"/>
          <w:rtl/>
        </w:rPr>
        <w:t>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إلٰـهَ</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إلَّا</w:t>
      </w:r>
      <w:r w:rsidRPr="00287B22">
        <w:rPr>
          <w:rFonts w:ascii="Cordia New" w:hAnsi="Cordia New" w:cs="KFGQPC Uthman Taha Naskh"/>
          <w:b/>
          <w:bCs w:val="0"/>
          <w:sz w:val="24"/>
          <w:szCs w:val="24"/>
          <w:rtl/>
        </w:rPr>
        <w:t xml:space="preserve"> </w:t>
      </w:r>
      <w:r w:rsidRPr="00287B22">
        <w:rPr>
          <w:rFonts w:ascii="Arial" w:hAnsi="Arial" w:cs="KFGQPC Uthman Taha Naskh" w:hint="cs"/>
          <w:b/>
          <w:bCs w:val="0"/>
          <w:sz w:val="24"/>
          <w:szCs w:val="24"/>
          <w:rtl/>
        </w:rPr>
        <w:t>الله</w:t>
      </w:r>
      <w:r w:rsidRPr="00287B22">
        <w:rPr>
          <w:rFonts w:ascii="Cordia New" w:hAnsi="Cordia New" w:cs="KFGQPC Uthman Taha Naskh"/>
          <w:b/>
          <w:bCs w:val="0"/>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 xml:space="preserve">ลาอิลาฮะอิลลัลลอฮฺ </w:t>
      </w:r>
    </w:p>
    <w:p w:rsidR="005A6B6C" w:rsidRPr="005A6B6C" w:rsidRDefault="005A6B6C" w:rsidP="005A6B6C">
      <w:pPr>
        <w:pStyle w:val="a0"/>
        <w:widowControl/>
        <w:bidi w:val="0"/>
        <w:spacing w:after="0"/>
        <w:ind w:right="-22"/>
        <w:jc w:val="thaiDistribute"/>
        <w:rPr>
          <w:rFonts w:ascii="Cordia New" w:hAnsi="Cordia New" w:cs="Cordia New"/>
          <w:b/>
          <w:bCs w:val="0"/>
          <w:sz w:val="32"/>
          <w:szCs w:val="32"/>
          <w:lang w:bidi="th-TH"/>
        </w:rPr>
      </w:pPr>
      <w:r w:rsidRPr="005A6B6C">
        <w:rPr>
          <w:rFonts w:ascii="Cordia New" w:hAnsi="Cordia New" w:cs="Cordia New"/>
          <w:b/>
          <w:bCs w:val="0"/>
          <w:sz w:val="32"/>
          <w:szCs w:val="32"/>
          <w:cs/>
          <w:lang w:bidi="th-TH"/>
        </w:rPr>
        <w:t>(ไม่มีพระเจ้าอื่นใดนอกจากอัลลอฮฺ)</w:t>
      </w:r>
      <w:r w:rsidR="00F6452E">
        <w:rPr>
          <w:rFonts w:ascii="Cordia New" w:hAnsi="Cordia New" w:cs="Cordia New" w:hint="cs"/>
          <w:b/>
          <w:bCs w:val="0"/>
          <w:sz w:val="32"/>
          <w:szCs w:val="32"/>
          <w:cs/>
          <w:lang w:bidi="th-TH"/>
        </w:rPr>
        <w:t xml:space="preserve"> </w:t>
      </w:r>
      <w:r w:rsidRPr="005A6B6C">
        <w:rPr>
          <w:rStyle w:val="FootnoteReference"/>
          <w:rFonts w:ascii="Cordia New" w:hAnsi="Cordia New" w:cs="Cordia New"/>
          <w:b/>
          <w:bCs w:val="0"/>
          <w:cs/>
          <w:lang w:bidi="th-TH"/>
        </w:rPr>
        <w:footnoteReference w:id="398"/>
      </w:r>
    </w:p>
    <w:p w:rsidR="005A6B6C" w:rsidRPr="005A6B6C" w:rsidRDefault="005A6B6C" w:rsidP="005A6B6C">
      <w:pPr>
        <w:pStyle w:val="a0"/>
        <w:widowControl/>
        <w:bidi w:val="0"/>
        <w:spacing w:after="0"/>
        <w:ind w:right="-22"/>
        <w:jc w:val="thaiDistribute"/>
        <w:rPr>
          <w:rFonts w:ascii="Cordia New" w:hAnsi="Cordia New" w:cs="Cordia New"/>
          <w:bCs w:val="0"/>
          <w:sz w:val="24"/>
          <w:szCs w:val="24"/>
          <w:lang w:bidi="th-TH"/>
        </w:rPr>
      </w:pPr>
      <w:r w:rsidRPr="005A6B6C">
        <w:rPr>
          <w:rFonts w:ascii="Cordia New" w:hAnsi="Cordia New" w:cs="Cordia New"/>
          <w:b/>
          <w:bCs w:val="0"/>
          <w:sz w:val="32"/>
          <w:szCs w:val="32"/>
          <w:cs/>
          <w:lang w:bidi="th-TH"/>
        </w:rPr>
        <w:t xml:space="preserve"> </w:t>
      </w:r>
    </w:p>
    <w:p w:rsidR="005A6B6C" w:rsidRDefault="005A6B6C" w:rsidP="005A6B6C">
      <w:pPr>
        <w:pStyle w:val="a"/>
        <w:bidi w:val="0"/>
        <w:spacing w:before="0" w:after="0" w:line="240" w:lineRule="auto"/>
        <w:ind w:firstLine="720"/>
        <w:jc w:val="thaiDistribute"/>
        <w:rPr>
          <w:rFonts w:ascii="Cordia New" w:hAnsi="Cordia New" w:cs="Cordia New"/>
          <w:b/>
          <w:bCs w:val="0"/>
          <w:lang w:bidi="th-TH"/>
        </w:rPr>
      </w:pPr>
      <w:r w:rsidRPr="005A6B6C">
        <w:rPr>
          <w:rFonts w:ascii="Cordia New" w:hAnsi="Cordia New" w:cs="Cordia New"/>
          <w:b/>
          <w:bCs w:val="0"/>
          <w:cs/>
          <w:lang w:bidi="th-TH"/>
        </w:rPr>
        <w:t xml:space="preserve">อัล-บากิยาต อัศ-ศอลิหาตฺ (บทซิกิรที่ดีซึ่งจะมีคุณค่ายั่งยืนถึงอาคิเราะฮฺ) ได้แก่ </w:t>
      </w:r>
    </w:p>
    <w:p w:rsidR="00287B22" w:rsidRPr="005A6B6C" w:rsidRDefault="00287B22" w:rsidP="00287B22">
      <w:pPr>
        <w:pStyle w:val="a"/>
        <w:bidi w:val="0"/>
        <w:spacing w:before="0" w:after="0" w:line="240" w:lineRule="auto"/>
        <w:ind w:firstLine="720"/>
        <w:jc w:val="thaiDistribute"/>
        <w:rPr>
          <w:rFonts w:ascii="Cordia New" w:hAnsi="Cordia New" w:cs="Cordia New"/>
          <w:b/>
          <w:bCs w:val="0"/>
          <w:cs/>
          <w:lang w:bidi="th-TH"/>
        </w:rPr>
      </w:pPr>
    </w:p>
    <w:p w:rsidR="005A6B6C" w:rsidRPr="00287B22" w:rsidRDefault="005A6B6C" w:rsidP="00287B22">
      <w:pPr>
        <w:spacing w:after="0" w:line="240" w:lineRule="auto"/>
        <w:jc w:val="thaiDistribute"/>
        <w:rPr>
          <w:rFonts w:ascii="Cordia New" w:hAnsi="Cordia New" w:cs="KFGQPC Uthman Taha Naskh"/>
          <w:sz w:val="24"/>
          <w:szCs w:val="24"/>
          <w:rtl/>
          <w:lang w:bidi="ar-EG"/>
        </w:rPr>
      </w:pPr>
      <w:r w:rsidRPr="00287B22">
        <w:rPr>
          <w:rFonts w:ascii="Cordia New" w:hAnsi="Cordia New" w:cs="KFGQPC Uthman Taha Naskh"/>
          <w:sz w:val="24"/>
          <w:szCs w:val="24"/>
          <w:rtl/>
        </w:rPr>
        <w:t>«</w:t>
      </w:r>
      <w:r w:rsidRPr="00287B22">
        <w:rPr>
          <w:rFonts w:ascii="Arial" w:hAnsi="Arial" w:cs="KFGQPC Uthman Taha Naskh" w:hint="cs"/>
          <w:sz w:val="24"/>
          <w:szCs w:val="24"/>
          <w:rtl/>
        </w:rPr>
        <w:t>سُبْـحَانَ</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وَالحَـمْدُ</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إلٰـهَ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أَكْبَرُ</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حَولَ</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قُوَّةَ</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إلَّا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بِاللهِ</w:t>
      </w:r>
      <w:r w:rsidRPr="00287B22">
        <w:rPr>
          <w:rFonts w:ascii="Cordia New" w:hAnsi="Cordia New" w:cs="KFGQPC Uthman Taha Naskh"/>
          <w:sz w:val="24"/>
          <w:szCs w:val="24"/>
          <w:rtl/>
        </w:rPr>
        <w:t xml:space="preserve">». </w:t>
      </w:r>
    </w:p>
    <w:p w:rsidR="005A6B6C" w:rsidRPr="005A6B6C" w:rsidRDefault="005A6B6C" w:rsidP="005A6B6C">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 xml:space="preserve">สุบหานัลลอฮฺ วัลหัมดุลิลลาฮฺ วะลาอิลาฮะอิลลัลลอฮฺ วัลลอฮุอักบัร วะลาเหาละ วะลากูวะตะ อิลลาบิลลาฮฺ </w:t>
      </w:r>
    </w:p>
    <w:p w:rsidR="005A6B6C" w:rsidRPr="00F6452E" w:rsidRDefault="005A6B6C" w:rsidP="00F6452E">
      <w:pPr>
        <w:pStyle w:val="a0"/>
        <w:widowControl/>
        <w:bidi w:val="0"/>
        <w:spacing w:after="0"/>
        <w:ind w:right="-22"/>
        <w:jc w:val="thaiDistribute"/>
        <w:rPr>
          <w:rFonts w:ascii="Cordia New" w:hAnsi="Cordia New" w:cs="Cordia New"/>
          <w:bCs w:val="0"/>
          <w:sz w:val="32"/>
          <w:szCs w:val="32"/>
          <w:lang w:bidi="th-TH"/>
        </w:rPr>
      </w:pPr>
      <w:r w:rsidRPr="005A6B6C">
        <w:rPr>
          <w:rFonts w:ascii="Cordia New" w:hAnsi="Cordia New" w:cs="Cordia New"/>
          <w:bCs w:val="0"/>
          <w:sz w:val="32"/>
          <w:szCs w:val="32"/>
          <w:cs/>
          <w:lang w:bidi="th-TH"/>
        </w:rPr>
        <w:t>(มหาบริสุทธิ์ยิ่งแด่อัลลอฮฺ การสรรเสริญทั้งหลายเป็นสิทธิของอัลลอฮฺ ไม่มีพระเจ้าอื่นใดนอกจากอัลลอฮฺแต่เพียงพระองค์เดียว อัลลอฮฺทรงยิ่งใหญ่ที่สุด ไม่มีความสามารถและพละกำลังใดที่เกิดขึ้นเว้นแต่ด้วยการอนุมัติของอัลลอฮฺ)</w:t>
      </w:r>
      <w:r w:rsidR="00F6452E">
        <w:rPr>
          <w:rFonts w:ascii="Cordia New" w:hAnsi="Cordia New" w:cs="Cordia New" w:hint="cs"/>
          <w:bCs w:val="0"/>
          <w:sz w:val="32"/>
          <w:szCs w:val="32"/>
          <w:cs/>
          <w:lang w:bidi="th-TH"/>
        </w:rPr>
        <w:t xml:space="preserve"> </w:t>
      </w:r>
      <w:r w:rsidRPr="005A6B6C">
        <w:rPr>
          <w:rStyle w:val="FootnoteReference"/>
          <w:rFonts w:ascii="Cordia New" w:hAnsi="Cordia New" w:cs="Cordia New"/>
          <w:bCs w:val="0"/>
          <w:cs/>
          <w:lang w:bidi="th-TH"/>
        </w:rPr>
        <w:footnoteReference w:id="399"/>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287B22" w:rsidRDefault="005A6B6C" w:rsidP="00CB65E6">
      <w:pPr>
        <w:pStyle w:val="A10"/>
      </w:pPr>
      <w:bookmarkStart w:id="132" w:name="_Toc441183135"/>
      <w:r w:rsidRPr="00287B22">
        <w:t xml:space="preserve">131 </w:t>
      </w:r>
      <w:r w:rsidRPr="00287B22">
        <w:rPr>
          <w:cs/>
        </w:rPr>
        <w:t>ท่านนบี</w:t>
      </w:r>
      <w:r w:rsidRPr="00287B22">
        <w:rPr>
          <w:rtl/>
          <w:cs/>
        </w:rPr>
        <w:t xml:space="preserve"> </w:t>
      </w:r>
      <w:r w:rsidRPr="00287B22">
        <w:rPr>
          <w:cs/>
        </w:rPr>
        <w:t>ศ็อลลัลลอฮุอะลัยฮิวะสัลลัม</w:t>
      </w:r>
      <w:r w:rsidRPr="00287B22">
        <w:rPr>
          <w:rtl/>
          <w:cs/>
        </w:rPr>
        <w:t xml:space="preserve"> </w:t>
      </w:r>
      <w:r w:rsidRPr="00287B22">
        <w:rPr>
          <w:cs/>
        </w:rPr>
        <w:t>ได้นับตัสบีหฺอย่างไร</w:t>
      </w:r>
      <w:r w:rsidRPr="00287B22">
        <w:rPr>
          <w:rtl/>
          <w:cs/>
        </w:rPr>
        <w:t>?</w:t>
      </w:r>
      <w:bookmarkEnd w:id="132"/>
    </w:p>
    <w:p w:rsidR="00647A3D" w:rsidRDefault="005A6B6C" w:rsidP="005A6B6C">
      <w:pPr>
        <w:bidi w:val="0"/>
        <w:spacing w:after="0" w:line="240" w:lineRule="auto"/>
        <w:ind w:right="-22" w:firstLine="720"/>
        <w:jc w:val="thaiDistribute"/>
        <w:rPr>
          <w:rFonts w:ascii="Cordia New" w:hAnsi="Cordia New" w:cs="Cordia New"/>
          <w:sz w:val="32"/>
          <w:szCs w:val="32"/>
        </w:rPr>
      </w:pPr>
      <w:r w:rsidRPr="005A6B6C">
        <w:rPr>
          <w:rFonts w:ascii="Cordia New" w:hAnsi="Cordia New" w:cs="Cordia New"/>
          <w:sz w:val="32"/>
          <w:szCs w:val="32"/>
          <w:cs/>
          <w:lang w:bidi="th-TH"/>
        </w:rPr>
        <w:t>จากท่านอับดุลลอฮฺ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บินอัมรฺ</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เราะฎิยัลลอฮุมา</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เล่าว่า</w:t>
      </w:r>
      <w:r w:rsidRPr="005A6B6C">
        <w:rPr>
          <w:rFonts w:ascii="Cordia New" w:hAnsi="Cordia New" w:cs="Cordia New"/>
          <w:sz w:val="32"/>
          <w:szCs w:val="32"/>
          <w:rtl/>
          <w:cs/>
        </w:rPr>
        <w:t xml:space="preserve"> </w:t>
      </w:r>
    </w:p>
    <w:p w:rsidR="00647A3D" w:rsidRPr="00647A3D" w:rsidRDefault="00647A3D" w:rsidP="00647A3D">
      <w:pPr>
        <w:spacing w:after="0" w:line="240" w:lineRule="auto"/>
        <w:ind w:right="-22"/>
        <w:jc w:val="thaiDistribute"/>
        <w:rPr>
          <w:rFonts w:ascii="Cordia New" w:hAnsi="Cordia New" w:cs="Cordia New"/>
          <w:color w:val="0070C0"/>
          <w:sz w:val="24"/>
          <w:szCs w:val="24"/>
          <w:rtl/>
        </w:rPr>
      </w:pPr>
      <w:r w:rsidRPr="00647A3D">
        <w:rPr>
          <w:rFonts w:ascii="KFGQPC Uthman Taha Naskh" w:cs="KFGQPC Uthman Taha Naskh" w:hint="eastAsia"/>
          <w:color w:val="0070C0"/>
          <w:sz w:val="24"/>
          <w:szCs w:val="24"/>
          <w:rtl/>
        </w:rPr>
        <w:t>«</w:t>
      </w:r>
      <w:r w:rsidRPr="00647A3D">
        <w:rPr>
          <w:rFonts w:ascii="KFGQPC Uthman Taha Naskh" w:cs="KFGQPC Uthman Taha Naskh" w:hint="cs"/>
          <w:color w:val="0070C0"/>
          <w:sz w:val="24"/>
          <w:szCs w:val="24"/>
          <w:rtl/>
        </w:rPr>
        <w:t>رَأَيْتُ</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رَسُولَ</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اللَّهِ</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صَلَّى</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اللهُ</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عَلَيْهِ</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وَسَلَّمَ</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يَعْقِدُ</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التَّسْبِيحَ</w:t>
      </w:r>
      <w:r w:rsidRPr="00647A3D">
        <w:rPr>
          <w:rFonts w:ascii="KFGQPC Uthman Taha Naskh" w:cs="KFGQPC Uthman Taha Naskh" w:hint="eastAsia"/>
          <w:color w:val="0070C0"/>
          <w:sz w:val="24"/>
          <w:szCs w:val="24"/>
          <w:rtl/>
        </w:rPr>
        <w:t>»</w:t>
      </w:r>
    </w:p>
    <w:p w:rsidR="005A6B6C" w:rsidRPr="00647A3D" w:rsidRDefault="00647A3D" w:rsidP="00647A3D">
      <w:pPr>
        <w:bidi w:val="0"/>
        <w:spacing w:after="0" w:line="240" w:lineRule="auto"/>
        <w:ind w:right="-22"/>
        <w:jc w:val="thaiDistribute"/>
        <w:rPr>
          <w:rFonts w:ascii="Cordia New" w:hAnsi="Cordia New" w:cs="Cordia New"/>
          <w:b/>
          <w:bCs/>
          <w:color w:val="0070C0"/>
          <w:sz w:val="32"/>
          <w:szCs w:val="32"/>
        </w:rPr>
      </w:pPr>
      <w:r w:rsidRPr="00647A3D">
        <w:rPr>
          <w:rFonts w:ascii="Cordia New" w:hAnsi="Cordia New" w:cs="Cordia New" w:hint="cs"/>
          <w:color w:val="0070C0"/>
          <w:sz w:val="32"/>
          <w:szCs w:val="32"/>
          <w:cs/>
          <w:lang w:bidi="th-TH"/>
        </w:rPr>
        <w:t xml:space="preserve">ความว่า </w:t>
      </w:r>
      <w:r w:rsidR="005A6B6C" w:rsidRPr="00647A3D">
        <w:rPr>
          <w:rFonts w:ascii="Cordia New" w:hAnsi="Cordia New" w:cs="Cordia New"/>
          <w:color w:val="0070C0"/>
          <w:sz w:val="32"/>
          <w:szCs w:val="32"/>
          <w:rtl/>
          <w:cs/>
        </w:rPr>
        <w:t>“</w:t>
      </w:r>
      <w:r w:rsidR="005A6B6C" w:rsidRPr="00647A3D">
        <w:rPr>
          <w:rFonts w:ascii="Cordia New" w:hAnsi="Cordia New" w:cs="Cordia New"/>
          <w:color w:val="0070C0"/>
          <w:sz w:val="32"/>
          <w:szCs w:val="32"/>
          <w:cs/>
          <w:lang w:bidi="th-TH"/>
        </w:rPr>
        <w:t>ฉันเห็นท่านนบี</w:t>
      </w:r>
      <w:r w:rsidR="005A6B6C" w:rsidRPr="00647A3D">
        <w:rPr>
          <w:rFonts w:ascii="Cordia New" w:hAnsi="Cordia New" w:cs="Cordia New"/>
          <w:color w:val="0070C0"/>
          <w:sz w:val="32"/>
          <w:szCs w:val="32"/>
          <w:rtl/>
          <w:cs/>
        </w:rPr>
        <w:t xml:space="preserve"> </w:t>
      </w:r>
      <w:r w:rsidR="005A6B6C" w:rsidRPr="00647A3D">
        <w:rPr>
          <w:rFonts w:ascii="Cordia New" w:hAnsi="Cordia New" w:cs="Cordia New"/>
          <w:color w:val="0070C0"/>
          <w:sz w:val="32"/>
          <w:szCs w:val="32"/>
          <w:cs/>
          <w:lang w:bidi="th-TH"/>
        </w:rPr>
        <w:t>ศ็อลลัลลอฮุอะลัยฮิวะสัลลัม</w:t>
      </w:r>
      <w:r w:rsidR="005A6B6C" w:rsidRPr="00647A3D">
        <w:rPr>
          <w:rFonts w:ascii="Cordia New" w:hAnsi="Cordia New" w:cs="Cordia New"/>
          <w:color w:val="0070C0"/>
          <w:sz w:val="32"/>
          <w:szCs w:val="32"/>
          <w:rtl/>
          <w:cs/>
        </w:rPr>
        <w:t xml:space="preserve"> </w:t>
      </w:r>
      <w:r w:rsidR="005A6B6C" w:rsidRPr="00647A3D">
        <w:rPr>
          <w:rFonts w:ascii="Cordia New" w:hAnsi="Cordia New" w:cs="Cordia New"/>
          <w:color w:val="0070C0"/>
          <w:sz w:val="32"/>
          <w:szCs w:val="32"/>
          <w:cs/>
          <w:lang w:bidi="th-TH"/>
        </w:rPr>
        <w:t>ได้นับตัสบีหฺด้วยมือขวาของท่าน</w:t>
      </w:r>
      <w:r w:rsidR="005A6B6C" w:rsidRPr="00647A3D">
        <w:rPr>
          <w:rFonts w:ascii="Cordia New" w:hAnsi="Cordia New" w:cs="Cordia New"/>
          <w:color w:val="0070C0"/>
          <w:sz w:val="32"/>
          <w:szCs w:val="32"/>
          <w:rtl/>
          <w:cs/>
        </w:rPr>
        <w:t>”</w:t>
      </w:r>
      <w:r w:rsidR="005A6B6C" w:rsidRPr="00647A3D">
        <w:rPr>
          <w:rStyle w:val="FootnoteReference"/>
          <w:rFonts w:ascii="Cordia New" w:hAnsi="Cordia New" w:cs="Cordia New"/>
          <w:color w:val="0070C0"/>
          <w:cs/>
        </w:rPr>
        <w:footnoteReference w:id="400"/>
      </w:r>
    </w:p>
    <w:p w:rsidR="005A6B6C" w:rsidRPr="005A6B6C" w:rsidRDefault="005A6B6C" w:rsidP="005A6B6C">
      <w:pPr>
        <w:bidi w:val="0"/>
        <w:spacing w:after="0" w:line="240" w:lineRule="auto"/>
        <w:ind w:right="-22"/>
        <w:jc w:val="thaiDistribute"/>
        <w:rPr>
          <w:rFonts w:ascii="Cordia New" w:hAnsi="Cordia New" w:cs="Cordia New"/>
          <w:sz w:val="32"/>
          <w:szCs w:val="32"/>
        </w:rPr>
      </w:pPr>
    </w:p>
    <w:p w:rsidR="005A6B6C" w:rsidRPr="00287B22" w:rsidRDefault="005A6B6C" w:rsidP="00CB65E6">
      <w:pPr>
        <w:pStyle w:val="A10"/>
      </w:pPr>
      <w:bookmarkStart w:id="133" w:name="_Toc441183136"/>
      <w:r w:rsidRPr="00287B22">
        <w:t xml:space="preserve">132 </w:t>
      </w:r>
      <w:r w:rsidRPr="00287B22">
        <w:rPr>
          <w:cs/>
        </w:rPr>
        <w:t>ความดีงามบางประการและมารยาทที่ครอบคลุม</w:t>
      </w:r>
      <w:bookmarkEnd w:id="133"/>
    </w:p>
    <w:p w:rsidR="00287B22" w:rsidRDefault="005A6B6C" w:rsidP="005A6B6C">
      <w:pPr>
        <w:bidi w:val="0"/>
        <w:spacing w:after="0" w:line="240" w:lineRule="auto"/>
        <w:ind w:right="-22" w:firstLine="720"/>
        <w:jc w:val="thaiDistribute"/>
        <w:rPr>
          <w:rFonts w:ascii="Cordia New" w:hAnsi="Cordia New" w:cs="Cordia New"/>
          <w:sz w:val="24"/>
          <w:szCs w:val="32"/>
          <w:rtl/>
        </w:rPr>
      </w:pPr>
      <w:r w:rsidRPr="005A6B6C">
        <w:rPr>
          <w:rFonts w:ascii="Cordia New" w:hAnsi="Cordia New" w:cs="Cordia New"/>
          <w:sz w:val="32"/>
          <w:szCs w:val="32"/>
          <w:cs/>
          <w:lang w:bidi="th-TH"/>
        </w:rPr>
        <w:t>ท่านเราะสูลุลลอฮฺ</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ศ็อลลัลลอฮุอะลัยฮิวะสัลลัม</w:t>
      </w:r>
      <w:r w:rsidRPr="005A6B6C">
        <w:rPr>
          <w:rFonts w:ascii="Cordia New" w:hAnsi="Cordia New" w:cs="Cordia New"/>
          <w:sz w:val="32"/>
          <w:szCs w:val="32"/>
          <w:rtl/>
          <w:cs/>
        </w:rPr>
        <w:t xml:space="preserve"> </w:t>
      </w:r>
      <w:r w:rsidRPr="005A6B6C">
        <w:rPr>
          <w:rFonts w:ascii="Cordia New" w:hAnsi="Cordia New" w:cs="Cordia New"/>
          <w:sz w:val="32"/>
          <w:szCs w:val="32"/>
          <w:cs/>
          <w:lang w:bidi="th-TH"/>
        </w:rPr>
        <w:t>ได้กล่าวว่า</w:t>
      </w:r>
      <w:r w:rsidRPr="005A6B6C">
        <w:rPr>
          <w:rFonts w:ascii="Cordia New" w:hAnsi="Cordia New" w:cs="Cordia New"/>
          <w:sz w:val="24"/>
          <w:szCs w:val="32"/>
          <w:rtl/>
          <w:cs/>
        </w:rPr>
        <w:t xml:space="preserve"> </w:t>
      </w:r>
    </w:p>
    <w:p w:rsidR="00287B22" w:rsidRPr="00647A3D" w:rsidRDefault="00647A3D" w:rsidP="00647A3D">
      <w:pPr>
        <w:spacing w:after="0" w:line="240" w:lineRule="auto"/>
        <w:ind w:right="-22"/>
        <w:jc w:val="thaiDistribute"/>
        <w:rPr>
          <w:rFonts w:ascii="Cordia New" w:hAnsi="Cordia New" w:cs="Cordia New"/>
          <w:color w:val="0070C0"/>
          <w:sz w:val="24"/>
          <w:szCs w:val="30"/>
          <w:cs/>
          <w:lang w:bidi="th-TH"/>
        </w:rPr>
      </w:pPr>
      <w:r w:rsidRPr="00647A3D">
        <w:rPr>
          <w:rFonts w:ascii="KFGQPC Uthman Taha Naskh" w:cs="KFGQPC Uthman Taha Naskh" w:hint="eastAsia"/>
          <w:color w:val="0070C0"/>
          <w:sz w:val="24"/>
          <w:szCs w:val="24"/>
          <w:rtl/>
        </w:rPr>
        <w:t>«</w:t>
      </w:r>
      <w:r w:rsidRPr="00647A3D">
        <w:rPr>
          <w:rFonts w:ascii="KFGQPC Uthman Taha Naskh" w:cs="KFGQPC Uthman Taha Naskh" w:hint="cs"/>
          <w:color w:val="0070C0"/>
          <w:sz w:val="24"/>
          <w:szCs w:val="24"/>
          <w:rtl/>
        </w:rPr>
        <w:t>إِذَا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كَانَ</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جُنْحُ</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اللَّيْلِ،</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أَوْ</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أَمْسَيْتُمْ،</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فَكُفُّوا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صِبْيَانَكُمْ،</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فَإِنَّ</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الشَّيَاطِينَ</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تَنْتَشِرُ</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حِينَئِذٍ،</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فَإِذَا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ذَهَبَ</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سَاعَةٌ</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مِنَ</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اللَّيْلِ</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فَحُلُّوهُمْ،</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فَأَغْلِقُوا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الأَبْوَابَ</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وَاذْكُرُوا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اسْمَ</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اللَّهِ،</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فَإِنَّ</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الشَّيْطَانَ</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لاَ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يَفْتَحُ</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بَابًا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مُغْلَقًا،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وَأَوْكُوا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قِرَبَكُمْ</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وَاذْكُرُوا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اسْمَ</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اللَّهِ،</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وَخَمِّرُوا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آنِيَتَكُمْ</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وَاذْكُرُوا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اسْمَ</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اللَّهِ،</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وَلَوْ</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أَنْ</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تَعْرُضُوا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عَلَيْهَا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شَيْئًا،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وَأَطْفِئُوا</w:t>
      </w:r>
      <w:r w:rsidRPr="00647A3D">
        <w:rPr>
          <w:rFonts w:ascii="KFGQPC Uthman Taha Naskh" w:cs="KFGQPC Uthman Taha Naskh"/>
          <w:color w:val="0070C0"/>
          <w:sz w:val="24"/>
          <w:szCs w:val="24"/>
          <w:rtl/>
        </w:rPr>
        <w:t xml:space="preserve"> </w:t>
      </w:r>
      <w:r w:rsidRPr="00647A3D">
        <w:rPr>
          <w:rFonts w:ascii="KFGQPC Uthman Taha Naskh" w:cs="KFGQPC Uthman Taha Naskh" w:hint="cs"/>
          <w:color w:val="0070C0"/>
          <w:sz w:val="24"/>
          <w:szCs w:val="24"/>
          <w:rtl/>
        </w:rPr>
        <w:t>مَصَابِيحَكُمْ</w:t>
      </w:r>
      <w:r w:rsidRPr="00647A3D">
        <w:rPr>
          <w:rFonts w:ascii="KFGQPC Uthman Taha Naskh" w:cs="KFGQPC Uthman Taha Naskh" w:hint="eastAsia"/>
          <w:color w:val="0070C0"/>
          <w:sz w:val="24"/>
          <w:szCs w:val="24"/>
          <w:rtl/>
        </w:rPr>
        <w:t>»</w:t>
      </w:r>
    </w:p>
    <w:p w:rsidR="00287B22" w:rsidRDefault="00647A3D" w:rsidP="00F6452E">
      <w:pPr>
        <w:bidi w:val="0"/>
        <w:spacing w:after="0" w:line="240" w:lineRule="auto"/>
        <w:ind w:right="-22"/>
        <w:jc w:val="thaiDistribute"/>
        <w:rPr>
          <w:rFonts w:ascii="Cordia New" w:hAnsi="Cordia New" w:cs="Cordia New"/>
          <w:color w:val="0070C0"/>
          <w:sz w:val="24"/>
          <w:szCs w:val="32"/>
        </w:rPr>
      </w:pPr>
      <w:r>
        <w:rPr>
          <w:rFonts w:ascii="Cordia New" w:hAnsi="Cordia New" w:cs="Cordia New" w:hint="cs"/>
          <w:color w:val="0070C0"/>
          <w:sz w:val="24"/>
          <w:szCs w:val="32"/>
          <w:cs/>
          <w:lang w:bidi="th-TH"/>
        </w:rPr>
        <w:lastRenderedPageBreak/>
        <w:t xml:space="preserve">ความว่า </w:t>
      </w:r>
      <w:r w:rsidR="005A6B6C" w:rsidRPr="00647A3D">
        <w:rPr>
          <w:rFonts w:ascii="Cordia New" w:hAnsi="Cordia New" w:cs="Cordia New"/>
          <w:color w:val="0070C0"/>
          <w:sz w:val="24"/>
          <w:szCs w:val="32"/>
          <w:rtl/>
          <w:cs/>
        </w:rPr>
        <w:t>“</w:t>
      </w:r>
      <w:r w:rsidR="005A6B6C" w:rsidRPr="00647A3D">
        <w:rPr>
          <w:rFonts w:ascii="Cordia New" w:hAnsi="Cordia New" w:cs="Cordia New"/>
          <w:color w:val="0070C0"/>
          <w:sz w:val="24"/>
          <w:szCs w:val="32"/>
          <w:cs/>
          <w:lang w:bidi="th-TH"/>
        </w:rPr>
        <w:t>เมื่อเข้าช่วงเวลาพลบค่ำ</w:t>
      </w:r>
      <w:r w:rsidR="005A6B6C" w:rsidRPr="00647A3D">
        <w:rPr>
          <w:rFonts w:ascii="Cordia New" w:hAnsi="Cordia New" w:cs="Cordia New"/>
          <w:color w:val="0070C0"/>
          <w:sz w:val="24"/>
          <w:szCs w:val="32"/>
          <w:rtl/>
          <w:cs/>
        </w:rPr>
        <w:t xml:space="preserve"> </w:t>
      </w:r>
      <w:r w:rsidR="005A6B6C" w:rsidRPr="00647A3D">
        <w:rPr>
          <w:rFonts w:ascii="Cordia New" w:hAnsi="Cordia New" w:cs="Cordia New"/>
          <w:color w:val="0070C0"/>
          <w:sz w:val="24"/>
          <w:szCs w:val="32"/>
          <w:cs/>
          <w:lang w:bidi="th-TH"/>
        </w:rPr>
        <w:t>ก็จงห้ามมิให้บุตรหลานของพวกท่านอยู่นอกบ้าน</w:t>
      </w:r>
      <w:r w:rsidR="005A6B6C" w:rsidRPr="00647A3D">
        <w:rPr>
          <w:rFonts w:ascii="Cordia New" w:hAnsi="Cordia New" w:cs="Cordia New"/>
          <w:color w:val="0070C0"/>
          <w:sz w:val="24"/>
          <w:szCs w:val="32"/>
          <w:rtl/>
          <w:cs/>
        </w:rPr>
        <w:t xml:space="preserve"> </w:t>
      </w:r>
      <w:r w:rsidR="005A6B6C" w:rsidRPr="00647A3D">
        <w:rPr>
          <w:rFonts w:ascii="Cordia New" w:hAnsi="Cordia New" w:cs="Cordia New"/>
          <w:color w:val="0070C0"/>
          <w:sz w:val="24"/>
          <w:szCs w:val="32"/>
          <w:cs/>
          <w:lang w:bidi="th-TH"/>
        </w:rPr>
        <w:t>เพราะในช่วงเวลาดังกล่าวบรรดาชัยฏอนจะออกมามากมาย</w:t>
      </w:r>
      <w:r w:rsidR="005A6B6C" w:rsidRPr="00647A3D">
        <w:rPr>
          <w:rFonts w:ascii="Cordia New" w:hAnsi="Cordia New" w:cs="Cordia New"/>
          <w:color w:val="0070C0"/>
          <w:sz w:val="24"/>
          <w:szCs w:val="32"/>
          <w:rtl/>
          <w:cs/>
        </w:rPr>
        <w:t xml:space="preserve"> </w:t>
      </w:r>
      <w:r w:rsidR="005A6B6C" w:rsidRPr="00647A3D">
        <w:rPr>
          <w:rFonts w:ascii="Cordia New" w:hAnsi="Cordia New" w:cs="Cordia New"/>
          <w:color w:val="0070C0"/>
          <w:sz w:val="24"/>
          <w:szCs w:val="32"/>
          <w:cs/>
          <w:lang w:bidi="th-TH"/>
        </w:rPr>
        <w:t>เมื่อผ่านช่วงเวลานั้นไปสักครู่หนึ่งก็ให้ปล่อยพวกเขาได้</w:t>
      </w:r>
      <w:r w:rsidR="005A6B6C" w:rsidRPr="00647A3D">
        <w:rPr>
          <w:rFonts w:ascii="Cordia New" w:hAnsi="Cordia New" w:cs="Cordia New"/>
          <w:color w:val="0070C0"/>
          <w:sz w:val="24"/>
          <w:szCs w:val="32"/>
          <w:rtl/>
          <w:cs/>
        </w:rPr>
        <w:t xml:space="preserve"> </w:t>
      </w:r>
      <w:r w:rsidR="005A6B6C" w:rsidRPr="00647A3D">
        <w:rPr>
          <w:rFonts w:ascii="Cordia New" w:hAnsi="Cordia New" w:cs="Cordia New"/>
          <w:color w:val="0070C0"/>
          <w:sz w:val="24"/>
          <w:szCs w:val="32"/>
          <w:cs/>
          <w:lang w:bidi="th-TH"/>
        </w:rPr>
        <w:t>และจงปิดประตูและกล่าวซิกรุลลอฮฺ</w:t>
      </w:r>
      <w:r w:rsidR="005A6B6C" w:rsidRPr="00647A3D">
        <w:rPr>
          <w:rFonts w:ascii="Cordia New" w:hAnsi="Cordia New" w:cs="Cordia New"/>
          <w:color w:val="0070C0"/>
          <w:sz w:val="24"/>
          <w:szCs w:val="32"/>
          <w:rtl/>
          <w:cs/>
        </w:rPr>
        <w:t xml:space="preserve"> </w:t>
      </w:r>
      <w:r w:rsidR="005A6B6C" w:rsidRPr="00647A3D">
        <w:rPr>
          <w:rFonts w:ascii="Cordia New" w:hAnsi="Cordia New" w:cs="Cordia New"/>
          <w:color w:val="0070C0"/>
          <w:sz w:val="24"/>
          <w:szCs w:val="32"/>
          <w:cs/>
          <w:lang w:bidi="th-TH"/>
        </w:rPr>
        <w:t>เพราะแท้จริงชัยฏอนจะไม่สามารถเปิดประตูที่ปิดอยู่ได้</w:t>
      </w:r>
      <w:r w:rsidR="005A6B6C" w:rsidRPr="00647A3D">
        <w:rPr>
          <w:rFonts w:ascii="Cordia New" w:hAnsi="Cordia New" w:cs="Cordia New"/>
          <w:color w:val="0070C0"/>
          <w:sz w:val="24"/>
          <w:szCs w:val="32"/>
          <w:rtl/>
          <w:cs/>
        </w:rPr>
        <w:t xml:space="preserve"> </w:t>
      </w:r>
      <w:r w:rsidR="005A6B6C" w:rsidRPr="00647A3D">
        <w:rPr>
          <w:rFonts w:ascii="Cordia New" w:hAnsi="Cordia New" w:cs="Cordia New"/>
          <w:color w:val="0070C0"/>
          <w:sz w:val="24"/>
          <w:szCs w:val="32"/>
          <w:cs/>
          <w:lang w:bidi="th-TH"/>
        </w:rPr>
        <w:t>และจงมัดถุงหนังใส่น้ำของพวกท่านและกล่าวซิกรุลลอฮฺ</w:t>
      </w:r>
      <w:r w:rsidR="005A6B6C" w:rsidRPr="00647A3D">
        <w:rPr>
          <w:rFonts w:ascii="Cordia New" w:hAnsi="Cordia New" w:cs="Cordia New"/>
          <w:color w:val="0070C0"/>
          <w:sz w:val="24"/>
          <w:szCs w:val="32"/>
          <w:rtl/>
          <w:cs/>
        </w:rPr>
        <w:t xml:space="preserve"> </w:t>
      </w:r>
      <w:r w:rsidR="005A6B6C" w:rsidRPr="00647A3D">
        <w:rPr>
          <w:rFonts w:ascii="Cordia New" w:hAnsi="Cordia New" w:cs="Cordia New"/>
          <w:color w:val="0070C0"/>
          <w:sz w:val="24"/>
          <w:szCs w:val="32"/>
          <w:cs/>
          <w:lang w:bidi="th-TH"/>
        </w:rPr>
        <w:t>และจงปิดภาชนะใส่อาหารของพวกท่านและกล่าวซิกรุลลอฮฺ</w:t>
      </w:r>
      <w:r w:rsidR="005A6B6C" w:rsidRPr="00647A3D">
        <w:rPr>
          <w:rFonts w:ascii="Cordia New" w:hAnsi="Cordia New" w:cs="Cordia New"/>
          <w:color w:val="0070C0"/>
          <w:sz w:val="24"/>
          <w:szCs w:val="32"/>
          <w:rtl/>
          <w:cs/>
        </w:rPr>
        <w:t xml:space="preserve"> </w:t>
      </w:r>
      <w:r w:rsidR="005A6B6C" w:rsidRPr="00647A3D">
        <w:rPr>
          <w:rFonts w:ascii="Cordia New" w:hAnsi="Cordia New" w:cs="Cordia New"/>
          <w:color w:val="0070C0"/>
          <w:sz w:val="24"/>
          <w:szCs w:val="32"/>
          <w:cs/>
          <w:lang w:bidi="th-TH"/>
        </w:rPr>
        <w:t>และให้วางอะไรบางอย่าง</w:t>
      </w:r>
      <w:r w:rsidR="005A6B6C" w:rsidRPr="00647A3D">
        <w:rPr>
          <w:rFonts w:ascii="Cordia New" w:hAnsi="Cordia New" w:cs="Cordia New"/>
          <w:color w:val="0070C0"/>
          <w:sz w:val="24"/>
          <w:szCs w:val="32"/>
          <w:rtl/>
          <w:cs/>
        </w:rPr>
        <w:t xml:space="preserve"> </w:t>
      </w:r>
      <w:r w:rsidR="00F6452E">
        <w:rPr>
          <w:rFonts w:ascii="Cordia New" w:hAnsi="Cordia New" w:cs="Cordia New" w:hint="cs"/>
          <w:color w:val="0070C0"/>
          <w:sz w:val="24"/>
          <w:szCs w:val="32"/>
          <w:cs/>
          <w:lang w:bidi="th-TH"/>
        </w:rPr>
        <w:t>(</w:t>
      </w:r>
      <w:r w:rsidR="005A6B6C" w:rsidRPr="00647A3D">
        <w:rPr>
          <w:rFonts w:ascii="Cordia New" w:hAnsi="Cordia New" w:cs="Cordia New"/>
          <w:color w:val="0070C0"/>
          <w:sz w:val="24"/>
          <w:szCs w:val="32"/>
          <w:cs/>
          <w:lang w:bidi="th-TH"/>
        </w:rPr>
        <w:t>เช่นไม้</w:t>
      </w:r>
      <w:r w:rsidR="00F6452E">
        <w:rPr>
          <w:rFonts w:ascii="Cordia New" w:hAnsi="Cordia New" w:cs="Cordia New" w:hint="cs"/>
          <w:color w:val="0070C0"/>
          <w:sz w:val="24"/>
          <w:szCs w:val="32"/>
          <w:cs/>
          <w:lang w:bidi="th-TH"/>
        </w:rPr>
        <w:t>)</w:t>
      </w:r>
      <w:r w:rsidR="005A6B6C" w:rsidRPr="00647A3D">
        <w:rPr>
          <w:rFonts w:ascii="Cordia New" w:hAnsi="Cordia New" w:cs="Cordia New"/>
          <w:color w:val="0070C0"/>
          <w:sz w:val="24"/>
          <w:szCs w:val="32"/>
          <w:rtl/>
          <w:cs/>
        </w:rPr>
        <w:t xml:space="preserve"> </w:t>
      </w:r>
      <w:r w:rsidR="005A6B6C" w:rsidRPr="00647A3D">
        <w:rPr>
          <w:rFonts w:ascii="Cordia New" w:hAnsi="Cordia New" w:cs="Cordia New"/>
          <w:color w:val="0070C0"/>
          <w:sz w:val="24"/>
          <w:szCs w:val="32"/>
          <w:cs/>
          <w:lang w:bidi="th-TH"/>
        </w:rPr>
        <w:t>บนภาชนะนั้น</w:t>
      </w:r>
      <w:r w:rsidR="005A6B6C" w:rsidRPr="00647A3D">
        <w:rPr>
          <w:rFonts w:ascii="Cordia New" w:hAnsi="Cordia New" w:cs="Cordia New"/>
          <w:color w:val="0070C0"/>
          <w:sz w:val="24"/>
          <w:szCs w:val="32"/>
          <w:rtl/>
          <w:cs/>
        </w:rPr>
        <w:t xml:space="preserve">  </w:t>
      </w:r>
      <w:r w:rsidR="005A6B6C" w:rsidRPr="00647A3D">
        <w:rPr>
          <w:rFonts w:ascii="Cordia New" w:hAnsi="Cordia New" w:cs="Cordia New"/>
          <w:color w:val="0070C0"/>
          <w:sz w:val="24"/>
          <w:szCs w:val="32"/>
          <w:cs/>
          <w:lang w:bidi="th-TH"/>
        </w:rPr>
        <w:t>และจงดับตะเกียงที่พวกท่านเปิดไว้</w:t>
      </w:r>
      <w:r w:rsidR="005A6B6C" w:rsidRPr="00647A3D">
        <w:rPr>
          <w:rFonts w:ascii="Cordia New" w:hAnsi="Cordia New" w:cs="Cordia New"/>
          <w:color w:val="0070C0"/>
          <w:sz w:val="24"/>
          <w:szCs w:val="32"/>
          <w:rtl/>
          <w:cs/>
        </w:rPr>
        <w:t>”</w:t>
      </w:r>
      <w:r w:rsidR="00F6452E">
        <w:rPr>
          <w:rFonts w:ascii="Cordia New" w:hAnsi="Cordia New" w:cs="Cordia New" w:hint="cs"/>
          <w:color w:val="0070C0"/>
          <w:sz w:val="24"/>
          <w:szCs w:val="32"/>
          <w:cs/>
          <w:lang w:bidi="th-TH"/>
        </w:rPr>
        <w:t xml:space="preserve"> </w:t>
      </w:r>
      <w:r w:rsidR="005A6B6C" w:rsidRPr="00647A3D">
        <w:rPr>
          <w:rStyle w:val="FootnoteReference"/>
          <w:rFonts w:ascii="Cordia New" w:hAnsi="Cordia New" w:cs="Cordia New"/>
          <w:color w:val="0070C0"/>
          <w:sz w:val="24"/>
          <w:cs/>
        </w:rPr>
        <w:footnoteReference w:id="401"/>
      </w:r>
    </w:p>
    <w:p w:rsidR="00F6452E" w:rsidRDefault="00F6452E" w:rsidP="00F6452E">
      <w:pPr>
        <w:bidi w:val="0"/>
        <w:spacing w:after="0" w:line="240" w:lineRule="auto"/>
        <w:ind w:right="-22"/>
        <w:jc w:val="thaiDistribute"/>
        <w:rPr>
          <w:rFonts w:ascii="Cordia New" w:hAnsi="Cordia New" w:cs="Cordia New"/>
          <w:color w:val="0070C0"/>
          <w:sz w:val="24"/>
          <w:szCs w:val="32"/>
        </w:rPr>
      </w:pPr>
    </w:p>
    <w:p w:rsidR="00DF137F" w:rsidRDefault="005A6B6C" w:rsidP="00CE4251">
      <w:pPr>
        <w:spacing w:after="0" w:line="240" w:lineRule="auto"/>
        <w:ind w:right="-22"/>
        <w:jc w:val="center"/>
        <w:rPr>
          <w:rFonts w:ascii="Arial" w:hAnsi="Arial" w:cs="KFGQPC Uthman Taha Naskh"/>
          <w:sz w:val="24"/>
          <w:szCs w:val="24"/>
          <w:rtl/>
        </w:rPr>
      </w:pPr>
      <w:r w:rsidRPr="00287B22">
        <w:rPr>
          <w:rFonts w:ascii="Arial" w:hAnsi="Arial" w:cs="KFGQPC Uthman Taha Naskh" w:hint="cs"/>
          <w:sz w:val="24"/>
          <w:szCs w:val="24"/>
          <w:rtl/>
        </w:rPr>
        <w:t>وَصَلَّى</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اللهُ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وَسَلَّمَ</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وَبَارَكَ</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عَلَى</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نَبِيِّنَا</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مُحَمَّدٍ</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وَعَلَى</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آلِهِ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وَأَصْحَابِهِ</w:t>
      </w:r>
      <w:r w:rsidRPr="00287B22">
        <w:rPr>
          <w:rFonts w:ascii="Cordia New" w:hAnsi="Cordia New" w:cs="KFGQPC Uthman Taha Naskh"/>
          <w:sz w:val="24"/>
          <w:szCs w:val="24"/>
          <w:rtl/>
        </w:rPr>
        <w:t xml:space="preserve"> </w:t>
      </w:r>
      <w:r w:rsidRPr="00287B22">
        <w:rPr>
          <w:rFonts w:ascii="Arial" w:hAnsi="Arial" w:cs="KFGQPC Uthman Taha Naskh" w:hint="cs"/>
          <w:sz w:val="24"/>
          <w:szCs w:val="24"/>
          <w:rtl/>
        </w:rPr>
        <w:t>أَجْمَعِينَ</w:t>
      </w: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rsidP="00CE4251">
      <w:pPr>
        <w:spacing w:after="0" w:line="240" w:lineRule="auto"/>
        <w:ind w:right="-22"/>
        <w:jc w:val="center"/>
        <w:rPr>
          <w:rFonts w:ascii="Arial" w:hAnsi="Arial" w:cs="KFGQPC Uthman Taha Naskh"/>
          <w:sz w:val="24"/>
          <w:szCs w:val="24"/>
          <w:rtl/>
        </w:rPr>
      </w:pPr>
    </w:p>
    <w:p w:rsidR="00CB65E6" w:rsidRDefault="00CB65E6">
      <w:pPr>
        <w:bidi w:val="0"/>
        <w:rPr>
          <w:rFonts w:ascii="Arial" w:hAnsi="Arial" w:cs="KFGQPC Uthman Taha Naskh"/>
          <w:sz w:val="24"/>
          <w:szCs w:val="24"/>
          <w:rtl/>
        </w:rPr>
      </w:pPr>
      <w:r>
        <w:rPr>
          <w:rFonts w:ascii="Arial" w:hAnsi="Arial" w:cs="KFGQPC Uthman Taha Naskh"/>
          <w:sz w:val="24"/>
          <w:szCs w:val="24"/>
          <w:rtl/>
        </w:rPr>
        <w:br w:type="page"/>
      </w:r>
    </w:p>
    <w:p w:rsidR="00CB65E6" w:rsidRDefault="00CB65E6" w:rsidP="00CB65E6">
      <w:pPr>
        <w:bidi w:val="0"/>
        <w:spacing w:after="0" w:line="240" w:lineRule="auto"/>
        <w:ind w:right="-22"/>
        <w:jc w:val="center"/>
        <w:rPr>
          <w:rFonts w:ascii="Cordia New" w:eastAsia="Calibri" w:hAnsi="Cordia New" w:cs="Cordia New"/>
          <w:b/>
          <w:bCs/>
          <w:sz w:val="24"/>
          <w:szCs w:val="32"/>
          <w:lang w:bidi="th-TH"/>
        </w:rPr>
      </w:pPr>
      <w:r w:rsidRPr="00CB65E6">
        <w:rPr>
          <w:rFonts w:ascii="Cordia New" w:eastAsia="Calibri" w:hAnsi="Cordia New" w:cs="Cordia New" w:hint="cs"/>
          <w:b/>
          <w:bCs/>
          <w:sz w:val="24"/>
          <w:szCs w:val="32"/>
          <w:cs/>
          <w:lang w:bidi="th-TH"/>
        </w:rPr>
        <w:lastRenderedPageBreak/>
        <w:t>สารบัญ</w:t>
      </w:r>
    </w:p>
    <w:p w:rsidR="00CB65E6" w:rsidRPr="00CB65E6" w:rsidRDefault="00CB65E6" w:rsidP="00CB65E6">
      <w:pPr>
        <w:bidi w:val="0"/>
        <w:spacing w:after="0" w:line="240" w:lineRule="auto"/>
        <w:ind w:right="-22"/>
        <w:jc w:val="center"/>
        <w:rPr>
          <w:rFonts w:ascii="Cordia New" w:eastAsia="Calibri" w:hAnsi="Cordia New" w:cs="Cordia New"/>
          <w:b/>
          <w:bCs/>
          <w:sz w:val="24"/>
          <w:szCs w:val="32"/>
          <w:cs/>
          <w:lang w:bidi="th-TH"/>
        </w:rPr>
      </w:pPr>
    </w:p>
    <w:p w:rsidR="00CB65E6" w:rsidRPr="00CB65E6" w:rsidRDefault="00CB65E6">
      <w:pPr>
        <w:pStyle w:val="TOC1"/>
        <w:tabs>
          <w:tab w:val="right" w:leader="dot" w:pos="9061"/>
        </w:tabs>
        <w:bidi w:val="0"/>
        <w:rPr>
          <w:rFonts w:ascii="Cordia New" w:eastAsiaTheme="minorEastAsia" w:hAnsi="Cordia New" w:cs="Cordia New"/>
          <w:noProof/>
          <w:sz w:val="32"/>
          <w:szCs w:val="32"/>
          <w:lang w:eastAsia="en-US"/>
        </w:rPr>
      </w:pPr>
      <w:r w:rsidRPr="00CB65E6">
        <w:rPr>
          <w:rFonts w:ascii="Cordia New" w:eastAsia="Calibri" w:hAnsi="Cordia New" w:cs="Cordia New"/>
          <w:sz w:val="32"/>
          <w:szCs w:val="32"/>
        </w:rPr>
        <w:fldChar w:fldCharType="begin"/>
      </w:r>
      <w:r w:rsidRPr="00CB65E6">
        <w:rPr>
          <w:rFonts w:ascii="Cordia New" w:eastAsia="Calibri" w:hAnsi="Cordia New" w:cs="Cordia New"/>
          <w:sz w:val="32"/>
          <w:szCs w:val="32"/>
        </w:rPr>
        <w:instrText xml:space="preserve"> TOC \h \z \t "A1,1" </w:instrText>
      </w:r>
      <w:r w:rsidRPr="00CB65E6">
        <w:rPr>
          <w:rFonts w:ascii="Cordia New" w:eastAsia="Calibri" w:hAnsi="Cordia New" w:cs="Cordia New"/>
          <w:sz w:val="32"/>
          <w:szCs w:val="32"/>
        </w:rPr>
        <w:fldChar w:fldCharType="separate"/>
      </w:r>
      <w:hyperlink w:anchor="_Toc441183004" w:history="1">
        <w:r w:rsidRPr="00CB65E6">
          <w:rPr>
            <w:rStyle w:val="Hyperlink"/>
            <w:rFonts w:ascii="Cordia New" w:hAnsi="Cordia New" w:cs="Cordia New" w:hint="cs"/>
            <w:noProof/>
            <w:sz w:val="32"/>
            <w:szCs w:val="32"/>
            <w:cs/>
            <w:lang w:bidi="th-TH"/>
          </w:rPr>
          <w:t>ความประเสริฐของการซิกิรฺ</w:t>
        </w:r>
        <w:r w:rsidRPr="00CB65E6">
          <w:rPr>
            <w:rStyle w:val="Hyperlink"/>
            <w:rFonts w:ascii="Cordia New" w:hAnsi="Cordia New" w:cs="Cordia New"/>
            <w:noProof/>
            <w:sz w:val="32"/>
            <w:szCs w:val="32"/>
            <w:rtl/>
          </w:rPr>
          <w:t xml:space="preserve"> </w:t>
        </w:r>
        <w:r w:rsidRPr="00CB65E6">
          <w:rPr>
            <w:rStyle w:val="Hyperlink"/>
            <w:rFonts w:ascii="Cordia New" w:hAnsi="Cordia New" w:cs="Cordia New"/>
            <w:noProof/>
            <w:sz w:val="32"/>
            <w:szCs w:val="32"/>
            <w:cs/>
            <w:lang w:bidi="th-TH"/>
          </w:rPr>
          <w:t>(</w:t>
        </w:r>
        <w:r w:rsidRPr="00CB65E6">
          <w:rPr>
            <w:rStyle w:val="Hyperlink"/>
            <w:rFonts w:ascii="Cordia New" w:hAnsi="Cordia New" w:cs="Cordia New" w:hint="cs"/>
            <w:noProof/>
            <w:sz w:val="32"/>
            <w:szCs w:val="32"/>
            <w:cs/>
            <w:lang w:bidi="th-TH"/>
          </w:rPr>
          <w:t>การรำลึกถึงอัลลอฮฺ</w:t>
        </w:r>
        <w:r w:rsidRPr="00CB65E6">
          <w:rPr>
            <w:rStyle w:val="Hyperlink"/>
            <w:rFonts w:ascii="Cordia New" w:hAnsi="Cordia New" w:cs="Cordia New"/>
            <w:noProof/>
            <w:sz w:val="32"/>
            <w:szCs w:val="32"/>
            <w:cs/>
            <w:lang w:bidi="th-TH"/>
          </w:rPr>
          <w:t>)</w:t>
        </w:r>
        <w:r w:rsidRPr="00CB65E6">
          <w:rPr>
            <w:rFonts w:ascii="Cordia New" w:hAnsi="Cordia New" w:cs="Cordia New"/>
            <w:noProof/>
            <w:webHidden/>
            <w:sz w:val="32"/>
            <w:szCs w:val="32"/>
          </w:rPr>
          <w:tab/>
        </w:r>
        <w:r w:rsidRPr="00CB65E6">
          <w:rPr>
            <w:rStyle w:val="Hyperlink"/>
            <w:rFonts w:ascii="Cordia New" w:hAnsi="Cordia New" w:cs="Cordia New"/>
            <w:noProof/>
            <w:sz w:val="32"/>
            <w:szCs w:val="32"/>
          </w:rPr>
          <w:fldChar w:fldCharType="begin"/>
        </w:r>
        <w:r w:rsidRPr="00CB65E6">
          <w:rPr>
            <w:rFonts w:ascii="Cordia New" w:hAnsi="Cordia New" w:cs="Cordia New"/>
            <w:noProof/>
            <w:webHidden/>
            <w:sz w:val="32"/>
            <w:szCs w:val="32"/>
          </w:rPr>
          <w:instrText xml:space="preserve"> PAGEREF _Toc441183004 \h </w:instrText>
        </w:r>
        <w:r w:rsidRPr="00CB65E6">
          <w:rPr>
            <w:rStyle w:val="Hyperlink"/>
            <w:rFonts w:ascii="Cordia New" w:hAnsi="Cordia New" w:cs="Cordia New"/>
            <w:noProof/>
            <w:sz w:val="32"/>
            <w:szCs w:val="32"/>
          </w:rPr>
        </w:r>
        <w:r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4</w:t>
        </w:r>
        <w:r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05" w:history="1">
        <w:r w:rsidR="00CB65E6" w:rsidRPr="00CB65E6">
          <w:rPr>
            <w:rStyle w:val="Hyperlink"/>
            <w:rFonts w:ascii="Cordia New" w:hAnsi="Cordia New" w:cs="Cordia New"/>
            <w:noProof/>
            <w:sz w:val="32"/>
            <w:szCs w:val="32"/>
            <w:lang w:bidi="th-TH"/>
          </w:rPr>
          <w:t xml:space="preserve">001 </w:t>
        </w:r>
        <w:r w:rsidR="00CB65E6" w:rsidRPr="00CB65E6">
          <w:rPr>
            <w:rStyle w:val="Hyperlink"/>
            <w:rFonts w:ascii="Cordia New" w:hAnsi="Cordia New" w:cs="Cordia New" w:hint="cs"/>
            <w:noProof/>
            <w:sz w:val="32"/>
            <w:szCs w:val="32"/>
            <w:cs/>
            <w:lang w:bidi="th-TH"/>
          </w:rPr>
          <w:t>บทซิกิรเมื่อตื่นนอน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_Toc441183005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06" w:history="1">
        <w:r w:rsidR="00CB65E6" w:rsidRPr="00CB65E6">
          <w:rPr>
            <w:rStyle w:val="Hyperlink"/>
            <w:rFonts w:ascii="Cordia New" w:hAnsi="Cordia New" w:cs="Cordia New"/>
            <w:noProof/>
            <w:sz w:val="32"/>
            <w:szCs w:val="32"/>
            <w:lang w:bidi="th-TH"/>
          </w:rPr>
          <w:t xml:space="preserve">002 </w:t>
        </w:r>
        <w:r w:rsidR="00CB65E6" w:rsidRPr="00CB65E6">
          <w:rPr>
            <w:rStyle w:val="Hyperlink"/>
            <w:rFonts w:ascii="Cordia New" w:hAnsi="Cordia New" w:cs="Cordia New" w:hint="cs"/>
            <w:noProof/>
            <w:sz w:val="32"/>
            <w:szCs w:val="32"/>
            <w:cs/>
            <w:lang w:bidi="th-TH"/>
          </w:rPr>
          <w:t>บทดุอาอ์เมื่อสวมใส่เสื้อผ้า</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_Toc441183006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07" w:history="1">
        <w:r w:rsidR="00CB65E6" w:rsidRPr="00CB65E6">
          <w:rPr>
            <w:rStyle w:val="Hyperlink"/>
            <w:rFonts w:ascii="Cordia New" w:hAnsi="Cordia New" w:cs="Cordia New"/>
            <w:noProof/>
            <w:sz w:val="32"/>
            <w:szCs w:val="32"/>
            <w:lang w:bidi="th-TH"/>
          </w:rPr>
          <w:t xml:space="preserve">003 </w:t>
        </w:r>
        <w:r w:rsidR="00CB65E6" w:rsidRPr="00CB65E6">
          <w:rPr>
            <w:rStyle w:val="Hyperlink"/>
            <w:rFonts w:ascii="Cordia New" w:hAnsi="Cordia New" w:cs="Cordia New" w:hint="cs"/>
            <w:noProof/>
            <w:sz w:val="32"/>
            <w:szCs w:val="32"/>
            <w:cs/>
            <w:lang w:bidi="th-TH"/>
          </w:rPr>
          <w:t>บทดุอาอ์เมื่อสวมใส่เสื้อผ้าใหม่</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_Toc441183007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08" w:history="1">
        <w:r w:rsidR="00CB65E6" w:rsidRPr="00CB65E6">
          <w:rPr>
            <w:rStyle w:val="Hyperlink"/>
            <w:rFonts w:ascii="Cordia New" w:hAnsi="Cordia New" w:cs="Cordia New"/>
            <w:noProof/>
            <w:sz w:val="32"/>
            <w:szCs w:val="32"/>
            <w:lang w:bidi="th-TH"/>
          </w:rPr>
          <w:t xml:space="preserve">004 </w:t>
        </w:r>
        <w:r w:rsidR="00CB65E6" w:rsidRPr="00CB65E6">
          <w:rPr>
            <w:rStyle w:val="Hyperlink"/>
            <w:rFonts w:ascii="Cordia New" w:hAnsi="Cordia New" w:cs="Cordia New" w:hint="cs"/>
            <w:noProof/>
            <w:sz w:val="32"/>
            <w:szCs w:val="32"/>
            <w:cs/>
            <w:lang w:bidi="th-TH"/>
          </w:rPr>
          <w:t>บทดุอาอ์แก่ผู้ที่สวมเสื้อผ้าใหม่</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_Toc441183008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09" w:history="1">
        <w:r w:rsidR="00CB65E6" w:rsidRPr="00CB65E6">
          <w:rPr>
            <w:rStyle w:val="Hyperlink"/>
            <w:rFonts w:ascii="Cordia New" w:hAnsi="Cordia New" w:cs="Cordia New"/>
            <w:noProof/>
            <w:sz w:val="32"/>
            <w:szCs w:val="32"/>
            <w:lang w:bidi="th-TH"/>
          </w:rPr>
          <w:t xml:space="preserve">005 </w:t>
        </w:r>
        <w:r w:rsidR="00CB65E6" w:rsidRPr="00CB65E6">
          <w:rPr>
            <w:rStyle w:val="Hyperlink"/>
            <w:rFonts w:ascii="Cordia New" w:hAnsi="Cordia New" w:cs="Cordia New" w:hint="cs"/>
            <w:noProof/>
            <w:sz w:val="32"/>
            <w:szCs w:val="32"/>
            <w:cs/>
            <w:lang w:bidi="th-TH"/>
          </w:rPr>
          <w:t>บทดุอาอ์เมื่อถอดเสื้อ</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_Toc441183009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10" w:history="1">
        <w:r w:rsidR="00CB65E6" w:rsidRPr="00CB65E6">
          <w:rPr>
            <w:rStyle w:val="Hyperlink"/>
            <w:rFonts w:ascii="Cordia New" w:hAnsi="Cordia New" w:cs="Cordia New"/>
            <w:noProof/>
            <w:sz w:val="32"/>
            <w:szCs w:val="32"/>
            <w:lang w:bidi="th-TH"/>
          </w:rPr>
          <w:t xml:space="preserve">006 </w:t>
        </w:r>
        <w:r w:rsidR="00CB65E6" w:rsidRPr="00CB65E6">
          <w:rPr>
            <w:rStyle w:val="Hyperlink"/>
            <w:rFonts w:ascii="Cordia New" w:hAnsi="Cordia New" w:cs="Cordia New" w:hint="cs"/>
            <w:noProof/>
            <w:sz w:val="32"/>
            <w:szCs w:val="32"/>
            <w:cs/>
            <w:lang w:bidi="th-TH"/>
          </w:rPr>
          <w:t>บทดุอาอ์เข้าห้องน้ำ</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_Toc441183010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11" w:history="1">
        <w:r w:rsidR="00CB65E6" w:rsidRPr="00CB65E6">
          <w:rPr>
            <w:rStyle w:val="Hyperlink"/>
            <w:rFonts w:ascii="Cordia New" w:hAnsi="Cordia New" w:cs="Cordia New"/>
            <w:noProof/>
            <w:sz w:val="32"/>
            <w:szCs w:val="32"/>
            <w:lang w:bidi="th-TH"/>
          </w:rPr>
          <w:t xml:space="preserve">007 </w:t>
        </w:r>
        <w:r w:rsidR="00CB65E6" w:rsidRPr="00CB65E6">
          <w:rPr>
            <w:rStyle w:val="Hyperlink"/>
            <w:rFonts w:ascii="Cordia New" w:hAnsi="Cordia New" w:cs="Cordia New" w:hint="cs"/>
            <w:noProof/>
            <w:sz w:val="32"/>
            <w:szCs w:val="32"/>
            <w:cs/>
            <w:lang w:bidi="th-TH"/>
          </w:rPr>
          <w:t>บทดุอาอ์ออกจากห้องน้ำ</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_Toc441183011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12" w:history="1">
        <w:r w:rsidR="00CB65E6" w:rsidRPr="00CB65E6">
          <w:rPr>
            <w:rStyle w:val="Hyperlink"/>
            <w:rFonts w:ascii="Cordia New" w:hAnsi="Cordia New" w:cs="Cordia New"/>
            <w:noProof/>
            <w:sz w:val="32"/>
            <w:szCs w:val="32"/>
            <w:lang w:bidi="th-TH"/>
          </w:rPr>
          <w:t xml:space="preserve">008 </w:t>
        </w:r>
        <w:r w:rsidR="00CB65E6" w:rsidRPr="00CB65E6">
          <w:rPr>
            <w:rStyle w:val="Hyperlink"/>
            <w:rFonts w:ascii="Cordia New" w:hAnsi="Cordia New" w:cs="Cordia New" w:hint="cs"/>
            <w:noProof/>
            <w:sz w:val="32"/>
            <w:szCs w:val="32"/>
            <w:cs/>
            <w:lang w:bidi="th-TH"/>
          </w:rPr>
          <w:t>บทซิกิรก่อนอาบน้ำละหมาด</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วุฎูอ์</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_Toc441183012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13" w:history="1">
        <w:r w:rsidR="00CB65E6" w:rsidRPr="00CB65E6">
          <w:rPr>
            <w:rStyle w:val="Hyperlink"/>
            <w:rFonts w:ascii="Cordia New" w:hAnsi="Cordia New" w:cs="Cordia New"/>
            <w:noProof/>
            <w:sz w:val="32"/>
            <w:szCs w:val="32"/>
            <w:lang w:bidi="th-TH"/>
          </w:rPr>
          <w:t xml:space="preserve">009 </w:t>
        </w:r>
        <w:r w:rsidR="00CB65E6" w:rsidRPr="00CB65E6">
          <w:rPr>
            <w:rStyle w:val="Hyperlink"/>
            <w:rFonts w:ascii="Cordia New" w:hAnsi="Cordia New" w:cs="Cordia New" w:hint="cs"/>
            <w:noProof/>
            <w:sz w:val="32"/>
            <w:szCs w:val="32"/>
            <w:cs/>
            <w:lang w:bidi="th-TH"/>
          </w:rPr>
          <w:t>บทซิกิรหลังเสร็จจากอาบน้ำละหมาด</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วุฎูอ์</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_Toc441183013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14" w:history="1">
        <w:r w:rsidR="00CB65E6" w:rsidRPr="00CB65E6">
          <w:rPr>
            <w:rStyle w:val="Hyperlink"/>
            <w:rFonts w:ascii="Cordia New" w:hAnsi="Cordia New" w:cs="Cordia New"/>
            <w:noProof/>
            <w:sz w:val="32"/>
            <w:szCs w:val="32"/>
            <w:lang w:bidi="th-TH"/>
          </w:rPr>
          <w:t xml:space="preserve">010 </w:t>
        </w:r>
        <w:r w:rsidR="00CB65E6" w:rsidRPr="00CB65E6">
          <w:rPr>
            <w:rStyle w:val="Hyperlink"/>
            <w:rFonts w:ascii="Cordia New" w:hAnsi="Cordia New" w:cs="Cordia New" w:hint="cs"/>
            <w:noProof/>
            <w:sz w:val="32"/>
            <w:szCs w:val="32"/>
            <w:cs/>
            <w:lang w:bidi="th-TH"/>
          </w:rPr>
          <w:t>บทซิกิรขณะออกจากบ้าน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_Toc441183014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15" w:history="1">
        <w:r w:rsidR="00CB65E6" w:rsidRPr="00CB65E6">
          <w:rPr>
            <w:rStyle w:val="Hyperlink"/>
            <w:rFonts w:ascii="Cordia New" w:hAnsi="Cordia New" w:cs="Cordia New"/>
            <w:noProof/>
            <w:sz w:val="32"/>
            <w:szCs w:val="32"/>
            <w:lang w:bidi="th-TH"/>
          </w:rPr>
          <w:t xml:space="preserve">011 </w:t>
        </w:r>
        <w:r w:rsidR="00CB65E6" w:rsidRPr="00CB65E6">
          <w:rPr>
            <w:rStyle w:val="Hyperlink"/>
            <w:rFonts w:ascii="Cordia New" w:hAnsi="Cordia New" w:cs="Cordia New" w:hint="cs"/>
            <w:noProof/>
            <w:sz w:val="32"/>
            <w:szCs w:val="32"/>
            <w:cs/>
            <w:lang w:bidi="th-TH"/>
          </w:rPr>
          <w:t>บทซิกิรขณะเข้าบ้าน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_Toc441183015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16" w:history="1">
        <w:r w:rsidR="00CB65E6" w:rsidRPr="00CB65E6">
          <w:rPr>
            <w:rStyle w:val="Hyperlink"/>
            <w:rFonts w:ascii="Cordia New" w:hAnsi="Cordia New" w:cs="Cordia New"/>
            <w:noProof/>
            <w:sz w:val="32"/>
            <w:szCs w:val="32"/>
            <w:lang w:bidi="th-TH"/>
          </w:rPr>
          <w:t xml:space="preserve">012 </w:t>
        </w:r>
        <w:r w:rsidR="00CB65E6" w:rsidRPr="00CB65E6">
          <w:rPr>
            <w:rStyle w:val="Hyperlink"/>
            <w:rFonts w:ascii="Cordia New" w:hAnsi="Cordia New" w:cs="Cordia New" w:hint="cs"/>
            <w:noProof/>
            <w:sz w:val="32"/>
            <w:szCs w:val="32"/>
            <w:cs/>
            <w:lang w:bidi="th-TH"/>
          </w:rPr>
          <w:t>บทดุอาอ์ขณะเดินไปยังมัสญิด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_Toc441183016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17" w:history="1">
        <w:r w:rsidR="00CB65E6" w:rsidRPr="00CB65E6">
          <w:rPr>
            <w:rStyle w:val="Hyperlink"/>
            <w:rFonts w:ascii="Cordia New" w:hAnsi="Cordia New" w:cs="Cordia New"/>
            <w:noProof/>
            <w:sz w:val="32"/>
            <w:szCs w:val="32"/>
            <w:lang w:bidi="th-TH"/>
          </w:rPr>
          <w:t xml:space="preserve">013 </w:t>
        </w:r>
        <w:r w:rsidR="00CB65E6" w:rsidRPr="00CB65E6">
          <w:rPr>
            <w:rStyle w:val="Hyperlink"/>
            <w:rFonts w:ascii="Cordia New" w:hAnsi="Cordia New" w:cs="Cordia New" w:hint="cs"/>
            <w:noProof/>
            <w:sz w:val="32"/>
            <w:szCs w:val="32"/>
            <w:cs/>
            <w:lang w:bidi="th-TH"/>
          </w:rPr>
          <w:t>บทดุอาอ์เข้ามัสญิด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_Toc441183017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18" w:history="1">
        <w:r w:rsidR="00CB65E6" w:rsidRPr="00CB65E6">
          <w:rPr>
            <w:rStyle w:val="Hyperlink"/>
            <w:rFonts w:ascii="Cordia New" w:hAnsi="Cordia New" w:cs="Cordia New"/>
            <w:noProof/>
            <w:sz w:val="32"/>
            <w:szCs w:val="32"/>
            <w:lang w:bidi="th-TH"/>
          </w:rPr>
          <w:t xml:space="preserve">014 </w:t>
        </w:r>
        <w:r w:rsidR="00CB65E6" w:rsidRPr="00CB65E6">
          <w:rPr>
            <w:rStyle w:val="Hyperlink"/>
            <w:rFonts w:ascii="Cordia New" w:hAnsi="Cordia New" w:cs="Cordia New" w:hint="cs"/>
            <w:noProof/>
            <w:sz w:val="32"/>
            <w:szCs w:val="32"/>
            <w:cs/>
            <w:lang w:bidi="th-TH"/>
          </w:rPr>
          <w:t>บทดุอาอ์ออกจากมัสญิด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_Toc441183018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19" w:history="1">
        <w:r w:rsidR="00CB65E6" w:rsidRPr="00CB65E6">
          <w:rPr>
            <w:rStyle w:val="Hyperlink"/>
            <w:rFonts w:ascii="Cordia New" w:hAnsi="Cordia New" w:cs="Cordia New"/>
            <w:noProof/>
            <w:sz w:val="32"/>
            <w:szCs w:val="32"/>
            <w:lang w:bidi="th-TH"/>
          </w:rPr>
          <w:t xml:space="preserve">015 </w:t>
        </w:r>
        <w:r w:rsidR="00CB65E6" w:rsidRPr="00CB65E6">
          <w:rPr>
            <w:rStyle w:val="Hyperlink"/>
            <w:rFonts w:ascii="Cordia New" w:hAnsi="Cordia New" w:cs="Cordia New" w:hint="cs"/>
            <w:noProof/>
            <w:sz w:val="32"/>
            <w:szCs w:val="32"/>
            <w:cs/>
            <w:lang w:bidi="th-TH"/>
          </w:rPr>
          <w:t>บทซิกิรของการอะซาน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_Toc441183019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20" w:history="1">
        <w:r w:rsidR="00CB65E6" w:rsidRPr="00CB65E6">
          <w:rPr>
            <w:rStyle w:val="Hyperlink"/>
            <w:rFonts w:ascii="Cordia New" w:hAnsi="Cordia New" w:cs="Cordia New"/>
            <w:noProof/>
            <w:sz w:val="32"/>
            <w:szCs w:val="32"/>
            <w:lang w:bidi="th-TH"/>
          </w:rPr>
          <w:t xml:space="preserve">016 </w:t>
        </w:r>
        <w:r w:rsidR="00CB65E6" w:rsidRPr="00CB65E6">
          <w:rPr>
            <w:rStyle w:val="Hyperlink"/>
            <w:rFonts w:ascii="Cordia New" w:hAnsi="Cordia New" w:cs="Cordia New" w:hint="cs"/>
            <w:noProof/>
            <w:sz w:val="32"/>
            <w:szCs w:val="32"/>
            <w:cs/>
            <w:lang w:bidi="th-TH"/>
          </w:rPr>
          <w:t>บทดุอาอ์อิสติฟตาหฺ</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_Toc441183020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16</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21" w:history="1">
        <w:r w:rsidR="00CB65E6" w:rsidRPr="00CB65E6">
          <w:rPr>
            <w:rStyle w:val="Hyperlink"/>
            <w:rFonts w:ascii="Cordia New" w:hAnsi="Cordia New" w:cs="Cordia New"/>
            <w:noProof/>
            <w:sz w:val="32"/>
            <w:szCs w:val="32"/>
            <w:lang w:bidi="th-TH"/>
          </w:rPr>
          <w:t xml:space="preserve">017 </w:t>
        </w:r>
        <w:r w:rsidR="00CB65E6" w:rsidRPr="00CB65E6">
          <w:rPr>
            <w:rStyle w:val="Hyperlink"/>
            <w:rFonts w:ascii="Cordia New" w:hAnsi="Cordia New" w:cs="Cordia New" w:hint="cs"/>
            <w:noProof/>
            <w:sz w:val="32"/>
            <w:szCs w:val="32"/>
            <w:cs/>
            <w:lang w:bidi="th-TH"/>
          </w:rPr>
          <w:t>บทดุอาอ์ขณะรุกูอฺ</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_Toc441183021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20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22" w:history="1">
        <w:r w:rsidR="00CB65E6" w:rsidRPr="00CB65E6">
          <w:rPr>
            <w:rStyle w:val="Hyperlink"/>
            <w:rFonts w:ascii="Cordia New" w:hAnsi="Cordia New" w:cs="Cordia New"/>
            <w:noProof/>
            <w:sz w:val="32"/>
            <w:szCs w:val="32"/>
            <w:lang w:bidi="th-TH"/>
          </w:rPr>
          <w:t xml:space="preserve">018 </w:t>
        </w:r>
        <w:r w:rsidR="00CB65E6" w:rsidRPr="00CB65E6">
          <w:rPr>
            <w:rStyle w:val="Hyperlink"/>
            <w:rFonts w:ascii="Cordia New" w:hAnsi="Cordia New" w:cs="Cordia New" w:hint="cs"/>
            <w:noProof/>
            <w:sz w:val="32"/>
            <w:szCs w:val="32"/>
            <w:cs/>
            <w:lang w:bidi="th-TH"/>
          </w:rPr>
          <w:t>บทดุอาอ์เงยขึ้นจากรุกูอฺ</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อิอฺติดาล</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_Toc441183022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21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23" w:history="1">
        <w:r w:rsidR="00CB65E6" w:rsidRPr="00CB65E6">
          <w:rPr>
            <w:rStyle w:val="Hyperlink"/>
            <w:rFonts w:ascii="Cordia New" w:hAnsi="Cordia New" w:cs="Cordia New"/>
            <w:noProof/>
            <w:sz w:val="32"/>
            <w:szCs w:val="32"/>
            <w:lang w:bidi="th-TH"/>
          </w:rPr>
          <w:t xml:space="preserve">019 </w:t>
        </w:r>
        <w:r w:rsidR="00CB65E6" w:rsidRPr="00CB65E6">
          <w:rPr>
            <w:rStyle w:val="Hyperlink"/>
            <w:rFonts w:ascii="Cordia New" w:hAnsi="Cordia New" w:cs="Cordia New" w:hint="cs"/>
            <w:noProof/>
            <w:sz w:val="32"/>
            <w:szCs w:val="32"/>
            <w:cs/>
            <w:lang w:bidi="th-TH"/>
          </w:rPr>
          <w:t>บทดุอาอ์ขณะสุญูด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_Toc441183023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21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24" w:history="1">
        <w:r w:rsidR="00CB65E6" w:rsidRPr="00CB65E6">
          <w:rPr>
            <w:rStyle w:val="Hyperlink"/>
            <w:rFonts w:ascii="Cordia New" w:hAnsi="Cordia New" w:cs="Cordia New"/>
            <w:noProof/>
            <w:sz w:val="32"/>
            <w:szCs w:val="32"/>
            <w:lang w:bidi="th-TH"/>
          </w:rPr>
          <w:t xml:space="preserve">020 </w:t>
        </w:r>
        <w:r w:rsidR="00CB65E6" w:rsidRPr="00CB65E6">
          <w:rPr>
            <w:rStyle w:val="Hyperlink"/>
            <w:rFonts w:ascii="Cordia New" w:hAnsi="Cordia New" w:cs="Cordia New" w:hint="cs"/>
            <w:noProof/>
            <w:sz w:val="32"/>
            <w:szCs w:val="32"/>
            <w:cs/>
            <w:lang w:bidi="th-TH"/>
          </w:rPr>
          <w:t>บทดุอาอ์ขณะนั่งระหว่างสองสุญูด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_Toc441183024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23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25" w:history="1">
        <w:r w:rsidR="00CB65E6" w:rsidRPr="00CB65E6">
          <w:rPr>
            <w:rStyle w:val="Hyperlink"/>
            <w:rFonts w:ascii="Cordia New" w:hAnsi="Cordia New" w:cs="Cordia New"/>
            <w:noProof/>
            <w:sz w:val="32"/>
            <w:szCs w:val="32"/>
            <w:lang w:bidi="th-TH"/>
          </w:rPr>
          <w:t xml:space="preserve">021 </w:t>
        </w:r>
        <w:r w:rsidR="00CB65E6" w:rsidRPr="00CB65E6">
          <w:rPr>
            <w:rStyle w:val="Hyperlink"/>
            <w:rFonts w:ascii="Cordia New" w:hAnsi="Cordia New" w:cs="Cordia New" w:hint="cs"/>
            <w:noProof/>
            <w:sz w:val="32"/>
            <w:szCs w:val="32"/>
            <w:cs/>
            <w:lang w:bidi="th-TH"/>
          </w:rPr>
          <w:t>บทดุอาอ์ขณะสุญูดติลาวะฮฺ</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_Toc441183025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23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26" w:history="1">
        <w:r w:rsidR="00CB65E6" w:rsidRPr="00CB65E6">
          <w:rPr>
            <w:rStyle w:val="Hyperlink"/>
            <w:rFonts w:ascii="Cordia New" w:hAnsi="Cordia New" w:cs="Cordia New"/>
            <w:noProof/>
            <w:sz w:val="32"/>
            <w:szCs w:val="32"/>
            <w:lang w:bidi="th-TH"/>
          </w:rPr>
          <w:t xml:space="preserve">022 </w:t>
        </w:r>
        <w:r w:rsidR="00CB65E6" w:rsidRPr="00CB65E6">
          <w:rPr>
            <w:rStyle w:val="Hyperlink"/>
            <w:rFonts w:ascii="Cordia New" w:hAnsi="Cordia New" w:cs="Cordia New" w:hint="cs"/>
            <w:noProof/>
            <w:sz w:val="32"/>
            <w:szCs w:val="32"/>
            <w:cs/>
            <w:lang w:bidi="th-TH"/>
          </w:rPr>
          <w:t>คำกล่าวตะชะฮฺฮุด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_Toc441183026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24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27" w:history="1">
        <w:r w:rsidR="00CB65E6" w:rsidRPr="00CB65E6">
          <w:rPr>
            <w:rStyle w:val="Hyperlink"/>
            <w:rFonts w:ascii="Cordia New" w:hAnsi="Cordia New" w:cs="Cordia New"/>
            <w:noProof/>
            <w:sz w:val="32"/>
            <w:szCs w:val="32"/>
            <w:lang w:bidi="th-TH"/>
          </w:rPr>
          <w:t xml:space="preserve">023 </w:t>
        </w:r>
        <w:r w:rsidR="00CB65E6" w:rsidRPr="00CB65E6">
          <w:rPr>
            <w:rStyle w:val="Hyperlink"/>
            <w:rFonts w:ascii="Cordia New" w:hAnsi="Cordia New" w:cs="Cordia New" w:hint="cs"/>
            <w:noProof/>
            <w:sz w:val="32"/>
            <w:szCs w:val="32"/>
            <w:cs/>
            <w:lang w:bidi="th-TH"/>
          </w:rPr>
          <w:t>บทเศาะละวาต</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ต่อท่านนบีหลังจากกล่าวตะชะฮฺฮุด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_Toc441183027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24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28" w:history="1">
        <w:r w:rsidR="00CB65E6" w:rsidRPr="00CB65E6">
          <w:rPr>
            <w:rStyle w:val="Hyperlink"/>
            <w:rFonts w:ascii="Cordia New" w:hAnsi="Cordia New" w:cs="Cordia New"/>
            <w:noProof/>
            <w:sz w:val="32"/>
            <w:szCs w:val="32"/>
            <w:lang w:bidi="th-TH"/>
          </w:rPr>
          <w:t xml:space="preserve">024 </w:t>
        </w:r>
        <w:r w:rsidR="00CB65E6" w:rsidRPr="00CB65E6">
          <w:rPr>
            <w:rStyle w:val="Hyperlink"/>
            <w:rFonts w:ascii="Cordia New" w:hAnsi="Cordia New" w:cs="Cordia New" w:hint="cs"/>
            <w:noProof/>
            <w:sz w:val="32"/>
            <w:szCs w:val="32"/>
            <w:cs/>
            <w:lang w:bidi="th-TH"/>
          </w:rPr>
          <w:t>บทดุอาอ์หลังกล่าวตะชะฮฺฮุดในละหมาด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_Toc441183028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25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29" w:history="1">
        <w:r w:rsidR="00CB65E6" w:rsidRPr="00CB65E6">
          <w:rPr>
            <w:rStyle w:val="Hyperlink"/>
            <w:rFonts w:ascii="Cordia New" w:hAnsi="Cordia New" w:cs="Cordia New"/>
            <w:noProof/>
            <w:sz w:val="32"/>
            <w:szCs w:val="32"/>
            <w:lang w:bidi="th-TH"/>
          </w:rPr>
          <w:t xml:space="preserve">025 </w:t>
        </w:r>
        <w:r w:rsidR="00CB65E6" w:rsidRPr="00CB65E6">
          <w:rPr>
            <w:rStyle w:val="Hyperlink"/>
            <w:rFonts w:ascii="Cordia New" w:hAnsi="Cordia New" w:cs="Cordia New" w:hint="cs"/>
            <w:noProof/>
            <w:sz w:val="32"/>
            <w:szCs w:val="32"/>
            <w:cs/>
            <w:lang w:bidi="th-TH"/>
          </w:rPr>
          <w:t>บทซิกิรหลังจากให้สลามเสร็จจากการละหมาด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_Toc441183029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28</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30" w:history="1">
        <w:r w:rsidR="00CB65E6" w:rsidRPr="00CB65E6">
          <w:rPr>
            <w:rStyle w:val="Hyperlink"/>
            <w:rFonts w:ascii="Cordia New" w:hAnsi="Cordia New" w:cs="Cordia New"/>
            <w:noProof/>
            <w:sz w:val="32"/>
            <w:szCs w:val="32"/>
            <w:lang w:bidi="th-TH"/>
          </w:rPr>
          <w:t xml:space="preserve">026 </w:t>
        </w:r>
        <w:r w:rsidR="00CB65E6" w:rsidRPr="00CB65E6">
          <w:rPr>
            <w:rStyle w:val="Hyperlink"/>
            <w:rFonts w:ascii="Cordia New" w:hAnsi="Cordia New" w:cs="Cordia New" w:hint="cs"/>
            <w:noProof/>
            <w:sz w:val="32"/>
            <w:szCs w:val="32"/>
            <w:cs/>
            <w:lang w:bidi="th-TH"/>
          </w:rPr>
          <w:t>บทดุอาอ์ละหมาดอิสติคอเราะฮฺ</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_Toc441183030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32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31" w:history="1">
        <w:r w:rsidR="00CB65E6" w:rsidRPr="00CB65E6">
          <w:rPr>
            <w:rStyle w:val="Hyperlink"/>
            <w:rFonts w:ascii="Cordia New" w:hAnsi="Cordia New" w:cs="Cordia New"/>
            <w:noProof/>
            <w:sz w:val="32"/>
            <w:szCs w:val="32"/>
            <w:lang w:bidi="th-TH"/>
          </w:rPr>
          <w:t xml:space="preserve">027 </w:t>
        </w:r>
        <w:r w:rsidR="00CB65E6" w:rsidRPr="00CB65E6">
          <w:rPr>
            <w:rStyle w:val="Hyperlink"/>
            <w:rFonts w:ascii="Cordia New" w:hAnsi="Cordia New" w:cs="Cordia New" w:hint="cs"/>
            <w:noProof/>
            <w:sz w:val="32"/>
            <w:szCs w:val="32"/>
            <w:cs/>
            <w:lang w:bidi="th-TH"/>
          </w:rPr>
          <w:t>การซิกรุลลอฮฺ</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รำลึกถึงอัลลอฮฺ</w:t>
        </w:r>
        <w:r w:rsidR="00CB65E6" w:rsidRPr="00CB65E6">
          <w:rPr>
            <w:rStyle w:val="Hyperlink"/>
            <w:rFonts w:ascii="Cordia New" w:hAnsi="Cordia New" w:cs="Cordia New"/>
            <w:noProof/>
            <w:sz w:val="32"/>
            <w:szCs w:val="32"/>
            <w:cs/>
            <w:lang w:bidi="th-TH"/>
          </w:rPr>
          <w:t>)</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ทั้งในยามเช้าและยามเย็น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_Toc441183031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33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32" w:history="1">
        <w:r w:rsidR="00CB65E6" w:rsidRPr="00CB65E6">
          <w:rPr>
            <w:rStyle w:val="Hyperlink"/>
            <w:rFonts w:ascii="Cordia New" w:hAnsi="Cordia New" w:cs="Cordia New"/>
            <w:noProof/>
            <w:sz w:val="32"/>
            <w:szCs w:val="32"/>
            <w:lang w:bidi="th-TH"/>
          </w:rPr>
          <w:t xml:space="preserve">028 </w:t>
        </w:r>
        <w:r w:rsidR="00CB65E6" w:rsidRPr="00CB65E6">
          <w:rPr>
            <w:rStyle w:val="Hyperlink"/>
            <w:rFonts w:ascii="Cordia New" w:hAnsi="Cordia New" w:cs="Cordia New" w:hint="cs"/>
            <w:noProof/>
            <w:sz w:val="32"/>
            <w:szCs w:val="32"/>
            <w:cs/>
            <w:lang w:bidi="th-TH"/>
          </w:rPr>
          <w:t>บทซิกิรเมื่อเข้านอน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_Toc441183032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42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33" w:history="1">
        <w:r w:rsidR="00CB65E6" w:rsidRPr="00CB65E6">
          <w:rPr>
            <w:rStyle w:val="Hyperlink"/>
            <w:rFonts w:ascii="Cordia New" w:hAnsi="Cordia New" w:cs="Cordia New"/>
            <w:noProof/>
            <w:sz w:val="32"/>
            <w:szCs w:val="32"/>
            <w:lang w:bidi="th-TH"/>
          </w:rPr>
          <w:t xml:space="preserve">029 </w:t>
        </w:r>
        <w:r w:rsidR="00CB65E6" w:rsidRPr="00CB65E6">
          <w:rPr>
            <w:rStyle w:val="Hyperlink"/>
            <w:rFonts w:ascii="Cordia New" w:hAnsi="Cordia New" w:cs="Cordia New" w:hint="cs"/>
            <w:noProof/>
            <w:sz w:val="32"/>
            <w:szCs w:val="32"/>
            <w:cs/>
            <w:lang w:bidi="th-TH"/>
          </w:rPr>
          <w:t>บทดุอาอ์เมื่อพลิกตัวไปมาในยามค่ำคืน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_Toc441183033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47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34" w:history="1">
        <w:r w:rsidR="00CB65E6" w:rsidRPr="00CB65E6">
          <w:rPr>
            <w:rStyle w:val="Hyperlink"/>
            <w:rFonts w:ascii="Cordia New" w:hAnsi="Cordia New" w:cs="Cordia New"/>
            <w:noProof/>
            <w:sz w:val="32"/>
            <w:szCs w:val="32"/>
            <w:lang w:bidi="th-TH"/>
          </w:rPr>
          <w:t xml:space="preserve">030 </w:t>
        </w:r>
        <w:r w:rsidR="00CB65E6" w:rsidRPr="00CB65E6">
          <w:rPr>
            <w:rStyle w:val="Hyperlink"/>
            <w:rFonts w:ascii="Cordia New" w:hAnsi="Cordia New" w:cs="Cordia New" w:hint="cs"/>
            <w:noProof/>
            <w:sz w:val="32"/>
            <w:szCs w:val="32"/>
            <w:cs/>
            <w:lang w:bidi="th-TH"/>
          </w:rPr>
          <w:t>บทดุอาอ์เมื่อรู้สึกหวาดผวาในขณะนอนและผู้ที่ต้องอยู่เพียงลำพัง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_Toc441183034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48</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35" w:history="1">
        <w:r w:rsidR="00CB65E6" w:rsidRPr="00CB65E6">
          <w:rPr>
            <w:rStyle w:val="Hyperlink"/>
            <w:rFonts w:ascii="Cordia New" w:hAnsi="Cordia New" w:cs="Cordia New"/>
            <w:noProof/>
            <w:sz w:val="32"/>
            <w:szCs w:val="32"/>
            <w:lang w:bidi="th-TH"/>
          </w:rPr>
          <w:t xml:space="preserve">031 </w:t>
        </w:r>
        <w:r w:rsidR="00CB65E6" w:rsidRPr="00CB65E6">
          <w:rPr>
            <w:rStyle w:val="Hyperlink"/>
            <w:rFonts w:ascii="Cordia New" w:hAnsi="Cordia New" w:cs="Cordia New" w:hint="cs"/>
            <w:noProof/>
            <w:sz w:val="32"/>
            <w:szCs w:val="32"/>
            <w:cs/>
            <w:lang w:bidi="th-TH"/>
          </w:rPr>
          <w:t>สิ่งที่ผู้ฝันร้ายควรปฏิบัติ</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_Toc441183035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48</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36" w:history="1">
        <w:r w:rsidR="00CB65E6" w:rsidRPr="00CB65E6">
          <w:rPr>
            <w:rStyle w:val="Hyperlink"/>
            <w:rFonts w:ascii="Cordia New" w:hAnsi="Cordia New" w:cs="Cordia New"/>
            <w:noProof/>
            <w:sz w:val="32"/>
            <w:szCs w:val="32"/>
            <w:lang w:bidi="th-TH"/>
          </w:rPr>
          <w:t xml:space="preserve">032 </w:t>
        </w:r>
        <w:r w:rsidR="00CB65E6" w:rsidRPr="00CB65E6">
          <w:rPr>
            <w:rStyle w:val="Hyperlink"/>
            <w:rFonts w:ascii="Cordia New" w:hAnsi="Cordia New" w:cs="Cordia New" w:hint="cs"/>
            <w:noProof/>
            <w:sz w:val="32"/>
            <w:szCs w:val="32"/>
            <w:cs/>
            <w:lang w:bidi="th-TH"/>
          </w:rPr>
          <w:t>ดุอาอ์กุนูตวิติร</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_Toc441183036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48</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37" w:history="1">
        <w:r w:rsidR="00CB65E6" w:rsidRPr="00CB65E6">
          <w:rPr>
            <w:rStyle w:val="Hyperlink"/>
            <w:rFonts w:ascii="Cordia New" w:hAnsi="Cordia New" w:cs="Cordia New"/>
            <w:noProof/>
            <w:sz w:val="32"/>
            <w:szCs w:val="32"/>
            <w:lang w:bidi="th-TH"/>
          </w:rPr>
          <w:t xml:space="preserve">033 </w:t>
        </w:r>
        <w:r w:rsidR="00CB65E6" w:rsidRPr="00CB65E6">
          <w:rPr>
            <w:rStyle w:val="Hyperlink"/>
            <w:rFonts w:ascii="Cordia New" w:hAnsi="Cordia New" w:cs="Cordia New" w:hint="cs"/>
            <w:noProof/>
            <w:sz w:val="32"/>
            <w:szCs w:val="32"/>
            <w:cs/>
            <w:lang w:bidi="th-TH"/>
          </w:rPr>
          <w:t>บทซิกิรหลังจากให้สลามละหมาดวิติร</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_Toc441183037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49</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38" w:history="1">
        <w:r w:rsidR="00CB65E6" w:rsidRPr="00CB65E6">
          <w:rPr>
            <w:rStyle w:val="Hyperlink"/>
            <w:rFonts w:ascii="Cordia New" w:hAnsi="Cordia New" w:cs="Cordia New"/>
            <w:noProof/>
            <w:sz w:val="32"/>
            <w:szCs w:val="32"/>
            <w:lang w:bidi="th-TH"/>
          </w:rPr>
          <w:t xml:space="preserve">034 </w:t>
        </w:r>
        <w:r w:rsidR="00CB65E6" w:rsidRPr="00CB65E6">
          <w:rPr>
            <w:rStyle w:val="Hyperlink"/>
            <w:rFonts w:ascii="Cordia New" w:hAnsi="Cordia New" w:cs="Cordia New" w:hint="cs"/>
            <w:noProof/>
            <w:sz w:val="32"/>
            <w:szCs w:val="32"/>
            <w:cs/>
            <w:lang w:bidi="th-TH"/>
          </w:rPr>
          <w:t>บทดุอาอ์เมื่อมีความกลุ้มใจและโศกเศร้า</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_Toc441183038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39" w:history="1">
        <w:r w:rsidR="00CB65E6" w:rsidRPr="00CB65E6">
          <w:rPr>
            <w:rStyle w:val="Hyperlink"/>
            <w:rFonts w:ascii="Cordia New" w:hAnsi="Cordia New" w:cs="Cordia New"/>
            <w:noProof/>
            <w:sz w:val="32"/>
            <w:szCs w:val="32"/>
            <w:lang w:bidi="th-TH"/>
          </w:rPr>
          <w:t xml:space="preserve">035 </w:t>
        </w:r>
        <w:r w:rsidR="00CB65E6" w:rsidRPr="00CB65E6">
          <w:rPr>
            <w:rStyle w:val="Hyperlink"/>
            <w:rFonts w:ascii="Cordia New" w:hAnsi="Cordia New" w:cs="Cordia New" w:hint="cs"/>
            <w:noProof/>
            <w:sz w:val="32"/>
            <w:szCs w:val="32"/>
            <w:cs/>
            <w:lang w:bidi="th-TH"/>
          </w:rPr>
          <w:t>บทดุอาอ์เมื่อมีความทุกข์ยาก</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_Toc441183039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40" w:history="1">
        <w:r w:rsidR="00CB65E6" w:rsidRPr="00CB65E6">
          <w:rPr>
            <w:rStyle w:val="Hyperlink"/>
            <w:rFonts w:ascii="Cordia New" w:hAnsi="Cordia New" w:cs="Cordia New"/>
            <w:noProof/>
            <w:sz w:val="32"/>
            <w:szCs w:val="32"/>
            <w:lang w:bidi="th-TH"/>
          </w:rPr>
          <w:t xml:space="preserve">036 </w:t>
        </w:r>
        <w:r w:rsidR="00CB65E6" w:rsidRPr="00CB65E6">
          <w:rPr>
            <w:rStyle w:val="Hyperlink"/>
            <w:rFonts w:ascii="Cordia New" w:hAnsi="Cordia New" w:cs="Cordia New" w:hint="cs"/>
            <w:noProof/>
            <w:sz w:val="32"/>
            <w:szCs w:val="32"/>
            <w:cs/>
            <w:lang w:bidi="th-TH"/>
          </w:rPr>
          <w:t>บทดุอาอ์เมื่อเผชิญหน้ากับศัตรูและผู้มีอิทธิพล</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_Toc441183040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41" w:history="1">
        <w:r w:rsidR="00CB65E6" w:rsidRPr="00CB65E6">
          <w:rPr>
            <w:rStyle w:val="Hyperlink"/>
            <w:rFonts w:ascii="Cordia New" w:hAnsi="Cordia New" w:cs="Cordia New"/>
            <w:noProof/>
            <w:sz w:val="32"/>
            <w:szCs w:val="32"/>
            <w:lang w:bidi="th-TH"/>
          </w:rPr>
          <w:t xml:space="preserve">037 </w:t>
        </w:r>
        <w:r w:rsidR="00CB65E6" w:rsidRPr="00CB65E6">
          <w:rPr>
            <w:rStyle w:val="Hyperlink"/>
            <w:rFonts w:ascii="Cordia New" w:hAnsi="Cordia New" w:cs="Cordia New" w:hint="cs"/>
            <w:noProof/>
            <w:sz w:val="32"/>
            <w:szCs w:val="32"/>
            <w:cs/>
            <w:lang w:bidi="th-TH"/>
          </w:rPr>
          <w:t>บทดุอาอ์สำหรับผู้ที่หวาดหวั่นต่อความอธรรมของผู้ปกครอง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_Toc441183041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42" w:history="1">
        <w:r w:rsidR="00CB65E6" w:rsidRPr="00CB65E6">
          <w:rPr>
            <w:rStyle w:val="Hyperlink"/>
            <w:rFonts w:ascii="Cordia New" w:hAnsi="Cordia New" w:cs="Cordia New"/>
            <w:noProof/>
            <w:sz w:val="32"/>
            <w:szCs w:val="32"/>
            <w:lang w:bidi="th-TH"/>
          </w:rPr>
          <w:t xml:space="preserve">038 </w:t>
        </w:r>
        <w:r w:rsidR="00CB65E6" w:rsidRPr="00CB65E6">
          <w:rPr>
            <w:rStyle w:val="Hyperlink"/>
            <w:rFonts w:ascii="Cordia New" w:hAnsi="Cordia New" w:cs="Cordia New" w:hint="cs"/>
            <w:noProof/>
            <w:sz w:val="32"/>
            <w:szCs w:val="32"/>
            <w:cs/>
            <w:lang w:bidi="th-TH"/>
          </w:rPr>
          <w:t>บทดุอาอ์ให้มีชัยเหนือศัตรู</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_Toc441183042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43" w:history="1">
        <w:r w:rsidR="00CB65E6" w:rsidRPr="00CB65E6">
          <w:rPr>
            <w:rStyle w:val="Hyperlink"/>
            <w:rFonts w:ascii="Cordia New" w:hAnsi="Cordia New" w:cs="Cordia New"/>
            <w:noProof/>
            <w:sz w:val="32"/>
            <w:szCs w:val="32"/>
            <w:lang w:bidi="th-TH"/>
          </w:rPr>
          <w:t xml:space="preserve">039 </w:t>
        </w:r>
        <w:r w:rsidR="00CB65E6" w:rsidRPr="00CB65E6">
          <w:rPr>
            <w:rStyle w:val="Hyperlink"/>
            <w:rFonts w:ascii="Cordia New" w:hAnsi="Cordia New" w:cs="Cordia New" w:hint="cs"/>
            <w:noProof/>
            <w:sz w:val="32"/>
            <w:szCs w:val="32"/>
            <w:cs/>
            <w:lang w:bidi="th-TH"/>
          </w:rPr>
          <w:t>บทดุอาอ์สำหรับผู้ที่หวาดหวั่นต่อชนกลุ่มหนึ่ง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_Toc441183043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44" w:history="1">
        <w:r w:rsidR="00CB65E6" w:rsidRPr="00CB65E6">
          <w:rPr>
            <w:rStyle w:val="Hyperlink"/>
            <w:rFonts w:ascii="Cordia New" w:hAnsi="Cordia New" w:cs="Cordia New"/>
            <w:noProof/>
            <w:sz w:val="32"/>
            <w:szCs w:val="32"/>
            <w:lang w:bidi="th-TH"/>
          </w:rPr>
          <w:t xml:space="preserve">040 </w:t>
        </w:r>
        <w:r w:rsidR="00CB65E6" w:rsidRPr="00CB65E6">
          <w:rPr>
            <w:rStyle w:val="Hyperlink"/>
            <w:rFonts w:ascii="Cordia New" w:hAnsi="Cordia New" w:cs="Cordia New" w:hint="cs"/>
            <w:noProof/>
            <w:sz w:val="32"/>
            <w:szCs w:val="32"/>
            <w:cs/>
            <w:lang w:bidi="th-TH"/>
          </w:rPr>
          <w:t>บทดุอาอ์สำหรับผู้ที่มีข้อสงสัย</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วิสวาส</w:t>
        </w:r>
        <w:r w:rsidR="00CB65E6" w:rsidRPr="00CB65E6">
          <w:rPr>
            <w:rStyle w:val="Hyperlink"/>
            <w:rFonts w:ascii="Cordia New" w:hAnsi="Cordia New" w:cs="Cordia New"/>
            <w:noProof/>
            <w:sz w:val="32"/>
            <w:szCs w:val="32"/>
            <w:cs/>
            <w:lang w:bidi="th-TH"/>
          </w:rPr>
          <w:t>)</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ในอีมาน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_Toc441183044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45" w:history="1">
        <w:r w:rsidR="00CB65E6" w:rsidRPr="00CB65E6">
          <w:rPr>
            <w:rStyle w:val="Hyperlink"/>
            <w:rFonts w:ascii="Cordia New" w:hAnsi="Cordia New" w:cs="Cordia New"/>
            <w:noProof/>
            <w:sz w:val="32"/>
            <w:szCs w:val="32"/>
            <w:lang w:bidi="th-TH"/>
          </w:rPr>
          <w:t xml:space="preserve">041 </w:t>
        </w:r>
        <w:r w:rsidR="00CB65E6" w:rsidRPr="00CB65E6">
          <w:rPr>
            <w:rStyle w:val="Hyperlink"/>
            <w:rFonts w:ascii="Cordia New" w:hAnsi="Cordia New" w:cs="Cordia New" w:hint="cs"/>
            <w:noProof/>
            <w:sz w:val="32"/>
            <w:szCs w:val="32"/>
            <w:cs/>
            <w:lang w:bidi="th-TH"/>
          </w:rPr>
          <w:t>บทดุอาอ์เมื่อมีหนี้สิน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_Toc441183045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54</w:t>
        </w:r>
        <w:r w:rsidR="00CB65E6" w:rsidRPr="00CB65E6">
          <w:rPr>
            <w:rStyle w:val="Hyperlink"/>
            <w:rFonts w:ascii="Cordia New" w:hAnsi="Cordia New" w:cs="Cordia New"/>
            <w:noProof/>
            <w:sz w:val="32"/>
            <w:szCs w:val="32"/>
          </w:rPr>
          <w:fldChar w:fldCharType="end"/>
        </w:r>
      </w:hyperlink>
    </w:p>
    <w:p w:rsidR="00CB65E6" w:rsidRPr="00CB65E6" w:rsidRDefault="001D0CF2" w:rsidP="00CB65E6">
      <w:pPr>
        <w:pStyle w:val="TOC1"/>
        <w:tabs>
          <w:tab w:val="right" w:leader="dot" w:pos="9061"/>
        </w:tabs>
        <w:bidi w:val="0"/>
        <w:rPr>
          <w:rFonts w:ascii="Cordia New" w:eastAsiaTheme="minorEastAsia" w:hAnsi="Cordia New" w:cs="Cordia New"/>
          <w:noProof/>
          <w:sz w:val="32"/>
          <w:szCs w:val="32"/>
          <w:lang w:eastAsia="en-US"/>
        </w:rPr>
      </w:pPr>
      <w:hyperlink w:anchor="_Toc441183046" w:history="1">
        <w:r w:rsidR="00CB65E6" w:rsidRPr="00CB65E6">
          <w:rPr>
            <w:rStyle w:val="Hyperlink"/>
            <w:rFonts w:ascii="Cordia New" w:hAnsi="Cordia New" w:cs="Cordia New"/>
            <w:noProof/>
            <w:sz w:val="32"/>
            <w:szCs w:val="32"/>
            <w:lang w:bidi="th-TH"/>
          </w:rPr>
          <w:t xml:space="preserve">042 </w:t>
        </w:r>
        <w:r w:rsidR="00CB65E6" w:rsidRPr="00CB65E6">
          <w:rPr>
            <w:rStyle w:val="Hyperlink"/>
            <w:rFonts w:ascii="Cordia New" w:hAnsi="Cordia New" w:cs="Cordia New" w:hint="cs"/>
            <w:noProof/>
            <w:sz w:val="32"/>
            <w:szCs w:val="32"/>
            <w:cs/>
            <w:lang w:bidi="th-TH"/>
          </w:rPr>
          <w:t>บทดุอาอ์เมื่อมีข้อสงสัย</w:t>
        </w:r>
        <w:r w:rsidR="00CB65E6">
          <w:rPr>
            <w:rStyle w:val="Hyperlink"/>
            <w:rFonts w:ascii="Cordia New" w:hAnsi="Cordia New" w:cs="Cordia New" w:hint="cs"/>
            <w:noProof/>
            <w:sz w:val="32"/>
            <w:szCs w:val="32"/>
            <w:rtl/>
          </w:rPr>
          <w:t xml:space="preserve"> </w:t>
        </w:r>
        <w:r w:rsidR="00CB65E6">
          <w:rPr>
            <w:rStyle w:val="Hyperlink"/>
            <w:rFonts w:ascii="Cordia New" w:hAnsi="Cordia New" w:cs="Cordia New" w:hint="cs"/>
            <w:noProof/>
            <w:sz w:val="32"/>
            <w:szCs w:val="32"/>
            <w:cs/>
            <w:lang w:bidi="th-TH"/>
          </w:rPr>
          <w:t>(</w:t>
        </w:r>
        <w:r w:rsidR="00CB65E6" w:rsidRPr="00CB65E6">
          <w:rPr>
            <w:rStyle w:val="Hyperlink"/>
            <w:rFonts w:ascii="Cordia New" w:hAnsi="Cordia New" w:cs="Cordia New" w:hint="cs"/>
            <w:noProof/>
            <w:sz w:val="32"/>
            <w:szCs w:val="32"/>
            <w:cs/>
            <w:lang w:bidi="th-TH"/>
          </w:rPr>
          <w:t>วิสวาส</w:t>
        </w:r>
        <w:r w:rsidR="00CB65E6">
          <w:rPr>
            <w:rStyle w:val="Hyperlink"/>
            <w:rFonts w:ascii="Cordia New" w:hAnsi="Cordia New" w:cs="Cordia New" w:hint="cs"/>
            <w:noProof/>
            <w:sz w:val="32"/>
            <w:szCs w:val="32"/>
            <w:cs/>
            <w:lang w:bidi="th-TH"/>
          </w:rPr>
          <w:t>)</w:t>
        </w:r>
        <w:r w:rsidR="00CB65E6">
          <w:rPr>
            <w:rStyle w:val="Hyperlink"/>
            <w:rFonts w:ascii="Cordia New" w:hAnsi="Cordia New" w:cs="Cordia New" w:hint="cs"/>
            <w:noProof/>
            <w:sz w:val="32"/>
            <w:szCs w:val="32"/>
            <w:rtl/>
          </w:rPr>
          <w:t xml:space="preserve"> </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ในละหมาดและขณะอ่านอัลกุรอาน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_Toc441183046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47" w:history="1">
        <w:r w:rsidR="00CB65E6" w:rsidRPr="00CB65E6">
          <w:rPr>
            <w:rStyle w:val="Hyperlink"/>
            <w:rFonts w:ascii="Cordia New" w:hAnsi="Cordia New" w:cs="Cordia New"/>
            <w:noProof/>
            <w:sz w:val="32"/>
            <w:szCs w:val="32"/>
            <w:lang w:bidi="th-TH"/>
          </w:rPr>
          <w:t xml:space="preserve">043 </w:t>
        </w:r>
        <w:r w:rsidR="00CB65E6" w:rsidRPr="00CB65E6">
          <w:rPr>
            <w:rStyle w:val="Hyperlink"/>
            <w:rFonts w:ascii="Cordia New" w:hAnsi="Cordia New" w:cs="Cordia New" w:hint="cs"/>
            <w:noProof/>
            <w:sz w:val="32"/>
            <w:szCs w:val="32"/>
            <w:cs/>
            <w:lang w:bidi="th-TH"/>
          </w:rPr>
          <w:t>ดุอาอ์เมื่อมีความทุกข์ยากในการงาน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_Toc441183047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48" w:history="1">
        <w:r w:rsidR="00CB65E6" w:rsidRPr="00CB65E6">
          <w:rPr>
            <w:rStyle w:val="Hyperlink"/>
            <w:rFonts w:ascii="Cordia New" w:hAnsi="Cordia New" w:cs="Cordia New"/>
            <w:noProof/>
            <w:sz w:val="32"/>
            <w:szCs w:val="32"/>
            <w:lang w:bidi="th-TH"/>
          </w:rPr>
          <w:t xml:space="preserve">044 </w:t>
        </w:r>
        <w:r w:rsidR="00CB65E6" w:rsidRPr="00CB65E6">
          <w:rPr>
            <w:rStyle w:val="Hyperlink"/>
            <w:rFonts w:ascii="Cordia New" w:hAnsi="Cordia New" w:cs="Cordia New" w:hint="cs"/>
            <w:noProof/>
            <w:sz w:val="32"/>
            <w:szCs w:val="32"/>
            <w:cs/>
            <w:lang w:bidi="th-TH"/>
          </w:rPr>
          <w:t>สิ่งที่คนทำความผิดต้องกล่าวและปฏิบัติ</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_Toc441183048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49" w:history="1">
        <w:r w:rsidR="00CB65E6" w:rsidRPr="00CB65E6">
          <w:rPr>
            <w:rStyle w:val="Hyperlink"/>
            <w:rFonts w:ascii="Cordia New" w:hAnsi="Cordia New" w:cs="Cordia New"/>
            <w:noProof/>
            <w:sz w:val="32"/>
            <w:szCs w:val="32"/>
            <w:lang w:bidi="th-TH"/>
          </w:rPr>
          <w:t xml:space="preserve">045 </w:t>
        </w:r>
        <w:r w:rsidR="00CB65E6" w:rsidRPr="00CB65E6">
          <w:rPr>
            <w:rStyle w:val="Hyperlink"/>
            <w:rFonts w:ascii="Cordia New" w:hAnsi="Cordia New" w:cs="Cordia New" w:hint="cs"/>
            <w:noProof/>
            <w:sz w:val="32"/>
            <w:szCs w:val="32"/>
            <w:cs/>
            <w:lang w:bidi="th-TH"/>
          </w:rPr>
          <w:t>บทดุอาอ์เพื่อขับไล่ชัยฏอนและอาการสงสัย</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วิสวาส</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_Toc441183049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50" w:history="1">
        <w:r w:rsidR="00CB65E6" w:rsidRPr="00CB65E6">
          <w:rPr>
            <w:rStyle w:val="Hyperlink"/>
            <w:rFonts w:ascii="Cordia New" w:hAnsi="Cordia New" w:cs="Cordia New"/>
            <w:noProof/>
            <w:sz w:val="32"/>
            <w:szCs w:val="32"/>
            <w:lang w:bidi="th-TH"/>
          </w:rPr>
          <w:t xml:space="preserve">046 </w:t>
        </w:r>
        <w:r w:rsidR="00CB65E6" w:rsidRPr="00CB65E6">
          <w:rPr>
            <w:rStyle w:val="Hyperlink"/>
            <w:rFonts w:ascii="Cordia New" w:hAnsi="Cordia New" w:cs="Cordia New" w:hint="cs"/>
            <w:noProof/>
            <w:sz w:val="32"/>
            <w:szCs w:val="32"/>
            <w:cs/>
            <w:lang w:bidi="th-TH"/>
          </w:rPr>
          <w:t>บทดุอาอ์ขณะที่เผชิญกับสิ่งที่ไม่พึงพอใจ</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_Toc441183050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56</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51" w:history="1">
        <w:r w:rsidR="00CB65E6" w:rsidRPr="00CB65E6">
          <w:rPr>
            <w:rStyle w:val="Hyperlink"/>
            <w:rFonts w:ascii="Cordia New" w:hAnsi="Cordia New" w:cs="Cordia New"/>
            <w:noProof/>
            <w:sz w:val="32"/>
            <w:szCs w:val="32"/>
            <w:lang w:bidi="th-TH"/>
          </w:rPr>
          <w:t xml:space="preserve">047 </w:t>
        </w:r>
        <w:r w:rsidR="00CB65E6" w:rsidRPr="00CB65E6">
          <w:rPr>
            <w:rStyle w:val="Hyperlink"/>
            <w:rFonts w:ascii="Cordia New" w:hAnsi="Cordia New" w:cs="Cordia New" w:hint="cs"/>
            <w:noProof/>
            <w:sz w:val="32"/>
            <w:szCs w:val="32"/>
            <w:cs/>
            <w:lang w:bidi="th-TH"/>
          </w:rPr>
          <w:t>บทดุอาอ์เพื่ออวยพรแสดงความยินดีแก่ผู้ที่มีลูกคนใหม่และการตอบกลับ</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_Toc441183051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56</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52" w:history="1">
        <w:r w:rsidR="00CB65E6" w:rsidRPr="00CB65E6">
          <w:rPr>
            <w:rStyle w:val="Hyperlink"/>
            <w:rFonts w:ascii="Cordia New" w:hAnsi="Cordia New" w:cs="Cordia New"/>
            <w:noProof/>
            <w:sz w:val="32"/>
            <w:szCs w:val="32"/>
          </w:rPr>
          <w:t xml:space="preserve">048 </w:t>
        </w:r>
        <w:r w:rsidR="00CB65E6" w:rsidRPr="00CB65E6">
          <w:rPr>
            <w:rStyle w:val="Hyperlink"/>
            <w:rFonts w:ascii="Cordia New" w:hAnsi="Cordia New" w:cs="Cordia New" w:hint="cs"/>
            <w:noProof/>
            <w:sz w:val="32"/>
            <w:szCs w:val="32"/>
            <w:cs/>
            <w:lang w:bidi="th-TH"/>
          </w:rPr>
          <w:t>บทดุอาอ์ขอความคุ้มครองแก่เด็กน้อย</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_Toc441183052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56</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53" w:history="1">
        <w:r w:rsidR="00CB65E6" w:rsidRPr="00CB65E6">
          <w:rPr>
            <w:rStyle w:val="Hyperlink"/>
            <w:rFonts w:ascii="Cordia New" w:hAnsi="Cordia New" w:cs="Cordia New"/>
            <w:noProof/>
            <w:sz w:val="32"/>
            <w:szCs w:val="32"/>
            <w:lang w:bidi="th-TH"/>
          </w:rPr>
          <w:t xml:space="preserve">049 </w:t>
        </w:r>
        <w:r w:rsidR="00CB65E6" w:rsidRPr="00CB65E6">
          <w:rPr>
            <w:rStyle w:val="Hyperlink"/>
            <w:rFonts w:ascii="Cordia New" w:hAnsi="Cordia New" w:cs="Cordia New" w:hint="cs"/>
            <w:noProof/>
            <w:sz w:val="32"/>
            <w:szCs w:val="32"/>
            <w:cs/>
            <w:lang w:bidi="th-TH"/>
          </w:rPr>
          <w:t>บทดุอาอ์ให้แก่ผู้ป่วยที่ได้ไปเยี่ยมเยียน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_Toc441183053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54" w:history="1">
        <w:r w:rsidR="00CB65E6" w:rsidRPr="00CB65E6">
          <w:rPr>
            <w:rStyle w:val="Hyperlink"/>
            <w:rFonts w:ascii="Cordia New" w:hAnsi="Cordia New" w:cs="Cordia New"/>
            <w:noProof/>
            <w:sz w:val="32"/>
            <w:szCs w:val="32"/>
            <w:lang w:bidi="th-TH"/>
          </w:rPr>
          <w:t xml:space="preserve">050 </w:t>
        </w:r>
        <w:r w:rsidR="00CB65E6" w:rsidRPr="00CB65E6">
          <w:rPr>
            <w:rStyle w:val="Hyperlink"/>
            <w:rFonts w:ascii="Cordia New" w:hAnsi="Cordia New" w:cs="Cordia New" w:hint="cs"/>
            <w:noProof/>
            <w:sz w:val="32"/>
            <w:szCs w:val="32"/>
            <w:cs/>
            <w:lang w:bidi="th-TH"/>
          </w:rPr>
          <w:t>ความประเสริฐของการไปเยี่ยมเยียนผู้ป่วย</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_Toc441183054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55" w:history="1">
        <w:r w:rsidR="00CB65E6" w:rsidRPr="00CB65E6">
          <w:rPr>
            <w:rStyle w:val="Hyperlink"/>
            <w:rFonts w:ascii="Cordia New" w:hAnsi="Cordia New" w:cs="Cordia New"/>
            <w:noProof/>
            <w:sz w:val="32"/>
            <w:szCs w:val="32"/>
            <w:lang w:bidi="th-TH"/>
          </w:rPr>
          <w:t xml:space="preserve">051 </w:t>
        </w:r>
        <w:r w:rsidR="00CB65E6" w:rsidRPr="00CB65E6">
          <w:rPr>
            <w:rStyle w:val="Hyperlink"/>
            <w:rFonts w:ascii="Cordia New" w:hAnsi="Cordia New" w:cs="Cordia New" w:hint="cs"/>
            <w:noProof/>
            <w:sz w:val="32"/>
            <w:szCs w:val="32"/>
            <w:cs/>
            <w:lang w:bidi="th-TH"/>
          </w:rPr>
          <w:t>บทดุอาอ์สำหรับผู้ป่วยที่ไม่มีความหวังที่จะมีชีวิตอยู่ต่อ</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_Toc441183055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58</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56" w:history="1">
        <w:r w:rsidR="00CB65E6" w:rsidRPr="00CB65E6">
          <w:rPr>
            <w:rStyle w:val="Hyperlink"/>
            <w:rFonts w:ascii="Cordia New" w:hAnsi="Cordia New" w:cs="Cordia New"/>
            <w:noProof/>
            <w:sz w:val="32"/>
            <w:szCs w:val="32"/>
            <w:lang w:bidi="th-TH"/>
          </w:rPr>
          <w:t xml:space="preserve">052 </w:t>
        </w:r>
        <w:r w:rsidR="00CB65E6" w:rsidRPr="00CB65E6">
          <w:rPr>
            <w:rStyle w:val="Hyperlink"/>
            <w:rFonts w:ascii="Cordia New" w:hAnsi="Cordia New" w:cs="Cordia New" w:hint="cs"/>
            <w:noProof/>
            <w:sz w:val="32"/>
            <w:szCs w:val="32"/>
            <w:cs/>
            <w:lang w:bidi="th-TH"/>
          </w:rPr>
          <w:t>การสอนคำกล่าวสุดท้ายให้แก่คนที่ใกล้เสียชีวิต</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_Toc441183056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58</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57" w:history="1">
        <w:r w:rsidR="00CB65E6" w:rsidRPr="00CB65E6">
          <w:rPr>
            <w:rStyle w:val="Hyperlink"/>
            <w:rFonts w:ascii="Cordia New" w:hAnsi="Cordia New" w:cs="Cordia New"/>
            <w:noProof/>
            <w:sz w:val="32"/>
            <w:szCs w:val="32"/>
            <w:lang w:bidi="th-TH"/>
          </w:rPr>
          <w:t xml:space="preserve">053 </w:t>
        </w:r>
        <w:r w:rsidR="00CB65E6" w:rsidRPr="00CB65E6">
          <w:rPr>
            <w:rStyle w:val="Hyperlink"/>
            <w:rFonts w:ascii="Cordia New" w:hAnsi="Cordia New" w:cs="Cordia New" w:hint="cs"/>
            <w:noProof/>
            <w:sz w:val="32"/>
            <w:szCs w:val="32"/>
            <w:cs/>
            <w:lang w:bidi="th-TH"/>
          </w:rPr>
          <w:t>บทดุอาอ์เมื่อประสบกับความทุกข์ยากหรือความสูญเสีย</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_Toc441183057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59</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58" w:history="1">
        <w:r w:rsidR="00CB65E6" w:rsidRPr="00CB65E6">
          <w:rPr>
            <w:rStyle w:val="Hyperlink"/>
            <w:rFonts w:ascii="Cordia New" w:hAnsi="Cordia New" w:cs="Cordia New"/>
            <w:noProof/>
            <w:sz w:val="32"/>
            <w:szCs w:val="32"/>
            <w:lang w:bidi="th-TH"/>
          </w:rPr>
          <w:t xml:space="preserve">054 </w:t>
        </w:r>
        <w:r w:rsidR="00CB65E6" w:rsidRPr="00CB65E6">
          <w:rPr>
            <w:rStyle w:val="Hyperlink"/>
            <w:rFonts w:ascii="Cordia New" w:hAnsi="Cordia New" w:cs="Cordia New" w:hint="cs"/>
            <w:noProof/>
            <w:sz w:val="32"/>
            <w:szCs w:val="32"/>
            <w:cs/>
            <w:lang w:bidi="th-TH"/>
          </w:rPr>
          <w:t>บทดุอาอ์ขณะที่ปิดตาให้กับผู้ที่เสียชีวิต</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_Toc441183058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59</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59" w:history="1">
        <w:r w:rsidR="00CB65E6" w:rsidRPr="00CB65E6">
          <w:rPr>
            <w:rStyle w:val="Hyperlink"/>
            <w:rFonts w:ascii="Cordia New" w:hAnsi="Cordia New" w:cs="Cordia New"/>
            <w:noProof/>
            <w:sz w:val="32"/>
            <w:szCs w:val="32"/>
            <w:lang w:bidi="th-TH"/>
          </w:rPr>
          <w:t xml:space="preserve">055 </w:t>
        </w:r>
        <w:r w:rsidR="00CB65E6" w:rsidRPr="00CB65E6">
          <w:rPr>
            <w:rStyle w:val="Hyperlink"/>
            <w:rFonts w:ascii="Cordia New" w:hAnsi="Cordia New" w:cs="Cordia New" w:hint="cs"/>
            <w:noProof/>
            <w:sz w:val="32"/>
            <w:szCs w:val="32"/>
            <w:cs/>
            <w:lang w:bidi="th-TH"/>
          </w:rPr>
          <w:t>บทดุอาอ์กล่าวในละหมาดให้แก่คนตาย</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_Toc441183059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59</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60" w:history="1">
        <w:r w:rsidR="00CB65E6" w:rsidRPr="00CB65E6">
          <w:rPr>
            <w:rStyle w:val="Hyperlink"/>
            <w:rFonts w:ascii="Cordia New" w:hAnsi="Cordia New" w:cs="Cordia New"/>
            <w:noProof/>
            <w:sz w:val="32"/>
            <w:szCs w:val="32"/>
            <w:lang w:bidi="th-TH"/>
          </w:rPr>
          <w:t xml:space="preserve">056 </w:t>
        </w:r>
        <w:r w:rsidR="00CB65E6" w:rsidRPr="00CB65E6">
          <w:rPr>
            <w:rStyle w:val="Hyperlink"/>
            <w:rFonts w:ascii="Cordia New" w:hAnsi="Cordia New" w:cs="Cordia New" w:hint="cs"/>
            <w:noProof/>
            <w:sz w:val="32"/>
            <w:szCs w:val="32"/>
            <w:cs/>
            <w:lang w:bidi="th-TH"/>
          </w:rPr>
          <w:t>บทดุอาอ์กล่าวในละหมาดให้แก่ผู้เสียชีวิตที่เป็นเด็ก</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ยังไม่บรรลุนิติภาวะ</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_Toc441183060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61" w:history="1">
        <w:r w:rsidR="00CB65E6" w:rsidRPr="00CB65E6">
          <w:rPr>
            <w:rStyle w:val="Hyperlink"/>
            <w:rFonts w:ascii="Cordia New" w:hAnsi="Cordia New" w:cs="Cordia New"/>
            <w:noProof/>
            <w:sz w:val="32"/>
            <w:szCs w:val="32"/>
            <w:lang w:bidi="th-TH"/>
          </w:rPr>
          <w:t xml:space="preserve">057 </w:t>
        </w:r>
        <w:r w:rsidR="00CB65E6" w:rsidRPr="00CB65E6">
          <w:rPr>
            <w:rStyle w:val="Hyperlink"/>
            <w:rFonts w:ascii="Cordia New" w:hAnsi="Cordia New" w:cs="Cordia New" w:hint="cs"/>
            <w:noProof/>
            <w:sz w:val="32"/>
            <w:szCs w:val="32"/>
            <w:cs/>
            <w:lang w:bidi="th-TH"/>
          </w:rPr>
          <w:t>การแสดงความเสียใจและปลอบโยนญาติผู้เสียชีวิต</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_Toc441183061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62" w:history="1">
        <w:r w:rsidR="00CB65E6" w:rsidRPr="00CB65E6">
          <w:rPr>
            <w:rStyle w:val="Hyperlink"/>
            <w:rFonts w:ascii="Cordia New" w:hAnsi="Cordia New" w:cs="Cordia New"/>
            <w:noProof/>
            <w:sz w:val="32"/>
            <w:szCs w:val="32"/>
            <w:lang w:bidi="th-TH"/>
          </w:rPr>
          <w:t xml:space="preserve">058 </w:t>
        </w:r>
        <w:r w:rsidR="00CB65E6" w:rsidRPr="00CB65E6">
          <w:rPr>
            <w:rStyle w:val="Hyperlink"/>
            <w:rFonts w:ascii="Cordia New" w:hAnsi="Cordia New" w:cs="Cordia New" w:hint="cs"/>
            <w:noProof/>
            <w:sz w:val="32"/>
            <w:szCs w:val="32"/>
            <w:cs/>
            <w:lang w:bidi="th-TH"/>
          </w:rPr>
          <w:t>บทดุอาอ์ขณะนำศพผู้เสียชีวิตลงหลุมฝังศพ</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กุบูร</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_Toc441183062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63" w:history="1">
        <w:r w:rsidR="00CB65E6" w:rsidRPr="00CB65E6">
          <w:rPr>
            <w:rStyle w:val="Hyperlink"/>
            <w:rFonts w:ascii="Cordia New" w:hAnsi="Cordia New" w:cs="Cordia New"/>
            <w:noProof/>
            <w:sz w:val="32"/>
            <w:szCs w:val="32"/>
            <w:lang w:bidi="th-TH"/>
          </w:rPr>
          <w:t xml:space="preserve">059 </w:t>
        </w:r>
        <w:r w:rsidR="00CB65E6" w:rsidRPr="00CB65E6">
          <w:rPr>
            <w:rStyle w:val="Hyperlink"/>
            <w:rFonts w:ascii="Cordia New" w:hAnsi="Cordia New" w:cs="Cordia New" w:hint="cs"/>
            <w:noProof/>
            <w:sz w:val="32"/>
            <w:szCs w:val="32"/>
            <w:cs/>
            <w:lang w:bidi="th-TH"/>
          </w:rPr>
          <w:t>บทดุอาอ์หลังจากฝังศพ</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_Toc441183063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64" w:history="1">
        <w:r w:rsidR="00CB65E6" w:rsidRPr="00CB65E6">
          <w:rPr>
            <w:rStyle w:val="Hyperlink"/>
            <w:rFonts w:ascii="Cordia New" w:hAnsi="Cordia New" w:cs="Cordia New"/>
            <w:noProof/>
            <w:sz w:val="32"/>
            <w:szCs w:val="32"/>
            <w:lang w:bidi="th-TH"/>
          </w:rPr>
          <w:t xml:space="preserve">060 </w:t>
        </w:r>
        <w:r w:rsidR="00CB65E6" w:rsidRPr="00CB65E6">
          <w:rPr>
            <w:rStyle w:val="Hyperlink"/>
            <w:rFonts w:ascii="Cordia New" w:hAnsi="Cordia New" w:cs="Cordia New" w:hint="cs"/>
            <w:noProof/>
            <w:sz w:val="32"/>
            <w:szCs w:val="32"/>
            <w:cs/>
            <w:lang w:bidi="th-TH"/>
          </w:rPr>
          <w:t>บทดุอาอ์เมื่อเข้าสถานที่ฝังศพ</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กุบูร</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_Toc441183064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65" w:history="1">
        <w:r w:rsidR="00CB65E6" w:rsidRPr="00CB65E6">
          <w:rPr>
            <w:rStyle w:val="Hyperlink"/>
            <w:rFonts w:ascii="Cordia New" w:hAnsi="Cordia New" w:cs="Cordia New"/>
            <w:noProof/>
            <w:sz w:val="32"/>
            <w:szCs w:val="32"/>
            <w:lang w:bidi="th-TH"/>
          </w:rPr>
          <w:t xml:space="preserve">061 </w:t>
        </w:r>
        <w:r w:rsidR="00CB65E6" w:rsidRPr="00CB65E6">
          <w:rPr>
            <w:rStyle w:val="Hyperlink"/>
            <w:rFonts w:ascii="Cordia New" w:hAnsi="Cordia New" w:cs="Cordia New" w:hint="cs"/>
            <w:noProof/>
            <w:sz w:val="32"/>
            <w:szCs w:val="32"/>
            <w:cs/>
            <w:lang w:bidi="th-TH"/>
          </w:rPr>
          <w:t>บทดุอาอ์เมื่อมีลมพัดกระหน่ำ</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_Toc441183065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66" w:history="1">
        <w:r w:rsidR="00CB65E6" w:rsidRPr="00CB65E6">
          <w:rPr>
            <w:rStyle w:val="Hyperlink"/>
            <w:rFonts w:ascii="Cordia New" w:hAnsi="Cordia New" w:cs="Cordia New"/>
            <w:noProof/>
            <w:sz w:val="32"/>
            <w:szCs w:val="32"/>
            <w:lang w:bidi="th-TH"/>
          </w:rPr>
          <w:t xml:space="preserve">062 </w:t>
        </w:r>
        <w:r w:rsidR="00CB65E6" w:rsidRPr="00CB65E6">
          <w:rPr>
            <w:rStyle w:val="Hyperlink"/>
            <w:rFonts w:ascii="Cordia New" w:hAnsi="Cordia New" w:cs="Cordia New" w:hint="cs"/>
            <w:noProof/>
            <w:sz w:val="32"/>
            <w:szCs w:val="32"/>
            <w:cs/>
            <w:lang w:bidi="th-TH"/>
          </w:rPr>
          <w:t>บทดุอาอ์เมื่อมีเสียงฟ้าร้อง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_Toc441183066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67" w:history="1">
        <w:r w:rsidR="00CB65E6" w:rsidRPr="00CB65E6">
          <w:rPr>
            <w:rStyle w:val="Hyperlink"/>
            <w:rFonts w:ascii="Cordia New" w:hAnsi="Cordia New" w:cs="Cordia New"/>
            <w:noProof/>
            <w:sz w:val="32"/>
            <w:szCs w:val="32"/>
            <w:lang w:bidi="th-TH"/>
          </w:rPr>
          <w:t xml:space="preserve">063 </w:t>
        </w:r>
        <w:r w:rsidR="00CB65E6" w:rsidRPr="00CB65E6">
          <w:rPr>
            <w:rStyle w:val="Hyperlink"/>
            <w:rFonts w:ascii="Cordia New" w:hAnsi="Cordia New" w:cs="Cordia New" w:hint="cs"/>
            <w:noProof/>
            <w:sz w:val="32"/>
            <w:szCs w:val="32"/>
            <w:cs/>
            <w:lang w:bidi="th-TH"/>
          </w:rPr>
          <w:t>บทดุอาอ์ขอให้ฝนตก</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_Toc441183067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68" w:history="1">
        <w:r w:rsidR="00CB65E6" w:rsidRPr="00CB65E6">
          <w:rPr>
            <w:rStyle w:val="Hyperlink"/>
            <w:rFonts w:ascii="Cordia New" w:hAnsi="Cordia New" w:cs="Cordia New"/>
            <w:noProof/>
            <w:sz w:val="32"/>
            <w:szCs w:val="32"/>
            <w:lang w:bidi="th-TH"/>
          </w:rPr>
          <w:t xml:space="preserve">064 </w:t>
        </w:r>
        <w:r w:rsidR="00CB65E6" w:rsidRPr="00CB65E6">
          <w:rPr>
            <w:rStyle w:val="Hyperlink"/>
            <w:rFonts w:ascii="Cordia New" w:hAnsi="Cordia New" w:cs="Cordia New" w:hint="cs"/>
            <w:noProof/>
            <w:sz w:val="32"/>
            <w:szCs w:val="32"/>
            <w:cs/>
            <w:lang w:bidi="th-TH"/>
          </w:rPr>
          <w:t>บทดุอาอ์เมื่อเห็นฝนตก</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_Toc441183068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69" w:history="1">
        <w:r w:rsidR="00CB65E6" w:rsidRPr="00CB65E6">
          <w:rPr>
            <w:rStyle w:val="Hyperlink"/>
            <w:rFonts w:ascii="Cordia New" w:hAnsi="Cordia New" w:cs="Cordia New"/>
            <w:noProof/>
            <w:sz w:val="32"/>
            <w:szCs w:val="32"/>
            <w:lang w:bidi="th-TH"/>
          </w:rPr>
          <w:t xml:space="preserve">065 </w:t>
        </w:r>
        <w:r w:rsidR="00CB65E6" w:rsidRPr="00CB65E6">
          <w:rPr>
            <w:rStyle w:val="Hyperlink"/>
            <w:rFonts w:ascii="Cordia New" w:hAnsi="Cordia New" w:cs="Cordia New" w:hint="cs"/>
            <w:noProof/>
            <w:sz w:val="32"/>
            <w:szCs w:val="32"/>
            <w:cs/>
            <w:lang w:bidi="th-TH"/>
          </w:rPr>
          <w:t>บทดุอาอ์หลังจากฝนตก</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_Toc441183069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70" w:history="1">
        <w:r w:rsidR="00CB65E6" w:rsidRPr="00CB65E6">
          <w:rPr>
            <w:rStyle w:val="Hyperlink"/>
            <w:rFonts w:ascii="Cordia New" w:hAnsi="Cordia New" w:cs="Cordia New"/>
            <w:noProof/>
            <w:sz w:val="32"/>
            <w:szCs w:val="32"/>
            <w:lang w:bidi="th-TH"/>
          </w:rPr>
          <w:t xml:space="preserve">066 </w:t>
        </w:r>
        <w:r w:rsidR="00CB65E6" w:rsidRPr="00CB65E6">
          <w:rPr>
            <w:rStyle w:val="Hyperlink"/>
            <w:rFonts w:ascii="Cordia New" w:hAnsi="Cordia New" w:cs="Cordia New" w:hint="cs"/>
            <w:noProof/>
            <w:sz w:val="32"/>
            <w:szCs w:val="32"/>
            <w:cs/>
            <w:lang w:bidi="th-TH"/>
          </w:rPr>
          <w:t>บทดุอาอ์ขอให้ท้องฟ้าแจ่มใส</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_Toc441183070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71" w:history="1">
        <w:r w:rsidR="00CB65E6" w:rsidRPr="00CB65E6">
          <w:rPr>
            <w:rStyle w:val="Hyperlink"/>
            <w:rFonts w:ascii="Cordia New" w:hAnsi="Cordia New" w:cs="Cordia New"/>
            <w:noProof/>
            <w:sz w:val="32"/>
            <w:szCs w:val="32"/>
            <w:lang w:bidi="th-TH"/>
          </w:rPr>
          <w:t xml:space="preserve">067 </w:t>
        </w:r>
        <w:r w:rsidR="00CB65E6" w:rsidRPr="00CB65E6">
          <w:rPr>
            <w:rStyle w:val="Hyperlink"/>
            <w:rFonts w:ascii="Cordia New" w:hAnsi="Cordia New" w:cs="Cordia New" w:hint="cs"/>
            <w:noProof/>
            <w:sz w:val="32"/>
            <w:szCs w:val="32"/>
            <w:cs/>
            <w:lang w:bidi="th-TH"/>
          </w:rPr>
          <w:t>บทดุอาอ์เมื่อเห็นจันทร์เสี้ยว</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ฮิลาล</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_Toc441183071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72" w:history="1">
        <w:r w:rsidR="00CB65E6" w:rsidRPr="00CB65E6">
          <w:rPr>
            <w:rStyle w:val="Hyperlink"/>
            <w:rFonts w:ascii="Cordia New" w:hAnsi="Cordia New" w:cs="Cordia New"/>
            <w:noProof/>
            <w:sz w:val="32"/>
            <w:szCs w:val="32"/>
            <w:lang w:bidi="th-TH"/>
          </w:rPr>
          <w:t xml:space="preserve">068 </w:t>
        </w:r>
        <w:r w:rsidR="00CB65E6" w:rsidRPr="00CB65E6">
          <w:rPr>
            <w:rStyle w:val="Hyperlink"/>
            <w:rFonts w:ascii="Cordia New" w:hAnsi="Cordia New" w:cs="Cordia New" w:hint="cs"/>
            <w:noProof/>
            <w:sz w:val="32"/>
            <w:szCs w:val="32"/>
            <w:cs/>
            <w:lang w:bidi="th-TH"/>
          </w:rPr>
          <w:t>บทดุอาอ์ละศีลอด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_Toc441183072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73" w:history="1">
        <w:r w:rsidR="00CB65E6" w:rsidRPr="00CB65E6">
          <w:rPr>
            <w:rStyle w:val="Hyperlink"/>
            <w:rFonts w:ascii="Cordia New" w:hAnsi="Cordia New" w:cs="Cordia New"/>
            <w:noProof/>
            <w:sz w:val="32"/>
            <w:szCs w:val="32"/>
            <w:lang w:bidi="th-TH"/>
          </w:rPr>
          <w:t xml:space="preserve">069 </w:t>
        </w:r>
        <w:r w:rsidR="00CB65E6" w:rsidRPr="00CB65E6">
          <w:rPr>
            <w:rStyle w:val="Hyperlink"/>
            <w:rFonts w:ascii="Cordia New" w:hAnsi="Cordia New" w:cs="Cordia New" w:hint="cs"/>
            <w:noProof/>
            <w:sz w:val="32"/>
            <w:szCs w:val="32"/>
            <w:cs/>
            <w:lang w:bidi="th-TH"/>
          </w:rPr>
          <w:t>บทดุอาอ์ก่อนรับประทานอาหาร</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_Toc441183073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74" w:history="1">
        <w:r w:rsidR="00CB65E6" w:rsidRPr="00CB65E6">
          <w:rPr>
            <w:rStyle w:val="Hyperlink"/>
            <w:rFonts w:ascii="Cordia New" w:hAnsi="Cordia New" w:cs="Cordia New"/>
            <w:noProof/>
            <w:sz w:val="32"/>
            <w:szCs w:val="32"/>
            <w:lang w:bidi="th-TH"/>
          </w:rPr>
          <w:t xml:space="preserve">070 </w:t>
        </w:r>
        <w:r w:rsidR="00CB65E6" w:rsidRPr="00CB65E6">
          <w:rPr>
            <w:rStyle w:val="Hyperlink"/>
            <w:rFonts w:ascii="Cordia New" w:hAnsi="Cordia New" w:cs="Cordia New" w:hint="cs"/>
            <w:noProof/>
            <w:sz w:val="32"/>
            <w:szCs w:val="32"/>
            <w:cs/>
            <w:lang w:bidi="th-TH"/>
          </w:rPr>
          <w:t>บทดุอาอ์หลังเสร็จจากรับประทานอาหาร</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_Toc441183074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66</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75" w:history="1">
        <w:r w:rsidR="00CB65E6" w:rsidRPr="00CB65E6">
          <w:rPr>
            <w:rStyle w:val="Hyperlink"/>
            <w:rFonts w:ascii="Cordia New" w:hAnsi="Cordia New" w:cs="Cordia New"/>
            <w:noProof/>
            <w:sz w:val="32"/>
            <w:szCs w:val="32"/>
            <w:lang w:bidi="th-TH"/>
          </w:rPr>
          <w:t xml:space="preserve">071 </w:t>
        </w:r>
        <w:r w:rsidR="00CB65E6" w:rsidRPr="00CB65E6">
          <w:rPr>
            <w:rStyle w:val="Hyperlink"/>
            <w:rFonts w:ascii="Cordia New" w:hAnsi="Cordia New" w:cs="Cordia New" w:hint="cs"/>
            <w:noProof/>
            <w:sz w:val="32"/>
            <w:szCs w:val="32"/>
            <w:cs/>
            <w:lang w:bidi="th-TH"/>
          </w:rPr>
          <w:t>บทดุอาอ์ของผู้เป็นแขกแก่ผู้ที่เลี้ยงอาหาร</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_Toc441183075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76" w:history="1">
        <w:r w:rsidR="00CB65E6" w:rsidRPr="00CB65E6">
          <w:rPr>
            <w:rStyle w:val="Hyperlink"/>
            <w:rFonts w:ascii="Cordia New" w:hAnsi="Cordia New" w:cs="Cordia New"/>
            <w:noProof/>
            <w:sz w:val="32"/>
            <w:szCs w:val="32"/>
            <w:lang w:bidi="th-TH"/>
          </w:rPr>
          <w:t xml:space="preserve">072 </w:t>
        </w:r>
        <w:r w:rsidR="00CB65E6" w:rsidRPr="00CB65E6">
          <w:rPr>
            <w:rStyle w:val="Hyperlink"/>
            <w:rFonts w:ascii="Cordia New" w:hAnsi="Cordia New" w:cs="Cordia New" w:hint="cs"/>
            <w:noProof/>
            <w:sz w:val="32"/>
            <w:szCs w:val="32"/>
            <w:cs/>
            <w:lang w:bidi="th-TH"/>
          </w:rPr>
          <w:t>บทดุอาอ์ให้แก่ผู้ที่ให้อาหารหรือน้ำ</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_Toc441183076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77" w:history="1">
        <w:r w:rsidR="00CB65E6" w:rsidRPr="00CB65E6">
          <w:rPr>
            <w:rStyle w:val="Hyperlink"/>
            <w:rFonts w:ascii="Cordia New" w:hAnsi="Cordia New" w:cs="Cordia New"/>
            <w:noProof/>
            <w:sz w:val="32"/>
            <w:szCs w:val="32"/>
            <w:lang w:bidi="th-TH"/>
          </w:rPr>
          <w:t xml:space="preserve">073 </w:t>
        </w:r>
        <w:r w:rsidR="00CB65E6" w:rsidRPr="00CB65E6">
          <w:rPr>
            <w:rStyle w:val="Hyperlink"/>
            <w:rFonts w:ascii="Cordia New" w:hAnsi="Cordia New" w:cs="Cordia New" w:hint="cs"/>
            <w:noProof/>
            <w:sz w:val="32"/>
            <w:szCs w:val="32"/>
            <w:cs/>
            <w:lang w:bidi="th-TH"/>
          </w:rPr>
          <w:t>บทดุอาอ์เมื่อได้ละศีลอด</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ณ</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บ้านของผู้อื่น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_Toc441183077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78" w:history="1">
        <w:r w:rsidR="00CB65E6" w:rsidRPr="00CB65E6">
          <w:rPr>
            <w:rStyle w:val="Hyperlink"/>
            <w:rFonts w:ascii="Cordia New" w:hAnsi="Cordia New" w:cs="Cordia New"/>
            <w:noProof/>
            <w:sz w:val="32"/>
            <w:szCs w:val="32"/>
            <w:lang w:bidi="th-TH"/>
          </w:rPr>
          <w:t xml:space="preserve">074 </w:t>
        </w:r>
        <w:r w:rsidR="00CB65E6" w:rsidRPr="00CB65E6">
          <w:rPr>
            <w:rStyle w:val="Hyperlink"/>
            <w:rFonts w:ascii="Cordia New" w:hAnsi="Cordia New" w:cs="Cordia New" w:hint="cs"/>
            <w:noProof/>
            <w:sz w:val="32"/>
            <w:szCs w:val="32"/>
            <w:cs/>
            <w:lang w:bidi="th-TH"/>
          </w:rPr>
          <w:t>บทดุอาอ์สำหรับผู้ที่ถือศีลอด</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สุนนะฮฺ</w:t>
        </w:r>
        <w:r w:rsidR="00CB65E6" w:rsidRPr="00CB65E6">
          <w:rPr>
            <w:rStyle w:val="Hyperlink"/>
            <w:rFonts w:ascii="Cordia New" w:hAnsi="Cordia New" w:cs="Cordia New"/>
            <w:noProof/>
            <w:sz w:val="32"/>
            <w:szCs w:val="32"/>
            <w:cs/>
            <w:lang w:bidi="th-TH"/>
          </w:rPr>
          <w:t>)</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เมื่อมีการเชื้อเชิญให้ร่วมประทานอาหาร</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โดยที่เขาไม่ต้องการละศีลอด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_Toc441183078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79" w:history="1">
        <w:r w:rsidR="00CB65E6" w:rsidRPr="00CB65E6">
          <w:rPr>
            <w:rStyle w:val="Hyperlink"/>
            <w:rFonts w:ascii="Cordia New" w:hAnsi="Cordia New" w:cs="Cordia New"/>
            <w:noProof/>
            <w:sz w:val="32"/>
            <w:szCs w:val="32"/>
            <w:lang w:bidi="th-TH"/>
          </w:rPr>
          <w:t xml:space="preserve">075 </w:t>
        </w:r>
        <w:r w:rsidR="00CB65E6" w:rsidRPr="00CB65E6">
          <w:rPr>
            <w:rStyle w:val="Hyperlink"/>
            <w:rFonts w:ascii="Cordia New" w:hAnsi="Cordia New" w:cs="Cordia New" w:hint="cs"/>
            <w:noProof/>
            <w:sz w:val="32"/>
            <w:szCs w:val="32"/>
            <w:cs/>
            <w:lang w:bidi="th-TH"/>
          </w:rPr>
          <w:t>บทดุอาอ์สำหรับผู้ที่ถือศีลอด</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เมื่อมีคนมาด่าว่าเขา</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_Toc441183079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68</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80" w:history="1">
        <w:r w:rsidR="00CB65E6" w:rsidRPr="00CB65E6">
          <w:rPr>
            <w:rStyle w:val="Hyperlink"/>
            <w:rFonts w:ascii="Cordia New" w:hAnsi="Cordia New" w:cs="Cordia New"/>
            <w:noProof/>
            <w:sz w:val="32"/>
            <w:szCs w:val="32"/>
            <w:lang w:bidi="th-TH"/>
          </w:rPr>
          <w:t xml:space="preserve">076 </w:t>
        </w:r>
        <w:r w:rsidR="00CB65E6" w:rsidRPr="00CB65E6">
          <w:rPr>
            <w:rStyle w:val="Hyperlink"/>
            <w:rFonts w:ascii="Cordia New" w:hAnsi="Cordia New" w:cs="Cordia New" w:hint="cs"/>
            <w:noProof/>
            <w:sz w:val="32"/>
            <w:szCs w:val="32"/>
            <w:cs/>
            <w:lang w:bidi="th-TH"/>
          </w:rPr>
          <w:t>บทดุอาอ์เมื่อเห็นผลไม้ออกผล</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_Toc441183080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68</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81" w:history="1">
        <w:r w:rsidR="00CB65E6" w:rsidRPr="00CB65E6">
          <w:rPr>
            <w:rStyle w:val="Hyperlink"/>
            <w:rFonts w:ascii="Cordia New" w:hAnsi="Cordia New" w:cs="Cordia New"/>
            <w:noProof/>
            <w:sz w:val="32"/>
            <w:szCs w:val="32"/>
            <w:lang w:bidi="th-TH"/>
          </w:rPr>
          <w:t xml:space="preserve">077 </w:t>
        </w:r>
        <w:r w:rsidR="00CB65E6" w:rsidRPr="00CB65E6">
          <w:rPr>
            <w:rStyle w:val="Hyperlink"/>
            <w:rFonts w:ascii="Cordia New" w:hAnsi="Cordia New" w:cs="Cordia New" w:hint="cs"/>
            <w:noProof/>
            <w:sz w:val="32"/>
            <w:szCs w:val="32"/>
            <w:cs/>
            <w:lang w:bidi="th-TH"/>
          </w:rPr>
          <w:t>บทดุอาอ์เมื่อจาม</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_Toc441183081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68</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82" w:history="1">
        <w:r w:rsidR="00CB65E6" w:rsidRPr="00CB65E6">
          <w:rPr>
            <w:rStyle w:val="Hyperlink"/>
            <w:rFonts w:ascii="Cordia New" w:hAnsi="Cordia New" w:cs="Cordia New"/>
            <w:noProof/>
            <w:sz w:val="32"/>
            <w:szCs w:val="32"/>
            <w:lang w:bidi="th-TH"/>
          </w:rPr>
          <w:t xml:space="preserve">078 </w:t>
        </w:r>
        <w:r w:rsidR="00CB65E6" w:rsidRPr="00CB65E6">
          <w:rPr>
            <w:rStyle w:val="Hyperlink"/>
            <w:rFonts w:ascii="Cordia New" w:hAnsi="Cordia New" w:cs="Cordia New" w:hint="cs"/>
            <w:noProof/>
            <w:sz w:val="32"/>
            <w:szCs w:val="32"/>
            <w:cs/>
            <w:lang w:bidi="th-TH"/>
          </w:rPr>
          <w:t>บทดุอาอ์แก่ผู้ปฏิเสธศรัทธาเมื่อเขาจามแล้วเขาสรรเสริญต่ออัลลอฮฺ</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_Toc441183082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69</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83" w:history="1">
        <w:r w:rsidR="00CB65E6" w:rsidRPr="00CB65E6">
          <w:rPr>
            <w:rStyle w:val="Hyperlink"/>
            <w:rFonts w:ascii="Cordia New" w:hAnsi="Cordia New" w:cs="Cordia New"/>
            <w:noProof/>
            <w:sz w:val="32"/>
            <w:szCs w:val="32"/>
            <w:lang w:bidi="th-TH"/>
          </w:rPr>
          <w:t xml:space="preserve">079 </w:t>
        </w:r>
        <w:r w:rsidR="00CB65E6" w:rsidRPr="00CB65E6">
          <w:rPr>
            <w:rStyle w:val="Hyperlink"/>
            <w:rFonts w:ascii="Cordia New" w:hAnsi="Cordia New" w:cs="Cordia New" w:hint="cs"/>
            <w:noProof/>
            <w:sz w:val="32"/>
            <w:szCs w:val="32"/>
            <w:cs/>
            <w:lang w:bidi="th-TH"/>
          </w:rPr>
          <w:t>บทดุอาอ์แก่คู่บ่าวสาวที่แต่งงาน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_Toc441183083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69</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84" w:history="1">
        <w:r w:rsidR="00CB65E6" w:rsidRPr="00CB65E6">
          <w:rPr>
            <w:rStyle w:val="Hyperlink"/>
            <w:rFonts w:ascii="Cordia New" w:hAnsi="Cordia New" w:cs="Cordia New"/>
            <w:noProof/>
            <w:sz w:val="32"/>
            <w:szCs w:val="32"/>
            <w:lang w:bidi="th-TH"/>
          </w:rPr>
          <w:t xml:space="preserve">080 </w:t>
        </w:r>
        <w:r w:rsidR="00CB65E6" w:rsidRPr="00CB65E6">
          <w:rPr>
            <w:rStyle w:val="Hyperlink"/>
            <w:rFonts w:ascii="Cordia New" w:hAnsi="Cordia New" w:cs="Cordia New" w:hint="cs"/>
            <w:noProof/>
            <w:sz w:val="32"/>
            <w:szCs w:val="32"/>
            <w:cs/>
            <w:lang w:bidi="th-TH"/>
          </w:rPr>
          <w:t>บทดุอาอ์ของผู้ที่แต่งงานและเมื่อซื้อสัตว์พาหนะ</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_Toc441183084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69</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85" w:history="1">
        <w:r w:rsidR="00CB65E6" w:rsidRPr="00CB65E6">
          <w:rPr>
            <w:rStyle w:val="Hyperlink"/>
            <w:rFonts w:ascii="Cordia New" w:hAnsi="Cordia New" w:cs="Cordia New"/>
            <w:noProof/>
            <w:sz w:val="32"/>
            <w:szCs w:val="32"/>
            <w:lang w:bidi="th-TH"/>
          </w:rPr>
          <w:t xml:space="preserve">081 </w:t>
        </w:r>
        <w:r w:rsidR="00CB65E6" w:rsidRPr="00CB65E6">
          <w:rPr>
            <w:rStyle w:val="Hyperlink"/>
            <w:rFonts w:ascii="Cordia New" w:hAnsi="Cordia New" w:cs="Cordia New" w:hint="cs"/>
            <w:noProof/>
            <w:sz w:val="32"/>
            <w:szCs w:val="32"/>
            <w:cs/>
            <w:lang w:bidi="th-TH"/>
          </w:rPr>
          <w:t>บทดุอาอ์ก่อนร่วมหลับนอนมีเพศสัมพันธ์กับภรรยา</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_Toc441183085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86" w:history="1">
        <w:r w:rsidR="00CB65E6" w:rsidRPr="00CB65E6">
          <w:rPr>
            <w:rStyle w:val="Hyperlink"/>
            <w:rFonts w:ascii="Cordia New" w:hAnsi="Cordia New" w:cs="Cordia New"/>
            <w:noProof/>
            <w:sz w:val="32"/>
            <w:szCs w:val="32"/>
            <w:lang w:bidi="th-TH"/>
          </w:rPr>
          <w:t xml:space="preserve">082 </w:t>
        </w:r>
        <w:r w:rsidR="00CB65E6" w:rsidRPr="00CB65E6">
          <w:rPr>
            <w:rStyle w:val="Hyperlink"/>
            <w:rFonts w:ascii="Cordia New" w:hAnsi="Cordia New" w:cs="Cordia New" w:hint="cs"/>
            <w:noProof/>
            <w:sz w:val="32"/>
            <w:szCs w:val="32"/>
            <w:cs/>
            <w:lang w:bidi="th-TH"/>
          </w:rPr>
          <w:t>บทดุอาอ์เมื่อมีอารมณ์โกรธ</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_Toc441183086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87" w:history="1">
        <w:r w:rsidR="00CB65E6" w:rsidRPr="00CB65E6">
          <w:rPr>
            <w:rStyle w:val="Hyperlink"/>
            <w:rFonts w:ascii="Cordia New" w:hAnsi="Cordia New" w:cs="Cordia New"/>
            <w:noProof/>
            <w:sz w:val="32"/>
            <w:szCs w:val="32"/>
            <w:lang w:bidi="th-TH"/>
          </w:rPr>
          <w:t xml:space="preserve">083 </w:t>
        </w:r>
        <w:r w:rsidR="00CB65E6" w:rsidRPr="00CB65E6">
          <w:rPr>
            <w:rStyle w:val="Hyperlink"/>
            <w:rFonts w:ascii="Cordia New" w:hAnsi="Cordia New" w:cs="Cordia New" w:hint="cs"/>
            <w:noProof/>
            <w:sz w:val="32"/>
            <w:szCs w:val="32"/>
            <w:cs/>
            <w:lang w:bidi="th-TH"/>
          </w:rPr>
          <w:t>บทดุอาอ์เมื่อเห็นผู้ที่ถูกทดสอบ</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_Toc441183087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88" w:history="1">
        <w:r w:rsidR="00CB65E6" w:rsidRPr="00CB65E6">
          <w:rPr>
            <w:rStyle w:val="Hyperlink"/>
            <w:rFonts w:ascii="Cordia New" w:hAnsi="Cordia New" w:cs="Cordia New"/>
            <w:noProof/>
            <w:sz w:val="32"/>
            <w:szCs w:val="32"/>
            <w:lang w:bidi="th-TH"/>
          </w:rPr>
          <w:t xml:space="preserve">084 </w:t>
        </w:r>
        <w:r w:rsidR="00CB65E6" w:rsidRPr="00CB65E6">
          <w:rPr>
            <w:rStyle w:val="Hyperlink"/>
            <w:rFonts w:ascii="Cordia New" w:hAnsi="Cordia New" w:cs="Cordia New" w:hint="cs"/>
            <w:noProof/>
            <w:sz w:val="32"/>
            <w:szCs w:val="32"/>
            <w:cs/>
            <w:lang w:bidi="th-TH"/>
          </w:rPr>
          <w:t>บทซิกิรที่ควรอ่านในวงของการพูดคุย</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_Toc441183088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89" w:history="1">
        <w:r w:rsidR="00CB65E6" w:rsidRPr="00CB65E6">
          <w:rPr>
            <w:rStyle w:val="Hyperlink"/>
            <w:rFonts w:ascii="Cordia New" w:hAnsi="Cordia New" w:cs="Cordia New"/>
            <w:noProof/>
            <w:sz w:val="32"/>
            <w:szCs w:val="32"/>
            <w:lang w:bidi="th-TH"/>
          </w:rPr>
          <w:t xml:space="preserve">085 </w:t>
        </w:r>
        <w:r w:rsidR="00CB65E6" w:rsidRPr="00CB65E6">
          <w:rPr>
            <w:rStyle w:val="Hyperlink"/>
            <w:rFonts w:ascii="Cordia New" w:hAnsi="Cordia New" w:cs="Cordia New" w:hint="cs"/>
            <w:noProof/>
            <w:sz w:val="32"/>
            <w:szCs w:val="32"/>
            <w:cs/>
            <w:lang w:bidi="th-TH"/>
          </w:rPr>
          <w:t>บทดุอาอ์ขออภัยโทษจากข้อผิดพลาดในที่ประชุม</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_Toc441183089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90" w:history="1">
        <w:r w:rsidR="00CB65E6" w:rsidRPr="00CB65E6">
          <w:rPr>
            <w:rStyle w:val="Hyperlink"/>
            <w:rFonts w:ascii="Cordia New" w:hAnsi="Cordia New" w:cs="Cordia New"/>
            <w:noProof/>
            <w:sz w:val="32"/>
            <w:szCs w:val="32"/>
            <w:lang w:bidi="th-TH"/>
          </w:rPr>
          <w:t xml:space="preserve">086 </w:t>
        </w:r>
        <w:r w:rsidR="00CB65E6" w:rsidRPr="00CB65E6">
          <w:rPr>
            <w:rStyle w:val="Hyperlink"/>
            <w:rFonts w:ascii="Cordia New" w:hAnsi="Cordia New" w:cs="Cordia New" w:hint="cs"/>
            <w:noProof/>
            <w:sz w:val="32"/>
            <w:szCs w:val="32"/>
            <w:cs/>
            <w:lang w:bidi="th-TH"/>
          </w:rPr>
          <w:t>บทดุอาอ์แก่ผู้ที่กล่าวแก่ท่านว่า</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ขออัลลอฮฺทรงให้อภัยแก่ท่าน</w:t>
        </w:r>
        <w:r w:rsidR="00CB65E6" w:rsidRPr="00CB65E6">
          <w:rPr>
            <w:rStyle w:val="Hyperlink"/>
            <w:rFonts w:ascii="Cordia New" w:hAnsi="Cordia New" w:cs="Cordia New"/>
            <w:noProof/>
            <w:sz w:val="32"/>
            <w:szCs w:val="32"/>
            <w:rtl/>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_Toc441183090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91" w:history="1">
        <w:r w:rsidR="00CB65E6" w:rsidRPr="00CB65E6">
          <w:rPr>
            <w:rStyle w:val="Hyperlink"/>
            <w:rFonts w:ascii="Cordia New" w:hAnsi="Cordia New" w:cs="Cordia New"/>
            <w:noProof/>
            <w:sz w:val="32"/>
            <w:szCs w:val="32"/>
            <w:lang w:bidi="th-TH"/>
          </w:rPr>
          <w:t xml:space="preserve">087 </w:t>
        </w:r>
        <w:r w:rsidR="00CB65E6" w:rsidRPr="00CB65E6">
          <w:rPr>
            <w:rStyle w:val="Hyperlink"/>
            <w:rFonts w:ascii="Cordia New" w:hAnsi="Cordia New" w:cs="Cordia New" w:hint="cs"/>
            <w:noProof/>
            <w:sz w:val="32"/>
            <w:szCs w:val="32"/>
            <w:cs/>
            <w:lang w:bidi="th-TH"/>
          </w:rPr>
          <w:t>บทดุอาอ์แก่ผู้ที่ทำความดีแก่ท่าน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_Toc441183091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92" w:history="1">
        <w:r w:rsidR="00CB65E6" w:rsidRPr="00CB65E6">
          <w:rPr>
            <w:rStyle w:val="Hyperlink"/>
            <w:rFonts w:ascii="Cordia New" w:hAnsi="Cordia New" w:cs="Cordia New"/>
            <w:noProof/>
            <w:sz w:val="32"/>
            <w:szCs w:val="32"/>
            <w:lang w:bidi="th-TH"/>
          </w:rPr>
          <w:t xml:space="preserve">088 </w:t>
        </w:r>
        <w:r w:rsidR="00CB65E6" w:rsidRPr="00CB65E6">
          <w:rPr>
            <w:rStyle w:val="Hyperlink"/>
            <w:rFonts w:ascii="Cordia New" w:hAnsi="Cordia New" w:cs="Cordia New" w:hint="cs"/>
            <w:noProof/>
            <w:sz w:val="32"/>
            <w:szCs w:val="32"/>
            <w:cs/>
            <w:lang w:bidi="th-TH"/>
          </w:rPr>
          <w:t>สิ่งที่อัลลอฮฺจะทรงปกป้องคนคนหนึ่งจากดัจญาล</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_Toc441183092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93" w:history="1">
        <w:r w:rsidR="00CB65E6" w:rsidRPr="00CB65E6">
          <w:rPr>
            <w:rStyle w:val="Hyperlink"/>
            <w:rFonts w:ascii="Cordia New" w:hAnsi="Cordia New" w:cs="Cordia New"/>
            <w:noProof/>
            <w:sz w:val="32"/>
            <w:szCs w:val="32"/>
            <w:lang w:bidi="th-TH"/>
          </w:rPr>
          <w:t xml:space="preserve">089 </w:t>
        </w:r>
        <w:r w:rsidR="00CB65E6" w:rsidRPr="00CB65E6">
          <w:rPr>
            <w:rStyle w:val="Hyperlink"/>
            <w:rFonts w:ascii="Cordia New" w:hAnsi="Cordia New" w:cs="Cordia New" w:hint="cs"/>
            <w:noProof/>
            <w:sz w:val="32"/>
            <w:szCs w:val="32"/>
            <w:cs/>
            <w:lang w:bidi="th-TH"/>
          </w:rPr>
          <w:t>บทดุอาอ์แก่ผู้ที่กล่าวแก่ท่านว่า</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อินนี</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อุหิบบุกะ</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ฟิลลาฮฺ</w:t>
        </w:r>
        <w:r w:rsidR="00CB65E6" w:rsidRPr="00CB65E6">
          <w:rPr>
            <w:rStyle w:val="Hyperlink"/>
            <w:rFonts w:ascii="Cordia New" w:hAnsi="Cordia New" w:cs="Cordia New"/>
            <w:noProof/>
            <w:sz w:val="32"/>
            <w:szCs w:val="32"/>
            <w:rtl/>
          </w:rPr>
          <w:t xml:space="preserve"> – </w:t>
        </w:r>
        <w:r w:rsidR="00CB65E6" w:rsidRPr="00CB65E6">
          <w:rPr>
            <w:rStyle w:val="Hyperlink"/>
            <w:rFonts w:ascii="Cordia New" w:hAnsi="Cordia New" w:cs="Cordia New" w:hint="cs"/>
            <w:noProof/>
            <w:sz w:val="32"/>
            <w:szCs w:val="32"/>
            <w:cs/>
            <w:lang w:bidi="th-TH"/>
          </w:rPr>
          <w:t>แท้จริงฉันรักท่านเพื่ออัลลอฮฺ</w:t>
        </w:r>
        <w:r w:rsidR="00CB65E6" w:rsidRPr="00CB65E6">
          <w:rPr>
            <w:rStyle w:val="Hyperlink"/>
            <w:rFonts w:ascii="Cordia New" w:hAnsi="Cordia New" w:cs="Cordia New"/>
            <w:noProof/>
            <w:sz w:val="32"/>
            <w:szCs w:val="32"/>
            <w:rtl/>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_Toc441183093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94" w:history="1">
        <w:r w:rsidR="00CB65E6" w:rsidRPr="00CB65E6">
          <w:rPr>
            <w:rStyle w:val="Hyperlink"/>
            <w:rFonts w:ascii="Cordia New" w:hAnsi="Cordia New" w:cs="Cordia New"/>
            <w:noProof/>
            <w:sz w:val="32"/>
            <w:szCs w:val="32"/>
            <w:lang w:bidi="th-TH"/>
          </w:rPr>
          <w:t xml:space="preserve">090 </w:t>
        </w:r>
        <w:r w:rsidR="00CB65E6" w:rsidRPr="00CB65E6">
          <w:rPr>
            <w:rStyle w:val="Hyperlink"/>
            <w:rFonts w:ascii="Cordia New" w:hAnsi="Cordia New" w:cs="Cordia New" w:hint="cs"/>
            <w:noProof/>
            <w:sz w:val="32"/>
            <w:szCs w:val="32"/>
            <w:cs/>
            <w:lang w:bidi="th-TH"/>
          </w:rPr>
          <w:t>บทดุอาอ์แก่ผู้ที่มอบทรัพย์สินของเขาให้แก่ท่าน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_Toc441183094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95" w:history="1">
        <w:r w:rsidR="00CB65E6" w:rsidRPr="00CB65E6">
          <w:rPr>
            <w:rStyle w:val="Hyperlink"/>
            <w:rFonts w:ascii="Cordia New" w:hAnsi="Cordia New" w:cs="Cordia New"/>
            <w:noProof/>
            <w:sz w:val="32"/>
            <w:szCs w:val="32"/>
            <w:lang w:bidi="th-TH"/>
          </w:rPr>
          <w:t xml:space="preserve">091 </w:t>
        </w:r>
        <w:r w:rsidR="00CB65E6" w:rsidRPr="00CB65E6">
          <w:rPr>
            <w:rStyle w:val="Hyperlink"/>
            <w:rFonts w:ascii="Cordia New" w:hAnsi="Cordia New" w:cs="Cordia New" w:hint="cs"/>
            <w:noProof/>
            <w:sz w:val="32"/>
            <w:szCs w:val="32"/>
            <w:cs/>
            <w:lang w:bidi="th-TH"/>
          </w:rPr>
          <w:t>บทดุอาอ์แก่ผู้ที่ให้กู้ยืมเงินในขณะที่เราได้นำเงินมาใช้คืนแก่เขา</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_Toc441183095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96" w:history="1">
        <w:r w:rsidR="00CB65E6" w:rsidRPr="00CB65E6">
          <w:rPr>
            <w:rStyle w:val="Hyperlink"/>
            <w:rFonts w:ascii="Cordia New" w:hAnsi="Cordia New" w:cs="Cordia New"/>
            <w:noProof/>
            <w:sz w:val="32"/>
            <w:szCs w:val="32"/>
            <w:lang w:bidi="th-TH"/>
          </w:rPr>
          <w:t xml:space="preserve">092 </w:t>
        </w:r>
        <w:r w:rsidR="00CB65E6" w:rsidRPr="00CB65E6">
          <w:rPr>
            <w:rStyle w:val="Hyperlink"/>
            <w:rFonts w:ascii="Cordia New" w:hAnsi="Cordia New" w:cs="Cordia New" w:hint="cs"/>
            <w:noProof/>
            <w:sz w:val="32"/>
            <w:szCs w:val="32"/>
            <w:cs/>
            <w:lang w:bidi="th-TH"/>
          </w:rPr>
          <w:t>บทดุอาอ์เมื่อหวาดหวั่นต่อการตั้งภาคี</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_Toc441183096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97" w:history="1">
        <w:r w:rsidR="00CB65E6" w:rsidRPr="00CB65E6">
          <w:rPr>
            <w:rStyle w:val="Hyperlink"/>
            <w:rFonts w:ascii="Cordia New" w:hAnsi="Cordia New" w:cs="Cordia New"/>
            <w:noProof/>
            <w:sz w:val="32"/>
            <w:szCs w:val="32"/>
            <w:lang w:bidi="th-TH"/>
          </w:rPr>
          <w:t xml:space="preserve">093 </w:t>
        </w:r>
        <w:r w:rsidR="00CB65E6" w:rsidRPr="00CB65E6">
          <w:rPr>
            <w:rStyle w:val="Hyperlink"/>
            <w:rFonts w:ascii="Cordia New" w:hAnsi="Cordia New" w:cs="Cordia New" w:hint="cs"/>
            <w:noProof/>
            <w:sz w:val="32"/>
            <w:szCs w:val="32"/>
            <w:cs/>
            <w:lang w:bidi="th-TH"/>
          </w:rPr>
          <w:t>บทดุอาอ์แก่ผู้ที่กล่าวแก่ท่านว่า</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บาเราะกัลลอฮุฟีกะ</w:t>
        </w:r>
        <w:r w:rsidR="00CB65E6" w:rsidRPr="00CB65E6">
          <w:rPr>
            <w:rStyle w:val="Hyperlink"/>
            <w:rFonts w:ascii="Cordia New" w:hAnsi="Cordia New" w:cs="Cordia New"/>
            <w:noProof/>
            <w:sz w:val="32"/>
            <w:szCs w:val="32"/>
            <w:rtl/>
          </w:rPr>
          <w:t xml:space="preserve"> – </w:t>
        </w:r>
        <w:r w:rsidR="00CB65E6" w:rsidRPr="00CB65E6">
          <w:rPr>
            <w:rStyle w:val="Hyperlink"/>
            <w:rFonts w:ascii="Cordia New" w:hAnsi="Cordia New" w:cs="Cordia New" w:hint="cs"/>
            <w:noProof/>
            <w:sz w:val="32"/>
            <w:szCs w:val="32"/>
            <w:cs/>
            <w:lang w:bidi="th-TH"/>
          </w:rPr>
          <w:t>ขออัลลอฮฺทรงประทานความจำเริญแก่ท่าน</w:t>
        </w:r>
        <w:r w:rsidR="00CB65E6" w:rsidRPr="00CB65E6">
          <w:rPr>
            <w:rStyle w:val="Hyperlink"/>
            <w:rFonts w:ascii="Cordia New" w:hAnsi="Cordia New" w:cs="Cordia New"/>
            <w:noProof/>
            <w:sz w:val="32"/>
            <w:szCs w:val="32"/>
            <w:rtl/>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_Toc441183097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98" w:history="1">
        <w:r w:rsidR="00CB65E6" w:rsidRPr="00CB65E6">
          <w:rPr>
            <w:rStyle w:val="Hyperlink"/>
            <w:rFonts w:ascii="Cordia New" w:hAnsi="Cordia New" w:cs="Cordia New"/>
            <w:noProof/>
            <w:sz w:val="32"/>
            <w:szCs w:val="32"/>
            <w:lang w:bidi="th-TH"/>
          </w:rPr>
          <w:t xml:space="preserve">094 </w:t>
        </w:r>
        <w:r w:rsidR="00CB65E6" w:rsidRPr="00CB65E6">
          <w:rPr>
            <w:rStyle w:val="Hyperlink"/>
            <w:rFonts w:ascii="Cordia New" w:hAnsi="Cordia New" w:cs="Cordia New" w:hint="cs"/>
            <w:noProof/>
            <w:sz w:val="32"/>
            <w:szCs w:val="32"/>
            <w:cs/>
            <w:lang w:bidi="th-TH"/>
          </w:rPr>
          <w:t>บทดุอาอ์เมื่อประสบกับโชคลางที่ไม่ดี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_Toc441183098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099" w:history="1">
        <w:r w:rsidR="00CB65E6" w:rsidRPr="00CB65E6">
          <w:rPr>
            <w:rStyle w:val="Hyperlink"/>
            <w:rFonts w:ascii="Cordia New" w:hAnsi="Cordia New" w:cs="Cordia New"/>
            <w:noProof/>
            <w:sz w:val="32"/>
            <w:szCs w:val="32"/>
            <w:lang w:bidi="th-TH"/>
          </w:rPr>
          <w:t xml:space="preserve">095 </w:t>
        </w:r>
        <w:r w:rsidR="00CB65E6" w:rsidRPr="00CB65E6">
          <w:rPr>
            <w:rStyle w:val="Hyperlink"/>
            <w:rFonts w:ascii="Cordia New" w:hAnsi="Cordia New" w:cs="Cordia New" w:hint="cs"/>
            <w:noProof/>
            <w:sz w:val="32"/>
            <w:szCs w:val="32"/>
            <w:cs/>
            <w:lang w:bidi="th-TH"/>
          </w:rPr>
          <w:t>ดุอาอ์เมื่อขับขี่พาหนะ</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_Toc441183099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00" w:history="1">
        <w:r w:rsidR="00CB65E6" w:rsidRPr="00CB65E6">
          <w:rPr>
            <w:rStyle w:val="Hyperlink"/>
            <w:rFonts w:ascii="Cordia New" w:hAnsi="Cordia New" w:cs="Cordia New"/>
            <w:noProof/>
            <w:sz w:val="32"/>
            <w:szCs w:val="32"/>
            <w:lang w:bidi="th-TH"/>
          </w:rPr>
          <w:t xml:space="preserve">096 </w:t>
        </w:r>
        <w:r w:rsidR="00CB65E6" w:rsidRPr="00CB65E6">
          <w:rPr>
            <w:rStyle w:val="Hyperlink"/>
            <w:rFonts w:ascii="Cordia New" w:hAnsi="Cordia New" w:cs="Cordia New" w:hint="cs"/>
            <w:noProof/>
            <w:sz w:val="32"/>
            <w:szCs w:val="32"/>
            <w:cs/>
            <w:lang w:bidi="th-TH"/>
          </w:rPr>
          <w:t>บทดุอาอ์ขณะเดินทาง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_Toc441183100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01" w:history="1">
        <w:r w:rsidR="00CB65E6" w:rsidRPr="00CB65E6">
          <w:rPr>
            <w:rStyle w:val="Hyperlink"/>
            <w:rFonts w:ascii="Cordia New" w:hAnsi="Cordia New" w:cs="Cordia New"/>
            <w:noProof/>
            <w:sz w:val="32"/>
            <w:szCs w:val="32"/>
            <w:lang w:bidi="th-TH"/>
          </w:rPr>
          <w:t xml:space="preserve">097 </w:t>
        </w:r>
        <w:r w:rsidR="00CB65E6" w:rsidRPr="00CB65E6">
          <w:rPr>
            <w:rStyle w:val="Hyperlink"/>
            <w:rFonts w:ascii="Cordia New" w:hAnsi="Cordia New" w:cs="Cordia New" w:hint="cs"/>
            <w:noProof/>
            <w:sz w:val="32"/>
            <w:szCs w:val="32"/>
            <w:cs/>
            <w:lang w:bidi="th-TH"/>
          </w:rPr>
          <w:t>บทดุอาอ์เมื่อต้องการเข้าหมู่บ้านหรือเมือง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_Toc441183101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02" w:history="1">
        <w:r w:rsidR="00CB65E6" w:rsidRPr="00CB65E6">
          <w:rPr>
            <w:rStyle w:val="Hyperlink"/>
            <w:rFonts w:ascii="Cordia New" w:hAnsi="Cordia New" w:cs="Cordia New"/>
            <w:noProof/>
            <w:sz w:val="32"/>
            <w:szCs w:val="32"/>
            <w:lang w:bidi="th-TH"/>
          </w:rPr>
          <w:t xml:space="preserve">098 </w:t>
        </w:r>
        <w:r w:rsidR="00CB65E6" w:rsidRPr="00CB65E6">
          <w:rPr>
            <w:rStyle w:val="Hyperlink"/>
            <w:rFonts w:ascii="Cordia New" w:hAnsi="Cordia New" w:cs="Cordia New" w:hint="cs"/>
            <w:noProof/>
            <w:sz w:val="32"/>
            <w:szCs w:val="32"/>
            <w:cs/>
            <w:lang w:bidi="th-TH"/>
          </w:rPr>
          <w:t>บทดุอาอ์เมื่อเข้าตลาด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_Toc441183102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03" w:history="1">
        <w:r w:rsidR="00CB65E6" w:rsidRPr="00CB65E6">
          <w:rPr>
            <w:rStyle w:val="Hyperlink"/>
            <w:rFonts w:ascii="Cordia New" w:hAnsi="Cordia New" w:cs="Cordia New"/>
            <w:noProof/>
            <w:sz w:val="32"/>
            <w:szCs w:val="32"/>
            <w:lang w:bidi="th-TH"/>
          </w:rPr>
          <w:t xml:space="preserve">099 </w:t>
        </w:r>
        <w:r w:rsidR="00CB65E6" w:rsidRPr="00CB65E6">
          <w:rPr>
            <w:rStyle w:val="Hyperlink"/>
            <w:rFonts w:ascii="Cordia New" w:hAnsi="Cordia New" w:cs="Cordia New" w:hint="cs"/>
            <w:noProof/>
            <w:sz w:val="32"/>
            <w:szCs w:val="32"/>
            <w:cs/>
            <w:lang w:bidi="th-TH"/>
          </w:rPr>
          <w:t>บทดุอาอ์เมื่อพาหนะล้มลง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_Toc441183103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04" w:history="1">
        <w:r w:rsidR="00CB65E6" w:rsidRPr="00CB65E6">
          <w:rPr>
            <w:rStyle w:val="Hyperlink"/>
            <w:rFonts w:ascii="Cordia New" w:hAnsi="Cordia New" w:cs="Cordia New"/>
            <w:noProof/>
            <w:sz w:val="32"/>
            <w:szCs w:val="32"/>
            <w:lang w:bidi="th-TH"/>
          </w:rPr>
          <w:t xml:space="preserve">100 </w:t>
        </w:r>
        <w:r w:rsidR="00CB65E6" w:rsidRPr="00CB65E6">
          <w:rPr>
            <w:rStyle w:val="Hyperlink"/>
            <w:rFonts w:ascii="Cordia New" w:hAnsi="Cordia New" w:cs="Cordia New" w:hint="cs"/>
            <w:noProof/>
            <w:sz w:val="32"/>
            <w:szCs w:val="32"/>
            <w:cs/>
            <w:lang w:bidi="th-TH"/>
          </w:rPr>
          <w:t>บทดุอาอ์</w:t>
        </w:r>
        <w:r w:rsidR="00CB65E6" w:rsidRPr="00CB65E6">
          <w:rPr>
            <w:rStyle w:val="Hyperlink"/>
            <w:rFonts w:ascii="Cordia New" w:hAnsi="Cordia New" w:cs="Cordia New" w:hint="cs"/>
            <w:noProof/>
            <w:sz w:val="32"/>
            <w:szCs w:val="32"/>
            <w:shd w:val="clear" w:color="auto" w:fill="FFFFFF"/>
            <w:cs/>
            <w:lang w:bidi="th-TH"/>
          </w:rPr>
          <w:t>ของผู้เดินทางแก่ผู้ที่ไม่ได้เดินทาง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_Toc441183104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76</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05" w:history="1">
        <w:r w:rsidR="00CB65E6" w:rsidRPr="00CB65E6">
          <w:rPr>
            <w:rStyle w:val="Hyperlink"/>
            <w:rFonts w:ascii="Cordia New" w:hAnsi="Cordia New" w:cs="Cordia New"/>
            <w:noProof/>
            <w:sz w:val="32"/>
            <w:szCs w:val="32"/>
            <w:lang w:bidi="th-TH"/>
          </w:rPr>
          <w:t xml:space="preserve">101 </w:t>
        </w:r>
        <w:r w:rsidR="00CB65E6" w:rsidRPr="00CB65E6">
          <w:rPr>
            <w:rStyle w:val="Hyperlink"/>
            <w:rFonts w:ascii="Cordia New" w:hAnsi="Cordia New" w:cs="Cordia New" w:hint="cs"/>
            <w:noProof/>
            <w:sz w:val="32"/>
            <w:szCs w:val="32"/>
            <w:cs/>
            <w:lang w:bidi="th-TH"/>
          </w:rPr>
          <w:t>บทดุอาอ์</w:t>
        </w:r>
        <w:r w:rsidR="00CB65E6" w:rsidRPr="00CB65E6">
          <w:rPr>
            <w:rStyle w:val="Hyperlink"/>
            <w:rFonts w:ascii="Cordia New" w:hAnsi="Cordia New" w:cs="Cordia New" w:hint="cs"/>
            <w:noProof/>
            <w:sz w:val="32"/>
            <w:szCs w:val="32"/>
            <w:shd w:val="clear" w:color="auto" w:fill="FFFFFF"/>
            <w:cs/>
            <w:lang w:bidi="th-TH"/>
          </w:rPr>
          <w:t>ของผู้ที่ไม่ได้เดินทางแก่ผู้เดินทาง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_Toc441183105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76</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06" w:history="1">
        <w:r w:rsidR="00CB65E6" w:rsidRPr="00CB65E6">
          <w:rPr>
            <w:rStyle w:val="Hyperlink"/>
            <w:rFonts w:ascii="Cordia New" w:hAnsi="Cordia New" w:cs="Cordia New"/>
            <w:noProof/>
            <w:sz w:val="32"/>
            <w:szCs w:val="32"/>
            <w:lang w:bidi="th-TH"/>
          </w:rPr>
          <w:t xml:space="preserve">102 </w:t>
        </w:r>
        <w:r w:rsidR="00CB65E6" w:rsidRPr="00CB65E6">
          <w:rPr>
            <w:rStyle w:val="Hyperlink"/>
            <w:rFonts w:ascii="Cordia New" w:hAnsi="Cordia New" w:cs="Cordia New" w:hint="cs"/>
            <w:noProof/>
            <w:sz w:val="32"/>
            <w:szCs w:val="32"/>
            <w:cs/>
            <w:lang w:bidi="th-TH"/>
          </w:rPr>
          <w:t>การกล่าวตักบีรและตัสบีหฺขณะเดินทาง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_Toc441183106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76</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07" w:history="1">
        <w:r w:rsidR="00CB65E6" w:rsidRPr="00CB65E6">
          <w:rPr>
            <w:rStyle w:val="Hyperlink"/>
            <w:rFonts w:ascii="Cordia New" w:hAnsi="Cordia New" w:cs="Cordia New"/>
            <w:noProof/>
            <w:sz w:val="32"/>
            <w:szCs w:val="32"/>
            <w:lang w:bidi="th-TH"/>
          </w:rPr>
          <w:t xml:space="preserve">103 </w:t>
        </w:r>
        <w:r w:rsidR="00CB65E6" w:rsidRPr="00CB65E6">
          <w:rPr>
            <w:rStyle w:val="Hyperlink"/>
            <w:rFonts w:ascii="Cordia New" w:hAnsi="Cordia New" w:cs="Cordia New" w:hint="cs"/>
            <w:noProof/>
            <w:sz w:val="32"/>
            <w:szCs w:val="32"/>
            <w:cs/>
            <w:lang w:bidi="th-TH"/>
          </w:rPr>
          <w:t>บทดุอาอ์</w:t>
        </w:r>
        <w:r w:rsidR="00CB65E6" w:rsidRPr="00CB65E6">
          <w:rPr>
            <w:rStyle w:val="Hyperlink"/>
            <w:rFonts w:ascii="Cordia New" w:hAnsi="Cordia New" w:cs="Cordia New" w:hint="cs"/>
            <w:noProof/>
            <w:sz w:val="32"/>
            <w:szCs w:val="32"/>
            <w:shd w:val="clear" w:color="auto" w:fill="FFFFFF"/>
            <w:cs/>
            <w:lang w:bidi="th-TH"/>
          </w:rPr>
          <w:t>ที่ผู้เดินทางควรจะกล่าวเมื่อถึงเวลาใกล้รุ่งอรุณ</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_Toc441183107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08" w:history="1">
        <w:r w:rsidR="00CB65E6" w:rsidRPr="00CB65E6">
          <w:rPr>
            <w:rStyle w:val="Hyperlink"/>
            <w:rFonts w:ascii="Cordia New" w:hAnsi="Cordia New" w:cs="Cordia New"/>
            <w:noProof/>
            <w:sz w:val="32"/>
            <w:szCs w:val="32"/>
            <w:lang w:bidi="th-TH"/>
          </w:rPr>
          <w:t xml:space="preserve">104 </w:t>
        </w:r>
        <w:r w:rsidR="00CB65E6" w:rsidRPr="00CB65E6">
          <w:rPr>
            <w:rStyle w:val="Hyperlink"/>
            <w:rFonts w:ascii="Cordia New" w:hAnsi="Cordia New" w:cs="Cordia New" w:hint="cs"/>
            <w:noProof/>
            <w:sz w:val="32"/>
            <w:szCs w:val="32"/>
            <w:cs/>
            <w:lang w:bidi="th-TH"/>
          </w:rPr>
          <w:t>บทดุอาอ์เมื่อเข้าพักค้างแรมระหว่างทาง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_Toc441183108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09" w:history="1">
        <w:r w:rsidR="00CB65E6" w:rsidRPr="00CB65E6">
          <w:rPr>
            <w:rStyle w:val="Hyperlink"/>
            <w:rFonts w:ascii="Cordia New" w:hAnsi="Cordia New" w:cs="Cordia New"/>
            <w:noProof/>
            <w:sz w:val="32"/>
            <w:szCs w:val="32"/>
            <w:lang w:bidi="th-TH"/>
          </w:rPr>
          <w:t xml:space="preserve">105 </w:t>
        </w:r>
        <w:r w:rsidR="00CB65E6" w:rsidRPr="00CB65E6">
          <w:rPr>
            <w:rStyle w:val="Hyperlink"/>
            <w:rFonts w:ascii="Cordia New" w:hAnsi="Cordia New" w:cs="Cordia New" w:hint="cs"/>
            <w:noProof/>
            <w:sz w:val="32"/>
            <w:szCs w:val="32"/>
            <w:cs/>
            <w:lang w:bidi="th-TH"/>
          </w:rPr>
          <w:t>บทซิกิรเมื่อกลับจากการเดินทาง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_Toc441183109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10" w:history="1">
        <w:r w:rsidR="00CB65E6" w:rsidRPr="00CB65E6">
          <w:rPr>
            <w:rStyle w:val="Hyperlink"/>
            <w:rFonts w:ascii="Cordia New" w:hAnsi="Cordia New" w:cs="Cordia New"/>
            <w:noProof/>
            <w:sz w:val="32"/>
            <w:szCs w:val="32"/>
            <w:lang w:bidi="th-TH"/>
          </w:rPr>
          <w:t xml:space="preserve">106 </w:t>
        </w:r>
        <w:r w:rsidR="00CB65E6" w:rsidRPr="00CB65E6">
          <w:rPr>
            <w:rStyle w:val="Hyperlink"/>
            <w:rFonts w:ascii="Cordia New" w:hAnsi="Cordia New" w:cs="Cordia New" w:hint="cs"/>
            <w:noProof/>
            <w:sz w:val="32"/>
            <w:szCs w:val="32"/>
            <w:cs/>
            <w:lang w:bidi="th-TH"/>
          </w:rPr>
          <w:t>คำกล่าวเมื่อมีสิ่งที่ทำให้มีความปลื้มปิติหรือสิ่งที่ทำให้รู้สึกไม่ดี</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_Toc441183110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77</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11" w:history="1">
        <w:r w:rsidR="00CB65E6" w:rsidRPr="00CB65E6">
          <w:rPr>
            <w:rStyle w:val="Hyperlink"/>
            <w:rFonts w:ascii="Cordia New" w:hAnsi="Cordia New" w:cs="Cordia New"/>
            <w:noProof/>
            <w:sz w:val="32"/>
            <w:szCs w:val="32"/>
            <w:lang w:bidi="th-TH"/>
          </w:rPr>
          <w:t xml:space="preserve">107 </w:t>
        </w:r>
        <w:r w:rsidR="00CB65E6" w:rsidRPr="00CB65E6">
          <w:rPr>
            <w:rStyle w:val="Hyperlink"/>
            <w:rFonts w:ascii="Cordia New" w:hAnsi="Cordia New" w:cs="Cordia New" w:hint="cs"/>
            <w:noProof/>
            <w:sz w:val="32"/>
            <w:szCs w:val="32"/>
            <w:cs/>
            <w:lang w:bidi="th-TH"/>
          </w:rPr>
          <w:t>ความประเสริฐของการเศาะละวาต</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การสดุดี</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ต่อท่านนบี</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ศ็อลลัลลอฮุอะลัยฮิวะสัลลัม</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_Toc441183111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78</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12" w:history="1">
        <w:r w:rsidR="00CB65E6" w:rsidRPr="00CB65E6">
          <w:rPr>
            <w:rStyle w:val="Hyperlink"/>
            <w:rFonts w:ascii="Cordia New" w:hAnsi="Cordia New" w:cs="Cordia New"/>
            <w:noProof/>
            <w:sz w:val="32"/>
            <w:szCs w:val="32"/>
            <w:lang w:bidi="th-TH"/>
          </w:rPr>
          <w:t xml:space="preserve">108 </w:t>
        </w:r>
        <w:r w:rsidR="00CB65E6" w:rsidRPr="00CB65E6">
          <w:rPr>
            <w:rStyle w:val="Hyperlink"/>
            <w:rFonts w:ascii="Cordia New" w:hAnsi="Cordia New" w:cs="Cordia New" w:hint="cs"/>
            <w:noProof/>
            <w:sz w:val="32"/>
            <w:szCs w:val="32"/>
            <w:cs/>
            <w:lang w:bidi="th-TH"/>
          </w:rPr>
          <w:t>การให้สลาม</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_Toc441183112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79</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13" w:history="1">
        <w:r w:rsidR="00CB65E6" w:rsidRPr="00CB65E6">
          <w:rPr>
            <w:rStyle w:val="Hyperlink"/>
            <w:rFonts w:ascii="Cordia New" w:hAnsi="Cordia New" w:cs="Cordia New"/>
            <w:noProof/>
            <w:sz w:val="32"/>
            <w:szCs w:val="32"/>
            <w:lang w:bidi="th-TH"/>
          </w:rPr>
          <w:t xml:space="preserve">109 </w:t>
        </w:r>
        <w:r w:rsidR="00CB65E6" w:rsidRPr="00CB65E6">
          <w:rPr>
            <w:rStyle w:val="Hyperlink"/>
            <w:rFonts w:ascii="Cordia New" w:hAnsi="Cordia New" w:cs="Cordia New" w:hint="cs"/>
            <w:noProof/>
            <w:sz w:val="32"/>
            <w:szCs w:val="32"/>
            <w:cs/>
            <w:lang w:bidi="th-TH"/>
          </w:rPr>
          <w:t>การตอบสลามแก่คนต่างศาสนิก</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เมื่อเขาได้ให้สลามแก่เรา</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_Toc441183113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79</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14" w:history="1">
        <w:r w:rsidR="00CB65E6" w:rsidRPr="00CB65E6">
          <w:rPr>
            <w:rStyle w:val="Hyperlink"/>
            <w:rFonts w:ascii="Cordia New" w:hAnsi="Cordia New" w:cs="Cordia New"/>
            <w:noProof/>
            <w:sz w:val="32"/>
            <w:szCs w:val="32"/>
            <w:lang w:bidi="th-TH"/>
          </w:rPr>
          <w:t xml:space="preserve">110 </w:t>
        </w:r>
        <w:r w:rsidR="00CB65E6" w:rsidRPr="00CB65E6">
          <w:rPr>
            <w:rStyle w:val="Hyperlink"/>
            <w:rFonts w:ascii="Cordia New" w:hAnsi="Cordia New" w:cs="Cordia New" w:hint="cs"/>
            <w:noProof/>
            <w:sz w:val="32"/>
            <w:szCs w:val="32"/>
            <w:cs/>
            <w:lang w:bidi="th-TH"/>
          </w:rPr>
          <w:t>บทดุอาอ์ขณะได้ยินเสียงไก่ขันและเสียงลาร้อง</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_Toc441183114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79</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15" w:history="1">
        <w:r w:rsidR="00CB65E6" w:rsidRPr="00CB65E6">
          <w:rPr>
            <w:rStyle w:val="Hyperlink"/>
            <w:rFonts w:ascii="Cordia New" w:hAnsi="Cordia New" w:cs="Cordia New"/>
            <w:noProof/>
            <w:sz w:val="32"/>
            <w:szCs w:val="32"/>
            <w:lang w:bidi="th-TH"/>
          </w:rPr>
          <w:t xml:space="preserve">111 </w:t>
        </w:r>
        <w:r w:rsidR="00CB65E6" w:rsidRPr="00CB65E6">
          <w:rPr>
            <w:rStyle w:val="Hyperlink"/>
            <w:rFonts w:ascii="Cordia New" w:hAnsi="Cordia New" w:cs="Cordia New" w:hint="cs"/>
            <w:noProof/>
            <w:sz w:val="32"/>
            <w:szCs w:val="32"/>
            <w:cs/>
            <w:lang w:bidi="th-TH"/>
          </w:rPr>
          <w:t>บทดุอาอ์ขณะได้ยินเสียงเห่าหอนของสุนัขในเวลากลางคืน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_Toc441183115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79</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16" w:history="1">
        <w:r w:rsidR="00CB65E6" w:rsidRPr="00CB65E6">
          <w:rPr>
            <w:rStyle w:val="Hyperlink"/>
            <w:rFonts w:ascii="Cordia New" w:hAnsi="Cordia New" w:cs="Cordia New"/>
            <w:noProof/>
            <w:sz w:val="32"/>
            <w:szCs w:val="32"/>
            <w:lang w:bidi="th-TH"/>
          </w:rPr>
          <w:t xml:space="preserve">112 </w:t>
        </w:r>
        <w:r w:rsidR="00CB65E6" w:rsidRPr="00CB65E6">
          <w:rPr>
            <w:rStyle w:val="Hyperlink"/>
            <w:rFonts w:ascii="Cordia New" w:hAnsi="Cordia New" w:cs="Cordia New" w:hint="cs"/>
            <w:noProof/>
            <w:sz w:val="32"/>
            <w:szCs w:val="32"/>
            <w:cs/>
            <w:lang w:bidi="th-TH"/>
          </w:rPr>
          <w:t>บทดุอาอ์แก่ผู้ท่านเคยด่าว่าเหยียดหยามเขา</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_Toc441183116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17" w:history="1">
        <w:r w:rsidR="00CB65E6" w:rsidRPr="00CB65E6">
          <w:rPr>
            <w:rStyle w:val="Hyperlink"/>
            <w:rFonts w:ascii="Cordia New" w:hAnsi="Cordia New" w:cs="Cordia New"/>
            <w:noProof/>
            <w:sz w:val="32"/>
            <w:szCs w:val="32"/>
            <w:lang w:bidi="th-TH"/>
          </w:rPr>
          <w:t xml:space="preserve">113 </w:t>
        </w:r>
        <w:r w:rsidR="00CB65E6" w:rsidRPr="00CB65E6">
          <w:rPr>
            <w:rStyle w:val="Hyperlink"/>
            <w:rFonts w:ascii="Cordia New" w:hAnsi="Cordia New" w:cs="Cordia New" w:hint="cs"/>
            <w:noProof/>
            <w:sz w:val="32"/>
            <w:szCs w:val="32"/>
            <w:cs/>
            <w:lang w:bidi="th-TH"/>
          </w:rPr>
          <w:t>คำกล่าวเมื่อต้องการชมเชยมุสลิม</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_Toc441183117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18" w:history="1">
        <w:r w:rsidR="00CB65E6" w:rsidRPr="00CB65E6">
          <w:rPr>
            <w:rStyle w:val="Hyperlink"/>
            <w:rFonts w:ascii="Cordia New" w:hAnsi="Cordia New" w:cs="Cordia New"/>
            <w:noProof/>
            <w:sz w:val="32"/>
            <w:szCs w:val="32"/>
            <w:lang w:bidi="th-TH"/>
          </w:rPr>
          <w:t xml:space="preserve">114 </w:t>
        </w:r>
        <w:r w:rsidR="00CB65E6" w:rsidRPr="00CB65E6">
          <w:rPr>
            <w:rStyle w:val="Hyperlink"/>
            <w:rFonts w:ascii="Cordia New" w:hAnsi="Cordia New" w:cs="Cordia New" w:hint="cs"/>
            <w:noProof/>
            <w:sz w:val="32"/>
            <w:szCs w:val="32"/>
            <w:cs/>
            <w:lang w:bidi="th-TH"/>
          </w:rPr>
          <w:t>คำกล่าวเมื่อมีคนชม</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_Toc441183118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19" w:history="1">
        <w:r w:rsidR="00CB65E6" w:rsidRPr="00CB65E6">
          <w:rPr>
            <w:rStyle w:val="Hyperlink"/>
            <w:rFonts w:ascii="Cordia New" w:hAnsi="Cordia New" w:cs="Cordia New"/>
            <w:noProof/>
            <w:sz w:val="32"/>
            <w:szCs w:val="32"/>
            <w:lang w:bidi="th-TH"/>
          </w:rPr>
          <w:t xml:space="preserve">115 </w:t>
        </w:r>
        <w:r w:rsidR="00CB65E6" w:rsidRPr="00CB65E6">
          <w:rPr>
            <w:rStyle w:val="Hyperlink"/>
            <w:rFonts w:ascii="Cordia New" w:hAnsi="Cordia New" w:cs="Cordia New" w:hint="cs"/>
            <w:noProof/>
            <w:sz w:val="32"/>
            <w:szCs w:val="32"/>
            <w:cs/>
            <w:lang w:bidi="th-TH"/>
          </w:rPr>
          <w:t>คำกล่าวตัลบียะฮฺของผู้ที่ครองอิหฺรอมในการทำหัจญ์และอุมเราะฮฺ</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_Toc441183119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20" w:history="1">
        <w:r w:rsidR="00CB65E6" w:rsidRPr="00CB65E6">
          <w:rPr>
            <w:rStyle w:val="Hyperlink"/>
            <w:rFonts w:ascii="Cordia New" w:hAnsi="Cordia New" w:cs="Cordia New"/>
            <w:noProof/>
            <w:sz w:val="32"/>
            <w:szCs w:val="32"/>
            <w:lang w:bidi="th-TH"/>
          </w:rPr>
          <w:t xml:space="preserve">116 </w:t>
        </w:r>
        <w:r w:rsidR="00CB65E6" w:rsidRPr="00CB65E6">
          <w:rPr>
            <w:rStyle w:val="Hyperlink"/>
            <w:rFonts w:ascii="Cordia New" w:hAnsi="Cordia New" w:cs="Cordia New" w:hint="cs"/>
            <w:noProof/>
            <w:sz w:val="32"/>
            <w:szCs w:val="32"/>
            <w:cs/>
            <w:lang w:bidi="th-TH"/>
          </w:rPr>
          <w:t>การกล่าวตักบีร</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อัลลอฮุอักบัร</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เมื่อมาถึงหินดำในขณะที่กำลังเฏาะวาฟ</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_Toc441183120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21" w:history="1">
        <w:r w:rsidR="00CB65E6" w:rsidRPr="00CB65E6">
          <w:rPr>
            <w:rStyle w:val="Hyperlink"/>
            <w:rFonts w:ascii="Cordia New" w:hAnsi="Cordia New" w:cs="Cordia New"/>
            <w:noProof/>
            <w:sz w:val="32"/>
            <w:szCs w:val="32"/>
            <w:lang w:bidi="th-TH"/>
          </w:rPr>
          <w:t xml:space="preserve">117 </w:t>
        </w:r>
        <w:r w:rsidR="00CB65E6" w:rsidRPr="00CB65E6">
          <w:rPr>
            <w:rStyle w:val="Hyperlink"/>
            <w:rFonts w:ascii="Cordia New" w:hAnsi="Cordia New" w:cs="Cordia New" w:hint="cs"/>
            <w:noProof/>
            <w:sz w:val="32"/>
            <w:szCs w:val="32"/>
            <w:cs/>
            <w:lang w:bidi="th-TH"/>
          </w:rPr>
          <w:t>บทดุอาอ์ขณะเฏาะวาฟระหว่างมุมรุกนุลยะมานี</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มุมหนึ่งของกะอฺบะฮฺก่อนถึงมุมหินดำ</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และมุมอัล</w:t>
        </w:r>
        <w:r w:rsidR="00CB65E6" w:rsidRPr="00CB65E6">
          <w:rPr>
            <w:rStyle w:val="Hyperlink"/>
            <w:rFonts w:ascii="Cordia New" w:hAnsi="Cordia New" w:cs="Cordia New"/>
            <w:noProof/>
            <w:sz w:val="32"/>
            <w:szCs w:val="32"/>
            <w:rtl/>
          </w:rPr>
          <w:t>-</w:t>
        </w:r>
        <w:r w:rsidR="00CB65E6" w:rsidRPr="00CB65E6">
          <w:rPr>
            <w:rStyle w:val="Hyperlink"/>
            <w:rFonts w:ascii="Cordia New" w:hAnsi="Cordia New" w:cs="Cordia New" w:hint="cs"/>
            <w:noProof/>
            <w:sz w:val="32"/>
            <w:szCs w:val="32"/>
            <w:cs/>
            <w:lang w:bidi="th-TH"/>
          </w:rPr>
          <w:t>หะญัร</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อัล</w:t>
        </w:r>
        <w:r w:rsidR="00CB65E6" w:rsidRPr="00CB65E6">
          <w:rPr>
            <w:rStyle w:val="Hyperlink"/>
            <w:rFonts w:ascii="Cordia New" w:hAnsi="Cordia New" w:cs="Cordia New"/>
            <w:noProof/>
            <w:sz w:val="32"/>
            <w:szCs w:val="32"/>
            <w:rtl/>
          </w:rPr>
          <w:t>-</w:t>
        </w:r>
        <w:r w:rsidR="00CB65E6" w:rsidRPr="00CB65E6">
          <w:rPr>
            <w:rStyle w:val="Hyperlink"/>
            <w:rFonts w:ascii="Cordia New" w:hAnsi="Cordia New" w:cs="Cordia New" w:hint="cs"/>
            <w:noProof/>
            <w:sz w:val="32"/>
            <w:szCs w:val="32"/>
            <w:cs/>
            <w:lang w:bidi="th-TH"/>
          </w:rPr>
          <w:t>อัสวัด</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มุมหินดำของกะอฺบะฮฺ</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_Toc441183121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22" w:history="1">
        <w:r w:rsidR="00CB65E6" w:rsidRPr="00CB65E6">
          <w:rPr>
            <w:rStyle w:val="Hyperlink"/>
            <w:rFonts w:ascii="Cordia New" w:hAnsi="Cordia New" w:cs="Cordia New"/>
            <w:noProof/>
            <w:sz w:val="32"/>
            <w:szCs w:val="32"/>
            <w:lang w:bidi="th-TH"/>
          </w:rPr>
          <w:t xml:space="preserve">118 </w:t>
        </w:r>
        <w:r w:rsidR="00CB65E6" w:rsidRPr="00CB65E6">
          <w:rPr>
            <w:rStyle w:val="Hyperlink"/>
            <w:rFonts w:ascii="Cordia New" w:hAnsi="Cordia New" w:cs="Cordia New" w:hint="cs"/>
            <w:noProof/>
            <w:sz w:val="32"/>
            <w:szCs w:val="32"/>
            <w:cs/>
            <w:lang w:bidi="th-TH"/>
          </w:rPr>
          <w:t>บทดุอาอ์เมื่อวุกูฟ</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หยุดยืนขอดุอาอ์</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ที่เขาอัศ</w:t>
        </w:r>
        <w:r w:rsidR="00CB65E6" w:rsidRPr="00CB65E6">
          <w:rPr>
            <w:rStyle w:val="Hyperlink"/>
            <w:rFonts w:ascii="Cordia New" w:hAnsi="Cordia New" w:cs="Cordia New"/>
            <w:noProof/>
            <w:sz w:val="32"/>
            <w:szCs w:val="32"/>
            <w:rtl/>
          </w:rPr>
          <w:t>-</w:t>
        </w:r>
        <w:r w:rsidR="00CB65E6" w:rsidRPr="00CB65E6">
          <w:rPr>
            <w:rStyle w:val="Hyperlink"/>
            <w:rFonts w:ascii="Cordia New" w:hAnsi="Cordia New" w:cs="Cordia New" w:hint="cs"/>
            <w:noProof/>
            <w:sz w:val="32"/>
            <w:szCs w:val="32"/>
            <w:cs/>
            <w:lang w:bidi="th-TH"/>
          </w:rPr>
          <w:t>เศาะฟาและเขาอัล</w:t>
        </w:r>
        <w:r w:rsidR="00CB65E6" w:rsidRPr="00CB65E6">
          <w:rPr>
            <w:rStyle w:val="Hyperlink"/>
            <w:rFonts w:ascii="Cordia New" w:hAnsi="Cordia New" w:cs="Cordia New"/>
            <w:noProof/>
            <w:sz w:val="32"/>
            <w:szCs w:val="32"/>
            <w:rtl/>
          </w:rPr>
          <w:t>-</w:t>
        </w:r>
        <w:r w:rsidR="00CB65E6" w:rsidRPr="00CB65E6">
          <w:rPr>
            <w:rStyle w:val="Hyperlink"/>
            <w:rFonts w:ascii="Cordia New" w:hAnsi="Cordia New" w:cs="Cordia New" w:hint="cs"/>
            <w:noProof/>
            <w:sz w:val="32"/>
            <w:szCs w:val="32"/>
            <w:cs/>
            <w:lang w:bidi="th-TH"/>
          </w:rPr>
          <w:t>มัรวะฮฺในขณะที่ทำการสะแอ</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_Toc441183122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81</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23" w:history="1">
        <w:r w:rsidR="00CB65E6" w:rsidRPr="00CB65E6">
          <w:rPr>
            <w:rStyle w:val="Hyperlink"/>
            <w:rFonts w:ascii="Cordia New" w:hAnsi="Cordia New" w:cs="Cordia New"/>
            <w:noProof/>
            <w:sz w:val="32"/>
            <w:szCs w:val="32"/>
            <w:lang w:bidi="th-TH"/>
          </w:rPr>
          <w:t xml:space="preserve">119 </w:t>
        </w:r>
        <w:r w:rsidR="00CB65E6" w:rsidRPr="00CB65E6">
          <w:rPr>
            <w:rStyle w:val="Hyperlink"/>
            <w:rFonts w:ascii="Cordia New" w:hAnsi="Cordia New" w:cs="Cordia New" w:hint="cs"/>
            <w:noProof/>
            <w:sz w:val="32"/>
            <w:szCs w:val="32"/>
            <w:cs/>
            <w:lang w:bidi="th-TH"/>
          </w:rPr>
          <w:t>บทดุอาอ์ในวันอะเราะฟะฮฺ</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_Toc441183123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24" w:history="1">
        <w:r w:rsidR="00CB65E6" w:rsidRPr="00CB65E6">
          <w:rPr>
            <w:rStyle w:val="Hyperlink"/>
            <w:rFonts w:ascii="Cordia New" w:hAnsi="Cordia New" w:cs="Cordia New"/>
            <w:noProof/>
            <w:sz w:val="32"/>
            <w:szCs w:val="32"/>
            <w:lang w:bidi="th-TH"/>
          </w:rPr>
          <w:t xml:space="preserve">120 </w:t>
        </w:r>
        <w:r w:rsidR="00CB65E6" w:rsidRPr="00CB65E6">
          <w:rPr>
            <w:rStyle w:val="Hyperlink"/>
            <w:rFonts w:ascii="Cordia New" w:hAnsi="Cordia New" w:cs="Cordia New" w:hint="cs"/>
            <w:noProof/>
            <w:sz w:val="32"/>
            <w:szCs w:val="32"/>
            <w:cs/>
            <w:lang w:bidi="th-TH"/>
          </w:rPr>
          <w:t>บทซิกิรเมื่ออยู่ที่อัล</w:t>
        </w:r>
        <w:r w:rsidR="00CB65E6" w:rsidRPr="00CB65E6">
          <w:rPr>
            <w:rStyle w:val="Hyperlink"/>
            <w:rFonts w:ascii="Cordia New" w:hAnsi="Cordia New" w:cs="Cordia New"/>
            <w:noProof/>
            <w:sz w:val="32"/>
            <w:szCs w:val="32"/>
            <w:rtl/>
          </w:rPr>
          <w:t>-</w:t>
        </w:r>
        <w:r w:rsidR="00CB65E6" w:rsidRPr="00CB65E6">
          <w:rPr>
            <w:rStyle w:val="Hyperlink"/>
            <w:rFonts w:ascii="Cordia New" w:hAnsi="Cordia New" w:cs="Cordia New" w:hint="cs"/>
            <w:noProof/>
            <w:sz w:val="32"/>
            <w:szCs w:val="32"/>
            <w:cs/>
            <w:lang w:bidi="th-TH"/>
          </w:rPr>
          <w:t>มัชอัร</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อัล</w:t>
        </w:r>
        <w:r w:rsidR="00CB65E6" w:rsidRPr="00CB65E6">
          <w:rPr>
            <w:rStyle w:val="Hyperlink"/>
            <w:rFonts w:ascii="Cordia New" w:hAnsi="Cordia New" w:cs="Cordia New"/>
            <w:noProof/>
            <w:sz w:val="32"/>
            <w:szCs w:val="32"/>
            <w:rtl/>
          </w:rPr>
          <w:t>-</w:t>
        </w:r>
        <w:r w:rsidR="00CB65E6" w:rsidRPr="00CB65E6">
          <w:rPr>
            <w:rStyle w:val="Hyperlink"/>
            <w:rFonts w:ascii="Cordia New" w:hAnsi="Cordia New" w:cs="Cordia New" w:hint="cs"/>
            <w:noProof/>
            <w:sz w:val="32"/>
            <w:szCs w:val="32"/>
            <w:cs/>
            <w:lang w:bidi="th-TH"/>
          </w:rPr>
          <w:t>หะรอม</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ช่วงที่ประกอบพิธีหัจญ์</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_Toc441183124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82</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25" w:history="1">
        <w:r w:rsidR="00CB65E6" w:rsidRPr="00CB65E6">
          <w:rPr>
            <w:rStyle w:val="Hyperlink"/>
            <w:rFonts w:ascii="Cordia New" w:hAnsi="Cordia New" w:cs="Cordia New"/>
            <w:noProof/>
            <w:sz w:val="32"/>
            <w:szCs w:val="32"/>
            <w:lang w:bidi="th-TH"/>
          </w:rPr>
          <w:t xml:space="preserve">121 </w:t>
        </w:r>
        <w:r w:rsidR="00CB65E6" w:rsidRPr="00CB65E6">
          <w:rPr>
            <w:rStyle w:val="Hyperlink"/>
            <w:rFonts w:ascii="Cordia New" w:hAnsi="Cordia New" w:cs="Cordia New" w:hint="cs"/>
            <w:noProof/>
            <w:sz w:val="32"/>
            <w:szCs w:val="32"/>
            <w:cs/>
            <w:lang w:bidi="th-TH"/>
          </w:rPr>
          <w:t>การกล่าวตักบีรขณะขว้างเสาหิน</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ช่วงที่ประกอบพิธีหัจญ์</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_Toc441183125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26" w:history="1">
        <w:r w:rsidR="00CB65E6" w:rsidRPr="00CB65E6">
          <w:rPr>
            <w:rStyle w:val="Hyperlink"/>
            <w:rFonts w:ascii="Cordia New" w:hAnsi="Cordia New" w:cs="Cordia New"/>
            <w:noProof/>
            <w:sz w:val="32"/>
            <w:szCs w:val="32"/>
            <w:lang w:bidi="th-TH"/>
          </w:rPr>
          <w:t xml:space="preserve">122 </w:t>
        </w:r>
        <w:r w:rsidR="00CB65E6" w:rsidRPr="00CB65E6">
          <w:rPr>
            <w:rStyle w:val="Hyperlink"/>
            <w:rFonts w:ascii="Cordia New" w:hAnsi="Cordia New" w:cs="Cordia New" w:hint="cs"/>
            <w:noProof/>
            <w:sz w:val="32"/>
            <w:szCs w:val="32"/>
            <w:cs/>
            <w:lang w:bidi="th-TH"/>
          </w:rPr>
          <w:t>บทดุอาอ์เมื่อประหลาดใจและมีความปลื้มปิติ</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_Toc441183126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83</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27" w:history="1">
        <w:r w:rsidR="00CB65E6" w:rsidRPr="00CB65E6">
          <w:rPr>
            <w:rStyle w:val="Hyperlink"/>
            <w:rFonts w:ascii="Cordia New" w:hAnsi="Cordia New" w:cs="Cordia New"/>
            <w:noProof/>
            <w:sz w:val="32"/>
            <w:szCs w:val="32"/>
            <w:lang w:bidi="th-TH"/>
          </w:rPr>
          <w:t xml:space="preserve">123 </w:t>
        </w:r>
        <w:r w:rsidR="00CB65E6" w:rsidRPr="00CB65E6">
          <w:rPr>
            <w:rStyle w:val="Hyperlink"/>
            <w:rFonts w:ascii="Cordia New" w:hAnsi="Cordia New" w:cs="Cordia New" w:hint="cs"/>
            <w:noProof/>
            <w:sz w:val="32"/>
            <w:szCs w:val="32"/>
            <w:cs/>
            <w:lang w:bidi="th-TH"/>
          </w:rPr>
          <w:t>สิ่งที่ควรปฏิบัติเมื่อมีเรื่องที่ทำให้ดีใจ</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_Toc441183127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28" w:history="1">
        <w:r w:rsidR="00CB65E6" w:rsidRPr="00CB65E6">
          <w:rPr>
            <w:rStyle w:val="Hyperlink"/>
            <w:rFonts w:ascii="Cordia New" w:hAnsi="Cordia New" w:cs="Cordia New"/>
            <w:noProof/>
            <w:sz w:val="32"/>
            <w:szCs w:val="32"/>
            <w:lang w:bidi="th-TH"/>
          </w:rPr>
          <w:t xml:space="preserve">124 </w:t>
        </w:r>
        <w:r w:rsidR="00CB65E6" w:rsidRPr="00CB65E6">
          <w:rPr>
            <w:rStyle w:val="Hyperlink"/>
            <w:rFonts w:ascii="Cordia New" w:hAnsi="Cordia New" w:cs="Cordia New" w:hint="cs"/>
            <w:noProof/>
            <w:sz w:val="32"/>
            <w:szCs w:val="32"/>
            <w:cs/>
            <w:lang w:bidi="th-TH"/>
          </w:rPr>
          <w:t>สิ่งที่ควรปฏิบัติและกล่าวเมื่อร่างกายมีอาการบาดเจ็บ</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_Toc441183128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29" w:history="1">
        <w:r w:rsidR="00CB65E6" w:rsidRPr="00CB65E6">
          <w:rPr>
            <w:rStyle w:val="Hyperlink"/>
            <w:rFonts w:ascii="Cordia New" w:hAnsi="Cordia New" w:cs="Cordia New"/>
            <w:noProof/>
            <w:sz w:val="32"/>
            <w:szCs w:val="32"/>
            <w:lang w:bidi="th-TH"/>
          </w:rPr>
          <w:t xml:space="preserve">125 </w:t>
        </w:r>
        <w:r w:rsidR="00CB65E6" w:rsidRPr="00CB65E6">
          <w:rPr>
            <w:rStyle w:val="Hyperlink"/>
            <w:rFonts w:ascii="Cordia New" w:hAnsi="Cordia New" w:cs="Cordia New" w:hint="cs"/>
            <w:noProof/>
            <w:sz w:val="32"/>
            <w:szCs w:val="32"/>
            <w:cs/>
            <w:lang w:bidi="th-TH"/>
          </w:rPr>
          <w:t>บทดุอาอ์เมื่อเกรงว่าจะโดนพลังชั่วร้ายจากสายตาแห่งความอิจฉา</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อัล</w:t>
        </w:r>
        <w:r w:rsidR="00CB65E6" w:rsidRPr="00CB65E6">
          <w:rPr>
            <w:rStyle w:val="Hyperlink"/>
            <w:rFonts w:ascii="Cordia New" w:hAnsi="Cordia New" w:cs="Cordia New"/>
            <w:noProof/>
            <w:sz w:val="32"/>
            <w:szCs w:val="32"/>
            <w:rtl/>
          </w:rPr>
          <w:t>-</w:t>
        </w:r>
        <w:r w:rsidR="00CB65E6" w:rsidRPr="00CB65E6">
          <w:rPr>
            <w:rStyle w:val="Hyperlink"/>
            <w:rFonts w:ascii="Cordia New" w:hAnsi="Cordia New" w:cs="Cordia New" w:hint="cs"/>
            <w:noProof/>
            <w:sz w:val="32"/>
            <w:szCs w:val="32"/>
            <w:cs/>
            <w:lang w:bidi="th-TH"/>
          </w:rPr>
          <w:t>อัยน์</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_Toc441183129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30" w:history="1">
        <w:r w:rsidR="00CB65E6" w:rsidRPr="00CB65E6">
          <w:rPr>
            <w:rStyle w:val="Hyperlink"/>
            <w:rFonts w:ascii="Cordia New" w:hAnsi="Cordia New" w:cs="Cordia New"/>
            <w:noProof/>
            <w:sz w:val="32"/>
            <w:szCs w:val="32"/>
            <w:lang w:bidi="th-TH"/>
          </w:rPr>
          <w:t xml:space="preserve">126 </w:t>
        </w:r>
        <w:r w:rsidR="00CB65E6" w:rsidRPr="00CB65E6">
          <w:rPr>
            <w:rStyle w:val="Hyperlink"/>
            <w:rFonts w:ascii="Cordia New" w:hAnsi="Cordia New" w:cs="Cordia New" w:hint="cs"/>
            <w:noProof/>
            <w:sz w:val="32"/>
            <w:szCs w:val="32"/>
            <w:cs/>
            <w:lang w:bidi="th-TH"/>
          </w:rPr>
          <w:t>คำกล่าวเมื่อรู้สึกหวาดผวา</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_Toc441183130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84</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31" w:history="1">
        <w:r w:rsidR="00CB65E6" w:rsidRPr="00CB65E6">
          <w:rPr>
            <w:rStyle w:val="Hyperlink"/>
            <w:rFonts w:ascii="Cordia New" w:hAnsi="Cordia New" w:cs="Cordia New"/>
            <w:noProof/>
            <w:sz w:val="32"/>
            <w:szCs w:val="32"/>
            <w:lang w:bidi="th-TH"/>
          </w:rPr>
          <w:t xml:space="preserve">127 </w:t>
        </w:r>
        <w:r w:rsidR="00CB65E6" w:rsidRPr="00CB65E6">
          <w:rPr>
            <w:rStyle w:val="Hyperlink"/>
            <w:rFonts w:ascii="Cordia New" w:hAnsi="Cordia New" w:cs="Cordia New" w:hint="cs"/>
            <w:noProof/>
            <w:sz w:val="32"/>
            <w:szCs w:val="32"/>
            <w:cs/>
            <w:lang w:bidi="th-TH"/>
          </w:rPr>
          <w:t>คำกล่าวขณะเชือดสัตว์</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_Toc441183131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32" w:history="1">
        <w:r w:rsidR="00CB65E6" w:rsidRPr="00CB65E6">
          <w:rPr>
            <w:rStyle w:val="Hyperlink"/>
            <w:rFonts w:ascii="Cordia New" w:hAnsi="Cordia New" w:cs="Cordia New"/>
            <w:noProof/>
            <w:sz w:val="32"/>
            <w:szCs w:val="32"/>
            <w:lang w:bidi="th-TH"/>
          </w:rPr>
          <w:t xml:space="preserve">128 </w:t>
        </w:r>
        <w:r w:rsidR="00CB65E6" w:rsidRPr="00CB65E6">
          <w:rPr>
            <w:rStyle w:val="Hyperlink"/>
            <w:rFonts w:ascii="Cordia New" w:hAnsi="Cordia New" w:cs="Cordia New" w:hint="cs"/>
            <w:noProof/>
            <w:sz w:val="32"/>
            <w:szCs w:val="32"/>
            <w:cs/>
            <w:lang w:bidi="th-TH"/>
          </w:rPr>
          <w:t>คำกล่าวที่จะปกป้องจากการล่อลวงของชัยฏอน</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_Toc441183132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33" w:history="1">
        <w:r w:rsidR="00CB65E6" w:rsidRPr="00CB65E6">
          <w:rPr>
            <w:rStyle w:val="Hyperlink"/>
            <w:rFonts w:ascii="Cordia New" w:hAnsi="Cordia New" w:cs="Cordia New"/>
            <w:noProof/>
            <w:sz w:val="32"/>
            <w:szCs w:val="32"/>
            <w:lang w:bidi="th-TH"/>
          </w:rPr>
          <w:t xml:space="preserve">129 </w:t>
        </w:r>
        <w:r w:rsidR="00CB65E6" w:rsidRPr="00CB65E6">
          <w:rPr>
            <w:rStyle w:val="Hyperlink"/>
            <w:rFonts w:ascii="Cordia New" w:hAnsi="Cordia New" w:cs="Cordia New" w:hint="cs"/>
            <w:noProof/>
            <w:sz w:val="32"/>
            <w:szCs w:val="32"/>
            <w:cs/>
            <w:lang w:bidi="th-TH"/>
          </w:rPr>
          <w:t>การอิสติฆฺฟาร</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ขออภัยโทษ</w:t>
        </w:r>
        <w:r w:rsidR="00CB65E6" w:rsidRPr="00CB65E6">
          <w:rPr>
            <w:rStyle w:val="Hyperlink"/>
            <w:rFonts w:ascii="Cordia New" w:hAnsi="Cordia New" w:cs="Cordia New"/>
            <w:noProof/>
            <w:sz w:val="32"/>
            <w:szCs w:val="32"/>
            <w:cs/>
            <w:lang w:bidi="th-TH"/>
          </w:rPr>
          <w:t>)</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และการเตาบะฮฺ</w:t>
        </w:r>
        <w:r w:rsidR="00CB65E6" w:rsidRPr="00CB65E6">
          <w:rPr>
            <w:rStyle w:val="Hyperlink"/>
            <w:rFonts w:ascii="Cordia New" w:hAnsi="Cordia New" w:cs="Cordia New"/>
            <w:noProof/>
            <w:sz w:val="32"/>
            <w:szCs w:val="32"/>
            <w:cs/>
            <w:lang w:bidi="th-TH"/>
          </w:rPr>
          <w:t xml:space="preserve"> (</w:t>
        </w:r>
        <w:r w:rsidR="00CB65E6" w:rsidRPr="00CB65E6">
          <w:rPr>
            <w:rStyle w:val="Hyperlink"/>
            <w:rFonts w:ascii="Cordia New" w:hAnsi="Cordia New" w:cs="Cordia New" w:hint="cs"/>
            <w:noProof/>
            <w:sz w:val="32"/>
            <w:szCs w:val="32"/>
            <w:cs/>
            <w:lang w:bidi="th-TH"/>
          </w:rPr>
          <w:t>การกลับเนื้อกลับตัว</w:t>
        </w:r>
        <w:r w:rsidR="00CB65E6" w:rsidRPr="00CB65E6">
          <w:rPr>
            <w:rStyle w:val="Hyperlink"/>
            <w:rFonts w:ascii="Cordia New" w:hAnsi="Cordia New" w:cs="Cordia New"/>
            <w:noProof/>
            <w:sz w:val="32"/>
            <w:szCs w:val="32"/>
            <w:cs/>
            <w:lang w:bidi="th-TH"/>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_Toc441183133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85</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34" w:history="1">
        <w:r w:rsidR="00CB65E6" w:rsidRPr="00CB65E6">
          <w:rPr>
            <w:rStyle w:val="Hyperlink"/>
            <w:rFonts w:ascii="Cordia New" w:hAnsi="Cordia New" w:cs="Cordia New"/>
            <w:noProof/>
            <w:sz w:val="32"/>
            <w:szCs w:val="32"/>
            <w:lang w:bidi="th-TH"/>
          </w:rPr>
          <w:t xml:space="preserve">130 </w:t>
        </w:r>
        <w:r w:rsidR="00CB65E6" w:rsidRPr="00CB65E6">
          <w:rPr>
            <w:rStyle w:val="Hyperlink"/>
            <w:rFonts w:ascii="Cordia New" w:hAnsi="Cordia New" w:cs="Cordia New" w:hint="cs"/>
            <w:noProof/>
            <w:sz w:val="32"/>
            <w:szCs w:val="32"/>
            <w:cs/>
            <w:lang w:bidi="th-TH"/>
          </w:rPr>
          <w:t>ความประเสริฐของการกล่าวตัสบีหฺ</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ตะหฺมีด</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ตะฮฺลีล</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ตักบีร</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_Toc441183134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86</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35" w:history="1">
        <w:r w:rsidR="00CB65E6" w:rsidRPr="00CB65E6">
          <w:rPr>
            <w:rStyle w:val="Hyperlink"/>
            <w:rFonts w:ascii="Cordia New" w:hAnsi="Cordia New" w:cs="Cordia New"/>
            <w:noProof/>
            <w:sz w:val="32"/>
            <w:szCs w:val="32"/>
            <w:lang w:bidi="th-TH"/>
          </w:rPr>
          <w:t xml:space="preserve">131 </w:t>
        </w:r>
        <w:r w:rsidR="00CB65E6" w:rsidRPr="00CB65E6">
          <w:rPr>
            <w:rStyle w:val="Hyperlink"/>
            <w:rFonts w:ascii="Cordia New" w:hAnsi="Cordia New" w:cs="Cordia New" w:hint="cs"/>
            <w:noProof/>
            <w:sz w:val="32"/>
            <w:szCs w:val="32"/>
            <w:cs/>
            <w:lang w:bidi="th-TH"/>
          </w:rPr>
          <w:t>ท่านนบี</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ศ็อลลัลลอฮุอะลัยฮิวะสัลลัม</w:t>
        </w:r>
        <w:r w:rsidR="00CB65E6" w:rsidRPr="00CB65E6">
          <w:rPr>
            <w:rStyle w:val="Hyperlink"/>
            <w:rFonts w:ascii="Cordia New" w:hAnsi="Cordia New" w:cs="Cordia New"/>
            <w:noProof/>
            <w:sz w:val="32"/>
            <w:szCs w:val="32"/>
            <w:rtl/>
          </w:rPr>
          <w:t xml:space="preserve"> </w:t>
        </w:r>
        <w:r w:rsidR="00CB65E6" w:rsidRPr="00CB65E6">
          <w:rPr>
            <w:rStyle w:val="Hyperlink"/>
            <w:rFonts w:ascii="Cordia New" w:hAnsi="Cordia New" w:cs="Cordia New" w:hint="cs"/>
            <w:noProof/>
            <w:sz w:val="32"/>
            <w:szCs w:val="32"/>
            <w:cs/>
            <w:lang w:bidi="th-TH"/>
          </w:rPr>
          <w:t>ได้นับตัสบีหฺอย่างไร</w:t>
        </w:r>
        <w:r w:rsidR="00CB65E6" w:rsidRPr="00CB65E6">
          <w:rPr>
            <w:rStyle w:val="Hyperlink"/>
            <w:rFonts w:ascii="Cordia New" w:hAnsi="Cordia New" w:cs="Cordia New"/>
            <w:noProof/>
            <w:sz w:val="32"/>
            <w:szCs w:val="32"/>
            <w:rtl/>
          </w:rPr>
          <w:t>?</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_Toc441183135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90</w:t>
        </w:r>
        <w:r w:rsidR="00CB65E6" w:rsidRPr="00CB65E6">
          <w:rPr>
            <w:rStyle w:val="Hyperlink"/>
            <w:rFonts w:ascii="Cordia New" w:hAnsi="Cordia New" w:cs="Cordia New"/>
            <w:noProof/>
            <w:sz w:val="32"/>
            <w:szCs w:val="32"/>
          </w:rPr>
          <w:fldChar w:fldCharType="end"/>
        </w:r>
      </w:hyperlink>
    </w:p>
    <w:p w:rsidR="00CB65E6" w:rsidRPr="00CB65E6" w:rsidRDefault="001D0CF2">
      <w:pPr>
        <w:pStyle w:val="TOC1"/>
        <w:tabs>
          <w:tab w:val="right" w:leader="dot" w:pos="9061"/>
        </w:tabs>
        <w:bidi w:val="0"/>
        <w:rPr>
          <w:rFonts w:ascii="Cordia New" w:eastAsiaTheme="minorEastAsia" w:hAnsi="Cordia New" w:cs="Cordia New"/>
          <w:noProof/>
          <w:sz w:val="32"/>
          <w:szCs w:val="32"/>
          <w:lang w:eastAsia="en-US"/>
        </w:rPr>
      </w:pPr>
      <w:hyperlink w:anchor="_Toc441183136" w:history="1">
        <w:r w:rsidR="00CB65E6" w:rsidRPr="00CB65E6">
          <w:rPr>
            <w:rStyle w:val="Hyperlink"/>
            <w:rFonts w:ascii="Cordia New" w:hAnsi="Cordia New" w:cs="Cordia New"/>
            <w:noProof/>
            <w:sz w:val="32"/>
            <w:szCs w:val="32"/>
            <w:lang w:bidi="th-TH"/>
          </w:rPr>
          <w:t xml:space="preserve">132 </w:t>
        </w:r>
        <w:r w:rsidR="00CB65E6" w:rsidRPr="00CB65E6">
          <w:rPr>
            <w:rStyle w:val="Hyperlink"/>
            <w:rFonts w:ascii="Cordia New" w:hAnsi="Cordia New" w:cs="Cordia New" w:hint="cs"/>
            <w:noProof/>
            <w:sz w:val="32"/>
            <w:szCs w:val="32"/>
            <w:cs/>
            <w:lang w:bidi="th-TH"/>
          </w:rPr>
          <w:t>ความดีงามบางประการและมารยาทที่ครอบคลุม</w:t>
        </w:r>
        <w:r w:rsidR="00CB65E6" w:rsidRPr="00CB65E6">
          <w:rPr>
            <w:rFonts w:ascii="Cordia New" w:hAnsi="Cordia New" w:cs="Cordia New"/>
            <w:noProof/>
            <w:webHidden/>
            <w:sz w:val="32"/>
            <w:szCs w:val="32"/>
          </w:rPr>
          <w:tab/>
        </w:r>
        <w:r w:rsidR="00CB65E6" w:rsidRPr="00CB65E6">
          <w:rPr>
            <w:rStyle w:val="Hyperlink"/>
            <w:rFonts w:ascii="Cordia New" w:hAnsi="Cordia New" w:cs="Cordia New"/>
            <w:noProof/>
            <w:sz w:val="32"/>
            <w:szCs w:val="32"/>
          </w:rPr>
          <w:fldChar w:fldCharType="begin"/>
        </w:r>
        <w:r w:rsidR="00CB65E6" w:rsidRPr="00CB65E6">
          <w:rPr>
            <w:rFonts w:ascii="Cordia New" w:hAnsi="Cordia New" w:cs="Cordia New"/>
            <w:noProof/>
            <w:webHidden/>
            <w:sz w:val="32"/>
            <w:szCs w:val="32"/>
          </w:rPr>
          <w:instrText xml:space="preserve"> PAGEREF _Toc441183136 \h </w:instrText>
        </w:r>
        <w:r w:rsidR="00CB65E6" w:rsidRPr="00CB65E6">
          <w:rPr>
            <w:rStyle w:val="Hyperlink"/>
            <w:rFonts w:ascii="Cordia New" w:hAnsi="Cordia New" w:cs="Cordia New"/>
            <w:noProof/>
            <w:sz w:val="32"/>
            <w:szCs w:val="32"/>
          </w:rPr>
        </w:r>
        <w:r w:rsidR="00CB65E6" w:rsidRPr="00CB65E6">
          <w:rPr>
            <w:rStyle w:val="Hyperlink"/>
            <w:rFonts w:ascii="Cordia New" w:hAnsi="Cordia New" w:cs="Cordia New"/>
            <w:noProof/>
            <w:sz w:val="32"/>
            <w:szCs w:val="32"/>
          </w:rPr>
          <w:fldChar w:fldCharType="separate"/>
        </w:r>
        <w:r w:rsidR="006A2D3E">
          <w:rPr>
            <w:rFonts w:ascii="Cordia New" w:hAnsi="Cordia New" w:cs="Cordia New"/>
            <w:noProof/>
            <w:webHidden/>
            <w:sz w:val="32"/>
            <w:szCs w:val="32"/>
          </w:rPr>
          <w:t>90</w:t>
        </w:r>
        <w:r w:rsidR="00CB65E6" w:rsidRPr="00CB65E6">
          <w:rPr>
            <w:rStyle w:val="Hyperlink"/>
            <w:rFonts w:ascii="Cordia New" w:hAnsi="Cordia New" w:cs="Cordia New"/>
            <w:noProof/>
            <w:sz w:val="32"/>
            <w:szCs w:val="32"/>
          </w:rPr>
          <w:fldChar w:fldCharType="end"/>
        </w:r>
      </w:hyperlink>
    </w:p>
    <w:p w:rsidR="00CB65E6" w:rsidRPr="00CB65E6" w:rsidRDefault="00CB65E6" w:rsidP="00CB65E6">
      <w:pPr>
        <w:bidi w:val="0"/>
        <w:spacing w:after="0" w:line="240" w:lineRule="auto"/>
        <w:ind w:right="-22"/>
        <w:rPr>
          <w:rFonts w:ascii="Cordia New" w:eastAsia="Calibri" w:hAnsi="Cordia New"/>
          <w:sz w:val="32"/>
          <w:szCs w:val="32"/>
        </w:rPr>
      </w:pPr>
      <w:r w:rsidRPr="00CB65E6">
        <w:rPr>
          <w:rFonts w:ascii="Cordia New" w:eastAsia="Calibri" w:hAnsi="Cordia New" w:cs="Cordia New"/>
          <w:sz w:val="32"/>
          <w:szCs w:val="32"/>
        </w:rPr>
        <w:fldChar w:fldCharType="end"/>
      </w:r>
    </w:p>
    <w:p w:rsidR="00CB65E6" w:rsidRPr="00CB65E6" w:rsidRDefault="00CB65E6" w:rsidP="00CE4251">
      <w:pPr>
        <w:spacing w:after="0" w:line="240" w:lineRule="auto"/>
        <w:ind w:right="-22"/>
        <w:jc w:val="center"/>
        <w:rPr>
          <w:rFonts w:ascii="Cordia New" w:eastAsia="Calibri" w:hAnsi="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Pr="00CB65E6" w:rsidRDefault="00CB65E6" w:rsidP="00CE4251">
      <w:pPr>
        <w:spacing w:after="0" w:line="240" w:lineRule="auto"/>
        <w:ind w:right="-22"/>
        <w:jc w:val="center"/>
        <w:rPr>
          <w:rFonts w:ascii="Cordia New" w:eastAsia="Calibri" w:hAnsi="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Pr="00CB65E6" w:rsidRDefault="00CB65E6" w:rsidP="00CE4251">
      <w:pPr>
        <w:spacing w:after="0" w:line="240" w:lineRule="auto"/>
        <w:ind w:right="-22"/>
        <w:jc w:val="center"/>
        <w:rPr>
          <w:rFonts w:ascii="Cordia New" w:eastAsia="Calibri" w:hAnsi="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Default="00CB65E6" w:rsidP="00CE4251">
      <w:pPr>
        <w:spacing w:after="0" w:line="240" w:lineRule="auto"/>
        <w:ind w:right="-22"/>
        <w:jc w:val="center"/>
        <w:rPr>
          <w:rFonts w:ascii="Cordia New" w:eastAsia="Calibri" w:hAnsi="Cordia New" w:cs="Cordia New"/>
          <w:sz w:val="32"/>
          <w:szCs w:val="32"/>
          <w:rtl/>
        </w:rPr>
      </w:pPr>
    </w:p>
    <w:p w:rsidR="00CB65E6" w:rsidRPr="00DD18CB" w:rsidRDefault="00CB65E6" w:rsidP="00CE4251">
      <w:pPr>
        <w:spacing w:after="0" w:line="240" w:lineRule="auto"/>
        <w:ind w:right="-22"/>
        <w:jc w:val="center"/>
        <w:rPr>
          <w:rFonts w:ascii="Cordia New" w:eastAsia="Calibri" w:hAnsi="Cordia New" w:cs="Cordia New"/>
          <w:sz w:val="32"/>
          <w:szCs w:val="32"/>
          <w:cs/>
          <w:lang w:bidi="th-TH"/>
        </w:rPr>
      </w:pPr>
    </w:p>
    <w:p w:rsidR="00DF137F" w:rsidRDefault="00DF137F" w:rsidP="00DF137F">
      <w:pPr>
        <w:bidi w:val="0"/>
        <w:spacing w:after="0" w:line="240" w:lineRule="auto"/>
        <w:ind w:firstLine="720"/>
        <w:jc w:val="thaiDistribute"/>
        <w:rPr>
          <w:rFonts w:ascii="Cordia New" w:eastAsia="Calibri" w:hAnsi="Cordia New" w:cs="Cordia New"/>
          <w:sz w:val="32"/>
          <w:szCs w:val="32"/>
          <w:lang w:bidi="th-TH"/>
        </w:rPr>
      </w:pPr>
    </w:p>
    <w:p w:rsidR="00DF137F" w:rsidRDefault="00DF137F">
      <w:pPr>
        <w:bidi w:val="0"/>
        <w:rPr>
          <w:rFonts w:ascii="Cordia New" w:eastAsia="Calibri" w:hAnsi="Cordia New" w:cs="Cordia New"/>
          <w:color w:val="1F3864"/>
          <w:sz w:val="32"/>
          <w:szCs w:val="32"/>
          <w:lang w:bidi="th-TH"/>
        </w:rPr>
      </w:pPr>
    </w:p>
    <w:p w:rsidR="00E254FF" w:rsidRPr="00E254FF" w:rsidRDefault="00E254FF" w:rsidP="00E254FF">
      <w:pPr>
        <w:bidi w:val="0"/>
        <w:spacing w:after="0" w:line="240" w:lineRule="auto"/>
        <w:jc w:val="thaiDistribute"/>
        <w:rPr>
          <w:rFonts w:ascii="Cordia New" w:eastAsia="Calibri" w:hAnsi="Cordia New" w:cs="Cordia New"/>
          <w:color w:val="1F3864"/>
          <w:sz w:val="32"/>
          <w:szCs w:val="32"/>
          <w:lang w:bidi="th-TH"/>
        </w:rPr>
      </w:pPr>
    </w:p>
    <w:p w:rsidR="00E254FF" w:rsidRPr="00E254FF" w:rsidRDefault="00E254FF" w:rsidP="00E254FF">
      <w:pPr>
        <w:bidi w:val="0"/>
        <w:spacing w:after="0" w:line="240" w:lineRule="auto"/>
        <w:jc w:val="thaiDistribute"/>
        <w:rPr>
          <w:rFonts w:ascii="Cordia New" w:eastAsia="Calibri" w:hAnsi="Cordia New" w:cs="Cordia New"/>
          <w:color w:val="1F3864"/>
          <w:sz w:val="30"/>
          <w:szCs w:val="30"/>
          <w:lang w:bidi="th-TH"/>
        </w:rPr>
      </w:pPr>
    </w:p>
    <w:p w:rsidR="00E254FF" w:rsidRDefault="00E254FF" w:rsidP="00E254FF">
      <w:pPr>
        <w:bidi w:val="0"/>
        <w:spacing w:after="0" w:line="240" w:lineRule="auto"/>
        <w:jc w:val="thaiDistribute"/>
        <w:rPr>
          <w:rFonts w:ascii="Cordia New" w:eastAsia="Calibri" w:hAnsi="Cordia New" w:cs="Cordia New"/>
          <w:sz w:val="32"/>
          <w:szCs w:val="32"/>
          <w:lang w:bidi="th-TH"/>
        </w:rPr>
      </w:pPr>
      <w:r w:rsidRPr="00E254FF">
        <w:rPr>
          <w:rFonts w:ascii="Cordia New" w:eastAsia="Calibri" w:hAnsi="Cordia New" w:cs="Cordia New" w:hint="cs"/>
          <w:color w:val="1F3864"/>
          <w:sz w:val="32"/>
          <w:szCs w:val="32"/>
          <w:cs/>
          <w:lang w:bidi="th-TH"/>
        </w:rPr>
        <w:tab/>
      </w:r>
    </w:p>
    <w:p w:rsidR="006D128C" w:rsidRPr="00CB65E6" w:rsidRDefault="006D128C" w:rsidP="00CB0681">
      <w:pPr>
        <w:spacing w:after="0" w:line="240" w:lineRule="auto"/>
        <w:ind w:firstLine="720"/>
        <w:jc w:val="thaiDistribute"/>
        <w:rPr>
          <w:rFonts w:ascii="Cordia New" w:eastAsia="Calibri" w:hAnsi="Cordia New"/>
          <w:color w:val="1F3864" w:themeColor="accent5" w:themeShade="80"/>
          <w:sz w:val="30"/>
          <w:szCs w:val="30"/>
          <w:lang w:bidi="th-TH"/>
        </w:rPr>
      </w:pPr>
    </w:p>
    <w:p w:rsidR="00942455" w:rsidRDefault="00942455" w:rsidP="006D128C">
      <w:pPr>
        <w:bidi w:val="0"/>
        <w:spacing w:after="0" w:line="240" w:lineRule="auto"/>
        <w:ind w:firstLine="720"/>
        <w:jc w:val="thaiDistribute"/>
        <w:rPr>
          <w:rFonts w:ascii="Cordia New" w:eastAsia="Calibri" w:hAnsi="Cordia New" w:cs="Cordia New"/>
          <w:sz w:val="30"/>
          <w:szCs w:val="30"/>
          <w:lang w:bidi="th-TH"/>
        </w:rPr>
      </w:pPr>
    </w:p>
    <w:p w:rsidR="006D128C" w:rsidRDefault="006D128C" w:rsidP="006D128C">
      <w:pPr>
        <w:bidi w:val="0"/>
        <w:spacing w:after="0" w:line="240" w:lineRule="auto"/>
        <w:ind w:firstLine="720"/>
        <w:jc w:val="thaiDistribute"/>
        <w:rPr>
          <w:rFonts w:ascii="Cordia New" w:eastAsia="Calibri" w:hAnsi="Cordia New" w:cs="Cordia New"/>
          <w:sz w:val="30"/>
          <w:szCs w:val="30"/>
          <w:lang w:bidi="th-TH"/>
        </w:rPr>
      </w:pPr>
    </w:p>
    <w:p w:rsidR="006D128C" w:rsidRDefault="006D128C" w:rsidP="006D128C">
      <w:pPr>
        <w:bidi w:val="0"/>
        <w:spacing w:after="0" w:line="240" w:lineRule="auto"/>
        <w:ind w:firstLine="720"/>
        <w:jc w:val="thaiDistribute"/>
        <w:rPr>
          <w:rFonts w:ascii="Cordia New" w:eastAsia="Calibri" w:hAnsi="Cordia New" w:cs="Cordia New"/>
          <w:sz w:val="30"/>
          <w:szCs w:val="30"/>
          <w:lang w:bidi="th-TH"/>
        </w:rPr>
      </w:pPr>
    </w:p>
    <w:p w:rsidR="00CD09D4" w:rsidRDefault="00CD09D4">
      <w:pPr>
        <w:bidi w:val="0"/>
        <w:rPr>
          <w:rFonts w:ascii="Cordia New" w:eastAsia="Calibri" w:hAnsi="Cordia New" w:cs="Cordia New"/>
          <w:color w:val="0070C0"/>
          <w:sz w:val="30"/>
          <w:szCs w:val="30"/>
        </w:rPr>
      </w:pPr>
    </w:p>
    <w:p w:rsidR="00CD09D4" w:rsidRDefault="00CD09D4" w:rsidP="00CD09D4">
      <w:pPr>
        <w:bidi w:val="0"/>
        <w:spacing w:after="120" w:line="240" w:lineRule="auto"/>
        <w:jc w:val="thaiDistribute"/>
        <w:rPr>
          <w:rFonts w:ascii="Cordia New" w:eastAsia="Calibri" w:hAnsi="Cordia New" w:cs="Cordia New"/>
          <w:color w:val="0070C0"/>
          <w:sz w:val="30"/>
          <w:szCs w:val="30"/>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7C79096B" wp14:editId="4A6B429C">
            <wp:simplePos x="0" y="0"/>
            <wp:positionH relativeFrom="page">
              <wp:posOffset>-17154</wp:posOffset>
            </wp:positionH>
            <wp:positionV relativeFrom="page">
              <wp:align>top</wp:align>
            </wp:positionV>
            <wp:extent cx="7572375" cy="113728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p w:rsidR="00CD09D4" w:rsidRDefault="00CD09D4" w:rsidP="00CD09D4">
      <w:pPr>
        <w:bidi w:val="0"/>
        <w:spacing w:after="120" w:line="240" w:lineRule="auto"/>
        <w:jc w:val="thaiDistribute"/>
        <w:rPr>
          <w:rFonts w:ascii="Cordia New" w:eastAsia="Calibri" w:hAnsi="Cordia New" w:cs="Cordia New"/>
          <w:color w:val="0070C0"/>
          <w:sz w:val="30"/>
          <w:szCs w:val="30"/>
        </w:rPr>
      </w:pPr>
    </w:p>
    <w:p w:rsidR="00DD77C1" w:rsidRPr="00CD09D4" w:rsidRDefault="00DD77C1" w:rsidP="00DD77C1">
      <w:pPr>
        <w:bidi w:val="0"/>
        <w:spacing w:after="120" w:line="240" w:lineRule="auto"/>
        <w:jc w:val="thaiDistribute"/>
        <w:rPr>
          <w:rFonts w:ascii="Cordia New" w:eastAsia="Calibri" w:hAnsi="Cordia New" w:cs="Cordia New"/>
          <w:sz w:val="32"/>
          <w:szCs w:val="30"/>
          <w:cs/>
          <w:lang w:bidi="th-TH"/>
        </w:rPr>
      </w:pPr>
    </w:p>
    <w:p w:rsidR="00F2420A" w:rsidRPr="00DF7E4B" w:rsidRDefault="0000503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F2" w:rsidRDefault="001D0CF2" w:rsidP="00E32771">
      <w:pPr>
        <w:spacing w:after="0" w:line="240" w:lineRule="auto"/>
      </w:pPr>
      <w:r>
        <w:separator/>
      </w:r>
    </w:p>
  </w:endnote>
  <w:endnote w:type="continuationSeparator" w:id="0">
    <w:p w:rsidR="001D0CF2" w:rsidRDefault="001D0CF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BC003D0F-F0E6-48BC-910F-1D7085C48A0F}"/>
  </w:font>
  <w:font w:name="Times New Roman">
    <w:panose1 w:val="02020603050405020304"/>
    <w:charset w:val="00"/>
    <w:family w:val="roman"/>
    <w:pitch w:val="variable"/>
    <w:sig w:usb0="E0002AFF" w:usb1="C0007841" w:usb2="00000009" w:usb3="00000000" w:csb0="000001FF" w:csb1="00000000"/>
    <w:embedRegular r:id="rId2" w:fontKey="{23522690-B1CC-43D0-8542-C984D8F81A80}"/>
    <w:embedBold r:id="rId3" w:fontKey="{255BFA0A-3996-47B6-90AB-D8A8BA5D68E2}"/>
    <w:embedBoldItalic r:id="rId4" w:fontKey="{3452F1AF-41C0-48E7-8082-1B8CF64E54E6}"/>
  </w:font>
  <w:font w:name="Arial">
    <w:panose1 w:val="020B0604020202020204"/>
    <w:charset w:val="00"/>
    <w:family w:val="swiss"/>
    <w:pitch w:val="variable"/>
    <w:sig w:usb0="E0002AFF" w:usb1="C0007843" w:usb2="00000009" w:usb3="00000000" w:csb0="000001FF" w:csb1="00000000"/>
    <w:embedRegular r:id="rId5" w:fontKey="{C1FD2903-42D1-4B97-85D6-649C8088C8B4}"/>
    <w:embedBold r:id="rId6" w:fontKey="{766BD9D2-F7FD-402D-92D5-4D9D61A04A25}"/>
  </w:font>
  <w:font w:name="Cordia New">
    <w:panose1 w:val="020B0304020202020204"/>
    <w:charset w:val="00"/>
    <w:family w:val="swiss"/>
    <w:pitch w:val="variable"/>
    <w:sig w:usb0="81000003" w:usb1="00000000" w:usb2="00000000" w:usb3="00000000" w:csb0="00010001" w:csb1="00000000"/>
    <w:embedRegular r:id="rId7" w:fontKey="{93F2981F-3880-4B22-A1DC-52B0761BE955}"/>
    <w:embedBold r:id="rId8" w:fontKey="{9C59B848-AF49-4C4A-B82A-F2ACB2CDD573}"/>
    <w:embedItalic r:id="rId9" w:fontKey="{AF07ECCB-D20A-4E95-91CD-6F53986B748C}"/>
  </w:font>
  <w:font w:name="TH SarabunPSK">
    <w:altName w:val="Arial Unicode MS"/>
    <w:charset w:val="00"/>
    <w:family w:val="swiss"/>
    <w:pitch w:val="variable"/>
    <w:sig w:usb0="00000000" w:usb1="5000205A" w:usb2="00000000" w:usb3="00000000" w:csb0="00010183" w:csb1="00000000"/>
    <w:embedRegular r:id="rId10" w:fontKey="{E5AC3F07-B833-4646-ADCE-0A2FE4E82C8D}"/>
  </w:font>
  <w:font w:name="Calibri">
    <w:panose1 w:val="020F0502020204030204"/>
    <w:charset w:val="00"/>
    <w:family w:val="swiss"/>
    <w:pitch w:val="variable"/>
    <w:sig w:usb0="E00002FF" w:usb1="4000ACFF" w:usb2="00000001" w:usb3="00000000" w:csb0="0000019F" w:csb1="00000000"/>
    <w:embedRegular r:id="rId11" w:fontKey="{7D018679-1DC8-47EF-838A-E420DEB17F28}"/>
    <w:embedBold r:id="rId12" w:fontKey="{D7D273BB-78D0-4102-9199-FB7DBD7FF0BA}"/>
    <w:embedItalic r:id="rId13" w:fontKey="{5C49ABB2-F2EA-40BA-A9B7-FCCDEBA82EB1}"/>
  </w:font>
  <w:font w:name="Courier New">
    <w:panose1 w:val="02070309020205020404"/>
    <w:charset w:val="00"/>
    <w:family w:val="modern"/>
    <w:pitch w:val="fixed"/>
    <w:sig w:usb0="E0002AFF" w:usb1="C0007843" w:usb2="00000009" w:usb3="00000000" w:csb0="000001FF" w:csb1="00000000"/>
    <w:embedRegular r:id="rId14" w:fontKey="{A1A571D4-48CD-4D34-87E9-EEB6CC9DD757}"/>
  </w:font>
  <w:font w:name="Wingdings">
    <w:panose1 w:val="05000000000000000000"/>
    <w:charset w:val="02"/>
    <w:family w:val="auto"/>
    <w:pitch w:val="variable"/>
    <w:sig w:usb0="00000000" w:usb1="10000000" w:usb2="00000000" w:usb3="00000000" w:csb0="80000000" w:csb1="00000000"/>
    <w:embedRegular r:id="rId15" w:fontKey="{BD535F7B-66CC-4E34-ADA4-C362CF5C7972}"/>
  </w:font>
  <w:font w:name="Traditional Arabic">
    <w:panose1 w:val="02020603050405020304"/>
    <w:charset w:val="00"/>
    <w:family w:val="roman"/>
    <w:pitch w:val="variable"/>
    <w:sig w:usb0="00002003" w:usb1="80000000" w:usb2="00000008" w:usb3="00000000" w:csb0="00000041" w:csb1="00000000"/>
    <w:embedRegular r:id="rId16" w:fontKey="{4807283F-59D5-42A6-A3B2-DD7C2E40B10D}"/>
    <w:embedBold r:id="rId17" w:fontKey="{D32A9E7F-DD22-4102-9DD9-F5048EE1067F}"/>
  </w:font>
  <w:font w:name="Cambria">
    <w:panose1 w:val="02040503050406030204"/>
    <w:charset w:val="00"/>
    <w:family w:val="roman"/>
    <w:pitch w:val="variable"/>
    <w:sig w:usb0="E00002FF" w:usb1="4000045F" w:usb2="00000000" w:usb3="00000000" w:csb0="0000019F" w:csb1="00000000"/>
    <w:embedBoldItalic r:id="rId18" w:fontKey="{7C3B48F5-C5D4-4831-96A1-EA8C5F4DB3BE}"/>
  </w:font>
  <w:font w:name="Angsana New">
    <w:panose1 w:val="02020603050405020304"/>
    <w:charset w:val="00"/>
    <w:family w:val="roman"/>
    <w:pitch w:val="variable"/>
    <w:sig w:usb0="81000003" w:usb1="00000000" w:usb2="00000000" w:usb3="00000000" w:csb0="00010001" w:csb1="00000000"/>
    <w:embedBold r:id="rId19" w:fontKey="{D1909E13-703B-4E53-9953-6C6E5819DA11}"/>
    <w:embedBoldItalic r:id="rId20" w:fontKey="{5BAD7706-8FBE-4E7B-B023-F67475744179}"/>
  </w:font>
  <w:font w:name="Simplified Arabic">
    <w:panose1 w:val="02020603050405020304"/>
    <w:charset w:val="00"/>
    <w:family w:val="roman"/>
    <w:pitch w:val="variable"/>
    <w:sig w:usb0="00002003" w:usb1="00000000" w:usb2="00000000" w:usb3="00000000" w:csb0="00000041" w:csb1="00000000"/>
    <w:embedRegular r:id="rId21" w:fontKey="{CC735418-DF81-401F-B9E8-199E2CB9FD28}"/>
    <w:embedBold r:id="rId22" w:fontKey="{4606CF44-E364-4076-874F-AAD7B38FCA62}"/>
  </w:font>
  <w:font w:name="Tahoma">
    <w:panose1 w:val="020B0604030504040204"/>
    <w:charset w:val="00"/>
    <w:family w:val="swiss"/>
    <w:pitch w:val="variable"/>
    <w:sig w:usb0="E1002EFF" w:usb1="C000605B" w:usb2="00000029" w:usb3="00000000" w:csb0="000101FF" w:csb1="00000000"/>
    <w:embedRegular r:id="rId23" w:fontKey="{F87516B2-3A67-4C6B-89EA-E742E1C4ECD3}"/>
  </w:font>
  <w:font w:name="mylotus1">
    <w:altName w:val="Times New Roman"/>
    <w:panose1 w:val="02000000000000000000"/>
    <w:charset w:val="00"/>
    <w:family w:val="auto"/>
    <w:pitch w:val="variable"/>
    <w:sig w:usb0="00002007" w:usb1="80000000" w:usb2="00000008" w:usb3="00000000" w:csb0="00000043" w:csb1="00000000"/>
    <w:embedRegular r:id="rId24" w:fontKey="{154BB416-12E7-459A-9AE6-5837A447C593}"/>
    <w:embedBold r:id="rId25" w:fontKey="{D20B4A30-D7F2-417A-8196-BDB0D55B4428}"/>
  </w:font>
  <w:font w:name="Traditional Naskh">
    <w:altName w:val="Times New Roman"/>
    <w:panose1 w:val="02010000000000000000"/>
    <w:charset w:val="B2"/>
    <w:family w:val="auto"/>
    <w:pitch w:val="variable"/>
    <w:sig w:usb0="8000202F" w:usb1="80002008" w:usb2="00000020" w:usb3="00000000" w:csb0="00000040" w:csb1="00000000"/>
    <w:embedRegular r:id="rId26" w:fontKey="{69DDE38A-9373-4212-90A3-CF20CFC3CEDE}"/>
  </w:font>
  <w:font w:name="AL-Mateen">
    <w:panose1 w:val="00000000000000000000"/>
    <w:charset w:val="B2"/>
    <w:family w:val="auto"/>
    <w:pitch w:val="variable"/>
    <w:sig w:usb0="00002001" w:usb1="00000000" w:usb2="00000000" w:usb3="00000000" w:csb0="00000040" w:csb1="00000000"/>
    <w:embedRegular r:id="rId27" w:fontKey="{F5E166E2-2508-49CE-A2CC-35575ACB0D33}"/>
  </w:font>
  <w:font w:name="AAAGoldenLotus Stg1_Ver1">
    <w:panose1 w:val="02000000000000000000"/>
    <w:charset w:val="00"/>
    <w:family w:val="auto"/>
    <w:pitch w:val="variable"/>
    <w:sig w:usb0="00002007" w:usb1="80000000" w:usb2="00000008" w:usb3="00000000" w:csb0="00000043" w:csb1="00000000"/>
    <w:embedRegular r:id="rId28" w:fontKey="{FABA3CB5-DDC7-46AF-9E7A-B8A4DCEC3F3B}"/>
  </w:font>
  <w:font w:name="KFGQPC Uthman Taha Naskh">
    <w:panose1 w:val="02000000000000000000"/>
    <w:charset w:val="B2"/>
    <w:family w:val="auto"/>
    <w:pitch w:val="variable"/>
    <w:sig w:usb0="80002001" w:usb1="90000000" w:usb2="00000008" w:usb3="00000000" w:csb0="00000040" w:csb1="00000000"/>
    <w:embedRegular r:id="rId29" w:fontKey="{B44920D1-5910-4EE2-81B7-65A06491778B}"/>
    <w:embedBold r:id="rId30" w:fontKey="{6CF68A95-2BA1-40A7-A65A-192BFC9205E1}"/>
  </w:font>
  <w:font w:name="MS UI Gothic">
    <w:panose1 w:val="020B0600070205080204"/>
    <w:charset w:val="80"/>
    <w:family w:val="swiss"/>
    <w:pitch w:val="variable"/>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embedRegular r:id="rId31" w:fontKey="{EA7E42E1-81D6-4DC3-AEB7-F18D9F73513D}"/>
  </w:font>
  <w:font w:name="KFGQPC Uthmanic Script HAFS">
    <w:panose1 w:val="02000000000000000000"/>
    <w:charset w:val="B2"/>
    <w:family w:val="auto"/>
    <w:pitch w:val="variable"/>
    <w:sig w:usb0="00002001" w:usb1="00000000" w:usb2="00000000" w:usb3="00000000" w:csb0="00000040" w:csb1="00000000"/>
    <w:embedRegular r:id="rId32" w:fontKey="{85A785F3-1154-4B43-B19F-87A795CC3B2E}"/>
    <w:embedBold r:id="rId33" w:fontKey="{978ADDF6-58AC-49B0-8CED-BD775C5DD5E3}"/>
  </w:font>
  <w:font w:name="Calibri Light">
    <w:panose1 w:val="020F0302020204030204"/>
    <w:charset w:val="00"/>
    <w:family w:val="swiss"/>
    <w:pitch w:val="variable"/>
    <w:sig w:usb0="A00002EF" w:usb1="4000207B" w:usb2="00000000" w:usb3="00000000" w:csb0="0000019F" w:csb1="00000000"/>
    <w:embedRegular r:id="rId34" w:fontKey="{5F553C64-800B-47A5-AAE2-CC1DD4896B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A09" w:rsidRDefault="00374A09">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9200C5" wp14:editId="1634636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06D1B5A"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F2" w:rsidRDefault="001D0CF2" w:rsidP="00CB0681">
      <w:pPr>
        <w:bidi w:val="0"/>
        <w:spacing w:after="0" w:line="240" w:lineRule="auto"/>
      </w:pPr>
      <w:r>
        <w:separator/>
      </w:r>
    </w:p>
  </w:footnote>
  <w:footnote w:type="continuationSeparator" w:id="0">
    <w:p w:rsidR="001D0CF2" w:rsidRDefault="001D0CF2" w:rsidP="00E32771">
      <w:pPr>
        <w:spacing w:after="0" w:line="240" w:lineRule="auto"/>
      </w:pPr>
      <w:r>
        <w:continuationSeparator/>
      </w:r>
    </w:p>
  </w:footnote>
  <w:footnote w:id="1">
    <w:p w:rsidR="00CE4251" w:rsidRPr="00CB65E6" w:rsidRDefault="00CE4251" w:rsidP="00CE4251">
      <w:pPr>
        <w:pStyle w:val="FootnoteText"/>
        <w:bidi w:val="0"/>
        <w:rPr>
          <w:rFonts w:ascii="Cordia New" w:hAnsi="Cordia New" w:cs="Cordia New"/>
          <w:szCs w:val="25"/>
          <w:cs/>
          <w:lang w:bidi="th-TH"/>
        </w:rPr>
      </w:pPr>
      <w:r w:rsidRPr="00CB65E6">
        <w:rPr>
          <w:rStyle w:val="FootnoteReference"/>
          <w:rFonts w:ascii="Cordia New" w:hAnsi="Cordia New" w:cs="Cordia New"/>
        </w:rPr>
        <w:footnoteRef/>
      </w:r>
      <w:r w:rsidRPr="00CB65E6">
        <w:rPr>
          <w:rFonts w:ascii="Cordia New" w:hAnsi="Cordia New" w:cs="Cordia New"/>
          <w:rtl/>
        </w:rPr>
        <w:t xml:space="preserve"> </w:t>
      </w:r>
      <w:r w:rsidRPr="00CB65E6">
        <w:rPr>
          <w:rFonts w:ascii="Cordia New" w:hAnsi="Cordia New" w:cs="Cordia New"/>
          <w:szCs w:val="25"/>
        </w:rPr>
        <w:t xml:space="preserve"> </w:t>
      </w:r>
      <w:r w:rsidRPr="00CB65E6">
        <w:rPr>
          <w:rFonts w:ascii="Cordia New" w:hAnsi="Cordia New" w:cs="Cordia New" w:hint="cs"/>
          <w:szCs w:val="25"/>
          <w:cs/>
          <w:lang w:bidi="th-TH"/>
        </w:rPr>
        <w:t xml:space="preserve">คำว่า “หิศนุ” หมายถึงป้อมปราการ </w:t>
      </w:r>
      <w:r w:rsidRPr="00CB65E6">
        <w:rPr>
          <w:rFonts w:ascii="Cordia New" w:hAnsi="Cordia New" w:cs="Cordia New" w:hint="cs"/>
          <w:i/>
          <w:iCs/>
          <w:szCs w:val="25"/>
          <w:cs/>
          <w:lang w:bidi="th-TH"/>
        </w:rPr>
        <w:t>หิศนุลมุสลิม</w:t>
      </w:r>
      <w:r w:rsidRPr="00CB65E6">
        <w:rPr>
          <w:rFonts w:ascii="Cordia New" w:hAnsi="Cordia New" w:cs="Cordia New" w:hint="cs"/>
          <w:szCs w:val="25"/>
          <w:cs/>
          <w:lang w:bidi="th-TH"/>
        </w:rPr>
        <w:t xml:space="preserve"> ในที่นี้ เป็นการเปรียบเทียบว่า บทซิกิรต่างๆ เหล่านี้ทำหน้าที่ปกป้องมุสลิมจากการคุกคามของชัยฏอนได้ เสมือนดังที่ป้อมปราการสามารถปกป้องจากการโจมตีของศัตรู (บรรณาธิการ)</w:t>
      </w:r>
    </w:p>
  </w:footnote>
  <w:footnote w:id="2">
    <w:p w:rsidR="00374A09" w:rsidRPr="000875B8" w:rsidRDefault="00374A09" w:rsidP="000875B8">
      <w:pPr>
        <w:pStyle w:val="FootnoteText"/>
        <w:bidi w:val="0"/>
        <w:jc w:val="thaiDistribute"/>
        <w:rPr>
          <w:rFonts w:ascii="Cordia New" w:hAnsi="Cordia New" w:cs="Cordia New"/>
          <w:sz w:val="24"/>
          <w:szCs w:val="24"/>
          <w:rtl/>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บะเกาะเราะฮฺ</w:t>
      </w:r>
      <w:r w:rsidRPr="000875B8">
        <w:rPr>
          <w:rFonts w:ascii="Cordia New" w:hAnsi="Cordia New" w:cs="Cordia New"/>
          <w:sz w:val="24"/>
          <w:szCs w:val="24"/>
          <w:rtl/>
          <w:cs/>
        </w:rPr>
        <w:t xml:space="preserve"> </w:t>
      </w:r>
      <w:r w:rsidRPr="000875B8">
        <w:rPr>
          <w:rFonts w:ascii="Cordia New" w:hAnsi="Cordia New" w:cs="Cordia New"/>
          <w:sz w:val="24"/>
          <w:szCs w:val="24"/>
        </w:rPr>
        <w:t>: 152</w:t>
      </w:r>
    </w:p>
  </w:footnote>
  <w:footnote w:id="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อะหฺซาบ</w:t>
      </w:r>
      <w:r w:rsidRPr="000875B8">
        <w:rPr>
          <w:rFonts w:ascii="Cordia New" w:hAnsi="Cordia New" w:cs="Cordia New"/>
          <w:sz w:val="24"/>
          <w:szCs w:val="24"/>
          <w:rtl/>
          <w:cs/>
        </w:rPr>
        <w:t xml:space="preserve"> </w:t>
      </w:r>
      <w:r w:rsidRPr="000875B8">
        <w:rPr>
          <w:rFonts w:ascii="Cordia New" w:hAnsi="Cordia New" w:cs="Cordia New"/>
          <w:sz w:val="24"/>
          <w:szCs w:val="24"/>
        </w:rPr>
        <w:t>: 41</w:t>
      </w:r>
    </w:p>
  </w:footnote>
  <w:footnote w:id="4">
    <w:p w:rsidR="00374A09" w:rsidRPr="000875B8" w:rsidRDefault="00374A09" w:rsidP="000875B8">
      <w:pPr>
        <w:pStyle w:val="FootnoteText"/>
        <w:bidi w:val="0"/>
        <w:jc w:val="thaiDistribute"/>
        <w:rPr>
          <w:rFonts w:ascii="Cordia New" w:hAnsi="Cordia New" w:cs="Cordia New"/>
          <w:sz w:val="24"/>
          <w:szCs w:val="24"/>
          <w:rtl/>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อะหฺซาบ</w:t>
      </w:r>
      <w:r w:rsidRPr="000875B8">
        <w:rPr>
          <w:rFonts w:ascii="Cordia New" w:hAnsi="Cordia New" w:cs="Cordia New"/>
          <w:sz w:val="24"/>
          <w:szCs w:val="24"/>
          <w:rtl/>
          <w:cs/>
        </w:rPr>
        <w:t xml:space="preserve"> </w:t>
      </w:r>
      <w:r w:rsidRPr="000875B8">
        <w:rPr>
          <w:rFonts w:ascii="Cordia New" w:hAnsi="Cordia New" w:cs="Cordia New"/>
          <w:sz w:val="24"/>
          <w:szCs w:val="24"/>
        </w:rPr>
        <w:t>: 35</w:t>
      </w:r>
    </w:p>
  </w:footnote>
  <w:footnote w:id="5">
    <w:p w:rsidR="00374A09" w:rsidRPr="000875B8" w:rsidRDefault="00374A09" w:rsidP="000875B8">
      <w:pPr>
        <w:pStyle w:val="FootnoteText"/>
        <w:bidi w:val="0"/>
        <w:jc w:val="thaiDistribute"/>
        <w:rPr>
          <w:rFonts w:ascii="Cordia New" w:hAnsi="Cordia New" w:cs="Cordia New"/>
          <w:sz w:val="24"/>
          <w:szCs w:val="24"/>
          <w:rtl/>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อะอฺรอฟ</w:t>
      </w:r>
      <w:r w:rsidRPr="000875B8">
        <w:rPr>
          <w:rFonts w:ascii="Cordia New" w:hAnsi="Cordia New" w:cs="Cordia New"/>
          <w:sz w:val="24"/>
          <w:szCs w:val="24"/>
          <w:rtl/>
          <w:cs/>
        </w:rPr>
        <w:t xml:space="preserve"> </w:t>
      </w:r>
      <w:r w:rsidRPr="000875B8">
        <w:rPr>
          <w:rFonts w:ascii="Cordia New" w:hAnsi="Cordia New" w:cs="Cordia New"/>
          <w:sz w:val="24"/>
          <w:szCs w:val="24"/>
        </w:rPr>
        <w:t>: 205</w:t>
      </w:r>
    </w:p>
  </w:footnote>
  <w:footnote w:id="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th-TH"/>
        </w:rPr>
        <w:t>6407</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779</w:t>
      </w:r>
    </w:p>
  </w:footnote>
  <w:footnote w:id="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ดีกว่าการบริจาคทาน</w:t>
      </w:r>
    </w:p>
  </w:footnote>
  <w:footnote w:id="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ดีกว่าการทำญิฮาด (ต่อสู้ดิ้นร้นในหนทางของอัลลอฮฺ)</w:t>
      </w:r>
    </w:p>
  </w:footnote>
  <w:footnote w:id="9">
    <w:p w:rsidR="00374A09" w:rsidRPr="000875B8" w:rsidRDefault="00374A09" w:rsidP="000875B8">
      <w:pPr>
        <w:pStyle w:val="a0"/>
        <w:bidi w:val="0"/>
        <w:spacing w:after="0"/>
        <w:jc w:val="thaiDistribute"/>
        <w:rPr>
          <w:rFonts w:ascii="Cordia New" w:hAnsi="Cordia New" w:cs="Cordia New"/>
          <w:bCs w:val="0"/>
          <w:sz w:val="24"/>
          <w:szCs w:val="24"/>
          <w:cs/>
          <w:lang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cs/>
          <w:lang w:bidi="th-TH"/>
        </w:rPr>
        <w:t xml:space="preserve"> บันทึกโดยอัต-ติรมิซี หมายเลข </w:t>
      </w:r>
      <w:r w:rsidRPr="000875B8">
        <w:rPr>
          <w:rFonts w:ascii="Cordia New" w:hAnsi="Cordia New" w:cs="Cordia New"/>
          <w:bCs w:val="0"/>
          <w:sz w:val="24"/>
          <w:szCs w:val="24"/>
          <w:lang w:bidi="th-TH"/>
        </w:rPr>
        <w:t>3374</w:t>
      </w:r>
      <w:r w:rsidRPr="000875B8">
        <w:rPr>
          <w:rFonts w:ascii="Cordia New" w:hAnsi="Cordia New" w:cs="Cordia New"/>
          <w:bCs w:val="0"/>
          <w:sz w:val="24"/>
          <w:szCs w:val="24"/>
          <w:cs/>
          <w:lang w:bidi="th-TH"/>
        </w:rPr>
        <w:t>,</w:t>
      </w:r>
      <w:r w:rsidRPr="000875B8">
        <w:rPr>
          <w:rFonts w:ascii="Cordia New" w:hAnsi="Cordia New" w:cs="Cordia New"/>
          <w:bCs w:val="0"/>
          <w:sz w:val="24"/>
          <w:szCs w:val="24"/>
          <w:lang w:bidi="th-TH"/>
        </w:rPr>
        <w:t xml:space="preserve"> </w:t>
      </w:r>
      <w:r w:rsidRPr="000875B8">
        <w:rPr>
          <w:rFonts w:ascii="Cordia New" w:hAnsi="Cordia New" w:cs="Cordia New"/>
          <w:bCs w:val="0"/>
          <w:sz w:val="24"/>
          <w:szCs w:val="24"/>
          <w:cs/>
          <w:lang w:bidi="th-TH"/>
        </w:rPr>
        <w:t xml:space="preserve">อิบนุมาญะฮฺ หมายเลข </w:t>
      </w:r>
      <w:r w:rsidRPr="000875B8">
        <w:rPr>
          <w:rFonts w:ascii="Cordia New" w:hAnsi="Cordia New" w:cs="Cordia New"/>
          <w:bCs w:val="0"/>
          <w:sz w:val="24"/>
          <w:szCs w:val="24"/>
          <w:lang w:bidi="th-TH"/>
        </w:rPr>
        <w:t>3790</w:t>
      </w:r>
      <w:r w:rsidRPr="000875B8">
        <w:rPr>
          <w:rFonts w:ascii="Cordia New" w:hAnsi="Cordia New" w:cs="Cordia New"/>
          <w:bCs w:val="0"/>
          <w:sz w:val="24"/>
          <w:szCs w:val="24"/>
          <w:cs/>
          <w:lang w:bidi="th-TH"/>
        </w:rPr>
        <w:t xml:space="preserve">, อะหฺมัด หมายเลข </w:t>
      </w:r>
      <w:r w:rsidRPr="000875B8">
        <w:rPr>
          <w:rFonts w:ascii="Cordia New" w:hAnsi="Cordia New" w:cs="Cordia New"/>
          <w:bCs w:val="0"/>
          <w:sz w:val="24"/>
          <w:szCs w:val="24"/>
          <w:lang w:bidi="th-TH"/>
        </w:rPr>
        <w:t>5/195</w:t>
      </w:r>
      <w:r w:rsidRPr="000875B8">
        <w:rPr>
          <w:rFonts w:ascii="Cordia New" w:hAnsi="Cordia New" w:cs="Cordia New"/>
          <w:bCs w:val="0"/>
          <w:sz w:val="24"/>
          <w:szCs w:val="24"/>
          <w:cs/>
          <w:lang w:bidi="th-TH"/>
        </w:rPr>
        <w:t xml:space="preserve">, และชัยคฺอัล-อัลบานีกล่าวว่าเป็นหะดีษที่เศาะฮีหฺ ใน “เศาะฮีหฺ อัต-ตัรฆีบ วัต-ตัรฮีบ” หมายเลข </w:t>
      </w:r>
      <w:r w:rsidRPr="000875B8">
        <w:rPr>
          <w:rFonts w:ascii="Cordia New" w:hAnsi="Cordia New" w:cs="Cordia New"/>
          <w:bCs w:val="0"/>
          <w:sz w:val="24"/>
          <w:szCs w:val="24"/>
          <w:lang w:val="en-US" w:bidi="ar-SA"/>
        </w:rPr>
        <w:t>1493</w:t>
      </w:r>
    </w:p>
  </w:footnote>
  <w:footnote w:id="1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กล่าวคือ ถ้าบ่าวขออภัยโทษอัลลอฮฺก็จะให้อภัย, ถ้าบ่าวขอความช่วยเหลืออัลลอฮฺก็จะให้ความช่วยเหลือ, ถ้าบ่าวขอดุอาอ์อัลลอฮฺจะตอบรับคำขอนั้น เป็นต้น </w:t>
      </w:r>
    </w:p>
  </w:footnote>
  <w:footnote w:id="1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อัลลอฮฺจะทรงรับฟังในสิ่งที่บ่าวได้รำลึกถึงพระองค์ทั้งด้วยลิ้นและหัวใจ</w:t>
      </w:r>
    </w:p>
  </w:footnote>
  <w:footnote w:id="1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ด้วยการรำลึกถึงพระองค์เพียงลำพังและเต็มเปี่ยมด้วยความหนักแน่นและบริสุทธิ์ใจต่อพระองค์</w:t>
      </w:r>
    </w:p>
  </w:footnote>
  <w:footnote w:id="13">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คือจะให้ผลตอบแทนแก่เขา</w:t>
      </w:r>
    </w:p>
  </w:footnote>
  <w:footnote w:id="1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พร้อมๆ กับบรรดาผู้ศรัทธา</w:t>
      </w:r>
    </w:p>
  </w:footnote>
  <w:footnote w:id="1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พระองค์จะให้ผลตอบแทนและการยกย่องเชิดชูแก่บ่าวคนนั้น ยิ่งกว่าการที่บ่าวคนนั้นได้รำลึกถึงพระองค์เสียอีก</w:t>
      </w:r>
    </w:p>
  </w:footnote>
  <w:footnote w:id="1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หะดีษนี้หมายถึง ยิ่งบ่าวเข้าหาอัลลอฮฺด้วยการเคารพภักดีมากเท่าใด พระองค์ก็จะทรงประทานความเมตตา ความช่วยเหลือ รางวัลผลตอบแทน ฯลฯ แก่บ่าวคนนั้นมากขึ้นและเร็วขึ้น ซึ่งขึ้นอยู่กับบ่าวคนนั้น </w:t>
      </w:r>
    </w:p>
  </w:footnote>
  <w:footnote w:id="1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7405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2675</w:t>
      </w:r>
    </w:p>
  </w:footnote>
  <w:footnote w:id="1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ให้หมั่นรำลึกถึงอัลลอฮฺอยู่เสมอ </w:t>
      </w:r>
    </w:p>
  </w:footnote>
  <w:footnote w:id="1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บันทึกโดยอัต-ติรมิซี หมายเลข </w:t>
      </w:r>
      <w:r w:rsidRPr="000875B8">
        <w:rPr>
          <w:rFonts w:ascii="Cordia New" w:hAnsi="Cordia New" w:cs="Cordia New"/>
          <w:sz w:val="24"/>
          <w:szCs w:val="24"/>
          <w:lang w:bidi="th-TH"/>
        </w:rPr>
        <w:t>337</w:t>
      </w:r>
      <w:r w:rsidRPr="000875B8">
        <w:rPr>
          <w:rFonts w:ascii="Cordia New" w:hAnsi="Cordia New" w:cs="Cordia New"/>
          <w:sz w:val="24"/>
          <w:szCs w:val="24"/>
        </w:rPr>
        <w:t>5</w:t>
      </w:r>
      <w:r w:rsidRPr="000875B8">
        <w:rPr>
          <w:rFonts w:ascii="Cordia New" w:hAnsi="Cordia New" w:cs="Cordia New"/>
          <w:sz w:val="24"/>
          <w:szCs w:val="24"/>
          <w:cs/>
          <w:lang w:bidi="th-TH"/>
        </w:rPr>
        <w:t xml:space="preserve">, อิบนุมาญะฮฺ หมายเลข </w:t>
      </w:r>
      <w:r w:rsidRPr="000875B8">
        <w:rPr>
          <w:rFonts w:ascii="Cordia New" w:hAnsi="Cordia New" w:cs="Cordia New"/>
          <w:sz w:val="24"/>
          <w:szCs w:val="24"/>
          <w:lang w:bidi="th-TH"/>
        </w:rPr>
        <w:t>3793</w:t>
      </w:r>
      <w:r w:rsidRPr="000875B8">
        <w:rPr>
          <w:rFonts w:ascii="Cordia New" w:hAnsi="Cordia New" w:cs="Cordia New"/>
          <w:sz w:val="24"/>
          <w:szCs w:val="24"/>
          <w:cs/>
          <w:lang w:bidi="th-TH"/>
        </w:rPr>
        <w:t xml:space="preserve">, และชัยคฺอัล-อัลบานีกล่าวว่าเป็นหะดีษที่เศาะฮีหฺ ใน “เศาะฮีหฺ อัต-ตัรฆีบ วัต-ตัรฮีบ” หมายเลข </w:t>
      </w:r>
      <w:r w:rsidRPr="000875B8">
        <w:rPr>
          <w:rFonts w:ascii="Cordia New" w:hAnsi="Cordia New" w:cs="Cordia New"/>
          <w:sz w:val="24"/>
          <w:szCs w:val="24"/>
        </w:rPr>
        <w:t>1491</w:t>
      </w:r>
    </w:p>
  </w:footnote>
  <w:footnote w:id="20">
    <w:p w:rsidR="00374A09" w:rsidRPr="000875B8" w:rsidRDefault="00374A09" w:rsidP="000875B8">
      <w:pPr>
        <w:pStyle w:val="FootnoteText"/>
        <w:bidi w:val="0"/>
        <w:jc w:val="thaiDistribute"/>
        <w:rPr>
          <w:rFonts w:ascii="Cordia New" w:hAnsi="Cordia New" w:cs="Cordia New"/>
          <w:sz w:val="24"/>
          <w:szCs w:val="24"/>
          <w:rtl/>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2910</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2910</w:t>
      </w:r>
    </w:p>
  </w:footnote>
  <w:footnote w:id="2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ด้านหลังของมัสญิดที่คนยากจนขัดสนมุสลิมในสมัยนั้นพักอาศัยและละหมาดที่นั่น</w:t>
      </w:r>
    </w:p>
  </w:footnote>
  <w:footnote w:id="2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สถานที่แถบชานเมืองมะดีนะฮฺ</w:t>
      </w:r>
    </w:p>
  </w:footnote>
  <w:footnote w:id="2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ถือเป็นทรัพย์สินที่เป็นที่รักยิ่งและมีค่าที่สุดในยุคสมัยนั้น </w:t>
      </w:r>
    </w:p>
  </w:footnote>
  <w:footnote w:id="2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เช่น ขโมยหรือยักยอกทรัพย์ เป็นต้น</w:t>
      </w:r>
    </w:p>
  </w:footnote>
  <w:footnote w:id="25">
    <w:p w:rsidR="00374A09" w:rsidRPr="000875B8" w:rsidRDefault="00374A09" w:rsidP="000875B8">
      <w:pPr>
        <w:pStyle w:val="FootnoteText"/>
        <w:bidi w:val="0"/>
        <w:jc w:val="thaiDistribute"/>
        <w:rPr>
          <w:rFonts w:ascii="Cordia New" w:hAnsi="Cordia New" w:cs="Cordia New"/>
          <w:sz w:val="24"/>
          <w:szCs w:val="24"/>
          <w:rtl/>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803</w:t>
      </w:r>
    </w:p>
  </w:footnote>
  <w:footnote w:id="26">
    <w:p w:rsidR="00374A09" w:rsidRPr="000875B8" w:rsidRDefault="00374A09" w:rsidP="000875B8">
      <w:pPr>
        <w:pStyle w:val="FootnoteText"/>
        <w:bidi w:val="0"/>
        <w:jc w:val="thaiDistribute"/>
        <w:rPr>
          <w:rFonts w:ascii="Cordia New" w:hAnsi="Cordia New" w:cs="Cordia New"/>
          <w:sz w:val="24"/>
          <w:szCs w:val="24"/>
          <w:rtl/>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lang w:bidi="th-TH"/>
        </w:rPr>
        <w:t xml:space="preserve">4856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อัลบานีกล่าวว่าเป็นหะดีษที่หะสันเศาะฮีหฺ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4856</w:t>
      </w:r>
    </w:p>
  </w:footnote>
  <w:footnote w:id="2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ความเสียใจและความเสียดาย</w:t>
      </w:r>
    </w:p>
  </w:footnote>
  <w:footnote w:id="2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เพราะการที่พวกเขาแยกย้ายไปโดยไม่มีการกล่าวรำลึกถึงอัลลอฮฺ</w:t>
      </w:r>
    </w:p>
  </w:footnote>
  <w:footnote w:id="29">
    <w:p w:rsidR="00374A09" w:rsidRPr="000875B8" w:rsidRDefault="00374A09" w:rsidP="000875B8">
      <w:pPr>
        <w:pStyle w:val="FootnoteText"/>
        <w:bidi w:val="0"/>
        <w:jc w:val="thaiDistribute"/>
        <w:rPr>
          <w:rFonts w:ascii="Cordia New" w:hAnsi="Cordia New" w:cs="Cordia New"/>
          <w:sz w:val="24"/>
          <w:szCs w:val="24"/>
          <w:rtl/>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3380</w:t>
      </w:r>
      <w:r w:rsidRPr="000875B8">
        <w:rPr>
          <w:rFonts w:ascii="Cordia New" w:hAnsi="Cordia New" w:cs="Cordia New"/>
          <w:sz w:val="24"/>
          <w:szCs w:val="24"/>
          <w:rtl/>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3380</w:t>
      </w:r>
    </w:p>
  </w:footnote>
  <w:footnote w:id="3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กลุ่มชนที่นั่งร่วมประชุมโดยที่ไม่มีการรำลึกถึงอัลลอฮฺ พวกเขาจะไม่ได้รับสิ่งใดนอกจากความผิดบาปที่ทำให้มีผลกระทบต่อการเป็นอยู่ในโลกอาคิเราะฮฺ เฉกเช่นที่การร่วมประชุมที่ล้อมวงมูลของลาที่มันจะส่งกลิ่นเหม็นและก่ออันตรายต่อผู้ที่นั่งร่วม </w:t>
      </w:r>
    </w:p>
  </w:footnote>
  <w:footnote w:id="31">
    <w:p w:rsidR="00374A09" w:rsidRPr="000875B8" w:rsidRDefault="00374A09" w:rsidP="000875B8">
      <w:pPr>
        <w:pStyle w:val="FootnoteText"/>
        <w:bidi w:val="0"/>
        <w:jc w:val="thaiDistribute"/>
        <w:rPr>
          <w:rFonts w:ascii="Cordia New" w:hAnsi="Cordia New" w:cs="Cordia New"/>
          <w:sz w:val="24"/>
          <w:szCs w:val="24"/>
          <w:rtl/>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lang w:bidi="th-TH"/>
        </w:rPr>
        <w:t xml:space="preserve">4855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4855</w:t>
      </w:r>
    </w:p>
  </w:footnote>
  <w:footnote w:id="32">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6314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2711</w:t>
      </w:r>
    </w:p>
  </w:footnote>
  <w:footnote w:id="33">
    <w:p w:rsidR="00374A09" w:rsidRPr="000875B8" w:rsidRDefault="00374A09" w:rsidP="000875B8">
      <w:pPr>
        <w:bidi w:val="0"/>
        <w:spacing w:after="0" w:line="240" w:lineRule="auto"/>
        <w:ind w:right="-22"/>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1154 </w:t>
      </w:r>
      <w:r w:rsidRPr="000875B8">
        <w:rPr>
          <w:rFonts w:ascii="Cordia New" w:hAnsi="Cordia New" w:cs="Cordia New"/>
          <w:sz w:val="24"/>
          <w:szCs w:val="24"/>
          <w:cs/>
          <w:lang w:bidi="th-TH"/>
        </w:rPr>
        <w:t>และอิบนุมาญะฮฺ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3878 </w:t>
      </w:r>
    </w:p>
  </w:footnote>
  <w:footnote w:id="34">
    <w:p w:rsidR="00374A09" w:rsidRPr="000875B8" w:rsidRDefault="00374A09" w:rsidP="000875B8">
      <w:pPr>
        <w:bidi w:val="0"/>
        <w:spacing w:after="0" w:line="240" w:lineRule="auto"/>
        <w:ind w:right="-22"/>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3401</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อัลบานีกล่าวว่าเป็นหะดีษที่หะสัน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3401</w:t>
      </w:r>
    </w:p>
    <w:p w:rsidR="00374A09" w:rsidRPr="000875B8" w:rsidRDefault="00374A09" w:rsidP="000875B8">
      <w:pPr>
        <w:pStyle w:val="FootnoteText"/>
        <w:bidi w:val="0"/>
        <w:jc w:val="thaiDistribute"/>
        <w:rPr>
          <w:rFonts w:ascii="Cordia New" w:hAnsi="Cordia New" w:cs="Cordia New"/>
          <w:sz w:val="24"/>
          <w:szCs w:val="24"/>
          <w:lang w:bidi="th-TH"/>
        </w:rPr>
      </w:pPr>
    </w:p>
  </w:footnote>
  <w:footnote w:id="35">
    <w:p w:rsidR="00374A09" w:rsidRPr="000875B8" w:rsidRDefault="00374A09" w:rsidP="000875B8">
      <w:pPr>
        <w:pStyle w:val="FootnoteText"/>
        <w:bidi w:val="0"/>
        <w:jc w:val="thaiDistribute"/>
        <w:rPr>
          <w:rFonts w:ascii="Cordia New" w:hAnsi="Cordia New" w:cs="Cordia New"/>
          <w:sz w:val="24"/>
          <w:szCs w:val="24"/>
          <w:rtl/>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สูเราะฮฺอาล</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อิมรอน</w:t>
      </w:r>
      <w:r w:rsidRPr="000875B8">
        <w:rPr>
          <w:rFonts w:ascii="Cordia New" w:hAnsi="Cordia New" w:cs="Cordia New"/>
          <w:sz w:val="24"/>
          <w:szCs w:val="24"/>
          <w:rtl/>
          <w:cs/>
        </w:rPr>
        <w:t xml:space="preserve"> </w:t>
      </w:r>
      <w:r w:rsidRPr="000875B8">
        <w:rPr>
          <w:rFonts w:ascii="Cordia New" w:hAnsi="Cordia New" w:cs="Cordia New"/>
          <w:sz w:val="24"/>
          <w:szCs w:val="24"/>
        </w:rPr>
        <w:t>190-200</w:t>
      </w:r>
    </w:p>
  </w:footnote>
  <w:footnote w:id="36">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4569</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256</w:t>
      </w:r>
    </w:p>
  </w:footnote>
  <w:footnote w:id="37">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4023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อัลบานีกล่าวว่าเป็นหะดีษที่หะสัน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4023</w:t>
      </w:r>
    </w:p>
  </w:footnote>
  <w:footnote w:id="38">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4020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4020</w:t>
      </w:r>
    </w:p>
  </w:footnote>
  <w:footnote w:id="39">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4020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4020</w:t>
      </w:r>
    </w:p>
  </w:footnote>
  <w:footnote w:id="40">
    <w:p w:rsidR="00374A09" w:rsidRPr="000875B8" w:rsidRDefault="00374A09" w:rsidP="000875B8">
      <w:pPr>
        <w:bidi w:val="0"/>
        <w:spacing w:after="0" w:line="240" w:lineRule="auto"/>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3558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3558</w:t>
      </w:r>
    </w:p>
  </w:footnote>
  <w:footnote w:id="41">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606</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606</w:t>
      </w:r>
    </w:p>
  </w:footnote>
  <w:footnote w:id="42">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142</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375 </w:t>
      </w:r>
    </w:p>
  </w:footnote>
  <w:footnote w:id="43">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30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30</w:t>
      </w:r>
    </w:p>
  </w:footnote>
  <w:footnote w:id="44">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101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101</w:t>
      </w:r>
    </w:p>
  </w:footnote>
  <w:footnote w:id="45">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234</w:t>
      </w:r>
    </w:p>
  </w:footnote>
  <w:footnote w:id="46">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55</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55</w:t>
      </w:r>
    </w:p>
  </w:footnote>
  <w:footnote w:id="47">
    <w:p w:rsidR="00374A09" w:rsidRPr="000875B8" w:rsidRDefault="00374A09" w:rsidP="000875B8">
      <w:pPr>
        <w:bidi w:val="0"/>
        <w:spacing w:after="0" w:line="240" w:lineRule="auto"/>
        <w:ind w:right="-22"/>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บันทึกโดยอัน</w:t>
      </w:r>
      <w:r w:rsidRPr="000875B8">
        <w:rPr>
          <w:rFonts w:ascii="Cordia New" w:hAnsi="Cordia New" w:cs="Cordia New"/>
          <w:sz w:val="24"/>
          <w:szCs w:val="24"/>
          <w:rtl/>
          <w:cs/>
        </w:rPr>
        <w:t>-</w:t>
      </w:r>
      <w:r w:rsidRPr="000875B8">
        <w:rPr>
          <w:rFonts w:ascii="Cordia New" w:hAnsi="Cordia New" w:cs="Cordia New"/>
          <w:sz w:val="24"/>
          <w:szCs w:val="24"/>
          <w:cs/>
          <w:lang w:bidi="th-TH"/>
        </w:rPr>
        <w:t>นะสาอี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อะมัล</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เยาม์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วัล</w:t>
      </w:r>
      <w:r w:rsidRPr="000875B8">
        <w:rPr>
          <w:rFonts w:ascii="Cordia New" w:hAnsi="Cordia New" w:cs="Cordia New"/>
          <w:sz w:val="24"/>
          <w:szCs w:val="24"/>
          <w:rtl/>
          <w:cs/>
        </w:rPr>
        <w:t>-</w:t>
      </w:r>
      <w:r w:rsidRPr="000875B8">
        <w:rPr>
          <w:rFonts w:ascii="Cordia New" w:hAnsi="Cordia New" w:cs="Cordia New"/>
          <w:sz w:val="24"/>
          <w:szCs w:val="24"/>
          <w:cs/>
          <w:lang w:bidi="th-TH"/>
        </w:rPr>
        <w:t>ลัยละฮฺ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30</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อัลบานีได้สนับสนุนให้อ่านซิกิรบทนี้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อิรวาอ์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เฆาะลีล</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เล่ม</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 </w:t>
      </w:r>
      <w:r w:rsidRPr="000875B8">
        <w:rPr>
          <w:rFonts w:ascii="Cordia New" w:hAnsi="Cordia New" w:cs="Cordia New"/>
          <w:sz w:val="24"/>
          <w:szCs w:val="24"/>
          <w:cs/>
          <w:lang w:bidi="th-TH"/>
        </w:rPr>
        <w:t>หน้า</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135 </w:t>
      </w:r>
      <w:r w:rsidRPr="000875B8">
        <w:rPr>
          <w:rFonts w:ascii="Cordia New" w:hAnsi="Cordia New" w:cs="Cordia New"/>
          <w:sz w:val="24"/>
          <w:szCs w:val="24"/>
          <w:cs/>
          <w:lang w:bidi="th-TH"/>
        </w:rPr>
        <w:t>และ</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เล่ม</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 </w:t>
      </w:r>
      <w:r w:rsidRPr="000875B8">
        <w:rPr>
          <w:rFonts w:ascii="Cordia New" w:hAnsi="Cordia New" w:cs="Cordia New"/>
          <w:sz w:val="24"/>
          <w:szCs w:val="24"/>
          <w:cs/>
          <w:lang w:bidi="th-TH"/>
        </w:rPr>
        <w:t>หน้า</w:t>
      </w:r>
      <w:r w:rsidRPr="000875B8">
        <w:rPr>
          <w:rFonts w:ascii="Cordia New" w:hAnsi="Cordia New" w:cs="Cordia New"/>
          <w:sz w:val="24"/>
          <w:szCs w:val="24"/>
          <w:rtl/>
          <w:cs/>
        </w:rPr>
        <w:t xml:space="preserve"> </w:t>
      </w:r>
      <w:r w:rsidRPr="000875B8">
        <w:rPr>
          <w:rFonts w:ascii="Cordia New" w:hAnsi="Cordia New" w:cs="Cordia New"/>
          <w:sz w:val="24"/>
          <w:szCs w:val="24"/>
        </w:rPr>
        <w:t>94</w:t>
      </w:r>
    </w:p>
  </w:footnote>
  <w:footnote w:id="48">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5095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5095</w:t>
      </w:r>
    </w:p>
  </w:footnote>
  <w:footnote w:id="49">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5094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5094</w:t>
      </w:r>
    </w:p>
  </w:footnote>
  <w:footnote w:id="5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5096</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นักวิชาการบางท่านกล่าวว่าหะดีษบทนี้เป็นหะดีษที่เศาะฮีหฺ โดยอ้างทัศนะของชัยคฺอัล-อัลบานี ใน “เศาะฮีหฺ อัล-ญามิอฺ หน้า </w:t>
      </w:r>
      <w:r w:rsidRPr="000875B8">
        <w:rPr>
          <w:rFonts w:ascii="Cordia New" w:hAnsi="Cordia New" w:cs="Cordia New"/>
          <w:sz w:val="24"/>
          <w:szCs w:val="24"/>
        </w:rPr>
        <w:t>839</w:t>
      </w:r>
      <w:r w:rsidRPr="000875B8">
        <w:rPr>
          <w:rFonts w:ascii="Cordia New" w:hAnsi="Cordia New" w:cs="Cordia New"/>
          <w:sz w:val="24"/>
          <w:szCs w:val="24"/>
          <w:cs/>
          <w:lang w:bidi="th-TH"/>
        </w:rPr>
        <w:t xml:space="preserve">” แต่แท้ที่จริงท่านได้เปลี่ยนทัศนะนี้แล้ว และกล่าวว่าหะดีษจากท่านชุร็อยหฺ ที่รายงานจากท่านอบีมาลิก อัล-อัชอะรี เป็นหะดีษเฎาะอีฟ เนื่องจากท่านชุร็อยหฺ ไม่ได้ยินการรายงานจากท่านอบีมาลิก อัล-อัชอะรี ซึ่งเป็นการรายงานที่ขาดตอน จึงทำให้หะดีษบทนี้เป็นหะดีษเฎาะอีฟ ดูใน “สิลสิละฮฺ อัล-อะหาดีษ อัฎ-เฎาะอีฟะฮฺ หมายเลข </w:t>
      </w:r>
      <w:r w:rsidRPr="000875B8">
        <w:rPr>
          <w:rFonts w:ascii="Cordia New" w:hAnsi="Cordia New" w:cs="Cordia New"/>
          <w:sz w:val="24"/>
          <w:szCs w:val="24"/>
          <w:lang w:bidi="th-TH"/>
        </w:rPr>
        <w:t>5832</w:t>
      </w:r>
      <w:r w:rsidRPr="000875B8">
        <w:rPr>
          <w:rFonts w:ascii="Cordia New" w:hAnsi="Cordia New" w:cs="Cordia New"/>
          <w:sz w:val="24"/>
          <w:szCs w:val="24"/>
          <w:cs/>
          <w:lang w:bidi="th-TH"/>
        </w:rPr>
        <w:t>”</w:t>
      </w:r>
    </w:p>
  </w:footnote>
  <w:footnote w:id="51">
    <w:p w:rsidR="00374A09" w:rsidRPr="000875B8" w:rsidRDefault="00374A09" w:rsidP="000875B8">
      <w:pPr>
        <w:pStyle w:val="FootnoteText"/>
        <w:bidi w:val="0"/>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นักวิชาการอธิบายคำว่า “นูร” ในที่นี้ หมายถึง ความรู้และทางนำ</w:t>
      </w:r>
    </w:p>
  </w:footnote>
  <w:footnote w:id="52">
    <w:p w:rsidR="00374A09" w:rsidRPr="000875B8" w:rsidRDefault="00374A09" w:rsidP="000875B8">
      <w:pPr>
        <w:pStyle w:val="a0"/>
        <w:widowControl/>
        <w:bidi w:val="0"/>
        <w:spacing w:after="0"/>
        <w:ind w:right="-17"/>
        <w:jc w:val="thaiDistribute"/>
        <w:rPr>
          <w:rFonts w:ascii="Cordia New" w:hAnsi="Cordia New" w:cs="Cordia New"/>
          <w:bCs w:val="0"/>
          <w:sz w:val="24"/>
          <w:szCs w:val="24"/>
          <w:cs/>
          <w:lang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บันทึกโดยอัล-บุคอรียฺ หมายเลข </w:t>
      </w:r>
      <w:r w:rsidRPr="000875B8">
        <w:rPr>
          <w:rFonts w:ascii="Cordia New" w:hAnsi="Cordia New" w:cs="Cordia New"/>
          <w:bCs w:val="0"/>
          <w:sz w:val="24"/>
          <w:szCs w:val="24"/>
          <w:lang w:val="en-US" w:bidi="ar-SA"/>
        </w:rPr>
        <w:t>6316</w:t>
      </w:r>
      <w:r w:rsidRPr="000875B8">
        <w:rPr>
          <w:rFonts w:ascii="Cordia New" w:hAnsi="Cordia New" w:cs="Cordia New"/>
          <w:bCs w:val="0"/>
          <w:sz w:val="24"/>
          <w:szCs w:val="24"/>
          <w:cs/>
          <w:lang w:val="en-US" w:bidi="th-TH"/>
        </w:rPr>
        <w:t xml:space="preserve"> </w:t>
      </w:r>
      <w:r w:rsidRPr="000875B8">
        <w:rPr>
          <w:rFonts w:ascii="Cordia New" w:hAnsi="Cordia New" w:cs="Cordia New"/>
          <w:bCs w:val="0"/>
          <w:sz w:val="24"/>
          <w:szCs w:val="24"/>
          <w:cs/>
          <w:lang w:bidi="th-TH"/>
        </w:rPr>
        <w:t xml:space="preserve">และมุสลิม หมายเลข </w:t>
      </w:r>
      <w:r w:rsidRPr="000875B8">
        <w:rPr>
          <w:rFonts w:ascii="Cordia New" w:hAnsi="Cordia New" w:cs="Cordia New"/>
          <w:bCs w:val="0"/>
          <w:sz w:val="24"/>
          <w:szCs w:val="24"/>
          <w:lang w:val="en-US" w:bidi="ar-SA"/>
        </w:rPr>
        <w:t>763</w:t>
      </w:r>
    </w:p>
  </w:footnote>
  <w:footnote w:id="53">
    <w:p w:rsidR="00374A09" w:rsidRPr="000875B8" w:rsidRDefault="00374A09" w:rsidP="000875B8">
      <w:pPr>
        <w:pStyle w:val="FootnoteText"/>
        <w:bidi w:val="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3419</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3419</w:t>
      </w:r>
    </w:p>
  </w:footnote>
  <w:footnote w:id="54">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ใน “อัล-อะดับ อัล-มุฟร็อด” หมายเลข </w:t>
      </w:r>
      <w:r w:rsidRPr="000875B8">
        <w:rPr>
          <w:rFonts w:ascii="Cordia New" w:hAnsi="Cordia New" w:cs="Cordia New"/>
          <w:sz w:val="24"/>
          <w:szCs w:val="24"/>
        </w:rPr>
        <w:t>695</w:t>
      </w:r>
      <w:r w:rsidRPr="000875B8">
        <w:rPr>
          <w:rFonts w:ascii="Cordia New" w:hAnsi="Cordia New" w:cs="Cordia New"/>
          <w:sz w:val="24"/>
          <w:szCs w:val="24"/>
          <w:cs/>
          <w:lang w:bidi="th-TH"/>
        </w:rPr>
        <w:t xml:space="preserve"> และชัยคฺอัล-อัลบานีกล่าวว่าเป็นหะดีษที่เศาะฮีหฺ ใน “เศาะฮีหฺ อัล-อะดับ อัล-มุฟร็อด” หมายเลข </w:t>
      </w:r>
      <w:r w:rsidRPr="000875B8">
        <w:rPr>
          <w:rFonts w:ascii="Cordia New" w:hAnsi="Cordia New" w:cs="Cordia New"/>
          <w:sz w:val="24"/>
          <w:szCs w:val="24"/>
        </w:rPr>
        <w:t>536</w:t>
      </w:r>
    </w:p>
  </w:footnote>
  <w:footnote w:id="5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ดูในอัล-ฟัตหุ เล่ม </w:t>
      </w:r>
      <w:r w:rsidRPr="000875B8">
        <w:rPr>
          <w:rFonts w:ascii="Cordia New" w:hAnsi="Cordia New" w:cs="Cordia New"/>
          <w:sz w:val="24"/>
          <w:szCs w:val="24"/>
        </w:rPr>
        <w:t>11</w:t>
      </w:r>
      <w:r w:rsidRPr="000875B8">
        <w:rPr>
          <w:rFonts w:ascii="Cordia New" w:hAnsi="Cordia New" w:cs="Cordia New"/>
          <w:sz w:val="24"/>
          <w:szCs w:val="24"/>
          <w:cs/>
          <w:lang w:bidi="th-TH"/>
        </w:rPr>
        <w:t xml:space="preserve"> หน้า </w:t>
      </w:r>
      <w:r w:rsidRPr="000875B8">
        <w:rPr>
          <w:rFonts w:ascii="Cordia New" w:hAnsi="Cordia New" w:cs="Cordia New"/>
          <w:sz w:val="24"/>
          <w:szCs w:val="24"/>
        </w:rPr>
        <w:t>118</w:t>
      </w:r>
      <w:r w:rsidRPr="000875B8">
        <w:rPr>
          <w:rFonts w:ascii="Cordia New" w:hAnsi="Cordia New" w:cs="Cordia New"/>
          <w:sz w:val="24"/>
          <w:szCs w:val="24"/>
          <w:cs/>
          <w:lang w:bidi="th-TH"/>
        </w:rPr>
        <w:t xml:space="preserve"> </w:t>
      </w:r>
    </w:p>
  </w:footnote>
  <w:footnote w:id="5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ท่านอนัส บินมาลิก เราะฎิยัลลอฮุอันฮุ ได้กล่าวว่า “สุนนะฮฺของท่านนบี ศ็อลลัลลอฮุอะลัยฮิวะสัลลัม เมื่อเข้ามัสญิดนั้น ให้เริ่มก้าวเท้าข้างขวา และเมื่อออกจากมัสญิดให้เริ่มก้าวเท้าข้างซ้าย” (บันทึกโดยอัล-หากิม เล่ม </w:t>
      </w:r>
      <w:r w:rsidRPr="000875B8">
        <w:rPr>
          <w:rFonts w:ascii="Cordia New" w:hAnsi="Cordia New" w:cs="Cordia New"/>
          <w:sz w:val="24"/>
          <w:szCs w:val="24"/>
        </w:rPr>
        <w:t xml:space="preserve">1 </w:t>
      </w:r>
      <w:r w:rsidRPr="000875B8">
        <w:rPr>
          <w:rFonts w:ascii="Cordia New" w:hAnsi="Cordia New" w:cs="Cordia New"/>
          <w:sz w:val="24"/>
          <w:szCs w:val="24"/>
          <w:cs/>
          <w:lang w:bidi="th-TH"/>
        </w:rPr>
        <w:t xml:space="preserve">หน้า </w:t>
      </w:r>
      <w:r w:rsidRPr="000875B8">
        <w:rPr>
          <w:rFonts w:ascii="Cordia New" w:hAnsi="Cordia New" w:cs="Cordia New"/>
          <w:sz w:val="24"/>
          <w:szCs w:val="24"/>
        </w:rPr>
        <w:t>218</w:t>
      </w:r>
      <w:r w:rsidRPr="000875B8">
        <w:rPr>
          <w:rFonts w:ascii="Cordia New" w:hAnsi="Cordia New" w:cs="Cordia New"/>
          <w:sz w:val="24"/>
          <w:szCs w:val="24"/>
          <w:cs/>
          <w:lang w:bidi="th-TH"/>
        </w:rPr>
        <w:t xml:space="preserve"> และบัยฮะกี เล่ม</w:t>
      </w:r>
      <w:r w:rsidRPr="000875B8">
        <w:rPr>
          <w:rFonts w:ascii="Cordia New" w:hAnsi="Cordia New" w:cs="Cordia New"/>
          <w:sz w:val="24"/>
          <w:szCs w:val="24"/>
          <w:lang w:bidi="th-TH"/>
        </w:rPr>
        <w:t xml:space="preserve"> </w:t>
      </w:r>
      <w:r w:rsidRPr="000875B8">
        <w:rPr>
          <w:rFonts w:ascii="Cordia New" w:hAnsi="Cordia New" w:cs="Cordia New"/>
          <w:sz w:val="24"/>
          <w:szCs w:val="24"/>
        </w:rPr>
        <w:t xml:space="preserve">2 </w:t>
      </w:r>
      <w:r w:rsidRPr="000875B8">
        <w:rPr>
          <w:rFonts w:ascii="Cordia New" w:hAnsi="Cordia New" w:cs="Cordia New"/>
          <w:sz w:val="24"/>
          <w:szCs w:val="24"/>
          <w:cs/>
          <w:lang w:bidi="th-TH"/>
        </w:rPr>
        <w:t>หน้า</w:t>
      </w:r>
      <w:r w:rsidRPr="000875B8">
        <w:rPr>
          <w:rFonts w:ascii="Cordia New" w:hAnsi="Cordia New" w:cs="Cordia New"/>
          <w:sz w:val="24"/>
          <w:szCs w:val="24"/>
          <w:lang w:bidi="th-TH"/>
        </w:rPr>
        <w:t xml:space="preserve"> </w:t>
      </w:r>
      <w:r w:rsidRPr="000875B8">
        <w:rPr>
          <w:rFonts w:ascii="Cordia New" w:hAnsi="Cordia New" w:cs="Cordia New"/>
          <w:sz w:val="24"/>
          <w:szCs w:val="24"/>
        </w:rPr>
        <w:t xml:space="preserve">442 </w:t>
      </w:r>
      <w:r w:rsidRPr="000875B8">
        <w:rPr>
          <w:rFonts w:ascii="Cordia New" w:hAnsi="Cordia New" w:cs="Cordia New"/>
          <w:sz w:val="24"/>
          <w:szCs w:val="24"/>
          <w:cs/>
          <w:lang w:bidi="th-TH"/>
        </w:rPr>
        <w:t xml:space="preserve">ซึ่งชัยคฺอัล-อัลบานีกล่าวว่าเป็นหะดีษที่หะสัน ใน “สิลสิละฮฺ อัล-อะหาดีษ อัศ-เศาะฮีหะฮฺ” หมายเลข </w:t>
      </w:r>
      <w:r w:rsidRPr="000875B8">
        <w:rPr>
          <w:rFonts w:ascii="Cordia New" w:hAnsi="Cordia New" w:cs="Cordia New"/>
          <w:sz w:val="24"/>
          <w:szCs w:val="24"/>
        </w:rPr>
        <w:t>2478</w:t>
      </w:r>
      <w:r w:rsidRPr="000875B8">
        <w:rPr>
          <w:rFonts w:ascii="Cordia New" w:hAnsi="Cordia New" w:cs="Cordia New"/>
          <w:sz w:val="24"/>
          <w:szCs w:val="24"/>
          <w:cs/>
          <w:lang w:bidi="th-TH"/>
        </w:rPr>
        <w:t>)</w:t>
      </w:r>
    </w:p>
  </w:footnote>
  <w:footnote w:id="57">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466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466</w:t>
      </w:r>
    </w:p>
  </w:footnote>
  <w:footnote w:id="58">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บันทึกโดยอิบนุ อัส-สุนนีย์ หมายเลข </w:t>
      </w:r>
      <w:r w:rsidRPr="000875B8">
        <w:rPr>
          <w:rFonts w:ascii="Cordia New" w:hAnsi="Cordia New" w:cs="Cordia New"/>
          <w:sz w:val="24"/>
          <w:szCs w:val="24"/>
        </w:rPr>
        <w:t xml:space="preserve">88 </w:t>
      </w:r>
      <w:r w:rsidRPr="000875B8">
        <w:rPr>
          <w:rFonts w:ascii="Cordia New" w:hAnsi="Cordia New" w:cs="Cordia New"/>
          <w:sz w:val="24"/>
          <w:szCs w:val="24"/>
          <w:cs/>
          <w:lang w:bidi="th-TH"/>
        </w:rPr>
        <w:t xml:space="preserve">และชัยคฺอัล-อัลบานีกล่าวว่าเป็นหะดีษหะสัน ใน “อัษ-ษะมัร อัล-มุสตะฏอบ” หน้า </w:t>
      </w:r>
      <w:r w:rsidRPr="000875B8">
        <w:rPr>
          <w:rFonts w:ascii="Cordia New" w:hAnsi="Cordia New" w:cs="Cordia New"/>
          <w:sz w:val="24"/>
          <w:szCs w:val="24"/>
        </w:rPr>
        <w:t>706</w:t>
      </w:r>
    </w:p>
  </w:footnote>
  <w:footnote w:id="59">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465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465</w:t>
      </w:r>
    </w:p>
  </w:footnote>
  <w:footnote w:id="60">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713</w:t>
      </w:r>
    </w:p>
  </w:footnote>
  <w:footnote w:id="6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บันทึกโดยอัล-หากิม เล่ม </w:t>
      </w:r>
      <w:r w:rsidRPr="000875B8">
        <w:rPr>
          <w:rFonts w:ascii="Cordia New" w:hAnsi="Cordia New" w:cs="Cordia New"/>
          <w:sz w:val="24"/>
          <w:szCs w:val="24"/>
        </w:rPr>
        <w:t xml:space="preserve">1 </w:t>
      </w:r>
      <w:r w:rsidRPr="000875B8">
        <w:rPr>
          <w:rFonts w:ascii="Cordia New" w:hAnsi="Cordia New" w:cs="Cordia New"/>
          <w:sz w:val="24"/>
          <w:szCs w:val="24"/>
          <w:cs/>
          <w:lang w:bidi="th-TH"/>
        </w:rPr>
        <w:t xml:space="preserve">หน้า </w:t>
      </w:r>
      <w:r w:rsidRPr="000875B8">
        <w:rPr>
          <w:rFonts w:ascii="Cordia New" w:hAnsi="Cordia New" w:cs="Cordia New"/>
          <w:sz w:val="24"/>
          <w:szCs w:val="24"/>
        </w:rPr>
        <w:t>218</w:t>
      </w:r>
      <w:r w:rsidRPr="000875B8">
        <w:rPr>
          <w:rFonts w:ascii="Cordia New" w:hAnsi="Cordia New" w:cs="Cordia New"/>
          <w:sz w:val="24"/>
          <w:szCs w:val="24"/>
          <w:cs/>
          <w:lang w:bidi="th-TH"/>
        </w:rPr>
        <w:t xml:space="preserve"> และบัยฮะกี เล่ม</w:t>
      </w:r>
      <w:r w:rsidRPr="000875B8">
        <w:rPr>
          <w:rFonts w:ascii="Cordia New" w:hAnsi="Cordia New" w:cs="Cordia New"/>
          <w:sz w:val="24"/>
          <w:szCs w:val="24"/>
          <w:lang w:bidi="th-TH"/>
        </w:rPr>
        <w:t xml:space="preserve"> </w:t>
      </w:r>
      <w:r w:rsidRPr="000875B8">
        <w:rPr>
          <w:rFonts w:ascii="Cordia New" w:hAnsi="Cordia New" w:cs="Cordia New"/>
          <w:sz w:val="24"/>
          <w:szCs w:val="24"/>
        </w:rPr>
        <w:t xml:space="preserve">2 </w:t>
      </w:r>
      <w:r w:rsidRPr="000875B8">
        <w:rPr>
          <w:rFonts w:ascii="Cordia New" w:hAnsi="Cordia New" w:cs="Cordia New"/>
          <w:sz w:val="24"/>
          <w:szCs w:val="24"/>
          <w:cs/>
          <w:lang w:bidi="th-TH"/>
        </w:rPr>
        <w:t>หน้า</w:t>
      </w:r>
      <w:r w:rsidRPr="000875B8">
        <w:rPr>
          <w:rFonts w:ascii="Cordia New" w:hAnsi="Cordia New" w:cs="Cordia New"/>
          <w:sz w:val="24"/>
          <w:szCs w:val="24"/>
          <w:lang w:bidi="th-TH"/>
        </w:rPr>
        <w:t xml:space="preserve"> </w:t>
      </w:r>
      <w:r w:rsidRPr="000875B8">
        <w:rPr>
          <w:rFonts w:ascii="Cordia New" w:hAnsi="Cordia New" w:cs="Cordia New"/>
          <w:sz w:val="24"/>
          <w:szCs w:val="24"/>
        </w:rPr>
        <w:t xml:space="preserve">442 </w:t>
      </w:r>
      <w:r w:rsidRPr="000875B8">
        <w:rPr>
          <w:rFonts w:ascii="Cordia New" w:hAnsi="Cordia New" w:cs="Cordia New"/>
          <w:sz w:val="24"/>
          <w:szCs w:val="24"/>
          <w:cs/>
          <w:lang w:bidi="th-TH"/>
        </w:rPr>
        <w:t xml:space="preserve">และชัยคฺอัล-อัลบานีกล่าวว่าเป็นหะดีษที่หะสัน ใน “สิลสิละฮฺ อัล-อะหาดีษ อัศ-เศาะฮีหะฮฺ” หมายเลข </w:t>
      </w:r>
      <w:r w:rsidRPr="000875B8">
        <w:rPr>
          <w:rFonts w:ascii="Cordia New" w:hAnsi="Cordia New" w:cs="Cordia New"/>
          <w:sz w:val="24"/>
          <w:szCs w:val="24"/>
        </w:rPr>
        <w:t>2478</w:t>
      </w:r>
    </w:p>
  </w:footnote>
  <w:footnote w:id="62">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บันทึกโดยอิบนุ อัส-สุนนี หมายเลข </w:t>
      </w:r>
      <w:r w:rsidRPr="000875B8">
        <w:rPr>
          <w:rFonts w:ascii="Cordia New" w:hAnsi="Cordia New" w:cs="Cordia New"/>
          <w:sz w:val="24"/>
          <w:szCs w:val="24"/>
        </w:rPr>
        <w:t xml:space="preserve">88 </w:t>
      </w:r>
      <w:r w:rsidRPr="000875B8">
        <w:rPr>
          <w:rFonts w:ascii="Cordia New" w:hAnsi="Cordia New" w:cs="Cordia New"/>
          <w:sz w:val="24"/>
          <w:szCs w:val="24"/>
          <w:cs/>
          <w:lang w:bidi="th-TH"/>
        </w:rPr>
        <w:t xml:space="preserve">และชัยคฺอัล-อัลบานีกล่าวว่าเป็นหะดีษหะสัน ใน “อัษ-ษะมัร อัล-มุสตะฏอบ” หน้า </w:t>
      </w:r>
      <w:r w:rsidRPr="000875B8">
        <w:rPr>
          <w:rFonts w:ascii="Cordia New" w:hAnsi="Cordia New" w:cs="Cordia New"/>
          <w:sz w:val="24"/>
          <w:szCs w:val="24"/>
        </w:rPr>
        <w:t>706</w:t>
      </w:r>
    </w:p>
  </w:footnote>
  <w:footnote w:id="63">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465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465</w:t>
      </w:r>
    </w:p>
  </w:footnote>
  <w:footnote w:id="6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713</w:t>
      </w:r>
    </w:p>
  </w:footnote>
  <w:footnote w:id="65">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773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773</w:t>
      </w:r>
    </w:p>
  </w:footnote>
  <w:footnote w:id="6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611,613</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383</w:t>
      </w:r>
    </w:p>
  </w:footnote>
  <w:footnote w:id="67">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บันทึกโดยอิบนุคุซัยมะฮฺ เล่ม</w:t>
      </w:r>
      <w:r w:rsidRPr="000875B8">
        <w:rPr>
          <w:rFonts w:ascii="Cordia New" w:hAnsi="Cordia New" w:cs="Cordia New"/>
          <w:sz w:val="24"/>
          <w:szCs w:val="24"/>
        </w:rPr>
        <w:t xml:space="preserve"> 1</w:t>
      </w:r>
      <w:r w:rsidRPr="000875B8">
        <w:rPr>
          <w:rFonts w:ascii="Cordia New" w:hAnsi="Cordia New" w:cs="Cordia New"/>
          <w:sz w:val="24"/>
          <w:szCs w:val="24"/>
          <w:cs/>
          <w:lang w:bidi="th-TH"/>
        </w:rPr>
        <w:t xml:space="preserve"> หน้า </w:t>
      </w:r>
      <w:r w:rsidRPr="000875B8">
        <w:rPr>
          <w:rFonts w:ascii="Cordia New" w:hAnsi="Cordia New" w:cs="Cordia New"/>
          <w:sz w:val="24"/>
          <w:szCs w:val="24"/>
        </w:rPr>
        <w:t>220</w:t>
      </w:r>
    </w:p>
  </w:footnote>
  <w:footnote w:id="68">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386</w:t>
      </w:r>
    </w:p>
  </w:footnote>
  <w:footnote w:id="6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384</w:t>
      </w:r>
    </w:p>
  </w:footnote>
  <w:footnote w:id="7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ตำแหน่งหนึ่งอันสูงส่งในสวนสวรรค์ที่ทำให้ท่านนบี ศ็อลลัลลอฮุอะลัยฮิวะสัลลัม ดีเลิศเหนือสรรพสิ่งทั้งหลาย</w:t>
      </w:r>
    </w:p>
  </w:footnote>
  <w:footnote w:id="7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th-TH"/>
        </w:rPr>
        <w:t>614</w:t>
      </w:r>
    </w:p>
  </w:footnote>
  <w:footnote w:id="72">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บันทึกโดยอัล-บัยฮะกี เล่ม </w:t>
      </w:r>
      <w:r w:rsidRPr="000875B8">
        <w:rPr>
          <w:rFonts w:ascii="Cordia New" w:hAnsi="Cordia New" w:cs="Cordia New"/>
          <w:sz w:val="24"/>
          <w:szCs w:val="24"/>
        </w:rPr>
        <w:t xml:space="preserve">1 </w:t>
      </w:r>
      <w:r w:rsidRPr="000875B8">
        <w:rPr>
          <w:rFonts w:ascii="Cordia New" w:hAnsi="Cordia New" w:cs="Cordia New"/>
          <w:sz w:val="24"/>
          <w:szCs w:val="24"/>
          <w:cs/>
          <w:lang w:bidi="th-TH"/>
        </w:rPr>
        <w:t xml:space="preserve">หน้า </w:t>
      </w:r>
      <w:r w:rsidRPr="000875B8">
        <w:rPr>
          <w:rFonts w:ascii="Cordia New" w:hAnsi="Cordia New" w:cs="Cordia New"/>
          <w:sz w:val="24"/>
          <w:szCs w:val="24"/>
          <w:lang w:bidi="th-TH"/>
        </w:rPr>
        <w:t>410</w:t>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และท่านชัยคฺอับดุลอะซีซ บินบาซ กล่าวว่าเป็นหะดีษหะสัน ใน “ตุหฺฟะฮฺ อัล-อัคยาร” หน้า </w:t>
      </w:r>
      <w:r w:rsidRPr="000875B8">
        <w:rPr>
          <w:rFonts w:ascii="Cordia New" w:hAnsi="Cordia New" w:cs="Cordia New"/>
          <w:sz w:val="24"/>
          <w:szCs w:val="24"/>
        </w:rPr>
        <w:t>38</w:t>
      </w:r>
    </w:p>
  </w:footnote>
  <w:footnote w:id="7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3594,3595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tl/>
        </w:rPr>
        <w:t>3595</w:t>
      </w:r>
    </w:p>
  </w:footnote>
  <w:footnote w:id="7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คือบทดุอาอ์ที่ใช้กล่าวหลังจากที่ได้ตักบีรเข้าสู่การละหมาด และก่อนที่อ่านสูเราะฮฺอัล-ฟาติหะฮฺ</w:t>
      </w:r>
    </w:p>
  </w:footnote>
  <w:footnote w:id="7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กล่าวคือ ขอให้อัลลอฮฺทรงให้อภัยความผิดทั้งหลายของเราด้วยกับวิธีการที่เป็นเหตุให้ได้รับการอภัย</w:t>
      </w:r>
    </w:p>
  </w:footnote>
  <w:footnote w:id="76">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744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598</w:t>
      </w:r>
    </w:p>
  </w:footnote>
  <w:footnote w:id="7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399</w:t>
      </w:r>
      <w:r w:rsidRPr="000875B8">
        <w:rPr>
          <w:rFonts w:ascii="Cordia New" w:hAnsi="Cordia New" w:cs="Cordia New"/>
          <w:sz w:val="24"/>
          <w:szCs w:val="24"/>
          <w:rtl/>
          <w:cs/>
        </w:rPr>
        <w:t xml:space="preserve"> </w:t>
      </w:r>
    </w:p>
  </w:footnote>
  <w:footnote w:id="7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771</w:t>
      </w:r>
    </w:p>
  </w:footnote>
  <w:footnote w:id="7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770</w:t>
      </w:r>
    </w:p>
  </w:footnote>
  <w:footnote w:id="80">
    <w:p w:rsidR="00374A09" w:rsidRPr="000875B8" w:rsidRDefault="00374A09" w:rsidP="000875B8">
      <w:pPr>
        <w:bidi w:val="0"/>
        <w:spacing w:after="0" w:line="240" w:lineRule="auto"/>
        <w:ind w:right="-22"/>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764, </w:t>
      </w:r>
      <w:r w:rsidRPr="000875B8">
        <w:rPr>
          <w:rFonts w:ascii="Cordia New" w:hAnsi="Cordia New" w:cs="Cordia New"/>
          <w:sz w:val="24"/>
          <w:szCs w:val="24"/>
          <w:cs/>
          <w:lang w:bidi="th-TH"/>
        </w:rPr>
        <w:t>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807</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อะหฺมัด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16739,16784</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และชัยคฺชุอัยบฺ</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อัรนะอูฏได้กล่าวว่าเป็นหะสันลิฆ็อยริฮิ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ในการตรวจสอบหะดีษนี้ในหนังสือ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มุสนัดอะหฺมัด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และชัยคฺอับดุลกอดิร</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อัรนะอูฏ</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ก็กล่าวว่าเป็นหะดีษเศาะฮีหฺด้วยกับมีสายรายงานอื่นเสริมในการตรวจสอบหนังสือ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กะลิม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อัฏ</w:t>
      </w:r>
      <w:r w:rsidRPr="000875B8">
        <w:rPr>
          <w:rFonts w:ascii="Cordia New" w:hAnsi="Cordia New" w:cs="Cordia New"/>
          <w:sz w:val="24"/>
          <w:szCs w:val="24"/>
          <w:rtl/>
          <w:cs/>
        </w:rPr>
        <w:t>-</w:t>
      </w:r>
      <w:r w:rsidRPr="000875B8">
        <w:rPr>
          <w:rFonts w:ascii="Cordia New" w:hAnsi="Cordia New" w:cs="Cordia New"/>
          <w:sz w:val="24"/>
          <w:szCs w:val="24"/>
          <w:cs/>
          <w:lang w:bidi="th-TH"/>
        </w:rPr>
        <w:t>ฏ็อยยิบ</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โดยอิบนุตัยมียะฮฺ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78</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อัลบานีก็ได้ระบุในหนังสือ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กะลิม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อัฏ</w:t>
      </w:r>
      <w:r w:rsidRPr="000875B8">
        <w:rPr>
          <w:rFonts w:ascii="Cordia New" w:hAnsi="Cordia New" w:cs="Cordia New"/>
          <w:sz w:val="24"/>
          <w:szCs w:val="24"/>
          <w:rtl/>
          <w:cs/>
        </w:rPr>
        <w:t>-</w:t>
      </w:r>
      <w:r w:rsidRPr="000875B8">
        <w:rPr>
          <w:rFonts w:ascii="Cordia New" w:hAnsi="Cordia New" w:cs="Cordia New"/>
          <w:sz w:val="24"/>
          <w:szCs w:val="24"/>
          <w:cs/>
          <w:lang w:bidi="th-TH"/>
        </w:rPr>
        <w:t>ฏ็อยยิบ</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62</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และมีบันทึกโดยมุสลิม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601</w:t>
      </w:r>
    </w:p>
  </w:footnote>
  <w:footnote w:id="81">
    <w:p w:rsidR="00374A09" w:rsidRPr="000875B8" w:rsidRDefault="00374A09" w:rsidP="000875B8">
      <w:pPr>
        <w:pStyle w:val="a2"/>
        <w:widowControl/>
        <w:bidi w:val="0"/>
        <w:spacing w:line="240" w:lineRule="auto"/>
        <w:ind w:left="0" w:right="-22" w:firstLine="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val="en-US" w:bidi="ar-SA"/>
        </w:rPr>
        <w:t xml:space="preserve">1120, 6317, 7385, </w:t>
      </w:r>
      <w:r w:rsidRPr="000875B8">
        <w:rPr>
          <w:rFonts w:ascii="Cordia New" w:hAnsi="Cordia New" w:cs="Cordia New"/>
          <w:sz w:val="24"/>
          <w:szCs w:val="24"/>
          <w:lang w:bidi="th-TH"/>
        </w:rPr>
        <w:t>7442</w:t>
      </w:r>
      <w:r w:rsidRPr="000875B8">
        <w:rPr>
          <w:rFonts w:ascii="Cordia New" w:hAnsi="Cordia New" w:cs="Cordia New"/>
          <w:sz w:val="24"/>
          <w:szCs w:val="24"/>
          <w:lang w:val="en-US" w:bidi="th-TH"/>
        </w:rPr>
        <w:t>, 7499</w:t>
      </w:r>
      <w:r w:rsidRPr="000875B8">
        <w:rPr>
          <w:rFonts w:ascii="Cordia New" w:hAnsi="Cordia New" w:cs="Cordia New"/>
          <w:sz w:val="24"/>
          <w:szCs w:val="24"/>
          <w:lang w:bidi="th-TH"/>
        </w:rPr>
        <w:t xml:space="preserve"> </w:t>
      </w:r>
      <w:r w:rsidRPr="000875B8">
        <w:rPr>
          <w:rFonts w:ascii="Cordia New" w:hAnsi="Cordia New" w:cs="Cordia New"/>
          <w:sz w:val="24"/>
          <w:szCs w:val="24"/>
          <w:cs/>
          <w:lang w:bidi="th-TH"/>
        </w:rPr>
        <w:t xml:space="preserve">และมุสลิม หมายเลข </w:t>
      </w:r>
      <w:r w:rsidRPr="000875B8">
        <w:rPr>
          <w:rFonts w:ascii="Cordia New" w:hAnsi="Cordia New" w:cs="Cordia New"/>
          <w:sz w:val="24"/>
          <w:szCs w:val="24"/>
          <w:lang w:bidi="th-TH"/>
        </w:rPr>
        <w:t>769</w:t>
      </w:r>
    </w:p>
  </w:footnote>
  <w:footnote w:id="82">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อนุญาตให้อ่านมากกว่าสามครั้งตามความยาวนานของการรุกูอฺ </w:t>
      </w:r>
    </w:p>
  </w:footnote>
  <w:footnote w:id="8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 xml:space="preserve">772 </w:t>
      </w:r>
      <w:r w:rsidRPr="000875B8">
        <w:rPr>
          <w:rFonts w:ascii="Cordia New" w:hAnsi="Cordia New" w:cs="Cordia New"/>
          <w:sz w:val="24"/>
          <w:szCs w:val="24"/>
          <w:cs/>
          <w:lang w:bidi="th-TH"/>
        </w:rPr>
        <w:t xml:space="preserve">อบีดาวูด หมายเลข </w:t>
      </w:r>
      <w:r w:rsidRPr="000875B8">
        <w:rPr>
          <w:rFonts w:ascii="Cordia New" w:hAnsi="Cordia New" w:cs="Cordia New"/>
          <w:sz w:val="24"/>
          <w:szCs w:val="24"/>
        </w:rPr>
        <w:t>870</w:t>
      </w:r>
      <w:r w:rsidRPr="000875B8">
        <w:rPr>
          <w:rFonts w:ascii="Cordia New" w:hAnsi="Cordia New" w:cs="Cordia New"/>
          <w:sz w:val="24"/>
          <w:szCs w:val="24"/>
          <w:cs/>
          <w:lang w:bidi="th-TH"/>
        </w:rPr>
        <w:t xml:space="preserve">, และอัต-ติรมิซี หมายเลข </w:t>
      </w:r>
      <w:r w:rsidRPr="000875B8">
        <w:rPr>
          <w:rFonts w:ascii="Cordia New" w:hAnsi="Cordia New" w:cs="Cordia New"/>
          <w:sz w:val="24"/>
          <w:szCs w:val="24"/>
        </w:rPr>
        <w:t>261</w:t>
      </w:r>
    </w:p>
  </w:footnote>
  <w:footnote w:id="84">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794</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484</w:t>
      </w:r>
    </w:p>
  </w:footnote>
  <w:footnote w:id="85">
    <w:p w:rsidR="00374A09" w:rsidRPr="000875B8" w:rsidRDefault="00374A09" w:rsidP="000875B8">
      <w:pPr>
        <w:bidi w:val="0"/>
        <w:spacing w:after="0" w:line="240" w:lineRule="auto"/>
        <w:ind w:right="85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487</w:t>
      </w:r>
    </w:p>
  </w:footnote>
  <w:footnote w:id="86">
    <w:p w:rsidR="00374A09" w:rsidRPr="000875B8" w:rsidRDefault="00374A09" w:rsidP="000875B8">
      <w:pPr>
        <w:pStyle w:val="FootnoteText"/>
        <w:bidi w:val="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771</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rPr>
        <w:t>760</w:t>
      </w:r>
      <w:r w:rsidRPr="000875B8">
        <w:rPr>
          <w:rFonts w:ascii="Cordia New" w:hAnsi="Cordia New" w:cs="Cordia New"/>
          <w:sz w:val="24"/>
          <w:szCs w:val="24"/>
          <w:cs/>
          <w:lang w:bidi="th-TH"/>
        </w:rPr>
        <w:t xml:space="preserve"> และอะหฺมัด หมายเลข </w:t>
      </w:r>
      <w:r w:rsidRPr="000875B8">
        <w:rPr>
          <w:rFonts w:ascii="Cordia New" w:hAnsi="Cordia New" w:cs="Cordia New"/>
          <w:sz w:val="24"/>
          <w:szCs w:val="24"/>
          <w:lang w:bidi="th-TH"/>
        </w:rPr>
        <w:t>960</w:t>
      </w:r>
      <w:r w:rsidRPr="000875B8">
        <w:rPr>
          <w:rFonts w:ascii="Cordia New" w:hAnsi="Cordia New" w:cs="Cordia New"/>
          <w:sz w:val="24"/>
          <w:szCs w:val="24"/>
          <w:cs/>
          <w:lang w:bidi="th-TH"/>
        </w:rPr>
        <w:t xml:space="preserve"> </w:t>
      </w:r>
    </w:p>
  </w:footnote>
  <w:footnote w:id="8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rPr>
        <w:t>873</w:t>
      </w:r>
      <w:r w:rsidRPr="000875B8">
        <w:rPr>
          <w:rFonts w:ascii="Cordia New" w:hAnsi="Cordia New" w:cs="Cordia New"/>
          <w:sz w:val="24"/>
          <w:szCs w:val="24"/>
          <w:cs/>
          <w:lang w:bidi="th-TH"/>
        </w:rPr>
        <w:t xml:space="preserve">, อัน-นะสาอี หมายเลข </w:t>
      </w:r>
      <w:r w:rsidRPr="000875B8">
        <w:rPr>
          <w:rFonts w:ascii="Cordia New" w:hAnsi="Cordia New" w:cs="Cordia New"/>
          <w:sz w:val="24"/>
          <w:szCs w:val="24"/>
        </w:rPr>
        <w:t>1132,</w:t>
      </w:r>
      <w:r w:rsidRPr="000875B8">
        <w:rPr>
          <w:rFonts w:ascii="Cordia New" w:hAnsi="Cordia New" w:cs="Cordia New"/>
          <w:sz w:val="24"/>
          <w:szCs w:val="24"/>
          <w:cs/>
          <w:lang w:bidi="th-TH"/>
        </w:rPr>
        <w:t xml:space="preserve"> และชัยคฺอัล-อัลบานีกล่าวว่าเป็นหะดีษที่เศาะฮีหฺ ใน “เศาะฮีหฺ วะเฎาะอีฟ สุนัน อบีดาวูด” หมายเลข </w:t>
      </w:r>
      <w:r w:rsidRPr="000875B8">
        <w:rPr>
          <w:rFonts w:ascii="Cordia New" w:hAnsi="Cordia New" w:cs="Cordia New"/>
          <w:sz w:val="24"/>
          <w:szCs w:val="24"/>
        </w:rPr>
        <w:t>873</w:t>
      </w:r>
    </w:p>
  </w:footnote>
  <w:footnote w:id="88">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799</w:t>
      </w:r>
    </w:p>
  </w:footnote>
  <w:footnote w:id="89">
    <w:p w:rsidR="00374A09" w:rsidRPr="000875B8" w:rsidRDefault="00374A09" w:rsidP="000875B8">
      <w:pPr>
        <w:bidi w:val="0"/>
        <w:spacing w:after="0" w:line="240" w:lineRule="auto"/>
        <w:ind w:right="-22"/>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799</w:t>
      </w:r>
    </w:p>
  </w:footnote>
  <w:footnote w:id="90">
    <w:p w:rsidR="00374A09" w:rsidRPr="000875B8" w:rsidRDefault="00374A09" w:rsidP="000875B8">
      <w:pPr>
        <w:bidi w:val="0"/>
        <w:spacing w:after="0" w:line="240" w:lineRule="auto"/>
        <w:ind w:right="85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477</w:t>
      </w:r>
    </w:p>
  </w:footnote>
  <w:footnote w:id="9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อนุญาตให้อ่านมากกว่าสามครั้งตามความยาวนานของการสุญูด</w:t>
      </w:r>
    </w:p>
  </w:footnote>
  <w:footnote w:id="9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 xml:space="preserve">772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261, </w:t>
      </w:r>
      <w:r w:rsidRPr="000875B8">
        <w:rPr>
          <w:rFonts w:ascii="Cordia New" w:hAnsi="Cordia New" w:cs="Cordia New"/>
          <w:sz w:val="24"/>
          <w:szCs w:val="24"/>
          <w:cs/>
          <w:lang w:bidi="th-TH"/>
        </w:rPr>
        <w:t>และอบีดาวูด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886 </w:t>
      </w:r>
    </w:p>
  </w:footnote>
  <w:footnote w:id="9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794</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484</w:t>
      </w:r>
    </w:p>
  </w:footnote>
  <w:footnote w:id="9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487</w:t>
      </w:r>
    </w:p>
  </w:footnote>
  <w:footnote w:id="95">
    <w:p w:rsidR="00374A09" w:rsidRPr="000875B8" w:rsidRDefault="00374A09" w:rsidP="000875B8">
      <w:pPr>
        <w:bidi w:val="0"/>
        <w:spacing w:after="0" w:line="240" w:lineRule="auto"/>
        <w:ind w:right="85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tl/>
        </w:rPr>
        <w:t>771</w:t>
      </w:r>
    </w:p>
  </w:footnote>
  <w:footnote w:id="9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rPr>
        <w:t>873</w:t>
      </w:r>
      <w:r w:rsidRPr="000875B8">
        <w:rPr>
          <w:rFonts w:ascii="Cordia New" w:hAnsi="Cordia New" w:cs="Cordia New"/>
          <w:sz w:val="24"/>
          <w:szCs w:val="24"/>
          <w:cs/>
          <w:lang w:bidi="th-TH"/>
        </w:rPr>
        <w:t xml:space="preserve">, อัน-นะสาอี หมายเลข </w:t>
      </w:r>
      <w:r w:rsidRPr="000875B8">
        <w:rPr>
          <w:rFonts w:ascii="Cordia New" w:hAnsi="Cordia New" w:cs="Cordia New"/>
          <w:sz w:val="24"/>
          <w:szCs w:val="24"/>
        </w:rPr>
        <w:t>1132,</w:t>
      </w:r>
      <w:r w:rsidRPr="000875B8">
        <w:rPr>
          <w:rFonts w:ascii="Cordia New" w:hAnsi="Cordia New" w:cs="Cordia New"/>
          <w:sz w:val="24"/>
          <w:szCs w:val="24"/>
          <w:cs/>
          <w:lang w:bidi="th-TH"/>
        </w:rPr>
        <w:t xml:space="preserve"> และชัยคฺอัล-อัลบานีกล่าวว่าเป็นหะดีษที่เศาะฮีหฺ ใน “เศาะฮีหฺ วะเฎาะอีฟ สุนัน อบีดาวูด” หมายเลข </w:t>
      </w:r>
      <w:r w:rsidRPr="000875B8">
        <w:rPr>
          <w:rFonts w:ascii="Cordia New" w:hAnsi="Cordia New" w:cs="Cordia New"/>
          <w:sz w:val="24"/>
          <w:szCs w:val="24"/>
        </w:rPr>
        <w:t>873</w:t>
      </w:r>
    </w:p>
  </w:footnote>
  <w:footnote w:id="97">
    <w:p w:rsidR="00374A09" w:rsidRPr="000875B8" w:rsidRDefault="00374A09" w:rsidP="000875B8">
      <w:pPr>
        <w:bidi w:val="0"/>
        <w:spacing w:after="0" w:line="240" w:lineRule="auto"/>
        <w:ind w:right="85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483</w:t>
      </w:r>
    </w:p>
  </w:footnote>
  <w:footnote w:id="98">
    <w:p w:rsidR="00374A09" w:rsidRPr="000875B8" w:rsidRDefault="00374A09" w:rsidP="000875B8">
      <w:pPr>
        <w:bidi w:val="0"/>
        <w:spacing w:after="0" w:line="240" w:lineRule="auto"/>
        <w:ind w:right="85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486</w:t>
      </w:r>
    </w:p>
  </w:footnote>
  <w:footnote w:id="9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874, </w:t>
      </w:r>
      <w:r w:rsidRPr="000875B8">
        <w:rPr>
          <w:rFonts w:ascii="Cordia New" w:hAnsi="Cordia New" w:cs="Cordia New"/>
          <w:sz w:val="24"/>
          <w:szCs w:val="24"/>
          <w:cs/>
          <w:lang w:bidi="th-TH"/>
        </w:rPr>
        <w:t xml:space="preserve">และชัยคฺอัล-อัลบานีกล่าวว่าเป็นหะดีษที่เศาะฮีหฺ ใน “เศาะฮีหฺ วะเฎาะอีฟ สุนัน อบีดาวูด” หมายเลข </w:t>
      </w:r>
      <w:r w:rsidRPr="000875B8">
        <w:rPr>
          <w:rFonts w:ascii="Cordia New" w:hAnsi="Cordia New" w:cs="Cordia New"/>
          <w:sz w:val="24"/>
          <w:szCs w:val="24"/>
        </w:rPr>
        <w:t>874</w:t>
      </w:r>
    </w:p>
  </w:footnote>
  <w:footnote w:id="100">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850</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rPr>
        <w:t>898</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อัลบานีกล่าวว่าเป็นหะดีษที่เศาะฮีหฺ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850</w:t>
      </w:r>
    </w:p>
  </w:footnote>
  <w:footnote w:id="10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การสุญูดติลาวะฮฺ จะกระทำเมื่ออ่านอัลกุรอานผ่านอายะฮฺสัจญดะฮฺหนึ่งซึ่งมีสุนนะฮฺให้ทำการสุญูด 1 ครั้ง การสุญูดนี้ให้สุญูดทั้งผู้อ่านและผู้ฟัง หรือผู้ที่ได้ยินการอ่านทั้งในและนอกเวลาละหมาด อายะฮฺสัจญดะฮฺมีทั้งหมด 15 อายะฮฺคือ 1. สูเราะฮฺอัล-อะอฺรอฟ อายะฮฺที่ 206, 2. สูเราะฮฺอัร-เราะอฺดฺ อายะฮฺที่ 15, 3. สูเราะฮฺอัน-นะหฺล์ อายะฮฺที่ 50, 4. สูเราะฮฺอัล-อิสรออ์ อายะฮฺที่ 109, 5. สูเราะฮฺมัรยัม อายะฮฺที่ 58, 6. สูเราะฮฺอัล-หัจญ์ อายะฮฺที่ 18, 7. สูเราะฮฺอัล-หัจญ์ อายะฮฺที่ 77, 8. สูเราะฮฺอัล-ฟุรกอน อายะฮฺที่ 60, 9. สูเราะฮฺอัน-นัมล์ อายะฮฺที่ 26, 10. สูเราะฮฺอัส-สะญะดะฮฺ อายะฮฺที่ 15, 11. สูเราะฮฺศ็อด อายะฮฺที่ 24, 12. สูเราะฮฺฟุศศิลัต อายะฮฺที่ 38, 13. สูเราะฮฺอัน-นัจม์ อายะฮฺที่ 62, 14. สูเราะฮฺอัล-อินชิกอก อายะฮฺที่ 21, 15. สูเราะฮฺอัล-อะลัก อายะฮฺที่ 19</w:t>
      </w:r>
    </w:p>
  </w:footnote>
  <w:footnote w:id="10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1414, </w:t>
      </w:r>
      <w:r w:rsidRPr="000875B8">
        <w:rPr>
          <w:rFonts w:ascii="Cordia New" w:hAnsi="Cordia New" w:cs="Cordia New"/>
          <w:sz w:val="24"/>
          <w:szCs w:val="24"/>
          <w:cs/>
          <w:lang w:bidi="th-TH"/>
        </w:rPr>
        <w:t>อัต-ติรมิซี หมายเลข</w:t>
      </w:r>
      <w:r w:rsidRPr="000875B8">
        <w:rPr>
          <w:rFonts w:ascii="Cordia New" w:hAnsi="Cordia New" w:cs="Cordia New"/>
          <w:sz w:val="24"/>
          <w:szCs w:val="24"/>
        </w:rPr>
        <w:t xml:space="preserve"> 580 </w:t>
      </w:r>
      <w:r w:rsidRPr="000875B8">
        <w:rPr>
          <w:rFonts w:ascii="Cordia New" w:hAnsi="Cordia New" w:cs="Cordia New"/>
          <w:sz w:val="24"/>
          <w:szCs w:val="24"/>
          <w:cs/>
          <w:lang w:bidi="th-TH"/>
        </w:rPr>
        <w:t xml:space="preserve">และชัยคฺอัล-อัลบานีกล่าวว่าเป็นหะดีษที่เศาะฮีหฺ ใน “เศาะฮีหฺ วะเฎาะอีฟ สุนัน อบีดาวูด” หมายเลข </w:t>
      </w:r>
      <w:r w:rsidRPr="000875B8">
        <w:rPr>
          <w:rFonts w:ascii="Cordia New" w:hAnsi="Cordia New" w:cs="Cordia New"/>
          <w:sz w:val="24"/>
          <w:szCs w:val="24"/>
        </w:rPr>
        <w:t>1414</w:t>
      </w:r>
    </w:p>
  </w:footnote>
  <w:footnote w:id="10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บันทึกโดยอัต-ติรมิซี หมายเลข</w:t>
      </w:r>
      <w:r w:rsidRPr="000875B8">
        <w:rPr>
          <w:rFonts w:ascii="Cordia New" w:hAnsi="Cordia New" w:cs="Cordia New"/>
          <w:sz w:val="24"/>
          <w:szCs w:val="24"/>
        </w:rPr>
        <w:t xml:space="preserve"> 579 </w:t>
      </w:r>
      <w:r w:rsidRPr="000875B8">
        <w:rPr>
          <w:rFonts w:ascii="Cordia New" w:hAnsi="Cordia New" w:cs="Cordia New"/>
          <w:sz w:val="24"/>
          <w:szCs w:val="24"/>
          <w:cs/>
          <w:lang w:bidi="th-TH"/>
        </w:rPr>
        <w:t xml:space="preserve">และชัยคฺอัล-อัลบานีกล่าวว่าเป็นหะดีษที่เศาะฮีหฺ ใน “เศาะฮีหฺ วะเฎาะอีฟ สุนัน อัต-ติรมิซี” หมายเลข </w:t>
      </w:r>
      <w:r w:rsidRPr="000875B8">
        <w:rPr>
          <w:rFonts w:ascii="Cordia New" w:hAnsi="Cordia New" w:cs="Cordia New"/>
          <w:sz w:val="24"/>
          <w:szCs w:val="24"/>
        </w:rPr>
        <w:t>579</w:t>
      </w:r>
    </w:p>
  </w:footnote>
  <w:footnote w:id="10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คือการกล่าว “อัตตะหิยาตุ...” ในละหมาด</w:t>
      </w:r>
    </w:p>
  </w:footnote>
  <w:footnote w:id="105">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831</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402</w:t>
      </w:r>
    </w:p>
  </w:footnote>
  <w:footnote w:id="10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คือการกล่าวสดุดีแด่ท่านนบี ศ็อลลัลลอฮุอะลัยฮิวะสัลลัม หลังจากที่อ่านตะชะฮฺฮุดในละหมาด</w:t>
      </w:r>
    </w:p>
  </w:footnote>
  <w:footnote w:id="107">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3370</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406</w:t>
      </w:r>
    </w:p>
  </w:footnote>
  <w:footnote w:id="108">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3369</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407</w:t>
      </w:r>
    </w:p>
  </w:footnote>
  <w:footnote w:id="109">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1377</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588</w:t>
      </w:r>
    </w:p>
  </w:footnote>
  <w:footnote w:id="11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832</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587</w:t>
      </w:r>
    </w:p>
  </w:footnote>
  <w:footnote w:id="111">
    <w:p w:rsidR="00374A09" w:rsidRPr="000875B8" w:rsidRDefault="00374A09" w:rsidP="000875B8">
      <w:pPr>
        <w:pStyle w:val="a2"/>
        <w:widowControl/>
        <w:bidi w:val="0"/>
        <w:spacing w:line="240" w:lineRule="auto"/>
        <w:ind w:left="0" w:right="-22" w:firstLine="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th-TH"/>
        </w:rPr>
        <w:t xml:space="preserve">834 </w:t>
      </w:r>
      <w:r w:rsidRPr="000875B8">
        <w:rPr>
          <w:rFonts w:ascii="Cordia New" w:hAnsi="Cordia New" w:cs="Cordia New"/>
          <w:sz w:val="24"/>
          <w:szCs w:val="24"/>
          <w:cs/>
          <w:lang w:bidi="th-TH"/>
        </w:rPr>
        <w:t xml:space="preserve">และมุสลิม หมายเลข </w:t>
      </w:r>
      <w:r w:rsidRPr="000875B8">
        <w:rPr>
          <w:rFonts w:ascii="Cordia New" w:hAnsi="Cordia New" w:cs="Cordia New"/>
          <w:sz w:val="24"/>
          <w:szCs w:val="24"/>
          <w:lang w:bidi="th-TH"/>
        </w:rPr>
        <w:t>2705</w:t>
      </w:r>
    </w:p>
  </w:footnote>
  <w:footnote w:id="112">
    <w:p w:rsidR="00374A09" w:rsidRPr="000875B8" w:rsidRDefault="00374A09" w:rsidP="000875B8">
      <w:pPr>
        <w:bidi w:val="0"/>
        <w:spacing w:after="0" w:line="240" w:lineRule="auto"/>
        <w:ind w:right="85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771</w:t>
      </w:r>
    </w:p>
  </w:footnote>
  <w:footnote w:id="11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1522, </w:t>
      </w:r>
      <w:r w:rsidRPr="000875B8">
        <w:rPr>
          <w:rFonts w:ascii="Cordia New" w:hAnsi="Cordia New" w:cs="Cordia New"/>
          <w:sz w:val="24"/>
          <w:szCs w:val="24"/>
          <w:cs/>
          <w:lang w:bidi="th-TH"/>
        </w:rPr>
        <w:t>อัน-นะสาอี หมายเลข</w:t>
      </w:r>
      <w:r w:rsidRPr="000875B8">
        <w:rPr>
          <w:rFonts w:ascii="Cordia New" w:hAnsi="Cordia New" w:cs="Cordia New"/>
          <w:sz w:val="24"/>
          <w:szCs w:val="24"/>
        </w:rPr>
        <w:t xml:space="preserve"> 2302 </w:t>
      </w:r>
      <w:r w:rsidRPr="000875B8">
        <w:rPr>
          <w:rFonts w:ascii="Cordia New" w:hAnsi="Cordia New" w:cs="Cordia New"/>
          <w:sz w:val="24"/>
          <w:szCs w:val="24"/>
          <w:cs/>
          <w:lang w:bidi="th-TH"/>
        </w:rPr>
        <w:t xml:space="preserve">และชัยคฺอัล-อัลบานีกล่าวว่าเป็นหะดีษที่เศาะฮีหฺ ใน “เศาะฮีหฺ วะเฎาะอีฟ สุนัน อบีดาวูด” หมายเลข </w:t>
      </w:r>
      <w:r w:rsidRPr="000875B8">
        <w:rPr>
          <w:rFonts w:ascii="Cordia New" w:hAnsi="Cordia New" w:cs="Cordia New"/>
          <w:sz w:val="24"/>
          <w:szCs w:val="24"/>
        </w:rPr>
        <w:t>1522</w:t>
      </w:r>
    </w:p>
  </w:footnote>
  <w:footnote w:id="11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2822, 6390</w:t>
      </w:r>
    </w:p>
  </w:footnote>
  <w:footnote w:id="11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792</w:t>
      </w:r>
      <w:r w:rsidRPr="000875B8">
        <w:rPr>
          <w:rFonts w:ascii="Cordia New" w:hAnsi="Cordia New" w:cs="Cordia New"/>
          <w:sz w:val="24"/>
          <w:szCs w:val="24"/>
          <w:cs/>
          <w:lang w:bidi="th-TH"/>
        </w:rPr>
        <w:t xml:space="preserve">, อิบนุมาญะฮฺ หมายเลข </w:t>
      </w:r>
      <w:r w:rsidRPr="000875B8">
        <w:rPr>
          <w:rFonts w:ascii="Cordia New" w:hAnsi="Cordia New" w:cs="Cordia New"/>
          <w:sz w:val="24"/>
          <w:szCs w:val="24"/>
        </w:rPr>
        <w:t xml:space="preserve">910 </w:t>
      </w:r>
      <w:r w:rsidRPr="000875B8">
        <w:rPr>
          <w:rFonts w:ascii="Cordia New" w:hAnsi="Cordia New" w:cs="Cordia New"/>
          <w:sz w:val="24"/>
          <w:szCs w:val="24"/>
          <w:cs/>
          <w:lang w:bidi="th-TH"/>
        </w:rPr>
        <w:t xml:space="preserve">และชัยคฺอัล-อัลบานีกล่าวว่าเป็นหะดีษที่เศาะฮีหฺ ใน “เศาะฮีหฺ วะเฎาะอีฟ สุนัน อบีดาวูด” หมายเลข </w:t>
      </w:r>
      <w:r w:rsidRPr="000875B8">
        <w:rPr>
          <w:rFonts w:ascii="Cordia New" w:hAnsi="Cordia New" w:cs="Cordia New"/>
          <w:sz w:val="24"/>
          <w:szCs w:val="24"/>
        </w:rPr>
        <w:t>792</w:t>
      </w:r>
    </w:p>
  </w:footnote>
  <w:footnote w:id="11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บันทึกโดยอัน</w:t>
      </w:r>
      <w:r w:rsidRPr="000875B8">
        <w:rPr>
          <w:rFonts w:ascii="Cordia New" w:hAnsi="Cordia New" w:cs="Cordia New"/>
          <w:sz w:val="24"/>
          <w:szCs w:val="24"/>
          <w:rtl/>
          <w:cs/>
        </w:rPr>
        <w:t>-</w:t>
      </w:r>
      <w:r w:rsidRPr="000875B8">
        <w:rPr>
          <w:rFonts w:ascii="Cordia New" w:hAnsi="Cordia New" w:cs="Cordia New"/>
          <w:sz w:val="24"/>
          <w:szCs w:val="24"/>
          <w:cs/>
          <w:lang w:bidi="th-TH"/>
        </w:rPr>
        <w:t>นะสาอี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1305 </w:t>
      </w:r>
      <w:r w:rsidRPr="000875B8">
        <w:rPr>
          <w:rFonts w:ascii="Cordia New" w:hAnsi="Cordia New" w:cs="Cordia New"/>
          <w:sz w:val="24"/>
          <w:szCs w:val="24"/>
          <w:cs/>
          <w:lang w:bidi="th-TH"/>
        </w:rPr>
        <w:t xml:space="preserve">และชัยคฺอัล-อัลบานีกล่าวว่าเป็นหะดีษที่เศาะฮีหฺ ใน “เศาะฮีหฺ วะเฎาะอีฟ สุนัน อัน-นะสาอี” หมายเลข </w:t>
      </w:r>
      <w:r w:rsidRPr="000875B8">
        <w:rPr>
          <w:rFonts w:ascii="Cordia New" w:hAnsi="Cordia New" w:cs="Cordia New"/>
          <w:sz w:val="24"/>
          <w:szCs w:val="24"/>
        </w:rPr>
        <w:t>1305</w:t>
      </w:r>
    </w:p>
  </w:footnote>
  <w:footnote w:id="117">
    <w:p w:rsidR="00374A09" w:rsidRPr="000875B8" w:rsidRDefault="00374A09" w:rsidP="000875B8">
      <w:pPr>
        <w:pStyle w:val="FootnoteText"/>
        <w:bidi w:val="0"/>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บันทึกโดยอัน-นะสาอี หมายเลข </w:t>
      </w:r>
      <w:r w:rsidRPr="000875B8">
        <w:rPr>
          <w:rFonts w:ascii="Cordia New" w:hAnsi="Cordia New" w:cs="Cordia New"/>
          <w:sz w:val="24"/>
          <w:szCs w:val="24"/>
        </w:rPr>
        <w:t>1301</w:t>
      </w:r>
      <w:r w:rsidRPr="000875B8">
        <w:rPr>
          <w:rFonts w:ascii="Cordia New" w:hAnsi="Cordia New" w:cs="Cordia New"/>
          <w:sz w:val="24"/>
          <w:szCs w:val="24"/>
          <w:cs/>
          <w:lang w:bidi="th-TH"/>
        </w:rPr>
        <w:t xml:space="preserve">, อะหฺมัด หมายเลข </w:t>
      </w:r>
      <w:r w:rsidRPr="000875B8">
        <w:rPr>
          <w:rFonts w:ascii="Cordia New" w:hAnsi="Cordia New" w:cs="Cordia New"/>
          <w:sz w:val="24"/>
          <w:szCs w:val="24"/>
        </w:rPr>
        <w:t xml:space="preserve">18974 </w:t>
      </w:r>
      <w:r w:rsidRPr="000875B8">
        <w:rPr>
          <w:rFonts w:ascii="Cordia New" w:hAnsi="Cordia New" w:cs="Cordia New"/>
          <w:sz w:val="24"/>
          <w:szCs w:val="24"/>
          <w:cs/>
          <w:lang w:bidi="th-TH"/>
        </w:rPr>
        <w:t xml:space="preserve">และชัยคฺอัล-อัลบานีกล่าวว่าเป็นหะดีษที่เศาะฮีหฺ ใน “เศาะฮีหฺ วะเฎาะอีฟ สุนัน อัน-นะสาอี” หมายเลข </w:t>
      </w:r>
      <w:r w:rsidRPr="000875B8">
        <w:rPr>
          <w:rFonts w:ascii="Cordia New" w:hAnsi="Cordia New" w:cs="Cordia New"/>
          <w:sz w:val="24"/>
          <w:szCs w:val="24"/>
        </w:rPr>
        <w:t>1301</w:t>
      </w:r>
    </w:p>
  </w:footnote>
  <w:footnote w:id="118">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1495</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rPr>
        <w:t>3544</w:t>
      </w:r>
      <w:r w:rsidRPr="000875B8">
        <w:rPr>
          <w:rFonts w:ascii="Cordia New" w:hAnsi="Cordia New" w:cs="Cordia New"/>
          <w:sz w:val="24"/>
          <w:szCs w:val="24"/>
          <w:cs/>
          <w:lang w:bidi="th-TH"/>
        </w:rPr>
        <w:t xml:space="preserve">, อิบนุมาญะฮฺ หมายเลข </w:t>
      </w:r>
      <w:r w:rsidRPr="000875B8">
        <w:rPr>
          <w:rFonts w:ascii="Cordia New" w:hAnsi="Cordia New" w:cs="Cordia New"/>
          <w:sz w:val="24"/>
          <w:szCs w:val="24"/>
        </w:rPr>
        <w:t>3858</w:t>
      </w:r>
      <w:r w:rsidRPr="000875B8">
        <w:rPr>
          <w:rFonts w:ascii="Cordia New" w:hAnsi="Cordia New" w:cs="Cordia New"/>
          <w:sz w:val="24"/>
          <w:szCs w:val="24"/>
          <w:cs/>
          <w:lang w:bidi="th-TH"/>
        </w:rPr>
        <w:t xml:space="preserve"> และชัยคฺอัล-อัลบานีกล่าวว่าเป็นหะดีษที่เศาะฮีหฺ ใน “เศาะฮีหฺ วะเฎาะอีฟ สุนัน อัต-ติรมิซี” หมายเลข </w:t>
      </w:r>
      <w:r w:rsidRPr="000875B8">
        <w:rPr>
          <w:rFonts w:ascii="Cordia New" w:hAnsi="Cordia New" w:cs="Cordia New"/>
          <w:sz w:val="24"/>
          <w:szCs w:val="24"/>
        </w:rPr>
        <w:t>3544</w:t>
      </w:r>
    </w:p>
  </w:footnote>
  <w:footnote w:id="11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3475 </w:t>
      </w:r>
      <w:r w:rsidRPr="000875B8">
        <w:rPr>
          <w:rFonts w:ascii="Cordia New" w:hAnsi="Cordia New" w:cs="Cordia New"/>
          <w:sz w:val="24"/>
          <w:szCs w:val="24"/>
          <w:cs/>
          <w:lang w:bidi="th-TH"/>
        </w:rPr>
        <w:t xml:space="preserve">และชัยคฺอัล-อัลบานีกล่าวว่าเป็นหะดีษที่เศาะฮีหฺ ใน “เศาะฮีหฺ วะเฎาะอีฟ สุนัน อัต-ติรมิซี” หมายเลข </w:t>
      </w:r>
      <w:r w:rsidRPr="000875B8">
        <w:rPr>
          <w:rFonts w:ascii="Cordia New" w:hAnsi="Cordia New" w:cs="Cordia New"/>
          <w:sz w:val="24"/>
          <w:szCs w:val="24"/>
        </w:rPr>
        <w:t>3475</w:t>
      </w:r>
    </w:p>
  </w:footnote>
  <w:footnote w:id="120">
    <w:p w:rsidR="00374A09" w:rsidRPr="000875B8" w:rsidRDefault="00374A09" w:rsidP="000875B8">
      <w:pPr>
        <w:bidi w:val="0"/>
        <w:spacing w:after="0" w:line="240" w:lineRule="auto"/>
        <w:ind w:right="85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591</w:t>
      </w:r>
    </w:p>
  </w:footnote>
  <w:footnote w:id="121">
    <w:p w:rsidR="00374A09" w:rsidRPr="000875B8" w:rsidRDefault="00374A09" w:rsidP="000875B8">
      <w:pPr>
        <w:bidi w:val="0"/>
        <w:spacing w:after="0" w:line="240" w:lineRule="auto"/>
        <w:ind w:right="-22"/>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844,6473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593  </w:t>
      </w:r>
    </w:p>
  </w:footnote>
  <w:footnote w:id="122">
    <w:p w:rsidR="00374A09" w:rsidRPr="000875B8" w:rsidRDefault="00374A09" w:rsidP="000875B8">
      <w:pPr>
        <w:bidi w:val="0"/>
        <w:spacing w:after="0" w:line="240" w:lineRule="auto"/>
        <w:ind w:right="85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594</w:t>
      </w:r>
    </w:p>
  </w:footnote>
  <w:footnote w:id="12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597</w:t>
      </w:r>
    </w:p>
  </w:footnote>
  <w:footnote w:id="124">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อิคลาศ</w:t>
      </w:r>
      <w:r w:rsidRPr="000875B8">
        <w:rPr>
          <w:rFonts w:ascii="Cordia New" w:hAnsi="Cordia New" w:cs="Cordia New"/>
          <w:sz w:val="24"/>
          <w:szCs w:val="24"/>
        </w:rPr>
        <w:t xml:space="preserve"> : 1-4</w:t>
      </w:r>
    </w:p>
  </w:footnote>
  <w:footnote w:id="125">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ฟะลัก</w:t>
      </w:r>
      <w:r w:rsidRPr="000875B8">
        <w:rPr>
          <w:rFonts w:ascii="Cordia New" w:hAnsi="Cordia New" w:cs="Cordia New"/>
          <w:sz w:val="24"/>
          <w:szCs w:val="24"/>
        </w:rPr>
        <w:t xml:space="preserve"> : 1-5</w:t>
      </w:r>
    </w:p>
  </w:footnote>
  <w:footnote w:id="126">
    <w:p w:rsidR="00374A09" w:rsidRPr="000875B8" w:rsidRDefault="00374A09" w:rsidP="000875B8">
      <w:pPr>
        <w:bidi w:val="0"/>
        <w:spacing w:after="0" w:line="240" w:lineRule="auto"/>
        <w:ind w:right="-22"/>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สูเราะฮฺอัน</w:t>
      </w:r>
      <w:r w:rsidRPr="000875B8">
        <w:rPr>
          <w:rFonts w:ascii="Cordia New" w:hAnsi="Cordia New" w:cs="Cordia New"/>
          <w:sz w:val="24"/>
          <w:szCs w:val="24"/>
          <w:rtl/>
          <w:cs/>
        </w:rPr>
        <w:t>-</w:t>
      </w:r>
      <w:r w:rsidRPr="000875B8">
        <w:rPr>
          <w:rFonts w:ascii="Cordia New" w:hAnsi="Cordia New" w:cs="Cordia New"/>
          <w:sz w:val="24"/>
          <w:szCs w:val="24"/>
          <w:cs/>
          <w:lang w:bidi="th-TH"/>
        </w:rPr>
        <w:t>นาส</w:t>
      </w:r>
      <w:r w:rsidRPr="000875B8">
        <w:rPr>
          <w:rFonts w:ascii="Cordia New" w:hAnsi="Cordia New" w:cs="Cordia New"/>
          <w:sz w:val="24"/>
          <w:szCs w:val="24"/>
        </w:rPr>
        <w:t xml:space="preserve"> : 1-6</w:t>
      </w:r>
    </w:p>
  </w:footnote>
  <w:footnote w:id="12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1523</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lang w:bidi="th-TH"/>
        </w:rPr>
        <w:t>2903</w:t>
      </w:r>
      <w:r w:rsidRPr="000875B8">
        <w:rPr>
          <w:rFonts w:ascii="Cordia New" w:hAnsi="Cordia New" w:cs="Cordia New"/>
          <w:sz w:val="24"/>
          <w:szCs w:val="24"/>
          <w:cs/>
          <w:lang w:bidi="th-TH"/>
        </w:rPr>
        <w:t xml:space="preserve">, อัน-นะสาอี หมายเลข </w:t>
      </w:r>
      <w:r w:rsidRPr="000875B8">
        <w:rPr>
          <w:rFonts w:ascii="Cordia New" w:hAnsi="Cordia New" w:cs="Cordia New"/>
          <w:sz w:val="24"/>
          <w:szCs w:val="24"/>
          <w:lang w:bidi="th-TH"/>
        </w:rPr>
        <w:t>1335</w:t>
      </w:r>
      <w:r w:rsidRPr="000875B8">
        <w:rPr>
          <w:rFonts w:ascii="Cordia New" w:hAnsi="Cordia New" w:cs="Cordia New"/>
          <w:sz w:val="24"/>
          <w:szCs w:val="24"/>
          <w:cs/>
          <w:lang w:bidi="th-TH"/>
        </w:rPr>
        <w:t xml:space="preserve"> และชัยคฺอัล-อัลบานีกล่าวว่าเป็นหะดีษที่เศาะฮีหฺ ใน “เศาะฮีหฺ วะเฎาะอีฟ สุนัน อัต-ติรมิซี” หมายเลข </w:t>
      </w:r>
      <w:r w:rsidRPr="000875B8">
        <w:rPr>
          <w:rFonts w:ascii="Cordia New" w:hAnsi="Cordia New" w:cs="Cordia New"/>
          <w:sz w:val="24"/>
          <w:szCs w:val="24"/>
        </w:rPr>
        <w:t>2903</w:t>
      </w:r>
    </w:p>
  </w:footnote>
  <w:footnote w:id="12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ทรงมีชิวิตอยู่ตลอดกาลโดยไม่มีกาลอวสาน</w:t>
      </w:r>
    </w:p>
  </w:footnote>
  <w:footnote w:id="12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ทั้งในฟากฟ้าและแผ่นดิน</w:t>
      </w:r>
    </w:p>
  </w:footnote>
  <w:footnote w:id="13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พระองค์ไม่ทรงง่วงนอนและนอนหลับนั่นเอง แต่ที่พระองค์ทรงใช้สำนวนว่า “การง่วงนอนและการนอนหลับจะไม่เอาพระองค์” นั้นเป็นการเปรียบเทียบว่าการง่วงนอนก็ดีและการนอนหลับก็ดี ประหนึ่งสิ่งที่มีชิวิตและมีอิทธิพลสามารถทำให้ผู้คนง่วงนอนและนอนหลับได้ กระนั้นก็ดีมันจะไม่แตะต้องพระองค์ </w:t>
      </w:r>
    </w:p>
  </w:footnote>
  <w:footnote w:id="13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นอกจากผู้ที่ได้รับอนุมัติจากพระองค์เท่านั้น </w:t>
      </w:r>
    </w:p>
  </w:footnote>
  <w:footnote w:id="13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ทรงรู้สิ่งต่างๆ ที่เกิดขึ้นมาแล้ว และที่จะเกิดขึ้นในอนาคต </w:t>
      </w:r>
    </w:p>
  </w:footnote>
  <w:footnote w:id="13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หมายถึงไม่สามารถล่วงรู้สิ่งหนึ่งสิ่งใดจากความรอบรู้ของพระองค์ได้ </w:t>
      </w:r>
    </w:p>
  </w:footnote>
  <w:footnote w:id="13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จะรู้ได้ก็เฉพาะสิ่งที่พระองค์ทรงประสงค์จะให้รู้เท่านั้น</w:t>
      </w:r>
    </w:p>
  </w:footnote>
  <w:footnote w:id="13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หมายถึงว่าอัลลอฮฺนั้นทรงรอบรู้ในทุกหนทุกแห่งทั้งในฟากฟ้าและพิภพ เพราะเมื่อเก้าอี้ของพระองค์กว้างใหญ่ทั่วชั้นฟ้าและแผ่นดินแล้ว สิ่งใดที่เกิดขึ้นในชั้นฟ้าและแผ่นดินจะเป็นที่ใดก็ตาม ก็ย่อมอยู่ในความรู้ของพระองค์ทั้งสิ้น </w:t>
      </w:r>
    </w:p>
  </w:footnote>
  <w:footnote w:id="136">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บะเกาะเราะฮฺ</w:t>
      </w:r>
      <w:r w:rsidRPr="000875B8">
        <w:rPr>
          <w:rFonts w:ascii="Cordia New" w:hAnsi="Cordia New" w:cs="Cordia New"/>
          <w:sz w:val="24"/>
          <w:szCs w:val="24"/>
          <w:rtl/>
          <w:cs/>
        </w:rPr>
        <w:t xml:space="preserve"> </w:t>
      </w:r>
      <w:r w:rsidRPr="000875B8">
        <w:rPr>
          <w:rFonts w:ascii="Cordia New" w:hAnsi="Cordia New" w:cs="Cordia New"/>
          <w:sz w:val="24"/>
          <w:szCs w:val="24"/>
        </w:rPr>
        <w:t>: 255</w:t>
      </w:r>
    </w:p>
  </w:footnote>
  <w:footnote w:id="13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บันทึกโดยอัน-นะสาอี ใน “อะมัล อัล-เยาม์ วัล-ลัยละฮฺ” หมายเลข </w:t>
      </w:r>
      <w:r w:rsidRPr="000875B8">
        <w:rPr>
          <w:rFonts w:ascii="Cordia New" w:hAnsi="Cordia New" w:cs="Cordia New"/>
          <w:sz w:val="24"/>
          <w:szCs w:val="24"/>
        </w:rPr>
        <w:t>100</w:t>
      </w:r>
      <w:r w:rsidRPr="000875B8">
        <w:rPr>
          <w:rFonts w:ascii="Cordia New" w:hAnsi="Cordia New" w:cs="Cordia New"/>
          <w:sz w:val="24"/>
          <w:szCs w:val="24"/>
          <w:cs/>
          <w:lang w:bidi="th-TH"/>
        </w:rPr>
        <w:t xml:space="preserve">, อิบนุ อัส-สุนนี หมายเลข </w:t>
      </w:r>
      <w:r w:rsidRPr="000875B8">
        <w:rPr>
          <w:rFonts w:ascii="Cordia New" w:hAnsi="Cordia New" w:cs="Cordia New"/>
          <w:sz w:val="24"/>
          <w:szCs w:val="24"/>
        </w:rPr>
        <w:t>121</w:t>
      </w:r>
      <w:r w:rsidRPr="000875B8">
        <w:rPr>
          <w:rFonts w:ascii="Cordia New" w:hAnsi="Cordia New" w:cs="Cordia New"/>
          <w:sz w:val="24"/>
          <w:szCs w:val="24"/>
          <w:cs/>
          <w:lang w:bidi="th-TH"/>
        </w:rPr>
        <w:t xml:space="preserve"> และชัยคฺอัล-อัลบานีกล่าวว่าเป็นหะดีษเศาะฮีหฺใน “เศาะฮีหฺ อัล-ญามิอฺ” หมายเลข </w:t>
      </w:r>
      <w:r w:rsidRPr="000875B8">
        <w:rPr>
          <w:rFonts w:ascii="Cordia New" w:hAnsi="Cordia New" w:cs="Cordia New"/>
          <w:sz w:val="24"/>
          <w:szCs w:val="24"/>
        </w:rPr>
        <w:t>6464</w:t>
      </w:r>
      <w:r w:rsidRPr="000875B8">
        <w:rPr>
          <w:rFonts w:ascii="Cordia New" w:hAnsi="Cordia New" w:cs="Cordia New"/>
          <w:sz w:val="24"/>
          <w:szCs w:val="24"/>
          <w:cs/>
          <w:lang w:bidi="th-TH"/>
        </w:rPr>
        <w:t xml:space="preserve"> </w:t>
      </w:r>
    </w:p>
  </w:footnote>
  <w:footnote w:id="13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บันทึกโดยอัต-ติรมิซี หมายเลข </w:t>
      </w:r>
      <w:r w:rsidRPr="000875B8">
        <w:rPr>
          <w:rFonts w:ascii="Cordia New" w:hAnsi="Cordia New" w:cs="Cordia New"/>
          <w:sz w:val="24"/>
          <w:szCs w:val="24"/>
        </w:rPr>
        <w:t>3474,3534</w:t>
      </w:r>
      <w:r w:rsidRPr="000875B8">
        <w:rPr>
          <w:rFonts w:ascii="Cordia New" w:hAnsi="Cordia New" w:cs="Cordia New"/>
          <w:sz w:val="24"/>
          <w:szCs w:val="24"/>
          <w:cs/>
          <w:lang w:bidi="th-TH"/>
        </w:rPr>
        <w:t xml:space="preserve"> อะหฺมัด หมายเลข </w:t>
      </w:r>
      <w:r w:rsidRPr="000875B8">
        <w:rPr>
          <w:rFonts w:ascii="Cordia New" w:hAnsi="Cordia New" w:cs="Cordia New"/>
          <w:sz w:val="24"/>
          <w:szCs w:val="24"/>
        </w:rPr>
        <w:t xml:space="preserve">23568 </w:t>
      </w:r>
      <w:r w:rsidRPr="000875B8">
        <w:rPr>
          <w:rFonts w:ascii="Cordia New" w:hAnsi="Cordia New" w:cs="Cordia New"/>
          <w:sz w:val="24"/>
          <w:szCs w:val="24"/>
          <w:cs/>
          <w:lang w:bidi="th-TH"/>
        </w:rPr>
        <w:t xml:space="preserve">และชัยคฺอัล-อัลบานีกล่าวว่าเป็นหะดีษหะสันลิฆ็อยริฮิ ใน “เศาะฮีหฺ อัต-ตัรฆีบ วัต-ตัรฮีบ” หมายเลข </w:t>
      </w:r>
      <w:r w:rsidRPr="000875B8">
        <w:rPr>
          <w:rFonts w:ascii="Cordia New" w:hAnsi="Cordia New" w:cs="Cordia New"/>
          <w:sz w:val="24"/>
          <w:szCs w:val="24"/>
          <w:lang w:bidi="th-TH"/>
        </w:rPr>
        <w:t>477</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 </w:t>
      </w:r>
    </w:p>
  </w:footnote>
  <w:footnote w:id="139">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บันทึกโดยอิบนุมาญะฮฺ หมายเลข </w:t>
      </w:r>
      <w:r w:rsidRPr="000875B8">
        <w:rPr>
          <w:rFonts w:ascii="Cordia New" w:hAnsi="Cordia New" w:cs="Cordia New"/>
          <w:sz w:val="24"/>
          <w:szCs w:val="24"/>
          <w:lang w:bidi="th-TH"/>
        </w:rPr>
        <w:t>925</w:t>
      </w:r>
      <w:r w:rsidRPr="000875B8">
        <w:rPr>
          <w:rFonts w:ascii="Cordia New" w:hAnsi="Cordia New" w:cs="Cordia New"/>
          <w:sz w:val="24"/>
          <w:szCs w:val="24"/>
          <w:cs/>
          <w:lang w:bidi="th-TH"/>
        </w:rPr>
        <w:t xml:space="preserve">, อัน-นะสาอี ใน “อะมัล อัล-เยาม์ วัล-ลัยละฮฺ” หมายเลข </w:t>
      </w:r>
      <w:r w:rsidRPr="000875B8">
        <w:rPr>
          <w:rFonts w:ascii="Cordia New" w:hAnsi="Cordia New" w:cs="Cordia New"/>
          <w:sz w:val="24"/>
          <w:szCs w:val="24"/>
        </w:rPr>
        <w:t xml:space="preserve">102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อิบนุมาญะฮฺ” หมายเลข </w:t>
      </w:r>
      <w:r w:rsidRPr="000875B8">
        <w:rPr>
          <w:rFonts w:ascii="Cordia New" w:hAnsi="Cordia New" w:cs="Cordia New"/>
          <w:sz w:val="24"/>
          <w:szCs w:val="24"/>
          <w:lang w:bidi="th-TH"/>
        </w:rPr>
        <w:t>925</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 </w:t>
      </w:r>
    </w:p>
  </w:footnote>
  <w:footnote w:id="140">
    <w:p w:rsidR="00374A09" w:rsidRPr="000875B8" w:rsidRDefault="00374A09" w:rsidP="000875B8">
      <w:pPr>
        <w:pStyle w:val="FootnoteText"/>
        <w:bidi w:val="0"/>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คือการขอให้อัลลอฮฺทรงเลือกและประทานสิ่งที่ดีให้แก่เรา</w:t>
      </w:r>
    </w:p>
  </w:footnote>
  <w:footnote w:id="141">
    <w:p w:rsidR="00374A09" w:rsidRPr="000875B8" w:rsidRDefault="00374A09" w:rsidP="000875B8">
      <w:pPr>
        <w:bidi w:val="0"/>
        <w:spacing w:after="0" w:line="240" w:lineRule="auto"/>
        <w:ind w:right="85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6382,7390</w:t>
      </w:r>
    </w:p>
  </w:footnote>
  <w:footnote w:id="142">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สูเราะฮฺอาลิ</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อิมรอน</w:t>
      </w:r>
      <w:r w:rsidRPr="000875B8">
        <w:rPr>
          <w:rFonts w:ascii="Cordia New" w:hAnsi="Cordia New" w:cs="Cordia New"/>
          <w:sz w:val="24"/>
          <w:szCs w:val="24"/>
          <w:rtl/>
          <w:cs/>
        </w:rPr>
        <w:t xml:space="preserve"> </w:t>
      </w:r>
      <w:r w:rsidRPr="000875B8">
        <w:rPr>
          <w:rFonts w:ascii="Cordia New" w:hAnsi="Cordia New" w:cs="Cordia New"/>
          <w:sz w:val="24"/>
          <w:szCs w:val="24"/>
        </w:rPr>
        <w:t>: 159</w:t>
      </w:r>
    </w:p>
  </w:footnote>
  <w:footnote w:id="14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ยามเช้าคือ ช่วงเวลาตั้งแต่หลังเวลาละหมาดศุบุหฺถึงดวงอาทิตย์ขึ้น(ชุรูก) ยามเย็นคือ ช่วงเวลาตั้งแต่หลังเวลาละหมาดอัศรฺถึงดวงอาทิตย์ตก</w:t>
      </w:r>
      <w:r>
        <w:rPr>
          <w:rFonts w:ascii="Cordia New" w:hAnsi="Cordia New" w:cs="Cordia New" w:hint="cs"/>
          <w:sz w:val="24"/>
          <w:szCs w:val="24"/>
          <w:cs/>
          <w:lang w:bidi="th-TH"/>
        </w:rPr>
        <w:t xml:space="preserve"> </w:t>
      </w:r>
      <w:r w:rsidRPr="000875B8">
        <w:rPr>
          <w:rFonts w:ascii="Cordia New" w:hAnsi="Cordia New" w:cs="Cordia New"/>
          <w:sz w:val="24"/>
          <w:szCs w:val="24"/>
          <w:cs/>
          <w:lang w:bidi="th-TH"/>
        </w:rPr>
        <w:t xml:space="preserve">(มัฆริบ) ซึ่งเป็นช่วงเวลาที่ดีที่สุดในการซิกรุลลอฮฺ แต่ถ้าจะซิกรุลลอฮฺนอกเวลาจากนี้ก็ย่อมทำได้ </w:t>
      </w:r>
    </w:p>
  </w:footnote>
  <w:footnote w:id="14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ทรงมีชิวิตอยู่ตลอดกาลโดยไม่มีกาลอวสาน</w:t>
      </w:r>
    </w:p>
  </w:footnote>
  <w:footnote w:id="14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ทั้งในฟากฟ้าและแผ่นดิน</w:t>
      </w:r>
    </w:p>
  </w:footnote>
  <w:footnote w:id="14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พระองค์ไม่ทรงง่วงนอนและนอนหลับนั่นเอง แต่ที่พระองค์ทรงใช้สำนวนว่า “การง่วงนอนและการนอนหลับจะไม่เอาพระองค์” นั้นเป็นการเปรียบเทียบว่าการง่วงนอนก็ดีและการนอนหลับก็ดี ประหนึ่งสิ่งที่มีชิวิตและมีอิทธิพลสามารถทำให้ผู้คนง่วงนอนและนอนหลับได้ กระนั้นก็ดีมันจะไม่แตะต้องพระองค์ </w:t>
      </w:r>
    </w:p>
  </w:footnote>
  <w:footnote w:id="14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นอกจากผู้ที่ได้รับอนุมัติจากพระองค์เท่านั้น </w:t>
      </w:r>
    </w:p>
  </w:footnote>
  <w:footnote w:id="14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ทรงรู้สิ่งต่างๆ ที่เกิดขึ้นมาแล้ว และที่จะเกิดขึ้นในอนาคต </w:t>
      </w:r>
    </w:p>
  </w:footnote>
  <w:footnote w:id="14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หมายถึงไม่สามารถล่วงรู้สิ่งหนึ่งสิ่งใดจากความรอบรู้ของพระองค์ได้ </w:t>
      </w:r>
    </w:p>
  </w:footnote>
  <w:footnote w:id="15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จะรู้ได้ก็เฉพาะสิ่งที่พระองค์ทรงประสงค์จะให้รู้เท่านั้น</w:t>
      </w:r>
    </w:p>
  </w:footnote>
  <w:footnote w:id="15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หมายถึงว่าอัลลอฮฺนั้นทรงรอบรู้ในทุกหนทุกแห่งทั้งในฟากฟ้าและพิภพ เพราะเมื่อเก้าอี้ของพระองค์กว้างใหญ่ทั่วชั้นฟ้าและแผ่นดินแล้ว สิ่งใดที่เกิดขึ้นในชั้นฟ้าและแผ่นดินจะเป็นที่ใดก็ตาม ก็ย่อมอยู่ในความรู้ของพระองค์ทั้งสิ้น </w:t>
      </w:r>
    </w:p>
  </w:footnote>
  <w:footnote w:id="15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บะเกาะเราะฮฺ</w:t>
      </w:r>
      <w:r w:rsidRPr="000875B8">
        <w:rPr>
          <w:rFonts w:ascii="Cordia New" w:hAnsi="Cordia New" w:cs="Cordia New"/>
          <w:sz w:val="24"/>
          <w:szCs w:val="24"/>
          <w:rtl/>
          <w:cs/>
        </w:rPr>
        <w:t xml:space="preserve"> </w:t>
      </w:r>
      <w:r w:rsidRPr="000875B8">
        <w:rPr>
          <w:rFonts w:ascii="Cordia New" w:hAnsi="Cordia New" w:cs="Cordia New"/>
          <w:sz w:val="24"/>
          <w:szCs w:val="24"/>
        </w:rPr>
        <w:t>: 255</w:t>
      </w:r>
    </w:p>
  </w:footnote>
  <w:footnote w:id="153">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บันทึกโดยอัน-นะสาอี ใน “อะมัล อัล-เยาม์ วัล-ลัยละฮฺ” หมายเลข </w:t>
      </w:r>
      <w:r w:rsidRPr="000875B8">
        <w:rPr>
          <w:rFonts w:ascii="Cordia New" w:hAnsi="Cordia New" w:cs="Cordia New"/>
          <w:sz w:val="24"/>
          <w:szCs w:val="24"/>
          <w:lang w:bidi="th-TH"/>
        </w:rPr>
        <w:t>961</w:t>
      </w:r>
      <w:r w:rsidRPr="000875B8">
        <w:rPr>
          <w:rFonts w:ascii="Cordia New" w:hAnsi="Cordia New" w:cs="Cordia New"/>
          <w:sz w:val="24"/>
          <w:szCs w:val="24"/>
          <w:cs/>
          <w:lang w:bidi="th-TH"/>
        </w:rPr>
        <w:t xml:space="preserve"> และชัยคฺอัล-อัลบานีกล่าวว่าเป็นหะดีษที่เศาะฮีหฺ ใน “เศาะฮีหฺ อัต-ตัรฆีบ วัต-ตัรฮีบ” หมายเลข </w:t>
      </w:r>
      <w:r w:rsidRPr="000875B8">
        <w:rPr>
          <w:rFonts w:ascii="Cordia New" w:hAnsi="Cordia New" w:cs="Cordia New"/>
          <w:sz w:val="24"/>
          <w:szCs w:val="24"/>
        </w:rPr>
        <w:t>662</w:t>
      </w:r>
    </w:p>
  </w:footnote>
  <w:footnote w:id="154">
    <w:p w:rsidR="00374A09" w:rsidRPr="000875B8" w:rsidRDefault="00374A09" w:rsidP="005E2420">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อิคลาศ</w:t>
      </w:r>
      <w:r w:rsidRPr="000875B8">
        <w:rPr>
          <w:rFonts w:ascii="Cordia New" w:hAnsi="Cordia New" w:cs="Cordia New"/>
          <w:sz w:val="24"/>
          <w:szCs w:val="24"/>
        </w:rPr>
        <w:t xml:space="preserve"> : 1-4</w:t>
      </w:r>
    </w:p>
  </w:footnote>
  <w:footnote w:id="155">
    <w:p w:rsidR="00374A09" w:rsidRPr="000875B8" w:rsidRDefault="00374A09" w:rsidP="005E2420">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ฟะลัก</w:t>
      </w:r>
      <w:r w:rsidRPr="000875B8">
        <w:rPr>
          <w:rFonts w:ascii="Cordia New" w:hAnsi="Cordia New" w:cs="Cordia New"/>
          <w:sz w:val="24"/>
          <w:szCs w:val="24"/>
        </w:rPr>
        <w:t xml:space="preserve"> : 1-5</w:t>
      </w:r>
    </w:p>
  </w:footnote>
  <w:footnote w:id="156">
    <w:p w:rsidR="00374A09" w:rsidRPr="000875B8" w:rsidRDefault="00374A09" w:rsidP="005E2420">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สูเราะฮฺอัน</w:t>
      </w:r>
      <w:r w:rsidRPr="000875B8">
        <w:rPr>
          <w:rFonts w:ascii="Cordia New" w:hAnsi="Cordia New" w:cs="Cordia New"/>
          <w:sz w:val="24"/>
          <w:szCs w:val="24"/>
          <w:rtl/>
          <w:cs/>
        </w:rPr>
        <w:t>-</w:t>
      </w:r>
      <w:r w:rsidRPr="000875B8">
        <w:rPr>
          <w:rFonts w:ascii="Cordia New" w:hAnsi="Cordia New" w:cs="Cordia New"/>
          <w:sz w:val="24"/>
          <w:szCs w:val="24"/>
          <w:cs/>
          <w:lang w:bidi="th-TH"/>
        </w:rPr>
        <w:t>นาส</w:t>
      </w:r>
      <w:r w:rsidRPr="000875B8">
        <w:rPr>
          <w:rFonts w:ascii="Cordia New" w:hAnsi="Cordia New" w:cs="Cordia New"/>
          <w:sz w:val="24"/>
          <w:szCs w:val="24"/>
        </w:rPr>
        <w:t xml:space="preserve"> : 1-6</w:t>
      </w:r>
    </w:p>
  </w:footnote>
  <w:footnote w:id="15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5082</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lang w:bidi="th-TH"/>
        </w:rPr>
        <w:t>3575</w:t>
      </w:r>
      <w:r w:rsidRPr="000875B8">
        <w:rPr>
          <w:rFonts w:ascii="Cordia New" w:hAnsi="Cordia New" w:cs="Cordia New"/>
          <w:sz w:val="24"/>
          <w:szCs w:val="24"/>
          <w:cs/>
          <w:lang w:bidi="th-TH"/>
        </w:rPr>
        <w:t xml:space="preserve"> และชัยคฺอัล-อัลบานีกล่าวว่าเป็นหะดีษที่หะสัน ใน “เศาะฮีหฺ วะเฎาะอีฟ สุนัน อัต-ติรมิซี” หมายเลข </w:t>
      </w:r>
      <w:r w:rsidRPr="000875B8">
        <w:rPr>
          <w:rFonts w:ascii="Cordia New" w:hAnsi="Cordia New" w:cs="Cordia New"/>
          <w:sz w:val="24"/>
          <w:szCs w:val="24"/>
        </w:rPr>
        <w:t>3575</w:t>
      </w:r>
    </w:p>
  </w:footnote>
  <w:footnote w:id="158">
    <w:p w:rsidR="00374A09" w:rsidRPr="000875B8" w:rsidRDefault="00374A09" w:rsidP="000875B8">
      <w:pPr>
        <w:bidi w:val="0"/>
        <w:spacing w:after="0" w:line="240" w:lineRule="auto"/>
        <w:ind w:right="-22"/>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2723</w:t>
      </w:r>
    </w:p>
    <w:p w:rsidR="00374A09" w:rsidRPr="000875B8" w:rsidRDefault="00374A09" w:rsidP="000875B8">
      <w:pPr>
        <w:pStyle w:val="FootnoteText"/>
        <w:bidi w:val="0"/>
        <w:jc w:val="thaiDistribute"/>
        <w:rPr>
          <w:rFonts w:ascii="Cordia New" w:hAnsi="Cordia New" w:cs="Cordia New"/>
          <w:sz w:val="24"/>
          <w:szCs w:val="24"/>
          <w:cs/>
          <w:lang w:bidi="th-TH"/>
        </w:rPr>
      </w:pPr>
    </w:p>
  </w:footnote>
  <w:footnote w:id="159">
    <w:p w:rsidR="00374A09" w:rsidRPr="000875B8" w:rsidRDefault="00374A09" w:rsidP="000875B8">
      <w:pPr>
        <w:pStyle w:val="a1"/>
        <w:bidi w:val="0"/>
        <w:spacing w:after="0" w:line="240" w:lineRule="auto"/>
        <w:ind w:left="0" w:right="-22" w:firstLine="0"/>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ใน “อัล-อะดับ อัล-มุฟร็อด” หมายเลข </w:t>
      </w:r>
      <w:r w:rsidRPr="000875B8">
        <w:rPr>
          <w:rFonts w:ascii="Cordia New" w:hAnsi="Cordia New" w:cs="Cordia New"/>
          <w:sz w:val="24"/>
          <w:szCs w:val="24"/>
          <w:lang w:bidi="th-TH"/>
        </w:rPr>
        <w:t>1199</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lang w:bidi="th-TH"/>
        </w:rPr>
        <w:t>5068</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lang w:bidi="th-TH"/>
        </w:rPr>
        <w:t xml:space="preserve">3391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3391</w:t>
      </w:r>
      <w:r w:rsidRPr="000875B8">
        <w:rPr>
          <w:rFonts w:ascii="Cordia New" w:hAnsi="Cordia New" w:cs="Cordia New"/>
          <w:sz w:val="24"/>
          <w:szCs w:val="24"/>
          <w:cs/>
          <w:lang w:bidi="th-TH"/>
        </w:rPr>
        <w:t xml:space="preserve"> </w:t>
      </w:r>
      <w:r w:rsidRPr="000875B8">
        <w:rPr>
          <w:rFonts w:ascii="Cordia New" w:hAnsi="Cordia New" w:cs="Cordia New"/>
          <w:sz w:val="24"/>
          <w:szCs w:val="24"/>
          <w:lang w:bidi="th-TH"/>
        </w:rPr>
        <w:t xml:space="preserve">  </w:t>
      </w:r>
    </w:p>
  </w:footnote>
  <w:footnote w:id="160">
    <w:p w:rsidR="00374A09" w:rsidRPr="000875B8" w:rsidRDefault="00374A09" w:rsidP="000875B8">
      <w:pPr>
        <w:pStyle w:val="a1"/>
        <w:bidi w:val="0"/>
        <w:spacing w:after="0" w:line="240" w:lineRule="auto"/>
        <w:ind w:left="0" w:right="-22" w:firstLine="0"/>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th-TH"/>
        </w:rPr>
        <w:t>6306</w:t>
      </w:r>
    </w:p>
  </w:footnote>
  <w:footnote w:id="161">
    <w:p w:rsidR="00374A09" w:rsidRPr="000875B8" w:rsidRDefault="00374A09" w:rsidP="000875B8">
      <w:pPr>
        <w:pStyle w:val="a1"/>
        <w:bidi w:val="0"/>
        <w:spacing w:after="0" w:line="240" w:lineRule="auto"/>
        <w:ind w:left="0" w:right="-22" w:firstLine="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ใน “อัล-อะดับ อัล-มุฟร็อด” หมายเลข </w:t>
      </w:r>
      <w:r w:rsidRPr="000875B8">
        <w:rPr>
          <w:rFonts w:ascii="Cordia New" w:hAnsi="Cordia New" w:cs="Cordia New"/>
          <w:sz w:val="24"/>
          <w:szCs w:val="24"/>
          <w:lang w:bidi="th-TH"/>
        </w:rPr>
        <w:t>1201</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lang w:bidi="th-TH"/>
        </w:rPr>
        <w:t>5069</w:t>
      </w:r>
      <w:r w:rsidRPr="000875B8">
        <w:rPr>
          <w:rFonts w:ascii="Cordia New" w:hAnsi="Cordia New" w:cs="Cordia New"/>
          <w:sz w:val="24"/>
          <w:szCs w:val="24"/>
          <w:cs/>
          <w:lang w:bidi="th-TH"/>
        </w:rPr>
        <w:t xml:space="preserve"> และชัยคฺบินบาซกล่าวว่าเป็นหะดีษหะสัน ใน “ตุหฺฟะฮฺ อัล-อัคยาร” หน้า </w:t>
      </w:r>
      <w:r w:rsidRPr="000875B8">
        <w:rPr>
          <w:rFonts w:ascii="Cordia New" w:hAnsi="Cordia New" w:cs="Cordia New"/>
          <w:sz w:val="24"/>
          <w:szCs w:val="24"/>
          <w:lang w:bidi="th-TH"/>
        </w:rPr>
        <w:t>23</w:t>
      </w:r>
      <w:r w:rsidRPr="000875B8">
        <w:rPr>
          <w:rFonts w:ascii="Cordia New" w:hAnsi="Cordia New" w:cs="Cordia New"/>
          <w:sz w:val="24"/>
          <w:szCs w:val="24"/>
          <w:cs/>
          <w:lang w:bidi="th-TH"/>
        </w:rPr>
        <w:t xml:space="preserve"> </w:t>
      </w:r>
      <w:r w:rsidRPr="000875B8">
        <w:rPr>
          <w:rFonts w:ascii="Cordia New" w:hAnsi="Cordia New" w:cs="Cordia New"/>
          <w:sz w:val="24"/>
          <w:szCs w:val="24"/>
          <w:lang w:bidi="th-TH"/>
        </w:rPr>
        <w:t xml:space="preserve">  </w:t>
      </w:r>
      <w:r w:rsidRPr="000875B8">
        <w:rPr>
          <w:rFonts w:ascii="Cordia New" w:hAnsi="Cordia New" w:cs="Cordia New"/>
          <w:sz w:val="24"/>
          <w:szCs w:val="24"/>
          <w:rtl/>
          <w:cs/>
        </w:rPr>
        <w:t xml:space="preserve">    </w:t>
      </w:r>
      <w:r w:rsidRPr="000875B8">
        <w:rPr>
          <w:rFonts w:ascii="Cordia New" w:hAnsi="Cordia New" w:cs="Cordia New"/>
          <w:sz w:val="24"/>
          <w:szCs w:val="24"/>
          <w:shd w:val="clear" w:color="auto" w:fill="FFFFFF"/>
          <w:rtl/>
          <w:cs/>
        </w:rPr>
        <w:t xml:space="preserve"> </w:t>
      </w:r>
    </w:p>
  </w:footnote>
  <w:footnote w:id="162">
    <w:p w:rsidR="00374A09" w:rsidRPr="000875B8" w:rsidRDefault="00374A09" w:rsidP="000875B8">
      <w:pPr>
        <w:pStyle w:val="a1"/>
        <w:bidi w:val="0"/>
        <w:spacing w:after="0" w:line="240" w:lineRule="auto"/>
        <w:ind w:left="0" w:right="-22" w:firstLine="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5073 </w:t>
      </w:r>
      <w:r w:rsidRPr="000875B8">
        <w:rPr>
          <w:rFonts w:ascii="Cordia New" w:hAnsi="Cordia New" w:cs="Cordia New"/>
          <w:sz w:val="24"/>
          <w:szCs w:val="24"/>
          <w:cs/>
          <w:lang w:bidi="th-TH"/>
        </w:rPr>
        <w:t xml:space="preserve">และชัยคฺบินบาซกล่าวว่าเป็นหะดีษหะสัน ใน “ตุหฺฟะฮฺ อัล-อัคยาร” หน้า </w:t>
      </w:r>
      <w:r w:rsidRPr="000875B8">
        <w:rPr>
          <w:rFonts w:ascii="Cordia New" w:hAnsi="Cordia New" w:cs="Cordia New"/>
          <w:sz w:val="24"/>
          <w:szCs w:val="24"/>
          <w:lang w:bidi="th-TH"/>
        </w:rPr>
        <w:t xml:space="preserve">24  </w:t>
      </w:r>
      <w:r w:rsidRPr="000875B8">
        <w:rPr>
          <w:rFonts w:ascii="Cordia New" w:hAnsi="Cordia New" w:cs="Cordia New"/>
          <w:sz w:val="24"/>
          <w:szCs w:val="24"/>
          <w:rtl/>
          <w:cs/>
        </w:rPr>
        <w:t xml:space="preserve">    </w:t>
      </w:r>
      <w:r w:rsidRPr="000875B8">
        <w:rPr>
          <w:rFonts w:ascii="Cordia New" w:hAnsi="Cordia New" w:cs="Cordia New"/>
          <w:sz w:val="24"/>
          <w:szCs w:val="24"/>
          <w:shd w:val="clear" w:color="auto" w:fill="FFFFFF"/>
          <w:rtl/>
          <w:cs/>
        </w:rPr>
        <w:t xml:space="preserve"> </w:t>
      </w:r>
    </w:p>
  </w:footnote>
  <w:footnote w:id="163">
    <w:p w:rsidR="00374A09" w:rsidRPr="000875B8" w:rsidRDefault="00374A09" w:rsidP="000875B8">
      <w:pPr>
        <w:pStyle w:val="FootnoteText"/>
        <w:bidi w:val="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ใน “อัล-อะดับ อัล-มุฟร็อด” หมายเลข </w:t>
      </w:r>
      <w:r w:rsidRPr="000875B8">
        <w:rPr>
          <w:rFonts w:ascii="Cordia New" w:hAnsi="Cordia New" w:cs="Cordia New"/>
          <w:sz w:val="24"/>
          <w:szCs w:val="24"/>
        </w:rPr>
        <w:t xml:space="preserve">701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5090 </w:t>
      </w:r>
      <w:r w:rsidRPr="000875B8">
        <w:rPr>
          <w:rFonts w:ascii="Cordia New" w:hAnsi="Cordia New" w:cs="Cordia New"/>
          <w:sz w:val="24"/>
          <w:szCs w:val="24"/>
          <w:cs/>
          <w:lang w:bidi="th-TH"/>
        </w:rPr>
        <w:t xml:space="preserve">และชัยคฺอัล-อัลบานีกล่าวว่าเป็นหะดีษหะสัน ใน “เศาะฮีหฺ วะเฎาะอีฟ สุนัน อบีดาวูด” หมายเลข </w:t>
      </w:r>
      <w:r w:rsidRPr="000875B8">
        <w:rPr>
          <w:rFonts w:ascii="Cordia New" w:hAnsi="Cordia New" w:cs="Cordia New"/>
          <w:sz w:val="24"/>
          <w:szCs w:val="24"/>
          <w:lang w:bidi="th-TH"/>
        </w:rPr>
        <w:t xml:space="preserve">5090  </w:t>
      </w:r>
    </w:p>
  </w:footnote>
  <w:footnote w:id="164">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บันทึกโดยอิบนุ อัส-สุนนี ใน “อะมัล อัล-เยาม์ วัล-ลัยละฮฺ” หมายเลข </w:t>
      </w:r>
      <w:r w:rsidRPr="000875B8">
        <w:rPr>
          <w:rFonts w:ascii="Cordia New" w:hAnsi="Cordia New" w:cs="Cordia New"/>
          <w:sz w:val="24"/>
          <w:szCs w:val="24"/>
        </w:rPr>
        <w:t xml:space="preserve">71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หมายเลข </w:t>
      </w:r>
      <w:r w:rsidRPr="000875B8">
        <w:rPr>
          <w:rFonts w:ascii="Cordia New" w:hAnsi="Cordia New" w:cs="Cordia New"/>
          <w:sz w:val="24"/>
          <w:szCs w:val="24"/>
        </w:rPr>
        <w:t xml:space="preserve">5081 </w:t>
      </w:r>
      <w:r w:rsidRPr="000875B8">
        <w:rPr>
          <w:rFonts w:ascii="Cordia New" w:hAnsi="Cordia New" w:cs="Cordia New"/>
          <w:sz w:val="24"/>
          <w:szCs w:val="24"/>
          <w:cs/>
          <w:lang w:bidi="th-TH"/>
        </w:rPr>
        <w:t xml:space="preserve">และชัยคฺชุอัยบฺและอับดุลกอดิร อัล-อัรนะอูฏกล่าวว่าเป็นหะดีษเศาะฮีหฺ ในการตรวจสอบหะดีษในหนังสือ “ซาดุลมะอาด” เล่ม </w:t>
      </w:r>
      <w:r w:rsidRPr="000875B8">
        <w:rPr>
          <w:rFonts w:ascii="Cordia New" w:hAnsi="Cordia New" w:cs="Cordia New"/>
          <w:sz w:val="24"/>
          <w:szCs w:val="24"/>
          <w:lang w:bidi="th-TH"/>
        </w:rPr>
        <w:t>2</w:t>
      </w:r>
      <w:r w:rsidRPr="000875B8">
        <w:rPr>
          <w:rFonts w:ascii="Cordia New" w:hAnsi="Cordia New" w:cs="Cordia New"/>
          <w:sz w:val="24"/>
          <w:szCs w:val="24"/>
          <w:cs/>
          <w:lang w:bidi="th-TH"/>
        </w:rPr>
        <w:t xml:space="preserve"> หน้า </w:t>
      </w:r>
      <w:r w:rsidRPr="000875B8">
        <w:rPr>
          <w:rFonts w:ascii="Cordia New" w:hAnsi="Cordia New" w:cs="Cordia New"/>
          <w:sz w:val="24"/>
          <w:szCs w:val="24"/>
          <w:lang w:bidi="th-TH"/>
        </w:rPr>
        <w:t xml:space="preserve">376  </w:t>
      </w:r>
    </w:p>
  </w:footnote>
  <w:footnote w:id="16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สิ่งที่บกพร่องในตัวฉันและความลับที่ผู้อื่นไม่ควรรู้เห็น</w:t>
      </w:r>
    </w:p>
  </w:footnote>
  <w:footnote w:id="16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ธรณีสูบ</w:t>
      </w:r>
    </w:p>
  </w:footnote>
  <w:footnote w:id="167">
    <w:p w:rsidR="00374A09" w:rsidRPr="000875B8" w:rsidRDefault="00374A09" w:rsidP="000875B8">
      <w:pPr>
        <w:pStyle w:val="a1"/>
        <w:bidi w:val="0"/>
        <w:spacing w:after="0" w:line="240" w:lineRule="auto"/>
        <w:ind w:left="0" w:right="-22" w:firstLine="0"/>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lang w:bidi="th-TH"/>
        </w:rPr>
        <w:t xml:space="preserve">5074 </w:t>
      </w:r>
      <w:r w:rsidRPr="000875B8">
        <w:rPr>
          <w:rFonts w:ascii="Cordia New" w:hAnsi="Cordia New" w:cs="Cordia New"/>
          <w:sz w:val="24"/>
          <w:szCs w:val="24"/>
          <w:cs/>
          <w:lang w:bidi="th-TH"/>
        </w:rPr>
        <w:t xml:space="preserve">และอิบนุมาญะฮฺ หมายเลข </w:t>
      </w:r>
      <w:r w:rsidRPr="000875B8">
        <w:rPr>
          <w:rFonts w:ascii="Cordia New" w:hAnsi="Cordia New" w:cs="Cordia New"/>
          <w:sz w:val="24"/>
          <w:szCs w:val="24"/>
          <w:lang w:bidi="th-TH"/>
        </w:rPr>
        <w:t xml:space="preserve">3871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5074</w:t>
      </w:r>
    </w:p>
  </w:footnote>
  <w:footnote w:id="168">
    <w:p w:rsidR="00374A09" w:rsidRPr="000875B8" w:rsidRDefault="00374A09" w:rsidP="000875B8">
      <w:pPr>
        <w:pStyle w:val="a1"/>
        <w:bidi w:val="0"/>
        <w:spacing w:after="0" w:line="240" w:lineRule="auto"/>
        <w:ind w:left="0" w:right="-22" w:firstLine="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 ใน “อัล-อะดับ อัล-มุฟร็อด” หมายเลข </w:t>
      </w:r>
      <w:r w:rsidRPr="000875B8">
        <w:rPr>
          <w:rFonts w:ascii="Cordia New" w:hAnsi="Cordia New" w:cs="Cordia New"/>
          <w:sz w:val="24"/>
          <w:szCs w:val="24"/>
          <w:lang w:bidi="th-TH"/>
        </w:rPr>
        <w:t>1329</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lang w:bidi="th-TH"/>
        </w:rPr>
        <w:t>3392,3529</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lang w:bidi="th-TH"/>
        </w:rPr>
        <w:t xml:space="preserve">5067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3392,3529</w:t>
      </w:r>
      <w:r w:rsidRPr="000875B8">
        <w:rPr>
          <w:rFonts w:ascii="Cordia New" w:hAnsi="Cordia New" w:cs="Cordia New"/>
          <w:sz w:val="24"/>
          <w:szCs w:val="24"/>
          <w:cs/>
          <w:lang w:bidi="th-TH"/>
        </w:rPr>
        <w:t xml:space="preserve"> </w:t>
      </w:r>
      <w:r w:rsidRPr="000875B8">
        <w:rPr>
          <w:rFonts w:ascii="Cordia New" w:hAnsi="Cordia New" w:cs="Cordia New"/>
          <w:sz w:val="24"/>
          <w:szCs w:val="24"/>
          <w:lang w:bidi="th-TH"/>
        </w:rPr>
        <w:t xml:space="preserve"> </w:t>
      </w:r>
    </w:p>
  </w:footnote>
  <w:footnote w:id="169">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5088</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3388</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3869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3869</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 </w:t>
      </w:r>
    </w:p>
  </w:footnote>
  <w:footnote w:id="170">
    <w:p w:rsidR="00374A09" w:rsidRPr="000875B8" w:rsidRDefault="00374A09" w:rsidP="000875B8">
      <w:pPr>
        <w:pStyle w:val="a1"/>
        <w:bidi w:val="0"/>
        <w:spacing w:after="0" w:line="240" w:lineRule="auto"/>
        <w:ind w:left="0" w:right="-22" w:firstLine="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1529</w:t>
      </w:r>
      <w:r w:rsidRPr="000875B8">
        <w:rPr>
          <w:rFonts w:ascii="Cordia New" w:hAnsi="Cordia New" w:cs="Cordia New"/>
          <w:sz w:val="24"/>
          <w:szCs w:val="24"/>
          <w:cs/>
          <w:lang w:bidi="th-TH"/>
        </w:rPr>
        <w:t>, 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3389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1529</w:t>
      </w:r>
    </w:p>
  </w:footnote>
  <w:footnote w:id="171">
    <w:p w:rsidR="00374A09" w:rsidRPr="000875B8" w:rsidRDefault="00374A09" w:rsidP="000875B8">
      <w:pPr>
        <w:pStyle w:val="a1"/>
        <w:bidi w:val="0"/>
        <w:spacing w:after="0" w:line="240" w:lineRule="auto"/>
        <w:ind w:left="0" w:right="-22" w:firstLine="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บันทึกโดยอัน-นะสาอี ใน “อัส-สุนัน อัล-กุบรอ”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10330</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อัล-หากิม ใน “อัล-มุสตัดร็อก”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2000 </w:t>
      </w:r>
      <w:r w:rsidRPr="000875B8">
        <w:rPr>
          <w:rFonts w:ascii="Cordia New" w:hAnsi="Cordia New" w:cs="Cordia New"/>
          <w:sz w:val="24"/>
          <w:szCs w:val="24"/>
          <w:cs/>
          <w:lang w:bidi="th-TH"/>
        </w:rPr>
        <w:t xml:space="preserve">และชัยคฺอัล-อัลบานีกล่าวว่าเป็นหะดีษหะสัน ใน “เศาะฮีหฺ อัต-ตัรฆีบ วัต-ตัรฮีบ” หมายเลข </w:t>
      </w:r>
      <w:r w:rsidRPr="000875B8">
        <w:rPr>
          <w:rFonts w:ascii="Cordia New" w:hAnsi="Cordia New" w:cs="Cordia New"/>
          <w:sz w:val="24"/>
          <w:szCs w:val="24"/>
          <w:lang w:bidi="th-TH"/>
        </w:rPr>
        <w:t>661</w:t>
      </w:r>
    </w:p>
  </w:footnote>
  <w:footnote w:id="172">
    <w:p w:rsidR="00374A09" w:rsidRPr="000875B8" w:rsidRDefault="00374A09" w:rsidP="000875B8">
      <w:pPr>
        <w:pStyle w:val="a1"/>
        <w:bidi w:val="0"/>
        <w:spacing w:after="0" w:line="240" w:lineRule="auto"/>
        <w:ind w:left="0" w:right="-22" w:firstLine="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5084</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และชัยคฺชุอัยบฺและชัยคฺอับดุลเกาะดีร อัล-อัรนะอูฏฺกล่าวว่าเป็นหะดีษหะสัน ในการตรวจสอบหะดีษในหนังสือ “ซาดุลมะอาด” เล่ม </w:t>
      </w:r>
      <w:r w:rsidRPr="000875B8">
        <w:rPr>
          <w:rFonts w:ascii="Cordia New" w:hAnsi="Cordia New" w:cs="Cordia New"/>
          <w:sz w:val="24"/>
          <w:szCs w:val="24"/>
          <w:lang w:bidi="th-TH"/>
        </w:rPr>
        <w:t xml:space="preserve">2 </w:t>
      </w:r>
      <w:r w:rsidRPr="000875B8">
        <w:rPr>
          <w:rFonts w:ascii="Cordia New" w:hAnsi="Cordia New" w:cs="Cordia New"/>
          <w:sz w:val="24"/>
          <w:szCs w:val="24"/>
          <w:cs/>
          <w:lang w:bidi="th-TH"/>
        </w:rPr>
        <w:t>หน้า</w:t>
      </w:r>
      <w:r w:rsidRPr="000875B8">
        <w:rPr>
          <w:rFonts w:ascii="Cordia New" w:hAnsi="Cordia New" w:cs="Cordia New"/>
          <w:sz w:val="24"/>
          <w:szCs w:val="24"/>
          <w:lang w:bidi="th-TH"/>
        </w:rPr>
        <w:t xml:space="preserve"> 373</w:t>
      </w:r>
    </w:p>
  </w:footnote>
  <w:footnote w:id="173">
    <w:p w:rsidR="00374A09" w:rsidRPr="000875B8" w:rsidRDefault="00374A09" w:rsidP="000875B8">
      <w:pPr>
        <w:pStyle w:val="a1"/>
        <w:bidi w:val="0"/>
        <w:spacing w:after="0" w:line="240" w:lineRule="auto"/>
        <w:ind w:left="0" w:right="-22" w:firstLine="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บันทึกโดยอะหฺมัด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15360-15364</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และชัยคฺชุอัยบฺ อัล-อัรนะอูฏฺกล่าวว่าเป็นหะดีษหะสัน ในการตรวจสอบหะดีษในหนังสือ “มุสนัด อัล-อิมาม อะหฺมัด บินหัมบัล” หมายเลข </w:t>
      </w:r>
      <w:r w:rsidRPr="000875B8">
        <w:rPr>
          <w:rFonts w:ascii="Cordia New" w:hAnsi="Cordia New" w:cs="Cordia New"/>
          <w:sz w:val="24"/>
          <w:szCs w:val="24"/>
          <w:lang w:bidi="th-TH"/>
        </w:rPr>
        <w:t>15363</w:t>
      </w:r>
    </w:p>
  </w:footnote>
  <w:footnote w:id="174">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2692</w:t>
      </w:r>
    </w:p>
  </w:footnote>
  <w:footnote w:id="175">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5077</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3798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อัลบานีย์กล่าวว่าเป็นหะดีษเศาะฮีหฺ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5077</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 </w:t>
      </w:r>
    </w:p>
  </w:footnote>
  <w:footnote w:id="17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3293</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2691</w:t>
      </w:r>
    </w:p>
  </w:footnote>
  <w:footnote w:id="17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2726</w:t>
      </w:r>
    </w:p>
  </w:footnote>
  <w:footnote w:id="17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บันทึกโดยอิบนุมาญะฮฺ หมายเลข </w:t>
      </w:r>
      <w:r w:rsidRPr="000875B8">
        <w:rPr>
          <w:rFonts w:ascii="Cordia New" w:hAnsi="Cordia New" w:cs="Cordia New"/>
          <w:sz w:val="24"/>
          <w:szCs w:val="24"/>
          <w:lang w:bidi="th-TH"/>
        </w:rPr>
        <w:t>925</w:t>
      </w:r>
      <w:r w:rsidRPr="000875B8">
        <w:rPr>
          <w:rFonts w:ascii="Cordia New" w:hAnsi="Cordia New" w:cs="Cordia New"/>
          <w:sz w:val="24"/>
          <w:szCs w:val="24"/>
          <w:cs/>
          <w:lang w:bidi="th-TH"/>
        </w:rPr>
        <w:t xml:space="preserve">, อัน-นะสาอี ใน “อะมัล อัล-เยาม์ วัล-ลัยละฮฺ” หมายเลข </w:t>
      </w:r>
      <w:r w:rsidRPr="000875B8">
        <w:rPr>
          <w:rFonts w:ascii="Cordia New" w:hAnsi="Cordia New" w:cs="Cordia New"/>
          <w:sz w:val="24"/>
          <w:szCs w:val="24"/>
        </w:rPr>
        <w:t xml:space="preserve">102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อิบนุมาญะฮฺ” หมายเลข </w:t>
      </w:r>
      <w:r w:rsidRPr="000875B8">
        <w:rPr>
          <w:rFonts w:ascii="Cordia New" w:hAnsi="Cordia New" w:cs="Cordia New"/>
          <w:sz w:val="24"/>
          <w:szCs w:val="24"/>
          <w:lang w:bidi="th-TH"/>
        </w:rPr>
        <w:t>925</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 </w:t>
      </w:r>
    </w:p>
  </w:footnote>
  <w:footnote w:id="17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6307</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2702</w:t>
      </w:r>
    </w:p>
  </w:footnote>
  <w:footnote w:id="180">
    <w:p w:rsidR="00374A09" w:rsidRPr="000875B8" w:rsidRDefault="00374A09" w:rsidP="000875B8">
      <w:pPr>
        <w:pStyle w:val="FootnoteText"/>
        <w:bidi w:val="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2709</w:t>
      </w:r>
      <w:r w:rsidRPr="000875B8">
        <w:rPr>
          <w:rFonts w:ascii="Cordia New" w:hAnsi="Cordia New" w:cs="Cordia New"/>
          <w:sz w:val="24"/>
          <w:szCs w:val="24"/>
          <w:cs/>
          <w:lang w:bidi="th-TH"/>
        </w:rPr>
        <w:t xml:space="preserve"> และอบีดาวูด หมายเลข </w:t>
      </w:r>
      <w:r w:rsidRPr="000875B8">
        <w:rPr>
          <w:rFonts w:ascii="Cordia New" w:hAnsi="Cordia New" w:cs="Cordia New"/>
          <w:sz w:val="24"/>
          <w:szCs w:val="24"/>
        </w:rPr>
        <w:t xml:space="preserve">3898 </w:t>
      </w:r>
    </w:p>
  </w:footnote>
  <w:footnote w:id="181">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ชัยคฺอัล-อัลบานีกล่าวว่าเป็นหะดีษเฎาะอีฟ ดูใน “สิลสิละฮฺ อัล-อะหาดีษ อัฎ-เฎาะอีฟะฮฺ” หมายเลข </w:t>
      </w:r>
      <w:r w:rsidRPr="000875B8">
        <w:rPr>
          <w:rFonts w:ascii="Cordia New" w:hAnsi="Cordia New" w:cs="Cordia New"/>
          <w:sz w:val="24"/>
          <w:szCs w:val="24"/>
        </w:rPr>
        <w:t xml:space="preserve">5788 </w:t>
      </w:r>
      <w:r w:rsidRPr="000875B8">
        <w:rPr>
          <w:rFonts w:ascii="Cordia New" w:hAnsi="Cordia New" w:cs="Cordia New"/>
          <w:sz w:val="24"/>
          <w:szCs w:val="24"/>
          <w:cs/>
          <w:lang w:bidi="th-TH"/>
        </w:rPr>
        <w:t xml:space="preserve">อย่างไรก็ตามก็มีหะดีษอื่นที่ส่งเสริมให้เศาะละวาตต่อท่านนบี ศ็อลลัลลอฮุอะลัยฮิวะสัลลัม ให้มากๆ เช่น หะดีษที่รายงานโดยท่านอับดุลลอฮฺ บินอัมรฺ บินอัล-อาศ เราะฎิยัลลอฮุอันฮุมา เล่าว่า ท่านนบี ศ็อลลัลลอฮุอะลัยฮิวะสัลลัม ได้กล่าวว่า “ผู้ใดที่กล่าวเศาะละวาตแก่ฉันหนึ่งครั้งอัลลอฮฺจะทรงประทานเมตตาของพระองค์แก่เขาสิบเท่า” บันทึกโดยมุสลิม หมายเลข </w:t>
      </w:r>
      <w:r w:rsidRPr="000875B8">
        <w:rPr>
          <w:rFonts w:ascii="Cordia New" w:hAnsi="Cordia New" w:cs="Cordia New"/>
          <w:sz w:val="24"/>
          <w:szCs w:val="24"/>
        </w:rPr>
        <w:t xml:space="preserve">384 </w:t>
      </w:r>
    </w:p>
  </w:footnote>
  <w:footnote w:id="182">
    <w:p w:rsidR="00374A09" w:rsidRPr="000875B8" w:rsidRDefault="00374A09" w:rsidP="005E2420">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อิคลาศ</w:t>
      </w:r>
      <w:r w:rsidRPr="000875B8">
        <w:rPr>
          <w:rFonts w:ascii="Cordia New" w:hAnsi="Cordia New" w:cs="Cordia New"/>
          <w:sz w:val="24"/>
          <w:szCs w:val="24"/>
        </w:rPr>
        <w:t xml:space="preserve"> : 1-4</w:t>
      </w:r>
    </w:p>
  </w:footnote>
  <w:footnote w:id="183">
    <w:p w:rsidR="00374A09" w:rsidRPr="000875B8" w:rsidRDefault="00374A09" w:rsidP="005E2420">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ฟะลัก</w:t>
      </w:r>
      <w:r w:rsidRPr="000875B8">
        <w:rPr>
          <w:rFonts w:ascii="Cordia New" w:hAnsi="Cordia New" w:cs="Cordia New"/>
          <w:sz w:val="24"/>
          <w:szCs w:val="24"/>
        </w:rPr>
        <w:t xml:space="preserve"> : 1-5</w:t>
      </w:r>
    </w:p>
  </w:footnote>
  <w:footnote w:id="184">
    <w:p w:rsidR="00374A09" w:rsidRPr="000875B8" w:rsidRDefault="00374A09" w:rsidP="005E2420">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สูเราะฮฺอัน</w:t>
      </w:r>
      <w:r w:rsidRPr="000875B8">
        <w:rPr>
          <w:rFonts w:ascii="Cordia New" w:hAnsi="Cordia New" w:cs="Cordia New"/>
          <w:sz w:val="24"/>
          <w:szCs w:val="24"/>
          <w:rtl/>
          <w:cs/>
        </w:rPr>
        <w:t>-</w:t>
      </w:r>
      <w:r w:rsidRPr="000875B8">
        <w:rPr>
          <w:rFonts w:ascii="Cordia New" w:hAnsi="Cordia New" w:cs="Cordia New"/>
          <w:sz w:val="24"/>
          <w:szCs w:val="24"/>
          <w:cs/>
          <w:lang w:bidi="th-TH"/>
        </w:rPr>
        <w:t>นาส</w:t>
      </w:r>
      <w:r w:rsidRPr="000875B8">
        <w:rPr>
          <w:rFonts w:ascii="Cordia New" w:hAnsi="Cordia New" w:cs="Cordia New"/>
          <w:sz w:val="24"/>
          <w:szCs w:val="24"/>
        </w:rPr>
        <w:t xml:space="preserve"> : 1-6</w:t>
      </w:r>
    </w:p>
  </w:footnote>
  <w:footnote w:id="185">
    <w:p w:rsidR="00374A09" w:rsidRPr="000875B8" w:rsidRDefault="00374A09" w:rsidP="000875B8">
      <w:pPr>
        <w:bidi w:val="0"/>
        <w:spacing w:after="0" w:line="240" w:lineRule="auto"/>
        <w:ind w:right="-22"/>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5017</w:t>
      </w:r>
      <w:r w:rsidRPr="000875B8">
        <w:rPr>
          <w:rFonts w:ascii="Cordia New" w:hAnsi="Cordia New" w:cs="Cordia New"/>
          <w:sz w:val="24"/>
          <w:szCs w:val="24"/>
          <w:rtl/>
        </w:rPr>
        <w:t xml:space="preserve">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2192</w:t>
      </w:r>
    </w:p>
  </w:footnote>
  <w:footnote w:id="186">
    <w:p w:rsidR="00374A09" w:rsidRPr="000875B8" w:rsidRDefault="00374A09" w:rsidP="005E2420">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ทรงมีชิวิตอยู่ตลอดกาลโดยไม่มีกาลอวสาน</w:t>
      </w:r>
    </w:p>
  </w:footnote>
  <w:footnote w:id="187">
    <w:p w:rsidR="00374A09" w:rsidRPr="000875B8" w:rsidRDefault="00374A09" w:rsidP="005E2420">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ทั้งในฟากฟ้าและแผ่นดิน</w:t>
      </w:r>
    </w:p>
  </w:footnote>
  <w:footnote w:id="188">
    <w:p w:rsidR="00374A09" w:rsidRPr="000875B8" w:rsidRDefault="00374A09" w:rsidP="005E2420">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พระองค์ไม่ทรงง่วงนอนและนอนหลับนั่นเอง แต่ที่พระองค์ทรงใช้สำนวนว่า “การง่วงนอนและการนอนหลับจะไม่เอาพระองค์” นั้นเป็นการเปรียบเทียบว่าการง่วงนอนก็ดีและการนอนหลับก็ดี ประหนึ่งสิ่งที่มีชิวิตและมีอิทธิพลสามารถทำให้ผู้คนง่วงนอนและนอนหลับได้ กระนั้นก็ดีมันจะไม่แตะต้องพระองค์ </w:t>
      </w:r>
    </w:p>
  </w:footnote>
  <w:footnote w:id="189">
    <w:p w:rsidR="00374A09" w:rsidRPr="000875B8" w:rsidRDefault="00374A09" w:rsidP="005E2420">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นอกจากผู้ที่ได้รับอนุมัติจากพระองค์เท่านั้น </w:t>
      </w:r>
    </w:p>
  </w:footnote>
  <w:footnote w:id="190">
    <w:p w:rsidR="00374A09" w:rsidRPr="000875B8" w:rsidRDefault="00374A09" w:rsidP="005E2420">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ทรงรู้สิ่งต่างๆ ที่เกิดขึ้นมาแล้ว และที่จะเกิดขึ้นในอนาคต </w:t>
      </w:r>
    </w:p>
  </w:footnote>
  <w:footnote w:id="191">
    <w:p w:rsidR="00374A09" w:rsidRPr="000875B8" w:rsidRDefault="00374A09" w:rsidP="005E2420">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หมายถึงไม่สามารถล่วงรู้สิ่งหนึ่งสิ่งใดจากความรอบรู้ของพระองค์ได้ </w:t>
      </w:r>
    </w:p>
  </w:footnote>
  <w:footnote w:id="192">
    <w:p w:rsidR="00374A09" w:rsidRPr="000875B8" w:rsidRDefault="00374A09" w:rsidP="005E2420">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จะรู้ได้ก็เฉพาะสิ่งที่พระองค์ทรงประสงค์จะให้รู้เท่านั้น</w:t>
      </w:r>
    </w:p>
  </w:footnote>
  <w:footnote w:id="193">
    <w:p w:rsidR="00374A09" w:rsidRPr="000875B8" w:rsidRDefault="00374A09" w:rsidP="005E2420">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หมายถึงว่าอัลลอฮฺนั้นทรงรอบรู้ในทุกหนทุกแห่งทั้งในฟากฟ้าและพิภพ เพราะเมื่อเก้าอี้ของพระองค์กว้างใหญ่ทั่วชั้นฟ้าและแผ่นดินแล้ว สิ่งใดที่เกิดขึ้นในชั้นฟ้าและแผ่นดินจะเป็นที่ใดก็ตาม ก็ย่อมอยู่ในความรู้ของพระองค์ทั้งสิ้น </w:t>
      </w:r>
    </w:p>
  </w:footnote>
  <w:footnote w:id="194">
    <w:p w:rsidR="00374A09" w:rsidRPr="000875B8" w:rsidRDefault="00374A09" w:rsidP="005E2420">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บะเกาะเราะฮฺ</w:t>
      </w:r>
      <w:r w:rsidRPr="000875B8">
        <w:rPr>
          <w:rFonts w:ascii="Cordia New" w:hAnsi="Cordia New" w:cs="Cordia New"/>
          <w:sz w:val="24"/>
          <w:szCs w:val="24"/>
          <w:rtl/>
          <w:cs/>
        </w:rPr>
        <w:t xml:space="preserve"> </w:t>
      </w:r>
      <w:r w:rsidRPr="000875B8">
        <w:rPr>
          <w:rFonts w:ascii="Cordia New" w:hAnsi="Cordia New" w:cs="Cordia New"/>
          <w:sz w:val="24"/>
          <w:szCs w:val="24"/>
        </w:rPr>
        <w:t>: 255</w:t>
      </w:r>
    </w:p>
  </w:footnote>
  <w:footnote w:id="195">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2311</w:t>
      </w:r>
    </w:p>
  </w:footnote>
  <w:footnote w:id="196">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บะเกาะเราะฮฺ</w:t>
      </w:r>
      <w:r w:rsidRPr="000875B8">
        <w:rPr>
          <w:rFonts w:ascii="Cordia New" w:hAnsi="Cordia New" w:cs="Cordia New"/>
          <w:sz w:val="24"/>
          <w:szCs w:val="24"/>
          <w:rtl/>
          <w:cs/>
        </w:rPr>
        <w:t xml:space="preserve"> </w:t>
      </w:r>
      <w:r w:rsidRPr="000875B8">
        <w:rPr>
          <w:rFonts w:ascii="Cordia New" w:hAnsi="Cordia New" w:cs="Cordia New"/>
          <w:sz w:val="24"/>
          <w:szCs w:val="24"/>
        </w:rPr>
        <w:t>: 285-286</w:t>
      </w:r>
    </w:p>
  </w:footnote>
  <w:footnote w:id="197">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4008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807</w:t>
      </w:r>
    </w:p>
  </w:footnote>
  <w:footnote w:id="19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ส่งเสริมให้วางลำตัวด้านขวาลงนอนหรือให้นอนตะแคงขวา </w:t>
      </w:r>
    </w:p>
  </w:footnote>
  <w:footnote w:id="199">
    <w:p w:rsidR="00374A09" w:rsidRPr="000875B8" w:rsidRDefault="00374A09" w:rsidP="000875B8">
      <w:pPr>
        <w:pStyle w:val="FootnoteText"/>
        <w:bidi w:val="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หมายเลข </w:t>
      </w:r>
      <w:r w:rsidRPr="000875B8">
        <w:rPr>
          <w:rFonts w:ascii="Cordia New" w:hAnsi="Cordia New" w:cs="Cordia New"/>
          <w:sz w:val="24"/>
          <w:szCs w:val="24"/>
        </w:rPr>
        <w:t>6320</w:t>
      </w:r>
      <w:r w:rsidRPr="000875B8">
        <w:rPr>
          <w:rFonts w:ascii="Cordia New" w:hAnsi="Cordia New" w:cs="Cordia New"/>
          <w:sz w:val="24"/>
          <w:szCs w:val="24"/>
          <w:rtl/>
        </w:rPr>
        <w:t xml:space="preserve">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หมายเลข </w:t>
      </w:r>
      <w:r w:rsidRPr="000875B8">
        <w:rPr>
          <w:rFonts w:ascii="Cordia New" w:hAnsi="Cordia New" w:cs="Cordia New"/>
          <w:sz w:val="24"/>
          <w:szCs w:val="24"/>
        </w:rPr>
        <w:t>2714</w:t>
      </w:r>
      <w:r w:rsidRPr="000875B8">
        <w:rPr>
          <w:rFonts w:ascii="Cordia New" w:hAnsi="Cordia New" w:cs="Cordia New"/>
          <w:sz w:val="24"/>
          <w:szCs w:val="24"/>
          <w:rtl/>
        </w:rPr>
        <w:t xml:space="preserve"> </w:t>
      </w:r>
      <w:r w:rsidRPr="000875B8">
        <w:rPr>
          <w:rFonts w:ascii="Cordia New" w:hAnsi="Cordia New" w:cs="Cordia New"/>
          <w:sz w:val="24"/>
          <w:szCs w:val="24"/>
          <w:rtl/>
          <w:cs/>
        </w:rPr>
        <w:t xml:space="preserve"> </w:t>
      </w:r>
    </w:p>
  </w:footnote>
  <w:footnote w:id="200">
    <w:p w:rsidR="00374A09" w:rsidRPr="000875B8" w:rsidRDefault="00374A09" w:rsidP="000875B8">
      <w:pPr>
        <w:bidi w:val="0"/>
        <w:spacing w:after="0" w:line="240" w:lineRule="auto"/>
        <w:ind w:right="85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2712 </w:t>
      </w:r>
      <w:r w:rsidRPr="000875B8">
        <w:rPr>
          <w:rFonts w:ascii="Cordia New" w:hAnsi="Cordia New" w:cs="Cordia New"/>
          <w:sz w:val="24"/>
          <w:szCs w:val="24"/>
          <w:cs/>
          <w:lang w:bidi="th-TH"/>
        </w:rPr>
        <w:t>และอะหฺมัด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5502</w:t>
      </w:r>
      <w:r w:rsidRPr="000875B8">
        <w:rPr>
          <w:rFonts w:ascii="Cordia New" w:hAnsi="Cordia New" w:cs="Cordia New"/>
          <w:sz w:val="24"/>
          <w:szCs w:val="24"/>
          <w:rtl/>
          <w:cs/>
        </w:rPr>
        <w:t xml:space="preserve"> </w:t>
      </w:r>
    </w:p>
  </w:footnote>
  <w:footnote w:id="20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5045</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3398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rPr>
        <w:t>5045</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 </w:t>
      </w:r>
    </w:p>
  </w:footnote>
  <w:footnote w:id="20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6324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2711</w:t>
      </w:r>
    </w:p>
  </w:footnote>
  <w:footnote w:id="20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3705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2727</w:t>
      </w:r>
    </w:p>
  </w:footnote>
  <w:footnote w:id="20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2713</w:t>
      </w:r>
      <w:r w:rsidRPr="000875B8">
        <w:rPr>
          <w:rFonts w:ascii="Cordia New" w:hAnsi="Cordia New" w:cs="Cordia New"/>
          <w:sz w:val="24"/>
          <w:szCs w:val="24"/>
          <w:cs/>
          <w:lang w:bidi="th-TH"/>
        </w:rPr>
        <w:t xml:space="preserve"> และอัต-ติรมิซี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3481</w:t>
      </w:r>
    </w:p>
  </w:footnote>
  <w:footnote w:id="20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2715</w:t>
      </w:r>
    </w:p>
  </w:footnote>
  <w:footnote w:id="206">
    <w:p w:rsidR="00374A09" w:rsidRPr="000875B8" w:rsidRDefault="00374A09" w:rsidP="000875B8">
      <w:pPr>
        <w:pStyle w:val="a1"/>
        <w:bidi w:val="0"/>
        <w:spacing w:after="0" w:line="240" w:lineRule="auto"/>
        <w:ind w:left="0" w:right="-22" w:firstLine="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ใน “อัล-อะดับ อัล-มุฟร็อด” หมายเลข </w:t>
      </w:r>
      <w:r w:rsidRPr="000875B8">
        <w:rPr>
          <w:rFonts w:ascii="Cordia New" w:hAnsi="Cordia New" w:cs="Cordia New"/>
          <w:sz w:val="24"/>
          <w:szCs w:val="24"/>
          <w:lang w:bidi="th-TH"/>
        </w:rPr>
        <w:t>1329</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lang w:bidi="th-TH"/>
        </w:rPr>
        <w:t>3392,3529</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lang w:bidi="th-TH"/>
        </w:rPr>
        <w:t xml:space="preserve">5067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3392,3529</w:t>
      </w:r>
      <w:r w:rsidRPr="000875B8">
        <w:rPr>
          <w:rFonts w:ascii="Cordia New" w:hAnsi="Cordia New" w:cs="Cordia New"/>
          <w:sz w:val="24"/>
          <w:szCs w:val="24"/>
          <w:cs/>
          <w:lang w:bidi="th-TH"/>
        </w:rPr>
        <w:t xml:space="preserve"> </w:t>
      </w:r>
      <w:r w:rsidRPr="000875B8">
        <w:rPr>
          <w:rFonts w:ascii="Cordia New" w:hAnsi="Cordia New" w:cs="Cordia New"/>
          <w:sz w:val="24"/>
          <w:szCs w:val="24"/>
          <w:lang w:bidi="th-TH"/>
        </w:rPr>
        <w:t xml:space="preserve"> </w:t>
      </w:r>
    </w:p>
  </w:footnote>
  <w:footnote w:id="20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สูเราะฮฺอัส-สัจญฺดะฮฺ</w:t>
      </w:r>
    </w:p>
  </w:footnote>
  <w:footnote w:id="20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สูเราะฮฺอัล-มุลกฺ</w:t>
      </w:r>
    </w:p>
  </w:footnote>
  <w:footnote w:id="209">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6311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2710</w:t>
      </w:r>
    </w:p>
  </w:footnote>
  <w:footnote w:id="21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บันทึกโดยอัน-นะสาอี ใน “อะมัล อัล-เยาม์ วัล-ลัยละฮฺ” หมายเลข </w:t>
      </w:r>
      <w:r w:rsidRPr="000875B8">
        <w:rPr>
          <w:rFonts w:ascii="Cordia New" w:hAnsi="Cordia New" w:cs="Cordia New"/>
          <w:sz w:val="24"/>
          <w:szCs w:val="24"/>
        </w:rPr>
        <w:t>864</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อัล-ญามิอฺ” หมายเลข </w:t>
      </w:r>
      <w:r w:rsidRPr="000875B8">
        <w:rPr>
          <w:rFonts w:ascii="Cordia New" w:hAnsi="Cordia New" w:cs="Cordia New"/>
          <w:sz w:val="24"/>
          <w:szCs w:val="24"/>
        </w:rPr>
        <w:t>4693</w:t>
      </w:r>
      <w:r w:rsidRPr="000875B8">
        <w:rPr>
          <w:rFonts w:ascii="Cordia New" w:hAnsi="Cordia New" w:cs="Cordia New"/>
          <w:sz w:val="24"/>
          <w:szCs w:val="24"/>
          <w:lang w:bidi="th-TH"/>
        </w:rPr>
        <w:t xml:space="preserve"> </w:t>
      </w:r>
    </w:p>
  </w:footnote>
  <w:footnote w:id="211">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3893</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3528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อัลบานีกล่าวว่าเป็นหะดีษหะสัน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3893</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 </w:t>
      </w:r>
    </w:p>
  </w:footnote>
  <w:footnote w:id="212">
    <w:p w:rsidR="00374A09" w:rsidRPr="000875B8" w:rsidRDefault="00374A09" w:rsidP="000875B8">
      <w:pPr>
        <w:pStyle w:val="FootnoteText"/>
        <w:bidi w:val="0"/>
        <w:jc w:val="thaiDistribute"/>
        <w:rPr>
          <w:rFonts w:ascii="Cordia New" w:hAnsi="Cordia New" w:cs="Cordia New"/>
          <w:sz w:val="24"/>
          <w:szCs w:val="24"/>
          <w:rtl/>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หมายเลข </w:t>
      </w:r>
      <w:r w:rsidRPr="000875B8">
        <w:rPr>
          <w:rFonts w:ascii="Cordia New" w:hAnsi="Cordia New" w:cs="Cordia New"/>
          <w:sz w:val="24"/>
          <w:szCs w:val="24"/>
        </w:rPr>
        <w:t>2261</w:t>
      </w:r>
      <w:r w:rsidRPr="000875B8">
        <w:rPr>
          <w:rFonts w:ascii="Cordia New" w:hAnsi="Cordia New" w:cs="Cordia New"/>
          <w:sz w:val="24"/>
          <w:szCs w:val="24"/>
          <w:rtl/>
          <w:cs/>
        </w:rPr>
        <w:t xml:space="preserve"> </w:t>
      </w:r>
    </w:p>
  </w:footnote>
  <w:footnote w:id="213">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2261,2262</w:t>
      </w:r>
    </w:p>
  </w:footnote>
  <w:footnote w:id="214">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2261,2263</w:t>
      </w:r>
    </w:p>
  </w:footnote>
  <w:footnote w:id="215">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2261</w:t>
      </w:r>
    </w:p>
  </w:footnote>
  <w:footnote w:id="21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2263</w:t>
      </w:r>
    </w:p>
  </w:footnote>
  <w:footnote w:id="21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1425</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464</w:t>
      </w:r>
      <w:r w:rsidRPr="000875B8">
        <w:rPr>
          <w:rFonts w:ascii="Cordia New" w:hAnsi="Cordia New" w:cs="Cordia New"/>
          <w:sz w:val="24"/>
          <w:szCs w:val="24"/>
          <w:cs/>
          <w:lang w:bidi="th-TH"/>
        </w:rPr>
        <w:t xml:space="preserve">, อัน-นะสาอี หมายเลข </w:t>
      </w:r>
      <w:r w:rsidRPr="000875B8">
        <w:rPr>
          <w:rFonts w:ascii="Cordia New" w:hAnsi="Cordia New" w:cs="Cordia New"/>
          <w:sz w:val="24"/>
          <w:szCs w:val="24"/>
        </w:rPr>
        <w:t>1745</w:t>
      </w:r>
      <w:r w:rsidRPr="000875B8">
        <w:rPr>
          <w:rFonts w:ascii="Cordia New" w:hAnsi="Cordia New" w:cs="Cordia New"/>
          <w:sz w:val="24"/>
          <w:szCs w:val="24"/>
          <w:cs/>
          <w:lang w:bidi="th-TH"/>
        </w:rPr>
        <w:t xml:space="preserve"> 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หมายเลข </w:t>
      </w:r>
      <w:r w:rsidRPr="000875B8">
        <w:rPr>
          <w:rFonts w:ascii="Cordia New" w:hAnsi="Cordia New" w:cs="Cordia New"/>
          <w:sz w:val="24"/>
          <w:szCs w:val="24"/>
        </w:rPr>
        <w:t>1425</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 </w:t>
      </w:r>
    </w:p>
  </w:footnote>
  <w:footnote w:id="21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Pr>
        <w:t xml:space="preserve"> 1427</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3566</w:t>
      </w:r>
      <w:r w:rsidRPr="000875B8">
        <w:rPr>
          <w:rFonts w:ascii="Cordia New" w:hAnsi="Cordia New" w:cs="Cordia New"/>
          <w:sz w:val="24"/>
          <w:szCs w:val="24"/>
          <w:cs/>
          <w:lang w:bidi="th-TH"/>
        </w:rPr>
        <w:t xml:space="preserve">, อัน-นะสาอี หมายเลข </w:t>
      </w:r>
      <w:r w:rsidRPr="000875B8">
        <w:rPr>
          <w:rFonts w:ascii="Cordia New" w:hAnsi="Cordia New" w:cs="Cordia New"/>
          <w:sz w:val="24"/>
          <w:szCs w:val="24"/>
          <w:lang w:bidi="th-TH"/>
        </w:rPr>
        <w:t>1100</w:t>
      </w:r>
      <w:r w:rsidRPr="000875B8">
        <w:rPr>
          <w:rFonts w:ascii="Cordia New" w:hAnsi="Cordia New" w:cs="Cordia New"/>
          <w:sz w:val="24"/>
          <w:szCs w:val="24"/>
          <w:cs/>
          <w:lang w:bidi="th-TH"/>
        </w:rPr>
        <w:t xml:space="preserve"> 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หมายเลข </w:t>
      </w:r>
      <w:r w:rsidRPr="000875B8">
        <w:rPr>
          <w:rFonts w:ascii="Cordia New" w:hAnsi="Cordia New" w:cs="Cordia New"/>
          <w:sz w:val="24"/>
          <w:szCs w:val="24"/>
        </w:rPr>
        <w:t>1427</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 </w:t>
      </w:r>
    </w:p>
  </w:footnote>
  <w:footnote w:id="21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บันทึกโดยอัล-บัยฮะกี ใน “อัส-สุนัน อัล-กุบรอ” หมายเลข</w:t>
      </w:r>
      <w:r w:rsidRPr="000875B8">
        <w:rPr>
          <w:rFonts w:ascii="Cordia New" w:hAnsi="Cordia New" w:cs="Cordia New"/>
          <w:sz w:val="24"/>
          <w:szCs w:val="24"/>
        </w:rPr>
        <w:t xml:space="preserve"> 3144</w:t>
      </w:r>
      <w:r w:rsidRPr="000875B8">
        <w:rPr>
          <w:rFonts w:ascii="Cordia New" w:hAnsi="Cordia New" w:cs="Cordia New"/>
          <w:sz w:val="24"/>
          <w:szCs w:val="24"/>
          <w:rtl/>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 “อิรวาอ์ อัล-เฆาะลีล”</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หมายเลข </w:t>
      </w:r>
      <w:r w:rsidRPr="000875B8">
        <w:rPr>
          <w:rFonts w:ascii="Cordia New" w:hAnsi="Cordia New" w:cs="Cordia New"/>
          <w:sz w:val="24"/>
          <w:szCs w:val="24"/>
          <w:lang w:bidi="th-TH"/>
        </w:rPr>
        <w:t>428</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 </w:t>
      </w:r>
    </w:p>
  </w:footnote>
  <w:footnote w:id="220">
    <w:p w:rsidR="00374A09" w:rsidRPr="000875B8" w:rsidRDefault="00374A09" w:rsidP="000875B8">
      <w:pPr>
        <w:pStyle w:val="FootnoteText"/>
        <w:bidi w:val="0"/>
        <w:jc w:val="thaiDistribute"/>
        <w:rPr>
          <w:rFonts w:ascii="Cordia New" w:hAnsi="Cordia New" w:cs="Cordia New"/>
          <w:vanish/>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บันทึกโดยอัน-นะสาอี หมายเลข </w:t>
      </w:r>
      <w:r w:rsidRPr="000875B8">
        <w:rPr>
          <w:rFonts w:ascii="Cordia New" w:hAnsi="Cordia New" w:cs="Cordia New"/>
          <w:sz w:val="24"/>
          <w:szCs w:val="24"/>
        </w:rPr>
        <w:t>1699</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rPr>
        <w:t>1430</w:t>
      </w:r>
      <w:r w:rsidRPr="000875B8">
        <w:rPr>
          <w:rFonts w:ascii="Cordia New" w:hAnsi="Cordia New" w:cs="Cordia New"/>
          <w:sz w:val="24"/>
          <w:szCs w:val="24"/>
          <w:cs/>
          <w:lang w:bidi="th-TH"/>
        </w:rPr>
        <w:t xml:space="preserve">, ดารุนกุฏนี หมายเลข </w:t>
      </w:r>
      <w:r w:rsidRPr="000875B8">
        <w:rPr>
          <w:rFonts w:ascii="Cordia New" w:hAnsi="Cordia New" w:cs="Cordia New"/>
          <w:sz w:val="24"/>
          <w:szCs w:val="24"/>
        </w:rPr>
        <w:t>1660</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อัน-นะสาอี” หมายเลข </w:t>
      </w:r>
      <w:r w:rsidRPr="000875B8">
        <w:rPr>
          <w:rFonts w:ascii="Cordia New" w:hAnsi="Cordia New" w:cs="Cordia New"/>
          <w:sz w:val="24"/>
          <w:szCs w:val="24"/>
        </w:rPr>
        <w:t xml:space="preserve">1699 </w:t>
      </w:r>
      <w:r w:rsidRPr="000875B8">
        <w:rPr>
          <w:rFonts w:ascii="Cordia New" w:hAnsi="Cordia New" w:cs="Cordia New"/>
          <w:sz w:val="24"/>
          <w:szCs w:val="24"/>
          <w:cs/>
          <w:lang w:bidi="th-TH"/>
        </w:rPr>
        <w:t xml:space="preserve">และชัยคฺชุอัยบฺกับชัยคฺอับดุลกอดิร อัล-อัรนะอูฏกล่าวว่าเป็นหะดีษเศาะฮีหฺ ในการตรวจสอบหนังสือ “ซาดุลมะอาด” เล่ม </w:t>
      </w:r>
      <w:r w:rsidRPr="000875B8">
        <w:rPr>
          <w:rFonts w:ascii="Cordia New" w:hAnsi="Cordia New" w:cs="Cordia New"/>
          <w:sz w:val="24"/>
          <w:szCs w:val="24"/>
        </w:rPr>
        <w:t>1</w:t>
      </w:r>
      <w:r w:rsidRPr="000875B8">
        <w:rPr>
          <w:rFonts w:ascii="Cordia New" w:hAnsi="Cordia New" w:cs="Cordia New"/>
          <w:sz w:val="24"/>
          <w:szCs w:val="24"/>
          <w:cs/>
          <w:lang w:bidi="th-TH"/>
        </w:rPr>
        <w:t xml:space="preserve"> หน้า </w:t>
      </w:r>
      <w:r w:rsidRPr="000875B8">
        <w:rPr>
          <w:rFonts w:ascii="Cordia New" w:hAnsi="Cordia New" w:cs="Cordia New"/>
          <w:sz w:val="24"/>
          <w:szCs w:val="24"/>
        </w:rPr>
        <w:t>337</w:t>
      </w:r>
      <w:r w:rsidRPr="000875B8">
        <w:rPr>
          <w:rFonts w:ascii="Cordia New" w:hAnsi="Cordia New" w:cs="Cordia New"/>
          <w:sz w:val="24"/>
          <w:szCs w:val="24"/>
          <w:cs/>
          <w:lang w:bidi="th-TH"/>
        </w:rPr>
        <w:t xml:space="preserve">  </w:t>
      </w:r>
    </w:p>
  </w:footnote>
  <w:footnote w:id="221">
    <w:p w:rsidR="00374A09" w:rsidRPr="000875B8" w:rsidRDefault="00374A09" w:rsidP="000875B8">
      <w:pPr>
        <w:pStyle w:val="a0"/>
        <w:widowControl/>
        <w:bidi w:val="0"/>
        <w:spacing w:after="0"/>
        <w:ind w:right="-22"/>
        <w:jc w:val="thaiDistribute"/>
        <w:rPr>
          <w:rFonts w:ascii="Cordia New" w:hAnsi="Cordia New" w:cs="Cordia New"/>
          <w:bCs w:val="0"/>
          <w:sz w:val="24"/>
          <w:szCs w:val="24"/>
          <w:lang w:val="en-US" w:bidi="ar-SA"/>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บันทึกโดยอะหฺมัด หมายเลข </w:t>
      </w:r>
      <w:r w:rsidRPr="000875B8">
        <w:rPr>
          <w:rFonts w:ascii="Cordia New" w:hAnsi="Cordia New" w:cs="Cordia New"/>
          <w:bCs w:val="0"/>
          <w:sz w:val="24"/>
          <w:szCs w:val="24"/>
          <w:lang w:val="en-US" w:bidi="ar-SA"/>
        </w:rPr>
        <w:t xml:space="preserve">4318 </w:t>
      </w:r>
      <w:r w:rsidRPr="000875B8">
        <w:rPr>
          <w:rFonts w:ascii="Cordia New" w:hAnsi="Cordia New" w:cs="Cordia New"/>
          <w:bCs w:val="0"/>
          <w:sz w:val="24"/>
          <w:szCs w:val="24"/>
          <w:cs/>
          <w:lang w:bidi="th-TH"/>
        </w:rPr>
        <w:t xml:space="preserve">และชัยคฺอัล-อัลบานีกล่าวว่าเป็นหะดีษเศาะฮีหฺ ใน “เศาะฮีหฺ อัต-ตัรฆีบฺ วัต-ตัรฮีบ” หมายเลข </w:t>
      </w:r>
      <w:r w:rsidRPr="000875B8">
        <w:rPr>
          <w:rFonts w:ascii="Cordia New" w:hAnsi="Cordia New" w:cs="Cordia New"/>
          <w:bCs w:val="0"/>
          <w:sz w:val="24"/>
          <w:szCs w:val="24"/>
          <w:lang w:val="en-US"/>
        </w:rPr>
        <w:t>1822</w:t>
      </w:r>
    </w:p>
  </w:footnote>
  <w:footnote w:id="22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 xml:space="preserve">2893 </w:t>
      </w:r>
    </w:p>
  </w:footnote>
  <w:footnote w:id="223">
    <w:p w:rsidR="00374A09" w:rsidRPr="000875B8" w:rsidRDefault="00374A09" w:rsidP="000875B8">
      <w:pPr>
        <w:pStyle w:val="a0"/>
        <w:widowControl/>
        <w:bidi w:val="0"/>
        <w:spacing w:after="0"/>
        <w:ind w:right="-22"/>
        <w:jc w:val="thaiDistribute"/>
        <w:rPr>
          <w:rFonts w:ascii="Cordia New" w:hAnsi="Cordia New" w:cs="Cordia New"/>
          <w:bCs w:val="0"/>
          <w:sz w:val="24"/>
          <w:szCs w:val="24"/>
          <w:cs/>
          <w:lang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บันทึกโดยอัล-บุคอรียฺ หมายเลข </w:t>
      </w:r>
      <w:r w:rsidRPr="000875B8">
        <w:rPr>
          <w:rFonts w:ascii="Cordia New" w:hAnsi="Cordia New" w:cs="Cordia New"/>
          <w:bCs w:val="0"/>
          <w:sz w:val="24"/>
          <w:szCs w:val="24"/>
          <w:lang w:bidi="th-TH"/>
        </w:rPr>
        <w:t>6346</w:t>
      </w:r>
      <w:r w:rsidRPr="000875B8">
        <w:rPr>
          <w:rFonts w:ascii="Cordia New" w:hAnsi="Cordia New" w:cs="Cordia New"/>
          <w:bCs w:val="0"/>
          <w:sz w:val="24"/>
          <w:szCs w:val="24"/>
          <w:cs/>
          <w:lang w:bidi="th-TH"/>
        </w:rPr>
        <w:t xml:space="preserve"> และมุสลิม หมายเลข </w:t>
      </w:r>
      <w:r w:rsidRPr="000875B8">
        <w:rPr>
          <w:rFonts w:ascii="Cordia New" w:hAnsi="Cordia New" w:cs="Cordia New"/>
          <w:bCs w:val="0"/>
          <w:sz w:val="24"/>
          <w:szCs w:val="24"/>
          <w:lang w:bidi="th-TH"/>
        </w:rPr>
        <w:t>2730</w:t>
      </w:r>
    </w:p>
  </w:footnote>
  <w:footnote w:id="224">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5090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อัลบานีกล่าวว่าเป็นหะดีษหะสัน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5090</w:t>
      </w:r>
    </w:p>
  </w:footnote>
  <w:footnote w:id="225">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3505</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3505</w:t>
      </w:r>
    </w:p>
  </w:footnote>
  <w:footnote w:id="226">
    <w:p w:rsidR="00374A09" w:rsidRPr="000875B8" w:rsidRDefault="00374A09" w:rsidP="000875B8">
      <w:pPr>
        <w:pStyle w:val="a0"/>
        <w:widowControl/>
        <w:bidi w:val="0"/>
        <w:spacing w:after="0"/>
        <w:ind w:right="-22"/>
        <w:jc w:val="thaiDistribute"/>
        <w:rPr>
          <w:rFonts w:ascii="Cordia New" w:hAnsi="Cordia New" w:cs="Cordia New"/>
          <w:bCs w:val="0"/>
          <w:sz w:val="24"/>
          <w:szCs w:val="24"/>
          <w:cs/>
          <w:lang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บันทึกโดยอบีดาวูด หมายเลข </w:t>
      </w:r>
      <w:r w:rsidRPr="000875B8">
        <w:rPr>
          <w:rFonts w:ascii="Cordia New" w:hAnsi="Cordia New" w:cs="Cordia New"/>
          <w:bCs w:val="0"/>
          <w:sz w:val="24"/>
          <w:szCs w:val="24"/>
          <w:lang w:bidi="th-TH"/>
        </w:rPr>
        <w:t xml:space="preserve">1525 </w:t>
      </w:r>
      <w:r w:rsidRPr="000875B8">
        <w:rPr>
          <w:rFonts w:ascii="Cordia New" w:hAnsi="Cordia New" w:cs="Cordia New"/>
          <w:bCs w:val="0"/>
          <w:sz w:val="24"/>
          <w:szCs w:val="24"/>
          <w:cs/>
          <w:lang w:bidi="th-TH"/>
        </w:rPr>
        <w:t>และอิบนุมาญะฮฺ หมายเลข</w:t>
      </w:r>
      <w:r w:rsidRPr="000875B8">
        <w:rPr>
          <w:rFonts w:ascii="Cordia New" w:hAnsi="Cordia New" w:cs="Cordia New"/>
          <w:bCs w:val="0"/>
          <w:sz w:val="24"/>
          <w:szCs w:val="24"/>
          <w:lang w:bidi="th-TH"/>
        </w:rPr>
        <w:t xml:space="preserve"> 3882</w:t>
      </w:r>
      <w:r w:rsidRPr="000875B8">
        <w:rPr>
          <w:rFonts w:ascii="Cordia New" w:hAnsi="Cordia New" w:cs="Cordia New"/>
          <w:bCs w:val="0"/>
          <w:sz w:val="24"/>
          <w:szCs w:val="24"/>
          <w:cs/>
          <w:lang w:bidi="th-TH"/>
        </w:rPr>
        <w:t xml:space="preserve"> และชัยคฺอัล-อัลบานีกล่าวว่าเป็นหะดีษเศาะฮีหฺ ใน “เศาะฮีหฺ</w:t>
      </w:r>
      <w:r w:rsidRPr="000875B8">
        <w:rPr>
          <w:rFonts w:ascii="Cordia New" w:hAnsi="Cordia New" w:cs="Cordia New"/>
          <w:bCs w:val="0"/>
          <w:sz w:val="24"/>
          <w:szCs w:val="24"/>
          <w:rtl/>
          <w:cs/>
        </w:rPr>
        <w:t xml:space="preserve"> </w:t>
      </w:r>
      <w:r w:rsidRPr="000875B8">
        <w:rPr>
          <w:rFonts w:ascii="Cordia New" w:hAnsi="Cordia New" w:cs="Cordia New"/>
          <w:bCs w:val="0"/>
          <w:sz w:val="24"/>
          <w:szCs w:val="24"/>
          <w:cs/>
          <w:lang w:bidi="th-TH"/>
        </w:rPr>
        <w:t>วะเฎาะอีฟฺ</w:t>
      </w:r>
      <w:r w:rsidRPr="000875B8">
        <w:rPr>
          <w:rFonts w:ascii="Cordia New" w:hAnsi="Cordia New" w:cs="Cordia New"/>
          <w:bCs w:val="0"/>
          <w:sz w:val="24"/>
          <w:szCs w:val="24"/>
          <w:rtl/>
          <w:cs/>
        </w:rPr>
        <w:t xml:space="preserve"> </w:t>
      </w:r>
      <w:r w:rsidRPr="000875B8">
        <w:rPr>
          <w:rFonts w:ascii="Cordia New" w:hAnsi="Cordia New" w:cs="Cordia New"/>
          <w:bCs w:val="0"/>
          <w:sz w:val="24"/>
          <w:szCs w:val="24"/>
          <w:cs/>
          <w:lang w:bidi="th-TH"/>
        </w:rPr>
        <w:t>สุนัน</w:t>
      </w:r>
      <w:r w:rsidRPr="000875B8">
        <w:rPr>
          <w:rFonts w:ascii="Cordia New" w:hAnsi="Cordia New" w:cs="Cordia New"/>
          <w:bCs w:val="0"/>
          <w:sz w:val="24"/>
          <w:szCs w:val="24"/>
          <w:rtl/>
          <w:cs/>
        </w:rPr>
        <w:t xml:space="preserve"> </w:t>
      </w:r>
      <w:r w:rsidRPr="000875B8">
        <w:rPr>
          <w:rFonts w:ascii="Cordia New" w:hAnsi="Cordia New" w:cs="Cordia New"/>
          <w:bCs w:val="0"/>
          <w:sz w:val="24"/>
          <w:szCs w:val="24"/>
          <w:cs/>
          <w:lang w:bidi="th-TH"/>
        </w:rPr>
        <w:t xml:space="preserve">อบีดาวูด” หมายเลข </w:t>
      </w:r>
      <w:r w:rsidRPr="000875B8">
        <w:rPr>
          <w:rFonts w:ascii="Cordia New" w:hAnsi="Cordia New" w:cs="Cordia New"/>
          <w:bCs w:val="0"/>
          <w:sz w:val="24"/>
          <w:szCs w:val="24"/>
          <w:lang w:bidi="th-TH"/>
        </w:rPr>
        <w:t>1525</w:t>
      </w:r>
      <w:r w:rsidRPr="000875B8">
        <w:rPr>
          <w:rFonts w:ascii="Cordia New" w:hAnsi="Cordia New" w:cs="Cordia New"/>
          <w:bCs w:val="0"/>
          <w:sz w:val="24"/>
          <w:szCs w:val="24"/>
          <w:cs/>
          <w:lang w:bidi="th-TH"/>
        </w:rPr>
        <w:t xml:space="preserve"> </w:t>
      </w:r>
    </w:p>
  </w:footnote>
  <w:footnote w:id="22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ขอให้พระองค์ปกป้องเราจากศัตรูและกั้นขวางไม่ให้พวกเขาทำร้ายเราได้</w:t>
      </w:r>
    </w:p>
  </w:footnote>
  <w:footnote w:id="228">
    <w:p w:rsidR="00374A09" w:rsidRPr="000875B8" w:rsidRDefault="00374A09" w:rsidP="000875B8">
      <w:pPr>
        <w:pStyle w:val="a0"/>
        <w:widowControl/>
        <w:bidi w:val="0"/>
        <w:spacing w:after="0"/>
        <w:ind w:right="-22"/>
        <w:jc w:val="thaiDistribute"/>
        <w:rPr>
          <w:rFonts w:ascii="Cordia New" w:hAnsi="Cordia New" w:cs="Cordia New"/>
          <w:bCs w:val="0"/>
          <w:sz w:val="24"/>
          <w:szCs w:val="24"/>
          <w:cs/>
          <w:lang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บันทึกโดยอบีดาวูด หมายเลข </w:t>
      </w:r>
      <w:r w:rsidRPr="000875B8">
        <w:rPr>
          <w:rFonts w:ascii="Cordia New" w:hAnsi="Cordia New" w:cs="Cordia New"/>
          <w:bCs w:val="0"/>
          <w:sz w:val="24"/>
          <w:szCs w:val="24"/>
          <w:lang w:bidi="ar-SA"/>
        </w:rPr>
        <w:t>1537</w:t>
      </w:r>
      <w:r w:rsidRPr="000875B8">
        <w:rPr>
          <w:rFonts w:ascii="Cordia New" w:hAnsi="Cordia New" w:cs="Cordia New"/>
          <w:bCs w:val="0"/>
          <w:sz w:val="24"/>
          <w:szCs w:val="24"/>
          <w:cs/>
          <w:lang w:bidi="th-TH"/>
        </w:rPr>
        <w:t xml:space="preserve"> และชัยคฺอัล-อัลบานีกล่าวว่าเป็นหะดีษเศาะฮีหฺ ใน “เศาะฮีหฺ</w:t>
      </w:r>
      <w:r w:rsidRPr="000875B8">
        <w:rPr>
          <w:rFonts w:ascii="Cordia New" w:hAnsi="Cordia New" w:cs="Cordia New"/>
          <w:bCs w:val="0"/>
          <w:sz w:val="24"/>
          <w:szCs w:val="24"/>
          <w:rtl/>
          <w:cs/>
        </w:rPr>
        <w:t xml:space="preserve"> </w:t>
      </w:r>
      <w:r w:rsidRPr="000875B8">
        <w:rPr>
          <w:rFonts w:ascii="Cordia New" w:hAnsi="Cordia New" w:cs="Cordia New"/>
          <w:bCs w:val="0"/>
          <w:sz w:val="24"/>
          <w:szCs w:val="24"/>
          <w:cs/>
          <w:lang w:bidi="th-TH"/>
        </w:rPr>
        <w:t>วะเฎาะอีฟฺ</w:t>
      </w:r>
      <w:r w:rsidRPr="000875B8">
        <w:rPr>
          <w:rFonts w:ascii="Cordia New" w:hAnsi="Cordia New" w:cs="Cordia New"/>
          <w:bCs w:val="0"/>
          <w:sz w:val="24"/>
          <w:szCs w:val="24"/>
          <w:rtl/>
          <w:cs/>
        </w:rPr>
        <w:t xml:space="preserve"> </w:t>
      </w:r>
      <w:r w:rsidRPr="000875B8">
        <w:rPr>
          <w:rFonts w:ascii="Cordia New" w:hAnsi="Cordia New" w:cs="Cordia New"/>
          <w:bCs w:val="0"/>
          <w:sz w:val="24"/>
          <w:szCs w:val="24"/>
          <w:cs/>
          <w:lang w:bidi="th-TH"/>
        </w:rPr>
        <w:t>สุนัน</w:t>
      </w:r>
      <w:r w:rsidRPr="000875B8">
        <w:rPr>
          <w:rFonts w:ascii="Cordia New" w:hAnsi="Cordia New" w:cs="Cordia New"/>
          <w:bCs w:val="0"/>
          <w:sz w:val="24"/>
          <w:szCs w:val="24"/>
          <w:rtl/>
          <w:cs/>
        </w:rPr>
        <w:t xml:space="preserve"> </w:t>
      </w:r>
      <w:r w:rsidRPr="000875B8">
        <w:rPr>
          <w:rFonts w:ascii="Cordia New" w:hAnsi="Cordia New" w:cs="Cordia New"/>
          <w:bCs w:val="0"/>
          <w:sz w:val="24"/>
          <w:szCs w:val="24"/>
          <w:cs/>
          <w:lang w:bidi="th-TH"/>
        </w:rPr>
        <w:t xml:space="preserve">อบีดาวูด” หมายเลข </w:t>
      </w:r>
      <w:r w:rsidRPr="000875B8">
        <w:rPr>
          <w:rFonts w:ascii="Cordia New" w:hAnsi="Cordia New" w:cs="Cordia New"/>
          <w:bCs w:val="0"/>
          <w:sz w:val="24"/>
          <w:szCs w:val="24"/>
          <w:lang w:bidi="ar-SA"/>
        </w:rPr>
        <w:t>1537</w:t>
      </w:r>
      <w:r w:rsidRPr="000875B8">
        <w:rPr>
          <w:rFonts w:ascii="Cordia New" w:hAnsi="Cordia New" w:cs="Cordia New"/>
          <w:bCs w:val="0"/>
          <w:sz w:val="24"/>
          <w:szCs w:val="24"/>
          <w:cs/>
          <w:lang w:bidi="th-TH"/>
        </w:rPr>
        <w:t xml:space="preserve">  </w:t>
      </w:r>
    </w:p>
  </w:footnote>
  <w:footnote w:id="229">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2632</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3584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2632</w:t>
      </w:r>
    </w:p>
  </w:footnote>
  <w:footnote w:id="230">
    <w:p w:rsidR="00374A09" w:rsidRPr="000875B8" w:rsidRDefault="00374A09" w:rsidP="000875B8">
      <w:pPr>
        <w:pStyle w:val="a0"/>
        <w:widowControl/>
        <w:bidi w:val="0"/>
        <w:spacing w:after="0"/>
        <w:ind w:right="-22"/>
        <w:jc w:val="thaiDistribute"/>
        <w:rPr>
          <w:rFonts w:ascii="Cordia New" w:hAnsi="Cordia New" w:cs="Cordia New"/>
          <w:bCs w:val="0"/>
          <w:sz w:val="24"/>
          <w:szCs w:val="24"/>
          <w:cs/>
          <w:lang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บันทึกโดยอัล-บุคอรียฺ หมายเลข </w:t>
      </w:r>
      <w:r w:rsidRPr="000875B8">
        <w:rPr>
          <w:rFonts w:ascii="Cordia New" w:hAnsi="Cordia New" w:cs="Cordia New"/>
          <w:bCs w:val="0"/>
          <w:sz w:val="24"/>
          <w:szCs w:val="24"/>
          <w:lang w:bidi="th-TH"/>
        </w:rPr>
        <w:t>4563</w:t>
      </w:r>
    </w:p>
  </w:footnote>
  <w:footnote w:id="23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ใน “อัล-อะดับ อัล-มุฟร็อด” หมายเลข </w:t>
      </w:r>
      <w:r w:rsidRPr="000875B8">
        <w:rPr>
          <w:rFonts w:ascii="Cordia New" w:hAnsi="Cordia New" w:cs="Cordia New"/>
          <w:sz w:val="24"/>
          <w:szCs w:val="24"/>
        </w:rPr>
        <w:t>707</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อัล-อะดับ อัล-มุฟร็อด” หมายเลข </w:t>
      </w:r>
      <w:r w:rsidRPr="000875B8">
        <w:rPr>
          <w:rFonts w:ascii="Cordia New" w:hAnsi="Cordia New" w:cs="Cordia New"/>
          <w:sz w:val="24"/>
          <w:szCs w:val="24"/>
        </w:rPr>
        <w:t>707</w:t>
      </w:r>
      <w:r w:rsidRPr="000875B8">
        <w:rPr>
          <w:rFonts w:ascii="Cordia New" w:hAnsi="Cordia New" w:cs="Cordia New"/>
          <w:sz w:val="24"/>
          <w:szCs w:val="24"/>
          <w:cs/>
          <w:lang w:bidi="th-TH"/>
        </w:rPr>
        <w:t xml:space="preserve"> </w:t>
      </w:r>
    </w:p>
  </w:footnote>
  <w:footnote w:id="23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ใน “อัล-อะดับ อัล-มุฟร็อด” หมายเลข </w:t>
      </w:r>
      <w:r w:rsidRPr="000875B8">
        <w:rPr>
          <w:rFonts w:ascii="Cordia New" w:hAnsi="Cordia New" w:cs="Cordia New"/>
          <w:sz w:val="24"/>
          <w:szCs w:val="24"/>
        </w:rPr>
        <w:t>708</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อัล-อะดับ อัล-มุฟร็อด” หมายเลข </w:t>
      </w:r>
      <w:r w:rsidRPr="000875B8">
        <w:rPr>
          <w:rFonts w:ascii="Cordia New" w:hAnsi="Cordia New" w:cs="Cordia New"/>
          <w:sz w:val="24"/>
          <w:szCs w:val="24"/>
        </w:rPr>
        <w:t>708</w:t>
      </w:r>
    </w:p>
  </w:footnote>
  <w:footnote w:id="233">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lang w:bidi="th-TH"/>
        </w:rPr>
        <w:t>1742</w:t>
      </w:r>
    </w:p>
  </w:footnote>
  <w:footnote w:id="23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lang w:bidi="th-TH"/>
        </w:rPr>
        <w:t>3005</w:t>
      </w:r>
    </w:p>
  </w:footnote>
  <w:footnote w:id="23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th-TH"/>
        </w:rPr>
        <w:t>3276</w:t>
      </w:r>
      <w:r w:rsidRPr="000875B8">
        <w:rPr>
          <w:rFonts w:ascii="Cordia New" w:hAnsi="Cordia New" w:cs="Cordia New"/>
          <w:sz w:val="24"/>
          <w:szCs w:val="24"/>
          <w:cs/>
          <w:lang w:bidi="th-TH"/>
        </w:rPr>
        <w:t xml:space="preserve">, มุสลิม หมายเลข </w:t>
      </w:r>
      <w:r w:rsidRPr="000875B8">
        <w:rPr>
          <w:rFonts w:ascii="Cordia New" w:hAnsi="Cordia New" w:cs="Cordia New"/>
          <w:sz w:val="24"/>
          <w:szCs w:val="24"/>
          <w:lang w:bidi="th-TH"/>
        </w:rPr>
        <w:t>134</w:t>
      </w:r>
    </w:p>
  </w:footnote>
  <w:footnote w:id="236">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th-TH"/>
        </w:rPr>
        <w:t>3276</w:t>
      </w:r>
      <w:r w:rsidRPr="000875B8">
        <w:rPr>
          <w:rFonts w:ascii="Cordia New" w:hAnsi="Cordia New" w:cs="Cordia New"/>
          <w:sz w:val="24"/>
          <w:szCs w:val="24"/>
          <w:cs/>
          <w:lang w:bidi="th-TH"/>
        </w:rPr>
        <w:t xml:space="preserve">, มุสลิม หมายเลข </w:t>
      </w:r>
      <w:r w:rsidRPr="000875B8">
        <w:rPr>
          <w:rFonts w:ascii="Cordia New" w:hAnsi="Cordia New" w:cs="Cordia New"/>
          <w:sz w:val="24"/>
          <w:szCs w:val="24"/>
          <w:lang w:bidi="th-TH"/>
        </w:rPr>
        <w:t>134</w:t>
      </w:r>
    </w:p>
  </w:footnote>
  <w:footnote w:id="237">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lang w:bidi="th-TH"/>
        </w:rPr>
        <w:t>134</w:t>
      </w:r>
    </w:p>
  </w:footnote>
  <w:footnote w:id="238">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สูเราะฮฺอัล-หะดีด </w:t>
      </w:r>
      <w:r w:rsidRPr="000875B8">
        <w:rPr>
          <w:rFonts w:ascii="Cordia New" w:hAnsi="Cordia New" w:cs="Cordia New"/>
          <w:sz w:val="24"/>
          <w:szCs w:val="24"/>
        </w:rPr>
        <w:t>: 3</w:t>
      </w:r>
    </w:p>
  </w:footnote>
  <w:footnote w:id="23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rPr>
        <w:t>5110</w:t>
      </w:r>
      <w:r w:rsidRPr="000875B8">
        <w:rPr>
          <w:rFonts w:ascii="Cordia New" w:hAnsi="Cordia New" w:cs="Cordia New"/>
          <w:sz w:val="24"/>
          <w:szCs w:val="24"/>
          <w:cs/>
          <w:lang w:bidi="th-TH"/>
        </w:rPr>
        <w:t xml:space="preserve"> และชัยคฺอัล-อัลบานีกล่าวว่าเป็นหะดีษหะสัน ใน “เศาะฮีหฺ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อบีดาวูด” หมายเลข </w:t>
      </w:r>
      <w:r w:rsidRPr="000875B8">
        <w:rPr>
          <w:rFonts w:ascii="Cordia New" w:hAnsi="Cordia New" w:cs="Cordia New"/>
          <w:sz w:val="24"/>
          <w:szCs w:val="24"/>
        </w:rPr>
        <w:t>5110</w:t>
      </w:r>
      <w:r w:rsidRPr="000875B8">
        <w:rPr>
          <w:rFonts w:ascii="Cordia New" w:hAnsi="Cordia New" w:cs="Cordia New"/>
          <w:sz w:val="24"/>
          <w:szCs w:val="24"/>
          <w:cs/>
          <w:lang w:bidi="th-TH"/>
        </w:rPr>
        <w:t xml:space="preserve">   </w:t>
      </w:r>
    </w:p>
  </w:footnote>
  <w:footnote w:id="24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บันทึกโดยอัต-ติรมิซี หมายเลข </w:t>
      </w:r>
      <w:r w:rsidRPr="000875B8">
        <w:rPr>
          <w:rFonts w:ascii="Cordia New" w:hAnsi="Cordia New" w:cs="Cordia New"/>
          <w:sz w:val="24"/>
          <w:szCs w:val="24"/>
          <w:lang w:bidi="th-TH"/>
        </w:rPr>
        <w:t>3563</w:t>
      </w:r>
      <w:r w:rsidRPr="000875B8">
        <w:rPr>
          <w:rFonts w:ascii="Cordia New" w:hAnsi="Cordia New" w:cs="Cordia New"/>
          <w:sz w:val="24"/>
          <w:szCs w:val="24"/>
          <w:cs/>
          <w:lang w:bidi="th-TH"/>
        </w:rPr>
        <w:t xml:space="preserve"> และชัยคฺอัล-อัลบานีกล่าวว่าเป็นหะดีษหะสัน ใน “เศาะฮีหฺ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อัต-ติรมิซี” หมายเลข </w:t>
      </w:r>
      <w:r w:rsidRPr="000875B8">
        <w:rPr>
          <w:rFonts w:ascii="Cordia New" w:hAnsi="Cordia New" w:cs="Cordia New"/>
          <w:sz w:val="24"/>
          <w:szCs w:val="24"/>
          <w:lang w:bidi="th-TH"/>
        </w:rPr>
        <w:t>3563</w:t>
      </w:r>
      <w:r w:rsidRPr="000875B8">
        <w:rPr>
          <w:rFonts w:ascii="Cordia New" w:hAnsi="Cordia New" w:cs="Cordia New"/>
          <w:sz w:val="24"/>
          <w:szCs w:val="24"/>
          <w:cs/>
          <w:lang w:bidi="th-TH"/>
        </w:rPr>
        <w:t xml:space="preserve">   </w:t>
      </w:r>
    </w:p>
  </w:footnote>
  <w:footnote w:id="24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 xml:space="preserve">2893 </w:t>
      </w:r>
    </w:p>
  </w:footnote>
  <w:footnote w:id="24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lang w:bidi="th-TH"/>
        </w:rPr>
        <w:t>2203</w:t>
      </w:r>
    </w:p>
  </w:footnote>
  <w:footnote w:id="24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บันทึกโดยอิบนุหิบบาน ใน “มะวาริด” หมายเลข </w:t>
      </w:r>
      <w:r w:rsidRPr="000875B8">
        <w:rPr>
          <w:rFonts w:ascii="Cordia New" w:hAnsi="Cordia New" w:cs="Cordia New"/>
          <w:sz w:val="24"/>
          <w:szCs w:val="24"/>
          <w:lang w:bidi="th-TH"/>
        </w:rPr>
        <w:t>2427</w:t>
      </w:r>
      <w:r w:rsidRPr="000875B8">
        <w:rPr>
          <w:rFonts w:ascii="Cordia New" w:hAnsi="Cordia New" w:cs="Cordia New"/>
          <w:sz w:val="24"/>
          <w:szCs w:val="24"/>
          <w:cs/>
          <w:lang w:bidi="th-TH"/>
        </w:rPr>
        <w:t xml:space="preserve"> และชัยคฺอัล-อัลบานีกล่าวว่าเป็นหะดีษเศาะฮีหฺ ใน “สิลสิละฮฺ อัล-อะหาดีษ อัศ-เศาะฮีหะฮฺ” หมายเลข </w:t>
      </w:r>
      <w:r w:rsidRPr="000875B8">
        <w:rPr>
          <w:rFonts w:ascii="Cordia New" w:hAnsi="Cordia New" w:cs="Cordia New"/>
          <w:sz w:val="24"/>
          <w:szCs w:val="24"/>
          <w:lang w:bidi="th-TH"/>
        </w:rPr>
        <w:t>2886</w:t>
      </w:r>
      <w:r w:rsidRPr="000875B8">
        <w:rPr>
          <w:rFonts w:ascii="Cordia New" w:hAnsi="Cordia New" w:cs="Cordia New"/>
          <w:sz w:val="24"/>
          <w:szCs w:val="24"/>
          <w:cs/>
          <w:lang w:bidi="th-TH"/>
        </w:rPr>
        <w:t xml:space="preserve">   </w:t>
      </w:r>
    </w:p>
  </w:footnote>
  <w:footnote w:id="24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lang w:bidi="th-TH"/>
        </w:rPr>
        <w:t>1521</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lang w:bidi="th-TH"/>
        </w:rPr>
        <w:t>406</w:t>
      </w:r>
      <w:r w:rsidRPr="000875B8">
        <w:rPr>
          <w:rFonts w:ascii="Cordia New" w:hAnsi="Cordia New" w:cs="Cordia New"/>
          <w:sz w:val="24"/>
          <w:szCs w:val="24"/>
          <w:cs/>
          <w:lang w:bidi="th-TH"/>
        </w:rPr>
        <w:t xml:space="preserve"> และชัยคฺอัล-อัลบานีกล่าวว่าเป็นหะดีษเศาะฮีหฺ ใน “เศาะฮีหฺ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สุนัน อบีดาวูด” หมายเลข </w:t>
      </w:r>
      <w:r w:rsidRPr="000875B8">
        <w:rPr>
          <w:rFonts w:ascii="Cordia New" w:hAnsi="Cordia New" w:cs="Cordia New"/>
          <w:sz w:val="24"/>
          <w:szCs w:val="24"/>
          <w:lang w:bidi="th-TH"/>
        </w:rPr>
        <w:t>1521</w:t>
      </w:r>
      <w:r w:rsidRPr="000875B8">
        <w:rPr>
          <w:rFonts w:ascii="Cordia New" w:hAnsi="Cordia New" w:cs="Cordia New"/>
          <w:sz w:val="24"/>
          <w:szCs w:val="24"/>
          <w:cs/>
          <w:lang w:bidi="th-TH"/>
        </w:rPr>
        <w:t xml:space="preserve">   </w:t>
      </w:r>
    </w:p>
  </w:footnote>
  <w:footnote w:id="245">
    <w:p w:rsidR="00374A09" w:rsidRPr="000875B8" w:rsidRDefault="00374A09" w:rsidP="000875B8">
      <w:pPr>
        <w:bidi w:val="0"/>
        <w:spacing w:after="0" w:line="240" w:lineRule="auto"/>
        <w:ind w:right="-22"/>
        <w:jc w:val="thaiDistribute"/>
        <w:rPr>
          <w:rFonts w:ascii="Cordia New" w:hAnsi="Cordia New" w:cs="Cordia New"/>
          <w:sz w:val="24"/>
          <w:szCs w:val="24"/>
          <w:rtl/>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764</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807</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อะหฺมัด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16739,16784</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ดูความหมายอัลกุรอานสูเราะฮฺอัล</w:t>
      </w:r>
      <w:r w:rsidRPr="000875B8">
        <w:rPr>
          <w:rFonts w:ascii="Cordia New" w:hAnsi="Cordia New" w:cs="Cordia New"/>
          <w:sz w:val="24"/>
          <w:szCs w:val="24"/>
          <w:rtl/>
          <w:cs/>
        </w:rPr>
        <w:t>-</w:t>
      </w:r>
      <w:r w:rsidRPr="000875B8">
        <w:rPr>
          <w:rFonts w:ascii="Cordia New" w:hAnsi="Cordia New" w:cs="Cordia New"/>
          <w:sz w:val="24"/>
          <w:szCs w:val="24"/>
          <w:cs/>
          <w:lang w:bidi="th-TH"/>
        </w:rPr>
        <w:t>มุอ์มินูน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อายะฮฺ</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97-98 </w:t>
      </w:r>
      <w:r w:rsidRPr="000875B8">
        <w:rPr>
          <w:rFonts w:ascii="Cordia New" w:hAnsi="Cordia New" w:cs="Cordia New"/>
          <w:sz w:val="24"/>
          <w:szCs w:val="24"/>
          <w:cs/>
          <w:lang w:bidi="th-TH"/>
        </w:rPr>
        <w:t>และชัยคฺชุอัยบฺ</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อัรนะอูฏได้กล่าวว่าเป็นหะสันลิฆ็อยริฮิ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ในการตรวจสอบหะดีษนี้ในหนังสือ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มุสนัดอะหฺมัด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และชัยคฺอับดุลกอดิร</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อัรนะอูฏ</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ก็กล่าวว่าเป็นหะดีษเศาะฮีหฺด้วยกับมีสายรายงานอื่นเสริมในการตรวจสอบหนังสือ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กะลิม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อัฏ</w:t>
      </w:r>
      <w:r w:rsidRPr="000875B8">
        <w:rPr>
          <w:rFonts w:ascii="Cordia New" w:hAnsi="Cordia New" w:cs="Cordia New"/>
          <w:sz w:val="24"/>
          <w:szCs w:val="24"/>
          <w:rtl/>
          <w:cs/>
        </w:rPr>
        <w:t>-</w:t>
      </w:r>
      <w:r w:rsidRPr="000875B8">
        <w:rPr>
          <w:rFonts w:ascii="Cordia New" w:hAnsi="Cordia New" w:cs="Cordia New"/>
          <w:sz w:val="24"/>
          <w:szCs w:val="24"/>
          <w:cs/>
          <w:lang w:bidi="th-TH"/>
        </w:rPr>
        <w:t>ฏ็อยยิบ</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โดยอิบนุตัยมียะฮฺ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78</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อัลบานีก็ได้ระบุในหนังสือ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กะลิม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อัฏ</w:t>
      </w:r>
      <w:r w:rsidRPr="000875B8">
        <w:rPr>
          <w:rFonts w:ascii="Cordia New" w:hAnsi="Cordia New" w:cs="Cordia New"/>
          <w:sz w:val="24"/>
          <w:szCs w:val="24"/>
          <w:rtl/>
          <w:cs/>
        </w:rPr>
        <w:t>-</w:t>
      </w:r>
      <w:r w:rsidRPr="000875B8">
        <w:rPr>
          <w:rFonts w:ascii="Cordia New" w:hAnsi="Cordia New" w:cs="Cordia New"/>
          <w:sz w:val="24"/>
          <w:szCs w:val="24"/>
          <w:cs/>
          <w:lang w:bidi="th-TH"/>
        </w:rPr>
        <w:t>ฏ็อยยิบ</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62</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และมีบันทึกโดยมุสลิม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601</w:t>
      </w:r>
    </w:p>
  </w:footnote>
  <w:footnote w:id="24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th-TH"/>
        </w:rPr>
        <w:t>608</w:t>
      </w:r>
      <w:r w:rsidRPr="000875B8">
        <w:rPr>
          <w:rFonts w:ascii="Cordia New" w:hAnsi="Cordia New" w:cs="Cordia New"/>
          <w:sz w:val="24"/>
          <w:szCs w:val="24"/>
          <w:cs/>
          <w:lang w:bidi="th-TH"/>
        </w:rPr>
        <w:t xml:space="preserve">, มุสลิม หมายเลข </w:t>
      </w:r>
      <w:r w:rsidRPr="000875B8">
        <w:rPr>
          <w:rFonts w:ascii="Cordia New" w:hAnsi="Cordia New" w:cs="Cordia New"/>
          <w:sz w:val="24"/>
          <w:szCs w:val="24"/>
          <w:lang w:bidi="th-TH"/>
        </w:rPr>
        <w:t>389</w:t>
      </w:r>
    </w:p>
  </w:footnote>
  <w:footnote w:id="24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lang w:bidi="th-TH"/>
        </w:rPr>
        <w:t>780</w:t>
      </w:r>
    </w:p>
  </w:footnote>
  <w:footnote w:id="24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lang w:bidi="th-TH"/>
        </w:rPr>
        <w:t>2664</w:t>
      </w:r>
    </w:p>
  </w:footnote>
  <w:footnote w:id="24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คือให้เด็กมีชีวิตกระทั่งเป็นผู้ใหญ่ สามารถที่จะช่วยเหลือเป็นกำลังสำคัญของพ่อแม่ต่อไป</w:t>
      </w:r>
    </w:p>
  </w:footnote>
  <w:footnote w:id="250">
    <w:p w:rsidR="00374A09" w:rsidRPr="000875B8" w:rsidRDefault="00374A09" w:rsidP="000875B8">
      <w:pPr>
        <w:pStyle w:val="FootnoteText"/>
        <w:bidi w:val="0"/>
        <w:jc w:val="thaiDistribute"/>
        <w:rPr>
          <w:rFonts w:ascii="Cordia New" w:hAnsi="Cordia New" w:cs="Cordia New"/>
          <w:sz w:val="24"/>
          <w:szCs w:val="24"/>
          <w:highlight w:val="yellow"/>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เป็นบทดุอาอ์ที่ท่านอัล-หะสัน อัล-บัศรี ได้อ่าน ดูใน “ตุหฺฟะฮฺ อัล-เมาดูด” โดยท่านอิบนุลก็อยยิม หน้า </w:t>
      </w:r>
      <w:r w:rsidRPr="000875B8">
        <w:rPr>
          <w:rFonts w:ascii="Cordia New" w:hAnsi="Cordia New" w:cs="Cordia New"/>
          <w:sz w:val="24"/>
          <w:szCs w:val="24"/>
        </w:rPr>
        <w:t>20</w:t>
      </w:r>
    </w:p>
  </w:footnote>
  <w:footnote w:id="25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ท่านอิมามอัน-นะวะวี ได้ระบุบทดุอาอ์นี้ในหนังสือ “อัล-อัซการ” หน้า </w:t>
      </w:r>
      <w:r w:rsidRPr="000875B8">
        <w:rPr>
          <w:rFonts w:ascii="Cordia New" w:hAnsi="Cordia New" w:cs="Cordia New"/>
          <w:sz w:val="24"/>
          <w:szCs w:val="24"/>
        </w:rPr>
        <w:t xml:space="preserve">349 </w:t>
      </w:r>
      <w:r w:rsidRPr="000875B8">
        <w:rPr>
          <w:rFonts w:ascii="Cordia New" w:hAnsi="Cordia New" w:cs="Cordia New"/>
          <w:sz w:val="24"/>
          <w:szCs w:val="24"/>
          <w:cs/>
          <w:lang w:bidi="th-TH"/>
        </w:rPr>
        <w:t xml:space="preserve">และดูใน “เศาะฮีหฺ อัล-อัซการ ลินนะวะวี” โดย สะลีม อัล-ฮิลาลี เล่ม </w:t>
      </w:r>
      <w:r w:rsidRPr="000875B8">
        <w:rPr>
          <w:rFonts w:ascii="Cordia New" w:hAnsi="Cordia New" w:cs="Cordia New"/>
          <w:sz w:val="24"/>
          <w:szCs w:val="24"/>
          <w:lang w:bidi="th-TH"/>
        </w:rPr>
        <w:t>2</w:t>
      </w:r>
      <w:r w:rsidRPr="000875B8">
        <w:rPr>
          <w:rFonts w:ascii="Cordia New" w:hAnsi="Cordia New" w:cs="Cordia New"/>
          <w:sz w:val="24"/>
          <w:szCs w:val="24"/>
          <w:cs/>
          <w:lang w:bidi="th-TH"/>
        </w:rPr>
        <w:t xml:space="preserve"> หน้า </w:t>
      </w:r>
      <w:r w:rsidRPr="000875B8">
        <w:rPr>
          <w:rFonts w:ascii="Cordia New" w:hAnsi="Cordia New" w:cs="Cordia New"/>
          <w:sz w:val="24"/>
          <w:szCs w:val="24"/>
        </w:rPr>
        <w:t>713</w:t>
      </w:r>
    </w:p>
  </w:footnote>
  <w:footnote w:id="252">
    <w:p w:rsidR="00374A09" w:rsidRPr="000875B8" w:rsidRDefault="00374A09" w:rsidP="000875B8">
      <w:pPr>
        <w:pStyle w:val="FootnoteText"/>
        <w:bidi w:val="0"/>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ถ้าขอให้เด็กชายคนเดียว ให้กล่าวว่า </w:t>
      </w:r>
    </w:p>
    <w:p w:rsidR="00374A09" w:rsidRPr="00D90241" w:rsidRDefault="00374A09" w:rsidP="000875B8">
      <w:pPr>
        <w:bidi w:val="0"/>
        <w:spacing w:after="0" w:line="240" w:lineRule="auto"/>
        <w:jc w:val="thaiDistribute"/>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أُعِيذُكَ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بِكَلِـمَاتِ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التَّامَّةِ،</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كُلِّ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شَيْطَانٍ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وَهَامَّةٍ،</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كُلِّ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عَيْنٍ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لامَّةٍ</w:t>
      </w:r>
      <w:r w:rsidRPr="00D90241">
        <w:rPr>
          <w:rFonts w:ascii="Cordia New" w:hAnsi="Cordia New" w:cs="KFGQPC Uthman Taha Naskh"/>
          <w:sz w:val="24"/>
          <w:szCs w:val="24"/>
          <w:rtl/>
        </w:rPr>
        <w:t xml:space="preserve">». </w:t>
      </w:r>
    </w:p>
    <w:p w:rsidR="00374A09" w:rsidRPr="000875B8" w:rsidRDefault="00374A09" w:rsidP="000875B8">
      <w:pPr>
        <w:pStyle w:val="FootnoteText"/>
        <w:bidi w:val="0"/>
        <w:jc w:val="thaiDistribute"/>
        <w:rPr>
          <w:rFonts w:ascii="Cordia New" w:hAnsi="Cordia New" w:cs="Cordia New"/>
          <w:sz w:val="24"/>
          <w:szCs w:val="24"/>
          <w:lang w:bidi="th-TH"/>
        </w:rPr>
      </w:pPr>
      <w:r w:rsidRPr="000875B8">
        <w:rPr>
          <w:rFonts w:ascii="Cordia New" w:hAnsi="Cordia New" w:cs="Cordia New"/>
          <w:sz w:val="24"/>
          <w:szCs w:val="24"/>
          <w:cs/>
          <w:lang w:bidi="th-TH"/>
        </w:rPr>
        <w:t>อุอีซุกะ บิกะลิมาติลลาฮิตตามมะฮฺ มินกุลลิชัยฏอน วะฮามมะฮฺ วะมินกุลลิอัยนิล ลามมะฮฺ</w:t>
      </w:r>
    </w:p>
    <w:p w:rsidR="00374A09" w:rsidRPr="000875B8" w:rsidRDefault="00374A09" w:rsidP="000875B8">
      <w:pPr>
        <w:pStyle w:val="FootnoteText"/>
        <w:bidi w:val="0"/>
        <w:jc w:val="thaiDistribute"/>
        <w:rPr>
          <w:rFonts w:ascii="Cordia New" w:hAnsi="Cordia New" w:cs="Cordia New"/>
          <w:sz w:val="24"/>
          <w:szCs w:val="24"/>
          <w:lang w:bidi="th-TH"/>
        </w:rPr>
      </w:pPr>
      <w:r w:rsidRPr="000875B8">
        <w:rPr>
          <w:rFonts w:ascii="Cordia New" w:hAnsi="Cordia New" w:cs="Cordia New"/>
          <w:sz w:val="24"/>
          <w:szCs w:val="24"/>
          <w:lang w:bidi="th-TH"/>
        </w:rPr>
        <w:t>(</w:t>
      </w:r>
      <w:r w:rsidRPr="000875B8">
        <w:rPr>
          <w:rFonts w:ascii="Cordia New" w:hAnsi="Cordia New" w:cs="Cordia New"/>
          <w:sz w:val="24"/>
          <w:szCs w:val="24"/>
          <w:cs/>
          <w:lang w:bidi="th-TH"/>
        </w:rPr>
        <w:t>ฉันขอความคุ้มครองให้แก่เจ้าด้วยถ้อยคำต่างๆ อันสมบูรณ์ของอัลลอฮฺ จากชัยฏอนทุกๆ ตัวที่คอยยุแหย่ล่อลวง รวมถึงแมลงหรือสัตว์มีพิษ และจากทุกๆ อัยน์ (พลังชั่วร้ายจากสายตาแห่งความอิจฉา) ที่คอยมุ่งหมาย)</w:t>
      </w:r>
    </w:p>
    <w:p w:rsidR="00374A09" w:rsidRPr="000875B8" w:rsidRDefault="00374A09" w:rsidP="000875B8">
      <w:pPr>
        <w:pStyle w:val="FootnoteText"/>
        <w:bidi w:val="0"/>
        <w:jc w:val="thaiDistribute"/>
        <w:rPr>
          <w:rFonts w:ascii="Cordia New" w:hAnsi="Cordia New" w:cs="Cordia New"/>
          <w:sz w:val="24"/>
          <w:szCs w:val="24"/>
          <w:lang w:bidi="th-TH"/>
        </w:rPr>
      </w:pPr>
      <w:r w:rsidRPr="000875B8">
        <w:rPr>
          <w:rFonts w:ascii="Cordia New" w:hAnsi="Cordia New" w:cs="Cordia New"/>
          <w:sz w:val="24"/>
          <w:szCs w:val="24"/>
          <w:cs/>
          <w:lang w:bidi="th-TH"/>
        </w:rPr>
        <w:t xml:space="preserve">ถ้าขอให้เด็กหญิงคนเดียว ให้กล่าวว่า </w:t>
      </w:r>
    </w:p>
    <w:p w:rsidR="00374A09" w:rsidRPr="00D90241" w:rsidRDefault="00374A09" w:rsidP="000875B8">
      <w:pPr>
        <w:bidi w:val="0"/>
        <w:spacing w:after="0" w:line="240" w:lineRule="auto"/>
        <w:jc w:val="thaiDistribute"/>
        <w:rPr>
          <w:rFonts w:ascii="Cordia New" w:hAnsi="Cordia New" w:cs="KFGQPC Uthman Taha Naskh"/>
          <w:sz w:val="24"/>
          <w:szCs w:val="24"/>
          <w:rtl/>
        </w:rPr>
      </w:pPr>
      <w:r w:rsidRPr="00D90241">
        <w:rPr>
          <w:rFonts w:ascii="Cordia New" w:hAnsi="Cordia New" w:cs="KFGQPC Uthman Taha Naskh"/>
          <w:sz w:val="24"/>
          <w:szCs w:val="24"/>
          <w:rtl/>
        </w:rPr>
        <w:t>«</w:t>
      </w:r>
      <w:r w:rsidRPr="00D90241">
        <w:rPr>
          <w:rFonts w:ascii="Arial" w:hAnsi="Arial" w:cs="KFGQPC Uthman Taha Naskh" w:hint="cs"/>
          <w:sz w:val="24"/>
          <w:szCs w:val="24"/>
          <w:rtl/>
        </w:rPr>
        <w:t>أُعِيذُكِ</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بِكَلِـمَاتِ</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الله</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التَّامَّةِ،</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كُلِّ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شَيْطَانٍ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وَهَامَّةٍ،</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وَمِنْ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كُلِّ</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عَيْنٍ</w:t>
      </w:r>
      <w:r w:rsidRPr="00D90241">
        <w:rPr>
          <w:rFonts w:ascii="Cordia New" w:hAnsi="Cordia New" w:cs="KFGQPC Uthman Taha Naskh"/>
          <w:sz w:val="24"/>
          <w:szCs w:val="24"/>
          <w:rtl/>
        </w:rPr>
        <w:t xml:space="preserve"> </w:t>
      </w:r>
      <w:r w:rsidRPr="00D90241">
        <w:rPr>
          <w:rFonts w:ascii="Arial" w:hAnsi="Arial" w:cs="KFGQPC Uthman Taha Naskh" w:hint="cs"/>
          <w:sz w:val="24"/>
          <w:szCs w:val="24"/>
          <w:rtl/>
        </w:rPr>
        <w:t>لامَّةٍ</w:t>
      </w:r>
      <w:r w:rsidRPr="00D90241">
        <w:rPr>
          <w:rFonts w:ascii="Cordia New" w:hAnsi="Cordia New" w:cs="KFGQPC Uthman Taha Naskh"/>
          <w:sz w:val="24"/>
          <w:szCs w:val="24"/>
          <w:rtl/>
        </w:rPr>
        <w:t xml:space="preserve">». </w:t>
      </w:r>
    </w:p>
    <w:p w:rsidR="00374A09" w:rsidRPr="000875B8" w:rsidRDefault="00374A09" w:rsidP="000875B8">
      <w:pPr>
        <w:pStyle w:val="FootnoteText"/>
        <w:bidi w:val="0"/>
        <w:jc w:val="thaiDistribute"/>
        <w:rPr>
          <w:rFonts w:ascii="Cordia New" w:hAnsi="Cordia New" w:cs="Cordia New"/>
          <w:sz w:val="24"/>
          <w:szCs w:val="24"/>
          <w:lang w:bidi="th-TH"/>
        </w:rPr>
      </w:pPr>
      <w:r w:rsidRPr="000875B8">
        <w:rPr>
          <w:rFonts w:ascii="Cordia New" w:hAnsi="Cordia New" w:cs="Cordia New"/>
          <w:sz w:val="24"/>
          <w:szCs w:val="24"/>
          <w:cs/>
          <w:lang w:bidi="th-TH"/>
        </w:rPr>
        <w:t>อุอีซุกิ บิกะลิมาติลลาฮิตตามมะฮฺ มินกุลลิชัยฏอน วะฮามมะฮฺ วะมิน กุลลิอัยนิล ลามมะฮฺ</w:t>
      </w:r>
    </w:p>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Fonts w:ascii="Cordia New" w:hAnsi="Cordia New" w:cs="Cordia New"/>
          <w:sz w:val="24"/>
          <w:szCs w:val="24"/>
          <w:lang w:bidi="th-TH"/>
        </w:rPr>
        <w:t>(</w:t>
      </w:r>
      <w:r w:rsidRPr="000875B8">
        <w:rPr>
          <w:rFonts w:ascii="Cordia New" w:hAnsi="Cordia New" w:cs="Cordia New"/>
          <w:sz w:val="24"/>
          <w:szCs w:val="24"/>
          <w:cs/>
          <w:lang w:bidi="th-TH"/>
        </w:rPr>
        <w:t>ฉันขอความคุ้มครองให้แก่เจ้าด้วยถ้อยคำต่างๆ อันสมบูรณ์ของอัลลอฮฺ จากชัยฏอนทุกๆ ตัวที่คอยยุแหย่ล่อลวง รวมถึงแมลงหรือสัตว์มีพิษ และจากทุกๆ อัยน์ (พลังชั่วร้ายจากสายตาแห่งความอิจฉา) ที่คอยมุ่งหมาย)</w:t>
      </w:r>
    </w:p>
  </w:footnote>
  <w:footnote w:id="25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พลังชั่วร้ายจากสายตาแห่งความอิจฉา</w:t>
      </w:r>
    </w:p>
  </w:footnote>
  <w:footnote w:id="25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th-TH"/>
        </w:rPr>
        <w:t>3371</w:t>
      </w:r>
    </w:p>
  </w:footnote>
  <w:footnote w:id="25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th-TH"/>
        </w:rPr>
        <w:t>3616</w:t>
      </w:r>
    </w:p>
  </w:footnote>
  <w:footnote w:id="25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lang w:bidi="th-TH"/>
        </w:rPr>
        <w:t>3106</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lang w:bidi="th-TH"/>
        </w:rPr>
        <w:t>2083</w:t>
      </w:r>
      <w:r w:rsidRPr="000875B8">
        <w:rPr>
          <w:rFonts w:ascii="Cordia New" w:hAnsi="Cordia New" w:cs="Cordia New"/>
          <w:sz w:val="24"/>
          <w:szCs w:val="24"/>
          <w:cs/>
          <w:lang w:bidi="th-TH"/>
        </w:rPr>
        <w:t xml:space="preserve"> และชัยคฺอัล-อัลบานีกล่าวว่าเป็นหะดีษเศาะฮีหฺ ใน “เศาะฮีหฺ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สุนัน อัต-ติรมิซี” หมายเลข </w:t>
      </w:r>
      <w:r w:rsidRPr="000875B8">
        <w:rPr>
          <w:rFonts w:ascii="Cordia New" w:hAnsi="Cordia New" w:cs="Cordia New"/>
          <w:sz w:val="24"/>
          <w:szCs w:val="24"/>
          <w:lang w:bidi="th-TH"/>
        </w:rPr>
        <w:t>2083</w:t>
      </w:r>
      <w:r w:rsidRPr="000875B8">
        <w:rPr>
          <w:rFonts w:ascii="Cordia New" w:hAnsi="Cordia New" w:cs="Cordia New"/>
          <w:sz w:val="24"/>
          <w:szCs w:val="24"/>
          <w:cs/>
          <w:lang w:bidi="th-TH"/>
        </w:rPr>
        <w:t xml:space="preserve">   </w:t>
      </w:r>
    </w:p>
  </w:footnote>
  <w:footnote w:id="25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บันทึกโดยอิบนุมาญะฮฺ หมายเลข </w:t>
      </w:r>
      <w:r w:rsidRPr="000875B8">
        <w:rPr>
          <w:rFonts w:ascii="Cordia New" w:hAnsi="Cordia New" w:cs="Cordia New"/>
          <w:sz w:val="24"/>
          <w:szCs w:val="24"/>
          <w:lang w:bidi="th-TH"/>
        </w:rPr>
        <w:t>1442</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lang w:bidi="th-TH"/>
        </w:rPr>
        <w:t>969</w:t>
      </w:r>
      <w:r w:rsidRPr="000875B8">
        <w:rPr>
          <w:rFonts w:ascii="Cordia New" w:hAnsi="Cordia New" w:cs="Cordia New"/>
          <w:sz w:val="24"/>
          <w:szCs w:val="24"/>
          <w:cs/>
          <w:lang w:bidi="th-TH"/>
        </w:rPr>
        <w:t xml:space="preserve">, อะหฺมัด หมายเลข </w:t>
      </w:r>
      <w:r w:rsidRPr="000875B8">
        <w:rPr>
          <w:rFonts w:ascii="Cordia New" w:hAnsi="Cordia New" w:cs="Cordia New"/>
          <w:sz w:val="24"/>
          <w:szCs w:val="24"/>
        </w:rPr>
        <w:t xml:space="preserve">612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อัล-ญามิอฺ” หมายเลข </w:t>
      </w:r>
      <w:r w:rsidRPr="000875B8">
        <w:rPr>
          <w:rFonts w:ascii="Cordia New" w:hAnsi="Cordia New" w:cs="Cordia New"/>
          <w:sz w:val="24"/>
          <w:szCs w:val="24"/>
          <w:lang w:bidi="th-TH"/>
        </w:rPr>
        <w:t>682</w:t>
      </w:r>
      <w:r w:rsidRPr="000875B8">
        <w:rPr>
          <w:rFonts w:ascii="Cordia New" w:hAnsi="Cordia New" w:cs="Cordia New"/>
          <w:sz w:val="24"/>
          <w:szCs w:val="24"/>
          <w:cs/>
          <w:lang w:bidi="th-TH"/>
        </w:rPr>
        <w:t xml:space="preserve">   </w:t>
      </w:r>
    </w:p>
  </w:footnote>
  <w:footnote w:id="25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บรรดานบีทั้งหลาย</w:t>
      </w:r>
    </w:p>
  </w:footnote>
  <w:footnote w:id="25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th-TH"/>
        </w:rPr>
        <w:t>4440</w:t>
      </w:r>
      <w:r w:rsidRPr="000875B8">
        <w:rPr>
          <w:rFonts w:ascii="Cordia New" w:hAnsi="Cordia New" w:cs="Cordia New"/>
          <w:sz w:val="24"/>
          <w:szCs w:val="24"/>
          <w:cs/>
          <w:lang w:bidi="th-TH"/>
        </w:rPr>
        <w:t xml:space="preserve">, มุสลิม หมายเลข </w:t>
      </w:r>
      <w:r w:rsidRPr="000875B8">
        <w:rPr>
          <w:rFonts w:ascii="Cordia New" w:hAnsi="Cordia New" w:cs="Cordia New"/>
          <w:sz w:val="24"/>
          <w:szCs w:val="24"/>
          <w:lang w:bidi="th-TH"/>
        </w:rPr>
        <w:t>2444</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lang w:bidi="th-TH"/>
        </w:rPr>
        <w:t>3496</w:t>
      </w:r>
    </w:p>
  </w:footnote>
  <w:footnote w:id="260">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3116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มิชกาตุลมะศอบีหฺ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1621</w:t>
      </w:r>
    </w:p>
  </w:footnote>
  <w:footnote w:id="261">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918</w:t>
      </w:r>
    </w:p>
  </w:footnote>
  <w:footnote w:id="26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920</w:t>
      </w:r>
    </w:p>
  </w:footnote>
  <w:footnote w:id="26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 หมายเลข 963</w:t>
      </w:r>
    </w:p>
  </w:footnote>
  <w:footnote w:id="26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คือทรงโปรดประทานผลบุญแก่เราที่ได้ละหมาดศพให้เขา</w:t>
      </w:r>
    </w:p>
  </w:footnote>
  <w:footnote w:id="26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rPr>
        <w:t>3201</w:t>
      </w:r>
      <w:r w:rsidRPr="000875B8">
        <w:rPr>
          <w:rFonts w:ascii="Cordia New" w:hAnsi="Cordia New" w:cs="Cordia New"/>
          <w:sz w:val="24"/>
          <w:szCs w:val="24"/>
          <w:cs/>
          <w:lang w:bidi="th-TH"/>
        </w:rPr>
        <w:t xml:space="preserve">, อิบนุมาญะฮฺ หมายเลข </w:t>
      </w:r>
      <w:r w:rsidRPr="000875B8">
        <w:rPr>
          <w:rFonts w:ascii="Cordia New" w:hAnsi="Cordia New" w:cs="Cordia New"/>
          <w:sz w:val="24"/>
          <w:szCs w:val="24"/>
          <w:lang w:bidi="th-TH"/>
        </w:rPr>
        <w:t>1498</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lang w:bidi="th-TH"/>
        </w:rPr>
        <w:t>1024</w:t>
      </w:r>
      <w:r w:rsidRPr="000875B8">
        <w:rPr>
          <w:rFonts w:ascii="Cordia New" w:hAnsi="Cordia New" w:cs="Cordia New"/>
          <w:sz w:val="24"/>
          <w:szCs w:val="24"/>
          <w:cs/>
          <w:lang w:bidi="th-TH"/>
        </w:rPr>
        <w:t xml:space="preserve">, อะหฺมัด หมายเลข </w:t>
      </w:r>
      <w:r w:rsidRPr="000875B8">
        <w:rPr>
          <w:rFonts w:ascii="Cordia New" w:hAnsi="Cordia New" w:cs="Cordia New"/>
          <w:sz w:val="24"/>
          <w:szCs w:val="24"/>
        </w:rPr>
        <w:t xml:space="preserve">8809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3201</w:t>
      </w:r>
      <w:r w:rsidRPr="000875B8">
        <w:rPr>
          <w:rFonts w:ascii="Cordia New" w:hAnsi="Cordia New" w:cs="Cordia New"/>
          <w:sz w:val="24"/>
          <w:szCs w:val="24"/>
          <w:cs/>
          <w:lang w:bidi="th-TH"/>
        </w:rPr>
        <w:t xml:space="preserve">   </w:t>
      </w:r>
    </w:p>
  </w:footnote>
  <w:footnote w:id="26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rPr>
        <w:t>3202</w:t>
      </w:r>
      <w:r w:rsidRPr="000875B8">
        <w:rPr>
          <w:rFonts w:ascii="Cordia New" w:hAnsi="Cordia New" w:cs="Cordia New"/>
          <w:sz w:val="24"/>
          <w:szCs w:val="24"/>
          <w:cs/>
          <w:lang w:bidi="th-TH"/>
        </w:rPr>
        <w:t xml:space="preserve">, อิบนุมาญะฮฺ หมายเลข </w:t>
      </w:r>
      <w:r w:rsidRPr="000875B8">
        <w:rPr>
          <w:rFonts w:ascii="Cordia New" w:hAnsi="Cordia New" w:cs="Cordia New"/>
          <w:sz w:val="24"/>
          <w:szCs w:val="24"/>
          <w:lang w:bidi="th-TH"/>
        </w:rPr>
        <w:t>1499</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อิบนุมาญะฮฺ” หมายเลข </w:t>
      </w:r>
      <w:r w:rsidRPr="000875B8">
        <w:rPr>
          <w:rFonts w:ascii="Cordia New" w:hAnsi="Cordia New" w:cs="Cordia New"/>
          <w:sz w:val="24"/>
          <w:szCs w:val="24"/>
          <w:lang w:bidi="th-TH"/>
        </w:rPr>
        <w:t>1499</w:t>
      </w:r>
      <w:r w:rsidRPr="000875B8">
        <w:rPr>
          <w:rFonts w:ascii="Cordia New" w:hAnsi="Cordia New" w:cs="Cordia New"/>
          <w:sz w:val="24"/>
          <w:szCs w:val="24"/>
          <w:cs/>
          <w:lang w:bidi="th-TH"/>
        </w:rPr>
        <w:t xml:space="preserve">   </w:t>
      </w:r>
    </w:p>
  </w:footnote>
  <w:footnote w:id="26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บันทึกโดยอัล-หากิม ใน “อัล-มุสตัดร็อก” หมายเลข </w:t>
      </w:r>
      <w:r w:rsidRPr="000875B8">
        <w:rPr>
          <w:rFonts w:ascii="Cordia New" w:hAnsi="Cordia New" w:cs="Cordia New"/>
          <w:sz w:val="24"/>
          <w:szCs w:val="24"/>
        </w:rPr>
        <w:t>1328</w:t>
      </w:r>
      <w:r w:rsidRPr="000875B8">
        <w:rPr>
          <w:rFonts w:ascii="Cordia New" w:hAnsi="Cordia New" w:cs="Cordia New"/>
          <w:sz w:val="24"/>
          <w:szCs w:val="24"/>
          <w:cs/>
          <w:lang w:bidi="th-TH"/>
        </w:rPr>
        <w:t xml:space="preserve">, และชัยคฺอัล-อัลบานีกล่าวว่าเป็นหะดีษเศาะฮีหฺ ใน “อะหฺกาม อัล-ญะนาอิซ” หน้า </w:t>
      </w:r>
      <w:r w:rsidRPr="000875B8">
        <w:rPr>
          <w:rFonts w:ascii="Cordia New" w:hAnsi="Cordia New" w:cs="Cordia New"/>
          <w:sz w:val="24"/>
          <w:szCs w:val="24"/>
          <w:lang w:bidi="th-TH"/>
        </w:rPr>
        <w:t>125</w:t>
      </w:r>
      <w:r w:rsidRPr="000875B8">
        <w:rPr>
          <w:rFonts w:ascii="Cordia New" w:hAnsi="Cordia New" w:cs="Cordia New"/>
          <w:sz w:val="24"/>
          <w:szCs w:val="24"/>
          <w:cs/>
          <w:lang w:bidi="th-TH"/>
        </w:rPr>
        <w:t xml:space="preserve">   </w:t>
      </w:r>
    </w:p>
  </w:footnote>
  <w:footnote w:id="26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บันทึกโดยมาลิก ใน “อัล-มุวัฏเฏาะอ์” เล่ม </w:t>
      </w:r>
      <w:r w:rsidRPr="000875B8">
        <w:rPr>
          <w:rFonts w:ascii="Cordia New" w:hAnsi="Cordia New" w:cs="Cordia New"/>
          <w:sz w:val="24"/>
          <w:szCs w:val="24"/>
        </w:rPr>
        <w:t>1</w:t>
      </w:r>
      <w:r w:rsidRPr="000875B8">
        <w:rPr>
          <w:rFonts w:ascii="Cordia New" w:hAnsi="Cordia New" w:cs="Cordia New"/>
          <w:sz w:val="24"/>
          <w:szCs w:val="24"/>
          <w:cs/>
          <w:lang w:bidi="th-TH"/>
        </w:rPr>
        <w:t xml:space="preserve"> หน้า</w:t>
      </w:r>
      <w:r w:rsidRPr="000875B8">
        <w:rPr>
          <w:rFonts w:ascii="Cordia New" w:hAnsi="Cordia New" w:cs="Cordia New"/>
          <w:sz w:val="24"/>
          <w:szCs w:val="24"/>
        </w:rPr>
        <w:t xml:space="preserve"> 288, </w:t>
      </w:r>
      <w:r w:rsidRPr="000875B8">
        <w:rPr>
          <w:rFonts w:ascii="Cordia New" w:hAnsi="Cordia New" w:cs="Cordia New"/>
          <w:sz w:val="24"/>
          <w:szCs w:val="24"/>
          <w:cs/>
          <w:lang w:bidi="th-TH"/>
        </w:rPr>
        <w:t xml:space="preserve">อัล-บัยฮะกี เล่ม </w:t>
      </w:r>
      <w:r w:rsidRPr="000875B8">
        <w:rPr>
          <w:rFonts w:ascii="Cordia New" w:hAnsi="Cordia New" w:cs="Cordia New"/>
          <w:sz w:val="24"/>
          <w:szCs w:val="24"/>
        </w:rPr>
        <w:t>4</w:t>
      </w:r>
      <w:r w:rsidRPr="000875B8">
        <w:rPr>
          <w:rFonts w:ascii="Cordia New" w:hAnsi="Cordia New" w:cs="Cordia New"/>
          <w:sz w:val="24"/>
          <w:szCs w:val="24"/>
          <w:cs/>
          <w:lang w:bidi="th-TH"/>
        </w:rPr>
        <w:t xml:space="preserve"> หน้า </w:t>
      </w:r>
      <w:r w:rsidRPr="000875B8">
        <w:rPr>
          <w:rFonts w:ascii="Cordia New" w:hAnsi="Cordia New" w:cs="Cordia New"/>
          <w:sz w:val="24"/>
          <w:szCs w:val="24"/>
        </w:rPr>
        <w:t xml:space="preserve">9 </w:t>
      </w:r>
      <w:r w:rsidRPr="000875B8">
        <w:rPr>
          <w:rFonts w:ascii="Cordia New" w:hAnsi="Cordia New" w:cs="Cordia New"/>
          <w:sz w:val="24"/>
          <w:szCs w:val="24"/>
          <w:cs/>
          <w:lang w:bidi="th-TH"/>
        </w:rPr>
        <w:t xml:space="preserve">และชัยคฺชุอัยบฺ อัล-อัรนะอูฏกล่าวว่าเป็นหะดีษเศาะฮีหฺ ในการตรวจสอบหะดีษในหนังสือ “ชัรหุสสุนนะฮฺ ลิลบะเฆาะวี” เล่ม </w:t>
      </w:r>
      <w:r w:rsidRPr="000875B8">
        <w:rPr>
          <w:rFonts w:ascii="Cordia New" w:hAnsi="Cordia New" w:cs="Cordia New"/>
          <w:sz w:val="24"/>
          <w:szCs w:val="24"/>
        </w:rPr>
        <w:t>5</w:t>
      </w:r>
      <w:r w:rsidRPr="000875B8">
        <w:rPr>
          <w:rFonts w:ascii="Cordia New" w:hAnsi="Cordia New" w:cs="Cordia New"/>
          <w:sz w:val="24"/>
          <w:szCs w:val="24"/>
          <w:cs/>
          <w:lang w:bidi="th-TH"/>
        </w:rPr>
        <w:t xml:space="preserve"> หน้า </w:t>
      </w:r>
      <w:r w:rsidRPr="000875B8">
        <w:rPr>
          <w:rFonts w:ascii="Cordia New" w:hAnsi="Cordia New" w:cs="Cordia New"/>
          <w:sz w:val="24"/>
          <w:szCs w:val="24"/>
        </w:rPr>
        <w:t>357</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p>
  </w:footnote>
  <w:footnote w:id="26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ดูใน “อัล-มุฆนี” โดยอิบนุกุดามะฮฺ เล่ม </w:t>
      </w:r>
      <w:r w:rsidRPr="000875B8">
        <w:rPr>
          <w:rFonts w:ascii="Cordia New" w:hAnsi="Cordia New" w:cs="Cordia New"/>
          <w:sz w:val="24"/>
          <w:szCs w:val="24"/>
        </w:rPr>
        <w:t>3</w:t>
      </w:r>
      <w:r w:rsidRPr="000875B8">
        <w:rPr>
          <w:rFonts w:ascii="Cordia New" w:hAnsi="Cordia New" w:cs="Cordia New"/>
          <w:sz w:val="24"/>
          <w:szCs w:val="24"/>
          <w:cs/>
          <w:lang w:bidi="th-TH"/>
        </w:rPr>
        <w:t xml:space="preserve"> หน้า</w:t>
      </w:r>
      <w:r w:rsidRPr="000875B8">
        <w:rPr>
          <w:rFonts w:ascii="Cordia New" w:hAnsi="Cordia New" w:cs="Cordia New"/>
          <w:sz w:val="24"/>
          <w:szCs w:val="24"/>
        </w:rPr>
        <w:t xml:space="preserve"> 416 </w:t>
      </w:r>
      <w:r w:rsidRPr="000875B8">
        <w:rPr>
          <w:rFonts w:ascii="Cordia New" w:hAnsi="Cordia New" w:cs="Cordia New"/>
          <w:sz w:val="24"/>
          <w:szCs w:val="24"/>
          <w:cs/>
          <w:lang w:bidi="th-TH"/>
        </w:rPr>
        <w:t xml:space="preserve">และ “อัด-ดุรูส อัล-มุฮิมมะฮฺ...” โดยชัยคฺบินบาซ หน้า </w:t>
      </w:r>
      <w:r w:rsidRPr="000875B8">
        <w:rPr>
          <w:rFonts w:ascii="Cordia New" w:hAnsi="Cordia New" w:cs="Cordia New"/>
          <w:sz w:val="24"/>
          <w:szCs w:val="24"/>
        </w:rPr>
        <w:t>15</w:t>
      </w:r>
      <w:r w:rsidRPr="000875B8">
        <w:rPr>
          <w:rFonts w:ascii="Cordia New" w:hAnsi="Cordia New" w:cs="Cordia New"/>
          <w:sz w:val="24"/>
          <w:szCs w:val="24"/>
          <w:cs/>
          <w:lang w:bidi="th-TH"/>
        </w:rPr>
        <w:t xml:space="preserve"> </w:t>
      </w:r>
    </w:p>
  </w:footnote>
  <w:footnote w:id="270">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1335</w:t>
      </w:r>
    </w:p>
  </w:footnote>
  <w:footnote w:id="27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 xml:space="preserve">7377 </w:t>
      </w:r>
      <w:r w:rsidRPr="000875B8">
        <w:rPr>
          <w:rFonts w:ascii="Cordia New" w:hAnsi="Cordia New" w:cs="Cordia New"/>
          <w:sz w:val="24"/>
          <w:szCs w:val="24"/>
          <w:cs/>
          <w:lang w:bidi="th-TH"/>
        </w:rPr>
        <w:t xml:space="preserve">และมุสลิม หมายเลข </w:t>
      </w:r>
      <w:r w:rsidRPr="000875B8">
        <w:rPr>
          <w:rFonts w:ascii="Cordia New" w:hAnsi="Cordia New" w:cs="Cordia New"/>
          <w:sz w:val="24"/>
          <w:szCs w:val="24"/>
        </w:rPr>
        <w:t>923</w:t>
      </w:r>
      <w:r w:rsidRPr="000875B8">
        <w:rPr>
          <w:rFonts w:ascii="Cordia New" w:hAnsi="Cordia New" w:cs="Cordia New"/>
          <w:sz w:val="24"/>
          <w:szCs w:val="24"/>
          <w:cs/>
          <w:lang w:bidi="th-TH"/>
        </w:rPr>
        <w:t xml:space="preserve"> </w:t>
      </w:r>
    </w:p>
  </w:footnote>
  <w:footnote w:id="272">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ดูใน “อัล-อัซการ” โดยอัน-นะวะวี หน้า </w:t>
      </w:r>
      <w:r w:rsidRPr="000875B8">
        <w:rPr>
          <w:rFonts w:ascii="Cordia New" w:hAnsi="Cordia New" w:cs="Cordia New"/>
          <w:sz w:val="24"/>
          <w:szCs w:val="24"/>
        </w:rPr>
        <w:t>126</w:t>
      </w:r>
    </w:p>
  </w:footnote>
  <w:footnote w:id="27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rPr>
        <w:t>3213</w:t>
      </w:r>
      <w:r w:rsidRPr="000875B8">
        <w:rPr>
          <w:rFonts w:ascii="Cordia New" w:hAnsi="Cordia New" w:cs="Cordia New"/>
          <w:sz w:val="24"/>
          <w:szCs w:val="24"/>
          <w:cs/>
          <w:lang w:bidi="th-TH"/>
        </w:rPr>
        <w:t xml:space="preserve">, อิบนุมาญะฮฺ หมายเลข </w:t>
      </w:r>
      <w:r w:rsidRPr="000875B8">
        <w:rPr>
          <w:rFonts w:ascii="Cordia New" w:hAnsi="Cordia New" w:cs="Cordia New"/>
          <w:sz w:val="24"/>
          <w:szCs w:val="24"/>
          <w:lang w:bidi="th-TH"/>
        </w:rPr>
        <w:t>1550</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อิบนุมาญะฮฺ” หมายเลข </w:t>
      </w:r>
      <w:r w:rsidRPr="000875B8">
        <w:rPr>
          <w:rFonts w:ascii="Cordia New" w:hAnsi="Cordia New" w:cs="Cordia New"/>
          <w:sz w:val="24"/>
          <w:szCs w:val="24"/>
          <w:lang w:bidi="th-TH"/>
        </w:rPr>
        <w:t>1550</w:t>
      </w:r>
      <w:r w:rsidRPr="000875B8">
        <w:rPr>
          <w:rFonts w:ascii="Cordia New" w:hAnsi="Cordia New" w:cs="Cordia New"/>
          <w:sz w:val="24"/>
          <w:szCs w:val="24"/>
          <w:cs/>
          <w:lang w:bidi="th-TH"/>
        </w:rPr>
        <w:t xml:space="preserve">   </w:t>
      </w:r>
    </w:p>
  </w:footnote>
  <w:footnote w:id="27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rPr>
        <w:t>3221</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3221</w:t>
      </w:r>
      <w:r w:rsidRPr="000875B8">
        <w:rPr>
          <w:rFonts w:ascii="Cordia New" w:hAnsi="Cordia New" w:cs="Cordia New"/>
          <w:sz w:val="24"/>
          <w:szCs w:val="24"/>
          <w:cs/>
          <w:lang w:bidi="th-TH"/>
        </w:rPr>
        <w:t xml:space="preserve">   </w:t>
      </w:r>
    </w:p>
  </w:footnote>
  <w:footnote w:id="275">
    <w:p w:rsidR="00374A09" w:rsidRPr="000875B8" w:rsidRDefault="00374A09" w:rsidP="000875B8">
      <w:pPr>
        <w:pStyle w:val="1"/>
        <w:spacing w:after="0" w:line="240" w:lineRule="auto"/>
        <w:ind w:left="0" w:right="-22"/>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lang w:bidi="th-TH"/>
        </w:rPr>
        <w:t>974,975</w:t>
      </w:r>
    </w:p>
  </w:footnote>
  <w:footnote w:id="27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lang w:bidi="th-TH"/>
        </w:rPr>
        <w:t>5099</w:t>
      </w:r>
      <w:r w:rsidRPr="000875B8">
        <w:rPr>
          <w:rFonts w:ascii="Cordia New" w:hAnsi="Cordia New" w:cs="Cordia New"/>
          <w:sz w:val="24"/>
          <w:szCs w:val="24"/>
          <w:cs/>
          <w:lang w:bidi="th-TH"/>
        </w:rPr>
        <w:t xml:space="preserve">, อิบนุมาญะฮฺ หมายเลข </w:t>
      </w:r>
      <w:r w:rsidRPr="000875B8">
        <w:rPr>
          <w:rFonts w:ascii="Cordia New" w:hAnsi="Cordia New" w:cs="Cordia New"/>
          <w:sz w:val="24"/>
          <w:szCs w:val="24"/>
          <w:lang w:bidi="th-TH"/>
        </w:rPr>
        <w:t>3727</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อิบนุมาญะฮฺ” หมายเลข </w:t>
      </w:r>
      <w:r w:rsidRPr="000875B8">
        <w:rPr>
          <w:rFonts w:ascii="Cordia New" w:hAnsi="Cordia New" w:cs="Cordia New"/>
          <w:sz w:val="24"/>
          <w:szCs w:val="24"/>
          <w:lang w:bidi="th-TH"/>
        </w:rPr>
        <w:t>3727</w:t>
      </w:r>
      <w:r w:rsidRPr="000875B8">
        <w:rPr>
          <w:rFonts w:ascii="Cordia New" w:hAnsi="Cordia New" w:cs="Cordia New"/>
          <w:sz w:val="24"/>
          <w:szCs w:val="24"/>
          <w:cs/>
          <w:lang w:bidi="th-TH"/>
        </w:rPr>
        <w:t xml:space="preserve">   </w:t>
      </w:r>
    </w:p>
  </w:footnote>
  <w:footnote w:id="277">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899</w:t>
      </w:r>
    </w:p>
  </w:footnote>
  <w:footnote w:id="278">
    <w:p w:rsidR="00374A09" w:rsidRPr="000875B8" w:rsidRDefault="00374A09" w:rsidP="000875B8">
      <w:pPr>
        <w:pStyle w:val="FootnoteText"/>
        <w:bidi w:val="0"/>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อะดับ</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มุฟร็อด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723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อัล-อะดับ อัล-มุฟร็อด” หมายเลข </w:t>
      </w:r>
      <w:r w:rsidRPr="000875B8">
        <w:rPr>
          <w:rFonts w:ascii="Cordia New" w:hAnsi="Cordia New" w:cs="Cordia New"/>
          <w:sz w:val="24"/>
          <w:szCs w:val="24"/>
          <w:lang w:bidi="th-TH"/>
        </w:rPr>
        <w:t>723</w:t>
      </w:r>
      <w:r w:rsidRPr="000875B8">
        <w:rPr>
          <w:rFonts w:ascii="Cordia New" w:hAnsi="Cordia New" w:cs="Cordia New"/>
          <w:sz w:val="24"/>
          <w:szCs w:val="24"/>
          <w:cs/>
          <w:lang w:bidi="th-TH"/>
        </w:rPr>
        <w:t xml:space="preserve">   </w:t>
      </w:r>
    </w:p>
  </w:footnote>
  <w:footnote w:id="27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1169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1169</w:t>
      </w:r>
      <w:r w:rsidRPr="000875B8">
        <w:rPr>
          <w:rFonts w:ascii="Cordia New" w:hAnsi="Cordia New" w:cs="Cordia New"/>
          <w:sz w:val="24"/>
          <w:szCs w:val="24"/>
          <w:cs/>
          <w:lang w:bidi="th-TH"/>
        </w:rPr>
        <w:t xml:space="preserve">   </w:t>
      </w:r>
    </w:p>
  </w:footnote>
  <w:footnote w:id="280">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1014</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897</w:t>
      </w:r>
    </w:p>
  </w:footnote>
  <w:footnote w:id="28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1176 </w:t>
      </w:r>
      <w:r w:rsidRPr="000875B8">
        <w:rPr>
          <w:rFonts w:ascii="Cordia New" w:hAnsi="Cordia New" w:cs="Cordia New"/>
          <w:sz w:val="24"/>
          <w:szCs w:val="24"/>
          <w:cs/>
          <w:lang w:bidi="th-TH"/>
        </w:rPr>
        <w:t xml:space="preserve">และชัยคฺอัล-อัลบานีกล่าวว่าเป็นหะดีษหะสัน ใน “เศาะฮีหฺ วะเฎาะอีฟ สุนัน อบีดาวูด” หมายเลข </w:t>
      </w:r>
      <w:r w:rsidRPr="000875B8">
        <w:rPr>
          <w:rFonts w:ascii="Cordia New" w:hAnsi="Cordia New" w:cs="Cordia New"/>
          <w:sz w:val="24"/>
          <w:szCs w:val="24"/>
          <w:lang w:bidi="th-TH"/>
        </w:rPr>
        <w:t>1176</w:t>
      </w:r>
      <w:r w:rsidRPr="000875B8">
        <w:rPr>
          <w:rFonts w:ascii="Cordia New" w:hAnsi="Cordia New" w:cs="Cordia New"/>
          <w:sz w:val="24"/>
          <w:szCs w:val="24"/>
          <w:cs/>
          <w:lang w:bidi="th-TH"/>
        </w:rPr>
        <w:t xml:space="preserve">   </w:t>
      </w:r>
    </w:p>
  </w:footnote>
  <w:footnote w:id="28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1032</w:t>
      </w:r>
    </w:p>
  </w:footnote>
  <w:footnote w:id="28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846</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71</w:t>
      </w:r>
    </w:p>
  </w:footnote>
  <w:footnote w:id="28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1014</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897</w:t>
      </w:r>
    </w:p>
  </w:footnote>
  <w:footnote w:id="28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บันทึกโดยอัด</w:t>
      </w:r>
      <w:r w:rsidRPr="000875B8">
        <w:rPr>
          <w:rFonts w:ascii="Cordia New" w:hAnsi="Cordia New" w:cs="Cordia New"/>
          <w:sz w:val="24"/>
          <w:szCs w:val="24"/>
          <w:rtl/>
          <w:cs/>
        </w:rPr>
        <w:t>-</w:t>
      </w:r>
      <w:r w:rsidRPr="000875B8">
        <w:rPr>
          <w:rFonts w:ascii="Cordia New" w:hAnsi="Cordia New" w:cs="Cordia New"/>
          <w:sz w:val="24"/>
          <w:szCs w:val="24"/>
          <w:cs/>
          <w:lang w:bidi="th-TH"/>
        </w:rPr>
        <w:t>ดาริมี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1729,1730</w:t>
      </w:r>
      <w:r w:rsidRPr="000875B8">
        <w:rPr>
          <w:rFonts w:ascii="Cordia New" w:hAnsi="Cordia New" w:cs="Cordia New"/>
          <w:sz w:val="24"/>
          <w:szCs w:val="24"/>
          <w:cs/>
          <w:lang w:bidi="th-TH"/>
        </w:rPr>
        <w:t>, 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3451</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สุนันอัต-ติรมิซี” หมายเลข </w:t>
      </w:r>
      <w:r w:rsidRPr="000875B8">
        <w:rPr>
          <w:rFonts w:ascii="Cordia New" w:hAnsi="Cordia New" w:cs="Cordia New"/>
          <w:sz w:val="24"/>
          <w:szCs w:val="24"/>
          <w:lang w:bidi="th-TH"/>
        </w:rPr>
        <w:t>3451</w:t>
      </w:r>
      <w:r w:rsidRPr="000875B8">
        <w:rPr>
          <w:rFonts w:ascii="Cordia New" w:hAnsi="Cordia New" w:cs="Cordia New"/>
          <w:sz w:val="24"/>
          <w:szCs w:val="24"/>
          <w:cs/>
          <w:lang w:bidi="th-TH"/>
        </w:rPr>
        <w:t xml:space="preserve">   </w:t>
      </w:r>
    </w:p>
  </w:footnote>
  <w:footnote w:id="28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2357 </w:t>
      </w:r>
      <w:r w:rsidRPr="000875B8">
        <w:rPr>
          <w:rFonts w:ascii="Cordia New" w:hAnsi="Cordia New" w:cs="Cordia New"/>
          <w:sz w:val="24"/>
          <w:szCs w:val="24"/>
          <w:cs/>
          <w:lang w:bidi="th-TH"/>
        </w:rPr>
        <w:t xml:space="preserve">และชัยคฺอัล-อัลบานีกล่าวว่าเป็นหะดีษหะสัน ใน “เศาะฮีหฺ วะเฎาะอีฟ สุนัน อบีดาวูด” หมายเลข </w:t>
      </w:r>
      <w:r w:rsidRPr="000875B8">
        <w:rPr>
          <w:rFonts w:ascii="Cordia New" w:hAnsi="Cordia New" w:cs="Cordia New"/>
          <w:sz w:val="24"/>
          <w:szCs w:val="24"/>
          <w:lang w:bidi="th-TH"/>
        </w:rPr>
        <w:t>2357</w:t>
      </w:r>
      <w:r w:rsidRPr="000875B8">
        <w:rPr>
          <w:rFonts w:ascii="Cordia New" w:hAnsi="Cordia New" w:cs="Cordia New"/>
          <w:sz w:val="24"/>
          <w:szCs w:val="24"/>
          <w:cs/>
          <w:lang w:bidi="th-TH"/>
        </w:rPr>
        <w:t xml:space="preserve">   </w:t>
      </w:r>
    </w:p>
  </w:footnote>
  <w:footnote w:id="28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1753 </w:t>
      </w:r>
      <w:r w:rsidRPr="000875B8">
        <w:rPr>
          <w:rFonts w:ascii="Cordia New" w:hAnsi="Cordia New" w:cs="Cordia New"/>
          <w:sz w:val="24"/>
          <w:szCs w:val="24"/>
          <w:cs/>
          <w:lang w:bidi="th-TH"/>
        </w:rPr>
        <w:t xml:space="preserve">และชัยคฺอัล-อัลบานีกล่าวว่าเป็นหะดีษเฎาะอีฟ ใน “เศาะฮีหฺ วะเฎาะอีฟ สุนัน อิบนุมาญะฮฺ” หมายเลข </w:t>
      </w:r>
      <w:r w:rsidRPr="000875B8">
        <w:rPr>
          <w:rFonts w:ascii="Cordia New" w:hAnsi="Cordia New" w:cs="Cordia New"/>
          <w:sz w:val="24"/>
          <w:szCs w:val="24"/>
          <w:lang w:bidi="th-TH"/>
        </w:rPr>
        <w:t xml:space="preserve">1753 </w:t>
      </w:r>
      <w:r w:rsidRPr="000875B8">
        <w:rPr>
          <w:rFonts w:ascii="Cordia New" w:hAnsi="Cordia New" w:cs="Cordia New"/>
          <w:sz w:val="24"/>
          <w:szCs w:val="24"/>
          <w:cs/>
          <w:lang w:bidi="th-TH"/>
        </w:rPr>
        <w:t>ข้างต้นเป็นสำนวนดุอาอ์ที่ท่านอับดุลลอฮฺ บินอัมรฺ เราะฎิยัลลอฮุอันฮุ ได้อ่าน</w:t>
      </w:r>
      <w:r w:rsidRPr="000875B8">
        <w:rPr>
          <w:rFonts w:ascii="Cordia New" w:hAnsi="Cordia New" w:cs="Cordia New"/>
          <w:sz w:val="24"/>
          <w:szCs w:val="24"/>
          <w:lang w:bidi="th-TH"/>
        </w:rPr>
        <w:t xml:space="preserve"> </w:t>
      </w:r>
      <w:r w:rsidRPr="000875B8">
        <w:rPr>
          <w:rFonts w:ascii="Cordia New" w:hAnsi="Cordia New" w:cs="Cordia New"/>
          <w:sz w:val="24"/>
          <w:szCs w:val="24"/>
          <w:cs/>
          <w:lang w:bidi="th-TH"/>
        </w:rPr>
        <w:t xml:space="preserve">  </w:t>
      </w:r>
    </w:p>
  </w:footnote>
  <w:footnote w:id="28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1858</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lang w:bidi="th-TH"/>
        </w:rPr>
        <w:t>3767</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1858</w:t>
      </w:r>
      <w:r w:rsidRPr="000875B8">
        <w:rPr>
          <w:rFonts w:ascii="Cordia New" w:hAnsi="Cordia New" w:cs="Cordia New"/>
          <w:sz w:val="24"/>
          <w:szCs w:val="24"/>
          <w:cs/>
          <w:lang w:bidi="th-TH"/>
        </w:rPr>
        <w:t xml:space="preserve">   </w:t>
      </w:r>
    </w:p>
  </w:footnote>
  <w:footnote w:id="28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3455</w:t>
      </w:r>
      <w:r w:rsidRPr="000875B8">
        <w:rPr>
          <w:rFonts w:ascii="Cordia New" w:hAnsi="Cordia New" w:cs="Cordia New"/>
          <w:sz w:val="24"/>
          <w:szCs w:val="24"/>
          <w:cs/>
          <w:lang w:bidi="th-TH"/>
        </w:rPr>
        <w:t xml:space="preserve"> และชัยคฺอัล-อัลบานีกล่าวว่าเป็นหะดีษหะสัน ใน “เศาะฮีหฺ วะเฎาะอีฟ สุนัน อัต-ติรมิซี” หมายเลข </w:t>
      </w:r>
      <w:r w:rsidRPr="000875B8">
        <w:rPr>
          <w:rFonts w:ascii="Cordia New" w:hAnsi="Cordia New" w:cs="Cordia New"/>
          <w:sz w:val="24"/>
          <w:szCs w:val="24"/>
          <w:lang w:bidi="th-TH"/>
        </w:rPr>
        <w:t>3455</w:t>
      </w:r>
      <w:r w:rsidRPr="000875B8">
        <w:rPr>
          <w:rFonts w:ascii="Cordia New" w:hAnsi="Cordia New" w:cs="Cordia New"/>
          <w:sz w:val="24"/>
          <w:szCs w:val="24"/>
          <w:cs/>
          <w:lang w:bidi="th-TH"/>
        </w:rPr>
        <w:t xml:space="preserve">   </w:t>
      </w:r>
    </w:p>
  </w:footnote>
  <w:footnote w:id="29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3458</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lang w:bidi="th-TH"/>
        </w:rPr>
        <w:t>4023</w:t>
      </w:r>
      <w:r w:rsidRPr="000875B8">
        <w:rPr>
          <w:rFonts w:ascii="Cordia New" w:hAnsi="Cordia New" w:cs="Cordia New"/>
          <w:sz w:val="24"/>
          <w:szCs w:val="24"/>
          <w:cs/>
          <w:lang w:bidi="th-TH"/>
        </w:rPr>
        <w:t xml:space="preserve">, อิบนุมาญะฮฺ หมายเลข </w:t>
      </w:r>
      <w:r w:rsidRPr="000875B8">
        <w:rPr>
          <w:rFonts w:ascii="Cordia New" w:hAnsi="Cordia New" w:cs="Cordia New"/>
          <w:sz w:val="24"/>
          <w:szCs w:val="24"/>
        </w:rPr>
        <w:t>3285</w:t>
      </w:r>
      <w:r w:rsidRPr="000875B8">
        <w:rPr>
          <w:rFonts w:ascii="Cordia New" w:hAnsi="Cordia New" w:cs="Cordia New"/>
          <w:sz w:val="24"/>
          <w:szCs w:val="24"/>
          <w:cs/>
          <w:lang w:bidi="th-TH"/>
        </w:rPr>
        <w:t xml:space="preserve"> และชัยคฺอัล-อัลบานีกล่าวว่าเป็นหะดีษหะสัน ใน “เศาะฮีหฺ วะเฎาะอีฟ สุนัน อัต-ติรมิซี” หมายเลข </w:t>
      </w:r>
      <w:r w:rsidRPr="000875B8">
        <w:rPr>
          <w:rFonts w:ascii="Cordia New" w:hAnsi="Cordia New" w:cs="Cordia New"/>
          <w:sz w:val="24"/>
          <w:szCs w:val="24"/>
          <w:lang w:bidi="th-TH"/>
        </w:rPr>
        <w:t>3458</w:t>
      </w:r>
      <w:r w:rsidRPr="000875B8">
        <w:rPr>
          <w:rFonts w:ascii="Cordia New" w:hAnsi="Cordia New" w:cs="Cordia New"/>
          <w:sz w:val="24"/>
          <w:szCs w:val="24"/>
          <w:cs/>
          <w:lang w:bidi="th-TH"/>
        </w:rPr>
        <w:t xml:space="preserve">   </w:t>
      </w:r>
    </w:p>
  </w:footnote>
  <w:footnote w:id="291">
    <w:p w:rsidR="00374A09" w:rsidRPr="000875B8" w:rsidRDefault="00374A09" w:rsidP="000875B8">
      <w:pPr>
        <w:pStyle w:val="FootnoteText"/>
        <w:bidi w:val="0"/>
        <w:jc w:val="thaiDistribute"/>
        <w:rPr>
          <w:rFonts w:ascii="Cordia New" w:hAnsi="Cordia New" w:cs="Cordia New"/>
          <w:sz w:val="24"/>
          <w:szCs w:val="24"/>
          <w:rtl/>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ทุกๆ คนต้องการจากพระองค์</w:t>
      </w:r>
    </w:p>
  </w:footnote>
  <w:footnote w:id="292">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5458 </w:t>
      </w:r>
      <w:r w:rsidRPr="000875B8">
        <w:rPr>
          <w:rFonts w:ascii="Cordia New" w:hAnsi="Cordia New" w:cs="Cordia New"/>
          <w:sz w:val="24"/>
          <w:szCs w:val="24"/>
          <w:cs/>
          <w:lang w:bidi="th-TH"/>
        </w:rPr>
        <w:t>และอัต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3456</w:t>
      </w:r>
    </w:p>
  </w:footnote>
  <w:footnote w:id="293">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2042</w:t>
      </w:r>
    </w:p>
  </w:footnote>
  <w:footnote w:id="294">
    <w:p w:rsidR="00374A09" w:rsidRPr="000875B8" w:rsidRDefault="00374A09" w:rsidP="000875B8">
      <w:pPr>
        <w:bidi w:val="0"/>
        <w:spacing w:after="0" w:line="240" w:lineRule="auto"/>
        <w:ind w:right="-22"/>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2055</w:t>
      </w:r>
    </w:p>
  </w:footnote>
  <w:footnote w:id="29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เหล่ามะลาอิกะฮฺจะขอดุอาอ์ให้มีความจำเริญ ความดีงาม และจะขอต่ออัลลอฮฺให้อภัยแก่พวกเขา</w:t>
      </w:r>
    </w:p>
  </w:footnote>
  <w:footnote w:id="29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lang w:bidi="th-TH"/>
        </w:rPr>
        <w:t>3854</w:t>
      </w:r>
      <w:r w:rsidRPr="000875B8">
        <w:rPr>
          <w:rFonts w:ascii="Cordia New" w:hAnsi="Cordia New" w:cs="Cordia New"/>
          <w:sz w:val="24"/>
          <w:szCs w:val="24"/>
          <w:cs/>
          <w:lang w:bidi="th-TH"/>
        </w:rPr>
        <w:t xml:space="preserve">, อิบนุมาญะฮฺ หมายเลข </w:t>
      </w:r>
      <w:r w:rsidRPr="000875B8">
        <w:rPr>
          <w:rFonts w:ascii="Cordia New" w:hAnsi="Cordia New" w:cs="Cordia New"/>
          <w:sz w:val="24"/>
          <w:szCs w:val="24"/>
          <w:lang w:bidi="th-TH"/>
        </w:rPr>
        <w:t>1747</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3854</w:t>
      </w:r>
      <w:r w:rsidRPr="000875B8">
        <w:rPr>
          <w:rFonts w:ascii="Cordia New" w:hAnsi="Cordia New" w:cs="Cordia New"/>
          <w:sz w:val="24"/>
          <w:szCs w:val="24"/>
          <w:cs/>
          <w:lang w:bidi="th-TH"/>
        </w:rPr>
        <w:t xml:space="preserve">   </w:t>
      </w:r>
    </w:p>
  </w:footnote>
  <w:footnote w:id="297">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1431</w:t>
      </w:r>
    </w:p>
  </w:footnote>
  <w:footnote w:id="298">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หมายเลข </w:t>
      </w:r>
      <w:r w:rsidRPr="000875B8">
        <w:rPr>
          <w:rFonts w:ascii="Cordia New" w:hAnsi="Cordia New" w:cs="Cordia New"/>
          <w:sz w:val="24"/>
          <w:szCs w:val="24"/>
        </w:rPr>
        <w:t>1894</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 xml:space="preserve">หมายเลข </w:t>
      </w:r>
      <w:r w:rsidRPr="000875B8">
        <w:rPr>
          <w:rFonts w:ascii="Cordia New" w:hAnsi="Cordia New" w:cs="Cordia New"/>
          <w:sz w:val="24"/>
          <w:szCs w:val="24"/>
        </w:rPr>
        <w:t>1151</w:t>
      </w:r>
    </w:p>
  </w:footnote>
  <w:footnote w:id="299">
    <w:p w:rsidR="00374A09" w:rsidRPr="000875B8" w:rsidRDefault="00374A09" w:rsidP="000875B8">
      <w:pPr>
        <w:pStyle w:val="FootnoteText"/>
        <w:bidi w:val="0"/>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เครื่องตวงชนิดหนึ่งเท่ากับ </w:t>
      </w:r>
      <w:r w:rsidRPr="000875B8">
        <w:rPr>
          <w:rFonts w:ascii="Cordia New" w:hAnsi="Cordia New" w:cs="Cordia New"/>
          <w:sz w:val="24"/>
          <w:szCs w:val="24"/>
          <w:lang w:bidi="th-TH"/>
        </w:rPr>
        <w:t xml:space="preserve">4-5 </w:t>
      </w:r>
      <w:r w:rsidRPr="000875B8">
        <w:rPr>
          <w:rFonts w:ascii="Cordia New" w:hAnsi="Cordia New" w:cs="Cordia New"/>
          <w:sz w:val="24"/>
          <w:szCs w:val="24"/>
          <w:cs/>
          <w:lang w:bidi="th-TH"/>
        </w:rPr>
        <w:t>ลิตร โดยประมาณ</w:t>
      </w:r>
    </w:p>
  </w:footnote>
  <w:footnote w:id="300">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การตวงโดยใช้กำมือ</w:t>
      </w:r>
    </w:p>
  </w:footnote>
  <w:footnote w:id="301">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1373</w:t>
      </w:r>
    </w:p>
  </w:footnote>
  <w:footnote w:id="302">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6224</w:t>
      </w:r>
    </w:p>
  </w:footnote>
  <w:footnote w:id="30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บันทึกโดยอัต-ติรมิซี หมายเลข </w:t>
      </w:r>
      <w:r w:rsidRPr="000875B8">
        <w:rPr>
          <w:rFonts w:ascii="Cordia New" w:hAnsi="Cordia New" w:cs="Cordia New"/>
          <w:sz w:val="24"/>
          <w:szCs w:val="24"/>
          <w:lang w:bidi="th-TH"/>
        </w:rPr>
        <w:t>2739</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lang w:bidi="th-TH"/>
        </w:rPr>
        <w:t>5038</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2739</w:t>
      </w:r>
      <w:r w:rsidRPr="000875B8">
        <w:rPr>
          <w:rFonts w:ascii="Cordia New" w:hAnsi="Cordia New" w:cs="Cordia New"/>
          <w:sz w:val="24"/>
          <w:szCs w:val="24"/>
          <w:cs/>
          <w:lang w:bidi="th-TH"/>
        </w:rPr>
        <w:t xml:space="preserve">   </w:t>
      </w:r>
    </w:p>
  </w:footnote>
  <w:footnote w:id="30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บันทึกโดยอิบนุมาญะฮฺ หมายเลข </w:t>
      </w:r>
      <w:r w:rsidRPr="000875B8">
        <w:rPr>
          <w:rFonts w:ascii="Cordia New" w:hAnsi="Cordia New" w:cs="Cordia New"/>
          <w:sz w:val="24"/>
          <w:szCs w:val="24"/>
          <w:lang w:bidi="th-TH"/>
        </w:rPr>
        <w:t>1905</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lang w:bidi="th-TH"/>
        </w:rPr>
        <w:t>2130</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อิบนุมาญะฮฺ” หมายเลข </w:t>
      </w:r>
      <w:r w:rsidRPr="000875B8">
        <w:rPr>
          <w:rFonts w:ascii="Cordia New" w:hAnsi="Cordia New" w:cs="Cordia New"/>
          <w:sz w:val="24"/>
          <w:szCs w:val="24"/>
          <w:lang w:bidi="th-TH"/>
        </w:rPr>
        <w:t>1905</w:t>
      </w:r>
      <w:r w:rsidRPr="000875B8">
        <w:rPr>
          <w:rFonts w:ascii="Cordia New" w:hAnsi="Cordia New" w:cs="Cordia New"/>
          <w:sz w:val="24"/>
          <w:szCs w:val="24"/>
          <w:cs/>
          <w:lang w:bidi="th-TH"/>
        </w:rPr>
        <w:t xml:space="preserve">   </w:t>
      </w:r>
    </w:p>
  </w:footnote>
  <w:footnote w:id="30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บันทึกโดยอิบนุมาญะฮฺ หมายเลข </w:t>
      </w:r>
      <w:r w:rsidRPr="000875B8">
        <w:rPr>
          <w:rFonts w:ascii="Cordia New" w:hAnsi="Cordia New" w:cs="Cordia New"/>
          <w:sz w:val="24"/>
          <w:szCs w:val="24"/>
          <w:lang w:bidi="th-TH"/>
        </w:rPr>
        <w:t>2252</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lang w:bidi="th-TH"/>
        </w:rPr>
        <w:t>2160</w:t>
      </w:r>
      <w:r w:rsidRPr="000875B8">
        <w:rPr>
          <w:rFonts w:ascii="Cordia New" w:hAnsi="Cordia New" w:cs="Cordia New"/>
          <w:sz w:val="24"/>
          <w:szCs w:val="24"/>
          <w:cs/>
          <w:lang w:bidi="th-TH"/>
        </w:rPr>
        <w:t xml:space="preserve">, และชัยคฺอัล-อัลบานีกล่าวว่าเป็นหะดีษหะสัน ใน “เศาะฮีหฺ วะเฎาะอีฟ สุนัน อิบนุมาญะฮฺ” หมายเลข </w:t>
      </w:r>
      <w:r w:rsidRPr="000875B8">
        <w:rPr>
          <w:rFonts w:ascii="Cordia New" w:hAnsi="Cordia New" w:cs="Cordia New"/>
          <w:sz w:val="24"/>
          <w:szCs w:val="24"/>
          <w:lang w:bidi="th-TH"/>
        </w:rPr>
        <w:t>2252</w:t>
      </w:r>
      <w:r w:rsidRPr="000875B8">
        <w:rPr>
          <w:rFonts w:ascii="Cordia New" w:hAnsi="Cordia New" w:cs="Cordia New"/>
          <w:sz w:val="24"/>
          <w:szCs w:val="24"/>
          <w:cs/>
          <w:lang w:bidi="th-TH"/>
        </w:rPr>
        <w:t xml:space="preserve">   </w:t>
      </w:r>
    </w:p>
  </w:footnote>
  <w:footnote w:id="306">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141</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1434</w:t>
      </w:r>
    </w:p>
  </w:footnote>
  <w:footnote w:id="307">
    <w:p w:rsidR="00374A09" w:rsidRPr="000875B8" w:rsidRDefault="00374A09" w:rsidP="000875B8">
      <w:pPr>
        <w:bidi w:val="0"/>
        <w:spacing w:after="0" w:line="240" w:lineRule="auto"/>
        <w:ind w:right="-22"/>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w:t>
      </w:r>
      <w:r w:rsidRPr="000875B8">
        <w:rPr>
          <w:rFonts w:ascii="Cordia New" w:hAnsi="Cordia New" w:cs="Cordia New"/>
          <w:sz w:val="24"/>
          <w:szCs w:val="24"/>
          <w:rtl/>
          <w:cs/>
        </w:rPr>
        <w:t>-</w:t>
      </w:r>
      <w:r w:rsidRPr="000875B8">
        <w:rPr>
          <w:rFonts w:ascii="Cordia New" w:hAnsi="Cordia New" w:cs="Cordia New"/>
          <w:sz w:val="24"/>
          <w:szCs w:val="24"/>
          <w:cs/>
          <w:lang w:bidi="th-TH"/>
        </w:rPr>
        <w:t>บุคอรียฺ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3282</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และมุสลิม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2610</w:t>
      </w:r>
    </w:p>
  </w:footnote>
  <w:footnote w:id="30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ด้วยการเป็นโรคหรือทุพพลภาพ ฯลฯ</w:t>
      </w:r>
    </w:p>
  </w:footnote>
  <w:footnote w:id="309">
    <w:p w:rsidR="00374A09" w:rsidRPr="000875B8" w:rsidRDefault="00374A09" w:rsidP="000875B8">
      <w:pPr>
        <w:pStyle w:val="FootnoteText"/>
        <w:bidi w:val="0"/>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ไม่ควรที่จะกล่าวดุอาอ์นี้อย่างเปิดเผยต่อหน้าคนที่ประสบกับบททดสอบเพื่อคำนึงถึงความรู้สึกของเขา เป็นการเพียงพอแล้วที่เราจะกล่าวเพียงค่อยๆ ไม่ต้องให้มีเสียงดัง </w:t>
      </w:r>
    </w:p>
  </w:footnote>
  <w:footnote w:id="310">
    <w:p w:rsidR="00374A09" w:rsidRPr="000875B8" w:rsidRDefault="00374A09" w:rsidP="000875B8">
      <w:pPr>
        <w:pStyle w:val="FootnoteText"/>
        <w:bidi w:val="0"/>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บันทึกโดยอัต-ติรมิซี หมายเลข </w:t>
      </w:r>
      <w:r w:rsidRPr="000875B8">
        <w:rPr>
          <w:rFonts w:ascii="Cordia New" w:hAnsi="Cordia New" w:cs="Cordia New"/>
          <w:sz w:val="24"/>
          <w:szCs w:val="24"/>
          <w:lang w:bidi="th-TH"/>
        </w:rPr>
        <w:t>3432</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3432</w:t>
      </w:r>
      <w:r w:rsidRPr="000875B8">
        <w:rPr>
          <w:rFonts w:ascii="Cordia New" w:hAnsi="Cordia New" w:cs="Cordia New"/>
          <w:sz w:val="24"/>
          <w:szCs w:val="24"/>
          <w:cs/>
          <w:lang w:bidi="th-TH"/>
        </w:rPr>
        <w:t xml:space="preserve">   </w:t>
      </w:r>
    </w:p>
  </w:footnote>
  <w:footnote w:id="31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บันทึกโดยอัต-ติรมิซี หมายเลข </w:t>
      </w:r>
      <w:r w:rsidRPr="000875B8">
        <w:rPr>
          <w:rFonts w:ascii="Cordia New" w:hAnsi="Cordia New" w:cs="Cordia New"/>
          <w:sz w:val="24"/>
          <w:szCs w:val="24"/>
          <w:lang w:bidi="th-TH"/>
        </w:rPr>
        <w:t>3434</w:t>
      </w:r>
      <w:r w:rsidRPr="000875B8">
        <w:rPr>
          <w:rFonts w:ascii="Cordia New" w:hAnsi="Cordia New" w:cs="Cordia New"/>
          <w:sz w:val="24"/>
          <w:szCs w:val="24"/>
          <w:cs/>
          <w:lang w:bidi="th-TH"/>
        </w:rPr>
        <w:t xml:space="preserve">, อิบนุมาญะฮฺ หมายเลข </w:t>
      </w:r>
      <w:r w:rsidRPr="000875B8">
        <w:rPr>
          <w:rFonts w:ascii="Cordia New" w:hAnsi="Cordia New" w:cs="Cordia New"/>
          <w:sz w:val="24"/>
          <w:szCs w:val="24"/>
        </w:rPr>
        <w:t>3814</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3434</w:t>
      </w:r>
      <w:r w:rsidRPr="000875B8">
        <w:rPr>
          <w:rFonts w:ascii="Cordia New" w:hAnsi="Cordia New" w:cs="Cordia New"/>
          <w:sz w:val="24"/>
          <w:szCs w:val="24"/>
          <w:cs/>
          <w:lang w:bidi="th-TH"/>
        </w:rPr>
        <w:t xml:space="preserve">   </w:t>
      </w:r>
    </w:p>
  </w:footnote>
  <w:footnote w:id="31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บันทึกโดยอัต-ติรมิซี หมายเลข </w:t>
      </w:r>
      <w:r w:rsidRPr="000875B8">
        <w:rPr>
          <w:rFonts w:ascii="Cordia New" w:hAnsi="Cordia New" w:cs="Cordia New"/>
          <w:sz w:val="24"/>
          <w:szCs w:val="24"/>
          <w:lang w:bidi="th-TH"/>
        </w:rPr>
        <w:t>3433</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rPr>
        <w:t>4857</w:t>
      </w:r>
      <w:r w:rsidRPr="000875B8">
        <w:rPr>
          <w:rFonts w:ascii="Cordia New" w:hAnsi="Cordia New" w:cs="Cordia New"/>
          <w:sz w:val="24"/>
          <w:szCs w:val="24"/>
          <w:cs/>
          <w:lang w:bidi="th-TH"/>
        </w:rPr>
        <w:t xml:space="preserve">, อัน-นะสาอี หมายเลข </w:t>
      </w:r>
      <w:r w:rsidRPr="000875B8">
        <w:rPr>
          <w:rFonts w:ascii="Cordia New" w:hAnsi="Cordia New" w:cs="Cordia New"/>
          <w:sz w:val="24"/>
          <w:szCs w:val="24"/>
          <w:lang w:bidi="th-TH"/>
        </w:rPr>
        <w:t>1344</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3433</w:t>
      </w:r>
      <w:r w:rsidRPr="000875B8">
        <w:rPr>
          <w:rFonts w:ascii="Cordia New" w:hAnsi="Cordia New" w:cs="Cordia New"/>
          <w:sz w:val="24"/>
          <w:szCs w:val="24"/>
          <w:cs/>
          <w:lang w:bidi="th-TH"/>
        </w:rPr>
        <w:t xml:space="preserve">   </w:t>
      </w:r>
    </w:p>
  </w:footnote>
  <w:footnote w:id="31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2346</w:t>
      </w:r>
      <w:r w:rsidRPr="000875B8">
        <w:rPr>
          <w:rFonts w:ascii="Cordia New" w:hAnsi="Cordia New" w:cs="Cordia New"/>
          <w:sz w:val="24"/>
          <w:szCs w:val="24"/>
          <w:cs/>
          <w:lang w:bidi="th-TH"/>
        </w:rPr>
        <w:t xml:space="preserve">, อะหฺมัด หมายเลข </w:t>
      </w:r>
      <w:r w:rsidRPr="000875B8">
        <w:rPr>
          <w:rFonts w:ascii="Cordia New" w:hAnsi="Cordia New" w:cs="Cordia New"/>
          <w:sz w:val="24"/>
          <w:szCs w:val="24"/>
          <w:lang w:bidi="th-TH"/>
        </w:rPr>
        <w:t>20778</w:t>
      </w:r>
      <w:r w:rsidRPr="000875B8">
        <w:rPr>
          <w:rFonts w:ascii="Cordia New" w:hAnsi="Cordia New" w:cs="Cordia New"/>
          <w:sz w:val="24"/>
          <w:szCs w:val="24"/>
          <w:cs/>
          <w:lang w:bidi="th-TH"/>
        </w:rPr>
        <w:t xml:space="preserve"> และอัน-นะสาอี หมายเลข </w:t>
      </w:r>
      <w:r w:rsidRPr="000875B8">
        <w:rPr>
          <w:rFonts w:ascii="Cordia New" w:hAnsi="Cordia New" w:cs="Cordia New"/>
          <w:sz w:val="24"/>
          <w:szCs w:val="24"/>
        </w:rPr>
        <w:t xml:space="preserve">10054 </w:t>
      </w:r>
    </w:p>
  </w:footnote>
  <w:footnote w:id="31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บันทึกโดยอัต-ติรมิซี หมายเลข </w:t>
      </w:r>
      <w:r w:rsidRPr="000875B8">
        <w:rPr>
          <w:rFonts w:ascii="Cordia New" w:hAnsi="Cordia New" w:cs="Cordia New"/>
          <w:sz w:val="24"/>
          <w:szCs w:val="24"/>
          <w:lang w:bidi="th-TH"/>
        </w:rPr>
        <w:t>2035</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2035</w:t>
      </w:r>
      <w:r w:rsidRPr="000875B8">
        <w:rPr>
          <w:rFonts w:ascii="Cordia New" w:hAnsi="Cordia New" w:cs="Cordia New"/>
          <w:sz w:val="24"/>
          <w:szCs w:val="24"/>
          <w:cs/>
          <w:lang w:bidi="th-TH"/>
        </w:rPr>
        <w:t xml:space="preserve">   </w:t>
      </w:r>
    </w:p>
  </w:footnote>
  <w:footnote w:id="31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ท่องจำและใคร่ครวญในเนื้อหาของมัน</w:t>
      </w:r>
    </w:p>
  </w:footnote>
  <w:footnote w:id="31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ความชั่วร้ายและการล่อลวงของมัน</w:t>
      </w:r>
    </w:p>
  </w:footnote>
  <w:footnote w:id="31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 หมายเลข 809</w:t>
      </w:r>
    </w:p>
  </w:footnote>
  <w:footnote w:id="31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บันทึกโดยอัล-บุคอรียฺ หมายเลข 832,1377 และมุสลิม หมายเลข 587-588</w:t>
      </w:r>
    </w:p>
  </w:footnote>
  <w:footnote w:id="31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lang w:bidi="th-TH"/>
        </w:rPr>
        <w:t>5125</w:t>
      </w:r>
      <w:r w:rsidRPr="000875B8">
        <w:rPr>
          <w:rFonts w:ascii="Cordia New" w:hAnsi="Cordia New" w:cs="Cordia New"/>
          <w:sz w:val="24"/>
          <w:szCs w:val="24"/>
          <w:cs/>
          <w:lang w:bidi="th-TH"/>
        </w:rPr>
        <w:t xml:space="preserve"> และชัยคฺอัล-อัลบานีกล่าวว่าเป็นหะดีษหะสัน ใน “เศาะฮีหฺ วะเฎาะอีฟ สุนัน อบีดาวูด” หมายเลข </w:t>
      </w:r>
      <w:r w:rsidRPr="000875B8">
        <w:rPr>
          <w:rFonts w:ascii="Cordia New" w:hAnsi="Cordia New" w:cs="Cordia New"/>
          <w:sz w:val="24"/>
          <w:szCs w:val="24"/>
          <w:lang w:bidi="th-TH"/>
        </w:rPr>
        <w:t>5125</w:t>
      </w:r>
      <w:r w:rsidRPr="000875B8">
        <w:rPr>
          <w:rFonts w:ascii="Cordia New" w:hAnsi="Cordia New" w:cs="Cordia New"/>
          <w:sz w:val="24"/>
          <w:szCs w:val="24"/>
          <w:cs/>
          <w:lang w:bidi="th-TH"/>
        </w:rPr>
        <w:t xml:space="preserve">   </w:t>
      </w:r>
    </w:p>
  </w:footnote>
  <w:footnote w:id="320">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2049</w:t>
      </w:r>
    </w:p>
  </w:footnote>
  <w:footnote w:id="32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บันทึกโดยอัน-นะสาอี หมายเลข </w:t>
      </w:r>
      <w:r w:rsidRPr="000875B8">
        <w:rPr>
          <w:rFonts w:ascii="Cordia New" w:hAnsi="Cordia New" w:cs="Cordia New"/>
          <w:sz w:val="24"/>
          <w:szCs w:val="24"/>
          <w:lang w:bidi="th-TH"/>
        </w:rPr>
        <w:t>4683</w:t>
      </w:r>
      <w:r w:rsidRPr="000875B8">
        <w:rPr>
          <w:rFonts w:ascii="Cordia New" w:hAnsi="Cordia New" w:cs="Cordia New"/>
          <w:sz w:val="24"/>
          <w:szCs w:val="24"/>
          <w:cs/>
          <w:lang w:bidi="th-TH"/>
        </w:rPr>
        <w:t xml:space="preserve"> และชัยคฺอัล-อัลบานีกล่าวว่าเป็นหะดีษเศาะฮีหฺ ใน “เศาะฮีหฺ วะเฎาะอีฟ สุนัน อัน-นะสาอี” หมายเลข </w:t>
      </w:r>
      <w:r w:rsidRPr="000875B8">
        <w:rPr>
          <w:rFonts w:ascii="Cordia New" w:hAnsi="Cordia New" w:cs="Cordia New"/>
          <w:sz w:val="24"/>
          <w:szCs w:val="24"/>
          <w:lang w:bidi="th-TH"/>
        </w:rPr>
        <w:t>4683</w:t>
      </w:r>
      <w:r w:rsidRPr="000875B8">
        <w:rPr>
          <w:rFonts w:ascii="Cordia New" w:hAnsi="Cordia New" w:cs="Cordia New"/>
          <w:sz w:val="24"/>
          <w:szCs w:val="24"/>
          <w:cs/>
          <w:lang w:bidi="th-TH"/>
        </w:rPr>
        <w:t xml:space="preserve">   </w:t>
      </w:r>
    </w:p>
  </w:footnote>
  <w:footnote w:id="322">
    <w:p w:rsidR="00374A09" w:rsidRPr="000875B8" w:rsidRDefault="00374A09" w:rsidP="000875B8">
      <w:pPr>
        <w:pStyle w:val="FootnoteText"/>
        <w:bidi w:val="0"/>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ใน “อัล-อะดับ อัล-มุฟร็อด” หมายเลข </w:t>
      </w:r>
      <w:r w:rsidRPr="000875B8">
        <w:rPr>
          <w:rFonts w:ascii="Cordia New" w:hAnsi="Cordia New" w:cs="Cordia New"/>
          <w:sz w:val="24"/>
          <w:szCs w:val="24"/>
        </w:rPr>
        <w:t xml:space="preserve">716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อัล-อะดับ อัล-มุฟร็อด” หมายเลข </w:t>
      </w:r>
      <w:r w:rsidRPr="000875B8">
        <w:rPr>
          <w:rFonts w:ascii="Cordia New" w:hAnsi="Cordia New" w:cs="Cordia New"/>
          <w:sz w:val="24"/>
          <w:szCs w:val="24"/>
          <w:lang w:bidi="th-TH"/>
        </w:rPr>
        <w:t>716</w:t>
      </w:r>
      <w:r w:rsidRPr="000875B8">
        <w:rPr>
          <w:rFonts w:ascii="Cordia New" w:hAnsi="Cordia New" w:cs="Cordia New"/>
          <w:sz w:val="24"/>
          <w:szCs w:val="24"/>
          <w:cs/>
          <w:lang w:bidi="th-TH"/>
        </w:rPr>
        <w:t xml:space="preserve">   </w:t>
      </w:r>
    </w:p>
  </w:footnote>
  <w:footnote w:id="32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tl/>
        </w:rPr>
        <w:t xml:space="preserve">  </w:t>
      </w:r>
      <w:r w:rsidRPr="000875B8">
        <w:rPr>
          <w:rFonts w:ascii="Cordia New" w:hAnsi="Cordia New" w:cs="Cordia New"/>
          <w:sz w:val="24"/>
          <w:szCs w:val="24"/>
          <w:cs/>
          <w:lang w:bidi="th-TH"/>
        </w:rPr>
        <w:t xml:space="preserve">บันทึกโดยอิบนุ อัส-สุนนี ใน “อะมัล อัล-เยาม์ วัล-ลัยละฮฺ” หมายเลข </w:t>
      </w:r>
      <w:r w:rsidRPr="000875B8">
        <w:rPr>
          <w:rFonts w:ascii="Cordia New" w:hAnsi="Cordia New" w:cs="Cordia New"/>
          <w:sz w:val="24"/>
          <w:szCs w:val="24"/>
        </w:rPr>
        <w:t xml:space="preserve">278 </w:t>
      </w:r>
      <w:r w:rsidRPr="000875B8">
        <w:rPr>
          <w:rFonts w:ascii="Cordia New" w:hAnsi="Cordia New" w:cs="Cordia New"/>
          <w:sz w:val="24"/>
          <w:szCs w:val="24"/>
          <w:cs/>
          <w:lang w:bidi="th-TH"/>
        </w:rPr>
        <w:t xml:space="preserve">และชัยคฺอับดุลกอดิร อัล-อัรนะอูฏกล่าวว่าเป็นหะดีษหะสัน ใน “อัล-กะลิม อัฏ-ฏ็อยยิบ” หมายเลข </w:t>
      </w:r>
      <w:r w:rsidRPr="000875B8">
        <w:rPr>
          <w:rFonts w:ascii="Cordia New" w:hAnsi="Cordia New" w:cs="Cordia New"/>
          <w:sz w:val="24"/>
          <w:szCs w:val="24"/>
          <w:lang w:bidi="th-TH"/>
        </w:rPr>
        <w:t>237</w:t>
      </w:r>
      <w:r w:rsidRPr="000875B8">
        <w:rPr>
          <w:rFonts w:ascii="Cordia New" w:hAnsi="Cordia New" w:cs="Cordia New"/>
          <w:sz w:val="24"/>
          <w:szCs w:val="24"/>
        </w:rPr>
        <w:t xml:space="preserve"> </w:t>
      </w:r>
    </w:p>
  </w:footnote>
  <w:footnote w:id="32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บันทึกโดยอะหฺมัด หมายเลข </w:t>
      </w:r>
      <w:r w:rsidRPr="000875B8">
        <w:rPr>
          <w:rFonts w:ascii="Cordia New" w:hAnsi="Cordia New" w:cs="Cordia New"/>
          <w:sz w:val="24"/>
          <w:szCs w:val="24"/>
          <w:lang w:bidi="th-TH"/>
        </w:rPr>
        <w:t>7045</w:t>
      </w:r>
      <w:r w:rsidRPr="000875B8">
        <w:rPr>
          <w:rFonts w:ascii="Cordia New" w:hAnsi="Cordia New" w:cs="Cordia New"/>
          <w:sz w:val="24"/>
          <w:szCs w:val="24"/>
          <w:cs/>
          <w:lang w:bidi="th-TH"/>
        </w:rPr>
        <w:t xml:space="preserve">, อิบนุอัส-สุนนี ใน “อะมัล อัล-เยาม์ วัล-ลัยละฮฺ” หมายเลข </w:t>
      </w:r>
      <w:r w:rsidRPr="000875B8">
        <w:rPr>
          <w:rFonts w:ascii="Cordia New" w:hAnsi="Cordia New" w:cs="Cordia New"/>
          <w:sz w:val="24"/>
          <w:szCs w:val="24"/>
          <w:lang w:bidi="th-TH"/>
        </w:rPr>
        <w:t>292</w:t>
      </w:r>
      <w:r w:rsidRPr="000875B8">
        <w:rPr>
          <w:rFonts w:ascii="Cordia New" w:hAnsi="Cordia New" w:cs="Cordia New"/>
          <w:sz w:val="24"/>
          <w:szCs w:val="24"/>
          <w:cs/>
          <w:lang w:bidi="th-TH"/>
        </w:rPr>
        <w:t xml:space="preserve"> และชัยคฺอัล-อัลบานีกล่าวว่าเป็นหะดีษเศาะฮีหฺ ใน “สิลสิละฮฺ อัล-อะหาดีษ อัศ-เศาะฮีหะฮฺ” หมายเลข </w:t>
      </w:r>
      <w:r w:rsidRPr="000875B8">
        <w:rPr>
          <w:rFonts w:ascii="Cordia New" w:hAnsi="Cordia New" w:cs="Cordia New"/>
          <w:sz w:val="24"/>
          <w:szCs w:val="24"/>
          <w:lang w:bidi="th-TH"/>
        </w:rPr>
        <w:t>1065</w:t>
      </w:r>
      <w:r w:rsidRPr="000875B8">
        <w:rPr>
          <w:rFonts w:ascii="Cordia New" w:hAnsi="Cordia New" w:cs="Cordia New"/>
          <w:sz w:val="24"/>
          <w:szCs w:val="24"/>
          <w:cs/>
          <w:lang w:bidi="th-TH"/>
        </w:rPr>
        <w:t xml:space="preserve">   </w:t>
      </w:r>
    </w:p>
  </w:footnote>
  <w:footnote w:id="325">
    <w:p w:rsidR="00374A09" w:rsidRPr="005D40F2" w:rsidRDefault="00374A09" w:rsidP="005D40F2">
      <w:pPr>
        <w:pStyle w:val="FootnoteText"/>
        <w:bidi w:val="0"/>
        <w:rPr>
          <w:rFonts w:ascii="Cordia New" w:hAnsi="Cordia New" w:cs="Cordia New"/>
          <w:sz w:val="24"/>
          <w:szCs w:val="24"/>
          <w:rtl/>
          <w:cs/>
        </w:rPr>
      </w:pPr>
      <w:r w:rsidRPr="005D40F2">
        <w:rPr>
          <w:rStyle w:val="FootnoteReference"/>
          <w:rFonts w:ascii="Cordia New" w:hAnsi="Cordia New" w:cs="Cordia New"/>
          <w:sz w:val="24"/>
          <w:szCs w:val="24"/>
        </w:rPr>
        <w:footnoteRef/>
      </w:r>
      <w:r w:rsidRPr="005D40F2">
        <w:rPr>
          <w:rFonts w:ascii="Cordia New" w:hAnsi="Cordia New" w:cs="Cordia New"/>
          <w:sz w:val="24"/>
          <w:szCs w:val="24"/>
          <w:rtl/>
        </w:rPr>
        <w:t xml:space="preserve"> </w:t>
      </w:r>
      <w:r>
        <w:rPr>
          <w:rFonts w:ascii="Cordia New" w:hAnsi="Cordia New" w:cs="Cordia New" w:hint="cs"/>
          <w:sz w:val="24"/>
          <w:szCs w:val="24"/>
          <w:cs/>
          <w:lang w:bidi="th-TH"/>
        </w:rPr>
        <w:t>สู</w:t>
      </w:r>
      <w:r w:rsidRPr="005D40F2">
        <w:rPr>
          <w:rFonts w:ascii="Cordia New" w:hAnsi="Cordia New" w:cs="Cordia New"/>
          <w:sz w:val="24"/>
          <w:szCs w:val="24"/>
          <w:cs/>
          <w:lang w:bidi="th-TH"/>
        </w:rPr>
        <w:t xml:space="preserve">เราะฮฺอัซ-ซุครุฟ </w:t>
      </w:r>
      <w:r w:rsidRPr="005D40F2">
        <w:rPr>
          <w:rFonts w:ascii="Cordia New" w:hAnsi="Cordia New" w:cs="Cordia New"/>
          <w:sz w:val="24"/>
          <w:szCs w:val="24"/>
        </w:rPr>
        <w:t>13-14</w:t>
      </w:r>
    </w:p>
  </w:footnote>
  <w:footnote w:id="32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lang w:bidi="th-TH"/>
        </w:rPr>
        <w:t>2602</w:t>
      </w:r>
      <w:r w:rsidRPr="000875B8">
        <w:rPr>
          <w:rFonts w:ascii="Cordia New" w:hAnsi="Cordia New" w:cs="Cordia New"/>
          <w:sz w:val="24"/>
          <w:szCs w:val="24"/>
          <w:cs/>
          <w:lang w:bidi="th-TH"/>
        </w:rPr>
        <w:t xml:space="preserve">, อัต-ติรมิซี หมายเลข </w:t>
      </w:r>
      <w:r w:rsidRPr="000875B8">
        <w:rPr>
          <w:rFonts w:ascii="Cordia New" w:hAnsi="Cordia New" w:cs="Cordia New"/>
          <w:sz w:val="24"/>
          <w:szCs w:val="24"/>
        </w:rPr>
        <w:t xml:space="preserve">3446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3446</w:t>
      </w:r>
      <w:r w:rsidRPr="000875B8">
        <w:rPr>
          <w:rFonts w:ascii="Cordia New" w:hAnsi="Cordia New" w:cs="Cordia New"/>
          <w:sz w:val="24"/>
          <w:szCs w:val="24"/>
          <w:cs/>
          <w:lang w:bidi="th-TH"/>
        </w:rPr>
        <w:t xml:space="preserve">   </w:t>
      </w:r>
    </w:p>
  </w:footnote>
  <w:footnote w:id="327">
    <w:p w:rsidR="00374A09" w:rsidRPr="005D40F2" w:rsidRDefault="00374A09" w:rsidP="005D40F2">
      <w:pPr>
        <w:pStyle w:val="FootnoteText"/>
        <w:bidi w:val="0"/>
        <w:rPr>
          <w:rFonts w:ascii="Cordia New" w:hAnsi="Cordia New" w:cs="Cordia New"/>
          <w:sz w:val="24"/>
          <w:szCs w:val="24"/>
          <w:rtl/>
          <w:cs/>
        </w:rPr>
      </w:pPr>
      <w:r w:rsidRPr="005D40F2">
        <w:rPr>
          <w:rStyle w:val="FootnoteReference"/>
          <w:rFonts w:ascii="Cordia New" w:hAnsi="Cordia New" w:cs="Cordia New"/>
          <w:sz w:val="24"/>
          <w:szCs w:val="24"/>
        </w:rPr>
        <w:footnoteRef/>
      </w:r>
      <w:r w:rsidRPr="005D40F2">
        <w:rPr>
          <w:rFonts w:ascii="Cordia New" w:hAnsi="Cordia New" w:cs="Cordia New"/>
          <w:sz w:val="24"/>
          <w:szCs w:val="24"/>
          <w:rtl/>
        </w:rPr>
        <w:t xml:space="preserve"> </w:t>
      </w:r>
      <w:r>
        <w:rPr>
          <w:rFonts w:ascii="Cordia New" w:hAnsi="Cordia New" w:cs="Cordia New" w:hint="cs"/>
          <w:sz w:val="24"/>
          <w:szCs w:val="24"/>
          <w:cs/>
          <w:lang w:bidi="th-TH"/>
        </w:rPr>
        <w:t>สู</w:t>
      </w:r>
      <w:r w:rsidRPr="005D40F2">
        <w:rPr>
          <w:rFonts w:ascii="Cordia New" w:hAnsi="Cordia New" w:cs="Cordia New"/>
          <w:sz w:val="24"/>
          <w:szCs w:val="24"/>
          <w:cs/>
          <w:lang w:bidi="th-TH"/>
        </w:rPr>
        <w:t xml:space="preserve">เราะฮฺอัซ-ซุครุฟ </w:t>
      </w:r>
      <w:r w:rsidRPr="005D40F2">
        <w:rPr>
          <w:rFonts w:ascii="Cordia New" w:hAnsi="Cordia New" w:cs="Cordia New"/>
          <w:sz w:val="24"/>
          <w:szCs w:val="24"/>
        </w:rPr>
        <w:t>13-14</w:t>
      </w:r>
    </w:p>
  </w:footnote>
  <w:footnote w:id="328">
    <w:p w:rsidR="00374A09" w:rsidRPr="000875B8" w:rsidRDefault="00374A09" w:rsidP="000875B8">
      <w:pPr>
        <w:bidi w:val="0"/>
        <w:spacing w:after="0" w:line="240" w:lineRule="auto"/>
        <w:jc w:val="thaiDistribute"/>
        <w:rPr>
          <w:rFonts w:ascii="Cordia New" w:hAnsi="Cordia New" w:cs="Cordia New"/>
          <w:sz w:val="24"/>
          <w:szCs w:val="24"/>
          <w:highlight w:val="yellow"/>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lang w:bidi="ar-QA"/>
        </w:rPr>
        <w:t>1342</w:t>
      </w:r>
    </w:p>
  </w:footnote>
  <w:footnote w:id="32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บันทึกโดยอัน</w:t>
      </w:r>
      <w:r w:rsidRPr="000875B8">
        <w:rPr>
          <w:rFonts w:ascii="Cordia New" w:hAnsi="Cordia New" w:cs="Cordia New"/>
          <w:sz w:val="24"/>
          <w:szCs w:val="24"/>
          <w:rtl/>
          <w:cs/>
        </w:rPr>
        <w:t>-</w:t>
      </w:r>
      <w:r w:rsidRPr="000875B8">
        <w:rPr>
          <w:rFonts w:ascii="Cordia New" w:hAnsi="Cordia New" w:cs="Cordia New"/>
          <w:sz w:val="24"/>
          <w:szCs w:val="24"/>
          <w:cs/>
          <w:lang w:bidi="th-TH"/>
        </w:rPr>
        <w:t>นะสาอี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อัส</w:t>
      </w:r>
      <w:r w:rsidRPr="000875B8">
        <w:rPr>
          <w:rFonts w:ascii="Cordia New" w:hAnsi="Cordia New" w:cs="Cordia New"/>
          <w:sz w:val="24"/>
          <w:szCs w:val="24"/>
          <w:rtl/>
          <w:cs/>
        </w:rPr>
        <w:t>-</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อัล</w:t>
      </w:r>
      <w:r w:rsidRPr="000875B8">
        <w:rPr>
          <w:rFonts w:ascii="Cordia New" w:hAnsi="Cordia New" w:cs="Cordia New"/>
          <w:sz w:val="24"/>
          <w:szCs w:val="24"/>
          <w:rtl/>
          <w:cs/>
        </w:rPr>
        <w:t>-</w:t>
      </w:r>
      <w:r w:rsidRPr="000875B8">
        <w:rPr>
          <w:rFonts w:ascii="Cordia New" w:hAnsi="Cordia New" w:cs="Cordia New"/>
          <w:sz w:val="24"/>
          <w:szCs w:val="24"/>
          <w:cs/>
          <w:lang w:bidi="th-TH"/>
        </w:rPr>
        <w:t>กุบรอ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8775,8776,</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อิบนุอัส</w:t>
      </w:r>
      <w:r w:rsidRPr="000875B8">
        <w:rPr>
          <w:rFonts w:ascii="Cordia New" w:hAnsi="Cordia New" w:cs="Cordia New"/>
          <w:sz w:val="24"/>
          <w:szCs w:val="24"/>
          <w:rtl/>
          <w:cs/>
        </w:rPr>
        <w:t>-</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เล่ม</w:t>
      </w:r>
      <w:r w:rsidRPr="000875B8">
        <w:rPr>
          <w:rFonts w:ascii="Cordia New" w:hAnsi="Cordia New" w:cs="Cordia New"/>
          <w:sz w:val="24"/>
          <w:szCs w:val="24"/>
          <w:rtl/>
          <w:cs/>
        </w:rPr>
        <w:t xml:space="preserve"> </w:t>
      </w:r>
      <w:r w:rsidRPr="000875B8">
        <w:rPr>
          <w:rFonts w:ascii="Cordia New" w:hAnsi="Cordia New" w:cs="Cordia New"/>
          <w:sz w:val="24"/>
          <w:szCs w:val="24"/>
        </w:rPr>
        <w:t>1</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หน้า</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472 </w:t>
      </w:r>
      <w:r w:rsidRPr="000875B8">
        <w:rPr>
          <w:rFonts w:ascii="Cordia New" w:hAnsi="Cordia New" w:cs="Cordia New"/>
          <w:sz w:val="24"/>
          <w:szCs w:val="24"/>
          <w:cs/>
          <w:lang w:bidi="th-TH"/>
        </w:rPr>
        <w:t xml:space="preserve">และชัยคฺอัล-อัลบานีกล่าวว่าเป็นหะดีษเศาะฮีหฺ ใน “ตุรอญะอาต อัล-อัลบานี” หมายเลข </w:t>
      </w:r>
      <w:r w:rsidRPr="000875B8">
        <w:rPr>
          <w:rFonts w:ascii="Cordia New" w:hAnsi="Cordia New" w:cs="Cordia New"/>
          <w:sz w:val="24"/>
          <w:szCs w:val="24"/>
          <w:lang w:bidi="th-TH"/>
        </w:rPr>
        <w:t>36</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p>
  </w:footnote>
  <w:footnote w:id="33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บันทึกโดยอัต-ติรมิซี หมายเลข </w:t>
      </w:r>
      <w:r w:rsidRPr="000875B8">
        <w:rPr>
          <w:rFonts w:ascii="Cordia New" w:hAnsi="Cordia New" w:cs="Cordia New"/>
          <w:sz w:val="24"/>
          <w:szCs w:val="24"/>
        </w:rPr>
        <w:t xml:space="preserve">3428,3429 </w:t>
      </w:r>
      <w:r w:rsidRPr="000875B8">
        <w:rPr>
          <w:rFonts w:ascii="Cordia New" w:hAnsi="Cordia New" w:cs="Cordia New"/>
          <w:sz w:val="24"/>
          <w:szCs w:val="24"/>
          <w:cs/>
          <w:lang w:bidi="th-TH"/>
        </w:rPr>
        <w:t xml:space="preserve">และชัยคฺอัล-อัลบานีกล่าวว่าเป็นหะดีษหะสัน ใน “เศาะฮีหฺ วะเฎาะอีฟ สุนัน อัต-ติรมิซี” หมายเลข </w:t>
      </w:r>
      <w:r w:rsidRPr="000875B8">
        <w:rPr>
          <w:rFonts w:ascii="Cordia New" w:hAnsi="Cordia New" w:cs="Cordia New"/>
          <w:sz w:val="24"/>
          <w:szCs w:val="24"/>
          <w:lang w:bidi="th-TH"/>
        </w:rPr>
        <w:t>3428</w:t>
      </w:r>
      <w:r w:rsidRPr="000875B8">
        <w:rPr>
          <w:rFonts w:ascii="Cordia New" w:hAnsi="Cordia New" w:cs="Cordia New"/>
          <w:sz w:val="24"/>
          <w:szCs w:val="24"/>
          <w:cs/>
          <w:lang w:bidi="th-TH"/>
        </w:rPr>
        <w:t xml:space="preserve">  </w:t>
      </w:r>
    </w:p>
  </w:footnote>
  <w:footnote w:id="33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rPr>
        <w:t xml:space="preserve">4982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4982</w:t>
      </w:r>
      <w:r w:rsidRPr="000875B8">
        <w:rPr>
          <w:rFonts w:ascii="Cordia New" w:hAnsi="Cordia New" w:cs="Cordia New"/>
          <w:sz w:val="24"/>
          <w:szCs w:val="24"/>
          <w:cs/>
          <w:lang w:bidi="th-TH"/>
        </w:rPr>
        <w:t xml:space="preserve">  </w:t>
      </w:r>
    </w:p>
  </w:footnote>
  <w:footnote w:id="33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ขออัลลอฮฺทรงคุ้มครอง</w:t>
      </w:r>
    </w:p>
  </w:footnote>
  <w:footnote w:id="33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บันทึกโดยอิบนุมาญะฮฺ หมายเลข </w:t>
      </w:r>
      <w:r w:rsidRPr="000875B8">
        <w:rPr>
          <w:rFonts w:ascii="Cordia New" w:hAnsi="Cordia New" w:cs="Cordia New"/>
          <w:sz w:val="24"/>
          <w:szCs w:val="24"/>
        </w:rPr>
        <w:t xml:space="preserve">2825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อิบนุมาญะฮฺ” หมายเลข </w:t>
      </w:r>
      <w:r w:rsidRPr="000875B8">
        <w:rPr>
          <w:rFonts w:ascii="Cordia New" w:hAnsi="Cordia New" w:cs="Cordia New"/>
          <w:sz w:val="24"/>
          <w:szCs w:val="24"/>
          <w:lang w:bidi="th-TH"/>
        </w:rPr>
        <w:t>2825</w:t>
      </w:r>
      <w:r w:rsidRPr="000875B8">
        <w:rPr>
          <w:rFonts w:ascii="Cordia New" w:hAnsi="Cordia New" w:cs="Cordia New"/>
          <w:sz w:val="24"/>
          <w:szCs w:val="24"/>
          <w:cs/>
          <w:lang w:bidi="th-TH"/>
        </w:rPr>
        <w:t xml:space="preserve">  </w:t>
      </w:r>
    </w:p>
  </w:footnote>
  <w:footnote w:id="33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ขออัลลอฮฺทรงคุ้มครอง</w:t>
      </w:r>
    </w:p>
  </w:footnote>
  <w:footnote w:id="335">
    <w:p w:rsidR="00374A09" w:rsidRPr="000875B8" w:rsidRDefault="00374A09" w:rsidP="000875B8">
      <w:pPr>
        <w:bidi w:val="0"/>
        <w:spacing w:after="0" w:line="240" w:lineRule="auto"/>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2600</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3443 </w:t>
      </w:r>
      <w:r w:rsidRPr="000875B8">
        <w:rPr>
          <w:rFonts w:ascii="Cordia New" w:hAnsi="Cordia New" w:cs="Cordia New"/>
          <w:sz w:val="24"/>
          <w:szCs w:val="24"/>
          <w:cs/>
          <w:lang w:bidi="th-TH"/>
        </w:rPr>
        <w:t>และชัยคฺอัล</w:t>
      </w:r>
      <w:r w:rsidRPr="000875B8">
        <w:rPr>
          <w:rFonts w:ascii="Cordia New" w:hAnsi="Cordia New" w:cs="Cordia New"/>
          <w:sz w:val="24"/>
          <w:szCs w:val="24"/>
          <w:rtl/>
          <w:cs/>
        </w:rPr>
        <w:t>-</w:t>
      </w:r>
      <w:r w:rsidRPr="000875B8">
        <w:rPr>
          <w:rFonts w:ascii="Cordia New" w:hAnsi="Cordia New" w:cs="Cordia New"/>
          <w:sz w:val="24"/>
          <w:szCs w:val="24"/>
          <w:cs/>
          <w:lang w:bidi="th-TH"/>
        </w:rPr>
        <w:t>อัลบานีกล่าวว่าเป็นหะดีษเศาะฮีหฺ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ใน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เศาะฮีหฺ</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วะเฎาะอีฟ</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สุนัน</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2600</w:t>
      </w:r>
      <w:r w:rsidRPr="000875B8">
        <w:rPr>
          <w:rFonts w:ascii="Cordia New" w:hAnsi="Cordia New" w:cs="Cordia New"/>
          <w:sz w:val="24"/>
          <w:szCs w:val="24"/>
          <w:rtl/>
          <w:cs/>
        </w:rPr>
        <w:t xml:space="preserve">  </w:t>
      </w:r>
    </w:p>
  </w:footnote>
  <w:footnote w:id="33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w:t>
      </w:r>
      <w:r w:rsidRPr="000875B8">
        <w:rPr>
          <w:rFonts w:ascii="Cordia New" w:hAnsi="Cordia New" w:cs="Cordia New"/>
          <w:sz w:val="24"/>
          <w:szCs w:val="24"/>
          <w:rtl/>
          <w:cs/>
        </w:rPr>
        <w:t>-</w:t>
      </w:r>
      <w:r w:rsidRPr="000875B8">
        <w:rPr>
          <w:rFonts w:ascii="Cordia New" w:hAnsi="Cordia New" w:cs="Cordia New"/>
          <w:sz w:val="24"/>
          <w:szCs w:val="24"/>
          <w:cs/>
          <w:lang w:bidi="th-TH"/>
        </w:rPr>
        <w:t>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3444 </w:t>
      </w:r>
      <w:r w:rsidRPr="000875B8">
        <w:rPr>
          <w:rFonts w:ascii="Cordia New" w:hAnsi="Cordia New" w:cs="Cordia New"/>
          <w:sz w:val="24"/>
          <w:szCs w:val="24"/>
          <w:cs/>
          <w:lang w:bidi="th-TH"/>
        </w:rPr>
        <w:t xml:space="preserve">และชัยคฺอัล-อัลบานีกล่าวว่าเป็นหะดีษหะสันเศาะฮีหฺ ใน “เศาะฮีหฺ วะเฎาะอีฟ สุนัน อัต-ติรมิซี” หมายเลข </w:t>
      </w:r>
      <w:r w:rsidRPr="000875B8">
        <w:rPr>
          <w:rFonts w:ascii="Cordia New" w:hAnsi="Cordia New" w:cs="Cordia New"/>
          <w:sz w:val="24"/>
          <w:szCs w:val="24"/>
          <w:lang w:bidi="th-TH"/>
        </w:rPr>
        <w:t>3444</w:t>
      </w:r>
      <w:r w:rsidRPr="000875B8">
        <w:rPr>
          <w:rFonts w:ascii="Cordia New" w:hAnsi="Cordia New" w:cs="Cordia New"/>
          <w:sz w:val="24"/>
          <w:szCs w:val="24"/>
          <w:cs/>
          <w:lang w:bidi="th-TH"/>
        </w:rPr>
        <w:t xml:space="preserve">  </w:t>
      </w:r>
    </w:p>
  </w:footnote>
  <w:footnote w:id="33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 xml:space="preserve">2993 </w:t>
      </w:r>
    </w:p>
  </w:footnote>
  <w:footnote w:id="33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2718</w:t>
      </w:r>
    </w:p>
  </w:footnote>
  <w:footnote w:id="33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2709</w:t>
      </w:r>
    </w:p>
  </w:footnote>
  <w:footnote w:id="34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1797</w:t>
      </w:r>
      <w:r w:rsidRPr="000875B8">
        <w:rPr>
          <w:rFonts w:ascii="Cordia New" w:hAnsi="Cordia New" w:cs="Cordia New"/>
          <w:sz w:val="24"/>
          <w:szCs w:val="24"/>
          <w:cs/>
          <w:lang w:bidi="th-TH"/>
        </w:rPr>
        <w:t xml:space="preserve"> และมุสลิม หมายเลข </w:t>
      </w:r>
      <w:r w:rsidRPr="000875B8">
        <w:rPr>
          <w:rFonts w:ascii="Cordia New" w:hAnsi="Cordia New" w:cs="Cordia New"/>
          <w:sz w:val="24"/>
          <w:szCs w:val="24"/>
        </w:rPr>
        <w:t>1344</w:t>
      </w:r>
    </w:p>
  </w:footnote>
  <w:footnote w:id="34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3803 </w:t>
      </w:r>
      <w:r w:rsidRPr="000875B8">
        <w:rPr>
          <w:rFonts w:ascii="Cordia New" w:hAnsi="Cordia New" w:cs="Cordia New"/>
          <w:sz w:val="24"/>
          <w:szCs w:val="24"/>
          <w:cs/>
          <w:lang w:bidi="th-TH"/>
        </w:rPr>
        <w:t xml:space="preserve">และชัยคฺอัล-อัลบานีกล่าวว่าเป็นหะดีษหะสัน ใน “เศาะฮีหฺ วะเฎาะอีฟ สุนัน อิบนุมาญะฮฺ” หมายเลข </w:t>
      </w:r>
      <w:r w:rsidRPr="000875B8">
        <w:rPr>
          <w:rFonts w:ascii="Cordia New" w:hAnsi="Cordia New" w:cs="Cordia New"/>
          <w:sz w:val="24"/>
          <w:szCs w:val="24"/>
          <w:lang w:bidi="th-TH"/>
        </w:rPr>
        <w:t>3803</w:t>
      </w:r>
      <w:r w:rsidRPr="000875B8">
        <w:rPr>
          <w:rFonts w:ascii="Cordia New" w:hAnsi="Cordia New" w:cs="Cordia New"/>
          <w:sz w:val="24"/>
          <w:szCs w:val="24"/>
          <w:cs/>
          <w:lang w:bidi="th-TH"/>
        </w:rPr>
        <w:t xml:space="preserve">  </w:t>
      </w:r>
    </w:p>
  </w:footnote>
  <w:footnote w:id="34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384</w:t>
      </w:r>
    </w:p>
  </w:footnote>
  <w:footnote w:id="34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2042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2042</w:t>
      </w:r>
      <w:r w:rsidRPr="000875B8">
        <w:rPr>
          <w:rFonts w:ascii="Cordia New" w:hAnsi="Cordia New" w:cs="Cordia New"/>
          <w:sz w:val="24"/>
          <w:szCs w:val="24"/>
          <w:cs/>
          <w:lang w:bidi="th-TH"/>
        </w:rPr>
        <w:t xml:space="preserve">  </w:t>
      </w:r>
    </w:p>
  </w:footnote>
  <w:footnote w:id="34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3546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3546</w:t>
      </w:r>
      <w:r w:rsidRPr="000875B8">
        <w:rPr>
          <w:rFonts w:ascii="Cordia New" w:hAnsi="Cordia New" w:cs="Cordia New"/>
          <w:sz w:val="24"/>
          <w:szCs w:val="24"/>
          <w:cs/>
          <w:lang w:bidi="th-TH"/>
        </w:rPr>
        <w:t xml:space="preserve">  </w:t>
      </w:r>
    </w:p>
  </w:footnote>
  <w:footnote w:id="34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บันทึกโดยอัน-นะสาอี</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1282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อัน-นะสาอี” หมายเลข </w:t>
      </w:r>
      <w:r w:rsidRPr="000875B8">
        <w:rPr>
          <w:rFonts w:ascii="Cordia New" w:hAnsi="Cordia New" w:cs="Cordia New"/>
          <w:sz w:val="24"/>
          <w:szCs w:val="24"/>
          <w:lang w:bidi="th-TH"/>
        </w:rPr>
        <w:t>1282</w:t>
      </w:r>
      <w:r w:rsidRPr="000875B8">
        <w:rPr>
          <w:rFonts w:ascii="Cordia New" w:hAnsi="Cordia New" w:cs="Cordia New"/>
          <w:sz w:val="24"/>
          <w:szCs w:val="24"/>
          <w:cs/>
          <w:lang w:bidi="th-TH"/>
        </w:rPr>
        <w:t xml:space="preserve">  </w:t>
      </w:r>
    </w:p>
  </w:footnote>
  <w:footnote w:id="34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นักวิชาการบางท่านได้กล่าวว่า “การที่อัลลอฮฺจะให้วิญญาณคืนสู่ร่างกายของท่านนบี” เป็นเรื่องจริง แต่บางท่านก็กล่าวว่าเป็นแค่การเปรียบเปรย กล่าวคือ อัลลอฮฺจะให้ท่านนบีรู้ว่ามีผู้ที่กล่าวสลามแก่ท่านเพียงเท่านั้น  </w:t>
      </w:r>
    </w:p>
  </w:footnote>
  <w:footnote w:id="347">
    <w:p w:rsidR="00374A09" w:rsidRPr="000875B8" w:rsidRDefault="00374A09" w:rsidP="000875B8">
      <w:pPr>
        <w:pStyle w:val="a1"/>
        <w:bidi w:val="0"/>
        <w:spacing w:after="0" w:line="240" w:lineRule="auto"/>
        <w:ind w:right="-5"/>
        <w:jc w:val="thaiDistribute"/>
        <w:rPr>
          <w:rFonts w:ascii="Cordia New" w:hAnsi="Cordia New" w:cs="Cordia New"/>
          <w:sz w:val="24"/>
          <w:szCs w:val="24"/>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lang w:bidi="ar-SA"/>
        </w:rPr>
        <w:t>54</w:t>
      </w:r>
    </w:p>
  </w:footnote>
  <w:footnote w:id="34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cs/>
          <w:lang w:bidi="th-TH"/>
        </w:rPr>
        <w:t xml:space="preserve"> กล่าวคือ การปฏิบัติในสิ่งที่อัลลอฮฺทรงสั่งใช้ และหลีกห่างจากสิ่งที่อัลลอฮฺทรงสั่งห้าม และให้สิทธิต่อเพื่อนมนุษย์</w:t>
      </w:r>
    </w:p>
  </w:footnote>
  <w:footnote w:id="349">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เล่ม </w:t>
      </w:r>
      <w:r w:rsidRPr="000875B8">
        <w:rPr>
          <w:rFonts w:ascii="Cordia New" w:hAnsi="Cordia New" w:cs="Cordia New"/>
          <w:sz w:val="24"/>
          <w:szCs w:val="24"/>
        </w:rPr>
        <w:t>1</w:t>
      </w:r>
      <w:r w:rsidRPr="000875B8">
        <w:rPr>
          <w:rFonts w:ascii="Cordia New" w:hAnsi="Cordia New" w:cs="Cordia New"/>
          <w:sz w:val="24"/>
          <w:szCs w:val="24"/>
          <w:cs/>
          <w:lang w:bidi="th-TH"/>
        </w:rPr>
        <w:t xml:space="preserve"> หน้า </w:t>
      </w:r>
      <w:r w:rsidRPr="000875B8">
        <w:rPr>
          <w:rFonts w:ascii="Cordia New" w:hAnsi="Cordia New" w:cs="Cordia New"/>
          <w:sz w:val="24"/>
          <w:szCs w:val="24"/>
        </w:rPr>
        <w:t>15</w:t>
      </w:r>
    </w:p>
  </w:footnote>
  <w:footnote w:id="350">
    <w:p w:rsidR="00374A09" w:rsidRPr="000875B8" w:rsidRDefault="00374A09" w:rsidP="000875B8">
      <w:pPr>
        <w:pStyle w:val="a1"/>
        <w:bidi w:val="0"/>
        <w:spacing w:after="0" w:line="240" w:lineRule="auto"/>
        <w:ind w:right="-5"/>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ar-SA"/>
        </w:rPr>
        <w:t xml:space="preserve">12 </w:t>
      </w:r>
      <w:r w:rsidRPr="000875B8">
        <w:rPr>
          <w:rFonts w:ascii="Cordia New" w:hAnsi="Cordia New" w:cs="Cordia New"/>
          <w:sz w:val="24"/>
          <w:szCs w:val="24"/>
          <w:cs/>
          <w:lang w:bidi="th-TH"/>
        </w:rPr>
        <w:t xml:space="preserve">และมุสลิม หมายเลข </w:t>
      </w:r>
      <w:r w:rsidRPr="000875B8">
        <w:rPr>
          <w:rFonts w:ascii="Cordia New" w:hAnsi="Cordia New" w:cs="Cordia New"/>
          <w:sz w:val="24"/>
          <w:szCs w:val="24"/>
          <w:lang w:bidi="ar-SA"/>
        </w:rPr>
        <w:t>39</w:t>
      </w:r>
    </w:p>
  </w:footnote>
  <w:footnote w:id="35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 xml:space="preserve">6258 </w:t>
      </w:r>
      <w:r w:rsidRPr="000875B8">
        <w:rPr>
          <w:rFonts w:ascii="Cordia New" w:hAnsi="Cordia New" w:cs="Cordia New"/>
          <w:sz w:val="24"/>
          <w:szCs w:val="24"/>
          <w:cs/>
          <w:lang w:bidi="th-TH"/>
        </w:rPr>
        <w:t xml:space="preserve">และมุสลิม หมายเลข </w:t>
      </w:r>
      <w:r w:rsidRPr="000875B8">
        <w:rPr>
          <w:rFonts w:ascii="Cordia New" w:hAnsi="Cordia New" w:cs="Cordia New"/>
          <w:sz w:val="24"/>
          <w:szCs w:val="24"/>
        </w:rPr>
        <w:t>2163</w:t>
      </w:r>
      <w:r w:rsidRPr="000875B8">
        <w:rPr>
          <w:rFonts w:ascii="Cordia New" w:hAnsi="Cordia New" w:cs="Cordia New"/>
          <w:sz w:val="24"/>
          <w:szCs w:val="24"/>
          <w:cs/>
          <w:lang w:bidi="th-TH"/>
        </w:rPr>
        <w:t xml:space="preserve"> </w:t>
      </w:r>
    </w:p>
  </w:footnote>
  <w:footnote w:id="35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lang w:bidi="th-TH"/>
        </w:rPr>
        <w:t xml:space="preserve">3303 </w:t>
      </w:r>
      <w:r w:rsidRPr="000875B8">
        <w:rPr>
          <w:rFonts w:ascii="Cordia New" w:hAnsi="Cordia New" w:cs="Cordia New"/>
          <w:sz w:val="24"/>
          <w:szCs w:val="24"/>
          <w:cs/>
          <w:lang w:bidi="th-TH"/>
        </w:rPr>
        <w:t xml:space="preserve">และมุสลิม หมายเลข </w:t>
      </w:r>
      <w:r w:rsidRPr="000875B8">
        <w:rPr>
          <w:rFonts w:ascii="Cordia New" w:hAnsi="Cordia New" w:cs="Cordia New"/>
          <w:sz w:val="24"/>
          <w:szCs w:val="24"/>
          <w:lang w:bidi="th-TH"/>
        </w:rPr>
        <w:t>2729</w:t>
      </w:r>
    </w:p>
  </w:footnote>
  <w:footnote w:id="35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5103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5103</w:t>
      </w:r>
      <w:r w:rsidRPr="000875B8">
        <w:rPr>
          <w:rFonts w:ascii="Cordia New" w:hAnsi="Cordia New" w:cs="Cordia New"/>
          <w:sz w:val="24"/>
          <w:szCs w:val="24"/>
          <w:cs/>
          <w:lang w:bidi="th-TH"/>
        </w:rPr>
        <w:t xml:space="preserve">  </w:t>
      </w:r>
    </w:p>
  </w:footnote>
  <w:footnote w:id="35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คือให้คำด่าของเราเปลี่ยนเป็นผลบุญหรือความดีสำหรับเขา ที่จะส่งผลทำให้เขาได้ใกล้ชิดกับอัลลอฮฺ</w:t>
      </w:r>
    </w:p>
  </w:footnote>
  <w:footnote w:id="355">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6361</w:t>
      </w:r>
      <w:r w:rsidRPr="000875B8">
        <w:rPr>
          <w:rFonts w:ascii="Cordia New" w:hAnsi="Cordia New" w:cs="Cordia New"/>
          <w:sz w:val="24"/>
          <w:szCs w:val="24"/>
          <w:lang w:bidi="th-TH"/>
        </w:rPr>
        <w:t xml:space="preserve"> </w:t>
      </w:r>
      <w:r w:rsidRPr="000875B8">
        <w:rPr>
          <w:rFonts w:ascii="Cordia New" w:hAnsi="Cordia New" w:cs="Cordia New"/>
          <w:sz w:val="24"/>
          <w:szCs w:val="24"/>
          <w:cs/>
          <w:lang w:bidi="th-TH"/>
        </w:rPr>
        <w:t xml:space="preserve">และมุสลิม หมายเลข </w:t>
      </w:r>
      <w:r w:rsidRPr="000875B8">
        <w:rPr>
          <w:rFonts w:ascii="Cordia New" w:hAnsi="Cordia New" w:cs="Cordia New"/>
          <w:sz w:val="24"/>
          <w:szCs w:val="24"/>
        </w:rPr>
        <w:t>2601</w:t>
      </w:r>
    </w:p>
  </w:footnote>
  <w:footnote w:id="356">
    <w:p w:rsidR="00374A09" w:rsidRPr="000875B8" w:rsidRDefault="00374A09" w:rsidP="000875B8">
      <w:pPr>
        <w:pStyle w:val="FootnoteText"/>
        <w:bidi w:val="0"/>
        <w:jc w:val="thaiDistribute"/>
        <w:rPr>
          <w:rFonts w:ascii="Cordia New" w:hAnsi="Cordia New" w:cs="Cordia New"/>
          <w:sz w:val="24"/>
          <w:szCs w:val="24"/>
          <w:rtl/>
          <w:cs/>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3000</w:t>
      </w:r>
    </w:p>
  </w:footnote>
  <w:footnote w:id="35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ใน “อัล-อะดับ อัล-มุฟร็อด” หมายเลข </w:t>
      </w:r>
      <w:r w:rsidRPr="000875B8">
        <w:rPr>
          <w:rFonts w:ascii="Cordia New" w:hAnsi="Cordia New" w:cs="Cordia New"/>
          <w:sz w:val="24"/>
          <w:szCs w:val="24"/>
        </w:rPr>
        <w:t>761</w:t>
      </w:r>
      <w:r w:rsidRPr="000875B8">
        <w:rPr>
          <w:rFonts w:ascii="Cordia New" w:hAnsi="Cordia New" w:cs="Cordia New"/>
          <w:sz w:val="24"/>
          <w:szCs w:val="24"/>
          <w:cs/>
          <w:lang w:bidi="th-TH"/>
        </w:rPr>
        <w:t xml:space="preserve">, อัล-บัยฮะกี ใน “ชุอะบุลอีมาน” หมายเลข </w:t>
      </w:r>
      <w:r w:rsidRPr="000875B8">
        <w:rPr>
          <w:rFonts w:ascii="Cordia New" w:hAnsi="Cordia New" w:cs="Cordia New"/>
          <w:sz w:val="24"/>
          <w:szCs w:val="24"/>
        </w:rPr>
        <w:t xml:space="preserve">4534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อัล-อะดับ อัล-มุฟร็อด” หมายเลข </w:t>
      </w:r>
      <w:r w:rsidRPr="000875B8">
        <w:rPr>
          <w:rFonts w:ascii="Cordia New" w:hAnsi="Cordia New" w:cs="Cordia New"/>
          <w:sz w:val="24"/>
          <w:szCs w:val="24"/>
          <w:lang w:bidi="th-TH"/>
        </w:rPr>
        <w:t>761</w:t>
      </w:r>
      <w:r w:rsidRPr="000875B8">
        <w:rPr>
          <w:rFonts w:ascii="Cordia New" w:hAnsi="Cordia New" w:cs="Cordia New"/>
          <w:sz w:val="24"/>
          <w:szCs w:val="24"/>
          <w:cs/>
          <w:lang w:bidi="th-TH"/>
        </w:rPr>
        <w:t xml:space="preserve">   </w:t>
      </w:r>
    </w:p>
  </w:footnote>
  <w:footnote w:id="35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1549</w:t>
      </w:r>
      <w:r w:rsidRPr="000875B8">
        <w:rPr>
          <w:rFonts w:ascii="Cordia New" w:hAnsi="Cordia New" w:cs="Cordia New"/>
          <w:sz w:val="24"/>
          <w:szCs w:val="24"/>
          <w:lang w:bidi="th-TH"/>
        </w:rPr>
        <w:t xml:space="preserve"> </w:t>
      </w:r>
      <w:r w:rsidRPr="000875B8">
        <w:rPr>
          <w:rFonts w:ascii="Cordia New" w:hAnsi="Cordia New" w:cs="Cordia New"/>
          <w:sz w:val="24"/>
          <w:szCs w:val="24"/>
          <w:cs/>
          <w:lang w:bidi="th-TH"/>
        </w:rPr>
        <w:t xml:space="preserve">และมุสลิม หมายเลข </w:t>
      </w:r>
      <w:r w:rsidRPr="000875B8">
        <w:rPr>
          <w:rFonts w:ascii="Cordia New" w:hAnsi="Cordia New" w:cs="Cordia New"/>
          <w:sz w:val="24"/>
          <w:szCs w:val="24"/>
          <w:lang w:bidi="th-TH"/>
        </w:rPr>
        <w:t>1184</w:t>
      </w:r>
    </w:p>
  </w:footnote>
  <w:footnote w:id="35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1613</w:t>
      </w:r>
    </w:p>
  </w:footnote>
  <w:footnote w:id="360">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สูเราะฮฺอัล-บะเกาะเราะฮฺ </w:t>
      </w:r>
      <w:r w:rsidRPr="000875B8">
        <w:rPr>
          <w:rFonts w:ascii="Cordia New" w:hAnsi="Cordia New" w:cs="Cordia New"/>
          <w:sz w:val="24"/>
          <w:szCs w:val="24"/>
        </w:rPr>
        <w:t>: 201</w:t>
      </w:r>
    </w:p>
  </w:footnote>
  <w:footnote w:id="36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บันทึกโดยอบีดาวูด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1892 </w:t>
      </w:r>
      <w:r w:rsidRPr="000875B8">
        <w:rPr>
          <w:rFonts w:ascii="Cordia New" w:hAnsi="Cordia New" w:cs="Cordia New"/>
          <w:sz w:val="24"/>
          <w:szCs w:val="24"/>
          <w:cs/>
          <w:lang w:bidi="th-TH"/>
        </w:rPr>
        <w:t xml:space="preserve">และชัยคฺอัล-อัลบานีกล่าวว่าเป็นหะดีษหะสัน ใน “เศาะฮีหฺ วะเฎาะอีฟ สุนัน อบีดาวูด” หมายเลข </w:t>
      </w:r>
      <w:r w:rsidRPr="000875B8">
        <w:rPr>
          <w:rFonts w:ascii="Cordia New" w:hAnsi="Cordia New" w:cs="Cordia New"/>
          <w:sz w:val="24"/>
          <w:szCs w:val="24"/>
          <w:lang w:bidi="th-TH"/>
        </w:rPr>
        <w:t>1892</w:t>
      </w:r>
      <w:r w:rsidRPr="000875B8">
        <w:rPr>
          <w:rFonts w:ascii="Cordia New" w:hAnsi="Cordia New" w:cs="Cordia New"/>
          <w:sz w:val="24"/>
          <w:szCs w:val="24"/>
          <w:cs/>
          <w:lang w:bidi="th-TH"/>
        </w:rPr>
        <w:t xml:space="preserve">  </w:t>
      </w:r>
    </w:p>
  </w:footnote>
  <w:footnote w:id="362">
    <w:p w:rsidR="00374A09" w:rsidRPr="000875B8" w:rsidRDefault="00374A09" w:rsidP="000875B8">
      <w:pPr>
        <w:pStyle w:val="FootnoteText"/>
        <w:bidi w:val="0"/>
        <w:jc w:val="thaiDistribute"/>
        <w:rPr>
          <w:rFonts w:ascii="Cordia New" w:hAnsi="Cordia New" w:cs="Cordia New"/>
          <w:sz w:val="24"/>
          <w:szCs w:val="24"/>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สูเราะฮฺอัล-บะเกาะเราะฮฺ </w:t>
      </w:r>
      <w:r w:rsidRPr="000875B8">
        <w:rPr>
          <w:rFonts w:ascii="Cordia New" w:hAnsi="Cordia New" w:cs="Cordia New"/>
          <w:sz w:val="24"/>
          <w:szCs w:val="24"/>
        </w:rPr>
        <w:t>: 158</w:t>
      </w:r>
    </w:p>
  </w:footnote>
  <w:footnote w:id="36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1218</w:t>
      </w:r>
    </w:p>
  </w:footnote>
  <w:footnote w:id="36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บันทึกโดยอัต-ติรมิซีย์</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3585 </w:t>
      </w:r>
      <w:r w:rsidRPr="000875B8">
        <w:rPr>
          <w:rFonts w:ascii="Cordia New" w:hAnsi="Cordia New" w:cs="Cordia New"/>
          <w:sz w:val="24"/>
          <w:szCs w:val="24"/>
          <w:cs/>
          <w:lang w:bidi="th-TH"/>
        </w:rPr>
        <w:t xml:space="preserve">และชัยคฺอัล-อัลบานีกล่าวว่าเป็นหะดีษหะสัน ใน “เศาะฮีหฺ วะเฎาะอีฟ สุนัน อัต-ติรมิซีย์” หมายเลข </w:t>
      </w:r>
      <w:r w:rsidRPr="000875B8">
        <w:rPr>
          <w:rFonts w:ascii="Cordia New" w:hAnsi="Cordia New" w:cs="Cordia New"/>
          <w:sz w:val="24"/>
          <w:szCs w:val="24"/>
          <w:lang w:bidi="th-TH"/>
        </w:rPr>
        <w:t>3585</w:t>
      </w:r>
      <w:r w:rsidRPr="000875B8">
        <w:rPr>
          <w:rFonts w:ascii="Cordia New" w:hAnsi="Cordia New" w:cs="Cordia New"/>
          <w:sz w:val="24"/>
          <w:szCs w:val="24"/>
          <w:cs/>
          <w:lang w:bidi="th-TH"/>
        </w:rPr>
        <w:t xml:space="preserve">  </w:t>
      </w:r>
    </w:p>
  </w:footnote>
  <w:footnote w:id="36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บันทึกโดยมุสลิม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1218</w:t>
      </w:r>
    </w:p>
  </w:footnote>
  <w:footnote w:id="36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 xml:space="preserve">1751,1753 </w:t>
      </w:r>
      <w:r w:rsidRPr="000875B8">
        <w:rPr>
          <w:rFonts w:ascii="Cordia New" w:hAnsi="Cordia New" w:cs="Cordia New"/>
          <w:sz w:val="24"/>
          <w:szCs w:val="24"/>
          <w:cs/>
          <w:lang w:bidi="th-TH"/>
        </w:rPr>
        <w:t>และมุสลิม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1218</w:t>
      </w:r>
    </w:p>
  </w:footnote>
  <w:footnote w:id="36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 xml:space="preserve">115,3599,6218 </w:t>
      </w:r>
      <w:r w:rsidRPr="000875B8">
        <w:rPr>
          <w:rFonts w:ascii="Cordia New" w:hAnsi="Cordia New" w:cs="Cordia New"/>
          <w:sz w:val="24"/>
          <w:szCs w:val="24"/>
          <w:cs/>
          <w:lang w:bidi="th-TH"/>
        </w:rPr>
        <w:t>และมุสลิม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1675</w:t>
      </w:r>
    </w:p>
  </w:footnote>
  <w:footnote w:id="36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 xml:space="preserve">3062 </w:t>
      </w:r>
      <w:r w:rsidRPr="000875B8">
        <w:rPr>
          <w:rFonts w:ascii="Cordia New" w:hAnsi="Cordia New" w:cs="Cordia New"/>
          <w:sz w:val="24"/>
          <w:szCs w:val="24"/>
          <w:cs/>
          <w:lang w:bidi="th-TH"/>
        </w:rPr>
        <w:t>และอัต-ติรมิซี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2180</w:t>
      </w:r>
    </w:p>
  </w:footnote>
  <w:footnote w:id="36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rPr>
        <w:t>2774</w:t>
      </w:r>
      <w:r w:rsidRPr="000875B8">
        <w:rPr>
          <w:rFonts w:ascii="Cordia New" w:hAnsi="Cordia New" w:cs="Cordia New"/>
          <w:sz w:val="24"/>
          <w:szCs w:val="24"/>
          <w:cs/>
          <w:lang w:bidi="th-TH"/>
        </w:rPr>
        <w:t>, อัต-ติรมิซี</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1578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2774</w:t>
      </w:r>
      <w:r w:rsidRPr="000875B8">
        <w:rPr>
          <w:rFonts w:ascii="Cordia New" w:hAnsi="Cordia New" w:cs="Cordia New"/>
          <w:sz w:val="24"/>
          <w:szCs w:val="24"/>
          <w:cs/>
          <w:lang w:bidi="th-TH"/>
        </w:rPr>
        <w:t xml:space="preserve">  </w:t>
      </w:r>
    </w:p>
  </w:footnote>
  <w:footnote w:id="37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2202</w:t>
      </w:r>
    </w:p>
  </w:footnote>
  <w:footnote w:id="37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cs/>
          <w:lang w:bidi="th-TH"/>
        </w:rPr>
        <w:t xml:space="preserve"> บันทึกโดยอิบนุมาญะฮฺ</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3509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อิบนุมาญะฮฺ” หมายเลข </w:t>
      </w:r>
      <w:r w:rsidRPr="000875B8">
        <w:rPr>
          <w:rFonts w:ascii="Cordia New" w:hAnsi="Cordia New" w:cs="Cordia New"/>
          <w:sz w:val="24"/>
          <w:szCs w:val="24"/>
          <w:lang w:bidi="th-TH"/>
        </w:rPr>
        <w:t>3509</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p>
  </w:footnote>
  <w:footnote w:id="37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 xml:space="preserve">3346 </w:t>
      </w:r>
      <w:r w:rsidRPr="000875B8">
        <w:rPr>
          <w:rFonts w:ascii="Cordia New" w:hAnsi="Cordia New" w:cs="Cordia New"/>
          <w:sz w:val="24"/>
          <w:szCs w:val="24"/>
          <w:cs/>
          <w:lang w:bidi="th-TH"/>
        </w:rPr>
        <w:t>และอัต-ติรมิซี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2880</w:t>
      </w:r>
    </w:p>
  </w:footnote>
  <w:footnote w:id="37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 xml:space="preserve">1967 </w:t>
      </w:r>
      <w:r w:rsidRPr="000875B8">
        <w:rPr>
          <w:rFonts w:ascii="Cordia New" w:hAnsi="Cordia New" w:cs="Cordia New"/>
          <w:sz w:val="24"/>
          <w:szCs w:val="24"/>
          <w:cs/>
          <w:lang w:bidi="th-TH"/>
        </w:rPr>
        <w:t>และอัล-บัยฮะกี ใน “อัส-สุนัน อัล-กุบรอ”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19184</w:t>
      </w:r>
    </w:p>
  </w:footnote>
  <w:footnote w:id="37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บันทึกโดยอะหฺมัด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15461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อัล-ญามิอฺ” หมายเลข </w:t>
      </w:r>
      <w:r w:rsidRPr="000875B8">
        <w:rPr>
          <w:rFonts w:ascii="Cordia New" w:hAnsi="Cordia New" w:cs="Cordia New"/>
          <w:sz w:val="24"/>
          <w:szCs w:val="24"/>
          <w:lang w:bidi="th-TH"/>
        </w:rPr>
        <w:t>74</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p>
  </w:footnote>
  <w:footnote w:id="37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6307</w:t>
      </w:r>
    </w:p>
  </w:footnote>
  <w:footnote w:id="37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2702</w:t>
      </w:r>
    </w:p>
  </w:footnote>
  <w:footnote w:id="37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บันทึกโดยอบีดาวูด หมายเลข </w:t>
      </w:r>
      <w:r w:rsidRPr="000875B8">
        <w:rPr>
          <w:rFonts w:ascii="Cordia New" w:hAnsi="Cordia New" w:cs="Cordia New"/>
          <w:sz w:val="24"/>
          <w:szCs w:val="24"/>
        </w:rPr>
        <w:t>1517</w:t>
      </w:r>
      <w:r w:rsidRPr="000875B8">
        <w:rPr>
          <w:rFonts w:ascii="Cordia New" w:hAnsi="Cordia New" w:cs="Cordia New"/>
          <w:sz w:val="24"/>
          <w:szCs w:val="24"/>
          <w:cs/>
          <w:lang w:bidi="th-TH"/>
        </w:rPr>
        <w:t>, อัต-ติรมิซี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3577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1517</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p>
  </w:footnote>
  <w:footnote w:id="37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บันทึกโดยอัน-นะสาอี หมายเลข </w:t>
      </w:r>
      <w:r w:rsidRPr="000875B8">
        <w:rPr>
          <w:rFonts w:ascii="Cordia New" w:hAnsi="Cordia New" w:cs="Cordia New"/>
          <w:sz w:val="24"/>
          <w:szCs w:val="24"/>
        </w:rPr>
        <w:t>572</w:t>
      </w:r>
      <w:r w:rsidRPr="000875B8">
        <w:rPr>
          <w:rFonts w:ascii="Cordia New" w:hAnsi="Cordia New" w:cs="Cordia New"/>
          <w:sz w:val="24"/>
          <w:szCs w:val="24"/>
          <w:cs/>
          <w:lang w:bidi="th-TH"/>
        </w:rPr>
        <w:t>, อัต-ติรมิซี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3579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อัน-นะสาอี” หมายเลข </w:t>
      </w:r>
      <w:r w:rsidRPr="000875B8">
        <w:rPr>
          <w:rFonts w:ascii="Cordia New" w:hAnsi="Cordia New" w:cs="Cordia New"/>
          <w:sz w:val="24"/>
          <w:szCs w:val="24"/>
          <w:lang w:bidi="th-TH"/>
        </w:rPr>
        <w:t>1517</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p>
  </w:footnote>
  <w:footnote w:id="37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482</w:t>
      </w:r>
    </w:p>
  </w:footnote>
  <w:footnote w:id="38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rPr>
        <w:t>2702</w:t>
      </w:r>
    </w:p>
  </w:footnote>
  <w:footnote w:id="38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ตัสบีหฺ คือการกล่าว “สุบหานัลลอฮฺ” มหาบริสุทธิ์ยิ่งแด่อัลลอฮฺ , ตะหฺมีด คือการกล่าว “อัลหัมดุลิลลาฮฺ” การสรรเสริญทั้งหลายเป็นสิทธิของอัลลอฮฺ , ตะฮฺลีล คือการกล่าว “ลาอิลาฮะ อิลลัลลอฮฺ” ไม่พระเจ้าอื่นใดนอกจากอัลลอฮฺ , ตักบีร คือการกล่าว “อัลลอฮุอักบัร” อัลลอฮฺทรงยิ่งใหญ่ที่สุด  </w:t>
      </w:r>
    </w:p>
  </w:footnote>
  <w:footnote w:id="382">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อ่านเวลาใดก็ได้ แต่ที่ดีที่สุดคือช่วงเช้าตรู่ นั่นคือ หลังละหมาดศุบุหฺของแต่ละวัน </w:t>
      </w:r>
    </w:p>
  </w:footnote>
  <w:footnote w:id="38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เฉพาะบาปเล็กเท่านั้นที่จะถูกลบล้าง และไม่ใช่ความผิดที่เกี่ยวข้องกับลูกหลานอาดัม ที่ต้องให้เขายกโทษให้เสียก่อน ส่วนบาปใหญ่นั้นมีเงื่อนไขสำคัญคือการเตาบะฮฺตัว </w:t>
      </w:r>
    </w:p>
  </w:footnote>
  <w:footnote w:id="38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บันทึกโดยอัล-บุคอรียฺ หมายเลข </w:t>
      </w:r>
      <w:r w:rsidRPr="000875B8">
        <w:rPr>
          <w:rFonts w:ascii="Cordia New" w:hAnsi="Cordia New" w:cs="Cordia New"/>
          <w:sz w:val="24"/>
          <w:szCs w:val="24"/>
        </w:rPr>
        <w:t xml:space="preserve">6404 </w:t>
      </w:r>
      <w:r w:rsidRPr="000875B8">
        <w:rPr>
          <w:rFonts w:ascii="Cordia New" w:hAnsi="Cordia New" w:cs="Cordia New"/>
          <w:sz w:val="24"/>
          <w:szCs w:val="24"/>
          <w:cs/>
          <w:lang w:bidi="th-TH"/>
        </w:rPr>
        <w:t>และมุสลิม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2693</w:t>
      </w:r>
    </w:p>
  </w:footnote>
  <w:footnote w:id="385">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เป็นถ้อยคำสั้นๆ มีความง่ายดายในการเรียนรู้ และอนุญาตที่จะให้กล่าวมันทั้งในสภาพที่สะอาดหรือที่มีญุนุบ (คือสภาพที่จำเป็นต้องอาบน้ำชำระร่างกาย)</w:t>
      </w:r>
    </w:p>
  </w:footnote>
  <w:footnote w:id="386">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มีผลบุญที่มากมาย</w:t>
      </w:r>
    </w:p>
  </w:footnote>
  <w:footnote w:id="387">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อัลลอฮฺผู้ทรงเมตตา</w:t>
      </w:r>
    </w:p>
  </w:footnote>
  <w:footnote w:id="388">
    <w:p w:rsidR="00374A09" w:rsidRPr="000875B8" w:rsidRDefault="00374A09" w:rsidP="000875B8">
      <w:pPr>
        <w:pStyle w:val="a0"/>
        <w:widowControl/>
        <w:bidi w:val="0"/>
        <w:spacing w:after="0"/>
        <w:ind w:right="-22"/>
        <w:jc w:val="thaiDistribute"/>
        <w:rPr>
          <w:rFonts w:ascii="Cordia New" w:hAnsi="Cordia New" w:cs="Cordia New"/>
          <w:bCs w:val="0"/>
          <w:sz w:val="24"/>
          <w:szCs w:val="24"/>
          <w:cs/>
          <w:lang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บันทึกโดยอัล-บุคอรียฺ หมายเลข </w:t>
      </w:r>
      <w:r w:rsidRPr="000875B8">
        <w:rPr>
          <w:rFonts w:ascii="Cordia New" w:hAnsi="Cordia New" w:cs="Cordia New"/>
          <w:bCs w:val="0"/>
          <w:sz w:val="24"/>
          <w:szCs w:val="24"/>
          <w:lang w:val="en-US" w:bidi="ar-SA"/>
        </w:rPr>
        <w:t>6406</w:t>
      </w:r>
      <w:r w:rsidRPr="000875B8">
        <w:rPr>
          <w:rFonts w:ascii="Cordia New" w:hAnsi="Cordia New" w:cs="Cordia New"/>
          <w:bCs w:val="0"/>
          <w:sz w:val="24"/>
          <w:szCs w:val="24"/>
          <w:lang w:bidi="th-TH"/>
        </w:rPr>
        <w:t xml:space="preserve"> </w:t>
      </w:r>
      <w:r w:rsidRPr="000875B8">
        <w:rPr>
          <w:rFonts w:ascii="Cordia New" w:hAnsi="Cordia New" w:cs="Cordia New"/>
          <w:bCs w:val="0"/>
          <w:sz w:val="24"/>
          <w:szCs w:val="24"/>
          <w:cs/>
          <w:lang w:bidi="th-TH"/>
        </w:rPr>
        <w:t xml:space="preserve">และมุสลิม หมายเลข </w:t>
      </w:r>
      <w:r w:rsidRPr="000875B8">
        <w:rPr>
          <w:rFonts w:ascii="Cordia New" w:hAnsi="Cordia New" w:cs="Cordia New"/>
          <w:bCs w:val="0"/>
          <w:sz w:val="24"/>
          <w:szCs w:val="24"/>
          <w:lang w:bidi="th-TH"/>
        </w:rPr>
        <w:t>2694</w:t>
      </w:r>
    </w:p>
  </w:footnote>
  <w:footnote w:id="38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เป็นที่รักมากกว่าสิ่งที่มีอยู่บนโลกนี้</w:t>
      </w:r>
    </w:p>
  </w:footnote>
  <w:footnote w:id="39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บันทึกโดยมุสลิม หมายเลข </w:t>
      </w:r>
      <w:r w:rsidRPr="000875B8">
        <w:rPr>
          <w:rFonts w:ascii="Cordia New" w:hAnsi="Cordia New" w:cs="Cordia New"/>
          <w:sz w:val="24"/>
          <w:szCs w:val="24"/>
          <w:lang w:bidi="th-TH"/>
        </w:rPr>
        <w:t>2695</w:t>
      </w:r>
    </w:p>
  </w:footnote>
  <w:footnote w:id="391">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เฉพาะบาปเล็กเท่านั้นที่จะถูกลบล้าง และไม่ใช่ความผิดที่เกี่ยวข้องกับลูกหลานอาดัม ที่ต้องให้เขายกโทษให้เสียก่อน ส่วนบาปใหญ่นั้นมีเงื่อนไขสำคัญคือการเตาบะฮฺตัว</w:t>
      </w:r>
    </w:p>
  </w:footnote>
  <w:footnote w:id="392">
    <w:p w:rsidR="00374A09" w:rsidRPr="000875B8" w:rsidRDefault="00374A09" w:rsidP="000875B8">
      <w:pPr>
        <w:pStyle w:val="a0"/>
        <w:bidi w:val="0"/>
        <w:spacing w:after="0"/>
        <w:jc w:val="thaiDistribute"/>
        <w:rPr>
          <w:rFonts w:ascii="Cordia New" w:hAnsi="Cordia New" w:cs="Cordia New"/>
          <w:bCs w:val="0"/>
          <w:sz w:val="24"/>
          <w:szCs w:val="24"/>
          <w:cs/>
          <w:lang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บันทึกโดยมุสลิม หมายเลข </w:t>
      </w:r>
      <w:r w:rsidRPr="000875B8">
        <w:rPr>
          <w:rFonts w:ascii="Cordia New" w:hAnsi="Cordia New" w:cs="Cordia New"/>
          <w:bCs w:val="0"/>
          <w:sz w:val="24"/>
          <w:szCs w:val="24"/>
          <w:lang w:bidi="th-TH"/>
        </w:rPr>
        <w:t>2698</w:t>
      </w:r>
    </w:p>
  </w:footnote>
  <w:footnote w:id="393">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บันทึกโดยอัต-ติรมิซี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3464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อัต-ติรมิซี” หมายเลข </w:t>
      </w:r>
      <w:r w:rsidRPr="000875B8">
        <w:rPr>
          <w:rFonts w:ascii="Cordia New" w:hAnsi="Cordia New" w:cs="Cordia New"/>
          <w:sz w:val="24"/>
          <w:szCs w:val="24"/>
          <w:lang w:bidi="th-TH"/>
        </w:rPr>
        <w:t>3464</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p>
  </w:footnote>
  <w:footnote w:id="394">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ผลบุญที่มีค่าที่สุด ที่เป็นเหตุให้คนคนหนึ่งเข้าสวนสวรรค์</w:t>
      </w:r>
    </w:p>
  </w:footnote>
  <w:footnote w:id="395">
    <w:p w:rsidR="00374A09" w:rsidRPr="000875B8" w:rsidRDefault="00374A09" w:rsidP="000875B8">
      <w:pPr>
        <w:pStyle w:val="a0"/>
        <w:widowControl/>
        <w:bidi w:val="0"/>
        <w:spacing w:after="0"/>
        <w:ind w:right="-22"/>
        <w:jc w:val="thaiDistribute"/>
        <w:rPr>
          <w:rFonts w:ascii="Cordia New" w:hAnsi="Cordia New" w:cs="Cordia New"/>
          <w:bCs w:val="0"/>
          <w:sz w:val="24"/>
          <w:szCs w:val="24"/>
          <w:cs/>
          <w:lang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บันทึกโดยอัล-บุคอรียฺ หมายเลข </w:t>
      </w:r>
      <w:r w:rsidRPr="000875B8">
        <w:rPr>
          <w:rFonts w:ascii="Cordia New" w:hAnsi="Cordia New" w:cs="Cordia New"/>
          <w:bCs w:val="0"/>
          <w:sz w:val="24"/>
          <w:szCs w:val="24"/>
          <w:lang w:val="en-US" w:bidi="th-TH"/>
        </w:rPr>
        <w:t>4205</w:t>
      </w:r>
      <w:r w:rsidRPr="000875B8">
        <w:rPr>
          <w:rFonts w:ascii="Cordia New" w:hAnsi="Cordia New" w:cs="Cordia New"/>
          <w:bCs w:val="0"/>
          <w:sz w:val="24"/>
          <w:szCs w:val="24"/>
          <w:lang w:bidi="th-TH"/>
        </w:rPr>
        <w:t xml:space="preserve"> </w:t>
      </w:r>
      <w:r w:rsidRPr="000875B8">
        <w:rPr>
          <w:rFonts w:ascii="Cordia New" w:hAnsi="Cordia New" w:cs="Cordia New"/>
          <w:bCs w:val="0"/>
          <w:sz w:val="24"/>
          <w:szCs w:val="24"/>
          <w:cs/>
          <w:lang w:bidi="th-TH"/>
        </w:rPr>
        <w:t xml:space="preserve">และมุสลิม หมายเลข </w:t>
      </w:r>
      <w:r w:rsidRPr="000875B8">
        <w:rPr>
          <w:rFonts w:ascii="Cordia New" w:hAnsi="Cordia New" w:cs="Cordia New"/>
          <w:bCs w:val="0"/>
          <w:sz w:val="24"/>
          <w:szCs w:val="24"/>
          <w:lang w:bidi="th-TH"/>
        </w:rPr>
        <w:t>2704</w:t>
      </w:r>
    </w:p>
  </w:footnote>
  <w:footnote w:id="396">
    <w:p w:rsidR="00374A09" w:rsidRPr="000875B8" w:rsidRDefault="00374A09" w:rsidP="000875B8">
      <w:pPr>
        <w:pStyle w:val="a0"/>
        <w:widowControl/>
        <w:bidi w:val="0"/>
        <w:spacing w:after="0"/>
        <w:ind w:right="-22"/>
        <w:jc w:val="thaiDistribute"/>
        <w:rPr>
          <w:rFonts w:ascii="Cordia New" w:hAnsi="Cordia New" w:cs="Cordia New"/>
          <w:bCs w:val="0"/>
          <w:sz w:val="24"/>
          <w:szCs w:val="24"/>
          <w:cs/>
          <w:lang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บันทึกโดยมุสลิม หมายเลข </w:t>
      </w:r>
      <w:r w:rsidRPr="000875B8">
        <w:rPr>
          <w:rFonts w:ascii="Cordia New" w:hAnsi="Cordia New" w:cs="Cordia New"/>
          <w:bCs w:val="0"/>
          <w:sz w:val="24"/>
          <w:szCs w:val="24"/>
          <w:lang w:bidi="th-TH"/>
        </w:rPr>
        <w:t>2137</w:t>
      </w:r>
    </w:p>
  </w:footnote>
  <w:footnote w:id="397">
    <w:p w:rsidR="00374A09" w:rsidRPr="000875B8" w:rsidRDefault="00374A09" w:rsidP="000875B8">
      <w:pPr>
        <w:pStyle w:val="a0"/>
        <w:widowControl/>
        <w:bidi w:val="0"/>
        <w:spacing w:after="0"/>
        <w:ind w:right="-22"/>
        <w:jc w:val="thaiDistribute"/>
        <w:rPr>
          <w:rFonts w:ascii="Cordia New" w:hAnsi="Cordia New" w:cs="Cordia New"/>
          <w:bCs w:val="0"/>
          <w:sz w:val="24"/>
          <w:szCs w:val="24"/>
          <w:cs/>
          <w:lang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บันทึกโดยมุสลิม หมายเลข </w:t>
      </w:r>
      <w:r w:rsidRPr="000875B8">
        <w:rPr>
          <w:rFonts w:ascii="Cordia New" w:hAnsi="Cordia New" w:cs="Cordia New"/>
          <w:bCs w:val="0"/>
          <w:sz w:val="24"/>
          <w:szCs w:val="24"/>
          <w:lang w:bidi="th-TH"/>
        </w:rPr>
        <w:t>2696</w:t>
      </w:r>
      <w:r w:rsidRPr="000875B8">
        <w:rPr>
          <w:rFonts w:ascii="Cordia New" w:hAnsi="Cordia New" w:cs="Cordia New"/>
          <w:bCs w:val="0"/>
          <w:sz w:val="24"/>
          <w:szCs w:val="24"/>
          <w:cs/>
          <w:lang w:bidi="th-TH"/>
        </w:rPr>
        <w:t xml:space="preserve"> และอบีดาวูด หมายเลข </w:t>
      </w:r>
      <w:r w:rsidRPr="000875B8">
        <w:rPr>
          <w:rFonts w:ascii="Cordia New" w:hAnsi="Cordia New" w:cs="Cordia New"/>
          <w:bCs w:val="0"/>
          <w:sz w:val="24"/>
          <w:szCs w:val="24"/>
          <w:lang w:bidi="th-TH"/>
        </w:rPr>
        <w:t>832</w:t>
      </w:r>
    </w:p>
  </w:footnote>
  <w:footnote w:id="398">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บันทึกโดยอัต-ติรมิซี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3383 </w:t>
      </w:r>
      <w:r w:rsidRPr="000875B8">
        <w:rPr>
          <w:rFonts w:ascii="Cordia New" w:hAnsi="Cordia New" w:cs="Cordia New"/>
          <w:sz w:val="24"/>
          <w:szCs w:val="24"/>
          <w:cs/>
          <w:lang w:bidi="th-TH"/>
        </w:rPr>
        <w:t xml:space="preserve">และชัยคฺอัล-อัลบานีกล่าวว่าเป็นหะดีษหะสัน ใน “เศาะฮีหฺ วะเฎาะอีฟ สุนัน อัต-ติรมิซี” หมายเลข </w:t>
      </w:r>
      <w:r w:rsidRPr="000875B8">
        <w:rPr>
          <w:rFonts w:ascii="Cordia New" w:hAnsi="Cordia New" w:cs="Cordia New"/>
          <w:sz w:val="24"/>
          <w:szCs w:val="24"/>
          <w:lang w:bidi="th-TH"/>
        </w:rPr>
        <w:t>3383</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p>
  </w:footnote>
  <w:footnote w:id="399">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บันทึกโดยอะหฺมัด</w:t>
      </w:r>
      <w:r w:rsidRPr="000875B8">
        <w:rPr>
          <w:rFonts w:ascii="Cordia New" w:hAnsi="Cordia New" w:cs="Cordia New"/>
          <w:sz w:val="24"/>
          <w:szCs w:val="24"/>
          <w:rtl/>
          <w:cs/>
        </w:rPr>
        <w:t xml:space="preserve"> </w:t>
      </w:r>
      <w:r w:rsidRPr="000875B8">
        <w:rPr>
          <w:rFonts w:ascii="Cordia New" w:hAnsi="Cordia New" w:cs="Cordia New"/>
          <w:sz w:val="24"/>
          <w:szCs w:val="24"/>
          <w:cs/>
          <w:lang w:bidi="th-TH"/>
        </w:rPr>
        <w:t>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11713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อัล-ญามิอฺ” หมายเลข </w:t>
      </w:r>
      <w:r w:rsidRPr="000875B8">
        <w:rPr>
          <w:rFonts w:ascii="Cordia New" w:hAnsi="Cordia New" w:cs="Cordia New"/>
          <w:sz w:val="24"/>
          <w:szCs w:val="24"/>
          <w:lang w:bidi="th-TH"/>
        </w:rPr>
        <w:t>3214</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p>
  </w:footnote>
  <w:footnote w:id="400">
    <w:p w:rsidR="00374A09" w:rsidRPr="000875B8" w:rsidRDefault="00374A09" w:rsidP="000875B8">
      <w:pPr>
        <w:pStyle w:val="FootnoteText"/>
        <w:bidi w:val="0"/>
        <w:jc w:val="thaiDistribute"/>
        <w:rPr>
          <w:rFonts w:ascii="Cordia New" w:hAnsi="Cordia New" w:cs="Cordia New"/>
          <w:sz w:val="24"/>
          <w:szCs w:val="24"/>
          <w:cs/>
          <w:lang w:bidi="th-TH"/>
        </w:rPr>
      </w:pPr>
      <w:r w:rsidRPr="000875B8">
        <w:rPr>
          <w:rStyle w:val="FootnoteReference"/>
          <w:rFonts w:ascii="Cordia New" w:hAnsi="Cordia New" w:cs="Cordia New"/>
          <w:sz w:val="24"/>
          <w:szCs w:val="24"/>
        </w:rPr>
        <w:footnoteRef/>
      </w:r>
      <w:r w:rsidRPr="000875B8">
        <w:rPr>
          <w:rFonts w:ascii="Cordia New" w:hAnsi="Cordia New" w:cs="Cordia New"/>
          <w:sz w:val="24"/>
          <w:szCs w:val="24"/>
        </w:rPr>
        <w:t xml:space="preserve"> </w:t>
      </w:r>
      <w:r w:rsidRPr="000875B8">
        <w:rPr>
          <w:rFonts w:ascii="Cordia New" w:hAnsi="Cordia New" w:cs="Cordia New"/>
          <w:sz w:val="24"/>
          <w:szCs w:val="24"/>
          <w:cs/>
          <w:lang w:bidi="th-TH"/>
        </w:rPr>
        <w:t xml:space="preserve">บันทึกโดยอัน-นะสาอี หมายเลข </w:t>
      </w:r>
      <w:r w:rsidRPr="000875B8">
        <w:rPr>
          <w:rFonts w:ascii="Cordia New" w:hAnsi="Cordia New" w:cs="Cordia New"/>
          <w:sz w:val="24"/>
          <w:szCs w:val="24"/>
        </w:rPr>
        <w:t>1355</w:t>
      </w:r>
      <w:r w:rsidRPr="000875B8">
        <w:rPr>
          <w:rFonts w:ascii="Cordia New" w:hAnsi="Cordia New" w:cs="Cordia New"/>
          <w:sz w:val="24"/>
          <w:szCs w:val="24"/>
          <w:cs/>
          <w:lang w:bidi="th-TH"/>
        </w:rPr>
        <w:t xml:space="preserve">, อบีดาวูด หมายเลข </w:t>
      </w:r>
      <w:r w:rsidRPr="000875B8">
        <w:rPr>
          <w:rFonts w:ascii="Cordia New" w:hAnsi="Cordia New" w:cs="Cordia New"/>
          <w:sz w:val="24"/>
          <w:szCs w:val="24"/>
        </w:rPr>
        <w:t>1502</w:t>
      </w:r>
      <w:r w:rsidRPr="000875B8">
        <w:rPr>
          <w:rFonts w:ascii="Cordia New" w:hAnsi="Cordia New" w:cs="Cordia New"/>
          <w:sz w:val="24"/>
          <w:szCs w:val="24"/>
          <w:cs/>
          <w:lang w:bidi="th-TH"/>
        </w:rPr>
        <w:t>, อัต-ติรมิซี หมายเลข</w:t>
      </w:r>
      <w:r w:rsidRPr="000875B8">
        <w:rPr>
          <w:rFonts w:ascii="Cordia New" w:hAnsi="Cordia New" w:cs="Cordia New"/>
          <w:sz w:val="24"/>
          <w:szCs w:val="24"/>
          <w:rtl/>
          <w:cs/>
        </w:rPr>
        <w:t xml:space="preserve"> </w:t>
      </w:r>
      <w:r w:rsidRPr="000875B8">
        <w:rPr>
          <w:rFonts w:ascii="Cordia New" w:hAnsi="Cordia New" w:cs="Cordia New"/>
          <w:sz w:val="24"/>
          <w:szCs w:val="24"/>
        </w:rPr>
        <w:t xml:space="preserve">3486 </w:t>
      </w:r>
      <w:r w:rsidRPr="000875B8">
        <w:rPr>
          <w:rFonts w:ascii="Cordia New" w:hAnsi="Cordia New" w:cs="Cordia New"/>
          <w:sz w:val="24"/>
          <w:szCs w:val="24"/>
          <w:cs/>
          <w:lang w:bidi="th-TH"/>
        </w:rPr>
        <w:t xml:space="preserve">และชัยคฺอัล-อัลบานีกล่าวว่าเป็นหะดีษเศาะฮีหฺ ใน “เศาะฮีหฺ วะเฎาะอีฟ สุนัน อบีดาวูด” หมายเลข </w:t>
      </w:r>
      <w:r w:rsidRPr="000875B8">
        <w:rPr>
          <w:rFonts w:ascii="Cordia New" w:hAnsi="Cordia New" w:cs="Cordia New"/>
          <w:sz w:val="24"/>
          <w:szCs w:val="24"/>
          <w:lang w:bidi="th-TH"/>
        </w:rPr>
        <w:t>1502</w:t>
      </w:r>
      <w:r w:rsidRPr="000875B8">
        <w:rPr>
          <w:rFonts w:ascii="Cordia New" w:hAnsi="Cordia New" w:cs="Cordia New"/>
          <w:sz w:val="24"/>
          <w:szCs w:val="24"/>
          <w:cs/>
          <w:lang w:bidi="th-TH"/>
        </w:rPr>
        <w:t xml:space="preserve">  </w:t>
      </w:r>
      <w:r w:rsidRPr="000875B8">
        <w:rPr>
          <w:rFonts w:ascii="Cordia New" w:hAnsi="Cordia New" w:cs="Cordia New"/>
          <w:sz w:val="24"/>
          <w:szCs w:val="24"/>
        </w:rPr>
        <w:t xml:space="preserve"> </w:t>
      </w:r>
    </w:p>
  </w:footnote>
  <w:footnote w:id="401">
    <w:p w:rsidR="00374A09" w:rsidRPr="000875B8" w:rsidRDefault="00374A09" w:rsidP="000875B8">
      <w:pPr>
        <w:pStyle w:val="a0"/>
        <w:widowControl/>
        <w:bidi w:val="0"/>
        <w:spacing w:after="0"/>
        <w:ind w:right="-22"/>
        <w:jc w:val="thaiDistribute"/>
        <w:rPr>
          <w:rFonts w:ascii="Cordia New" w:hAnsi="Cordia New" w:cs="Cordia New"/>
          <w:bCs w:val="0"/>
          <w:sz w:val="24"/>
          <w:szCs w:val="24"/>
          <w:cs/>
          <w:lang w:val="en-US" w:bidi="th-TH"/>
        </w:rPr>
      </w:pPr>
      <w:r w:rsidRPr="000875B8">
        <w:rPr>
          <w:rStyle w:val="FootnoteReference"/>
          <w:rFonts w:ascii="Cordia New" w:hAnsi="Cordia New" w:cs="Cordia New"/>
          <w:bCs w:val="0"/>
          <w:sz w:val="24"/>
          <w:szCs w:val="24"/>
        </w:rPr>
        <w:footnoteRef/>
      </w:r>
      <w:r w:rsidRPr="000875B8">
        <w:rPr>
          <w:rFonts w:ascii="Cordia New" w:hAnsi="Cordia New" w:cs="Cordia New"/>
          <w:bCs w:val="0"/>
          <w:sz w:val="24"/>
          <w:szCs w:val="24"/>
        </w:rPr>
        <w:t xml:space="preserve"> </w:t>
      </w:r>
      <w:r w:rsidRPr="000875B8">
        <w:rPr>
          <w:rFonts w:ascii="Cordia New" w:hAnsi="Cordia New" w:cs="Cordia New"/>
          <w:bCs w:val="0"/>
          <w:sz w:val="24"/>
          <w:szCs w:val="24"/>
          <w:cs/>
          <w:lang w:bidi="th-TH"/>
        </w:rPr>
        <w:t xml:space="preserve">บันทึกโดยอัล-บุคอรียฺ หมายเลข </w:t>
      </w:r>
      <w:r w:rsidRPr="000875B8">
        <w:rPr>
          <w:rFonts w:ascii="Cordia New" w:hAnsi="Cordia New" w:cs="Cordia New"/>
          <w:bCs w:val="0"/>
          <w:sz w:val="24"/>
          <w:szCs w:val="24"/>
          <w:lang w:val="en-US" w:bidi="th-TH"/>
        </w:rPr>
        <w:t>5623</w:t>
      </w:r>
      <w:r w:rsidRPr="000875B8">
        <w:rPr>
          <w:rFonts w:ascii="Cordia New" w:hAnsi="Cordia New" w:cs="Cordia New"/>
          <w:bCs w:val="0"/>
          <w:sz w:val="24"/>
          <w:szCs w:val="24"/>
          <w:lang w:bidi="th-TH"/>
        </w:rPr>
        <w:t xml:space="preserve"> </w:t>
      </w:r>
      <w:r w:rsidRPr="000875B8">
        <w:rPr>
          <w:rFonts w:ascii="Cordia New" w:hAnsi="Cordia New" w:cs="Cordia New"/>
          <w:bCs w:val="0"/>
          <w:sz w:val="24"/>
          <w:szCs w:val="24"/>
          <w:cs/>
          <w:lang w:bidi="th-TH"/>
        </w:rPr>
        <w:t xml:space="preserve">และมุสลิม หมายเลข </w:t>
      </w:r>
      <w:r w:rsidRPr="000875B8">
        <w:rPr>
          <w:rFonts w:ascii="Cordia New" w:hAnsi="Cordia New" w:cs="Cordia New"/>
          <w:bCs w:val="0"/>
          <w:sz w:val="24"/>
          <w:szCs w:val="24"/>
          <w:lang w:bidi="th-TH"/>
        </w:rPr>
        <w:t>2</w:t>
      </w:r>
      <w:r w:rsidRPr="000875B8">
        <w:rPr>
          <w:rFonts w:ascii="Cordia New" w:hAnsi="Cordia New" w:cs="Cordia New"/>
          <w:bCs w:val="0"/>
          <w:sz w:val="24"/>
          <w:szCs w:val="24"/>
          <w:lang w:val="en-US" w:bidi="th-TH"/>
        </w:rPr>
        <w:t>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A09" w:rsidRDefault="00374A09">
    <w:pPr>
      <w:pStyle w:val="Header"/>
    </w:pPr>
    <w:r>
      <w:rPr>
        <w:noProof/>
      </w:rPr>
      <mc:AlternateContent>
        <mc:Choice Requires="wpg">
          <w:drawing>
            <wp:anchor distT="0" distB="0" distL="114300" distR="114300" simplePos="0" relativeHeight="251684864" behindDoc="0" locked="0" layoutInCell="1" allowOverlap="1" wp14:anchorId="3AD55230" wp14:editId="24BEC492">
              <wp:simplePos x="0" y="0"/>
              <wp:positionH relativeFrom="column">
                <wp:posOffset>-591672</wp:posOffset>
              </wp:positionH>
              <wp:positionV relativeFrom="paragraph">
                <wp:posOffset>-133757</wp:posOffset>
              </wp:positionV>
              <wp:extent cx="6912539" cy="400051"/>
              <wp:effectExtent l="0" t="133350" r="22225" b="152400"/>
              <wp:wrapNone/>
              <wp:docPr id="1" name="Group 1"/>
              <wp:cNvGraphicFramePr/>
              <a:graphic xmlns:a="http://schemas.openxmlformats.org/drawingml/2006/main">
                <a:graphicData uri="http://schemas.microsoft.com/office/word/2010/wordprocessingGroup">
                  <wpg:wgp>
                    <wpg:cNvGrpSpPr/>
                    <wpg:grpSpPr>
                      <a:xfrm>
                        <a:off x="0" y="0"/>
                        <a:ext cx="6912539" cy="400051"/>
                        <a:chOff x="0" y="97168"/>
                        <a:chExt cx="4462145" cy="258573"/>
                      </a:xfrm>
                    </wpg:grpSpPr>
                    <wps:wsp>
                      <wps:cNvPr id="2" name="Text Box 2"/>
                      <wps:cNvSpPr txBox="1">
                        <a:spLocks noChangeArrowheads="1"/>
                      </wps:cNvSpPr>
                      <wps:spPr bwMode="auto">
                        <a:xfrm>
                          <a:off x="18835" y="97168"/>
                          <a:ext cx="2909460" cy="258573"/>
                        </a:xfrm>
                        <a:prstGeom prst="rect">
                          <a:avLst/>
                        </a:prstGeom>
                        <a:solidFill>
                          <a:schemeClr val="bg1"/>
                        </a:solidFill>
                        <a:ln w="9525">
                          <a:noFill/>
                          <a:miter lim="800000"/>
                          <a:headEnd/>
                          <a:tailEnd/>
                        </a:ln>
                      </wps:spPr>
                      <wps:txbx>
                        <w:txbxContent>
                          <w:p w:rsidR="00374A09" w:rsidRPr="000A02E7" w:rsidRDefault="00CE4251" w:rsidP="00CE4251">
                            <w:pPr>
                              <w:bidi w:val="0"/>
                              <w:spacing w:after="0" w:line="240" w:lineRule="auto"/>
                              <w:rPr>
                                <w:rFonts w:ascii="Cordia New" w:hAnsi="Cordia New" w:cs="Cordia New"/>
                                <w:b/>
                                <w:bCs/>
                                <w:color w:val="205B83"/>
                                <w:sz w:val="26"/>
                                <w:szCs w:val="26"/>
                              </w:rPr>
                            </w:pPr>
                            <w:r>
                              <w:rPr>
                                <w:rFonts w:ascii="Cordia New" w:hAnsi="Cordia New" w:cs="Cordia New" w:hint="cs"/>
                                <w:b/>
                                <w:bCs/>
                                <w:color w:val="205B83"/>
                                <w:sz w:val="26"/>
                                <w:szCs w:val="26"/>
                                <w:cs/>
                                <w:lang w:bidi="th-TH"/>
                              </w:rPr>
                              <w:t>หิศนุล</w:t>
                            </w:r>
                            <w:r w:rsidR="00374A09" w:rsidRPr="000A02E7">
                              <w:rPr>
                                <w:rFonts w:ascii="Cordia New" w:hAnsi="Cordia New" w:cs="Cordia New" w:hint="cs"/>
                                <w:b/>
                                <w:bCs/>
                                <w:color w:val="205B83"/>
                                <w:sz w:val="26"/>
                                <w:szCs w:val="26"/>
                                <w:cs/>
                                <w:lang w:bidi="th-TH"/>
                              </w:rPr>
                              <w:t>มุสลิม</w:t>
                            </w:r>
                            <w:r>
                              <w:rPr>
                                <w:rFonts w:ascii="Cordia New" w:hAnsi="Cordia New" w:cs="Cordia New" w:hint="cs"/>
                                <w:b/>
                                <w:bCs/>
                                <w:color w:val="205B83"/>
                                <w:sz w:val="26"/>
                                <w:szCs w:val="26"/>
                                <w:cs/>
                                <w:lang w:bidi="th-TH"/>
                              </w:rPr>
                              <w:t xml:space="preserve"> บท</w:t>
                            </w:r>
                            <w:r w:rsidR="00374A09" w:rsidRPr="000A02E7">
                              <w:rPr>
                                <w:rFonts w:ascii="Cordia New" w:hAnsi="Cordia New" w:cs="Cordia New" w:hint="cs"/>
                                <w:b/>
                                <w:bCs/>
                                <w:color w:val="205B83"/>
                                <w:sz w:val="26"/>
                                <w:szCs w:val="26"/>
                                <w:cs/>
                                <w:lang w:bidi="th-TH"/>
                              </w:rPr>
                              <w:t>ซิกิรจากอัลกุรอานและสุนนะฮฺ</w:t>
                            </w:r>
                          </w:p>
                          <w:p w:rsidR="00374A09" w:rsidRPr="002659A0" w:rsidRDefault="00374A09" w:rsidP="002659A0">
                            <w:pPr>
                              <w:bidi w:val="0"/>
                              <w:spacing w:after="0" w:line="240" w:lineRule="auto"/>
                              <w:ind w:firstLine="113"/>
                              <w:rPr>
                                <w:rFonts w:asciiTheme="majorBidi" w:hAnsiTheme="majorBidi" w:cstheme="majorBidi"/>
                                <w:color w:val="205B83"/>
                                <w:sz w:val="16"/>
                                <w:szCs w:val="16"/>
                                <w:rtl/>
                                <w:cs/>
                                <w:lang w:bidi="th-TH"/>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374A09" w:rsidRPr="00154ADE" w:rsidRDefault="00374A0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6A2D3E">
                              <w:rPr>
                                <w:rFonts w:asciiTheme="majorBidi" w:hAnsiTheme="majorBidi" w:cstheme="majorBidi"/>
                                <w:b/>
                                <w:bCs/>
                                <w:noProof/>
                                <w:color w:val="205B83"/>
                                <w:sz w:val="26"/>
                                <w:szCs w:val="26"/>
                                <w:lang w:bidi="ar-EG"/>
                              </w:rPr>
                              <w:t>93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D55230" id="Group 1" o:spid="_x0000_s1026" style="position:absolute;left:0;text-align:left;margin-left:-46.6pt;margin-top:-10.55pt;width:544.3pt;height:31.5pt;z-index:251684864;mso-width-relative:margin;mso-height-relative:margin" coordorigin=",971" coordsize="44621,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">
              <v:shapetype id="_x0000_t202" coordsize="21600,21600" o:spt="202" path="m,l,21600r21600,l21600,xe">
                <v:stroke joinstyle="miter"/>
                <v:path gradientshapeok="t" o:connecttype="rect"/>
              </v:shapetype>
              <v:shape id="Text Box 2" o:spid="_x0000_s1027" type="#_x0000_t202" style="position:absolute;left:188;top:971;width:29094;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374A09" w:rsidRPr="000A02E7" w:rsidRDefault="00CE4251" w:rsidP="00CE4251">
                      <w:pPr>
                        <w:bidi w:val="0"/>
                        <w:spacing w:after="0" w:line="240" w:lineRule="auto"/>
                        <w:rPr>
                          <w:rFonts w:ascii="Cordia New" w:hAnsi="Cordia New" w:cs="Cordia New"/>
                          <w:b/>
                          <w:bCs/>
                          <w:color w:val="205B83"/>
                          <w:sz w:val="26"/>
                          <w:szCs w:val="26"/>
                        </w:rPr>
                      </w:pPr>
                      <w:r>
                        <w:rPr>
                          <w:rFonts w:ascii="Cordia New" w:hAnsi="Cordia New" w:cs="Cordia New" w:hint="cs"/>
                          <w:b/>
                          <w:bCs/>
                          <w:color w:val="205B83"/>
                          <w:sz w:val="26"/>
                          <w:szCs w:val="26"/>
                          <w:cs/>
                          <w:lang w:bidi="th-TH"/>
                        </w:rPr>
                        <w:t>หิศนุล</w:t>
                      </w:r>
                      <w:r w:rsidR="00374A09" w:rsidRPr="000A02E7">
                        <w:rPr>
                          <w:rFonts w:ascii="Cordia New" w:hAnsi="Cordia New" w:cs="Cordia New" w:hint="cs"/>
                          <w:b/>
                          <w:bCs/>
                          <w:color w:val="205B83"/>
                          <w:sz w:val="26"/>
                          <w:szCs w:val="26"/>
                          <w:cs/>
                          <w:lang w:bidi="th-TH"/>
                        </w:rPr>
                        <w:t>มุสลิม</w:t>
                      </w:r>
                      <w:r>
                        <w:rPr>
                          <w:rFonts w:ascii="Cordia New" w:hAnsi="Cordia New" w:cs="Cordia New" w:hint="cs"/>
                          <w:b/>
                          <w:bCs/>
                          <w:color w:val="205B83"/>
                          <w:sz w:val="26"/>
                          <w:szCs w:val="26"/>
                          <w:cs/>
                          <w:lang w:bidi="th-TH"/>
                        </w:rPr>
                        <w:t xml:space="preserve"> บท</w:t>
                      </w:r>
                      <w:r w:rsidR="00374A09" w:rsidRPr="000A02E7">
                        <w:rPr>
                          <w:rFonts w:ascii="Cordia New" w:hAnsi="Cordia New" w:cs="Cordia New" w:hint="cs"/>
                          <w:b/>
                          <w:bCs/>
                          <w:color w:val="205B83"/>
                          <w:sz w:val="26"/>
                          <w:szCs w:val="26"/>
                          <w:cs/>
                          <w:lang w:bidi="th-TH"/>
                        </w:rPr>
                        <w:t>ซิกิรจากอัลกุรอานและสุนนะฮฺ</w:t>
                      </w:r>
                    </w:p>
                    <w:p w:rsidR="00374A09" w:rsidRPr="002659A0" w:rsidRDefault="00374A09" w:rsidP="002659A0">
                      <w:pPr>
                        <w:bidi w:val="0"/>
                        <w:spacing w:after="0" w:line="240" w:lineRule="auto"/>
                        <w:ind w:firstLine="113"/>
                        <w:rPr>
                          <w:rFonts w:asciiTheme="majorBidi" w:hAnsiTheme="majorBidi" w:cstheme="majorBidi"/>
                          <w:color w:val="205B83"/>
                          <w:sz w:val="16"/>
                          <w:szCs w:val="16"/>
                          <w:rtl/>
                          <w:cs/>
                          <w:lang w:bidi="th-TH"/>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374A09" w:rsidRPr="00154ADE" w:rsidRDefault="00374A0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6A2D3E">
                        <w:rPr>
                          <w:rFonts w:asciiTheme="majorBidi" w:hAnsiTheme="majorBidi" w:cstheme="majorBidi"/>
                          <w:b/>
                          <w:bCs/>
                          <w:noProof/>
                          <w:color w:val="205B83"/>
                          <w:sz w:val="26"/>
                          <w:szCs w:val="26"/>
                          <w:lang w:bidi="ar-EG"/>
                        </w:rPr>
                        <w:t>93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4587D34E" wp14:editId="06C22F01">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0B4D78"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A09" w:rsidRDefault="00374A09">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72D54399" wp14:editId="7A8F29BB">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74A09" w:rsidRPr="00B91B68" w:rsidRDefault="00374A09" w:rsidP="00D85A5F">
                            <w:pPr>
                              <w:jc w:val="center"/>
                              <w:rPr>
                                <w:rFonts w:asciiTheme="majorBidi" w:hAnsiTheme="majorBidi" w:cstheme="majorBidi"/>
                                <w:color w:val="205B83"/>
                                <w:sz w:val="32"/>
                                <w:szCs w:val="32"/>
                                <w:lang w:bidi="th-TH"/>
                              </w:rPr>
                            </w:pPr>
                            <w:r w:rsidRPr="00B91B68">
                              <w:rPr>
                                <w:rFonts w:asciiTheme="majorBidi" w:hAnsiTheme="majorBidi" w:cstheme="majorBidi"/>
                                <w:color w:val="205B83"/>
                                <w:sz w:val="32"/>
                                <w:szCs w:val="32"/>
                                <w:lang w:bidi="ar-EG"/>
                              </w:rPr>
                              <w:t>143</w:t>
                            </w:r>
                            <w:r w:rsidRPr="00B91B68">
                              <w:rPr>
                                <w:rFonts w:asciiTheme="majorBidi" w:hAnsiTheme="majorBidi" w:cstheme="majorBidi"/>
                                <w:color w:val="205B83"/>
                                <w:sz w:val="32"/>
                                <w:szCs w:val="32"/>
                                <w:cs/>
                                <w:lang w:bidi="th-TH"/>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D54399"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74A09" w:rsidRPr="00B91B68" w:rsidRDefault="00374A09" w:rsidP="00D85A5F">
                      <w:pPr>
                        <w:jc w:val="center"/>
                        <w:rPr>
                          <w:rFonts w:asciiTheme="majorBidi" w:hAnsiTheme="majorBidi" w:cstheme="majorBidi"/>
                          <w:color w:val="205B83"/>
                          <w:sz w:val="32"/>
                          <w:szCs w:val="32"/>
                          <w:lang w:bidi="th-TH"/>
                        </w:rPr>
                      </w:pPr>
                      <w:r w:rsidRPr="00B91B68">
                        <w:rPr>
                          <w:rFonts w:asciiTheme="majorBidi" w:hAnsiTheme="majorBidi" w:cstheme="majorBidi"/>
                          <w:color w:val="205B83"/>
                          <w:sz w:val="32"/>
                          <w:szCs w:val="32"/>
                          <w:lang w:bidi="ar-EG"/>
                        </w:rPr>
                        <w:t>143</w:t>
                      </w:r>
                      <w:r w:rsidRPr="00B91B68">
                        <w:rPr>
                          <w:rFonts w:asciiTheme="majorBidi" w:hAnsiTheme="majorBidi" w:cstheme="majorBidi"/>
                          <w:color w:val="205B83"/>
                          <w:sz w:val="32"/>
                          <w:szCs w:val="32"/>
                          <w:cs/>
                          <w:lang w:bidi="th-TH"/>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6140F360" wp14:editId="13C5A13D">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6B03C3"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A09" w:rsidRDefault="00374A09">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D1983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5063086"/>
    <w:lvl w:ilvl="0">
      <w:start w:val="1"/>
      <w:numFmt w:val="decimal"/>
      <w:lvlText w:val="%1."/>
      <w:lvlJc w:val="left"/>
      <w:pPr>
        <w:tabs>
          <w:tab w:val="num" w:pos="1492"/>
        </w:tabs>
        <w:ind w:left="1492" w:right="1492" w:hanging="360"/>
      </w:pPr>
    </w:lvl>
  </w:abstractNum>
  <w:abstractNum w:abstractNumId="1">
    <w:nsid w:val="FFFFFF7D"/>
    <w:multiLevelType w:val="singleLevel"/>
    <w:tmpl w:val="81BC958C"/>
    <w:lvl w:ilvl="0">
      <w:start w:val="1"/>
      <w:numFmt w:val="decimal"/>
      <w:lvlText w:val="%1."/>
      <w:lvlJc w:val="left"/>
      <w:pPr>
        <w:tabs>
          <w:tab w:val="num" w:pos="1209"/>
        </w:tabs>
        <w:ind w:left="1209" w:right="1209" w:hanging="360"/>
      </w:pPr>
    </w:lvl>
  </w:abstractNum>
  <w:abstractNum w:abstractNumId="2">
    <w:nsid w:val="FFFFFF7E"/>
    <w:multiLevelType w:val="singleLevel"/>
    <w:tmpl w:val="4FFAAEEC"/>
    <w:lvl w:ilvl="0">
      <w:start w:val="1"/>
      <w:numFmt w:val="decimal"/>
      <w:lvlText w:val="%1."/>
      <w:lvlJc w:val="left"/>
      <w:pPr>
        <w:tabs>
          <w:tab w:val="num" w:pos="926"/>
        </w:tabs>
        <w:ind w:left="926" w:right="926" w:hanging="360"/>
      </w:pPr>
    </w:lvl>
  </w:abstractNum>
  <w:abstractNum w:abstractNumId="3">
    <w:nsid w:val="FFFFFF7F"/>
    <w:multiLevelType w:val="singleLevel"/>
    <w:tmpl w:val="870ECE10"/>
    <w:lvl w:ilvl="0">
      <w:start w:val="1"/>
      <w:numFmt w:val="decimal"/>
      <w:lvlText w:val="%1."/>
      <w:lvlJc w:val="left"/>
      <w:pPr>
        <w:tabs>
          <w:tab w:val="num" w:pos="643"/>
        </w:tabs>
        <w:ind w:left="643" w:right="643" w:hanging="360"/>
      </w:pPr>
    </w:lvl>
  </w:abstractNum>
  <w:abstractNum w:abstractNumId="4">
    <w:nsid w:val="FFFFFF80"/>
    <w:multiLevelType w:val="singleLevel"/>
    <w:tmpl w:val="F6F6C718"/>
    <w:lvl w:ilvl="0">
      <w:start w:val="1"/>
      <w:numFmt w:val="bullet"/>
      <w:lvlText w:val=""/>
      <w:lvlJc w:val="left"/>
      <w:pPr>
        <w:tabs>
          <w:tab w:val="num" w:pos="1492"/>
        </w:tabs>
        <w:ind w:left="1492" w:right="1492" w:hanging="360"/>
      </w:pPr>
      <w:rPr>
        <w:rFonts w:ascii="Symbol" w:hAnsi="Symbol" w:hint="default"/>
      </w:rPr>
    </w:lvl>
  </w:abstractNum>
  <w:abstractNum w:abstractNumId="5">
    <w:nsid w:val="FFFFFF81"/>
    <w:multiLevelType w:val="singleLevel"/>
    <w:tmpl w:val="5C26A152"/>
    <w:lvl w:ilvl="0">
      <w:start w:val="1"/>
      <w:numFmt w:val="bullet"/>
      <w:lvlText w:val=""/>
      <w:lvlJc w:val="left"/>
      <w:pPr>
        <w:tabs>
          <w:tab w:val="num" w:pos="1209"/>
        </w:tabs>
        <w:ind w:left="1209" w:right="1209" w:hanging="360"/>
      </w:pPr>
      <w:rPr>
        <w:rFonts w:ascii="Symbol" w:hAnsi="Symbol" w:hint="default"/>
      </w:rPr>
    </w:lvl>
  </w:abstractNum>
  <w:abstractNum w:abstractNumId="6">
    <w:nsid w:val="FFFFFF82"/>
    <w:multiLevelType w:val="singleLevel"/>
    <w:tmpl w:val="099E62AE"/>
    <w:lvl w:ilvl="0">
      <w:start w:val="1"/>
      <w:numFmt w:val="bullet"/>
      <w:lvlText w:val=""/>
      <w:lvlJc w:val="left"/>
      <w:pPr>
        <w:tabs>
          <w:tab w:val="num" w:pos="926"/>
        </w:tabs>
        <w:ind w:left="926" w:right="926" w:hanging="360"/>
      </w:pPr>
      <w:rPr>
        <w:rFonts w:ascii="Symbol" w:hAnsi="Symbol" w:hint="default"/>
      </w:rPr>
    </w:lvl>
  </w:abstractNum>
  <w:abstractNum w:abstractNumId="7">
    <w:nsid w:val="FFFFFF83"/>
    <w:multiLevelType w:val="singleLevel"/>
    <w:tmpl w:val="0C0A295E"/>
    <w:lvl w:ilvl="0">
      <w:start w:val="1"/>
      <w:numFmt w:val="bullet"/>
      <w:lvlText w:val=""/>
      <w:lvlJc w:val="left"/>
      <w:pPr>
        <w:tabs>
          <w:tab w:val="num" w:pos="643"/>
        </w:tabs>
        <w:ind w:left="643" w:right="643" w:hanging="360"/>
      </w:pPr>
      <w:rPr>
        <w:rFonts w:ascii="Symbol" w:hAnsi="Symbol" w:hint="default"/>
      </w:rPr>
    </w:lvl>
  </w:abstractNum>
  <w:abstractNum w:abstractNumId="8">
    <w:nsid w:val="FFFFFF88"/>
    <w:multiLevelType w:val="singleLevel"/>
    <w:tmpl w:val="B2C00712"/>
    <w:lvl w:ilvl="0">
      <w:start w:val="1"/>
      <w:numFmt w:val="decimal"/>
      <w:lvlText w:val="%1."/>
      <w:lvlJc w:val="left"/>
      <w:pPr>
        <w:tabs>
          <w:tab w:val="num" w:pos="360"/>
        </w:tabs>
        <w:ind w:left="360" w:right="360" w:hanging="360"/>
      </w:pPr>
    </w:lvl>
  </w:abstractNum>
  <w:abstractNum w:abstractNumId="9">
    <w:nsid w:val="FFFFFF89"/>
    <w:multiLevelType w:val="singleLevel"/>
    <w:tmpl w:val="39527F70"/>
    <w:lvl w:ilvl="0">
      <w:start w:val="1"/>
      <w:numFmt w:val="bullet"/>
      <w:lvlText w:val=""/>
      <w:lvlJc w:val="left"/>
      <w:pPr>
        <w:tabs>
          <w:tab w:val="num" w:pos="360"/>
        </w:tabs>
        <w:ind w:left="360" w:right="360" w:hanging="360"/>
      </w:pPr>
      <w:rPr>
        <w:rFonts w:ascii="Symbol" w:hAnsi="Symbol" w:hint="default"/>
      </w:rPr>
    </w:lvl>
  </w:abstractNum>
  <w:abstractNum w:abstractNumId="10">
    <w:nsid w:val="065B07A3"/>
    <w:multiLevelType w:val="multilevel"/>
    <w:tmpl w:val="513C05A4"/>
    <w:lvl w:ilvl="0">
      <w:start w:val="1"/>
      <w:numFmt w:val="decimal"/>
      <w:lvlText w:val="%1"/>
      <w:lvlJc w:val="left"/>
      <w:pPr>
        <w:ind w:left="360" w:hanging="360"/>
      </w:pPr>
      <w:rPr>
        <w:rFonts w:cs="Arial" w:hint="default"/>
      </w:rPr>
    </w:lvl>
    <w:lvl w:ilvl="1">
      <w:start w:val="1"/>
      <w:numFmt w:val="decimal"/>
      <w:lvlText w:val="%1.%2"/>
      <w:lvlJc w:val="left"/>
      <w:pPr>
        <w:ind w:left="1506" w:hanging="720"/>
      </w:pPr>
      <w:rPr>
        <w:rFonts w:cs="Arial" w:hint="default"/>
      </w:rPr>
    </w:lvl>
    <w:lvl w:ilvl="2">
      <w:start w:val="1"/>
      <w:numFmt w:val="decimal"/>
      <w:lvlText w:val="%1.%2.%3"/>
      <w:lvlJc w:val="left"/>
      <w:pPr>
        <w:ind w:left="2292" w:hanging="720"/>
      </w:pPr>
      <w:rPr>
        <w:rFonts w:cs="Arial" w:hint="default"/>
      </w:rPr>
    </w:lvl>
    <w:lvl w:ilvl="3">
      <w:start w:val="1"/>
      <w:numFmt w:val="decimal"/>
      <w:lvlText w:val="%1.%2.%3.%4"/>
      <w:lvlJc w:val="left"/>
      <w:pPr>
        <w:ind w:left="3438" w:hanging="1080"/>
      </w:pPr>
      <w:rPr>
        <w:rFonts w:cs="Arial" w:hint="default"/>
      </w:rPr>
    </w:lvl>
    <w:lvl w:ilvl="4">
      <w:start w:val="1"/>
      <w:numFmt w:val="decimal"/>
      <w:lvlText w:val="%1.%2.%3.%4.%5"/>
      <w:lvlJc w:val="left"/>
      <w:pPr>
        <w:ind w:left="4224" w:hanging="1080"/>
      </w:pPr>
      <w:rPr>
        <w:rFonts w:cs="Arial" w:hint="default"/>
      </w:rPr>
    </w:lvl>
    <w:lvl w:ilvl="5">
      <w:start w:val="1"/>
      <w:numFmt w:val="decimal"/>
      <w:lvlText w:val="%1.%2.%3.%4.%5.%6"/>
      <w:lvlJc w:val="left"/>
      <w:pPr>
        <w:ind w:left="5370" w:hanging="1440"/>
      </w:pPr>
      <w:rPr>
        <w:rFonts w:cs="Arial" w:hint="default"/>
      </w:rPr>
    </w:lvl>
    <w:lvl w:ilvl="6">
      <w:start w:val="1"/>
      <w:numFmt w:val="decimal"/>
      <w:lvlText w:val="%1.%2.%3.%4.%5.%6.%7"/>
      <w:lvlJc w:val="left"/>
      <w:pPr>
        <w:ind w:left="6516" w:hanging="1800"/>
      </w:pPr>
      <w:rPr>
        <w:rFonts w:cs="Arial" w:hint="default"/>
      </w:rPr>
    </w:lvl>
    <w:lvl w:ilvl="7">
      <w:start w:val="1"/>
      <w:numFmt w:val="decimal"/>
      <w:lvlText w:val="%1.%2.%3.%4.%5.%6.%7.%8"/>
      <w:lvlJc w:val="left"/>
      <w:pPr>
        <w:ind w:left="7302" w:hanging="1800"/>
      </w:pPr>
      <w:rPr>
        <w:rFonts w:cs="Arial" w:hint="default"/>
      </w:rPr>
    </w:lvl>
    <w:lvl w:ilvl="8">
      <w:start w:val="1"/>
      <w:numFmt w:val="decimal"/>
      <w:lvlText w:val="%1.%2.%3.%4.%5.%6.%7.%8.%9"/>
      <w:lvlJc w:val="left"/>
      <w:pPr>
        <w:ind w:left="8448" w:hanging="2160"/>
      </w:pPr>
      <w:rPr>
        <w:rFonts w:cs="Arial" w:hint="default"/>
      </w:rPr>
    </w:lvl>
  </w:abstractNum>
  <w:abstractNum w:abstractNumId="11">
    <w:nsid w:val="08B66280"/>
    <w:multiLevelType w:val="hybridMultilevel"/>
    <w:tmpl w:val="4B9AB9FC"/>
    <w:lvl w:ilvl="0" w:tplc="43FC77D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13585D74"/>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C53EDF"/>
    <w:multiLevelType w:val="hybridMultilevel"/>
    <w:tmpl w:val="B12A3ACE"/>
    <w:lvl w:ilvl="0" w:tplc="ED5217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1B913110"/>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30635F"/>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BE4245"/>
    <w:multiLevelType w:val="hybridMultilevel"/>
    <w:tmpl w:val="927899CE"/>
    <w:lvl w:ilvl="0" w:tplc="195A191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22BC4210"/>
    <w:multiLevelType w:val="hybridMultilevel"/>
    <w:tmpl w:val="566E23A2"/>
    <w:lvl w:ilvl="0" w:tplc="96C2151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24A80C6D"/>
    <w:multiLevelType w:val="hybridMultilevel"/>
    <w:tmpl w:val="86A880AE"/>
    <w:lvl w:ilvl="0" w:tplc="B74ED7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29A1410C"/>
    <w:multiLevelType w:val="hybridMultilevel"/>
    <w:tmpl w:val="ADDEBEF8"/>
    <w:lvl w:ilvl="0" w:tplc="B54A4C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2AFE1378"/>
    <w:multiLevelType w:val="hybridMultilevel"/>
    <w:tmpl w:val="7A0EF27A"/>
    <w:lvl w:ilvl="0" w:tplc="791457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2DAD1055"/>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5E0FCE"/>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1B01A7"/>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144D6A"/>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D13387"/>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F57B19"/>
    <w:multiLevelType w:val="hybridMultilevel"/>
    <w:tmpl w:val="670CB40C"/>
    <w:lvl w:ilvl="0" w:tplc="1A046B94">
      <w:start w:val="1"/>
      <w:numFmt w:val="decimal"/>
      <w:lvlText w:val="%1-"/>
      <w:lvlJc w:val="left"/>
      <w:pPr>
        <w:tabs>
          <w:tab w:val="num" w:pos="764"/>
        </w:tabs>
        <w:ind w:left="764" w:right="764" w:hanging="48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27">
    <w:nsid w:val="49DB1480"/>
    <w:multiLevelType w:val="hybridMultilevel"/>
    <w:tmpl w:val="6136E66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4FB068DE"/>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5355CB"/>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4C14D7"/>
    <w:multiLevelType w:val="hybridMultilevel"/>
    <w:tmpl w:val="12D616C4"/>
    <w:lvl w:ilvl="0" w:tplc="E1D8DD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588247F9"/>
    <w:multiLevelType w:val="hybridMultilevel"/>
    <w:tmpl w:val="AE206D38"/>
    <w:lvl w:ilvl="0" w:tplc="811CAD8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8FF7C79"/>
    <w:multiLevelType w:val="hybridMultilevel"/>
    <w:tmpl w:val="E0084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F675A8"/>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B80CB7"/>
    <w:multiLevelType w:val="hybridMultilevel"/>
    <w:tmpl w:val="5C082514"/>
    <w:lvl w:ilvl="0" w:tplc="BDAAA7D0">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BD205B"/>
    <w:multiLevelType w:val="hybridMultilevel"/>
    <w:tmpl w:val="097AF4B0"/>
    <w:lvl w:ilvl="0" w:tplc="6EE6F1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6B89306C"/>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F532BD"/>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F21A99"/>
    <w:multiLevelType w:val="hybridMultilevel"/>
    <w:tmpl w:val="FC804B9A"/>
    <w:lvl w:ilvl="0" w:tplc="B83C8B1A">
      <w:start w:val="1"/>
      <w:numFmt w:val="decimal"/>
      <w:lvlText w:val="%1-"/>
      <w:lvlJc w:val="left"/>
      <w:pPr>
        <w:tabs>
          <w:tab w:val="num" w:pos="57"/>
        </w:tabs>
        <w:ind w:left="57" w:hanging="57"/>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5FC18BF"/>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D31794"/>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2A63FF"/>
    <w:multiLevelType w:val="hybridMultilevel"/>
    <w:tmpl w:val="7FD23DEC"/>
    <w:lvl w:ilvl="0" w:tplc="68C48BE0">
      <w:start w:val="1"/>
      <w:numFmt w:val="decimal"/>
      <w:lvlText w:val="%1."/>
      <w:lvlJc w:val="left"/>
      <w:pPr>
        <w:ind w:left="720" w:hanging="360"/>
      </w:pPr>
      <w:rPr>
        <w:rFonts w:ascii="Cordia New" w:hAnsi="Cordia New" w:cs="Cordia New" w:hint="default"/>
        <w:b w:val="0"/>
        <w:bCs/>
        <w:color w:val="auto"/>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5"/>
  </w:num>
  <w:num w:numId="3">
    <w:abstractNumId w:val="16"/>
  </w:num>
  <w:num w:numId="4">
    <w:abstractNumId w:val="17"/>
  </w:num>
  <w:num w:numId="5">
    <w:abstractNumId w:val="10"/>
  </w:num>
  <w:num w:numId="6">
    <w:abstractNumId w:val="30"/>
  </w:num>
  <w:num w:numId="7">
    <w:abstractNumId w:val="11"/>
  </w:num>
  <w:num w:numId="8">
    <w:abstractNumId w:val="27"/>
  </w:num>
  <w:num w:numId="9">
    <w:abstractNumId w:val="13"/>
  </w:num>
  <w:num w:numId="10">
    <w:abstractNumId w:val="20"/>
  </w:num>
  <w:num w:numId="11">
    <w:abstractNumId w:val="19"/>
  </w:num>
  <w:num w:numId="12">
    <w:abstractNumId w:val="18"/>
  </w:num>
  <w:num w:numId="13">
    <w:abstractNumId w:val="32"/>
  </w:num>
  <w:num w:numId="14">
    <w:abstractNumId w:val="14"/>
  </w:num>
  <w:num w:numId="15">
    <w:abstractNumId w:val="15"/>
  </w:num>
  <w:num w:numId="16">
    <w:abstractNumId w:val="41"/>
  </w:num>
  <w:num w:numId="17">
    <w:abstractNumId w:val="21"/>
  </w:num>
  <w:num w:numId="18">
    <w:abstractNumId w:val="29"/>
  </w:num>
  <w:num w:numId="19">
    <w:abstractNumId w:val="36"/>
  </w:num>
  <w:num w:numId="20">
    <w:abstractNumId w:val="22"/>
  </w:num>
  <w:num w:numId="21">
    <w:abstractNumId w:val="40"/>
  </w:num>
  <w:num w:numId="22">
    <w:abstractNumId w:val="28"/>
  </w:num>
  <w:num w:numId="23">
    <w:abstractNumId w:val="33"/>
  </w:num>
  <w:num w:numId="24">
    <w:abstractNumId w:val="39"/>
  </w:num>
  <w:num w:numId="25">
    <w:abstractNumId w:val="25"/>
  </w:num>
  <w:num w:numId="26">
    <w:abstractNumId w:val="12"/>
  </w:num>
  <w:num w:numId="27">
    <w:abstractNumId w:val="23"/>
  </w:num>
  <w:num w:numId="28">
    <w:abstractNumId w:val="24"/>
  </w:num>
  <w:num w:numId="29">
    <w:abstractNumId w:val="37"/>
  </w:num>
  <w:num w:numId="30">
    <w:abstractNumId w:val="26"/>
  </w:num>
  <w:num w:numId="31">
    <w:abstractNumId w:val="8"/>
  </w:num>
  <w:num w:numId="32">
    <w:abstractNumId w:val="3"/>
  </w:num>
  <w:num w:numId="33">
    <w:abstractNumId w:val="2"/>
  </w:num>
  <w:num w:numId="34">
    <w:abstractNumId w:val="1"/>
  </w:num>
  <w:num w:numId="35">
    <w:abstractNumId w:val="0"/>
  </w:num>
  <w:num w:numId="36">
    <w:abstractNumId w:val="9"/>
  </w:num>
  <w:num w:numId="37">
    <w:abstractNumId w:val="7"/>
  </w:num>
  <w:num w:numId="38">
    <w:abstractNumId w:val="6"/>
  </w:num>
  <w:num w:numId="39">
    <w:abstractNumId w:val="5"/>
  </w:num>
  <w:num w:numId="40">
    <w:abstractNumId w:val="4"/>
  </w:num>
  <w:num w:numId="41">
    <w:abstractNumId w:val="31"/>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98A"/>
    <w:rsid w:val="0000503E"/>
    <w:rsid w:val="0000656E"/>
    <w:rsid w:val="00010F00"/>
    <w:rsid w:val="000124F3"/>
    <w:rsid w:val="00014A18"/>
    <w:rsid w:val="00015EEB"/>
    <w:rsid w:val="000407A0"/>
    <w:rsid w:val="00043239"/>
    <w:rsid w:val="00053C1F"/>
    <w:rsid w:val="00054A51"/>
    <w:rsid w:val="00055477"/>
    <w:rsid w:val="000667A1"/>
    <w:rsid w:val="00067634"/>
    <w:rsid w:val="00073099"/>
    <w:rsid w:val="0008289A"/>
    <w:rsid w:val="000875B8"/>
    <w:rsid w:val="00091336"/>
    <w:rsid w:val="000953BA"/>
    <w:rsid w:val="00096932"/>
    <w:rsid w:val="000A02E7"/>
    <w:rsid w:val="000A43B4"/>
    <w:rsid w:val="000A53B5"/>
    <w:rsid w:val="000A6307"/>
    <w:rsid w:val="000B01EA"/>
    <w:rsid w:val="000C2B16"/>
    <w:rsid w:val="000D1926"/>
    <w:rsid w:val="000D5816"/>
    <w:rsid w:val="000D61EB"/>
    <w:rsid w:val="000E4A2A"/>
    <w:rsid w:val="000E7668"/>
    <w:rsid w:val="000F43CE"/>
    <w:rsid w:val="000F7F6C"/>
    <w:rsid w:val="00100761"/>
    <w:rsid w:val="00100CC9"/>
    <w:rsid w:val="00116165"/>
    <w:rsid w:val="001222FF"/>
    <w:rsid w:val="0013332F"/>
    <w:rsid w:val="0013505A"/>
    <w:rsid w:val="00135659"/>
    <w:rsid w:val="0013579E"/>
    <w:rsid w:val="00142F25"/>
    <w:rsid w:val="00152A14"/>
    <w:rsid w:val="00152DF1"/>
    <w:rsid w:val="00154ADE"/>
    <w:rsid w:val="00171C08"/>
    <w:rsid w:val="00184413"/>
    <w:rsid w:val="00187D3B"/>
    <w:rsid w:val="001A0D79"/>
    <w:rsid w:val="001A5015"/>
    <w:rsid w:val="001B09E4"/>
    <w:rsid w:val="001D0CF2"/>
    <w:rsid w:val="001D2B7C"/>
    <w:rsid w:val="001D4903"/>
    <w:rsid w:val="001D5361"/>
    <w:rsid w:val="001E098D"/>
    <w:rsid w:val="001F0A5B"/>
    <w:rsid w:val="001F14F0"/>
    <w:rsid w:val="001F4E86"/>
    <w:rsid w:val="002002A6"/>
    <w:rsid w:val="00211EE9"/>
    <w:rsid w:val="002219E3"/>
    <w:rsid w:val="0022783E"/>
    <w:rsid w:val="002325D0"/>
    <w:rsid w:val="0023307B"/>
    <w:rsid w:val="00233225"/>
    <w:rsid w:val="00235692"/>
    <w:rsid w:val="002506C5"/>
    <w:rsid w:val="00250B3B"/>
    <w:rsid w:val="002659A0"/>
    <w:rsid w:val="00265BD9"/>
    <w:rsid w:val="00267C61"/>
    <w:rsid w:val="00270AE8"/>
    <w:rsid w:val="00274722"/>
    <w:rsid w:val="00285CF8"/>
    <w:rsid w:val="00287B22"/>
    <w:rsid w:val="002A3916"/>
    <w:rsid w:val="002A5458"/>
    <w:rsid w:val="002A7985"/>
    <w:rsid w:val="002B2FF1"/>
    <w:rsid w:val="002B662B"/>
    <w:rsid w:val="002C2993"/>
    <w:rsid w:val="002C4329"/>
    <w:rsid w:val="002C4E73"/>
    <w:rsid w:val="002E2265"/>
    <w:rsid w:val="002E48EE"/>
    <w:rsid w:val="002E689F"/>
    <w:rsid w:val="002F11B5"/>
    <w:rsid w:val="002F72A4"/>
    <w:rsid w:val="00303E60"/>
    <w:rsid w:val="00303E87"/>
    <w:rsid w:val="003072B2"/>
    <w:rsid w:val="00317B3C"/>
    <w:rsid w:val="003235B3"/>
    <w:rsid w:val="003238D3"/>
    <w:rsid w:val="00333C97"/>
    <w:rsid w:val="003357E8"/>
    <w:rsid w:val="00336492"/>
    <w:rsid w:val="00347608"/>
    <w:rsid w:val="00347EAE"/>
    <w:rsid w:val="00355520"/>
    <w:rsid w:val="00365CB9"/>
    <w:rsid w:val="00367920"/>
    <w:rsid w:val="00371452"/>
    <w:rsid w:val="00374A09"/>
    <w:rsid w:val="003803C6"/>
    <w:rsid w:val="00382156"/>
    <w:rsid w:val="00383187"/>
    <w:rsid w:val="00386E80"/>
    <w:rsid w:val="00391B13"/>
    <w:rsid w:val="003947B2"/>
    <w:rsid w:val="003A3541"/>
    <w:rsid w:val="003A526E"/>
    <w:rsid w:val="003B5560"/>
    <w:rsid w:val="003D295E"/>
    <w:rsid w:val="003D2C8C"/>
    <w:rsid w:val="003D4008"/>
    <w:rsid w:val="003E1AC6"/>
    <w:rsid w:val="003F781C"/>
    <w:rsid w:val="00406CC8"/>
    <w:rsid w:val="00414ABA"/>
    <w:rsid w:val="00416C24"/>
    <w:rsid w:val="00422BC4"/>
    <w:rsid w:val="00430D9A"/>
    <w:rsid w:val="00437EF4"/>
    <w:rsid w:val="00447B55"/>
    <w:rsid w:val="00451428"/>
    <w:rsid w:val="004554F2"/>
    <w:rsid w:val="00455BC5"/>
    <w:rsid w:val="00455F23"/>
    <w:rsid w:val="0046197A"/>
    <w:rsid w:val="00477478"/>
    <w:rsid w:val="0049644B"/>
    <w:rsid w:val="00496EA0"/>
    <w:rsid w:val="004A21A3"/>
    <w:rsid w:val="004A5299"/>
    <w:rsid w:val="004A7C8A"/>
    <w:rsid w:val="004B08D5"/>
    <w:rsid w:val="004C1156"/>
    <w:rsid w:val="004C457C"/>
    <w:rsid w:val="004E2AD6"/>
    <w:rsid w:val="004E2DC3"/>
    <w:rsid w:val="004E38A0"/>
    <w:rsid w:val="004E78EF"/>
    <w:rsid w:val="004F0518"/>
    <w:rsid w:val="00510497"/>
    <w:rsid w:val="00520F3E"/>
    <w:rsid w:val="00536D3B"/>
    <w:rsid w:val="0056244C"/>
    <w:rsid w:val="005666DC"/>
    <w:rsid w:val="00573448"/>
    <w:rsid w:val="00575281"/>
    <w:rsid w:val="005773EB"/>
    <w:rsid w:val="0058544F"/>
    <w:rsid w:val="00593E5C"/>
    <w:rsid w:val="005A2707"/>
    <w:rsid w:val="005A34FB"/>
    <w:rsid w:val="005A6B6C"/>
    <w:rsid w:val="005C1154"/>
    <w:rsid w:val="005D2DEB"/>
    <w:rsid w:val="005D40F2"/>
    <w:rsid w:val="005E2420"/>
    <w:rsid w:val="005E7479"/>
    <w:rsid w:val="0060482F"/>
    <w:rsid w:val="00604920"/>
    <w:rsid w:val="00612832"/>
    <w:rsid w:val="00631E7F"/>
    <w:rsid w:val="00632FB4"/>
    <w:rsid w:val="006345A3"/>
    <w:rsid w:val="00647A3D"/>
    <w:rsid w:val="00662A2B"/>
    <w:rsid w:val="0066718C"/>
    <w:rsid w:val="00667506"/>
    <w:rsid w:val="006779A6"/>
    <w:rsid w:val="00677AE4"/>
    <w:rsid w:val="00677F91"/>
    <w:rsid w:val="0069533C"/>
    <w:rsid w:val="00695ECA"/>
    <w:rsid w:val="006965EF"/>
    <w:rsid w:val="006A2D3E"/>
    <w:rsid w:val="006A63B7"/>
    <w:rsid w:val="006C1068"/>
    <w:rsid w:val="006D073D"/>
    <w:rsid w:val="006D128C"/>
    <w:rsid w:val="006E0420"/>
    <w:rsid w:val="006E3A8E"/>
    <w:rsid w:val="006E50A6"/>
    <w:rsid w:val="006F3F04"/>
    <w:rsid w:val="006F4219"/>
    <w:rsid w:val="00700AF5"/>
    <w:rsid w:val="0070328B"/>
    <w:rsid w:val="00714870"/>
    <w:rsid w:val="00717FAE"/>
    <w:rsid w:val="00733310"/>
    <w:rsid w:val="00733836"/>
    <w:rsid w:val="00743E23"/>
    <w:rsid w:val="00745932"/>
    <w:rsid w:val="007459F1"/>
    <w:rsid w:val="007513DC"/>
    <w:rsid w:val="0075206C"/>
    <w:rsid w:val="00770B0C"/>
    <w:rsid w:val="0077162A"/>
    <w:rsid w:val="00773F07"/>
    <w:rsid w:val="0077405B"/>
    <w:rsid w:val="0077767D"/>
    <w:rsid w:val="00791161"/>
    <w:rsid w:val="007A2633"/>
    <w:rsid w:val="007A475D"/>
    <w:rsid w:val="007B4D2B"/>
    <w:rsid w:val="007C1387"/>
    <w:rsid w:val="007E0660"/>
    <w:rsid w:val="007E5889"/>
    <w:rsid w:val="007E5BF4"/>
    <w:rsid w:val="007E70EB"/>
    <w:rsid w:val="007F667F"/>
    <w:rsid w:val="00805B34"/>
    <w:rsid w:val="00807950"/>
    <w:rsid w:val="00813172"/>
    <w:rsid w:val="00814452"/>
    <w:rsid w:val="00820EAD"/>
    <w:rsid w:val="008210B3"/>
    <w:rsid w:val="00825D0B"/>
    <w:rsid w:val="00835FEC"/>
    <w:rsid w:val="00847644"/>
    <w:rsid w:val="00853076"/>
    <w:rsid w:val="00854A9C"/>
    <w:rsid w:val="00855E30"/>
    <w:rsid w:val="00870DC1"/>
    <w:rsid w:val="008736CF"/>
    <w:rsid w:val="00876481"/>
    <w:rsid w:val="00877B87"/>
    <w:rsid w:val="00891F31"/>
    <w:rsid w:val="008A5781"/>
    <w:rsid w:val="008A6BEA"/>
    <w:rsid w:val="008A6F80"/>
    <w:rsid w:val="008B3703"/>
    <w:rsid w:val="008B668D"/>
    <w:rsid w:val="008C02C3"/>
    <w:rsid w:val="008C5507"/>
    <w:rsid w:val="008C5645"/>
    <w:rsid w:val="008D3405"/>
    <w:rsid w:val="008D70C8"/>
    <w:rsid w:val="008E2038"/>
    <w:rsid w:val="008E6212"/>
    <w:rsid w:val="008E7BBA"/>
    <w:rsid w:val="008F2049"/>
    <w:rsid w:val="008F6861"/>
    <w:rsid w:val="009048CA"/>
    <w:rsid w:val="00910003"/>
    <w:rsid w:val="00912D68"/>
    <w:rsid w:val="009305A0"/>
    <w:rsid w:val="009322A6"/>
    <w:rsid w:val="00942455"/>
    <w:rsid w:val="00943955"/>
    <w:rsid w:val="00944C90"/>
    <w:rsid w:val="0094547A"/>
    <w:rsid w:val="00960B38"/>
    <w:rsid w:val="00973B4E"/>
    <w:rsid w:val="009967F9"/>
    <w:rsid w:val="009A21F4"/>
    <w:rsid w:val="009A40ED"/>
    <w:rsid w:val="009B5AA7"/>
    <w:rsid w:val="009B6EB7"/>
    <w:rsid w:val="009C16CA"/>
    <w:rsid w:val="009C67C9"/>
    <w:rsid w:val="009D3A04"/>
    <w:rsid w:val="009D4FAB"/>
    <w:rsid w:val="009D728B"/>
    <w:rsid w:val="009E1F9B"/>
    <w:rsid w:val="009F084B"/>
    <w:rsid w:val="00A03054"/>
    <w:rsid w:val="00A03162"/>
    <w:rsid w:val="00A03999"/>
    <w:rsid w:val="00A052E1"/>
    <w:rsid w:val="00A13D7A"/>
    <w:rsid w:val="00A154DB"/>
    <w:rsid w:val="00A35F8F"/>
    <w:rsid w:val="00A4182E"/>
    <w:rsid w:val="00A43D2E"/>
    <w:rsid w:val="00A514B0"/>
    <w:rsid w:val="00A51A89"/>
    <w:rsid w:val="00A5377C"/>
    <w:rsid w:val="00A553FF"/>
    <w:rsid w:val="00A56873"/>
    <w:rsid w:val="00A56C66"/>
    <w:rsid w:val="00A617F7"/>
    <w:rsid w:val="00A61A5B"/>
    <w:rsid w:val="00A61E5C"/>
    <w:rsid w:val="00A65935"/>
    <w:rsid w:val="00A7127C"/>
    <w:rsid w:val="00A72937"/>
    <w:rsid w:val="00AB7305"/>
    <w:rsid w:val="00AD1E45"/>
    <w:rsid w:val="00AD2A33"/>
    <w:rsid w:val="00B05ED3"/>
    <w:rsid w:val="00B31A4D"/>
    <w:rsid w:val="00B3510F"/>
    <w:rsid w:val="00B42BB8"/>
    <w:rsid w:val="00B4311C"/>
    <w:rsid w:val="00B50A3A"/>
    <w:rsid w:val="00B572EF"/>
    <w:rsid w:val="00B745C5"/>
    <w:rsid w:val="00B820AA"/>
    <w:rsid w:val="00B8284A"/>
    <w:rsid w:val="00B867C5"/>
    <w:rsid w:val="00B90728"/>
    <w:rsid w:val="00B91B68"/>
    <w:rsid w:val="00B962D1"/>
    <w:rsid w:val="00BA456F"/>
    <w:rsid w:val="00BA4CE6"/>
    <w:rsid w:val="00BD1799"/>
    <w:rsid w:val="00BD190F"/>
    <w:rsid w:val="00BD42C2"/>
    <w:rsid w:val="00BD4949"/>
    <w:rsid w:val="00BD6BFE"/>
    <w:rsid w:val="00BE3A50"/>
    <w:rsid w:val="00BE7502"/>
    <w:rsid w:val="00BF04A9"/>
    <w:rsid w:val="00C030F3"/>
    <w:rsid w:val="00C03201"/>
    <w:rsid w:val="00C04EB1"/>
    <w:rsid w:val="00C12A8A"/>
    <w:rsid w:val="00C12DA1"/>
    <w:rsid w:val="00C17B0D"/>
    <w:rsid w:val="00C21104"/>
    <w:rsid w:val="00C37C22"/>
    <w:rsid w:val="00C45A48"/>
    <w:rsid w:val="00C50098"/>
    <w:rsid w:val="00C679B1"/>
    <w:rsid w:val="00C72BD4"/>
    <w:rsid w:val="00C77CA8"/>
    <w:rsid w:val="00C83CCA"/>
    <w:rsid w:val="00C90E54"/>
    <w:rsid w:val="00C95342"/>
    <w:rsid w:val="00C95E4B"/>
    <w:rsid w:val="00CA24D5"/>
    <w:rsid w:val="00CB0681"/>
    <w:rsid w:val="00CB65E6"/>
    <w:rsid w:val="00CD09D4"/>
    <w:rsid w:val="00CD3720"/>
    <w:rsid w:val="00CD4735"/>
    <w:rsid w:val="00CE4251"/>
    <w:rsid w:val="00CE67F8"/>
    <w:rsid w:val="00CF1F16"/>
    <w:rsid w:val="00CF2A22"/>
    <w:rsid w:val="00CF3E29"/>
    <w:rsid w:val="00CF3F05"/>
    <w:rsid w:val="00CF48F1"/>
    <w:rsid w:val="00D01067"/>
    <w:rsid w:val="00D01E09"/>
    <w:rsid w:val="00D04C3B"/>
    <w:rsid w:val="00D07A80"/>
    <w:rsid w:val="00D42977"/>
    <w:rsid w:val="00D46176"/>
    <w:rsid w:val="00D4641E"/>
    <w:rsid w:val="00D47791"/>
    <w:rsid w:val="00D646AF"/>
    <w:rsid w:val="00D70021"/>
    <w:rsid w:val="00D7109D"/>
    <w:rsid w:val="00D732C8"/>
    <w:rsid w:val="00D759B1"/>
    <w:rsid w:val="00D85A5F"/>
    <w:rsid w:val="00D90241"/>
    <w:rsid w:val="00D940EB"/>
    <w:rsid w:val="00DB48B2"/>
    <w:rsid w:val="00DC6A8E"/>
    <w:rsid w:val="00DD18CB"/>
    <w:rsid w:val="00DD77C1"/>
    <w:rsid w:val="00DE3A9C"/>
    <w:rsid w:val="00DE6366"/>
    <w:rsid w:val="00DF07E5"/>
    <w:rsid w:val="00DF137F"/>
    <w:rsid w:val="00DF26FD"/>
    <w:rsid w:val="00DF7E4B"/>
    <w:rsid w:val="00E0063D"/>
    <w:rsid w:val="00E0449C"/>
    <w:rsid w:val="00E11CFD"/>
    <w:rsid w:val="00E210FF"/>
    <w:rsid w:val="00E254FF"/>
    <w:rsid w:val="00E25D4B"/>
    <w:rsid w:val="00E32771"/>
    <w:rsid w:val="00E41770"/>
    <w:rsid w:val="00E51BA5"/>
    <w:rsid w:val="00E65ECA"/>
    <w:rsid w:val="00E913D0"/>
    <w:rsid w:val="00E942BB"/>
    <w:rsid w:val="00E96A90"/>
    <w:rsid w:val="00EB6A67"/>
    <w:rsid w:val="00F021AF"/>
    <w:rsid w:val="00F11B8A"/>
    <w:rsid w:val="00F14FCB"/>
    <w:rsid w:val="00F2420A"/>
    <w:rsid w:val="00F25412"/>
    <w:rsid w:val="00F3173B"/>
    <w:rsid w:val="00F45011"/>
    <w:rsid w:val="00F51559"/>
    <w:rsid w:val="00F56513"/>
    <w:rsid w:val="00F5730D"/>
    <w:rsid w:val="00F6021C"/>
    <w:rsid w:val="00F6452E"/>
    <w:rsid w:val="00F76796"/>
    <w:rsid w:val="00F7728C"/>
    <w:rsid w:val="00F80820"/>
    <w:rsid w:val="00F81164"/>
    <w:rsid w:val="00F828EA"/>
    <w:rsid w:val="00F9307A"/>
    <w:rsid w:val="00FA7A03"/>
    <w:rsid w:val="00FB0823"/>
    <w:rsid w:val="00FB71D4"/>
    <w:rsid w:val="00FC2450"/>
    <w:rsid w:val="00FD10DC"/>
    <w:rsid w:val="00FD706F"/>
    <w:rsid w:val="00FE098A"/>
    <w:rsid w:val="00FE312B"/>
    <w:rsid w:val="00FE60DE"/>
    <w:rsid w:val="00FE7A28"/>
    <w:rsid w:val="00FF164E"/>
    <w:rsid w:val="00FF3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3EF5C4-FDCE-4992-90DA-B6A85F44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8EA"/>
    <w:pPr>
      <w:bidi/>
    </w:pPr>
  </w:style>
  <w:style w:type="paragraph" w:styleId="Heading1">
    <w:name w:val="heading 1"/>
    <w:basedOn w:val="Normal"/>
    <w:next w:val="Normal"/>
    <w:link w:val="Heading1Char"/>
    <w:qFormat/>
    <w:rsid w:val="005A6B6C"/>
    <w:pPr>
      <w:keepNext/>
      <w:spacing w:after="0" w:line="240" w:lineRule="auto"/>
      <w:jc w:val="center"/>
      <w:outlineLvl w:val="0"/>
    </w:pPr>
    <w:rPr>
      <w:rFonts w:ascii="Times New Roman" w:eastAsia="Times New Roman" w:hAnsi="Times New Roman" w:cs="Traditional Arabic"/>
      <w:b/>
      <w:bCs/>
      <w:szCs w:val="26"/>
      <w:lang w:eastAsia="ar-SA"/>
    </w:rPr>
  </w:style>
  <w:style w:type="paragraph" w:styleId="Heading2">
    <w:name w:val="heading 2"/>
    <w:basedOn w:val="Normal"/>
    <w:next w:val="Normal"/>
    <w:link w:val="Heading2Char"/>
    <w:unhideWhenUsed/>
    <w:qFormat/>
    <w:rsid w:val="005A6B6C"/>
    <w:pPr>
      <w:keepNext/>
      <w:bidi w:val="0"/>
      <w:spacing w:before="240" w:after="60" w:line="276" w:lineRule="auto"/>
      <w:outlineLvl w:val="1"/>
    </w:pPr>
    <w:rPr>
      <w:rFonts w:ascii="Cambria" w:eastAsia="Times New Roman" w:hAnsi="Cambria" w:cs="Angsana New"/>
      <w:b/>
      <w:bCs/>
      <w:i/>
      <w:iCs/>
      <w:sz w:val="28"/>
      <w:szCs w:val="35"/>
      <w:lang w:bidi="th-TH"/>
    </w:rPr>
  </w:style>
  <w:style w:type="paragraph" w:styleId="Heading3">
    <w:name w:val="heading 3"/>
    <w:basedOn w:val="Normal"/>
    <w:next w:val="Normal"/>
    <w:link w:val="Heading3Char"/>
    <w:qFormat/>
    <w:rsid w:val="005A6B6C"/>
    <w:pPr>
      <w:keepNext/>
      <w:spacing w:after="0" w:line="240" w:lineRule="auto"/>
      <w:ind w:firstLine="284"/>
      <w:jc w:val="lowKashida"/>
      <w:outlineLvl w:val="2"/>
    </w:pPr>
    <w:rPr>
      <w:rFonts w:ascii="Times New Roman" w:eastAsia="Times New Roman" w:hAnsi="Times New Roman" w:cs="Simplified Arabic"/>
      <w:sz w:val="28"/>
      <w:szCs w:val="28"/>
      <w:lang w:eastAsia="ar-SA"/>
    </w:rPr>
  </w:style>
  <w:style w:type="paragraph" w:styleId="Heading4">
    <w:name w:val="heading 4"/>
    <w:basedOn w:val="Normal"/>
    <w:next w:val="Normal"/>
    <w:link w:val="Heading4Char"/>
    <w:qFormat/>
    <w:rsid w:val="005A6B6C"/>
    <w:pPr>
      <w:keepNext/>
      <w:spacing w:after="0" w:line="240" w:lineRule="auto"/>
      <w:jc w:val="center"/>
      <w:outlineLvl w:val="3"/>
    </w:pPr>
    <w:rPr>
      <w:rFonts w:ascii="Times New Roman" w:eastAsia="Times New Roman" w:hAnsi="Times New Roman" w:cs="Simplified Arabic"/>
      <w:b/>
      <w:bCs/>
      <w:sz w:val="34"/>
      <w:szCs w:val="32"/>
      <w:lang w:eastAsia="ar-SA"/>
    </w:rPr>
  </w:style>
  <w:style w:type="paragraph" w:styleId="Heading5">
    <w:name w:val="heading 5"/>
    <w:basedOn w:val="Normal"/>
    <w:next w:val="Normal"/>
    <w:link w:val="Heading5Char"/>
    <w:qFormat/>
    <w:rsid w:val="005A6B6C"/>
    <w:pPr>
      <w:keepNext/>
      <w:spacing w:after="0" w:line="240" w:lineRule="auto"/>
      <w:jc w:val="center"/>
      <w:outlineLvl w:val="4"/>
    </w:pPr>
    <w:rPr>
      <w:rFonts w:ascii="Times New Roman" w:eastAsia="Times New Roman" w:hAnsi="Times New Roman" w:cs="Simplified Arabic"/>
      <w:b/>
      <w:bCs/>
      <w:sz w:val="34"/>
      <w:szCs w:val="32"/>
      <w:lang w:eastAsia="ar-SA"/>
    </w:rPr>
  </w:style>
  <w:style w:type="paragraph" w:styleId="Heading6">
    <w:name w:val="heading 6"/>
    <w:basedOn w:val="Normal"/>
    <w:next w:val="Normal"/>
    <w:link w:val="Heading6Char"/>
    <w:qFormat/>
    <w:rsid w:val="005A6B6C"/>
    <w:pPr>
      <w:keepNext/>
      <w:spacing w:after="0" w:line="240" w:lineRule="auto"/>
      <w:jc w:val="center"/>
      <w:outlineLvl w:val="5"/>
    </w:pPr>
    <w:rPr>
      <w:rFonts w:ascii="Times New Roman" w:eastAsia="Times New Roman" w:hAnsi="Times New Roman" w:cs="Simplified Arabic"/>
      <w:b/>
      <w:bCs/>
      <w:sz w:val="34"/>
      <w:szCs w:val="32"/>
      <w:lang w:eastAsia="ar-SA"/>
    </w:rPr>
  </w:style>
  <w:style w:type="paragraph" w:styleId="Heading7">
    <w:name w:val="heading 7"/>
    <w:basedOn w:val="Normal"/>
    <w:next w:val="Normal"/>
    <w:link w:val="Heading7Char"/>
    <w:qFormat/>
    <w:rsid w:val="005A6B6C"/>
    <w:pPr>
      <w:keepNext/>
      <w:spacing w:after="0" w:line="240" w:lineRule="auto"/>
      <w:jc w:val="center"/>
      <w:outlineLvl w:val="6"/>
    </w:pPr>
    <w:rPr>
      <w:rFonts w:ascii="Times New Roman" w:eastAsia="Times New Roman" w:hAnsi="Times New Roman" w:cs="Simplified Arabic"/>
      <w:b/>
      <w:bCs/>
      <w:sz w:val="34"/>
      <w:szCs w:val="32"/>
      <w:lang w:eastAsia="ar-SA"/>
    </w:rPr>
  </w:style>
  <w:style w:type="paragraph" w:styleId="Heading8">
    <w:name w:val="heading 8"/>
    <w:basedOn w:val="Normal"/>
    <w:next w:val="Normal"/>
    <w:link w:val="Heading8Char"/>
    <w:qFormat/>
    <w:rsid w:val="005A6B6C"/>
    <w:pPr>
      <w:keepNext/>
      <w:spacing w:after="0" w:line="240" w:lineRule="auto"/>
      <w:jc w:val="center"/>
      <w:outlineLvl w:val="7"/>
    </w:pPr>
    <w:rPr>
      <w:rFonts w:ascii="Times New Roman" w:eastAsia="Times New Roman" w:hAnsi="Times New Roman" w:cs="Simplified Arabic"/>
      <w:b/>
      <w:bCs/>
      <w:sz w:val="34"/>
      <w:szCs w:val="32"/>
      <w:lang w:eastAsia="ar-SA"/>
    </w:rPr>
  </w:style>
  <w:style w:type="paragraph" w:styleId="Heading9">
    <w:name w:val="heading 9"/>
    <w:basedOn w:val="Normal"/>
    <w:next w:val="Normal"/>
    <w:link w:val="Heading9Char"/>
    <w:qFormat/>
    <w:rsid w:val="005A6B6C"/>
    <w:pPr>
      <w:keepNext/>
      <w:spacing w:after="0" w:line="240" w:lineRule="auto"/>
      <w:jc w:val="center"/>
      <w:outlineLvl w:val="8"/>
    </w:pPr>
    <w:rPr>
      <w:rFonts w:ascii="Times New Roman" w:eastAsia="Times New Roman" w:hAnsi="Times New Roman" w:cs="Simplified Arabic"/>
      <w:b/>
      <w:bCs/>
      <w:sz w:val="34"/>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BalloonText">
    <w:name w:val="Balloon Text"/>
    <w:basedOn w:val="Normal"/>
    <w:link w:val="BalloonTextChar"/>
    <w:uiPriority w:val="99"/>
    <w:semiHidden/>
    <w:unhideWhenUsed/>
    <w:rsid w:val="00FC2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450"/>
    <w:rPr>
      <w:rFonts w:ascii="Tahoma" w:hAnsi="Tahoma" w:cs="Tahoma"/>
      <w:sz w:val="16"/>
      <w:szCs w:val="16"/>
    </w:rPr>
  </w:style>
  <w:style w:type="paragraph" w:styleId="ListParagraph">
    <w:name w:val="List Paragraph"/>
    <w:basedOn w:val="Normal"/>
    <w:uiPriority w:val="34"/>
    <w:qFormat/>
    <w:rsid w:val="00773F07"/>
    <w:pPr>
      <w:ind w:left="720"/>
      <w:contextualSpacing/>
    </w:pPr>
  </w:style>
  <w:style w:type="paragraph" w:styleId="FootnoteText">
    <w:name w:val="footnote text"/>
    <w:basedOn w:val="Normal"/>
    <w:link w:val="FootnoteTextChar"/>
    <w:uiPriority w:val="99"/>
    <w:unhideWhenUsed/>
    <w:rsid w:val="00807950"/>
    <w:pPr>
      <w:spacing w:after="0" w:line="240" w:lineRule="auto"/>
    </w:pPr>
    <w:rPr>
      <w:sz w:val="20"/>
      <w:szCs w:val="20"/>
    </w:rPr>
  </w:style>
  <w:style w:type="character" w:customStyle="1" w:styleId="FootnoteTextChar">
    <w:name w:val="Footnote Text Char"/>
    <w:basedOn w:val="DefaultParagraphFont"/>
    <w:link w:val="FootnoteText"/>
    <w:uiPriority w:val="99"/>
    <w:rsid w:val="00807950"/>
    <w:rPr>
      <w:sz w:val="20"/>
      <w:szCs w:val="20"/>
    </w:rPr>
  </w:style>
  <w:style w:type="character" w:styleId="FootnoteReference">
    <w:name w:val="footnote reference"/>
    <w:basedOn w:val="DefaultParagraphFont"/>
    <w:uiPriority w:val="99"/>
    <w:semiHidden/>
    <w:unhideWhenUsed/>
    <w:rsid w:val="00807950"/>
    <w:rPr>
      <w:sz w:val="32"/>
      <w:szCs w:val="32"/>
      <w:vertAlign w:val="superscript"/>
    </w:rPr>
  </w:style>
  <w:style w:type="numbering" w:customStyle="1" w:styleId="NoList1">
    <w:name w:val="No List1"/>
    <w:next w:val="NoList"/>
    <w:uiPriority w:val="99"/>
    <w:semiHidden/>
    <w:unhideWhenUsed/>
    <w:rsid w:val="0075206C"/>
  </w:style>
  <w:style w:type="character" w:customStyle="1" w:styleId="l">
    <w:name w:val="l"/>
    <w:basedOn w:val="DefaultParagraphFont"/>
    <w:rsid w:val="0075206C"/>
  </w:style>
  <w:style w:type="character" w:customStyle="1" w:styleId="Heading1Char">
    <w:name w:val="Heading 1 Char"/>
    <w:basedOn w:val="DefaultParagraphFont"/>
    <w:link w:val="Heading1"/>
    <w:rsid w:val="005A6B6C"/>
    <w:rPr>
      <w:rFonts w:ascii="Times New Roman" w:eastAsia="Times New Roman" w:hAnsi="Times New Roman" w:cs="Traditional Arabic"/>
      <w:b/>
      <w:bCs/>
      <w:szCs w:val="26"/>
      <w:lang w:eastAsia="ar-SA"/>
    </w:rPr>
  </w:style>
  <w:style w:type="character" w:customStyle="1" w:styleId="Heading2Char">
    <w:name w:val="Heading 2 Char"/>
    <w:basedOn w:val="DefaultParagraphFont"/>
    <w:link w:val="Heading2"/>
    <w:rsid w:val="005A6B6C"/>
    <w:rPr>
      <w:rFonts w:ascii="Cambria" w:eastAsia="Times New Roman" w:hAnsi="Cambria" w:cs="Angsana New"/>
      <w:b/>
      <w:bCs/>
      <w:i/>
      <w:iCs/>
      <w:sz w:val="28"/>
      <w:szCs w:val="35"/>
      <w:lang w:bidi="th-TH"/>
    </w:rPr>
  </w:style>
  <w:style w:type="character" w:customStyle="1" w:styleId="Heading3Char">
    <w:name w:val="Heading 3 Char"/>
    <w:basedOn w:val="DefaultParagraphFont"/>
    <w:link w:val="Heading3"/>
    <w:rsid w:val="005A6B6C"/>
    <w:rPr>
      <w:rFonts w:ascii="Times New Roman" w:eastAsia="Times New Roman" w:hAnsi="Times New Roman" w:cs="Simplified Arabic"/>
      <w:sz w:val="28"/>
      <w:szCs w:val="28"/>
      <w:lang w:eastAsia="ar-SA"/>
    </w:rPr>
  </w:style>
  <w:style w:type="character" w:customStyle="1" w:styleId="Heading4Char">
    <w:name w:val="Heading 4 Char"/>
    <w:basedOn w:val="DefaultParagraphFont"/>
    <w:link w:val="Heading4"/>
    <w:rsid w:val="005A6B6C"/>
    <w:rPr>
      <w:rFonts w:ascii="Times New Roman" w:eastAsia="Times New Roman" w:hAnsi="Times New Roman" w:cs="Simplified Arabic"/>
      <w:b/>
      <w:bCs/>
      <w:sz w:val="34"/>
      <w:szCs w:val="32"/>
      <w:lang w:eastAsia="ar-SA"/>
    </w:rPr>
  </w:style>
  <w:style w:type="character" w:customStyle="1" w:styleId="Heading5Char">
    <w:name w:val="Heading 5 Char"/>
    <w:basedOn w:val="DefaultParagraphFont"/>
    <w:link w:val="Heading5"/>
    <w:rsid w:val="005A6B6C"/>
    <w:rPr>
      <w:rFonts w:ascii="Times New Roman" w:eastAsia="Times New Roman" w:hAnsi="Times New Roman" w:cs="Simplified Arabic"/>
      <w:b/>
      <w:bCs/>
      <w:sz w:val="34"/>
      <w:szCs w:val="32"/>
      <w:lang w:eastAsia="ar-SA"/>
    </w:rPr>
  </w:style>
  <w:style w:type="character" w:customStyle="1" w:styleId="Heading6Char">
    <w:name w:val="Heading 6 Char"/>
    <w:basedOn w:val="DefaultParagraphFont"/>
    <w:link w:val="Heading6"/>
    <w:rsid w:val="005A6B6C"/>
    <w:rPr>
      <w:rFonts w:ascii="Times New Roman" w:eastAsia="Times New Roman" w:hAnsi="Times New Roman" w:cs="Simplified Arabic"/>
      <w:b/>
      <w:bCs/>
      <w:sz w:val="34"/>
      <w:szCs w:val="32"/>
      <w:lang w:eastAsia="ar-SA"/>
    </w:rPr>
  </w:style>
  <w:style w:type="character" w:customStyle="1" w:styleId="Heading7Char">
    <w:name w:val="Heading 7 Char"/>
    <w:basedOn w:val="DefaultParagraphFont"/>
    <w:link w:val="Heading7"/>
    <w:rsid w:val="005A6B6C"/>
    <w:rPr>
      <w:rFonts w:ascii="Times New Roman" w:eastAsia="Times New Roman" w:hAnsi="Times New Roman" w:cs="Simplified Arabic"/>
      <w:b/>
      <w:bCs/>
      <w:sz w:val="34"/>
      <w:szCs w:val="32"/>
      <w:lang w:eastAsia="ar-SA"/>
    </w:rPr>
  </w:style>
  <w:style w:type="character" w:customStyle="1" w:styleId="Heading8Char">
    <w:name w:val="Heading 8 Char"/>
    <w:basedOn w:val="DefaultParagraphFont"/>
    <w:link w:val="Heading8"/>
    <w:rsid w:val="005A6B6C"/>
    <w:rPr>
      <w:rFonts w:ascii="Times New Roman" w:eastAsia="Times New Roman" w:hAnsi="Times New Roman" w:cs="Simplified Arabic"/>
      <w:b/>
      <w:bCs/>
      <w:sz w:val="34"/>
      <w:szCs w:val="32"/>
      <w:lang w:eastAsia="ar-SA"/>
    </w:rPr>
  </w:style>
  <w:style w:type="character" w:customStyle="1" w:styleId="Heading9Char">
    <w:name w:val="Heading 9 Char"/>
    <w:basedOn w:val="DefaultParagraphFont"/>
    <w:link w:val="Heading9"/>
    <w:rsid w:val="005A6B6C"/>
    <w:rPr>
      <w:rFonts w:ascii="Times New Roman" w:eastAsia="Times New Roman" w:hAnsi="Times New Roman" w:cs="Simplified Arabic"/>
      <w:b/>
      <w:bCs/>
      <w:sz w:val="34"/>
      <w:szCs w:val="32"/>
      <w:lang w:eastAsia="ar-SA"/>
    </w:rPr>
  </w:style>
  <w:style w:type="paragraph" w:customStyle="1" w:styleId="a">
    <w:name w:val="جانبي"/>
    <w:basedOn w:val="Normal"/>
    <w:rsid w:val="005A6B6C"/>
    <w:pPr>
      <w:widowControl w:val="0"/>
      <w:autoSpaceDE w:val="0"/>
      <w:autoSpaceDN w:val="0"/>
      <w:adjustRightInd w:val="0"/>
      <w:spacing w:before="60" w:after="60" w:line="540" w:lineRule="exact"/>
      <w:jc w:val="lowKashida"/>
    </w:pPr>
    <w:rPr>
      <w:rFonts w:ascii="Times New Roman" w:eastAsia="Times New Roman" w:hAnsi="Times New Roman" w:cs="mylotus1"/>
      <w:bCs/>
      <w:sz w:val="20"/>
      <w:szCs w:val="32"/>
      <w:lang w:bidi="ar-JO"/>
    </w:rPr>
  </w:style>
  <w:style w:type="paragraph" w:styleId="NoSpacing">
    <w:name w:val="No Spacing"/>
    <w:uiPriority w:val="1"/>
    <w:qFormat/>
    <w:rsid w:val="005A6B6C"/>
    <w:pPr>
      <w:spacing w:after="0" w:line="240" w:lineRule="auto"/>
    </w:pPr>
    <w:rPr>
      <w:rFonts w:ascii="Calibri" w:eastAsia="Calibri" w:hAnsi="Calibri" w:cs="Cordia New"/>
      <w:szCs w:val="28"/>
      <w:lang w:bidi="th-TH"/>
    </w:rPr>
  </w:style>
  <w:style w:type="paragraph" w:customStyle="1" w:styleId="a0">
    <w:name w:val="باب"/>
    <w:basedOn w:val="Normal"/>
    <w:link w:val="Char"/>
    <w:rsid w:val="005A6B6C"/>
    <w:pPr>
      <w:widowControl w:val="0"/>
      <w:autoSpaceDE w:val="0"/>
      <w:autoSpaceDN w:val="0"/>
      <w:adjustRightInd w:val="0"/>
      <w:spacing w:after="120" w:line="240" w:lineRule="auto"/>
      <w:jc w:val="center"/>
    </w:pPr>
    <w:rPr>
      <w:rFonts w:ascii="Times New Roman" w:eastAsia="Times New Roman" w:hAnsi="Times New Roman" w:cs="mylotus1"/>
      <w:bCs/>
      <w:spacing w:val="6"/>
      <w:sz w:val="20"/>
      <w:szCs w:val="35"/>
      <w:lang w:val="x-none" w:eastAsia="x-none" w:bidi="ar-JO"/>
    </w:rPr>
  </w:style>
  <w:style w:type="character" w:customStyle="1" w:styleId="Char">
    <w:name w:val="باب Char"/>
    <w:link w:val="a0"/>
    <w:rsid w:val="005A6B6C"/>
    <w:rPr>
      <w:rFonts w:ascii="Times New Roman" w:eastAsia="Times New Roman" w:hAnsi="Times New Roman" w:cs="mylotus1"/>
      <w:bCs/>
      <w:spacing w:val="6"/>
      <w:sz w:val="20"/>
      <w:szCs w:val="35"/>
      <w:lang w:val="x-none" w:eastAsia="x-none" w:bidi="ar-JO"/>
    </w:rPr>
  </w:style>
  <w:style w:type="paragraph" w:customStyle="1" w:styleId="a1">
    <w:name w:val="الفقرة المعلقة"/>
    <w:basedOn w:val="Normal"/>
    <w:link w:val="CharChar"/>
    <w:rsid w:val="005A6B6C"/>
    <w:pPr>
      <w:autoSpaceDE w:val="0"/>
      <w:autoSpaceDN w:val="0"/>
      <w:adjustRightInd w:val="0"/>
      <w:spacing w:after="60" w:line="500" w:lineRule="exact"/>
      <w:ind w:left="369" w:hanging="369"/>
      <w:jc w:val="lowKashida"/>
    </w:pPr>
    <w:rPr>
      <w:rFonts w:ascii="Times New Roman" w:eastAsia="Times New Roman" w:hAnsi="Times New Roman" w:cs="mylotus1"/>
      <w:sz w:val="20"/>
      <w:szCs w:val="29"/>
      <w:lang w:bidi="ar-JO"/>
    </w:rPr>
  </w:style>
  <w:style w:type="character" w:customStyle="1" w:styleId="CharChar">
    <w:name w:val="الفقرة المعلقة Char Char"/>
    <w:basedOn w:val="DefaultParagraphFont"/>
    <w:link w:val="a1"/>
    <w:rsid w:val="005A6B6C"/>
    <w:rPr>
      <w:rFonts w:ascii="Times New Roman" w:eastAsia="Times New Roman" w:hAnsi="Times New Roman" w:cs="mylotus1"/>
      <w:sz w:val="20"/>
      <w:szCs w:val="29"/>
      <w:lang w:bidi="ar-JO"/>
    </w:rPr>
  </w:style>
  <w:style w:type="character" w:customStyle="1" w:styleId="apple-style-span">
    <w:name w:val="apple-style-span"/>
    <w:basedOn w:val="DefaultParagraphFont"/>
    <w:rsid w:val="005A6B6C"/>
  </w:style>
  <w:style w:type="paragraph" w:customStyle="1" w:styleId="Cordia16normal">
    <w:name w:val="Cordia 16 normal"/>
    <w:basedOn w:val="Normal"/>
    <w:qFormat/>
    <w:rsid w:val="005A6B6C"/>
    <w:pPr>
      <w:bidi w:val="0"/>
      <w:spacing w:after="0" w:line="240" w:lineRule="auto"/>
      <w:jc w:val="thaiDistribute"/>
    </w:pPr>
    <w:rPr>
      <w:rFonts w:ascii="Cordia New" w:eastAsia="Calibri" w:hAnsi="Cordia New" w:cs="Cordia New"/>
      <w:sz w:val="32"/>
      <w:szCs w:val="32"/>
    </w:rPr>
  </w:style>
  <w:style w:type="paragraph" w:customStyle="1" w:styleId="a2">
    <w:name w:val="فراغ"/>
    <w:basedOn w:val="a1"/>
    <w:rsid w:val="005A6B6C"/>
    <w:pPr>
      <w:widowControl w:val="0"/>
      <w:spacing w:after="0" w:line="400" w:lineRule="exact"/>
    </w:pPr>
    <w:rPr>
      <w:lang w:val="x-none" w:eastAsia="x-none"/>
    </w:rPr>
  </w:style>
  <w:style w:type="paragraph" w:customStyle="1" w:styleId="a3">
    <w:name w:val="الفقرة المدخلة"/>
    <w:basedOn w:val="a1"/>
    <w:link w:val="Char0"/>
    <w:rsid w:val="005A6B6C"/>
    <w:pPr>
      <w:widowControl w:val="0"/>
      <w:ind w:firstLine="0"/>
    </w:pPr>
    <w:rPr>
      <w:lang w:val="x-none" w:eastAsia="x-none"/>
    </w:rPr>
  </w:style>
  <w:style w:type="character" w:customStyle="1" w:styleId="Char0">
    <w:name w:val="الفقرة المدخلة Char"/>
    <w:basedOn w:val="CharChar"/>
    <w:link w:val="a3"/>
    <w:rsid w:val="005A6B6C"/>
    <w:rPr>
      <w:rFonts w:ascii="Times New Roman" w:eastAsia="Times New Roman" w:hAnsi="Times New Roman" w:cs="mylotus1"/>
      <w:sz w:val="20"/>
      <w:szCs w:val="29"/>
      <w:lang w:val="x-none" w:eastAsia="x-none" w:bidi="ar-JO"/>
    </w:rPr>
  </w:style>
  <w:style w:type="paragraph" w:styleId="CommentText">
    <w:name w:val="annotation text"/>
    <w:basedOn w:val="Normal"/>
    <w:link w:val="CommentTextChar"/>
    <w:uiPriority w:val="99"/>
    <w:unhideWhenUsed/>
    <w:rsid w:val="005A6B6C"/>
    <w:pPr>
      <w:bidi w:val="0"/>
      <w:spacing w:after="0" w:line="240" w:lineRule="auto"/>
    </w:pPr>
    <w:rPr>
      <w:rFonts w:ascii="Times New Roman" w:eastAsia="Times New Roman" w:hAnsi="Times New Roman" w:cs="Traditional Arabic"/>
      <w:bCs/>
      <w:sz w:val="20"/>
      <w:szCs w:val="20"/>
      <w:lang w:val="x-none" w:eastAsia="x-none"/>
    </w:rPr>
  </w:style>
  <w:style w:type="character" w:customStyle="1" w:styleId="CommentTextChar">
    <w:name w:val="Comment Text Char"/>
    <w:basedOn w:val="DefaultParagraphFont"/>
    <w:link w:val="CommentText"/>
    <w:uiPriority w:val="99"/>
    <w:rsid w:val="005A6B6C"/>
    <w:rPr>
      <w:rFonts w:ascii="Times New Roman" w:eastAsia="Times New Roman" w:hAnsi="Times New Roman" w:cs="Traditional Arabic"/>
      <w:bCs/>
      <w:sz w:val="20"/>
      <w:szCs w:val="20"/>
      <w:lang w:val="x-none" w:eastAsia="x-none"/>
    </w:rPr>
  </w:style>
  <w:style w:type="character" w:styleId="CommentReference">
    <w:name w:val="annotation reference"/>
    <w:uiPriority w:val="99"/>
    <w:semiHidden/>
    <w:unhideWhenUsed/>
    <w:rsid w:val="005A6B6C"/>
    <w:rPr>
      <w:sz w:val="16"/>
      <w:szCs w:val="16"/>
    </w:rPr>
  </w:style>
  <w:style w:type="paragraph" w:customStyle="1" w:styleId="1">
    <w:name w:val="รายการย่อหน้า1"/>
    <w:basedOn w:val="Normal"/>
    <w:uiPriority w:val="34"/>
    <w:qFormat/>
    <w:rsid w:val="005A6B6C"/>
    <w:pPr>
      <w:bidi w:val="0"/>
      <w:spacing w:after="200" w:line="276" w:lineRule="auto"/>
      <w:ind w:left="720"/>
      <w:contextualSpacing/>
    </w:pPr>
    <w:rPr>
      <w:rFonts w:ascii="Calibri" w:eastAsia="Calibri" w:hAnsi="Calibri" w:cs="Arial"/>
    </w:rPr>
  </w:style>
  <w:style w:type="character" w:customStyle="1" w:styleId="CharChar5">
    <w:name w:val="Char Char5"/>
    <w:rsid w:val="005A6B6C"/>
    <w:rPr>
      <w:rFonts w:ascii="Times New Roman" w:eastAsia="Times New Roman" w:hAnsi="Times New Roman" w:cs="Traditional Arabic"/>
      <w:b/>
      <w:bCs/>
      <w:sz w:val="38"/>
      <w:szCs w:val="42"/>
      <w:lang w:eastAsia="ar-SA"/>
    </w:rPr>
  </w:style>
  <w:style w:type="character" w:customStyle="1" w:styleId="CharChar14">
    <w:name w:val="Char Char14"/>
    <w:rsid w:val="005A6B6C"/>
    <w:rPr>
      <w:rFonts w:ascii="Times New Roman" w:eastAsia="Times New Roman" w:hAnsi="Times New Roman" w:cs="Traditional Arabic"/>
      <w:b/>
      <w:bCs/>
      <w:szCs w:val="26"/>
      <w:lang w:eastAsia="ar-SA"/>
    </w:rPr>
  </w:style>
  <w:style w:type="character" w:customStyle="1" w:styleId="CharChar13">
    <w:name w:val="Char Char13"/>
    <w:rsid w:val="005A6B6C"/>
    <w:rPr>
      <w:rFonts w:ascii="Times New Roman" w:eastAsia="Times New Roman" w:hAnsi="Times New Roman" w:cs="Traditional Arabic"/>
      <w:b/>
      <w:bCs/>
      <w:sz w:val="20"/>
      <w:szCs w:val="20"/>
      <w:lang w:eastAsia="ar-SA"/>
    </w:rPr>
  </w:style>
  <w:style w:type="character" w:customStyle="1" w:styleId="CharChar12">
    <w:name w:val="Char Char12"/>
    <w:rsid w:val="005A6B6C"/>
    <w:rPr>
      <w:rFonts w:ascii="Times New Roman" w:eastAsia="Times New Roman" w:hAnsi="Times New Roman" w:cs="Simplified Arabic"/>
      <w:sz w:val="28"/>
      <w:szCs w:val="28"/>
      <w:lang w:eastAsia="ar-SA"/>
    </w:rPr>
  </w:style>
  <w:style w:type="character" w:customStyle="1" w:styleId="CharChar11">
    <w:name w:val="Char Char11"/>
    <w:rsid w:val="005A6B6C"/>
    <w:rPr>
      <w:rFonts w:ascii="Times New Roman" w:eastAsia="Times New Roman" w:hAnsi="Times New Roman" w:cs="Simplified Arabic"/>
      <w:b/>
      <w:bCs/>
      <w:sz w:val="34"/>
      <w:szCs w:val="32"/>
      <w:lang w:eastAsia="ar-SA"/>
    </w:rPr>
  </w:style>
  <w:style w:type="character" w:customStyle="1" w:styleId="CharChar10">
    <w:name w:val="Char Char10"/>
    <w:rsid w:val="005A6B6C"/>
    <w:rPr>
      <w:rFonts w:ascii="Times New Roman" w:eastAsia="Times New Roman" w:hAnsi="Times New Roman" w:cs="Simplified Arabic"/>
      <w:b/>
      <w:bCs/>
      <w:sz w:val="34"/>
      <w:szCs w:val="32"/>
      <w:lang w:eastAsia="ar-SA"/>
    </w:rPr>
  </w:style>
  <w:style w:type="character" w:customStyle="1" w:styleId="CharChar9">
    <w:name w:val="Char Char9"/>
    <w:rsid w:val="005A6B6C"/>
    <w:rPr>
      <w:rFonts w:ascii="Times New Roman" w:eastAsia="Times New Roman" w:hAnsi="Times New Roman" w:cs="Simplified Arabic"/>
      <w:b/>
      <w:bCs/>
      <w:sz w:val="34"/>
      <w:szCs w:val="32"/>
      <w:lang w:eastAsia="ar-SA"/>
    </w:rPr>
  </w:style>
  <w:style w:type="character" w:customStyle="1" w:styleId="CharChar8">
    <w:name w:val="Char Char8"/>
    <w:rsid w:val="005A6B6C"/>
    <w:rPr>
      <w:rFonts w:ascii="Times New Roman" w:eastAsia="Times New Roman" w:hAnsi="Times New Roman" w:cs="Simplified Arabic"/>
      <w:b/>
      <w:bCs/>
      <w:sz w:val="34"/>
      <w:szCs w:val="32"/>
      <w:lang w:eastAsia="ar-SA"/>
    </w:rPr>
  </w:style>
  <w:style w:type="character" w:customStyle="1" w:styleId="CharChar7">
    <w:name w:val="Char Char7"/>
    <w:rsid w:val="005A6B6C"/>
    <w:rPr>
      <w:rFonts w:ascii="Times New Roman" w:eastAsia="Times New Roman" w:hAnsi="Times New Roman" w:cs="Simplified Arabic"/>
      <w:b/>
      <w:bCs/>
      <w:sz w:val="34"/>
      <w:szCs w:val="32"/>
      <w:lang w:eastAsia="ar-SA"/>
    </w:rPr>
  </w:style>
  <w:style w:type="character" w:customStyle="1" w:styleId="CharChar6">
    <w:name w:val="Char Char6"/>
    <w:rsid w:val="005A6B6C"/>
    <w:rPr>
      <w:rFonts w:ascii="Times New Roman" w:eastAsia="Times New Roman" w:hAnsi="Times New Roman" w:cs="Simplified Arabic"/>
      <w:b/>
      <w:bCs/>
      <w:sz w:val="34"/>
      <w:szCs w:val="32"/>
      <w:lang w:eastAsia="ar-SA"/>
    </w:rPr>
  </w:style>
  <w:style w:type="paragraph" w:styleId="Title">
    <w:name w:val="Title"/>
    <w:basedOn w:val="Normal"/>
    <w:link w:val="TitleChar"/>
    <w:qFormat/>
    <w:rsid w:val="005A6B6C"/>
    <w:pPr>
      <w:spacing w:after="0" w:line="240" w:lineRule="auto"/>
      <w:jc w:val="center"/>
    </w:pPr>
    <w:rPr>
      <w:rFonts w:ascii="Times New Roman" w:eastAsia="Times New Roman" w:hAnsi="Times New Roman" w:cs="Traditional Arabic"/>
      <w:b/>
      <w:bCs/>
      <w:sz w:val="38"/>
      <w:szCs w:val="42"/>
      <w:lang w:eastAsia="ar-SA"/>
    </w:rPr>
  </w:style>
  <w:style w:type="character" w:customStyle="1" w:styleId="TitleChar">
    <w:name w:val="Title Char"/>
    <w:basedOn w:val="DefaultParagraphFont"/>
    <w:link w:val="Title"/>
    <w:rsid w:val="005A6B6C"/>
    <w:rPr>
      <w:rFonts w:ascii="Times New Roman" w:eastAsia="Times New Roman" w:hAnsi="Times New Roman" w:cs="Traditional Arabic"/>
      <w:b/>
      <w:bCs/>
      <w:sz w:val="38"/>
      <w:szCs w:val="42"/>
      <w:lang w:eastAsia="ar-SA"/>
    </w:rPr>
  </w:style>
  <w:style w:type="paragraph" w:styleId="BodyTextIndent">
    <w:name w:val="Body Text Indent"/>
    <w:basedOn w:val="Normal"/>
    <w:link w:val="BodyTextIndentChar"/>
    <w:rsid w:val="005A6B6C"/>
    <w:pPr>
      <w:spacing w:after="0" w:line="240" w:lineRule="auto"/>
      <w:ind w:firstLine="284"/>
      <w:jc w:val="lowKashida"/>
    </w:pPr>
    <w:rPr>
      <w:rFonts w:ascii="Times New Roman" w:eastAsia="Times New Roman" w:hAnsi="Times New Roman" w:cs="Traditional Arabic"/>
      <w:sz w:val="20"/>
      <w:szCs w:val="20"/>
      <w:lang w:eastAsia="ar-SA"/>
    </w:rPr>
  </w:style>
  <w:style w:type="character" w:customStyle="1" w:styleId="BodyTextIndentChar">
    <w:name w:val="Body Text Indent Char"/>
    <w:basedOn w:val="DefaultParagraphFont"/>
    <w:link w:val="BodyTextIndent"/>
    <w:rsid w:val="005A6B6C"/>
    <w:rPr>
      <w:rFonts w:ascii="Times New Roman" w:eastAsia="Times New Roman" w:hAnsi="Times New Roman" w:cs="Traditional Arabic"/>
      <w:sz w:val="20"/>
      <w:szCs w:val="20"/>
      <w:lang w:eastAsia="ar-SA"/>
    </w:rPr>
  </w:style>
  <w:style w:type="character" w:customStyle="1" w:styleId="CharChar4">
    <w:name w:val="Char Char4"/>
    <w:rsid w:val="005A6B6C"/>
    <w:rPr>
      <w:rFonts w:ascii="Times New Roman" w:eastAsia="Times New Roman" w:hAnsi="Times New Roman" w:cs="Traditional Arabic"/>
      <w:sz w:val="20"/>
      <w:szCs w:val="20"/>
      <w:lang w:eastAsia="ar-SA"/>
    </w:rPr>
  </w:style>
  <w:style w:type="character" w:customStyle="1" w:styleId="CharChar3">
    <w:name w:val="Char Char3"/>
    <w:semiHidden/>
    <w:rsid w:val="005A6B6C"/>
    <w:rPr>
      <w:rFonts w:cs="Traditional Naskh"/>
      <w:szCs w:val="36"/>
      <w:lang w:val="en-US" w:eastAsia="ar-SA" w:bidi="ar-SA"/>
    </w:rPr>
  </w:style>
  <w:style w:type="paragraph" w:styleId="BodyTextIndent2">
    <w:name w:val="Body Text Indent 2"/>
    <w:basedOn w:val="Normal"/>
    <w:link w:val="BodyTextIndent2Char"/>
    <w:rsid w:val="005A6B6C"/>
    <w:pPr>
      <w:spacing w:after="0" w:line="240" w:lineRule="auto"/>
      <w:ind w:firstLine="284"/>
      <w:jc w:val="lowKashida"/>
    </w:pPr>
    <w:rPr>
      <w:rFonts w:ascii="Times New Roman" w:eastAsia="Times New Roman" w:hAnsi="Times New Roman" w:cs="Simplified Arabic"/>
      <w:sz w:val="28"/>
      <w:szCs w:val="28"/>
      <w:lang w:eastAsia="ar-SA"/>
    </w:rPr>
  </w:style>
  <w:style w:type="character" w:customStyle="1" w:styleId="BodyTextIndent2Char">
    <w:name w:val="Body Text Indent 2 Char"/>
    <w:basedOn w:val="DefaultParagraphFont"/>
    <w:link w:val="BodyTextIndent2"/>
    <w:rsid w:val="005A6B6C"/>
    <w:rPr>
      <w:rFonts w:ascii="Times New Roman" w:eastAsia="Times New Roman" w:hAnsi="Times New Roman" w:cs="Simplified Arabic"/>
      <w:sz w:val="28"/>
      <w:szCs w:val="28"/>
      <w:lang w:eastAsia="ar-SA"/>
    </w:rPr>
  </w:style>
  <w:style w:type="character" w:customStyle="1" w:styleId="CharChar2">
    <w:name w:val="Char Char2"/>
    <w:rsid w:val="005A6B6C"/>
    <w:rPr>
      <w:rFonts w:ascii="Times New Roman" w:eastAsia="Times New Roman" w:hAnsi="Times New Roman" w:cs="Simplified Arabic"/>
      <w:sz w:val="28"/>
      <w:szCs w:val="28"/>
      <w:lang w:eastAsia="ar-SA"/>
    </w:rPr>
  </w:style>
  <w:style w:type="character" w:customStyle="1" w:styleId="CharChar1">
    <w:name w:val="Char Char1"/>
    <w:rsid w:val="005A6B6C"/>
    <w:rPr>
      <w:rFonts w:ascii="Times New Roman" w:eastAsia="Times New Roman" w:hAnsi="Times New Roman" w:cs="Times New Roman"/>
      <w:sz w:val="24"/>
      <w:szCs w:val="24"/>
      <w:lang w:eastAsia="ar-SA"/>
    </w:rPr>
  </w:style>
  <w:style w:type="character" w:customStyle="1" w:styleId="CharChar0">
    <w:name w:val="Char Char"/>
    <w:rsid w:val="005A6B6C"/>
    <w:rPr>
      <w:rFonts w:ascii="Times New Roman" w:eastAsia="Times New Roman" w:hAnsi="Times New Roman" w:cs="Times New Roman"/>
      <w:sz w:val="24"/>
      <w:szCs w:val="24"/>
      <w:lang w:eastAsia="ar-SA"/>
    </w:rPr>
  </w:style>
  <w:style w:type="character" w:styleId="PageNumber">
    <w:name w:val="page number"/>
    <w:basedOn w:val="DefaultParagraphFont"/>
    <w:rsid w:val="005A6B6C"/>
  </w:style>
  <w:style w:type="paragraph" w:customStyle="1" w:styleId="ParaChar">
    <w:name w:val="خط الفقرة الافتراضي Para Char"/>
    <w:basedOn w:val="Normal"/>
    <w:rsid w:val="005A6B6C"/>
    <w:pPr>
      <w:spacing w:after="0" w:line="240" w:lineRule="auto"/>
    </w:pPr>
    <w:rPr>
      <w:rFonts w:ascii="Times New Roman" w:eastAsia="Times New Roman" w:hAnsi="Times New Roman" w:cs="Times New Roman"/>
      <w:sz w:val="24"/>
      <w:szCs w:val="24"/>
    </w:rPr>
  </w:style>
  <w:style w:type="paragraph" w:customStyle="1" w:styleId="10">
    <w:name w:val="1"/>
    <w:basedOn w:val="Heading1"/>
    <w:rsid w:val="005A6B6C"/>
    <w:rPr>
      <w:sz w:val="52"/>
      <w:szCs w:val="52"/>
    </w:rPr>
  </w:style>
  <w:style w:type="paragraph" w:customStyle="1" w:styleId="2">
    <w:name w:val="2"/>
    <w:basedOn w:val="10"/>
    <w:rsid w:val="005A6B6C"/>
  </w:style>
  <w:style w:type="paragraph" w:customStyle="1" w:styleId="11">
    <w:name w:val="11"/>
    <w:basedOn w:val="2"/>
    <w:rsid w:val="005A6B6C"/>
    <w:pPr>
      <w:spacing w:after="240"/>
    </w:pPr>
    <w:rPr>
      <w:rFonts w:cs="AL-Mateen"/>
      <w:b w:val="0"/>
      <w:bCs w:val="0"/>
      <w:sz w:val="56"/>
      <w:szCs w:val="56"/>
    </w:rPr>
  </w:style>
  <w:style w:type="paragraph" w:customStyle="1" w:styleId="22">
    <w:name w:val="22"/>
    <w:basedOn w:val="10"/>
    <w:rsid w:val="005A6B6C"/>
    <w:pPr>
      <w:ind w:firstLine="530"/>
      <w:jc w:val="lowKashida"/>
    </w:pPr>
    <w:rPr>
      <w:rFonts w:cs="Simplified Arabic"/>
    </w:rPr>
  </w:style>
  <w:style w:type="paragraph" w:customStyle="1" w:styleId="222">
    <w:name w:val="222"/>
    <w:basedOn w:val="2"/>
    <w:rsid w:val="005A6B6C"/>
    <w:rPr>
      <w:rFonts w:ascii="AAAGoldenLotus Stg1_Ver1" w:hAnsi="AAAGoldenLotus Stg1_Ver1" w:cs="AL-Mateen"/>
      <w:b w:val="0"/>
      <w:bCs w:val="0"/>
      <w:sz w:val="48"/>
      <w:szCs w:val="48"/>
    </w:rPr>
  </w:style>
  <w:style w:type="paragraph" w:styleId="TOC1">
    <w:name w:val="toc 1"/>
    <w:basedOn w:val="Normal"/>
    <w:next w:val="Normal"/>
    <w:autoRedefine/>
    <w:uiPriority w:val="39"/>
    <w:rsid w:val="005A6B6C"/>
    <w:pPr>
      <w:spacing w:after="0" w:line="240" w:lineRule="auto"/>
    </w:pPr>
    <w:rPr>
      <w:rFonts w:ascii="Times New Roman" w:eastAsia="Times New Roman" w:hAnsi="Times New Roman" w:cs="Times New Roman"/>
      <w:sz w:val="24"/>
      <w:szCs w:val="24"/>
      <w:lang w:eastAsia="ar-SA"/>
    </w:rPr>
  </w:style>
  <w:style w:type="paragraph" w:customStyle="1" w:styleId="3">
    <w:name w:val="3"/>
    <w:rsid w:val="005A6B6C"/>
    <w:pPr>
      <w:bidi/>
    </w:pPr>
  </w:style>
  <w:style w:type="table" w:styleId="TableGrid">
    <w:name w:val="Table Grid"/>
    <w:basedOn w:val="TableNormal"/>
    <w:rsid w:val="005A6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111"/>
    <w:basedOn w:val="222"/>
    <w:rsid w:val="005A6B6C"/>
    <w:pPr>
      <w:spacing w:before="120" w:after="240"/>
    </w:pPr>
    <w:rPr>
      <w:color w:val="993366"/>
      <w:spacing w:val="-12"/>
      <w:w w:val="140"/>
      <w:sz w:val="64"/>
      <w:szCs w:val="64"/>
    </w:rPr>
  </w:style>
  <w:style w:type="paragraph" w:styleId="Revision">
    <w:name w:val="Revision"/>
    <w:hidden/>
    <w:uiPriority w:val="99"/>
    <w:semiHidden/>
    <w:rsid w:val="005A6B6C"/>
    <w:pPr>
      <w:spacing w:after="0" w:line="240" w:lineRule="auto"/>
    </w:pPr>
    <w:rPr>
      <w:rFonts w:ascii="Calibri" w:eastAsia="Calibri" w:hAnsi="Calibri" w:cs="Cordia New"/>
      <w:szCs w:val="28"/>
      <w:lang w:bidi="th-TH"/>
    </w:rPr>
  </w:style>
  <w:style w:type="paragraph" w:styleId="CommentSubject">
    <w:name w:val="annotation subject"/>
    <w:basedOn w:val="CommentText"/>
    <w:next w:val="CommentText"/>
    <w:link w:val="CommentSubjectChar"/>
    <w:uiPriority w:val="99"/>
    <w:semiHidden/>
    <w:unhideWhenUsed/>
    <w:rsid w:val="005A6B6C"/>
    <w:pPr>
      <w:spacing w:after="200" w:line="276" w:lineRule="auto"/>
    </w:pPr>
    <w:rPr>
      <w:rFonts w:ascii="Calibri" w:eastAsia="Calibri" w:hAnsi="Calibri" w:cs="Cordia New"/>
      <w:b/>
      <w:szCs w:val="25"/>
      <w:lang w:val="en-US" w:eastAsia="en-US" w:bidi="th-TH"/>
    </w:rPr>
  </w:style>
  <w:style w:type="character" w:customStyle="1" w:styleId="CommentSubjectChar">
    <w:name w:val="Comment Subject Char"/>
    <w:basedOn w:val="CommentTextChar"/>
    <w:link w:val="CommentSubject"/>
    <w:uiPriority w:val="99"/>
    <w:semiHidden/>
    <w:rsid w:val="005A6B6C"/>
    <w:rPr>
      <w:rFonts w:ascii="Calibri" w:eastAsia="Calibri" w:hAnsi="Calibri" w:cs="Cordia New"/>
      <w:b/>
      <w:bCs/>
      <w:sz w:val="20"/>
      <w:szCs w:val="25"/>
      <w:lang w:val="x-none" w:eastAsia="x-none" w:bidi="th-TH"/>
    </w:rPr>
  </w:style>
  <w:style w:type="character" w:customStyle="1" w:styleId="divx11">
    <w:name w:val="divx11"/>
    <w:basedOn w:val="DefaultParagraphFont"/>
    <w:rsid w:val="005A6B6C"/>
    <w:rPr>
      <w:color w:val="800000"/>
      <w:sz w:val="26"/>
      <w:szCs w:val="26"/>
    </w:rPr>
  </w:style>
  <w:style w:type="character" w:styleId="Hyperlink">
    <w:name w:val="Hyperlink"/>
    <w:basedOn w:val="DefaultParagraphFont"/>
    <w:uiPriority w:val="99"/>
    <w:unhideWhenUsed/>
    <w:rsid w:val="005A6B6C"/>
    <w:rPr>
      <w:color w:val="0563C1" w:themeColor="hyperlink"/>
      <w:u w:val="single"/>
    </w:rPr>
  </w:style>
  <w:style w:type="table" w:customStyle="1" w:styleId="4-11">
    <w:name w:val="ตารางที่มีเส้น 4 - เน้น 11"/>
    <w:basedOn w:val="TableNormal"/>
    <w:uiPriority w:val="49"/>
    <w:rsid w:val="008E7BBA"/>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A10">
    <w:name w:val="A1"/>
    <w:basedOn w:val="Normal"/>
    <w:qFormat/>
    <w:rsid w:val="00CE4251"/>
    <w:pPr>
      <w:bidi w:val="0"/>
      <w:spacing w:after="0" w:line="240" w:lineRule="auto"/>
      <w:jc w:val="thaiDistribute"/>
    </w:pPr>
    <w:rPr>
      <w:rFonts w:ascii="Cordia New" w:hAnsi="Cordia New" w:cs="Cordia New"/>
      <w:b/>
      <w:bCs/>
      <w:color w:val="C00000"/>
      <w:sz w:val="36"/>
      <w:szCs w:val="36"/>
      <w:lang w:bidi="th-TH"/>
    </w:rPr>
  </w:style>
  <w:style w:type="paragraph" w:styleId="TOC2">
    <w:name w:val="toc 2"/>
    <w:basedOn w:val="Normal"/>
    <w:next w:val="Normal"/>
    <w:autoRedefine/>
    <w:uiPriority w:val="39"/>
    <w:unhideWhenUsed/>
    <w:rsid w:val="00CB65E6"/>
    <w:pPr>
      <w:bidi w:val="0"/>
      <w:spacing w:after="100" w:line="276" w:lineRule="auto"/>
      <w:ind w:left="220"/>
    </w:pPr>
    <w:rPr>
      <w:rFonts w:eastAsiaTheme="minorEastAsia"/>
    </w:rPr>
  </w:style>
  <w:style w:type="paragraph" w:styleId="TOC3">
    <w:name w:val="toc 3"/>
    <w:basedOn w:val="Normal"/>
    <w:next w:val="Normal"/>
    <w:autoRedefine/>
    <w:uiPriority w:val="39"/>
    <w:unhideWhenUsed/>
    <w:rsid w:val="00CB65E6"/>
    <w:pPr>
      <w:bidi w:val="0"/>
      <w:spacing w:after="100" w:line="276" w:lineRule="auto"/>
      <w:ind w:left="440"/>
    </w:pPr>
    <w:rPr>
      <w:rFonts w:eastAsiaTheme="minorEastAsia"/>
    </w:rPr>
  </w:style>
  <w:style w:type="paragraph" w:styleId="TOC4">
    <w:name w:val="toc 4"/>
    <w:basedOn w:val="Normal"/>
    <w:next w:val="Normal"/>
    <w:autoRedefine/>
    <w:uiPriority w:val="39"/>
    <w:unhideWhenUsed/>
    <w:rsid w:val="00CB65E6"/>
    <w:pPr>
      <w:bidi w:val="0"/>
      <w:spacing w:after="100" w:line="276" w:lineRule="auto"/>
      <w:ind w:left="660"/>
    </w:pPr>
    <w:rPr>
      <w:rFonts w:eastAsiaTheme="minorEastAsia"/>
    </w:rPr>
  </w:style>
  <w:style w:type="paragraph" w:styleId="TOC5">
    <w:name w:val="toc 5"/>
    <w:basedOn w:val="Normal"/>
    <w:next w:val="Normal"/>
    <w:autoRedefine/>
    <w:uiPriority w:val="39"/>
    <w:unhideWhenUsed/>
    <w:rsid w:val="00CB65E6"/>
    <w:pPr>
      <w:bidi w:val="0"/>
      <w:spacing w:after="100" w:line="276" w:lineRule="auto"/>
      <w:ind w:left="880"/>
    </w:pPr>
    <w:rPr>
      <w:rFonts w:eastAsiaTheme="minorEastAsia"/>
    </w:rPr>
  </w:style>
  <w:style w:type="paragraph" w:styleId="TOC6">
    <w:name w:val="toc 6"/>
    <w:basedOn w:val="Normal"/>
    <w:next w:val="Normal"/>
    <w:autoRedefine/>
    <w:uiPriority w:val="39"/>
    <w:unhideWhenUsed/>
    <w:rsid w:val="00CB65E6"/>
    <w:pPr>
      <w:bidi w:val="0"/>
      <w:spacing w:after="100" w:line="276" w:lineRule="auto"/>
      <w:ind w:left="1100"/>
    </w:pPr>
    <w:rPr>
      <w:rFonts w:eastAsiaTheme="minorEastAsia"/>
    </w:rPr>
  </w:style>
  <w:style w:type="paragraph" w:styleId="TOC7">
    <w:name w:val="toc 7"/>
    <w:basedOn w:val="Normal"/>
    <w:next w:val="Normal"/>
    <w:autoRedefine/>
    <w:uiPriority w:val="39"/>
    <w:unhideWhenUsed/>
    <w:rsid w:val="00CB65E6"/>
    <w:pPr>
      <w:bidi w:val="0"/>
      <w:spacing w:after="100" w:line="276" w:lineRule="auto"/>
      <w:ind w:left="1320"/>
    </w:pPr>
    <w:rPr>
      <w:rFonts w:eastAsiaTheme="minorEastAsia"/>
    </w:rPr>
  </w:style>
  <w:style w:type="paragraph" w:styleId="TOC8">
    <w:name w:val="toc 8"/>
    <w:basedOn w:val="Normal"/>
    <w:next w:val="Normal"/>
    <w:autoRedefine/>
    <w:uiPriority w:val="39"/>
    <w:unhideWhenUsed/>
    <w:rsid w:val="00CB65E6"/>
    <w:pPr>
      <w:bidi w:val="0"/>
      <w:spacing w:after="100" w:line="276" w:lineRule="auto"/>
      <w:ind w:left="1540"/>
    </w:pPr>
    <w:rPr>
      <w:rFonts w:eastAsiaTheme="minorEastAsia"/>
    </w:rPr>
  </w:style>
  <w:style w:type="paragraph" w:styleId="TOC9">
    <w:name w:val="toc 9"/>
    <w:basedOn w:val="Normal"/>
    <w:next w:val="Normal"/>
    <w:autoRedefine/>
    <w:uiPriority w:val="39"/>
    <w:unhideWhenUsed/>
    <w:rsid w:val="00CB65E6"/>
    <w:pPr>
      <w:bidi w:val="0"/>
      <w:spacing w:after="100" w:line="276"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235853">
      <w:bodyDiv w:val="1"/>
      <w:marLeft w:val="0"/>
      <w:marRight w:val="0"/>
      <w:marTop w:val="0"/>
      <w:marBottom w:val="0"/>
      <w:divBdr>
        <w:top w:val="none" w:sz="0" w:space="0" w:color="auto"/>
        <w:left w:val="none" w:sz="0" w:space="0" w:color="auto"/>
        <w:bottom w:val="none" w:sz="0" w:space="0" w:color="auto"/>
        <w:right w:val="none" w:sz="0" w:space="0" w:color="auto"/>
      </w:divBdr>
    </w:div>
    <w:div w:id="658845195">
      <w:bodyDiv w:val="1"/>
      <w:marLeft w:val="0"/>
      <w:marRight w:val="0"/>
      <w:marTop w:val="0"/>
      <w:marBottom w:val="0"/>
      <w:divBdr>
        <w:top w:val="none" w:sz="0" w:space="0" w:color="auto"/>
        <w:left w:val="none" w:sz="0" w:space="0" w:color="auto"/>
        <w:bottom w:val="none" w:sz="0" w:space="0" w:color="auto"/>
        <w:right w:val="none" w:sz="0" w:space="0" w:color="auto"/>
      </w:divBdr>
    </w:div>
    <w:div w:id="187361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IH%20WORKS\New%20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03AF5-AC7C-4E97-AA5B-F455EA118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Temp.dotx</Template>
  <TotalTime>478</TotalTime>
  <Pages>1</Pages>
  <Words>32642</Words>
  <Characters>142647</Characters>
  <Application>Microsoft Office Word</Application>
  <DocSecurity>0</DocSecurity>
  <Lines>2459</Lines>
  <Paragraphs>1473</Paragraphs>
  <ScaleCrop>false</ScaleCrop>
  <HeadingPairs>
    <vt:vector size="6" baseType="variant">
      <vt:variant>
        <vt:lpstr>Title</vt:lpstr>
      </vt:variant>
      <vt:variant>
        <vt:i4>1</vt:i4>
      </vt:variant>
      <vt:variant>
        <vt:lpstr>ชื่อเรื่อง</vt:lpstr>
      </vt:variant>
      <vt:variant>
        <vt:i4>1</vt:i4>
      </vt:variant>
      <vt:variant>
        <vt:lpstr>العنوان</vt:lpstr>
      </vt:variant>
      <vt:variant>
        <vt:i4>1</vt:i4>
      </vt:variant>
    </vt:vector>
  </HeadingPairs>
  <TitlesOfParts>
    <vt:vector size="3" baseType="lpstr">
      <vt:lpstr>หิศนุลมุสลิม บทซิกิรจากอัลกุรอานและสุนนะฮฺ</vt:lpstr>
      <vt:lpstr>ปิดท้ายอิบาดะฮฺด้วยการอิสติฆฟารฺ</vt:lpstr>
      <vt:lpstr/>
    </vt:vector>
  </TitlesOfParts>
  <Manager/>
  <Company>islamhouse.com</Company>
  <LinksUpToDate>false</LinksUpToDate>
  <CharactersWithSpaces>173816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หิศนุลมุสลิม_x000d_บทซิกิรจากอัลกุรอานและสุนนะฮฺ</dc:title>
  <dc:subject>หิศนุลมุสลิม_x000d_บทซิกิรจากอัลกุรอานและสุนนะฮฺ</dc:subject>
  <dc:creator>สะอีด บิน อะลี บินวะฮัฟ อัล-เกาะหฺฏอนี</dc:creator>
  <cp:keywords>หิศนุลมุสลิม_x000d_บทซิกิรจากอัลกุรอานและสุนนะฮฺ</cp:keywords>
  <dc:description>หิศนุลมุสลิม_x000d_บทซิกิรจากอัลกุรอานและสุนนะฮฺ</dc:description>
  <cp:lastModifiedBy>elhashemy</cp:lastModifiedBy>
  <cp:revision>7</cp:revision>
  <cp:lastPrinted>2016-01-26T13:05:00Z</cp:lastPrinted>
  <dcterms:created xsi:type="dcterms:W3CDTF">2015-10-26T08:07:00Z</dcterms:created>
  <dcterms:modified xsi:type="dcterms:W3CDTF">2016-01-26T13:08:00Z</dcterms:modified>
  <cp:category/>
</cp:coreProperties>
</file>