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74D" w:rsidRPr="00614C74" w:rsidRDefault="005D2C72" w:rsidP="005D2C72">
      <w:pPr>
        <w:jc w:val="center"/>
        <w:rPr>
          <w:rFonts w:ascii="Jameel Noori Nastaleeq" w:hAnsi="Jameel Noori Nastaleeq" w:cs="Jameel Noori Nastaleeq"/>
          <w:b/>
          <w:bCs/>
          <w:color w:val="244061" w:themeColor="accent1" w:themeShade="80"/>
          <w:sz w:val="48"/>
          <w:szCs w:val="48"/>
          <w:rtl/>
          <w:lang w:bidi="ur-PK"/>
        </w:rPr>
      </w:pPr>
      <w:r>
        <w:rPr>
          <w:rFonts w:ascii="Jameel Noori Nastaleeq" w:hAnsi="Jameel Noori Nastaleeq" w:cs="Jameel Noori Nastaleeq" w:hint="cs"/>
          <w:b/>
          <w:bCs/>
          <w:color w:val="244061" w:themeColor="accent1" w:themeShade="80"/>
          <w:sz w:val="48"/>
          <w:szCs w:val="48"/>
          <w:rtl/>
          <w:lang w:bidi="ur-PK"/>
        </w:rPr>
        <w:t>قُربانی کی تعریف اور اس کا حُکم</w:t>
      </w:r>
      <w:r w:rsidR="0026374D">
        <w:rPr>
          <w:rFonts w:ascii="Jameel Noori Nastaleeq" w:hAnsi="Jameel Noori Nastaleeq" w:cs="Jameel Noori Nastaleeq" w:hint="cs"/>
          <w:b/>
          <w:bCs/>
          <w:color w:val="244061" w:themeColor="accent1" w:themeShade="80"/>
          <w:sz w:val="48"/>
          <w:szCs w:val="48"/>
          <w:rtl/>
          <w:lang w:bidi="ur-PK"/>
        </w:rPr>
        <w:t xml:space="preserve"> </w:t>
      </w:r>
    </w:p>
    <w:p w:rsidR="0026374D" w:rsidRPr="006E0D44" w:rsidRDefault="0026374D" w:rsidP="0026374D">
      <w:pPr>
        <w:jc w:val="center"/>
        <w:rPr>
          <w:rFonts w:ascii="Jameel Noori Nastaleeq" w:hAnsi="Jameel Noori Nastaleeq" w:cs="Jameel Noori Nastaleeq"/>
          <w:b/>
          <w:bCs/>
          <w:color w:val="244061" w:themeColor="accent1" w:themeShade="80"/>
          <w:sz w:val="62"/>
          <w:szCs w:val="62"/>
          <w:rtl/>
          <w:lang w:bidi="ur-PK"/>
        </w:rPr>
      </w:pPr>
    </w:p>
    <w:p w:rsidR="0026374D" w:rsidRPr="002B00D7" w:rsidRDefault="0026374D" w:rsidP="0026374D">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26374D" w:rsidRPr="0024472A" w:rsidRDefault="0026374D" w:rsidP="0026374D">
      <w:pPr>
        <w:jc w:val="center"/>
        <w:rPr>
          <w:rFonts w:ascii="Gotham Narrow Light" w:hAnsi="Gotham Narrow Light"/>
          <w:color w:val="5EA1A5"/>
          <w:sz w:val="46"/>
          <w:szCs w:val="2"/>
          <w:rtl/>
          <w:lang w:bidi="ar-EG"/>
        </w:rPr>
      </w:pPr>
      <w:r w:rsidRPr="002D0FA2">
        <w:rPr>
          <w:rFonts w:ascii="Gotham Light" w:hAnsi="Gotham Light"/>
          <w:noProof/>
          <w:color w:val="5EA1A5"/>
          <w:sz w:val="8"/>
          <w:szCs w:val="8"/>
          <w:lang w:bidi="ug-CN"/>
        </w:rPr>
        <w:drawing>
          <wp:anchor distT="0" distB="0" distL="114300" distR="114300" simplePos="0" relativeHeight="251662336" behindDoc="0" locked="0" layoutInCell="1" allowOverlap="1" wp14:anchorId="5D3850F7" wp14:editId="5486FD01">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26374D" w:rsidRDefault="0026374D" w:rsidP="0026374D">
      <w:pPr>
        <w:bidi w:val="0"/>
        <w:jc w:val="center"/>
        <w:rPr>
          <w:rFonts w:ascii="Gotham Narrow Book" w:hAnsi="Gotham Narrow Book"/>
          <w:color w:val="205B83"/>
          <w:sz w:val="48"/>
          <w:szCs w:val="48"/>
          <w:lang w:bidi="ar-EG"/>
        </w:rPr>
      </w:pPr>
    </w:p>
    <w:p w:rsidR="0026374D" w:rsidRPr="001D3EDE" w:rsidRDefault="0026374D" w:rsidP="0026374D">
      <w:pPr>
        <w:bidi w:val="0"/>
        <w:jc w:val="center"/>
        <w:rPr>
          <w:rFonts w:ascii="Jameel Noori Nastaleeq" w:hAnsi="Jameel Noori Nastaleeq" w:cs="Jameel Noori Nastaleeq"/>
          <w:color w:val="006666"/>
          <w:sz w:val="38"/>
          <w:szCs w:val="38"/>
          <w:lang w:bidi="ar-EG"/>
        </w:rPr>
      </w:pPr>
      <w:r>
        <w:rPr>
          <w:rFonts w:ascii="Jameel Noori Nastaleeq" w:hAnsi="Jameel Noori Nastaleeq" w:cs="Jameel Noori Nastaleeq" w:hint="cs"/>
          <w:color w:val="006666"/>
          <w:sz w:val="38"/>
          <w:szCs w:val="38"/>
          <w:rtl/>
          <w:lang w:bidi="ur-PK"/>
        </w:rPr>
        <w:t>فتوی :</w:t>
      </w:r>
      <w:bookmarkStart w:id="0" w:name="_GoBack"/>
      <w:r>
        <w:rPr>
          <w:rFonts w:ascii="Jameel Noori Nastaleeq" w:hAnsi="Jameel Noori Nastaleeq" w:cs="Jameel Noori Nastaleeq" w:hint="cs"/>
          <w:color w:val="006666"/>
          <w:sz w:val="38"/>
          <w:szCs w:val="38"/>
          <w:rtl/>
          <w:lang w:bidi="ur-PK"/>
        </w:rPr>
        <w:t>اسلام سوال وجواب سائٹ</w:t>
      </w:r>
      <w:bookmarkEnd w:id="0"/>
    </w:p>
    <w:p w:rsidR="0026374D" w:rsidRPr="005666DC" w:rsidRDefault="0026374D" w:rsidP="0026374D">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26374D" w:rsidRPr="00B50A3A" w:rsidRDefault="0026374D" w:rsidP="0026374D">
      <w:pPr>
        <w:bidi w:val="0"/>
        <w:jc w:val="center"/>
        <w:rPr>
          <w:rFonts w:ascii="Gotham Narrow Light" w:hAnsi="Gotham Narrow Light"/>
          <w:color w:val="006666"/>
          <w:sz w:val="2"/>
          <w:szCs w:val="2"/>
          <w:lang w:bidi="ar-EG"/>
        </w:rPr>
      </w:pPr>
    </w:p>
    <w:p w:rsidR="0026374D" w:rsidRPr="002E16EC" w:rsidRDefault="0026374D" w:rsidP="0026374D">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2E16EC">
        <w:rPr>
          <w:rStyle w:val="hps"/>
          <w:rFonts w:ascii="Jameel Noori Nastaleeq" w:hAnsi="Jameel Noori Nastaleeq" w:cs="Jameel Noori Nastaleeq"/>
          <w:color w:val="244061" w:themeColor="accent1" w:themeShade="80"/>
          <w:sz w:val="40"/>
          <w:szCs w:val="40"/>
          <w:rtl/>
          <w:lang w:bidi="ur-PK"/>
        </w:rPr>
        <w:t>اسلام سوال وجواب سائٹ</w:t>
      </w:r>
    </w:p>
    <w:p w:rsidR="0054663B" w:rsidRPr="009C3A3B" w:rsidRDefault="0054663B" w:rsidP="0054663B">
      <w:pPr>
        <w:jc w:val="center"/>
        <w:rPr>
          <w:rFonts w:ascii="Jameel Noori Nastaleeq" w:hAnsi="Jameel Noori Nastaleeq" w:cs="Jameel Noori Nastaleeq"/>
          <w:color w:val="244061" w:themeColor="accent1" w:themeShade="80"/>
          <w:sz w:val="36"/>
          <w:szCs w:val="36"/>
          <w:rtl/>
          <w:lang w:bidi="ur-PK"/>
        </w:rPr>
      </w:pPr>
      <w:r w:rsidRPr="009C3A3B">
        <w:rPr>
          <w:rFonts w:ascii="Jameel Noori Nastaleeq" w:hAnsi="Jameel Noori Nastaleeq" w:cs="Jameel Noori Nastaleeq" w:hint="cs"/>
          <w:color w:val="244061" w:themeColor="accent1" w:themeShade="80"/>
          <w:sz w:val="36"/>
          <w:szCs w:val="36"/>
          <w:rtl/>
          <w:lang w:bidi="ur-PK"/>
        </w:rPr>
        <w:t>مراجعہ وتنسیق :عزیز الرّحمن</w:t>
      </w:r>
      <w:r w:rsidRPr="009C3A3B">
        <w:rPr>
          <w:rFonts w:ascii="Jameel Noori Nastaleeq" w:hAnsi="Jameel Noori Nastaleeq" w:cs="Jameel Noori Nastaleeq"/>
          <w:color w:val="244061" w:themeColor="accent1" w:themeShade="80"/>
          <w:sz w:val="36"/>
          <w:szCs w:val="36"/>
          <w:rtl/>
          <w:lang w:bidi="ur-PK"/>
        </w:rPr>
        <w:t xml:space="preserve"> ضیاء اللہ </w:t>
      </w:r>
      <w:r w:rsidRPr="009C3A3B">
        <w:rPr>
          <w:rFonts w:ascii="Jameel Noori Nastaleeq" w:hAnsi="Jameel Noori Nastaleeq" w:cs="Jameel Noori Nastaleeq" w:hint="cs"/>
          <w:color w:val="244061" w:themeColor="accent1" w:themeShade="80"/>
          <w:sz w:val="36"/>
          <w:szCs w:val="36"/>
          <w:rtl/>
          <w:lang w:bidi="ur-PK"/>
        </w:rPr>
        <w:t>سنابلیؔ</w:t>
      </w:r>
    </w:p>
    <w:p w:rsidR="0026374D" w:rsidRDefault="0026374D" w:rsidP="0026374D">
      <w:pPr>
        <w:bidi w:val="0"/>
        <w:jc w:val="center"/>
        <w:rPr>
          <w:rFonts w:ascii="Gotham Narrow Light" w:hAnsi="Gotham Narrow Light"/>
          <w:color w:val="006666"/>
          <w:sz w:val="40"/>
          <w:szCs w:val="40"/>
          <w:lang w:bidi="ur-PK"/>
        </w:rPr>
        <w:sectPr w:rsidR="0026374D" w:rsidSect="006259AF">
          <w:headerReference w:type="even" r:id="rId7"/>
          <w:headerReference w:type="default" r:id="rId8"/>
          <w:footerReference w:type="default" r:id="rId9"/>
          <w:headerReference w:type="first" r:id="rId10"/>
          <w:pgSz w:w="6804" w:h="9639" w:code="9"/>
          <w:pgMar w:top="1134" w:right="1134" w:bottom="1134" w:left="1134" w:header="709" w:footer="709" w:gutter="0"/>
          <w:pgNumType w:start="0"/>
          <w:cols w:space="708"/>
          <w:titlePg/>
          <w:docGrid w:linePitch="360"/>
        </w:sectPr>
      </w:pPr>
    </w:p>
    <w:p w:rsidR="0026374D" w:rsidRPr="00614C74" w:rsidRDefault="0026374D" w:rsidP="0026374D">
      <w:pPr>
        <w:pStyle w:val="Heading4"/>
        <w:jc w:val="center"/>
      </w:pPr>
      <w:bookmarkStart w:id="1" w:name="OLE_LINK3"/>
      <w:bookmarkStart w:id="2" w:name="OLE_LINK4"/>
      <w:r>
        <w:rPr>
          <w:rFonts w:cs="AlRiyadh" w:hint="cs"/>
          <w:color w:val="244061" w:themeColor="accent1" w:themeShade="80"/>
          <w:sz w:val="56"/>
          <w:szCs w:val="56"/>
          <w:rtl/>
        </w:rPr>
        <w:lastRenderedPageBreak/>
        <w:t xml:space="preserve"> تعريف الأضحية وحكمها</w:t>
      </w:r>
      <w:r w:rsidRPr="00614C74">
        <w:rPr>
          <w:rFonts w:cs="AlRiyadh" w:hint="cs"/>
          <w:color w:val="244061" w:themeColor="accent1" w:themeShade="80"/>
          <w:sz w:val="56"/>
          <w:szCs w:val="56"/>
          <w:rtl/>
        </w:rPr>
        <w:t xml:space="preserve"> </w:t>
      </w:r>
    </w:p>
    <w:bookmarkEnd w:id="1"/>
    <w:bookmarkEnd w:id="2"/>
    <w:p w:rsidR="0026374D" w:rsidRPr="006E7DA6" w:rsidRDefault="0026374D" w:rsidP="0026374D">
      <w:pPr>
        <w:bidi w:val="0"/>
        <w:jc w:val="center"/>
        <w:rPr>
          <w:rFonts w:ascii="Gotham Narrow Light" w:hAnsi="Gotham Narrow Light" w:cs="KFGQPC Uthman Taha Naskh"/>
          <w:color w:val="5EA1A5"/>
          <w:sz w:val="12"/>
          <w:szCs w:val="12"/>
          <w:lang w:bidi="ar-EG"/>
        </w:rPr>
      </w:pPr>
      <w:r w:rsidRPr="007E5C73">
        <w:rPr>
          <w:rFonts w:ascii="Gotham Light" w:hAnsi="Gotham Light" w:cs="AlRiyadh"/>
          <w:noProof/>
          <w:color w:val="5EA1A5"/>
          <w:sz w:val="100"/>
          <w:szCs w:val="100"/>
          <w:lang w:bidi="ug-CN"/>
        </w:rPr>
        <w:drawing>
          <wp:anchor distT="0" distB="0" distL="114300" distR="114300" simplePos="0" relativeHeight="251661312" behindDoc="0" locked="0" layoutInCell="1" allowOverlap="1" wp14:anchorId="59A4F112" wp14:editId="27C113FC">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14:sizeRelH relativeFrom="margin">
              <wp14:pctWidth>0</wp14:pctWidth>
            </wp14:sizeRelH>
            <wp14:sizeRelV relativeFrom="margin">
              <wp14:pctHeight>0</wp14:pctHeight>
            </wp14:sizeRelV>
          </wp:anchor>
        </w:drawing>
      </w:r>
    </w:p>
    <w:p w:rsidR="0026374D" w:rsidRPr="006E7DA6" w:rsidRDefault="0026374D" w:rsidP="0026374D">
      <w:pPr>
        <w:bidi w:val="0"/>
        <w:jc w:val="center"/>
        <w:rPr>
          <w:rFonts w:cs="KFGQPC Uthman Taha Naskh"/>
          <w:color w:val="244061" w:themeColor="accent1" w:themeShade="80"/>
          <w:sz w:val="28"/>
          <w:szCs w:val="28"/>
          <w:rtl/>
        </w:rPr>
      </w:pPr>
    </w:p>
    <w:p w:rsidR="0026374D" w:rsidRPr="006E7DA6" w:rsidRDefault="0026374D" w:rsidP="0026374D">
      <w:pPr>
        <w:bidi w:val="0"/>
        <w:jc w:val="center"/>
        <w:rPr>
          <w:rFonts w:ascii="Adobe نسخ Medium" w:hAnsi="Adobe نسخ Medium" w:cs="KFGQPC Uthman Taha Naskh"/>
          <w:b/>
          <w:bCs/>
          <w:color w:val="365F91" w:themeColor="accent1" w:themeShade="BF"/>
          <w:sz w:val="48"/>
          <w:szCs w:val="48"/>
          <w:rtl/>
        </w:rPr>
      </w:pPr>
      <w:r w:rsidRPr="00302243">
        <w:rPr>
          <w:rFonts w:cs="AlRiyadh" w:hint="cs"/>
          <w:b/>
          <w:bCs/>
          <w:color w:val="244061" w:themeColor="accent1" w:themeShade="80"/>
          <w:sz w:val="48"/>
          <w:szCs w:val="48"/>
          <w:rtl/>
        </w:rPr>
        <w:t>فتوى:موقع الإسلام سؤال وجواب</w:t>
      </w:r>
    </w:p>
    <w:p w:rsidR="0026374D" w:rsidRPr="007E5C73" w:rsidRDefault="0026374D" w:rsidP="0026374D">
      <w:pPr>
        <w:bidi w:val="0"/>
        <w:jc w:val="center"/>
        <w:rPr>
          <w:rFonts w:ascii="Adobe نسخ Medium" w:hAnsi="Adobe نسخ Medium" w:cs="AlRiyadh"/>
          <w:color w:val="595959" w:themeColor="text1" w:themeTint="A6"/>
          <w:sz w:val="2"/>
          <w:szCs w:val="2"/>
          <w:rtl/>
          <w:lang w:bidi="ar-EG"/>
        </w:rPr>
      </w:pPr>
    </w:p>
    <w:p w:rsidR="0026374D" w:rsidRPr="007E5C73" w:rsidRDefault="0026374D" w:rsidP="0026374D">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26374D" w:rsidRPr="006E7DA6" w:rsidRDefault="0026374D" w:rsidP="0026374D">
      <w:pPr>
        <w:bidi w:val="0"/>
        <w:jc w:val="center"/>
        <w:rPr>
          <w:rFonts w:ascii="Times New Roman" w:hAnsi="Times New Roman" w:cs="KFGQPC Uthman Taha Naskh"/>
          <w:b/>
          <w:bCs/>
          <w:color w:val="365F91" w:themeColor="accent1" w:themeShade="BF"/>
          <w:sz w:val="36"/>
          <w:szCs w:val="36"/>
          <w:rtl/>
          <w:lang w:bidi="ur-PK"/>
        </w:rPr>
      </w:pPr>
      <w:r w:rsidRPr="007E5C73">
        <w:rPr>
          <w:rFonts w:cs="AlRiyadh" w:hint="cs"/>
          <w:b/>
          <w:bCs/>
          <w:color w:val="244061" w:themeColor="accent1" w:themeShade="80"/>
          <w:sz w:val="36"/>
          <w:szCs w:val="36"/>
          <w:rtl/>
        </w:rPr>
        <w:t>ترجمة:</w:t>
      </w:r>
      <w:r>
        <w:rPr>
          <w:rFonts w:cs="AlRiyadh" w:hint="cs"/>
          <w:b/>
          <w:bCs/>
          <w:color w:val="244061" w:themeColor="accent1" w:themeShade="80"/>
          <w:sz w:val="36"/>
          <w:szCs w:val="36"/>
          <w:rtl/>
        </w:rPr>
        <w:t xml:space="preserve"> </w:t>
      </w:r>
      <w:r w:rsidRPr="007E5C73">
        <w:rPr>
          <w:rFonts w:cs="AlRiyadh" w:hint="cs"/>
          <w:b/>
          <w:bCs/>
          <w:color w:val="244061" w:themeColor="accent1" w:themeShade="80"/>
          <w:sz w:val="40"/>
          <w:szCs w:val="40"/>
          <w:rtl/>
        </w:rPr>
        <w:t>موقع الإسلام سؤال وجواب</w:t>
      </w:r>
    </w:p>
    <w:p w:rsidR="0054663B" w:rsidRDefault="0054663B" w:rsidP="0054663B">
      <w:pPr>
        <w:spacing w:after="0" w:line="240" w:lineRule="auto"/>
        <w:jc w:val="center"/>
        <w:rPr>
          <w:rFonts w:cs="AlRiyadh"/>
          <w:b/>
          <w:bCs/>
          <w:color w:val="244061" w:themeColor="accent1" w:themeShade="80"/>
          <w:sz w:val="36"/>
          <w:szCs w:val="36"/>
        </w:rPr>
      </w:pPr>
      <w:r w:rsidRPr="00607FBE">
        <w:rPr>
          <w:rFonts w:cs="AlRiyadh"/>
          <w:b/>
          <w:bCs/>
          <w:color w:val="244061" w:themeColor="accent1" w:themeShade="80"/>
          <w:sz w:val="36"/>
          <w:szCs w:val="36"/>
          <w:rtl/>
        </w:rPr>
        <w:t>مراجعة</w:t>
      </w:r>
      <w:r w:rsidRPr="00607FBE">
        <w:rPr>
          <w:rFonts w:cs="AlRiyadh" w:hint="cs"/>
          <w:b/>
          <w:bCs/>
          <w:color w:val="244061" w:themeColor="accent1" w:themeShade="80"/>
          <w:sz w:val="36"/>
          <w:szCs w:val="36"/>
          <w:rtl/>
        </w:rPr>
        <w:t xml:space="preserve"> وتنسيق</w:t>
      </w:r>
      <w:r w:rsidRPr="00607FBE">
        <w:rPr>
          <w:rFonts w:cs="AlRiyadh"/>
          <w:b/>
          <w:bCs/>
          <w:color w:val="244061" w:themeColor="accent1" w:themeShade="80"/>
          <w:sz w:val="36"/>
          <w:szCs w:val="36"/>
          <w:rtl/>
        </w:rPr>
        <w:t>:</w:t>
      </w:r>
      <w:r w:rsidRPr="00607FBE">
        <w:rPr>
          <w:rFonts w:cs="AlRiyadh" w:hint="cs"/>
          <w:b/>
          <w:bCs/>
          <w:color w:val="244061" w:themeColor="accent1" w:themeShade="80"/>
          <w:sz w:val="36"/>
          <w:szCs w:val="36"/>
          <w:rtl/>
        </w:rPr>
        <w:t>عزيز الرحمن ضياء الله السنابلي</w:t>
      </w:r>
      <w:r>
        <w:rPr>
          <w:rFonts w:cs="AlRiyadh"/>
          <w:b/>
          <w:bCs/>
          <w:color w:val="244061" w:themeColor="accent1" w:themeShade="80"/>
          <w:sz w:val="36"/>
          <w:szCs w:val="36"/>
        </w:rPr>
        <w:t xml:space="preserve"> </w:t>
      </w:r>
    </w:p>
    <w:p w:rsidR="0026374D" w:rsidRPr="006E7DA6" w:rsidRDefault="0026374D" w:rsidP="0026374D">
      <w:pPr>
        <w:bidi w:val="0"/>
        <w:jc w:val="center"/>
        <w:rPr>
          <w:rFonts w:cs="KFGQPC Uthman Taha Naskh"/>
          <w:b/>
          <w:bCs/>
          <w:color w:val="244061" w:themeColor="accent1" w:themeShade="80"/>
          <w:sz w:val="36"/>
          <w:szCs w:val="36"/>
          <w:rtl/>
        </w:rPr>
      </w:pPr>
    </w:p>
    <w:p w:rsidR="0026374D" w:rsidRDefault="0026374D" w:rsidP="0026374D">
      <w:pPr>
        <w:bidi w:val="0"/>
        <w:jc w:val="center"/>
        <w:rPr>
          <w:rFonts w:cs="AlRiyadh"/>
          <w:b/>
          <w:bCs/>
          <w:color w:val="244061" w:themeColor="accent1" w:themeShade="80"/>
          <w:sz w:val="36"/>
          <w:szCs w:val="36"/>
        </w:rPr>
      </w:pPr>
    </w:p>
    <w:p w:rsidR="0026374D" w:rsidRPr="00614C74" w:rsidRDefault="0026374D" w:rsidP="0026374D">
      <w:pPr>
        <w:jc w:val="center"/>
        <w:rPr>
          <w:rFonts w:ascii="Jameel Noori Nastaleeq" w:hAnsi="Jameel Noori Nastaleeq" w:cs="Jameel Noori Nastaleeq"/>
          <w:sz w:val="44"/>
          <w:szCs w:val="44"/>
          <w:rtl/>
          <w:lang w:bidi="ur-PK"/>
        </w:rPr>
      </w:pPr>
      <w:bookmarkStart w:id="3" w:name="OLE_LINK1"/>
      <w:bookmarkStart w:id="4" w:name="OLE_LINK2"/>
      <w:r w:rsidRPr="00614C74">
        <w:rPr>
          <w:rFonts w:cs="Arial Unicode MS" w:hint="cs"/>
          <w:b/>
          <w:bCs/>
          <w:noProof/>
          <w:color w:val="800000"/>
          <w:sz w:val="44"/>
          <w:szCs w:val="44"/>
          <w:lang w:bidi="ug-CN"/>
        </w:rPr>
        <w:drawing>
          <wp:anchor distT="0" distB="0" distL="114300" distR="114300" simplePos="0" relativeHeight="251659264" behindDoc="0" locked="0" layoutInCell="1" allowOverlap="1" wp14:anchorId="39C9D4BA" wp14:editId="0EF2B206">
            <wp:simplePos x="0" y="0"/>
            <wp:positionH relativeFrom="margin">
              <wp:posOffset>392261</wp:posOffset>
            </wp:positionH>
            <wp:positionV relativeFrom="paragraph">
              <wp:posOffset>592360</wp:posOffset>
            </wp:positionV>
            <wp:extent cx="2159780" cy="129026"/>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59780" cy="129026"/>
                    </a:xfrm>
                    <a:prstGeom prst="rect">
                      <a:avLst/>
                    </a:prstGeom>
                  </pic:spPr>
                </pic:pic>
              </a:graphicData>
            </a:graphic>
            <wp14:sizeRelV relativeFrom="margin">
              <wp14:pctHeight>0</wp14:pctHeight>
            </wp14:sizeRelV>
          </wp:anchor>
        </w:drawing>
      </w:r>
      <w:bookmarkEnd w:id="3"/>
      <w:bookmarkEnd w:id="4"/>
      <w:r>
        <w:rPr>
          <w:rFonts w:ascii="Jameel Noori Nastaleeq" w:hAnsi="Jameel Noori Nastaleeq" w:cs="Jameel Noori Nastaleeq" w:hint="cs"/>
          <w:b/>
          <w:bCs/>
          <w:color w:val="244061" w:themeColor="accent1" w:themeShade="80"/>
          <w:sz w:val="44"/>
          <w:szCs w:val="44"/>
          <w:rtl/>
          <w:lang w:bidi="ur-PK"/>
        </w:rPr>
        <w:t>قُربانی کی تعریف</w:t>
      </w:r>
      <w:r w:rsidR="005D2C72">
        <w:rPr>
          <w:rFonts w:ascii="Jameel Noori Nastaleeq" w:hAnsi="Jameel Noori Nastaleeq" w:cs="Jameel Noori Nastaleeq" w:hint="cs"/>
          <w:b/>
          <w:bCs/>
          <w:color w:val="244061" w:themeColor="accent1" w:themeShade="80"/>
          <w:sz w:val="44"/>
          <w:szCs w:val="44"/>
          <w:rtl/>
          <w:lang w:bidi="ur-PK"/>
        </w:rPr>
        <w:t xml:space="preserve"> اور ا</w:t>
      </w:r>
      <w:r>
        <w:rPr>
          <w:rFonts w:ascii="Jameel Noori Nastaleeq" w:hAnsi="Jameel Noori Nastaleeq" w:cs="Jameel Noori Nastaleeq" w:hint="cs"/>
          <w:b/>
          <w:bCs/>
          <w:color w:val="244061" w:themeColor="accent1" w:themeShade="80"/>
          <w:sz w:val="44"/>
          <w:szCs w:val="44"/>
          <w:rtl/>
          <w:lang w:bidi="ur-PK"/>
        </w:rPr>
        <w:t>س</w:t>
      </w:r>
      <w:r w:rsidR="0058485F">
        <w:rPr>
          <w:rFonts w:ascii="Jameel Noori Nastaleeq" w:hAnsi="Jameel Noori Nastaleeq" w:cs="Jameel Noori Nastaleeq" w:hint="cs"/>
          <w:b/>
          <w:bCs/>
          <w:color w:val="244061" w:themeColor="accent1" w:themeShade="80"/>
          <w:sz w:val="44"/>
          <w:szCs w:val="44"/>
          <w:rtl/>
          <w:lang w:bidi="ur-PK"/>
        </w:rPr>
        <w:t xml:space="preserve"> </w:t>
      </w:r>
      <w:r>
        <w:rPr>
          <w:rFonts w:ascii="Jameel Noori Nastaleeq" w:hAnsi="Jameel Noori Nastaleeq" w:cs="Jameel Noori Nastaleeq" w:hint="cs"/>
          <w:b/>
          <w:bCs/>
          <w:color w:val="244061" w:themeColor="accent1" w:themeShade="80"/>
          <w:sz w:val="44"/>
          <w:szCs w:val="44"/>
          <w:rtl/>
          <w:lang w:bidi="ur-PK"/>
        </w:rPr>
        <w:t>کا  حکم</w:t>
      </w:r>
    </w:p>
    <w:p w:rsidR="0026374D" w:rsidRPr="00BA335E" w:rsidRDefault="0026374D" w:rsidP="0026374D">
      <w:pPr>
        <w:jc w:val="both"/>
        <w:rPr>
          <w:rFonts w:ascii="Jameel Noori Nastaleeq" w:hAnsi="Jameel Noori Nastaleeq" w:cs="Jameel Noori Nastaleeq"/>
          <w:sz w:val="32"/>
          <w:szCs w:val="32"/>
        </w:rPr>
      </w:pPr>
      <w:r>
        <w:rPr>
          <w:rFonts w:ascii="Jameel Noori Nastaleeq" w:hAnsi="Jameel Noori Nastaleeq" w:cs="Jameel Noori Nastaleeq"/>
          <w:color w:val="FF0000"/>
          <w:sz w:val="52"/>
          <w:szCs w:val="52"/>
          <w:lang w:bidi="ur-PK"/>
        </w:rPr>
        <w:t>:</w:t>
      </w:r>
      <w:r w:rsidRPr="0026374D">
        <w:rPr>
          <w:rFonts w:ascii="Jameel Noori Nastaleeq" w:hAnsi="Jameel Noori Nastaleeq" w:cs="Jameel Noori Nastaleeq"/>
          <w:color w:val="FF0000"/>
          <w:sz w:val="32"/>
          <w:szCs w:val="32"/>
        </w:rPr>
        <w:t xml:space="preserve"> </w:t>
      </w:r>
      <w:r w:rsidRPr="00BA335E">
        <w:rPr>
          <w:rFonts w:ascii="Jameel Noori Nastaleeq" w:hAnsi="Jameel Noori Nastaleeq" w:cs="Jameel Noori Nastaleeq"/>
          <w:color w:val="FF0000"/>
          <w:sz w:val="32"/>
          <w:szCs w:val="32"/>
        </w:rPr>
        <w:t>36432</w:t>
      </w:r>
      <w:r w:rsidRPr="00614C74">
        <w:rPr>
          <w:rFonts w:ascii="Jameel Noori Nastaleeq" w:hAnsi="Jameel Noori Nastaleeq" w:cs="Jameel Noori Nastaleeq"/>
          <w:color w:val="FF0000"/>
          <w:sz w:val="32"/>
          <w:szCs w:val="32"/>
        </w:rPr>
        <w:t xml:space="preserve"> </w:t>
      </w:r>
      <w:r w:rsidRPr="001D3EDE">
        <w:rPr>
          <w:rFonts w:ascii="Jameel Noori Nastaleeq" w:hAnsi="Jameel Noori Nastaleeq" w:cs="Jameel Noori Nastaleeq" w:hint="cs"/>
          <w:color w:val="FF0000"/>
          <w:sz w:val="52"/>
          <w:szCs w:val="52"/>
          <w:rtl/>
        </w:rPr>
        <w:t>س</w:t>
      </w:r>
      <w:r w:rsidRPr="001D3EDE">
        <w:rPr>
          <w:rFonts w:ascii="Jameel Noori Nastaleeq" w:hAnsi="Jameel Noori Nastaleeq" w:cs="Jameel Noori Nastaleeq" w:hint="cs"/>
          <w:color w:val="FF0000"/>
          <w:sz w:val="52"/>
          <w:szCs w:val="52"/>
          <w:rtl/>
          <w:lang w:bidi="ur-PK"/>
        </w:rPr>
        <w:t>وال</w:t>
      </w:r>
      <w:proofErr w:type="gramStart"/>
      <w:r w:rsidRPr="001D3EDE">
        <w:rPr>
          <w:rFonts w:ascii="Jameel Noori Nastaleeq" w:hAnsi="Jameel Noori Nastaleeq" w:cs="Jameel Noori Nastaleeq" w:hint="cs"/>
          <w:color w:val="FF0000"/>
          <w:sz w:val="52"/>
          <w:szCs w:val="52"/>
          <w:rtl/>
          <w:lang w:bidi="ur-PK"/>
        </w:rPr>
        <w:t>:</w:t>
      </w:r>
      <w:r>
        <w:rPr>
          <w:rFonts w:ascii="Jameel Noori Nastaleeq" w:hAnsi="Jameel Noori Nastaleeq" w:cs="Jameel Noori Nastaleeq" w:hint="cs"/>
          <w:sz w:val="32"/>
          <w:szCs w:val="32"/>
          <w:rtl/>
        </w:rPr>
        <w:t>ق</w:t>
      </w:r>
      <w:proofErr w:type="gramEnd"/>
      <w:r>
        <w:rPr>
          <w:rFonts w:ascii="Jameel Noori Nastaleeq" w:hAnsi="Jameel Noori Nastaleeq" w:cs="Jameel Noori Nastaleeq" w:hint="cs"/>
          <w:sz w:val="32"/>
          <w:szCs w:val="32"/>
          <w:rtl/>
        </w:rPr>
        <w:t>ُر</w:t>
      </w:r>
      <w:r w:rsidRPr="00BA335E">
        <w:rPr>
          <w:rFonts w:ascii="Jameel Noori Nastaleeq" w:hAnsi="Jameel Noori Nastaleeq" w:cs="Jameel Noori Nastaleeq"/>
          <w:sz w:val="32"/>
          <w:szCs w:val="32"/>
          <w:rtl/>
        </w:rPr>
        <w:t>بانی سے کیامراد ہے ؟ اورکیا قربانی کرنا واجب ہے یا سنت ؟</w:t>
      </w:r>
    </w:p>
    <w:p w:rsidR="00B517FF" w:rsidRPr="00DD1FBB" w:rsidRDefault="00B517FF" w:rsidP="00B517FF">
      <w:pPr>
        <w:jc w:val="both"/>
        <w:rPr>
          <w:rFonts w:ascii="Jameel Noori Nastaleeq" w:eastAsia="Times New Roman" w:hAnsi="Jameel Noori Nastaleeq" w:cs="Jameel Noori Nastaleeq"/>
          <w:b/>
          <w:bCs/>
          <w:color w:val="FF0000"/>
          <w:sz w:val="52"/>
          <w:szCs w:val="52"/>
          <w:rtl/>
        </w:rPr>
      </w:pPr>
      <w:r w:rsidRPr="0033652D">
        <w:rPr>
          <w:rFonts w:ascii="Jameel Noori Nastaleeq" w:hAnsi="Jameel Noori Nastaleeq" w:cs="Jameel Noori Nastaleeq" w:hint="cs"/>
          <w:b/>
          <w:bCs/>
          <w:color w:val="C00000"/>
          <w:sz w:val="52"/>
          <w:szCs w:val="52"/>
          <w:rtl/>
          <w:lang w:bidi="ur-PK"/>
        </w:rPr>
        <w:t>جواب:</w:t>
      </w:r>
    </w:p>
    <w:p w:rsidR="00B517FF" w:rsidRPr="000605F8" w:rsidRDefault="00B517FF" w:rsidP="00B517FF">
      <w:pPr>
        <w:jc w:val="both"/>
        <w:rPr>
          <w:rFonts w:ascii="Jameel Noori Nastaleeq" w:hAnsi="Jameel Noori Nastaleeq" w:cs="Jameel Noori Nastaleeq"/>
          <w:b/>
          <w:bCs/>
          <w:sz w:val="36"/>
          <w:szCs w:val="36"/>
          <w:rtl/>
          <w:lang w:bidi="ur-PK"/>
        </w:rPr>
      </w:pPr>
      <w:r>
        <w:rPr>
          <w:rFonts w:ascii="Jameel Noori Nastaleeq" w:hAnsi="Jameel Noori Nastaleeq" w:cs="Jameel Noori Nastaleeq" w:hint="cs"/>
          <w:b/>
          <w:bCs/>
          <w:sz w:val="52"/>
          <w:szCs w:val="52"/>
          <w:rtl/>
          <w:lang w:bidi="ur-PK"/>
        </w:rPr>
        <w:t xml:space="preserve">الحمد للہ </w:t>
      </w:r>
      <w:r>
        <w:rPr>
          <w:rFonts w:ascii="Jameel Noori Nastaleeq" w:hAnsi="Jameel Noori Nastaleeq" w:cs="Jameel Noori Nastaleeq" w:hint="cs"/>
          <w:b/>
          <w:bCs/>
          <w:sz w:val="36"/>
          <w:szCs w:val="36"/>
          <w:rtl/>
          <w:lang w:bidi="ur-PK"/>
        </w:rPr>
        <w:t>:</w:t>
      </w:r>
    </w:p>
    <w:p w:rsidR="0026374D" w:rsidRPr="00BA335E" w:rsidRDefault="0026374D" w:rsidP="009A1B62">
      <w:pPr>
        <w:jc w:val="both"/>
        <w:rPr>
          <w:rStyle w:val="lineheight"/>
          <w:rFonts w:ascii="Jameel Noori Nastaleeq" w:hAnsi="Jameel Noori Nastaleeq" w:cs="Jameel Noori Nastaleeq"/>
          <w:sz w:val="32"/>
          <w:szCs w:val="32"/>
          <w:rtl/>
        </w:rPr>
      </w:pPr>
      <w:r w:rsidRPr="00BA335E">
        <w:rPr>
          <w:rStyle w:val="lineheight"/>
          <w:rFonts w:ascii="Jameel Noori Nastaleeq" w:hAnsi="Jameel Noori Nastaleeq" w:cs="Jameel Noori Nastaleeq"/>
          <w:sz w:val="32"/>
          <w:szCs w:val="32"/>
          <w:rtl/>
        </w:rPr>
        <w:t>الاضحيۃ : ایام عید الاضحی</w:t>
      </w:r>
      <w:r w:rsidR="00153A91">
        <w:rPr>
          <w:rStyle w:val="lineheight"/>
          <w:rFonts w:ascii="Jameel Noori Nastaleeq" w:hAnsi="Jameel Noori Nastaleeq" w:cs="Jameel Noori Nastaleeq"/>
          <w:sz w:val="32"/>
          <w:szCs w:val="32"/>
          <w:rtl/>
        </w:rPr>
        <w:t xml:space="preserve"> می</w:t>
      </w:r>
      <w:r w:rsidR="00153A91">
        <w:rPr>
          <w:rStyle w:val="lineheight"/>
          <w:rFonts w:ascii="Jameel Noori Nastaleeq" w:hAnsi="Jameel Noori Nastaleeq" w:cs="Jameel Noori Nastaleeq" w:hint="cs"/>
          <w:sz w:val="32"/>
          <w:szCs w:val="32"/>
          <w:rtl/>
          <w:lang w:bidi="ur-PK"/>
        </w:rPr>
        <w:t>ں عید کے سبب</w:t>
      </w:r>
      <w:r w:rsidRPr="00BA335E">
        <w:rPr>
          <w:rStyle w:val="lineheight"/>
          <w:rFonts w:ascii="Jameel Noori Nastaleeq" w:hAnsi="Jameel Noori Nastaleeq" w:cs="Jameel Noori Nastaleeq"/>
          <w:sz w:val="32"/>
          <w:szCs w:val="32"/>
          <w:rtl/>
        </w:rPr>
        <w:t xml:space="preserve"> اللہ تعالی</w:t>
      </w:r>
      <w:r w:rsidR="00153A91">
        <w:rPr>
          <w:rStyle w:val="lineheight"/>
          <w:rFonts w:ascii="Jameel Noori Nastaleeq" w:hAnsi="Jameel Noori Nastaleeq" w:cs="Jameel Noori Nastaleeq" w:hint="cs"/>
          <w:sz w:val="32"/>
          <w:szCs w:val="32"/>
          <w:rtl/>
          <w:lang w:bidi="ur-PK"/>
        </w:rPr>
        <w:t>ٰ</w:t>
      </w:r>
      <w:r w:rsidRPr="00BA335E">
        <w:rPr>
          <w:rStyle w:val="lineheight"/>
          <w:rFonts w:ascii="Jameel Noori Nastaleeq" w:hAnsi="Jameel Noori Nastaleeq" w:cs="Jameel Noori Nastaleeq"/>
          <w:sz w:val="32"/>
          <w:szCs w:val="32"/>
          <w:rtl/>
        </w:rPr>
        <w:t xml:space="preserve"> کا تقرب حاصل کرنے </w:t>
      </w:r>
      <w:r w:rsidR="00153A91">
        <w:rPr>
          <w:rStyle w:val="lineheight"/>
          <w:rFonts w:ascii="Jameel Noori Nastaleeq" w:hAnsi="Jameel Noori Nastaleeq" w:cs="Jameel Noori Nastaleeq"/>
          <w:sz w:val="32"/>
          <w:szCs w:val="32"/>
          <w:rtl/>
        </w:rPr>
        <w:t>کے لیے بھیمۃ ال</w:t>
      </w:r>
      <w:r w:rsidR="00153A91">
        <w:rPr>
          <w:rStyle w:val="lineheight"/>
          <w:rFonts w:ascii="Jameel Noori Nastaleeq" w:hAnsi="Jameel Noori Nastaleeq" w:cs="Jameel Noori Nastaleeq" w:hint="cs"/>
          <w:sz w:val="32"/>
          <w:szCs w:val="32"/>
          <w:rtl/>
        </w:rPr>
        <w:t>أ</w:t>
      </w:r>
      <w:r w:rsidR="00153A91">
        <w:rPr>
          <w:rStyle w:val="lineheight"/>
          <w:rFonts w:ascii="Jameel Noori Nastaleeq" w:hAnsi="Jameel Noori Nastaleeq" w:cs="Jameel Noori Nastaleeq"/>
          <w:sz w:val="32"/>
          <w:szCs w:val="32"/>
          <w:rtl/>
        </w:rPr>
        <w:t xml:space="preserve">نعام میں سے </w:t>
      </w:r>
      <w:r w:rsidR="00153A91">
        <w:rPr>
          <w:rStyle w:val="lineheight"/>
          <w:rFonts w:ascii="Jameel Noori Nastaleeq" w:hAnsi="Jameel Noori Nastaleeq" w:cs="Jameel Noori Nastaleeq" w:hint="cs"/>
          <w:sz w:val="32"/>
          <w:szCs w:val="32"/>
          <w:rtl/>
          <w:lang w:bidi="ur-PK"/>
        </w:rPr>
        <w:t xml:space="preserve">کسی </w:t>
      </w:r>
      <w:r w:rsidRPr="00BA335E">
        <w:rPr>
          <w:rStyle w:val="lineheight"/>
          <w:rFonts w:ascii="Jameel Noori Nastaleeq" w:hAnsi="Jameel Noori Nastaleeq" w:cs="Jameel Noori Nastaleeq"/>
          <w:sz w:val="32"/>
          <w:szCs w:val="32"/>
          <w:rtl/>
        </w:rPr>
        <w:t>جانور</w:t>
      </w:r>
      <w:r w:rsidR="001A0A3A">
        <w:rPr>
          <w:rStyle w:val="lineheight"/>
          <w:rFonts w:ascii="Jameel Noori Nastaleeq" w:hAnsi="Jameel Noori Nastaleeq" w:cs="Jameel Noori Nastaleeq" w:hint="cs"/>
          <w:sz w:val="32"/>
          <w:szCs w:val="32"/>
          <w:rtl/>
          <w:lang w:bidi="ur-PK"/>
        </w:rPr>
        <w:t>کو</w:t>
      </w:r>
      <w:r w:rsidR="00153A91">
        <w:rPr>
          <w:rStyle w:val="lineheight"/>
          <w:rFonts w:ascii="Jameel Noori Nastaleeq" w:hAnsi="Jameel Noori Nastaleeq" w:cs="Jameel Noori Nastaleeq" w:hint="cs"/>
          <w:sz w:val="32"/>
          <w:szCs w:val="32"/>
          <w:rtl/>
        </w:rPr>
        <w:t xml:space="preserve"> </w:t>
      </w:r>
      <w:r w:rsidRPr="00BA335E">
        <w:rPr>
          <w:rStyle w:val="lineheight"/>
          <w:rFonts w:ascii="Jameel Noori Nastaleeq" w:hAnsi="Jameel Noori Nastaleeq" w:cs="Jameel Noori Nastaleeq"/>
          <w:sz w:val="32"/>
          <w:szCs w:val="32"/>
          <w:rtl/>
        </w:rPr>
        <w:t xml:space="preserve">ذبح </w:t>
      </w:r>
      <w:r w:rsidRPr="00BA335E">
        <w:rPr>
          <w:rStyle w:val="lineheight"/>
          <w:rFonts w:ascii="Jameel Noori Nastaleeq" w:hAnsi="Jameel Noori Nastaleeq" w:cs="Jameel Noori Nastaleeq"/>
          <w:sz w:val="32"/>
          <w:szCs w:val="32"/>
          <w:rtl/>
        </w:rPr>
        <w:lastRenderedPageBreak/>
        <w:t>کرنے کوقربانی کہا جاتا ہے ( بھیمۃ الانعام</w:t>
      </w:r>
      <w:r w:rsidR="009A1B62">
        <w:rPr>
          <w:rStyle w:val="lineheight"/>
          <w:rFonts w:ascii="Jameel Noori Nastaleeq" w:hAnsi="Jameel Noori Nastaleeq" w:cs="Jameel Noori Nastaleeq" w:hint="cs"/>
          <w:sz w:val="32"/>
          <w:szCs w:val="32"/>
          <w:rtl/>
        </w:rPr>
        <w:t xml:space="preserve"> </w:t>
      </w:r>
      <w:r w:rsidR="009A1B62">
        <w:rPr>
          <w:rStyle w:val="lineheight"/>
          <w:rFonts w:ascii="Jameel Noori Nastaleeq" w:hAnsi="Jameel Noori Nastaleeq" w:cs="Jameel Noori Nastaleeq" w:hint="cs"/>
          <w:sz w:val="32"/>
          <w:szCs w:val="32"/>
          <w:rtl/>
          <w:lang w:bidi="ur-PK"/>
        </w:rPr>
        <w:t>سے مراد</w:t>
      </w:r>
      <w:r w:rsidR="00153A91">
        <w:rPr>
          <w:rStyle w:val="lineheight"/>
          <w:rFonts w:ascii="Jameel Noori Nastaleeq" w:hAnsi="Jameel Noori Nastaleeq" w:cs="Jameel Noori Nastaleeq" w:hint="cs"/>
          <w:sz w:val="32"/>
          <w:szCs w:val="32"/>
          <w:rtl/>
        </w:rPr>
        <w:t>:</w:t>
      </w:r>
      <w:r w:rsidRPr="00BA335E">
        <w:rPr>
          <w:rStyle w:val="lineheight"/>
          <w:rFonts w:ascii="Jameel Noori Nastaleeq" w:hAnsi="Jameel Noori Nastaleeq" w:cs="Jameel Noori Nastaleeq"/>
          <w:sz w:val="32"/>
          <w:szCs w:val="32"/>
          <w:rtl/>
        </w:rPr>
        <w:t xml:space="preserve"> بھیڑ </w:t>
      </w:r>
      <w:r w:rsidR="001A0A3A">
        <w:rPr>
          <w:rStyle w:val="lineheight"/>
          <w:rFonts w:ascii="Jameel Noori Nastaleeq" w:hAnsi="Jameel Noori Nastaleeq" w:cs="Jameel Noori Nastaleeq" w:hint="cs"/>
          <w:sz w:val="32"/>
          <w:szCs w:val="32"/>
          <w:rtl/>
          <w:lang w:bidi="ur-PK"/>
        </w:rPr>
        <w:t>،</w:t>
      </w:r>
      <w:r w:rsidRPr="00BA335E">
        <w:rPr>
          <w:rStyle w:val="lineheight"/>
          <w:rFonts w:ascii="Jameel Noori Nastaleeq" w:hAnsi="Jameel Noori Nastaleeq" w:cs="Jameel Noori Nastaleeq"/>
          <w:sz w:val="32"/>
          <w:szCs w:val="32"/>
          <w:rtl/>
        </w:rPr>
        <w:t xml:space="preserve">بکری </w:t>
      </w:r>
      <w:r w:rsidR="001A0A3A">
        <w:rPr>
          <w:rStyle w:val="lineheight"/>
          <w:rFonts w:ascii="Jameel Noori Nastaleeq" w:hAnsi="Jameel Noori Nastaleeq" w:cs="Jameel Noori Nastaleeq" w:hint="cs"/>
          <w:sz w:val="32"/>
          <w:szCs w:val="32"/>
          <w:rtl/>
          <w:lang w:bidi="ur-PK"/>
        </w:rPr>
        <w:t>،</w:t>
      </w:r>
      <w:r w:rsidRPr="00BA335E">
        <w:rPr>
          <w:rStyle w:val="lineheight"/>
          <w:rFonts w:ascii="Jameel Noori Nastaleeq" w:hAnsi="Jameel Noori Nastaleeq" w:cs="Jameel Noori Nastaleeq"/>
          <w:sz w:val="32"/>
          <w:szCs w:val="32"/>
          <w:rtl/>
        </w:rPr>
        <w:t>اونٹ</w:t>
      </w:r>
      <w:r w:rsidR="001A0A3A">
        <w:rPr>
          <w:rStyle w:val="lineheight"/>
          <w:rFonts w:ascii="Jameel Noori Nastaleeq" w:hAnsi="Jameel Noori Nastaleeq" w:cs="Jameel Noori Nastaleeq" w:hint="cs"/>
          <w:sz w:val="32"/>
          <w:szCs w:val="32"/>
          <w:rtl/>
          <w:lang w:bidi="ur-PK"/>
        </w:rPr>
        <w:t xml:space="preserve"> اور</w:t>
      </w:r>
      <w:r w:rsidRPr="00BA335E">
        <w:rPr>
          <w:rStyle w:val="lineheight"/>
          <w:rFonts w:ascii="Jameel Noori Nastaleeq" w:hAnsi="Jameel Noori Nastaleeq" w:cs="Jameel Noori Nastaleeq"/>
          <w:sz w:val="32"/>
          <w:szCs w:val="32"/>
          <w:rtl/>
        </w:rPr>
        <w:t xml:space="preserve"> گائے ہیں</w:t>
      </w:r>
      <w:r w:rsidRPr="00BA335E">
        <w:rPr>
          <w:rStyle w:val="lineheight"/>
          <w:rFonts w:ascii="Jameel Noori Nastaleeq" w:hAnsi="Jameel Noori Nastaleeq" w:cs="Jameel Noori Nastaleeq"/>
          <w:sz w:val="32"/>
          <w:szCs w:val="32"/>
        </w:rPr>
        <w:t xml:space="preserve"> </w:t>
      </w:r>
      <w:r w:rsidR="00153A91">
        <w:rPr>
          <w:rStyle w:val="lineheight"/>
          <w:rFonts w:ascii="Jameel Noori Nastaleeq" w:hAnsi="Jameel Noori Nastaleeq" w:cs="Jameel Noori Nastaleeq" w:hint="cs"/>
          <w:sz w:val="32"/>
          <w:szCs w:val="32"/>
          <w:rtl/>
        </w:rPr>
        <w:t>)</w:t>
      </w:r>
      <w:r w:rsidRPr="00BA335E">
        <w:rPr>
          <w:rStyle w:val="lineheight"/>
          <w:rFonts w:ascii="Jameel Noori Nastaleeq" w:hAnsi="Jameel Noori Nastaleeq" w:cs="Jameel Noori Nastaleeq"/>
          <w:sz w:val="32"/>
          <w:szCs w:val="32"/>
        </w:rPr>
        <w:t xml:space="preserve"> </w:t>
      </w:r>
    </w:p>
    <w:p w:rsidR="0026374D" w:rsidRPr="00BA335E" w:rsidRDefault="0026374D" w:rsidP="001A04FD">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 xml:space="preserve">قربانی دین اسلام کے شعائر میں سے ایک شعار ہے اس کی مشروعیت کتاب اللہ اورسنت نبویہ صلی اللہ علیہ وسلم اورمسلمانوں کے اجماع سے ثابت ہے ، ذيل میں اس کی مشروعیت </w:t>
      </w:r>
      <w:r w:rsidR="001A04FD">
        <w:rPr>
          <w:rFonts w:ascii="Jameel Noori Nastaleeq" w:hAnsi="Jameel Noori Nastaleeq" w:cs="Jameel Noori Nastaleeq" w:hint="cs"/>
          <w:sz w:val="32"/>
          <w:szCs w:val="32"/>
          <w:rtl/>
        </w:rPr>
        <w:t>کے</w:t>
      </w:r>
      <w:r w:rsidRPr="00BA335E">
        <w:rPr>
          <w:rFonts w:ascii="Jameel Noori Nastaleeq" w:hAnsi="Jameel Noori Nastaleeq" w:cs="Jameel Noori Nastaleeq"/>
          <w:sz w:val="32"/>
          <w:szCs w:val="32"/>
          <w:rtl/>
        </w:rPr>
        <w:t>دلائل پیش کیے جاتے ہيں</w:t>
      </w:r>
      <w:r w:rsidRPr="00BA335E">
        <w:rPr>
          <w:rFonts w:ascii="Jameel Noori Nastaleeq" w:hAnsi="Jameel Noori Nastaleeq" w:cs="Jameel Noori Nastaleeq"/>
          <w:sz w:val="32"/>
          <w:szCs w:val="32"/>
        </w:rPr>
        <w:t xml:space="preserve"> : </w:t>
      </w:r>
    </w:p>
    <w:p w:rsidR="0026374D" w:rsidRPr="00B04565" w:rsidRDefault="0026374D" w:rsidP="000372C5">
      <w:pPr>
        <w:pStyle w:val="NormalWeb"/>
        <w:bidi/>
        <w:jc w:val="both"/>
        <w:rPr>
          <w:rFonts w:ascii="Jameel Noori Nastaleeq" w:hAnsi="Jameel Noori Nastaleeq" w:cs="Jameel Noori Nastaleeq"/>
          <w:b/>
          <w:bCs/>
          <w:sz w:val="36"/>
          <w:szCs w:val="36"/>
        </w:rPr>
      </w:pPr>
      <w:r w:rsidRPr="00B04565">
        <w:rPr>
          <w:rFonts w:ascii="Jameel Noori Nastaleeq" w:hAnsi="Jameel Noori Nastaleeq" w:cs="Jameel Noori Nastaleeq"/>
          <w:b/>
          <w:bCs/>
          <w:sz w:val="36"/>
          <w:szCs w:val="36"/>
          <w:rtl/>
        </w:rPr>
        <w:t xml:space="preserve">کتاب اللہ </w:t>
      </w:r>
      <w:r w:rsidR="00AF6974">
        <w:rPr>
          <w:rFonts w:ascii="Jameel Noori Nastaleeq" w:hAnsi="Jameel Noori Nastaleeq" w:cs="Jameel Noori Nastaleeq" w:hint="cs"/>
          <w:b/>
          <w:bCs/>
          <w:sz w:val="36"/>
          <w:szCs w:val="36"/>
          <w:rtl/>
        </w:rPr>
        <w:t xml:space="preserve"> س</w:t>
      </w:r>
      <w:r w:rsidR="00AF6974">
        <w:rPr>
          <w:rFonts w:ascii="Jameel Noori Nastaleeq" w:hAnsi="Jameel Noori Nastaleeq" w:cs="Jameel Noori Nastaleeq" w:hint="cs"/>
          <w:b/>
          <w:bCs/>
          <w:sz w:val="36"/>
          <w:szCs w:val="36"/>
          <w:rtl/>
          <w:lang w:bidi="ur-PK"/>
        </w:rPr>
        <w:t>ے</w:t>
      </w:r>
      <w:r w:rsidR="00EF70E0">
        <w:rPr>
          <w:rFonts w:ascii="Jameel Noori Nastaleeq" w:hAnsi="Jameel Noori Nastaleeq" w:cs="Jameel Noori Nastaleeq" w:hint="cs"/>
          <w:b/>
          <w:bCs/>
          <w:sz w:val="36"/>
          <w:szCs w:val="36"/>
          <w:rtl/>
          <w:lang w:bidi="ur-PK"/>
        </w:rPr>
        <w:t>(</w:t>
      </w:r>
      <w:r w:rsidR="00AF6974">
        <w:rPr>
          <w:rFonts w:ascii="Jameel Noori Nastaleeq" w:hAnsi="Jameel Noori Nastaleeq" w:cs="Jameel Noori Nastaleeq" w:hint="cs"/>
          <w:b/>
          <w:bCs/>
          <w:sz w:val="36"/>
          <w:szCs w:val="36"/>
          <w:rtl/>
          <w:lang w:bidi="ur-PK"/>
        </w:rPr>
        <w:t xml:space="preserve">قربانی کی مشروعیت </w:t>
      </w:r>
      <w:r w:rsidR="000372C5">
        <w:rPr>
          <w:rFonts w:ascii="Jameel Noori Nastaleeq" w:hAnsi="Jameel Noori Nastaleeq" w:cs="Jameel Noori Nastaleeq" w:hint="cs"/>
          <w:b/>
          <w:bCs/>
          <w:sz w:val="36"/>
          <w:szCs w:val="36"/>
          <w:rtl/>
          <w:lang w:bidi="ur-PK"/>
        </w:rPr>
        <w:t xml:space="preserve">کی </w:t>
      </w:r>
      <w:r w:rsidR="00AF6974">
        <w:rPr>
          <w:rFonts w:ascii="Jameel Noori Nastaleeq" w:hAnsi="Jameel Noori Nastaleeq" w:cs="Jameel Noori Nastaleeq" w:hint="cs"/>
          <w:b/>
          <w:bCs/>
          <w:sz w:val="36"/>
          <w:szCs w:val="36"/>
          <w:rtl/>
          <w:lang w:bidi="ur-PK"/>
        </w:rPr>
        <w:t>دلیل</w:t>
      </w:r>
      <w:r w:rsidR="00EF70E0">
        <w:rPr>
          <w:rFonts w:ascii="Jameel Noori Nastaleeq" w:hAnsi="Jameel Noori Nastaleeq" w:cs="Jameel Noori Nastaleeq" w:hint="cs"/>
          <w:b/>
          <w:bCs/>
          <w:sz w:val="36"/>
          <w:szCs w:val="36"/>
          <w:rtl/>
          <w:lang w:bidi="ur-PK"/>
        </w:rPr>
        <w:t>)</w:t>
      </w:r>
      <w:r w:rsidRPr="00B04565">
        <w:rPr>
          <w:rFonts w:ascii="Jameel Noori Nastaleeq" w:hAnsi="Jameel Noori Nastaleeq" w:cs="Jameel Noori Nastaleeq"/>
          <w:b/>
          <w:bCs/>
          <w:sz w:val="36"/>
          <w:szCs w:val="36"/>
        </w:rPr>
        <w:t xml:space="preserve"> : </w:t>
      </w:r>
    </w:p>
    <w:p w:rsidR="0026374D" w:rsidRDefault="0026374D" w:rsidP="0026374D">
      <w:pPr>
        <w:pStyle w:val="NormalWeb"/>
        <w:bidi/>
        <w:jc w:val="both"/>
        <w:rPr>
          <w:rFonts w:ascii="Jameel Noori Nastaleeq" w:hAnsi="Jameel Noori Nastaleeq" w:cs="Jameel Noori Nastaleeq"/>
          <w:sz w:val="32"/>
          <w:szCs w:val="32"/>
          <w:rtl/>
        </w:rPr>
      </w:pPr>
      <w:r w:rsidRPr="00BA335E">
        <w:rPr>
          <w:rFonts w:ascii="Jameel Noori Nastaleeq" w:hAnsi="Jameel Noori Nastaleeq" w:cs="Jameel Noori Nastaleeq"/>
          <w:sz w:val="32"/>
          <w:szCs w:val="32"/>
          <w:rtl/>
        </w:rPr>
        <w:t xml:space="preserve">اللہ سبحانہ وتعالی </w:t>
      </w:r>
      <w:r w:rsidR="00153A91">
        <w:rPr>
          <w:rFonts w:ascii="Jameel Noori Nastaleeq" w:hAnsi="Jameel Noori Nastaleeq" w:cs="Jameel Noori Nastaleeq" w:hint="cs"/>
          <w:sz w:val="32"/>
          <w:szCs w:val="32"/>
          <w:rtl/>
          <w:lang w:bidi="ur-PK"/>
        </w:rPr>
        <w:t xml:space="preserve">ٰ </w:t>
      </w:r>
      <w:r w:rsidRPr="00BA335E">
        <w:rPr>
          <w:rFonts w:ascii="Jameel Noori Nastaleeq" w:hAnsi="Jameel Noori Nastaleeq" w:cs="Jameel Noori Nastaleeq"/>
          <w:sz w:val="32"/>
          <w:szCs w:val="32"/>
          <w:rtl/>
        </w:rPr>
        <w:t>کا فرمان ہے</w:t>
      </w:r>
      <w:r w:rsidRPr="00BA335E">
        <w:rPr>
          <w:rFonts w:ascii="Jameel Noori Nastaleeq" w:hAnsi="Jameel Noori Nastaleeq" w:cs="Jameel Noori Nastaleeq"/>
          <w:sz w:val="32"/>
          <w:szCs w:val="32"/>
        </w:rPr>
        <w:t xml:space="preserve"> : </w:t>
      </w:r>
    </w:p>
    <w:p w:rsidR="00153A91" w:rsidRPr="00604AE8" w:rsidRDefault="00153A91" w:rsidP="00604AE8">
      <w:pPr>
        <w:pStyle w:val="NormalWeb"/>
        <w:bidi/>
        <w:jc w:val="both"/>
        <w:rPr>
          <w:rFonts w:ascii="Jameel Noori Nastaleeq" w:hAnsi="Jameel Noori Nastaleeq" w:cs="KFGQPC Uthman Taha Naskh"/>
          <w:sz w:val="32"/>
          <w:szCs w:val="32"/>
        </w:rPr>
      </w:pPr>
      <w:r w:rsidRPr="00604AE8">
        <w:rPr>
          <w:rStyle w:val="ayanumber"/>
          <w:rFonts w:cs="KFGQPC Uthman Taha Naskh"/>
          <w:sz w:val="32"/>
          <w:szCs w:val="32"/>
          <w:rtl/>
        </w:rPr>
        <w:t>﴿</w:t>
      </w:r>
      <w:r w:rsidRPr="00604AE8">
        <w:rPr>
          <w:rStyle w:val="ayatext"/>
          <w:rFonts w:cs="KFGQPC Uthman Taha Naskh"/>
          <w:sz w:val="32"/>
          <w:szCs w:val="32"/>
          <w:rtl/>
        </w:rPr>
        <w:t>فَصَلِّ لِرَبِّكَ وَانْحَرْ</w:t>
      </w:r>
      <w:r w:rsidRPr="00604AE8">
        <w:rPr>
          <w:rStyle w:val="ayanumber"/>
          <w:rFonts w:cs="KFGQPC Uthman Taha Naskh"/>
          <w:sz w:val="32"/>
          <w:szCs w:val="32"/>
          <w:rtl/>
        </w:rPr>
        <w:t>﴾</w:t>
      </w:r>
      <w:r w:rsidR="00604AE8" w:rsidRPr="00604AE8">
        <w:rPr>
          <w:rFonts w:ascii="Jameel Noori Nastaleeq" w:hAnsi="Jameel Noori Nastaleeq" w:cs="KFGQPC Uthman Taha Naskh" w:hint="cs"/>
          <w:sz w:val="32"/>
          <w:szCs w:val="32"/>
          <w:rtl/>
        </w:rPr>
        <w:t>[الكوثر:2]</w:t>
      </w:r>
    </w:p>
    <w:p w:rsidR="0026374D" w:rsidRPr="00BA335E" w:rsidRDefault="00604AE8" w:rsidP="00604AE8">
      <w:pPr>
        <w:pStyle w:val="NormalWeb"/>
        <w:bidi/>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rPr>
        <w:lastRenderedPageBreak/>
        <w:t>’’</w:t>
      </w:r>
      <w:r w:rsidR="0026374D" w:rsidRPr="00BA335E">
        <w:rPr>
          <w:rFonts w:ascii="Jameel Noori Nastaleeq" w:hAnsi="Jameel Noori Nastaleeq" w:cs="Jameel Noori Nastaleeq"/>
          <w:sz w:val="32"/>
          <w:szCs w:val="32"/>
          <w:rtl/>
        </w:rPr>
        <w:t>اللہ تعالی کے لیے ہی نماز ادا کرو اورقربانی کرو</w:t>
      </w:r>
      <w:r>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lang w:bidi="ur-PK"/>
        </w:rPr>
        <w:t>[سورہ کوثر:۲]</w:t>
      </w:r>
    </w:p>
    <w:p w:rsidR="0026374D" w:rsidRDefault="0091203E" w:rsidP="0026374D">
      <w:pPr>
        <w:pStyle w:val="NormalWeb"/>
        <w:bidi/>
        <w:jc w:val="both"/>
        <w:rPr>
          <w:rFonts w:ascii="Jameel Noori Nastaleeq" w:hAnsi="Jameel Noori Nastaleeq" w:cs="Jameel Noori Nastaleeq"/>
          <w:sz w:val="32"/>
          <w:szCs w:val="32"/>
          <w:rtl/>
        </w:rPr>
      </w:pPr>
      <w:r>
        <w:rPr>
          <w:rFonts w:ascii="Jameel Noori Nastaleeq" w:hAnsi="Jameel Noori Nastaleeq" w:cs="Jameel Noori Nastaleeq"/>
          <w:sz w:val="32"/>
          <w:szCs w:val="32"/>
        </w:rPr>
        <w:t>2</w:t>
      </w:r>
      <w:r>
        <w:rPr>
          <w:rFonts w:ascii="Jameel Noori Nastaleeq" w:hAnsi="Jameel Noori Nastaleeq" w:cs="Jameel Noori Nastaleeq" w:hint="cs"/>
          <w:sz w:val="32"/>
          <w:szCs w:val="32"/>
          <w:rtl/>
        </w:rPr>
        <w:t>-</w:t>
      </w:r>
      <w:r w:rsidR="0026374D" w:rsidRPr="00BA335E">
        <w:rPr>
          <w:rFonts w:ascii="Jameel Noori Nastaleeq" w:hAnsi="Jameel Noori Nastaleeq" w:cs="Jameel Noori Nastaleeq"/>
          <w:sz w:val="32"/>
          <w:szCs w:val="32"/>
          <w:rtl/>
        </w:rPr>
        <w:t>اورایک دوسرے مقام پر اللہ تعالی</w:t>
      </w:r>
      <w:r>
        <w:rPr>
          <w:rFonts w:ascii="Jameel Noori Nastaleeq" w:hAnsi="Jameel Noori Nastaleeq" w:cs="Jameel Noori Nastaleeq" w:hint="cs"/>
          <w:sz w:val="32"/>
          <w:szCs w:val="32"/>
          <w:rtl/>
          <w:lang w:bidi="ur-PK"/>
        </w:rPr>
        <w:t>ٰ</w:t>
      </w:r>
      <w:r w:rsidR="0026374D" w:rsidRPr="00BA335E">
        <w:rPr>
          <w:rFonts w:ascii="Jameel Noori Nastaleeq" w:hAnsi="Jameel Noori Nastaleeq" w:cs="Jameel Noori Nastaleeq"/>
          <w:sz w:val="32"/>
          <w:szCs w:val="32"/>
          <w:rtl/>
        </w:rPr>
        <w:t xml:space="preserve"> نے کچھ اس طرح </w:t>
      </w:r>
      <w:proofErr w:type="gramStart"/>
      <w:r w:rsidR="0026374D" w:rsidRPr="00BA335E">
        <w:rPr>
          <w:rFonts w:ascii="Jameel Noori Nastaleeq" w:hAnsi="Jameel Noori Nastaleeq" w:cs="Jameel Noori Nastaleeq"/>
          <w:sz w:val="32"/>
          <w:szCs w:val="32"/>
          <w:rtl/>
        </w:rPr>
        <w:t>فرمایا</w:t>
      </w:r>
      <w:r w:rsidR="0026374D" w:rsidRPr="00BA335E">
        <w:rPr>
          <w:rFonts w:ascii="Jameel Noori Nastaleeq" w:hAnsi="Jameel Noori Nastaleeq" w:cs="Jameel Noori Nastaleeq"/>
          <w:sz w:val="32"/>
          <w:szCs w:val="32"/>
        </w:rPr>
        <w:t xml:space="preserve"> :</w:t>
      </w:r>
      <w:proofErr w:type="gramEnd"/>
      <w:r w:rsidR="0026374D" w:rsidRPr="00BA335E">
        <w:rPr>
          <w:rFonts w:ascii="Jameel Noori Nastaleeq" w:hAnsi="Jameel Noori Nastaleeq" w:cs="Jameel Noori Nastaleeq"/>
          <w:sz w:val="32"/>
          <w:szCs w:val="32"/>
        </w:rPr>
        <w:t xml:space="preserve"> </w:t>
      </w:r>
    </w:p>
    <w:p w:rsidR="0091203E" w:rsidRDefault="0091203E" w:rsidP="0091203E">
      <w:pPr>
        <w:pStyle w:val="NormalWeb"/>
        <w:bidi/>
        <w:jc w:val="both"/>
        <w:rPr>
          <w:rFonts w:ascii="Jameel Noori Nastaleeq" w:hAnsi="Jameel Noori Nastaleeq" w:cs="KFGQPC Uthman Taha Naskh"/>
          <w:sz w:val="32"/>
          <w:szCs w:val="32"/>
          <w:rtl/>
        </w:rPr>
      </w:pPr>
      <w:r w:rsidRPr="0091203E">
        <w:rPr>
          <w:rStyle w:val="ayanumber"/>
          <w:rFonts w:cs="KFGQPC Uthman Taha Naskh"/>
          <w:sz w:val="32"/>
          <w:szCs w:val="32"/>
          <w:rtl/>
        </w:rPr>
        <w:t>﴿</w:t>
      </w:r>
      <w:r w:rsidRPr="0091203E">
        <w:rPr>
          <w:rStyle w:val="ayatext"/>
          <w:rFonts w:cs="KFGQPC Uthman Taha Naskh"/>
          <w:sz w:val="32"/>
          <w:szCs w:val="32"/>
          <w:rtl/>
        </w:rPr>
        <w:t xml:space="preserve">قُلْ إِنَّ صَلَاتِي وَنُسُكِي وَمَحْيَايَ وَمَمَاتِي لِلَّـهِ رَبِّ الْعَالَمِينَ </w:t>
      </w:r>
      <w:r w:rsidRPr="0091203E">
        <w:rPr>
          <w:rStyle w:val="ayanumber"/>
          <w:rFonts w:cs="KFGQPC Uthman Taha Naskh"/>
          <w:sz w:val="32"/>
          <w:szCs w:val="32"/>
          <w:rtl/>
        </w:rPr>
        <w:t>﴾</w:t>
      </w:r>
      <w:r>
        <w:rPr>
          <w:rFonts w:ascii="Jameel Noori Nastaleeq" w:hAnsi="Jameel Noori Nastaleeq" w:cs="KFGQPC Uthman Taha Naskh" w:hint="cs"/>
          <w:sz w:val="32"/>
          <w:szCs w:val="32"/>
          <w:rtl/>
        </w:rPr>
        <w:t>[الأنعام:162]</w:t>
      </w:r>
    </w:p>
    <w:p w:rsidR="0091203E" w:rsidRPr="0091203E" w:rsidRDefault="0091203E" w:rsidP="0091203E">
      <w:pPr>
        <w:pStyle w:val="NormalWeb"/>
        <w:bidi/>
        <w:jc w:val="both"/>
        <w:rPr>
          <w:rFonts w:ascii="Jameel Noori Nastaleeq" w:hAnsi="Jameel Noori Nastaleeq" w:cs="Jameel Noori Nastaleeq"/>
          <w:sz w:val="36"/>
          <w:szCs w:val="36"/>
          <w:rtl/>
          <w:lang w:bidi="ur-PK"/>
        </w:rPr>
      </w:pPr>
      <w:r w:rsidRPr="0091203E">
        <w:rPr>
          <w:rFonts w:ascii="Jameel Noori Nastaleeq" w:hAnsi="Jameel Noori Nastaleeq" w:cs="Jameel Noori Nastaleeq"/>
          <w:sz w:val="36"/>
          <w:szCs w:val="36"/>
          <w:rtl/>
          <w:lang w:bidi="ur-PK"/>
        </w:rPr>
        <w:t>’’</w:t>
      </w:r>
      <w:r w:rsidRPr="0091203E">
        <w:rPr>
          <w:rFonts w:ascii="Jameel Noori Nastaleeq" w:hAnsi="Jameel Noori Nastaleeq" w:cs="Jameel Noori Nastaleeq"/>
          <w:sz w:val="36"/>
          <w:szCs w:val="36"/>
          <w:rtl/>
        </w:rPr>
        <w:t xml:space="preserve"> آپ فرما دیجئے کہ بالیقین میری نماز اور میری ساری عبادت اور میرا جینا اور میرا مرنا یہ سب خالص اللہ ہی کا ہے جو سارے جہان کا مالک ہے </w:t>
      </w:r>
      <w:r w:rsidRPr="0091203E">
        <w:rPr>
          <w:rFonts w:ascii="Jameel Noori Nastaleeq" w:hAnsi="Jameel Noori Nastaleeq" w:cs="Jameel Noori Nastaleeq"/>
          <w:sz w:val="36"/>
          <w:szCs w:val="36"/>
          <w:rtl/>
          <w:lang w:bidi="ur-PK"/>
        </w:rPr>
        <w:t>‘‘[سورہ انعام:۱۶۲]</w:t>
      </w:r>
    </w:p>
    <w:p w:rsidR="0026374D" w:rsidRPr="00BA335E" w:rsidRDefault="0091203E" w:rsidP="0091203E">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Pr>
        <w:t>-</w:t>
      </w:r>
      <w:proofErr w:type="gramStart"/>
      <w:r w:rsidR="0026374D" w:rsidRPr="00BA335E">
        <w:rPr>
          <w:rFonts w:ascii="Jameel Noori Nastaleeq" w:hAnsi="Jameel Noori Nastaleeq" w:cs="Jameel Noori Nastaleeq"/>
          <w:sz w:val="32"/>
          <w:szCs w:val="32"/>
        </w:rPr>
        <w:t xml:space="preserve">3  </w:t>
      </w:r>
      <w:r w:rsidR="0026374D" w:rsidRPr="00BA335E">
        <w:rPr>
          <w:rFonts w:ascii="Jameel Noori Nastaleeq" w:hAnsi="Jameel Noori Nastaleeq" w:cs="Jameel Noori Nastaleeq"/>
          <w:sz w:val="32"/>
          <w:szCs w:val="32"/>
          <w:rtl/>
        </w:rPr>
        <w:t>اورایک</w:t>
      </w:r>
      <w:proofErr w:type="gramEnd"/>
      <w:r w:rsidR="0026374D" w:rsidRPr="00BA335E">
        <w:rPr>
          <w:rFonts w:ascii="Jameel Noori Nastaleeq" w:hAnsi="Jameel Noori Nastaleeq" w:cs="Jameel Noori Nastaleeq"/>
          <w:sz w:val="32"/>
          <w:szCs w:val="32"/>
          <w:rtl/>
        </w:rPr>
        <w:t xml:space="preserve"> تیسرے مقام پراللہ تعالی </w:t>
      </w:r>
      <w:r>
        <w:rPr>
          <w:rFonts w:ascii="Jameel Noori Nastaleeq" w:hAnsi="Jameel Noori Nastaleeq" w:cs="Jameel Noori Nastaleeq" w:hint="cs"/>
          <w:sz w:val="32"/>
          <w:szCs w:val="32"/>
          <w:rtl/>
          <w:lang w:bidi="ur-PK"/>
        </w:rPr>
        <w:t>ٰ</w:t>
      </w:r>
      <w:r w:rsidR="0026374D" w:rsidRPr="00BA335E">
        <w:rPr>
          <w:rFonts w:ascii="Jameel Noori Nastaleeq" w:hAnsi="Jameel Noori Nastaleeq" w:cs="Jameel Noori Nastaleeq"/>
          <w:sz w:val="32"/>
          <w:szCs w:val="32"/>
          <w:rtl/>
        </w:rPr>
        <w:t>نےاس طرح فرمایا</w:t>
      </w:r>
      <w:r w:rsidR="0026374D" w:rsidRPr="00BA335E">
        <w:rPr>
          <w:rFonts w:ascii="Jameel Noori Nastaleeq" w:hAnsi="Jameel Noori Nastaleeq" w:cs="Jameel Noori Nastaleeq"/>
          <w:sz w:val="32"/>
          <w:szCs w:val="32"/>
        </w:rPr>
        <w:t xml:space="preserve"> : </w:t>
      </w:r>
    </w:p>
    <w:p w:rsidR="0091203E" w:rsidRDefault="0091203E" w:rsidP="0091203E">
      <w:pPr>
        <w:pStyle w:val="NormalWeb"/>
        <w:bidi/>
        <w:jc w:val="both"/>
        <w:rPr>
          <w:rStyle w:val="ayanumber"/>
          <w:rFonts w:ascii="Symbol" w:hAnsi="Symbol" w:cs="KFGQPC Uthman Taha Naskh"/>
          <w:sz w:val="32"/>
          <w:szCs w:val="32"/>
          <w:rtl/>
        </w:rPr>
      </w:pPr>
      <w:r w:rsidRPr="0091203E">
        <w:rPr>
          <w:rStyle w:val="ayanumber"/>
          <w:rFonts w:ascii="Symbol" w:hAnsi="Symbol" w:cs="KFGQPC Uthman Taha Naskh"/>
          <w:sz w:val="32"/>
          <w:szCs w:val="32"/>
          <w:rtl/>
        </w:rPr>
        <w:lastRenderedPageBreak/>
        <w:t>﴿</w:t>
      </w:r>
      <w:r w:rsidRPr="0091203E">
        <w:rPr>
          <w:rStyle w:val="ayatext"/>
          <w:rFonts w:ascii="Symbol" w:hAnsi="Symbol" w:cs="KFGQPC Uthman Taha Naskh"/>
          <w:sz w:val="32"/>
          <w:szCs w:val="32"/>
          <w:rtl/>
        </w:rPr>
        <w:t>وَلِكُلِّ أُمَّةٍ جَعَلْنَا مَنسَكًا لِّيَذْكُرُوا اسْمَ اللَّـهِ عَلَىٰ مَا رَزَقَهُم مِّن بَهِيمَةِ الْأَنْعَامِ</w:t>
      </w:r>
      <w:r w:rsidRPr="0091203E">
        <w:rPr>
          <w:rStyle w:val="sign"/>
          <w:rFonts w:cs="Sakkal Majalla" w:hint="cs"/>
          <w:sz w:val="32"/>
          <w:szCs w:val="32"/>
          <w:rtl/>
        </w:rPr>
        <w:t> ۗ</w:t>
      </w:r>
      <w:r w:rsidRPr="0091203E">
        <w:rPr>
          <w:rStyle w:val="ayatext"/>
          <w:rFonts w:ascii="Symbol" w:hAnsi="Symbol" w:cs="KFGQPC Uthman Taha Naskh"/>
          <w:sz w:val="32"/>
          <w:szCs w:val="32"/>
          <w:rtl/>
        </w:rPr>
        <w:t xml:space="preserve"> فَإِلَـٰهُكُمْ إِلَـٰهٌ وَاحِدٌ فَلَهُ أَسْلِمُوا</w:t>
      </w:r>
      <w:r w:rsidRPr="0091203E">
        <w:rPr>
          <w:rStyle w:val="sign"/>
          <w:rFonts w:cs="Sakkal Majalla" w:hint="cs"/>
          <w:sz w:val="32"/>
          <w:szCs w:val="32"/>
          <w:rtl/>
        </w:rPr>
        <w:t> ۗ</w:t>
      </w:r>
      <w:r w:rsidRPr="0091203E">
        <w:rPr>
          <w:rStyle w:val="ayatext"/>
          <w:rFonts w:ascii="Symbol" w:hAnsi="Symbol" w:cs="KFGQPC Uthman Taha Naskh"/>
          <w:sz w:val="32"/>
          <w:szCs w:val="32"/>
          <w:rtl/>
        </w:rPr>
        <w:t xml:space="preserve"> وَبَشِّرِ الْمُخْبِتِينَ</w:t>
      </w:r>
      <w:r w:rsidRPr="0091203E">
        <w:rPr>
          <w:rStyle w:val="ayanumber"/>
          <w:rFonts w:ascii="Symbol" w:hAnsi="Symbol" w:cs="KFGQPC Uthman Taha Naskh"/>
          <w:sz w:val="32"/>
          <w:szCs w:val="32"/>
          <w:rtl/>
        </w:rPr>
        <w:t>﴾</w:t>
      </w:r>
      <w:r>
        <w:rPr>
          <w:rStyle w:val="ayanumber"/>
          <w:rFonts w:ascii="Symbol" w:hAnsi="Symbol" w:cs="KFGQPC Uthman Taha Naskh" w:hint="cs"/>
          <w:sz w:val="32"/>
          <w:szCs w:val="32"/>
          <w:rtl/>
        </w:rPr>
        <w:t>[الحج:34]</w:t>
      </w:r>
    </w:p>
    <w:p w:rsidR="0026374D" w:rsidRDefault="0091203E" w:rsidP="0091203E">
      <w:pPr>
        <w:pStyle w:val="NormalWeb"/>
        <w:bidi/>
        <w:jc w:val="both"/>
        <w:rPr>
          <w:rFonts w:ascii="Jameel Noori Nastaleeq" w:hAnsi="Jameel Noori Nastaleeq" w:cs="Jameel Noori Nastaleeq"/>
          <w:sz w:val="36"/>
          <w:szCs w:val="36"/>
          <w:rtl/>
        </w:rPr>
      </w:pPr>
      <w:r w:rsidRPr="0091203E">
        <w:rPr>
          <w:rFonts w:ascii="Jameel Noori Nastaleeq" w:hAnsi="Jameel Noori Nastaleeq" w:cs="Jameel Noori Nastaleeq"/>
          <w:sz w:val="36"/>
          <w:szCs w:val="36"/>
          <w:rtl/>
        </w:rPr>
        <w:t>’’ اور ہر امت کے لئے ہم نے قربانی کے طریقے مقرر فرمائے ہیں تاکہ وه ان چوپائے جانوروں پر اللہ کا نام لیں جو اللہ نے انہیں دے رکھے ہیں۔ سمجھ لو کہ تم سب کا معبود برحق صرف ایک ہی ہے تم اسی کے تابع فرمان ہو جاؤ عاجزی کرنے والوں کو خوشخبری سنا دیجئے ‘‘[سورہ حج:۳۴]</w:t>
      </w:r>
    </w:p>
    <w:p w:rsidR="00B04565" w:rsidRDefault="00B04565" w:rsidP="00B04565">
      <w:pPr>
        <w:pStyle w:val="NormalWeb"/>
        <w:bidi/>
        <w:jc w:val="both"/>
        <w:rPr>
          <w:rFonts w:ascii="Jameel Noori Nastaleeq" w:hAnsi="Jameel Noori Nastaleeq" w:cs="Jameel Noori Nastaleeq"/>
          <w:sz w:val="36"/>
          <w:szCs w:val="36"/>
          <w:rtl/>
        </w:rPr>
      </w:pPr>
    </w:p>
    <w:p w:rsidR="00FE6D0C" w:rsidRPr="0091203E" w:rsidRDefault="00FE6D0C" w:rsidP="00FE6D0C">
      <w:pPr>
        <w:pStyle w:val="NormalWeb"/>
        <w:bidi/>
        <w:jc w:val="both"/>
        <w:rPr>
          <w:rFonts w:ascii="Jameel Noori Nastaleeq" w:hAnsi="Jameel Noori Nastaleeq" w:cs="Jameel Noori Nastaleeq"/>
          <w:sz w:val="36"/>
          <w:szCs w:val="36"/>
        </w:rPr>
      </w:pPr>
    </w:p>
    <w:p w:rsidR="0026374D" w:rsidRPr="00473C3B" w:rsidRDefault="0026374D" w:rsidP="0026374D">
      <w:pPr>
        <w:pStyle w:val="NormalWeb"/>
        <w:bidi/>
        <w:jc w:val="both"/>
        <w:rPr>
          <w:rFonts w:ascii="Jameel Noori Nastaleeq" w:hAnsi="Jameel Noori Nastaleeq" w:cs="Jameel Noori Nastaleeq"/>
          <w:b/>
          <w:bCs/>
          <w:sz w:val="36"/>
          <w:szCs w:val="36"/>
        </w:rPr>
      </w:pPr>
      <w:r w:rsidRPr="00473C3B">
        <w:rPr>
          <w:rFonts w:ascii="Jameel Noori Nastaleeq" w:hAnsi="Jameel Noori Nastaleeq" w:cs="Jameel Noori Nastaleeq"/>
          <w:b/>
          <w:bCs/>
          <w:sz w:val="36"/>
          <w:szCs w:val="36"/>
          <w:rtl/>
        </w:rPr>
        <w:lastRenderedPageBreak/>
        <w:t>سن</w:t>
      </w:r>
      <w:r w:rsidR="003559F9">
        <w:rPr>
          <w:rFonts w:ascii="Jameel Noori Nastaleeq" w:hAnsi="Jameel Noori Nastaleeq" w:cs="Jameel Noori Nastaleeq" w:hint="cs"/>
          <w:b/>
          <w:bCs/>
          <w:sz w:val="36"/>
          <w:szCs w:val="36"/>
          <w:rtl/>
          <w:lang w:bidi="ur-PK"/>
        </w:rPr>
        <w:t>ّ</w:t>
      </w:r>
      <w:r w:rsidRPr="00473C3B">
        <w:rPr>
          <w:rFonts w:ascii="Jameel Noori Nastaleeq" w:hAnsi="Jameel Noori Nastaleeq" w:cs="Jameel Noori Nastaleeq"/>
          <w:b/>
          <w:bCs/>
          <w:sz w:val="36"/>
          <w:szCs w:val="36"/>
          <w:rtl/>
        </w:rPr>
        <w:t>ت نبویہ سے دلائل</w:t>
      </w:r>
      <w:r w:rsidRPr="00473C3B">
        <w:rPr>
          <w:rFonts w:ascii="Jameel Noori Nastaleeq" w:hAnsi="Jameel Noori Nastaleeq" w:cs="Jameel Noori Nastaleeq"/>
          <w:b/>
          <w:bCs/>
          <w:sz w:val="36"/>
          <w:szCs w:val="36"/>
        </w:rPr>
        <w:t xml:space="preserve"> : </w:t>
      </w:r>
    </w:p>
    <w:p w:rsidR="00D6075C" w:rsidRDefault="0026374D" w:rsidP="00D6075C">
      <w:pPr>
        <w:pStyle w:val="NormalWeb"/>
        <w:bidi/>
        <w:jc w:val="both"/>
        <w:rPr>
          <w:rFonts w:ascii="Jameel Noori Nastaleeq" w:hAnsi="Jameel Noori Nastaleeq" w:cs="Jameel Noori Nastaleeq"/>
          <w:sz w:val="32"/>
          <w:szCs w:val="32"/>
          <w:rtl/>
        </w:rPr>
      </w:pPr>
      <w:r w:rsidRPr="00BA335E">
        <w:rPr>
          <w:rFonts w:ascii="Jameel Noori Nastaleeq" w:hAnsi="Jameel Noori Nastaleeq" w:cs="Jameel Noori Nastaleeq"/>
          <w:sz w:val="32"/>
          <w:szCs w:val="32"/>
        </w:rPr>
        <w:t xml:space="preserve">- </w:t>
      </w:r>
      <w:r w:rsidR="00D6075C" w:rsidRPr="00BA335E">
        <w:rPr>
          <w:rFonts w:ascii="Jameel Noori Nastaleeq" w:hAnsi="Jameel Noori Nastaleeq" w:cs="Jameel Noori Nastaleeq"/>
          <w:sz w:val="32"/>
          <w:szCs w:val="32"/>
        </w:rPr>
        <w:t>1</w:t>
      </w:r>
      <w:r w:rsidRPr="00BA335E">
        <w:rPr>
          <w:rFonts w:ascii="Jameel Noori Nastaleeq" w:hAnsi="Jameel Noori Nastaleeq" w:cs="Jameel Noori Nastaleeq"/>
          <w:sz w:val="32"/>
          <w:szCs w:val="32"/>
          <w:rtl/>
        </w:rPr>
        <w:t xml:space="preserve">صحیح بخاری اورمسلم کی روایت ہے </w:t>
      </w:r>
      <w:r w:rsidR="00F77B9B">
        <w:rPr>
          <w:rFonts w:ascii="Jameel Noori Nastaleeq" w:hAnsi="Jameel Noori Nastaleeq" w:cs="Jameel Noori Nastaleeq" w:hint="cs"/>
          <w:sz w:val="32"/>
          <w:szCs w:val="32"/>
          <w:rtl/>
          <w:lang w:bidi="ur-PK"/>
        </w:rPr>
        <w:t xml:space="preserve">کہ </w:t>
      </w:r>
      <w:r w:rsidRPr="00BA335E">
        <w:rPr>
          <w:rFonts w:ascii="Jameel Noori Nastaleeq" w:hAnsi="Jameel Noori Nastaleeq" w:cs="Jameel Noori Nastaleeq"/>
          <w:sz w:val="32"/>
          <w:szCs w:val="32"/>
          <w:rtl/>
        </w:rPr>
        <w:t>انس بن مالک رض</w:t>
      </w:r>
      <w:r w:rsidR="00D6075C">
        <w:rPr>
          <w:rFonts w:ascii="Jameel Noori Nastaleeq" w:hAnsi="Jameel Noori Nastaleeq" w:cs="Jameel Noori Nastaleeq" w:hint="cs"/>
          <w:sz w:val="32"/>
          <w:szCs w:val="32"/>
          <w:rtl/>
        </w:rPr>
        <w:t>ی</w:t>
      </w:r>
      <w:r w:rsidRPr="00BA335E">
        <w:rPr>
          <w:rFonts w:ascii="Jameel Noori Nastaleeq" w:hAnsi="Jameel Noori Nastaleeq" w:cs="Jameel Noori Nastaleeq"/>
          <w:sz w:val="32"/>
          <w:szCs w:val="32"/>
          <w:rtl/>
        </w:rPr>
        <w:t xml:space="preserve"> اللہ تعالی عنہ بیان کرتے ہيں کہ</w:t>
      </w:r>
      <w:r w:rsidR="00D6075C">
        <w:rPr>
          <w:rFonts w:ascii="Jameel Noori Nastaleeq" w:hAnsi="Jameel Noori Nastaleeq" w:cs="Jameel Noori Nastaleeq" w:hint="cs"/>
          <w:sz w:val="32"/>
          <w:szCs w:val="32"/>
          <w:rtl/>
        </w:rPr>
        <w:t>:</w:t>
      </w:r>
    </w:p>
    <w:p w:rsidR="00D6075C" w:rsidRDefault="00D6075C" w:rsidP="00D6075C">
      <w:pPr>
        <w:pStyle w:val="NormalWeb"/>
        <w:bidi/>
        <w:jc w:val="both"/>
        <w:rPr>
          <w:rFonts w:ascii="Jameel Noori Nastaleeq" w:hAnsi="Jameel Noori Nastaleeq" w:cs="Jameel Noori Nastaleeq"/>
          <w:sz w:val="32"/>
          <w:szCs w:val="32"/>
          <w:rtl/>
        </w:rPr>
      </w:pPr>
      <w:r>
        <w:rPr>
          <w:rFonts w:ascii="Jameel Noori Nastaleeq" w:hAnsi="Jameel Noori Nastaleeq" w:cs="KFGQPC Uthman Taha Naskh" w:hint="cs"/>
          <w:sz w:val="32"/>
          <w:szCs w:val="32"/>
          <w:rtl/>
        </w:rPr>
        <w:t>(ضحّى النبي صلى الله عليه وسلّم بكبشين أملَحَين ذبحهما بيده وسم</w:t>
      </w:r>
      <w:r w:rsidR="006E625F">
        <w:rPr>
          <w:rFonts w:ascii="Jameel Noori Nastaleeq" w:hAnsi="Jameel Noori Nastaleeq" w:cs="KFGQPC Uthman Taha Naskh" w:hint="cs"/>
          <w:sz w:val="32"/>
          <w:szCs w:val="32"/>
          <w:rtl/>
        </w:rPr>
        <w:t>ّ</w:t>
      </w:r>
      <w:r>
        <w:rPr>
          <w:rFonts w:ascii="Jameel Noori Nastaleeq" w:hAnsi="Jameel Noori Nastaleeq" w:cs="KFGQPC Uthman Taha Naskh" w:hint="cs"/>
          <w:sz w:val="32"/>
          <w:szCs w:val="32"/>
          <w:rtl/>
        </w:rPr>
        <w:t>ى وكب</w:t>
      </w:r>
      <w:r w:rsidR="006E625F">
        <w:rPr>
          <w:rFonts w:ascii="Jameel Noori Nastaleeq" w:hAnsi="Jameel Noori Nastaleeq" w:cs="KFGQPC Uthman Taha Naskh" w:hint="cs"/>
          <w:sz w:val="32"/>
          <w:szCs w:val="32"/>
          <w:rtl/>
        </w:rPr>
        <w:t>ّ</w:t>
      </w:r>
      <w:r>
        <w:rPr>
          <w:rFonts w:ascii="Jameel Noori Nastaleeq" w:hAnsi="Jameel Noori Nastaleeq" w:cs="KFGQPC Uthman Taha Naskh" w:hint="cs"/>
          <w:sz w:val="32"/>
          <w:szCs w:val="32"/>
          <w:rtl/>
        </w:rPr>
        <w:t>ر، وضع رجله على ص</w:t>
      </w:r>
      <w:r w:rsidR="006E625F">
        <w:rPr>
          <w:rFonts w:ascii="Jameel Noori Nastaleeq" w:hAnsi="Jameel Noori Nastaleeq" w:cs="KFGQPC Uthman Taha Naskh" w:hint="cs"/>
          <w:sz w:val="32"/>
          <w:szCs w:val="32"/>
          <w:rtl/>
        </w:rPr>
        <w:t>َ</w:t>
      </w:r>
      <w:r>
        <w:rPr>
          <w:rFonts w:ascii="Jameel Noori Nastaleeq" w:hAnsi="Jameel Noori Nastaleeq" w:cs="KFGQPC Uthman Taha Naskh" w:hint="cs"/>
          <w:sz w:val="32"/>
          <w:szCs w:val="32"/>
          <w:rtl/>
        </w:rPr>
        <w:t>فاحهما</w:t>
      </w:r>
      <w:r>
        <w:rPr>
          <w:rFonts w:ascii="Jameel Noori Nastaleeq" w:hAnsi="Jameel Noori Nastaleeq" w:cs="Jameel Noori Nastaleeq" w:hint="cs"/>
          <w:sz w:val="32"/>
          <w:szCs w:val="32"/>
          <w:rtl/>
        </w:rPr>
        <w:t>)</w:t>
      </w:r>
    </w:p>
    <w:p w:rsidR="0026374D" w:rsidRPr="00BA335E" w:rsidRDefault="00D6075C" w:rsidP="00D6075C">
      <w:pPr>
        <w:pStyle w:val="NormalWeb"/>
        <w:bidi/>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lang w:bidi="ur-PK"/>
        </w:rPr>
        <w:t>’’</w:t>
      </w:r>
      <w:r w:rsidR="0026374D" w:rsidRPr="00BA335E">
        <w:rPr>
          <w:rFonts w:ascii="Jameel Noori Nastaleeq" w:hAnsi="Jameel Noori Nastaleeq" w:cs="Jameel Noori Nastaleeq"/>
          <w:sz w:val="32"/>
          <w:szCs w:val="32"/>
          <w:rtl/>
        </w:rPr>
        <w:t xml:space="preserve"> نبی صلی اللہ علیہ وسلم نے دو سیاہ وسفید مینڈھوں کی قربانی دی </w:t>
      </w:r>
      <w:r w:rsidR="00783E48">
        <w:rPr>
          <w:rFonts w:ascii="Jameel Noori Nastaleeq" w:hAnsi="Jameel Noori Nastaleeq" w:cs="Jameel Noori Nastaleeq" w:hint="cs"/>
          <w:sz w:val="32"/>
          <w:szCs w:val="32"/>
          <w:rtl/>
          <w:lang w:bidi="ur-PK"/>
        </w:rPr>
        <w:t>، اور</w:t>
      </w:r>
      <w:r w:rsidR="0026374D" w:rsidRPr="00BA335E">
        <w:rPr>
          <w:rFonts w:ascii="Jameel Noori Nastaleeq" w:hAnsi="Jameel Noori Nastaleeq" w:cs="Jameel Noori Nastaleeq"/>
          <w:sz w:val="32"/>
          <w:szCs w:val="32"/>
          <w:rtl/>
        </w:rPr>
        <w:t xml:space="preserve">انہيں اپنے ہاتھ سے ذبح کیا اور( ذبح کرتے ہوئے ) </w:t>
      </w:r>
      <w:r w:rsidR="00BA6940">
        <w:rPr>
          <w:rFonts w:ascii="Jameel Noori Nastaleeq" w:hAnsi="Jameel Noori Nastaleeq" w:cs="Jameel Noori Nastaleeq" w:hint="cs"/>
          <w:sz w:val="32"/>
          <w:szCs w:val="32"/>
          <w:rtl/>
          <w:lang w:bidi="ur-PK"/>
        </w:rPr>
        <w:t>"</w:t>
      </w:r>
      <w:r w:rsidR="0026374D" w:rsidRPr="00BA335E">
        <w:rPr>
          <w:rFonts w:ascii="Jameel Noori Nastaleeq" w:hAnsi="Jameel Noori Nastaleeq" w:cs="Jameel Noori Nastaleeq"/>
          <w:sz w:val="32"/>
          <w:szCs w:val="32"/>
          <w:rtl/>
        </w:rPr>
        <w:t>بسم اللہ اللہ اکبر</w:t>
      </w:r>
      <w:r w:rsidR="00BA6940">
        <w:rPr>
          <w:rFonts w:ascii="Jameel Noori Nastaleeq" w:hAnsi="Jameel Noori Nastaleeq" w:cs="Jameel Noori Nastaleeq" w:hint="cs"/>
          <w:sz w:val="32"/>
          <w:szCs w:val="32"/>
          <w:rtl/>
          <w:lang w:bidi="ur-PK"/>
        </w:rPr>
        <w:t>"</w:t>
      </w:r>
      <w:r w:rsidR="0026374D" w:rsidRPr="00BA335E">
        <w:rPr>
          <w:rFonts w:ascii="Jameel Noori Nastaleeq" w:hAnsi="Jameel Noori Nastaleeq" w:cs="Jameel Noori Nastaleeq"/>
          <w:sz w:val="32"/>
          <w:szCs w:val="32"/>
          <w:rtl/>
        </w:rPr>
        <w:t xml:space="preserve"> کہا اوراپنا پاؤں ان کی گردن پررکھا </w:t>
      </w:r>
      <w:r>
        <w:rPr>
          <w:rFonts w:ascii="Jameel Noori Nastaleeq" w:hAnsi="Jameel Noori Nastaleeq" w:cs="Jameel Noori Nastaleeq" w:hint="cs"/>
          <w:sz w:val="32"/>
          <w:szCs w:val="32"/>
          <w:rtl/>
          <w:lang w:bidi="ur-PK"/>
        </w:rPr>
        <w:t>‘‘</w:t>
      </w:r>
      <w:r w:rsidR="0026374D" w:rsidRPr="00BA335E">
        <w:rPr>
          <w:rFonts w:ascii="Jameel Noori Nastaleeq" w:hAnsi="Jameel Noori Nastaleeq" w:cs="Jameel Noori Nastaleeq"/>
          <w:sz w:val="32"/>
          <w:szCs w:val="32"/>
          <w:rtl/>
        </w:rPr>
        <w:t xml:space="preserve">۔ دیکھیں صحیح بخاری حدیث نمبر ( 5558 ) صحیح مسلم حدیث نمبر ( 1966 ) ۔ </w:t>
      </w:r>
    </w:p>
    <w:p w:rsidR="005E6546" w:rsidRDefault="0026374D" w:rsidP="005E6546">
      <w:pPr>
        <w:pStyle w:val="NormalWeb"/>
        <w:bidi/>
        <w:jc w:val="both"/>
        <w:rPr>
          <w:rFonts w:ascii="Jameel Noori Nastaleeq" w:hAnsi="Jameel Noori Nastaleeq" w:cs="Jameel Noori Nastaleeq"/>
          <w:sz w:val="32"/>
          <w:szCs w:val="32"/>
          <w:rtl/>
        </w:rPr>
      </w:pPr>
      <w:r w:rsidRPr="00BA335E">
        <w:rPr>
          <w:rFonts w:ascii="Jameel Noori Nastaleeq" w:hAnsi="Jameel Noori Nastaleeq" w:cs="Jameel Noori Nastaleeq"/>
          <w:sz w:val="32"/>
          <w:szCs w:val="32"/>
        </w:rPr>
        <w:t xml:space="preserve">- </w:t>
      </w:r>
      <w:r w:rsidR="005E6546" w:rsidRPr="00BA335E">
        <w:rPr>
          <w:rFonts w:ascii="Jameel Noori Nastaleeq" w:hAnsi="Jameel Noori Nastaleeq" w:cs="Jameel Noori Nastaleeq"/>
          <w:sz w:val="32"/>
          <w:szCs w:val="32"/>
        </w:rPr>
        <w:t>2</w:t>
      </w:r>
      <w:r w:rsidR="005E6546">
        <w:rPr>
          <w:rFonts w:ascii="Jameel Noori Nastaleeq" w:hAnsi="Jameel Noori Nastaleeq" w:cs="Jameel Noori Nastaleeq"/>
          <w:sz w:val="32"/>
          <w:szCs w:val="32"/>
          <w:rtl/>
        </w:rPr>
        <w:t>عبداللہ بن عمررض</w:t>
      </w:r>
      <w:r w:rsidR="005E6546">
        <w:rPr>
          <w:rFonts w:ascii="Jameel Noori Nastaleeq" w:hAnsi="Jameel Noori Nastaleeq" w:cs="Jameel Noori Nastaleeq" w:hint="cs"/>
          <w:sz w:val="32"/>
          <w:szCs w:val="32"/>
          <w:rtl/>
          <w:lang w:bidi="ur-PK"/>
        </w:rPr>
        <w:t>ی</w:t>
      </w:r>
      <w:r w:rsidRPr="00BA335E">
        <w:rPr>
          <w:rFonts w:ascii="Jameel Noori Nastaleeq" w:hAnsi="Jameel Noori Nastaleeq" w:cs="Jameel Noori Nastaleeq"/>
          <w:sz w:val="32"/>
          <w:szCs w:val="32"/>
          <w:rtl/>
        </w:rPr>
        <w:t xml:space="preserve"> اللہ تعالی عنہما بیان کرتے ہیں کہ</w:t>
      </w:r>
      <w:r w:rsidR="005E6546">
        <w:rPr>
          <w:rFonts w:ascii="Jameel Noori Nastaleeq" w:hAnsi="Jameel Noori Nastaleeq" w:cs="Jameel Noori Nastaleeq" w:hint="cs"/>
          <w:sz w:val="32"/>
          <w:szCs w:val="32"/>
          <w:rtl/>
        </w:rPr>
        <w:t>:</w:t>
      </w:r>
    </w:p>
    <w:p w:rsidR="0026374D" w:rsidRPr="00BA335E" w:rsidRDefault="005E6546" w:rsidP="005E6546">
      <w:pPr>
        <w:pStyle w:val="NormalWeb"/>
        <w:bidi/>
        <w:jc w:val="both"/>
        <w:rPr>
          <w:rFonts w:ascii="Jameel Noori Nastaleeq" w:hAnsi="Jameel Noori Nastaleeq" w:cs="Jameel Noori Nastaleeq"/>
          <w:sz w:val="32"/>
          <w:szCs w:val="32"/>
        </w:rPr>
      </w:pPr>
      <w:r>
        <w:rPr>
          <w:rFonts w:ascii="Jameel Noori Nastaleeq" w:hAnsi="Jameel Noori Nastaleeq" w:cs="KFGQPC Uthman Taha Naskh" w:hint="cs"/>
          <w:sz w:val="32"/>
          <w:szCs w:val="32"/>
          <w:rtl/>
        </w:rPr>
        <w:lastRenderedPageBreak/>
        <w:t>(أقام الن</w:t>
      </w:r>
      <w:r w:rsidR="00FE6D0C">
        <w:rPr>
          <w:rFonts w:ascii="Jameel Noori Nastaleeq" w:hAnsi="Jameel Noori Nastaleeq" w:cs="KFGQPC Uthman Taha Naskh" w:hint="cs"/>
          <w:sz w:val="32"/>
          <w:szCs w:val="32"/>
          <w:rtl/>
        </w:rPr>
        <w:t>ّ</w:t>
      </w:r>
      <w:r>
        <w:rPr>
          <w:rFonts w:ascii="Jameel Noori Nastaleeq" w:hAnsi="Jameel Noori Nastaleeq" w:cs="KFGQPC Uthman Taha Naskh" w:hint="cs"/>
          <w:sz w:val="32"/>
          <w:szCs w:val="32"/>
          <w:rtl/>
        </w:rPr>
        <w:t>بي صلى الله عليه وسلّم بالمدينة عشر سنين يضح</w:t>
      </w:r>
      <w:r w:rsidR="006E625F">
        <w:rPr>
          <w:rFonts w:ascii="Jameel Noori Nastaleeq" w:hAnsi="Jameel Noori Nastaleeq" w:cs="KFGQPC Uthman Taha Naskh" w:hint="cs"/>
          <w:sz w:val="32"/>
          <w:szCs w:val="32"/>
          <w:rtl/>
        </w:rPr>
        <w:t>ّ</w:t>
      </w:r>
      <w:r>
        <w:rPr>
          <w:rFonts w:ascii="Jameel Noori Nastaleeq" w:hAnsi="Jameel Noori Nastaleeq" w:cs="KFGQPC Uthman Taha Naskh" w:hint="cs"/>
          <w:sz w:val="32"/>
          <w:szCs w:val="32"/>
          <w:rtl/>
        </w:rPr>
        <w:t>ي)</w:t>
      </w:r>
    </w:p>
    <w:p w:rsidR="0026374D" w:rsidRPr="00BA335E" w:rsidRDefault="005E6546" w:rsidP="005E6546">
      <w:pPr>
        <w:pStyle w:val="NormalWeb"/>
        <w:bidi/>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lang w:bidi="ur-PK"/>
        </w:rPr>
        <w:t>’’</w:t>
      </w:r>
      <w:r w:rsidR="0026374D" w:rsidRPr="00BA335E">
        <w:rPr>
          <w:rFonts w:ascii="Jameel Noori Nastaleeq" w:hAnsi="Jameel Noori Nastaleeq" w:cs="Jameel Noori Nastaleeq"/>
          <w:sz w:val="32"/>
          <w:szCs w:val="32"/>
          <w:rtl/>
        </w:rPr>
        <w:t xml:space="preserve">نبی صلی اللہ علیہ وسلم نے مدینہ شریف میں دس برس قیام کیا اورہر برس قربانی کیا کرتے تھے </w:t>
      </w:r>
      <w:r>
        <w:rPr>
          <w:rFonts w:ascii="Jameel Noori Nastaleeq" w:hAnsi="Jameel Noori Nastaleeq" w:cs="Jameel Noori Nastaleeq" w:hint="cs"/>
          <w:sz w:val="32"/>
          <w:szCs w:val="32"/>
          <w:rtl/>
        </w:rPr>
        <w:t>‘‘</w:t>
      </w:r>
      <w:r w:rsidR="0026374D" w:rsidRPr="00BA335E">
        <w:rPr>
          <w:rFonts w:ascii="Jameel Noori Nastaleeq" w:hAnsi="Jameel Noori Nastaleeq" w:cs="Jameel Noori Nastaleeq"/>
          <w:sz w:val="32"/>
          <w:szCs w:val="32"/>
          <w:rtl/>
        </w:rPr>
        <w:t xml:space="preserve"> ۔ </w:t>
      </w:r>
    </w:p>
    <w:p w:rsidR="0026374D" w:rsidRPr="00BA335E" w:rsidRDefault="0026374D" w:rsidP="00C87789">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 xml:space="preserve">مسند احمد حدیث نمبر ( 4935 ) </w:t>
      </w:r>
      <w:r w:rsidR="00C87789">
        <w:rPr>
          <w:rFonts w:ascii="Jameel Noori Nastaleeq" w:hAnsi="Jameel Noori Nastaleeq" w:cs="Jameel Noori Nastaleeq" w:hint="cs"/>
          <w:sz w:val="32"/>
          <w:szCs w:val="32"/>
          <w:rtl/>
          <w:lang w:bidi="ur-PK"/>
        </w:rPr>
        <w:t>،</w:t>
      </w:r>
      <w:r w:rsidRPr="00BA335E">
        <w:rPr>
          <w:rFonts w:ascii="Jameel Noori Nastaleeq" w:hAnsi="Jameel Noori Nastaleeq" w:cs="Jameel Noori Nastaleeq"/>
          <w:sz w:val="32"/>
          <w:szCs w:val="32"/>
          <w:rtl/>
        </w:rPr>
        <w:t>سنن ترمذی حدیث نمبر (</w:t>
      </w:r>
      <w:r w:rsidR="00C87789">
        <w:rPr>
          <w:rFonts w:ascii="Jameel Noori Nastaleeq" w:hAnsi="Jameel Noori Nastaleeq" w:cs="Jameel Noori Nastaleeq"/>
          <w:sz w:val="32"/>
          <w:szCs w:val="32"/>
          <w:rtl/>
        </w:rPr>
        <w:t xml:space="preserve"> 1507 ) علامہ البانی رحمہ اللہ </w:t>
      </w:r>
      <w:r w:rsidRPr="00BA335E">
        <w:rPr>
          <w:rFonts w:ascii="Jameel Noori Nastaleeq" w:hAnsi="Jameel Noori Nastaleeq" w:cs="Jameel Noori Nastaleeq"/>
          <w:sz w:val="32"/>
          <w:szCs w:val="32"/>
          <w:rtl/>
        </w:rPr>
        <w:t xml:space="preserve"> نے مشکاۃ المصابیح ( 1475 ) میں اس حدیث کوحسن قرار دیا ہے ۔ </w:t>
      </w:r>
    </w:p>
    <w:p w:rsidR="00506E1E" w:rsidRDefault="0026374D" w:rsidP="00506E1E">
      <w:pPr>
        <w:pStyle w:val="NormalWeb"/>
        <w:bidi/>
        <w:jc w:val="both"/>
        <w:rPr>
          <w:rFonts w:ascii="Jameel Noori Nastaleeq" w:hAnsi="Jameel Noori Nastaleeq" w:cs="Jameel Noori Nastaleeq"/>
          <w:sz w:val="32"/>
          <w:szCs w:val="32"/>
          <w:rtl/>
        </w:rPr>
      </w:pPr>
      <w:r w:rsidRPr="00BA335E">
        <w:rPr>
          <w:rFonts w:ascii="Jameel Noori Nastaleeq" w:hAnsi="Jameel Noori Nastaleeq" w:cs="Jameel Noori Nastaleeq"/>
          <w:sz w:val="32"/>
          <w:szCs w:val="32"/>
        </w:rPr>
        <w:t xml:space="preserve">- </w:t>
      </w:r>
      <w:r w:rsidR="00506E1E" w:rsidRPr="00BA335E">
        <w:rPr>
          <w:rFonts w:ascii="Jameel Noori Nastaleeq" w:hAnsi="Jameel Noori Nastaleeq" w:cs="Jameel Noori Nastaleeq"/>
          <w:sz w:val="32"/>
          <w:szCs w:val="32"/>
        </w:rPr>
        <w:t>3</w:t>
      </w:r>
      <w:r w:rsidRPr="00BA335E">
        <w:rPr>
          <w:rFonts w:ascii="Jameel Noori Nastaleeq" w:hAnsi="Jameel Noori Nastaleeq" w:cs="Jameel Noori Nastaleeq"/>
          <w:sz w:val="32"/>
          <w:szCs w:val="32"/>
          <w:rtl/>
        </w:rPr>
        <w:t xml:space="preserve">عقبہ بن عامر رضی اللہ </w:t>
      </w:r>
      <w:r w:rsidR="000012F6">
        <w:rPr>
          <w:rFonts w:ascii="Jameel Noori Nastaleeq" w:hAnsi="Jameel Noori Nastaleeq" w:cs="Jameel Noori Nastaleeq"/>
          <w:sz w:val="32"/>
          <w:szCs w:val="32"/>
          <w:rtl/>
        </w:rPr>
        <w:t xml:space="preserve">تعالی عنہ بیان کرتے ہيں کہ نبی </w:t>
      </w:r>
      <w:r w:rsidRPr="00BA335E">
        <w:rPr>
          <w:rFonts w:ascii="Jameel Noori Nastaleeq" w:hAnsi="Jameel Noori Nastaleeq" w:cs="Jameel Noori Nastaleeq"/>
          <w:sz w:val="32"/>
          <w:szCs w:val="32"/>
          <w:rtl/>
        </w:rPr>
        <w:t>کر</w:t>
      </w:r>
      <w:r w:rsidR="000012F6">
        <w:rPr>
          <w:rFonts w:ascii="Jameel Noori Nastaleeq" w:hAnsi="Jameel Noori Nastaleeq" w:cs="Jameel Noori Nastaleeq" w:hint="cs"/>
          <w:sz w:val="32"/>
          <w:szCs w:val="32"/>
          <w:rtl/>
          <w:lang w:bidi="ur-PK"/>
        </w:rPr>
        <w:t>ی</w:t>
      </w:r>
      <w:r w:rsidRPr="00BA335E">
        <w:rPr>
          <w:rFonts w:ascii="Jameel Noori Nastaleeq" w:hAnsi="Jameel Noori Nastaleeq" w:cs="Jameel Noori Nastaleeq"/>
          <w:sz w:val="32"/>
          <w:szCs w:val="32"/>
          <w:rtl/>
        </w:rPr>
        <w:t xml:space="preserve">م صلی اللہ علیہ وسلم نے اپنے صحابہ کرام کے مابین قربانیاں تقسیم کیں </w:t>
      </w:r>
      <w:r w:rsidR="00F85206">
        <w:rPr>
          <w:rFonts w:ascii="Jameel Noori Nastaleeq" w:hAnsi="Jameel Noori Nastaleeq" w:cs="Jameel Noori Nastaleeq" w:hint="cs"/>
          <w:sz w:val="32"/>
          <w:szCs w:val="32"/>
          <w:rtl/>
          <w:lang w:bidi="ur-PK"/>
        </w:rPr>
        <w:t>،</w:t>
      </w:r>
      <w:r w:rsidRPr="00BA335E">
        <w:rPr>
          <w:rFonts w:ascii="Jameel Noori Nastaleeq" w:hAnsi="Jameel Noori Nastaleeq" w:cs="Jameel Noori Nastaleeq"/>
          <w:sz w:val="32"/>
          <w:szCs w:val="32"/>
          <w:rtl/>
        </w:rPr>
        <w:t xml:space="preserve">توعقبہ رضی اللہ تعالی عنہ کے حصہ میں جذعہ آیا تووہ کہنے </w:t>
      </w:r>
      <w:r w:rsidRPr="00BA335E">
        <w:rPr>
          <w:rFonts w:ascii="Jameel Noori Nastaleeq" w:hAnsi="Jameel Noori Nastaleeq" w:cs="Jameel Noori Nastaleeq"/>
          <w:sz w:val="32"/>
          <w:szCs w:val="32"/>
          <w:rtl/>
        </w:rPr>
        <w:lastRenderedPageBreak/>
        <w:t xml:space="preserve">لگے اے اللہ کے رسول صلی اللہ علیہ وسلم میرے حصہ میں جذعہ آیا ہے تونبی صلی اللہ علیہ وسلم نے فرمایا </w:t>
      </w:r>
      <w:r w:rsidR="00506E1E" w:rsidRPr="000B585F">
        <w:rPr>
          <w:rFonts w:ascii="Jameel Noori Nastaleeq" w:hAnsi="Jameel Noori Nastaleeq" w:cs="KFGQPC Uthman Taha Naskh" w:hint="cs"/>
          <w:sz w:val="32"/>
          <w:szCs w:val="32"/>
          <w:rtl/>
        </w:rPr>
        <w:t>:( ضح</w:t>
      </w:r>
      <w:r w:rsidR="000B585F">
        <w:rPr>
          <w:rFonts w:ascii="Jameel Noori Nastaleeq" w:hAnsi="Jameel Noori Nastaleeq" w:cs="KFGQPC Uthman Taha Naskh" w:hint="cs"/>
          <w:sz w:val="32"/>
          <w:szCs w:val="32"/>
          <w:rtl/>
        </w:rPr>
        <w:t>ّ</w:t>
      </w:r>
      <w:r w:rsidR="00506E1E" w:rsidRPr="000B585F">
        <w:rPr>
          <w:rFonts w:ascii="Jameel Noori Nastaleeq" w:hAnsi="Jameel Noori Nastaleeq" w:cs="KFGQPC Uthman Taha Naskh" w:hint="cs"/>
          <w:sz w:val="32"/>
          <w:szCs w:val="32"/>
          <w:rtl/>
        </w:rPr>
        <w:t xml:space="preserve"> بها)</w:t>
      </w:r>
    </w:p>
    <w:p w:rsidR="0026374D" w:rsidRPr="00BA335E" w:rsidRDefault="00506E1E" w:rsidP="000B585F">
      <w:pPr>
        <w:pStyle w:val="NormalWeb"/>
        <w:bidi/>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lang w:bidi="ur-PK"/>
        </w:rPr>
        <w:t>’’</w:t>
      </w:r>
      <w:r w:rsidR="0026374D" w:rsidRPr="00BA335E">
        <w:rPr>
          <w:rFonts w:ascii="Jameel Noori Nastaleeq" w:hAnsi="Jameel Noori Nastaleeq" w:cs="Jameel Noori Nastaleeq"/>
          <w:sz w:val="32"/>
          <w:szCs w:val="32"/>
          <w:rtl/>
        </w:rPr>
        <w:t>اس کوہی ذبح کردو</w:t>
      </w:r>
      <w:r>
        <w:rPr>
          <w:rFonts w:ascii="Jameel Noori Nastaleeq" w:hAnsi="Jameel Noori Nastaleeq" w:cs="Jameel Noori Nastaleeq" w:hint="cs"/>
          <w:sz w:val="32"/>
          <w:szCs w:val="32"/>
          <w:rtl/>
          <w:lang w:bidi="ur-PK"/>
        </w:rPr>
        <w:t>‘‘</w:t>
      </w:r>
      <w:r w:rsidR="000B585F">
        <w:rPr>
          <w:rFonts w:ascii="Jameel Noori Nastaleeq" w:hAnsi="Jameel Noori Nastaleeq" w:cs="Jameel Noori Nastaleeq" w:hint="cs"/>
          <w:sz w:val="32"/>
          <w:szCs w:val="32"/>
          <w:rtl/>
          <w:lang w:bidi="ur-PK"/>
        </w:rPr>
        <w:t>۔</w:t>
      </w:r>
      <w:r w:rsidR="0026374D" w:rsidRPr="00BA335E">
        <w:rPr>
          <w:rFonts w:ascii="Jameel Noori Nastaleeq" w:hAnsi="Jameel Noori Nastaleeq" w:cs="Jameel Noori Nastaleeq"/>
          <w:sz w:val="32"/>
          <w:szCs w:val="32"/>
          <w:rtl/>
        </w:rPr>
        <w:t xml:space="preserve"> دیکھیں صحیح بخاری حدیث نمبر ( 5547 ) ۔ </w:t>
      </w:r>
    </w:p>
    <w:p w:rsidR="0026374D" w:rsidRPr="00BA335E" w:rsidRDefault="0026374D" w:rsidP="00800088">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Pr>
        <w:t xml:space="preserve">- </w:t>
      </w:r>
      <w:r w:rsidR="000B585F" w:rsidRPr="00BA335E">
        <w:rPr>
          <w:rFonts w:ascii="Jameel Noori Nastaleeq" w:hAnsi="Jameel Noori Nastaleeq" w:cs="Jameel Noori Nastaleeq"/>
          <w:sz w:val="32"/>
          <w:szCs w:val="32"/>
        </w:rPr>
        <w:t>4</w:t>
      </w:r>
      <w:r w:rsidR="000B585F">
        <w:rPr>
          <w:rFonts w:ascii="Jameel Noori Nastaleeq" w:hAnsi="Jameel Noori Nastaleeq" w:cs="Jameel Noori Nastaleeq"/>
          <w:sz w:val="32"/>
          <w:szCs w:val="32"/>
          <w:rtl/>
        </w:rPr>
        <w:t>براء بن عازب رض</w:t>
      </w:r>
      <w:r w:rsidR="000B585F">
        <w:rPr>
          <w:rFonts w:ascii="Jameel Noori Nastaleeq" w:hAnsi="Jameel Noori Nastaleeq" w:cs="Jameel Noori Nastaleeq" w:hint="cs"/>
          <w:sz w:val="32"/>
          <w:szCs w:val="32"/>
          <w:rtl/>
          <w:lang w:bidi="ur-PK"/>
        </w:rPr>
        <w:t>ی</w:t>
      </w:r>
      <w:r w:rsidRPr="00BA335E">
        <w:rPr>
          <w:rFonts w:ascii="Jameel Noori Nastaleeq" w:hAnsi="Jameel Noori Nastaleeq" w:cs="Jameel Noori Nastaleeq"/>
          <w:sz w:val="32"/>
          <w:szCs w:val="32"/>
          <w:rtl/>
        </w:rPr>
        <w:t xml:space="preserve"> اللہ تعالی عنہ بیان کرتے ہيں کہ رسول صلی اللہ علیہ وسلم نے </w:t>
      </w:r>
      <w:proofErr w:type="gramStart"/>
      <w:r w:rsidRPr="00BA335E">
        <w:rPr>
          <w:rFonts w:ascii="Jameel Noori Nastaleeq" w:hAnsi="Jameel Noori Nastaleeq" w:cs="Jameel Noori Nastaleeq"/>
          <w:sz w:val="32"/>
          <w:szCs w:val="32"/>
          <w:rtl/>
        </w:rPr>
        <w:t>فرمایا</w:t>
      </w:r>
      <w:r w:rsidRPr="00BA335E">
        <w:rPr>
          <w:rFonts w:ascii="Jameel Noori Nastaleeq" w:hAnsi="Jameel Noori Nastaleeq" w:cs="Jameel Noori Nastaleeq"/>
          <w:sz w:val="32"/>
          <w:szCs w:val="32"/>
        </w:rPr>
        <w:t xml:space="preserve"> :</w:t>
      </w:r>
      <w:proofErr w:type="gramEnd"/>
      <w:r w:rsidRPr="00BA335E">
        <w:rPr>
          <w:rFonts w:ascii="Jameel Noori Nastaleeq" w:hAnsi="Jameel Noori Nastaleeq" w:cs="Jameel Noori Nastaleeq"/>
          <w:sz w:val="32"/>
          <w:szCs w:val="32"/>
        </w:rPr>
        <w:t xml:space="preserve"> </w:t>
      </w:r>
      <w:r w:rsidR="00800088" w:rsidRPr="00800088">
        <w:rPr>
          <w:rFonts w:ascii="Jameel Noori Nastaleeq" w:hAnsi="Jameel Noori Nastaleeq" w:cs="KFGQPC Uthman Taha Naskh" w:hint="cs"/>
          <w:sz w:val="32"/>
          <w:szCs w:val="32"/>
          <w:rtl/>
        </w:rPr>
        <w:t>(م</w:t>
      </w:r>
      <w:r w:rsidR="00C1129F">
        <w:rPr>
          <w:rFonts w:ascii="Jameel Noori Nastaleeq" w:hAnsi="Jameel Noori Nastaleeq" w:cs="KFGQPC Uthman Taha Naskh" w:hint="cs"/>
          <w:sz w:val="32"/>
          <w:szCs w:val="32"/>
          <w:rtl/>
        </w:rPr>
        <w:t>َ</w:t>
      </w:r>
      <w:r w:rsidR="00800088" w:rsidRPr="00800088">
        <w:rPr>
          <w:rFonts w:ascii="Jameel Noori Nastaleeq" w:hAnsi="Jameel Noori Nastaleeq" w:cs="KFGQPC Uthman Taha Naskh" w:hint="cs"/>
          <w:sz w:val="32"/>
          <w:szCs w:val="32"/>
          <w:rtl/>
        </w:rPr>
        <w:t>ن</w:t>
      </w:r>
      <w:r w:rsidR="00C1129F">
        <w:rPr>
          <w:rFonts w:ascii="Jameel Noori Nastaleeq" w:hAnsi="Jameel Noori Nastaleeq" w:cs="KFGQPC Uthman Taha Naskh" w:hint="cs"/>
          <w:sz w:val="32"/>
          <w:szCs w:val="32"/>
          <w:rtl/>
        </w:rPr>
        <w:t>ْ</w:t>
      </w:r>
      <w:r w:rsidR="00800088" w:rsidRPr="00800088">
        <w:rPr>
          <w:rFonts w:ascii="Jameel Noori Nastaleeq" w:hAnsi="Jameel Noori Nastaleeq" w:cs="KFGQPC Uthman Taha Naskh" w:hint="cs"/>
          <w:sz w:val="32"/>
          <w:szCs w:val="32"/>
          <w:rtl/>
        </w:rPr>
        <w:t xml:space="preserve"> ذ</w:t>
      </w:r>
      <w:r w:rsidR="007E2532">
        <w:rPr>
          <w:rFonts w:ascii="Jameel Noori Nastaleeq" w:hAnsi="Jameel Noori Nastaleeq" w:cs="KFGQPC Uthman Taha Naskh" w:hint="cs"/>
          <w:sz w:val="32"/>
          <w:szCs w:val="32"/>
          <w:rtl/>
        </w:rPr>
        <w:t>َ</w:t>
      </w:r>
      <w:r w:rsidR="00800088" w:rsidRPr="00800088">
        <w:rPr>
          <w:rFonts w:ascii="Jameel Noori Nastaleeq" w:hAnsi="Jameel Noori Nastaleeq" w:cs="KFGQPC Uthman Taha Naskh" w:hint="cs"/>
          <w:sz w:val="32"/>
          <w:szCs w:val="32"/>
          <w:rtl/>
        </w:rPr>
        <w:t>بح بعد الص</w:t>
      </w:r>
      <w:r w:rsidR="007E2532">
        <w:rPr>
          <w:rFonts w:ascii="Jameel Noori Nastaleeq" w:hAnsi="Jameel Noori Nastaleeq" w:cs="KFGQPC Uthman Taha Naskh" w:hint="cs"/>
          <w:sz w:val="32"/>
          <w:szCs w:val="32"/>
          <w:rtl/>
        </w:rPr>
        <w:t>ّ</w:t>
      </w:r>
      <w:r w:rsidR="00800088" w:rsidRPr="00800088">
        <w:rPr>
          <w:rFonts w:ascii="Jameel Noori Nastaleeq" w:hAnsi="Jameel Noori Nastaleeq" w:cs="KFGQPC Uthman Taha Naskh" w:hint="cs"/>
          <w:sz w:val="32"/>
          <w:szCs w:val="32"/>
          <w:rtl/>
        </w:rPr>
        <w:t>لاة فقد تم نسك</w:t>
      </w:r>
      <w:r w:rsidR="007E2532">
        <w:rPr>
          <w:rFonts w:ascii="Jameel Noori Nastaleeq" w:hAnsi="Jameel Noori Nastaleeq" w:cs="KFGQPC Uthman Taha Naskh" w:hint="cs"/>
          <w:sz w:val="32"/>
          <w:szCs w:val="32"/>
          <w:rtl/>
        </w:rPr>
        <w:t>َ</w:t>
      </w:r>
      <w:r w:rsidR="00800088" w:rsidRPr="00800088">
        <w:rPr>
          <w:rFonts w:ascii="Jameel Noori Nastaleeq" w:hAnsi="Jameel Noori Nastaleeq" w:cs="KFGQPC Uthman Taha Naskh" w:hint="cs"/>
          <w:sz w:val="32"/>
          <w:szCs w:val="32"/>
          <w:rtl/>
        </w:rPr>
        <w:t>ه وأصاب س</w:t>
      </w:r>
      <w:r w:rsidR="007E2532">
        <w:rPr>
          <w:rFonts w:ascii="Jameel Noori Nastaleeq" w:hAnsi="Jameel Noori Nastaleeq" w:cs="KFGQPC Uthman Taha Naskh" w:hint="cs"/>
          <w:sz w:val="32"/>
          <w:szCs w:val="32"/>
          <w:rtl/>
        </w:rPr>
        <w:t>ُ</w:t>
      </w:r>
      <w:r w:rsidR="00800088" w:rsidRPr="00800088">
        <w:rPr>
          <w:rFonts w:ascii="Jameel Noori Nastaleeq" w:hAnsi="Jameel Noori Nastaleeq" w:cs="KFGQPC Uthman Taha Naskh" w:hint="cs"/>
          <w:sz w:val="32"/>
          <w:szCs w:val="32"/>
          <w:rtl/>
        </w:rPr>
        <w:t>ن</w:t>
      </w:r>
      <w:r w:rsidR="00F37DB0">
        <w:rPr>
          <w:rFonts w:ascii="Jameel Noori Nastaleeq" w:hAnsi="Jameel Noori Nastaleeq" w:cs="KFGQPC Uthman Taha Naskh" w:hint="cs"/>
          <w:sz w:val="32"/>
          <w:szCs w:val="32"/>
          <w:rtl/>
        </w:rPr>
        <w:t>ّ</w:t>
      </w:r>
      <w:r w:rsidR="00800088" w:rsidRPr="00800088">
        <w:rPr>
          <w:rFonts w:ascii="Jameel Noori Nastaleeq" w:hAnsi="Jameel Noori Nastaleeq" w:cs="KFGQPC Uthman Taha Naskh" w:hint="cs"/>
          <w:sz w:val="32"/>
          <w:szCs w:val="32"/>
          <w:rtl/>
        </w:rPr>
        <w:t>ة المسلمين)</w:t>
      </w:r>
    </w:p>
    <w:p w:rsidR="0026374D" w:rsidRPr="00BA335E" w:rsidRDefault="000B585F" w:rsidP="00F37DB0">
      <w:pPr>
        <w:pStyle w:val="NormalWeb"/>
        <w:bidi/>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lang w:bidi="ur-PK"/>
        </w:rPr>
        <w:t>’’</w:t>
      </w:r>
      <w:r w:rsidR="0026374D" w:rsidRPr="00BA335E">
        <w:rPr>
          <w:rFonts w:ascii="Jameel Noori Nastaleeq" w:hAnsi="Jameel Noori Nastaleeq" w:cs="Jameel Noori Nastaleeq"/>
          <w:sz w:val="32"/>
          <w:szCs w:val="32"/>
          <w:rtl/>
        </w:rPr>
        <w:t>جس نے نماز ( عید ) کے بعد ( قربانی کا جانو</w:t>
      </w:r>
      <w:r w:rsidR="00F37DB0">
        <w:rPr>
          <w:rFonts w:ascii="Jameel Noori Nastaleeq" w:hAnsi="Jameel Noori Nastaleeq" w:cs="Jameel Noori Nastaleeq"/>
          <w:sz w:val="32"/>
          <w:szCs w:val="32"/>
          <w:rtl/>
        </w:rPr>
        <w:t xml:space="preserve">ر ) ذبح کیا تواس کی قربانی </w:t>
      </w:r>
      <w:r w:rsidR="007B76F9">
        <w:rPr>
          <w:rFonts w:ascii="Jameel Noori Nastaleeq" w:hAnsi="Jameel Noori Nastaleeq" w:cs="Jameel Noori Nastaleeq" w:hint="cs"/>
          <w:sz w:val="32"/>
          <w:szCs w:val="32"/>
          <w:rtl/>
          <w:lang w:bidi="ur-PK"/>
        </w:rPr>
        <w:t xml:space="preserve">ادا </w:t>
      </w:r>
      <w:r w:rsidR="00F37DB0">
        <w:rPr>
          <w:rFonts w:ascii="Jameel Noori Nastaleeq" w:hAnsi="Jameel Noori Nastaleeq" w:cs="Jameel Noori Nastaleeq"/>
          <w:sz w:val="32"/>
          <w:szCs w:val="32"/>
          <w:rtl/>
        </w:rPr>
        <w:t>ہوگئ</w:t>
      </w:r>
      <w:r w:rsidR="0026374D" w:rsidRPr="00BA335E">
        <w:rPr>
          <w:rFonts w:ascii="Jameel Noori Nastaleeq" w:hAnsi="Jameel Noori Nastaleeq" w:cs="Jameel Noori Nastaleeq"/>
          <w:sz w:val="32"/>
          <w:szCs w:val="32"/>
          <w:rtl/>
        </w:rPr>
        <w:t xml:space="preserve"> ، اوراس نے مسلمانوں کی سنت پرعمل کرلیا </w:t>
      </w:r>
      <w:r>
        <w:rPr>
          <w:rFonts w:ascii="Jameel Noori Nastaleeq" w:hAnsi="Jameel Noori Nastaleeq" w:cs="Jameel Noori Nastaleeq" w:hint="cs"/>
          <w:sz w:val="32"/>
          <w:szCs w:val="32"/>
          <w:rtl/>
        </w:rPr>
        <w:t>‘‘</w:t>
      </w:r>
      <w:r w:rsidR="0026374D" w:rsidRPr="00BA335E">
        <w:rPr>
          <w:rFonts w:ascii="Jameel Noori Nastaleeq" w:hAnsi="Jameel Noori Nastaleeq" w:cs="Jameel Noori Nastaleeq"/>
          <w:sz w:val="32"/>
          <w:szCs w:val="32"/>
          <w:rtl/>
        </w:rPr>
        <w:t xml:space="preserve"> ۔ صحیح بخاری حدیث نمبر ( 5545 ) ۔ </w:t>
      </w:r>
    </w:p>
    <w:p w:rsidR="0026374D" w:rsidRPr="00BA335E" w:rsidRDefault="0026374D" w:rsidP="00F37DB0">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lastRenderedPageBreak/>
        <w:t>تواس طرح معلوم ہوا کہ نبی صلی اللہ علیہ وسلم نے خود بھی قربانی کے جانور ذب</w:t>
      </w:r>
      <w:r w:rsidR="00F37DB0">
        <w:rPr>
          <w:rFonts w:ascii="Jameel Noori Nastaleeq" w:hAnsi="Jameel Noori Nastaleeq" w:cs="Jameel Noori Nastaleeq"/>
          <w:sz w:val="32"/>
          <w:szCs w:val="32"/>
          <w:rtl/>
        </w:rPr>
        <w:t>ح کیے اورصحابہ کرام رض</w:t>
      </w:r>
      <w:r w:rsidR="00F37DB0">
        <w:rPr>
          <w:rFonts w:ascii="Jameel Noori Nastaleeq" w:hAnsi="Jameel Noori Nastaleeq" w:cs="Jameel Noori Nastaleeq" w:hint="cs"/>
          <w:sz w:val="32"/>
          <w:szCs w:val="32"/>
          <w:rtl/>
          <w:lang w:bidi="ur-PK"/>
        </w:rPr>
        <w:t>ی</w:t>
      </w:r>
      <w:r w:rsidR="00F37DB0">
        <w:rPr>
          <w:rFonts w:ascii="Jameel Noori Nastaleeq" w:hAnsi="Jameel Noori Nastaleeq" w:cs="Jameel Noori Nastaleeq"/>
          <w:sz w:val="32"/>
          <w:szCs w:val="32"/>
          <w:rtl/>
        </w:rPr>
        <w:t xml:space="preserve"> اللہ</w:t>
      </w:r>
      <w:r w:rsidR="00F37DB0">
        <w:rPr>
          <w:rFonts w:ascii="Jameel Noori Nastaleeq" w:hAnsi="Jameel Noori Nastaleeq" w:cs="Jameel Noori Nastaleeq" w:hint="cs"/>
          <w:sz w:val="32"/>
          <w:szCs w:val="32"/>
          <w:rtl/>
        </w:rPr>
        <w:t xml:space="preserve"> </w:t>
      </w:r>
      <w:r w:rsidRPr="00BA335E">
        <w:rPr>
          <w:rFonts w:ascii="Jameel Noori Nastaleeq" w:hAnsi="Jameel Noori Nastaleeq" w:cs="Jameel Noori Nastaleeq"/>
          <w:sz w:val="32"/>
          <w:szCs w:val="32"/>
          <w:rtl/>
        </w:rPr>
        <w:t xml:space="preserve">عنہم بھی قربانی کرتے رہے ، اورنبی صلی اللہ علیہ وسلم نے ہمیں یہ بتایا کہ قربانی کرنا مسلمانوں کی سنت یعنی ان کا طریقہ ہے ۔ </w:t>
      </w:r>
    </w:p>
    <w:p w:rsidR="0026374D" w:rsidRPr="00BA335E" w:rsidRDefault="0026374D" w:rsidP="00F37DB0">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ل</w:t>
      </w:r>
      <w:r w:rsidR="00F37DB0">
        <w:rPr>
          <w:rFonts w:ascii="Jameel Noori Nastaleeq" w:hAnsi="Jameel Noori Nastaleeq" w:cs="Jameel Noori Nastaleeq" w:hint="cs"/>
          <w:sz w:val="32"/>
          <w:szCs w:val="32"/>
          <w:rtl/>
        </w:rPr>
        <w:t>ہ</w:t>
      </w:r>
      <w:r w:rsidRPr="00BA335E">
        <w:rPr>
          <w:rFonts w:ascii="Jameel Noori Nastaleeq" w:hAnsi="Jameel Noori Nastaleeq" w:cs="Jameel Noori Nastaleeq"/>
          <w:sz w:val="32"/>
          <w:szCs w:val="32"/>
          <w:rtl/>
        </w:rPr>
        <w:t xml:space="preserve">ذا </w:t>
      </w:r>
      <w:r w:rsidR="001E72FD">
        <w:rPr>
          <w:rFonts w:ascii="Jameel Noori Nastaleeq" w:hAnsi="Jameel Noori Nastaleeq" w:cs="Jameel Noori Nastaleeq" w:hint="cs"/>
          <w:sz w:val="32"/>
          <w:szCs w:val="32"/>
          <w:rtl/>
          <w:lang w:bidi="ur-PK"/>
        </w:rPr>
        <w:t xml:space="preserve"> تمام </w:t>
      </w:r>
      <w:r w:rsidRPr="00BA335E">
        <w:rPr>
          <w:rFonts w:ascii="Jameel Noori Nastaleeq" w:hAnsi="Jameel Noori Nastaleeq" w:cs="Jameel Noori Nastaleeq"/>
          <w:sz w:val="32"/>
          <w:szCs w:val="32"/>
          <w:rtl/>
        </w:rPr>
        <w:t>مسلمانوں کا قربانی کی م</w:t>
      </w:r>
      <w:r w:rsidR="00F37DB0">
        <w:rPr>
          <w:rFonts w:ascii="Jameel Noori Nastaleeq" w:hAnsi="Jameel Noori Nastaleeq" w:cs="Jameel Noori Nastaleeq"/>
          <w:sz w:val="32"/>
          <w:szCs w:val="32"/>
          <w:rtl/>
        </w:rPr>
        <w:t>شروعیت پراجماع ہے ، جیسا کہ کئ</w:t>
      </w:r>
      <w:r w:rsidR="00F37DB0">
        <w:rPr>
          <w:rFonts w:ascii="Jameel Noori Nastaleeq" w:hAnsi="Jameel Noori Nastaleeq" w:cs="Jameel Noori Nastaleeq" w:hint="cs"/>
          <w:sz w:val="32"/>
          <w:szCs w:val="32"/>
          <w:rtl/>
          <w:lang w:bidi="ur-PK"/>
        </w:rPr>
        <w:t xml:space="preserve">ی </w:t>
      </w:r>
      <w:r w:rsidRPr="00BA335E">
        <w:rPr>
          <w:rFonts w:ascii="Jameel Noori Nastaleeq" w:hAnsi="Jameel Noori Nastaleeq" w:cs="Jameel Noori Nastaleeq"/>
          <w:sz w:val="32"/>
          <w:szCs w:val="32"/>
          <w:rtl/>
        </w:rPr>
        <w:t xml:space="preserve">ایک اہل علم نے اس اجماع کونقل کیاہے ۔ </w:t>
      </w:r>
    </w:p>
    <w:p w:rsidR="0026374D" w:rsidRPr="00BA335E" w:rsidRDefault="0026374D" w:rsidP="00132710">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 xml:space="preserve">اوراہل علم کااس میں اختلاف ہے کہ آیا قربانی کرنا سنت موکدہ ہے یا واجب جس کا ترک کرنا جائز نہيں ؟ </w:t>
      </w:r>
    </w:p>
    <w:p w:rsidR="0026374D" w:rsidRPr="00BA335E" w:rsidRDefault="0026374D" w:rsidP="00CB24A3">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 xml:space="preserve">جمہورعلماءکرام کا مسلک یہ ہے کہ قربانی کرنا سنت موکدہ ہے ، امام شافعی کا مسلک بھی یہی ہے اورامام مالک اورامام احمد سے بھی </w:t>
      </w:r>
      <w:r w:rsidR="00CB24A3">
        <w:rPr>
          <w:rFonts w:ascii="Jameel Noori Nastaleeq" w:hAnsi="Jameel Noori Nastaleeq" w:cs="Jameel Noori Nastaleeq" w:hint="cs"/>
          <w:sz w:val="32"/>
          <w:szCs w:val="32"/>
          <w:rtl/>
        </w:rPr>
        <w:t xml:space="preserve"> </w:t>
      </w:r>
      <w:r w:rsidR="00CB24A3" w:rsidRPr="00CB24A3">
        <w:rPr>
          <w:rFonts w:ascii="Jameel Noori Nastaleeq" w:hAnsi="Jameel Noori Nastaleeq" w:cs="Jameel Noori Nastaleeq" w:hint="cs"/>
          <w:sz w:val="32"/>
          <w:szCs w:val="32"/>
          <w:rtl/>
        </w:rPr>
        <w:t>یہی</w:t>
      </w:r>
      <w:r w:rsidR="00CB24A3" w:rsidRPr="00CB24A3">
        <w:rPr>
          <w:rFonts w:ascii="Jameel Noori Nastaleeq" w:hAnsi="Jameel Noori Nastaleeq" w:cs="Jameel Noori Nastaleeq"/>
          <w:sz w:val="32"/>
          <w:szCs w:val="32"/>
          <w:rtl/>
        </w:rPr>
        <w:t xml:space="preserve"> </w:t>
      </w:r>
      <w:r w:rsidRPr="00BA335E">
        <w:rPr>
          <w:rFonts w:ascii="Jameel Noori Nastaleeq" w:hAnsi="Jameel Noori Nastaleeq" w:cs="Jameel Noori Nastaleeq"/>
          <w:sz w:val="32"/>
          <w:szCs w:val="32"/>
          <w:rtl/>
        </w:rPr>
        <w:t xml:space="preserve">مشہور ہے ۔ </w:t>
      </w:r>
      <w:r w:rsidR="00CB24A3">
        <w:rPr>
          <w:rFonts w:ascii="Jameel Noori Nastaleeq" w:hAnsi="Jameel Noori Nastaleeq" w:cs="Jameel Noori Nastaleeq" w:hint="cs"/>
          <w:sz w:val="32"/>
          <w:szCs w:val="32"/>
          <w:rtl/>
        </w:rPr>
        <w:t xml:space="preserve"> </w:t>
      </w:r>
    </w:p>
    <w:p w:rsidR="00A87910" w:rsidRDefault="0026374D" w:rsidP="00195A33">
      <w:pPr>
        <w:pStyle w:val="NormalWeb"/>
        <w:bidi/>
        <w:jc w:val="both"/>
        <w:rPr>
          <w:rFonts w:ascii="Jameel Noori Nastaleeq" w:hAnsi="Jameel Noori Nastaleeq" w:cs="Jameel Noori Nastaleeq"/>
          <w:sz w:val="32"/>
          <w:szCs w:val="32"/>
          <w:rtl/>
          <w:lang w:bidi="ur-PK"/>
        </w:rPr>
      </w:pPr>
      <w:r w:rsidRPr="00BA335E">
        <w:rPr>
          <w:rFonts w:ascii="Jameel Noori Nastaleeq" w:hAnsi="Jameel Noori Nastaleeq" w:cs="Jameel Noori Nastaleeq"/>
          <w:sz w:val="32"/>
          <w:szCs w:val="32"/>
          <w:rtl/>
        </w:rPr>
        <w:lastRenderedPageBreak/>
        <w:t>اوردوسرے علماء کرام کہتے ہیں کہ قربانی کرنا واجب ہے ، یہ امام ابوحنفیہ رحمہ اللہ کا مسلک ہے اور</w:t>
      </w:r>
      <w:r w:rsidR="000B305C">
        <w:rPr>
          <w:rFonts w:ascii="Jameel Noori Nastaleeq" w:hAnsi="Jameel Noori Nastaleeq" w:cs="Jameel Noori Nastaleeq" w:hint="cs"/>
          <w:sz w:val="32"/>
          <w:szCs w:val="32"/>
          <w:rtl/>
          <w:lang w:bidi="ur-PK"/>
        </w:rPr>
        <w:t>یہی امام احمد کی دور وایتوں میں سے ایک ہے،</w:t>
      </w:r>
      <w:r w:rsidR="0081254C">
        <w:rPr>
          <w:rFonts w:ascii="Jameel Noori Nastaleeq" w:hAnsi="Jameel Noori Nastaleeq" w:cs="Jameel Noori Nastaleeq"/>
          <w:sz w:val="32"/>
          <w:szCs w:val="32"/>
          <w:rtl/>
        </w:rPr>
        <w:t xml:space="preserve"> اورشیخ الاسلام ابن ت</w:t>
      </w:r>
      <w:r w:rsidR="0081254C">
        <w:rPr>
          <w:rFonts w:ascii="Jameel Noori Nastaleeq" w:hAnsi="Jameel Noori Nastaleeq" w:cs="Jameel Noori Nastaleeq" w:hint="cs"/>
          <w:sz w:val="32"/>
          <w:szCs w:val="32"/>
          <w:rtl/>
          <w:lang w:bidi="ur-PK"/>
        </w:rPr>
        <w:t>یمیہ</w:t>
      </w:r>
      <w:r w:rsidR="0081254C">
        <w:rPr>
          <w:rFonts w:ascii="Jameel Noori Nastaleeq" w:hAnsi="Jameel Noori Nastaleeq" w:cs="Jameel Noori Nastaleeq" w:hint="cs"/>
          <w:sz w:val="32"/>
          <w:szCs w:val="32"/>
          <w:rtl/>
        </w:rPr>
        <w:t xml:space="preserve"> </w:t>
      </w:r>
      <w:r w:rsidRPr="00BA335E">
        <w:rPr>
          <w:rFonts w:ascii="Jameel Noori Nastaleeq" w:hAnsi="Jameel Noori Nastaleeq" w:cs="Jameel Noori Nastaleeq"/>
          <w:sz w:val="32"/>
          <w:szCs w:val="32"/>
          <w:rtl/>
        </w:rPr>
        <w:t>رحمہ اللہ تعالی</w:t>
      </w:r>
      <w:r w:rsidR="00CC3815">
        <w:rPr>
          <w:rFonts w:ascii="Jameel Noori Nastaleeq" w:hAnsi="Jameel Noori Nastaleeq" w:cs="Jameel Noori Nastaleeq" w:hint="cs"/>
          <w:sz w:val="32"/>
          <w:szCs w:val="32"/>
          <w:rtl/>
          <w:lang w:bidi="ur-PK"/>
        </w:rPr>
        <w:t>ٰ</w:t>
      </w:r>
      <w:r w:rsidR="007446A9">
        <w:rPr>
          <w:rFonts w:ascii="Jameel Noori Nastaleeq" w:hAnsi="Jameel Noori Nastaleeq" w:cs="Jameel Noori Nastaleeq"/>
          <w:sz w:val="32"/>
          <w:szCs w:val="32"/>
          <w:rtl/>
        </w:rPr>
        <w:t xml:space="preserve"> نے بھی اس</w:t>
      </w:r>
      <w:r w:rsidR="007446A9">
        <w:rPr>
          <w:rFonts w:ascii="Jameel Noori Nastaleeq" w:hAnsi="Jameel Noori Nastaleeq" w:cs="Jameel Noori Nastaleeq" w:hint="cs"/>
          <w:sz w:val="32"/>
          <w:szCs w:val="32"/>
          <w:rtl/>
          <w:lang w:bidi="ur-PK"/>
        </w:rPr>
        <w:t>ی کو</w:t>
      </w:r>
      <w:r w:rsidR="007446A9">
        <w:rPr>
          <w:rFonts w:ascii="Jameel Noori Nastaleeq" w:hAnsi="Jameel Noori Nastaleeq" w:cs="Jameel Noori Nastaleeq"/>
          <w:sz w:val="32"/>
          <w:szCs w:val="32"/>
          <w:rtl/>
        </w:rPr>
        <w:t>اختیار ک</w:t>
      </w:r>
      <w:r w:rsidR="007446A9">
        <w:rPr>
          <w:rFonts w:ascii="Jameel Noori Nastaleeq" w:hAnsi="Jameel Noori Nastaleeq" w:cs="Jameel Noori Nastaleeq" w:hint="cs"/>
          <w:sz w:val="32"/>
          <w:szCs w:val="32"/>
          <w:rtl/>
          <w:lang w:bidi="ur-PK"/>
        </w:rPr>
        <w:t>یا</w:t>
      </w:r>
      <w:r w:rsidRPr="00BA335E">
        <w:rPr>
          <w:rFonts w:ascii="Jameel Noori Nastaleeq" w:hAnsi="Jameel Noori Nastaleeq" w:cs="Jameel Noori Nastaleeq"/>
          <w:sz w:val="32"/>
          <w:szCs w:val="32"/>
          <w:rtl/>
        </w:rPr>
        <w:t xml:space="preserve"> ہ</w:t>
      </w:r>
      <w:r w:rsidR="007446A9">
        <w:rPr>
          <w:rFonts w:ascii="Jameel Noori Nastaleeq" w:hAnsi="Jameel Noori Nastaleeq" w:cs="Jameel Noori Nastaleeq" w:hint="cs"/>
          <w:sz w:val="32"/>
          <w:szCs w:val="32"/>
          <w:rtl/>
          <w:lang w:bidi="ur-PK"/>
        </w:rPr>
        <w:t xml:space="preserve">ے ،اور یہ </w:t>
      </w:r>
      <w:r w:rsidRPr="00BA335E">
        <w:rPr>
          <w:rFonts w:ascii="Jameel Noori Nastaleeq" w:hAnsi="Jameel Noori Nastaleeq" w:cs="Jameel Noori Nastaleeq"/>
          <w:sz w:val="32"/>
          <w:szCs w:val="32"/>
          <w:rtl/>
        </w:rPr>
        <w:t xml:space="preserve"> کہا ہے</w:t>
      </w:r>
      <w:r w:rsidR="00195A33">
        <w:rPr>
          <w:rFonts w:ascii="Jameel Noori Nastaleeq" w:hAnsi="Jameel Noori Nastaleeq" w:cs="Jameel Noori Nastaleeq" w:hint="cs"/>
          <w:sz w:val="32"/>
          <w:szCs w:val="32"/>
          <w:rtl/>
        </w:rPr>
        <w:t xml:space="preserve">کہ : </w:t>
      </w:r>
      <w:r w:rsidR="00195A33">
        <w:rPr>
          <w:rFonts w:ascii="Jameel Noori Nastaleeq" w:hAnsi="Jameel Noori Nastaleeq" w:cs="Jameel Noori Nastaleeq"/>
          <w:sz w:val="32"/>
          <w:szCs w:val="32"/>
        </w:rPr>
        <w:t xml:space="preserve"> </w:t>
      </w:r>
      <w:r w:rsidR="00195A33">
        <w:rPr>
          <w:rFonts w:ascii="Jameel Noori Nastaleeq" w:hAnsi="Jameel Noori Nastaleeq" w:cs="Jameel Noori Nastaleeq" w:hint="cs"/>
          <w:sz w:val="32"/>
          <w:szCs w:val="32"/>
          <w:rtl/>
          <w:lang w:bidi="ur-PK"/>
        </w:rPr>
        <w:t xml:space="preserve"> </w:t>
      </w:r>
    </w:p>
    <w:p w:rsidR="00A87910" w:rsidRDefault="000B305C" w:rsidP="00A87910">
      <w:pPr>
        <w:pStyle w:val="NormalWeb"/>
        <w:bidi/>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lang w:bidi="ur-PK"/>
        </w:rPr>
        <w:t>’’یہی مذہب</w:t>
      </w:r>
      <w:r w:rsidR="00195A33">
        <w:rPr>
          <w:rFonts w:ascii="Jameel Noori Nastaleeq" w:hAnsi="Jameel Noori Nastaleeq" w:cs="Jameel Noori Nastaleeq" w:hint="cs"/>
          <w:sz w:val="32"/>
          <w:szCs w:val="32"/>
          <w:rtl/>
          <w:lang w:bidi="ur-PK"/>
        </w:rPr>
        <w:t xml:space="preserve"> امام </w:t>
      </w:r>
      <w:r>
        <w:rPr>
          <w:rFonts w:ascii="Jameel Noori Nastaleeq" w:hAnsi="Jameel Noori Nastaleeq" w:cs="Jameel Noori Nastaleeq" w:hint="cs"/>
          <w:sz w:val="32"/>
          <w:szCs w:val="32"/>
          <w:rtl/>
          <w:lang w:bidi="ur-PK"/>
        </w:rPr>
        <w:t xml:space="preserve">مالک </w:t>
      </w:r>
      <w:r w:rsidR="00195A33">
        <w:rPr>
          <w:rFonts w:ascii="Jameel Noori Nastaleeq" w:hAnsi="Jameel Noori Nastaleeq" w:cs="Jameel Noori Nastaleeq" w:hint="cs"/>
          <w:sz w:val="32"/>
          <w:szCs w:val="32"/>
          <w:rtl/>
          <w:lang w:bidi="ur-PK"/>
        </w:rPr>
        <w:t xml:space="preserve"> کے </w:t>
      </w:r>
      <w:r>
        <w:rPr>
          <w:rFonts w:ascii="Jameel Noori Nastaleeq" w:hAnsi="Jameel Noori Nastaleeq" w:cs="Jameel Noori Nastaleeq" w:hint="cs"/>
          <w:sz w:val="32"/>
          <w:szCs w:val="32"/>
          <w:rtl/>
          <w:lang w:bidi="ur-PK"/>
        </w:rPr>
        <w:t xml:space="preserve"> دوقولوں میں سے ایک ہے یا  یہی امام مالک کے مذہب کا ظاہر ہے‘‘۔</w:t>
      </w:r>
      <w:r w:rsidR="0026374D" w:rsidRPr="00BA335E">
        <w:rPr>
          <w:rFonts w:ascii="Jameel Noori Nastaleeq" w:hAnsi="Jameel Noori Nastaleeq" w:cs="Jameel Noori Nastaleeq"/>
          <w:sz w:val="32"/>
          <w:szCs w:val="32"/>
          <w:rtl/>
        </w:rPr>
        <w:t xml:space="preserve">انتھی ۔ </w:t>
      </w:r>
    </w:p>
    <w:p w:rsidR="0026374D" w:rsidRPr="00BA335E" w:rsidRDefault="0026374D" w:rsidP="00A87910">
      <w:pPr>
        <w:pStyle w:val="NormalWeb"/>
        <w:bidi/>
        <w:jc w:val="both"/>
        <w:rPr>
          <w:rFonts w:ascii="Jameel Noori Nastaleeq" w:hAnsi="Jameel Noori Nastaleeq" w:cs="Jameel Noori Nastaleeq"/>
          <w:sz w:val="32"/>
          <w:szCs w:val="32"/>
          <w:lang w:bidi="ur-PK"/>
        </w:rPr>
      </w:pPr>
      <w:r w:rsidRPr="00BA335E">
        <w:rPr>
          <w:rFonts w:ascii="Jameel Noori Nastaleeq" w:hAnsi="Jameel Noori Nastaleeq" w:cs="Jameel Noori Nastaleeq"/>
          <w:sz w:val="32"/>
          <w:szCs w:val="32"/>
          <w:rtl/>
        </w:rPr>
        <w:t>دیکھیں : احکام ال</w:t>
      </w:r>
      <w:r w:rsidR="00027994">
        <w:rPr>
          <w:rFonts w:ascii="Jameel Noori Nastaleeq" w:hAnsi="Jameel Noori Nastaleeq" w:cs="Jameel Noori Nastaleeq" w:hint="cs"/>
          <w:sz w:val="32"/>
          <w:szCs w:val="32"/>
          <w:rtl/>
        </w:rPr>
        <w:t>أ</w:t>
      </w:r>
      <w:r w:rsidRPr="00BA335E">
        <w:rPr>
          <w:rFonts w:ascii="Jameel Noori Nastaleeq" w:hAnsi="Jameel Noori Nastaleeq" w:cs="Jameel Noori Nastaleeq"/>
          <w:sz w:val="32"/>
          <w:szCs w:val="32"/>
          <w:rtl/>
        </w:rPr>
        <w:t>ضحیۃ والذکاۃ تالیف</w:t>
      </w:r>
      <w:r w:rsidR="000B305C">
        <w:rPr>
          <w:rFonts w:ascii="Jameel Noori Nastaleeq" w:hAnsi="Jameel Noori Nastaleeq" w:cs="Jameel Noori Nastaleeq" w:hint="cs"/>
          <w:sz w:val="32"/>
          <w:szCs w:val="32"/>
          <w:rtl/>
        </w:rPr>
        <w:t xml:space="preserve"> </w:t>
      </w:r>
      <w:r w:rsidR="000B305C">
        <w:rPr>
          <w:rFonts w:ascii="Jameel Noori Nastaleeq" w:hAnsi="Jameel Noori Nastaleeq" w:cs="Jameel Noori Nastaleeq" w:hint="cs"/>
          <w:sz w:val="32"/>
          <w:szCs w:val="32"/>
          <w:rtl/>
          <w:lang w:bidi="ur-PK"/>
        </w:rPr>
        <w:t>شیخ</w:t>
      </w:r>
      <w:r w:rsidRPr="00BA335E">
        <w:rPr>
          <w:rFonts w:ascii="Jameel Noori Nastaleeq" w:hAnsi="Jameel Noori Nastaleeq" w:cs="Jameel Noori Nastaleeq"/>
          <w:sz w:val="32"/>
          <w:szCs w:val="32"/>
          <w:rtl/>
        </w:rPr>
        <w:t xml:space="preserve"> ابن عثیمین رحمہ اللہ ۔ </w:t>
      </w:r>
    </w:p>
    <w:p w:rsidR="0026374D" w:rsidRPr="00BA335E" w:rsidRDefault="000B305C" w:rsidP="000B305C">
      <w:pPr>
        <w:pStyle w:val="NormalWeb"/>
        <w:bidi/>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lang w:bidi="ur-PK"/>
        </w:rPr>
        <w:t xml:space="preserve">اور </w:t>
      </w:r>
      <w:r w:rsidR="0026374D" w:rsidRPr="00BA335E">
        <w:rPr>
          <w:rFonts w:ascii="Jameel Noori Nastaleeq" w:hAnsi="Jameel Noori Nastaleeq" w:cs="Jameel Noori Nastaleeq"/>
          <w:sz w:val="32"/>
          <w:szCs w:val="32"/>
          <w:rtl/>
        </w:rPr>
        <w:t>شیخ محمد بن عثيمین رحمہ اللہ کا کہنا ہے</w:t>
      </w:r>
      <w:r w:rsidR="0026374D" w:rsidRPr="00BA335E">
        <w:rPr>
          <w:rFonts w:ascii="Jameel Noori Nastaleeq" w:hAnsi="Jameel Noori Nastaleeq" w:cs="Jameel Noori Nastaleeq"/>
          <w:sz w:val="32"/>
          <w:szCs w:val="32"/>
        </w:rPr>
        <w:t xml:space="preserve"> : </w:t>
      </w:r>
    </w:p>
    <w:p w:rsidR="00A87910" w:rsidRDefault="000B305C" w:rsidP="00B517FF">
      <w:pPr>
        <w:pStyle w:val="NormalWeb"/>
        <w:bidi/>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lang w:bidi="ur-PK"/>
        </w:rPr>
        <w:t>’’</w:t>
      </w:r>
      <w:r w:rsidR="0026374D" w:rsidRPr="00BA335E">
        <w:rPr>
          <w:rFonts w:ascii="Jameel Noori Nastaleeq" w:hAnsi="Jameel Noori Nastaleeq" w:cs="Jameel Noori Nastaleeq"/>
          <w:sz w:val="32"/>
          <w:szCs w:val="32"/>
          <w:rtl/>
        </w:rPr>
        <w:t>جوشخص قربانی کرنے کی استطاعت رکھتا ہواس کے لیے قربانی کرنا سنت مؤکدہ ہے ، ل</w:t>
      </w:r>
      <w:r>
        <w:rPr>
          <w:rFonts w:ascii="Jameel Noori Nastaleeq" w:hAnsi="Jameel Noori Nastaleeq" w:cs="Jameel Noori Nastaleeq" w:hint="cs"/>
          <w:sz w:val="32"/>
          <w:szCs w:val="32"/>
          <w:rtl/>
        </w:rPr>
        <w:t>ہ</w:t>
      </w:r>
      <w:r w:rsidR="00C86631">
        <w:rPr>
          <w:rFonts w:ascii="Jameel Noori Nastaleeq" w:hAnsi="Jameel Noori Nastaleeq" w:cs="Jameel Noori Nastaleeq"/>
          <w:sz w:val="32"/>
          <w:szCs w:val="32"/>
          <w:rtl/>
        </w:rPr>
        <w:t xml:space="preserve">ذا انسان </w:t>
      </w:r>
      <w:r w:rsidR="00C86631">
        <w:rPr>
          <w:rFonts w:ascii="Jameel Noori Nastaleeq" w:hAnsi="Jameel Noori Nastaleeq" w:cs="Jameel Noori Nastaleeq" w:hint="cs"/>
          <w:sz w:val="32"/>
          <w:szCs w:val="32"/>
          <w:rtl/>
          <w:lang w:bidi="ur-PK"/>
        </w:rPr>
        <w:t xml:space="preserve"> بذات خود</w:t>
      </w:r>
      <w:r w:rsidR="0026374D" w:rsidRPr="00BA335E">
        <w:rPr>
          <w:rFonts w:ascii="Jameel Noori Nastaleeq" w:hAnsi="Jameel Noori Nastaleeq" w:cs="Jameel Noori Nastaleeq"/>
          <w:sz w:val="32"/>
          <w:szCs w:val="32"/>
          <w:rtl/>
        </w:rPr>
        <w:t xml:space="preserve"> اوراپنے اہل وعیال </w:t>
      </w:r>
      <w:r w:rsidR="0026374D" w:rsidRPr="00BA335E">
        <w:rPr>
          <w:rFonts w:ascii="Jameel Noori Nastaleeq" w:hAnsi="Jameel Noori Nastaleeq" w:cs="Jameel Noori Nastaleeq"/>
          <w:sz w:val="32"/>
          <w:szCs w:val="32"/>
          <w:rtl/>
        </w:rPr>
        <w:lastRenderedPageBreak/>
        <w:t xml:space="preserve">کی جانب سے قربانی کرے </w:t>
      </w:r>
      <w:r w:rsidR="00B517FF">
        <w:rPr>
          <w:rFonts w:ascii="Jameel Noori Nastaleeq" w:hAnsi="Jameel Noori Nastaleeq" w:cs="Jameel Noori Nastaleeq" w:hint="cs"/>
          <w:sz w:val="32"/>
          <w:szCs w:val="32"/>
          <w:rtl/>
          <w:lang w:bidi="ur-PK"/>
        </w:rPr>
        <w:t>‘‘</w:t>
      </w:r>
      <w:r w:rsidR="0026374D" w:rsidRPr="00BA335E">
        <w:rPr>
          <w:rFonts w:ascii="Jameel Noori Nastaleeq" w:hAnsi="Jameel Noori Nastaleeq" w:cs="Jameel Noori Nastaleeq"/>
          <w:sz w:val="32"/>
          <w:szCs w:val="32"/>
          <w:rtl/>
        </w:rPr>
        <w:t xml:space="preserve">۔ دیکھیں : فتاوی ابن عثیمین ( 2 / 661 ) ۔ </w:t>
      </w:r>
    </w:p>
    <w:p w:rsidR="0026374D" w:rsidRPr="00BA335E" w:rsidRDefault="0026374D" w:rsidP="00A87910">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واللہ اعلم</w:t>
      </w:r>
      <w:r w:rsidRPr="00BA335E">
        <w:rPr>
          <w:rFonts w:ascii="Jameel Noori Nastaleeq" w:hAnsi="Jameel Noori Nastaleeq" w:cs="Jameel Noori Nastaleeq"/>
          <w:sz w:val="32"/>
          <w:szCs w:val="32"/>
        </w:rPr>
        <w:t xml:space="preserve"> . </w:t>
      </w:r>
    </w:p>
    <w:p w:rsidR="0026374D" w:rsidRPr="00BA335E" w:rsidRDefault="0026374D" w:rsidP="0026374D">
      <w:pPr>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الاسلام سوال وجواب</w:t>
      </w:r>
    </w:p>
    <w:p w:rsidR="0026374D" w:rsidRPr="00F81971" w:rsidRDefault="0026374D" w:rsidP="0026374D">
      <w:pPr>
        <w:spacing w:before="100" w:beforeAutospacing="1" w:after="100" w:afterAutospacing="1" w:line="240" w:lineRule="auto"/>
        <w:jc w:val="right"/>
        <w:rPr>
          <w:rFonts w:ascii="Jameel Noori Nastaleeq" w:hAnsi="Jameel Noori Nastaleeq" w:cs="Jameel Noori Nastaleeq"/>
          <w:b/>
          <w:bCs/>
          <w:color w:val="1F497D" w:themeColor="text2"/>
          <w:sz w:val="16"/>
          <w:szCs w:val="16"/>
          <w:rtl/>
          <w:lang w:bidi="ur-PK"/>
        </w:rPr>
      </w:pPr>
      <w:r w:rsidRPr="00F81971">
        <w:rPr>
          <w:rFonts w:ascii="Jameel Noori Nastaleeq" w:hAnsi="Jameel Noori Nastaleeq" w:cs="Jameel Noori Nastaleeq" w:hint="cs"/>
          <w:b/>
          <w:bCs/>
          <w:color w:val="1F497D" w:themeColor="text2"/>
          <w:sz w:val="16"/>
          <w:szCs w:val="16"/>
          <w:rtl/>
          <w:lang w:bidi="ur-PK"/>
        </w:rPr>
        <w:t>(مُحتاج دُعا</w:t>
      </w:r>
      <w:r>
        <w:rPr>
          <w:rFonts w:ascii="Jameel Noori Nastaleeq" w:hAnsi="Jameel Noori Nastaleeq" w:cs="Jameel Noori Nastaleeq" w:hint="cs"/>
          <w:b/>
          <w:bCs/>
          <w:color w:val="1F497D" w:themeColor="text2"/>
          <w:sz w:val="16"/>
          <w:szCs w:val="16"/>
          <w:rtl/>
          <w:lang w:bidi="ur-PK"/>
        </w:rPr>
        <w:t>:</w:t>
      </w:r>
      <w:r w:rsidRPr="00F81971">
        <w:rPr>
          <w:rFonts w:ascii="Jameel Noori Nastaleeq" w:hAnsi="Jameel Noori Nastaleeq" w:cs="Jameel Noori Nastaleeq" w:hint="cs"/>
          <w:b/>
          <w:bCs/>
          <w:color w:val="1F497D" w:themeColor="text2"/>
          <w:sz w:val="16"/>
          <w:szCs w:val="16"/>
          <w:rtl/>
          <w:lang w:bidi="ur-PK"/>
        </w:rPr>
        <w:t xml:space="preserve">عزیزالرحمن ضیاء اللہ سنابلیؔ </w:t>
      </w:r>
      <w:r w:rsidRPr="00F81971">
        <w:rPr>
          <w:b/>
          <w:bCs/>
          <w:color w:val="1F497D" w:themeColor="text2"/>
        </w:rPr>
        <w:t xml:space="preserve"> azeez90@gmail.com</w:t>
      </w:r>
      <w:r w:rsidRPr="00F81971">
        <w:rPr>
          <w:rFonts w:ascii="Jameel Noori Nastaleeq" w:hAnsi="Jameel Noori Nastaleeq" w:cs="Jameel Noori Nastaleeq" w:hint="cs"/>
          <w:b/>
          <w:bCs/>
          <w:color w:val="1F497D" w:themeColor="text2"/>
          <w:sz w:val="16"/>
          <w:szCs w:val="16"/>
          <w:rtl/>
          <w:lang w:bidi="ur-PK"/>
        </w:rPr>
        <w:t>)</w:t>
      </w:r>
    </w:p>
    <w:p w:rsidR="0026374D" w:rsidRPr="00BA335E" w:rsidRDefault="0026374D" w:rsidP="0026374D">
      <w:pPr>
        <w:pStyle w:val="NormalWeb"/>
        <w:bidi/>
        <w:jc w:val="both"/>
        <w:rPr>
          <w:rFonts w:ascii="Jameel Noori Nastaleeq" w:hAnsi="Jameel Noori Nastaleeq" w:cs="Jameel Noori Nastaleeq"/>
          <w:sz w:val="32"/>
          <w:szCs w:val="32"/>
          <w:lang w:bidi="ur-PK"/>
        </w:rPr>
      </w:pPr>
    </w:p>
    <w:p w:rsidR="0026374D" w:rsidRDefault="0026374D" w:rsidP="0026374D">
      <w:pPr>
        <w:jc w:val="both"/>
        <w:rPr>
          <w:rFonts w:ascii="Jameel Noori Nastaleeq" w:hAnsi="Jameel Noori Nastaleeq" w:cs="Jameel Noori Nastaleeq"/>
          <w:sz w:val="44"/>
          <w:szCs w:val="44"/>
          <w:rtl/>
          <w:lang w:bidi="ur-PK"/>
        </w:rPr>
      </w:pPr>
    </w:p>
    <w:p w:rsidR="0026374D" w:rsidRDefault="0026374D" w:rsidP="0026374D">
      <w:pPr>
        <w:jc w:val="both"/>
        <w:rPr>
          <w:rFonts w:ascii="Jameel Noori Nastaleeq" w:hAnsi="Jameel Noori Nastaleeq" w:cs="Jameel Noori Nastaleeq"/>
          <w:sz w:val="44"/>
          <w:szCs w:val="44"/>
          <w:rtl/>
          <w:lang w:bidi="ur-PK"/>
        </w:rPr>
      </w:pPr>
    </w:p>
    <w:p w:rsidR="0026374D" w:rsidRPr="00281442" w:rsidRDefault="0026374D" w:rsidP="0026374D">
      <w:pPr>
        <w:jc w:val="both"/>
        <w:rPr>
          <w:rFonts w:ascii="Jameel Noori Nastaleeq" w:hAnsi="Jameel Noori Nastaleeq" w:cs="Jameel Noori Nastaleeq"/>
          <w:sz w:val="20"/>
          <w:szCs w:val="20"/>
          <w:lang w:bidi="ur-PK"/>
        </w:rPr>
      </w:pPr>
    </w:p>
    <w:p w:rsidR="0026374D" w:rsidRPr="00476162" w:rsidRDefault="0026374D" w:rsidP="0026374D">
      <w:pPr>
        <w:jc w:val="both"/>
        <w:rPr>
          <w:rFonts w:ascii="Traditional Arabic" w:hAnsi="Traditional Arabic" w:cs="Traditional Arabic"/>
          <w:sz w:val="32"/>
          <w:szCs w:val="32"/>
          <w:rtl/>
          <w:lang w:bidi="ur-PK"/>
        </w:rPr>
      </w:pPr>
    </w:p>
    <w:p w:rsidR="0026374D" w:rsidRDefault="0026374D" w:rsidP="0026374D">
      <w:pPr>
        <w:bidi w:val="0"/>
        <w:spacing w:line="360" w:lineRule="auto"/>
        <w:jc w:val="both"/>
        <w:rPr>
          <w:rFonts w:cs="Arial Unicode MS"/>
          <w:sz w:val="28"/>
          <w:szCs w:val="28"/>
          <w:lang w:bidi="ur-PK"/>
        </w:rPr>
      </w:pPr>
    </w:p>
    <w:p w:rsidR="0026374D" w:rsidRDefault="0026374D" w:rsidP="0026374D">
      <w:pPr>
        <w:bidi w:val="0"/>
        <w:spacing w:before="100" w:beforeAutospacing="1" w:after="100" w:afterAutospacing="1" w:line="360" w:lineRule="auto"/>
        <w:jc w:val="both"/>
        <w:rPr>
          <w:rFonts w:cs="Arial Unicode MS"/>
          <w:sz w:val="28"/>
          <w:szCs w:val="28"/>
          <w:lang w:bidi="hi-IN"/>
        </w:rPr>
      </w:pPr>
    </w:p>
    <w:p w:rsidR="0026374D" w:rsidRPr="00FF2885" w:rsidRDefault="0026374D" w:rsidP="0026374D">
      <w:pPr>
        <w:bidi w:val="0"/>
        <w:spacing w:before="100" w:beforeAutospacing="1" w:after="100" w:afterAutospacing="1" w:line="360" w:lineRule="auto"/>
        <w:jc w:val="both"/>
        <w:rPr>
          <w:rFonts w:ascii="Times New Roman" w:eastAsia="Times New Roman" w:hAnsi="Times New Roman" w:cs="Times New Roman"/>
          <w:sz w:val="28"/>
          <w:szCs w:val="28"/>
        </w:rPr>
      </w:pPr>
    </w:p>
    <w:p w:rsidR="0026374D" w:rsidRPr="003E1AC6" w:rsidRDefault="0026374D" w:rsidP="0026374D">
      <w:pPr>
        <w:bidi w:val="0"/>
        <w:jc w:val="both"/>
        <w:rPr>
          <w:rFonts w:ascii="Gotham Narrow Light" w:hAnsi="Gotham Narrow Light"/>
          <w:color w:val="006666"/>
          <w:sz w:val="18"/>
          <w:szCs w:val="18"/>
          <w:lang w:bidi="ar-EG"/>
        </w:rPr>
      </w:pPr>
    </w:p>
    <w:p w:rsidR="0026374D" w:rsidRDefault="0026374D" w:rsidP="0026374D">
      <w:pPr>
        <w:bidi w:val="0"/>
        <w:jc w:val="both"/>
        <w:rPr>
          <w:rFonts w:ascii="Gotham Narrow Light" w:hAnsi="Gotham Narrow Light"/>
          <w:color w:val="006666"/>
          <w:sz w:val="40"/>
          <w:szCs w:val="40"/>
          <w:lang w:bidi="ar-EG"/>
        </w:rPr>
      </w:pPr>
    </w:p>
    <w:p w:rsidR="0026374D" w:rsidRPr="00614C74" w:rsidRDefault="0026374D" w:rsidP="0026374D">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lang w:bidi="ug-CN"/>
        </w:rPr>
        <w:drawing>
          <wp:anchor distT="0" distB="0" distL="114300" distR="114300" simplePos="0" relativeHeight="251660288" behindDoc="1" locked="0" layoutInCell="1" allowOverlap="1" wp14:anchorId="0242F3E6" wp14:editId="5D937B52">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p w:rsidR="00DF1A15" w:rsidRPr="0026374D" w:rsidRDefault="00DF1A15"/>
    <w:sectPr w:rsidR="00DF1A15" w:rsidRPr="0026374D"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F2D" w:rsidRDefault="00DE0F2D" w:rsidP="0026374D">
      <w:pPr>
        <w:spacing w:after="0" w:line="240" w:lineRule="auto"/>
      </w:pPr>
      <w:r>
        <w:separator/>
      </w:r>
    </w:p>
  </w:endnote>
  <w:endnote w:type="continuationSeparator" w:id="0">
    <w:p w:rsidR="00DE0F2D" w:rsidRDefault="00DE0F2D" w:rsidP="0026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0"/>
    <w:family w:val="swiss"/>
    <w:pitch w:val="variable"/>
    <w:sig w:usb0="00000203" w:usb1="00000000" w:usb2="00000000" w:usb3="00000000" w:csb0="00000005"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CC2A74">
    <w:pPr>
      <w:pStyle w:val="Footer"/>
      <w:rPr>
        <w:lang w:bidi="ar-EG"/>
      </w:rPr>
    </w:pPr>
    <w:r>
      <w:rPr>
        <w:noProof/>
        <w:lang w:bidi="ug-CN"/>
      </w:rPr>
      <mc:AlternateContent>
        <mc:Choice Requires="wpg">
          <w:drawing>
            <wp:anchor distT="0" distB="0" distL="114300" distR="114300" simplePos="0" relativeHeight="251660288" behindDoc="0" locked="0" layoutInCell="1" allowOverlap="1" wp14:anchorId="350286A0" wp14:editId="3CF387BD">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5477E19"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F2D" w:rsidRDefault="00DE0F2D" w:rsidP="0026374D">
      <w:pPr>
        <w:spacing w:after="0" w:line="240" w:lineRule="auto"/>
      </w:pPr>
      <w:r>
        <w:separator/>
      </w:r>
    </w:p>
  </w:footnote>
  <w:footnote w:type="continuationSeparator" w:id="0">
    <w:p w:rsidR="00DE0F2D" w:rsidRDefault="00DE0F2D" w:rsidP="002637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CC2A74">
    <w:pPr>
      <w:pStyle w:val="Header"/>
      <w:rPr>
        <w:lang w:bidi="ar-EG"/>
      </w:rPr>
    </w:pPr>
    <w:r>
      <w:rPr>
        <w:noProof/>
        <w:lang w:bidi="ug-CN"/>
      </w:rPr>
      <mc:AlternateContent>
        <mc:Choice Requires="wpg">
          <w:drawing>
            <wp:anchor distT="0" distB="0" distL="114300" distR="114300" simplePos="0" relativeHeight="251662336" behindDoc="0" locked="0" layoutInCell="1" allowOverlap="1" wp14:anchorId="148CB123" wp14:editId="74743DC4">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CC2A74"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CC2A74"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48CB123"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CC2A74"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CC2A74"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CC2A74">
    <w:pPr>
      <w:pStyle w:val="Header"/>
    </w:pPr>
    <w:r>
      <w:rPr>
        <w:noProof/>
        <w:lang w:bidi="ug-CN"/>
      </w:rPr>
      <mc:AlternateContent>
        <mc:Choice Requires="wpg">
          <w:drawing>
            <wp:anchor distT="0" distB="0" distL="114300" distR="114300" simplePos="0" relativeHeight="251663360" behindDoc="0" locked="0" layoutInCell="1" allowOverlap="1" wp14:anchorId="37684307" wp14:editId="35E028B4">
              <wp:simplePos x="0" y="0"/>
              <wp:positionH relativeFrom="column">
                <wp:posOffset>-619665</wp:posOffset>
              </wp:positionH>
              <wp:positionV relativeFrom="paragraph">
                <wp:posOffset>-407931</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0" y="-106299"/>
                          <a:ext cx="1527392" cy="444211"/>
                        </a:xfrm>
                        <a:prstGeom prst="rect">
                          <a:avLst/>
                        </a:prstGeom>
                        <a:solidFill>
                          <a:schemeClr val="bg1"/>
                        </a:solidFill>
                        <a:ln w="9525">
                          <a:noFill/>
                          <a:miter lim="800000"/>
                          <a:headEnd/>
                          <a:tailEnd/>
                        </a:ln>
                      </wps:spPr>
                      <wps:txbx>
                        <w:txbxContent>
                          <w:p w:rsidR="006B4F4B" w:rsidRPr="00705891" w:rsidRDefault="009B03CC" w:rsidP="007A39BF">
                            <w:pPr>
                              <w:bidi w:val="0"/>
                              <w:jc w:val="center"/>
                              <w:rPr>
                                <w:rFonts w:ascii="Jameel Noori Nastaleeq" w:hAnsi="Jameel Noori Nastaleeq" w:cs="Jameel Noori Nastaleeq"/>
                                <w:b/>
                                <w:bCs/>
                                <w:color w:val="205B83"/>
                                <w:sz w:val="24"/>
                                <w:szCs w:val="24"/>
                                <w:lang w:bidi="ur-PK"/>
                              </w:rPr>
                            </w:pPr>
                            <w:r>
                              <w:rPr>
                                <w:rFonts w:ascii="Jameel Noori Nastaleeq" w:hAnsi="Jameel Noori Nastaleeq" w:cs="Jameel Noori Nastaleeq" w:hint="cs"/>
                                <w:b/>
                                <w:bCs/>
                                <w:color w:val="205B83"/>
                                <w:sz w:val="24"/>
                                <w:szCs w:val="24"/>
                                <w:rtl/>
                                <w:lang w:bidi="ur-PK"/>
                              </w:rPr>
                              <w:t>قربانی کی تعریف اور ا</w:t>
                            </w:r>
                            <w:r w:rsidR="0026374D">
                              <w:rPr>
                                <w:rFonts w:ascii="Jameel Noori Nastaleeq" w:hAnsi="Jameel Noori Nastaleeq" w:cs="Jameel Noori Nastaleeq" w:hint="cs"/>
                                <w:b/>
                                <w:bCs/>
                                <w:color w:val="205B83"/>
                                <w:sz w:val="24"/>
                                <w:szCs w:val="24"/>
                                <w:rtl/>
                                <w:lang w:bidi="ur-PK"/>
                              </w:rPr>
                              <w:t>س</w:t>
                            </w:r>
                            <w:r>
                              <w:rPr>
                                <w:rFonts w:ascii="Jameel Noori Nastaleeq" w:hAnsi="Jameel Noori Nastaleeq" w:cs="Jameel Noori Nastaleeq" w:hint="cs"/>
                                <w:b/>
                                <w:bCs/>
                                <w:color w:val="205B83"/>
                                <w:sz w:val="24"/>
                                <w:szCs w:val="24"/>
                                <w:rtl/>
                                <w:lang w:bidi="ur-PK"/>
                              </w:rPr>
                              <w:t xml:space="preserve"> </w:t>
                            </w:r>
                            <w:r w:rsidR="0026374D">
                              <w:rPr>
                                <w:rFonts w:ascii="Jameel Noori Nastaleeq" w:hAnsi="Jameel Noori Nastaleeq" w:cs="Jameel Noori Nastaleeq" w:hint="cs"/>
                                <w:b/>
                                <w:bCs/>
                                <w:color w:val="205B83"/>
                                <w:sz w:val="24"/>
                                <w:szCs w:val="24"/>
                                <w:rtl/>
                                <w:lang w:bidi="ur-PK"/>
                              </w:rPr>
                              <w:t>کا حکم</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CC2A74"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C54960">
                              <w:rPr>
                                <w:rFonts w:ascii="Gotham Narrow Book" w:hAnsi="Gotham Narrow Book" w:cs="Mohammad Bold Normal"/>
                                <w:b/>
                                <w:bCs/>
                                <w:noProof/>
                                <w:color w:val="205B83"/>
                                <w:lang w:bidi="ar-EG"/>
                              </w:rPr>
                              <w:t>11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684307" id="Group 28" o:spid="_x0000_s1030" style="position:absolute;left:0;text-align:left;margin-left:-48.8pt;margin-top:-32.1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">
              <v:shapetype id="_x0000_t202" coordsize="21600,21600" o:spt="202" path="m,l,21600r21600,l21600,xe">
                <v:stroke joinstyle="miter"/>
                <v:path gradientshapeok="t" o:connecttype="rect"/>
              </v:shapetype>
              <v:shape id="Text Box 2" o:spid="_x0000_s1031" type="#_x0000_t202" style="position:absolute;top:-1062;width:15273;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705891" w:rsidRDefault="009B03CC" w:rsidP="007A39BF">
                      <w:pPr>
                        <w:bidi w:val="0"/>
                        <w:jc w:val="center"/>
                        <w:rPr>
                          <w:rFonts w:ascii="Jameel Noori Nastaleeq" w:hAnsi="Jameel Noori Nastaleeq" w:cs="Jameel Noori Nastaleeq"/>
                          <w:b/>
                          <w:bCs/>
                          <w:color w:val="205B83"/>
                          <w:sz w:val="24"/>
                          <w:szCs w:val="24"/>
                          <w:lang w:bidi="ur-PK"/>
                        </w:rPr>
                      </w:pPr>
                      <w:r>
                        <w:rPr>
                          <w:rFonts w:ascii="Jameel Noori Nastaleeq" w:hAnsi="Jameel Noori Nastaleeq" w:cs="Jameel Noori Nastaleeq" w:hint="cs"/>
                          <w:b/>
                          <w:bCs/>
                          <w:color w:val="205B83"/>
                          <w:sz w:val="24"/>
                          <w:szCs w:val="24"/>
                          <w:rtl/>
                          <w:lang w:bidi="ur-PK"/>
                        </w:rPr>
                        <w:t>قربانی کی تعریف اور ا</w:t>
                      </w:r>
                      <w:r w:rsidR="0026374D">
                        <w:rPr>
                          <w:rFonts w:ascii="Jameel Noori Nastaleeq" w:hAnsi="Jameel Noori Nastaleeq" w:cs="Jameel Noori Nastaleeq" w:hint="cs"/>
                          <w:b/>
                          <w:bCs/>
                          <w:color w:val="205B83"/>
                          <w:sz w:val="24"/>
                          <w:szCs w:val="24"/>
                          <w:rtl/>
                          <w:lang w:bidi="ur-PK"/>
                        </w:rPr>
                        <w:t>س</w:t>
                      </w:r>
                      <w:r>
                        <w:rPr>
                          <w:rFonts w:ascii="Jameel Noori Nastaleeq" w:hAnsi="Jameel Noori Nastaleeq" w:cs="Jameel Noori Nastaleeq" w:hint="cs"/>
                          <w:b/>
                          <w:bCs/>
                          <w:color w:val="205B83"/>
                          <w:sz w:val="24"/>
                          <w:szCs w:val="24"/>
                          <w:rtl/>
                          <w:lang w:bidi="ur-PK"/>
                        </w:rPr>
                        <w:t xml:space="preserve"> </w:t>
                      </w:r>
                      <w:r w:rsidR="0026374D">
                        <w:rPr>
                          <w:rFonts w:ascii="Jameel Noori Nastaleeq" w:hAnsi="Jameel Noori Nastaleeq" w:cs="Jameel Noori Nastaleeq" w:hint="cs"/>
                          <w:b/>
                          <w:bCs/>
                          <w:color w:val="205B83"/>
                          <w:sz w:val="24"/>
                          <w:szCs w:val="24"/>
                          <w:rtl/>
                          <w:lang w:bidi="ur-PK"/>
                        </w:rPr>
                        <w:t>کا حکم</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CC2A74"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C54960">
                        <w:rPr>
                          <w:rFonts w:ascii="Gotham Narrow Book" w:hAnsi="Gotham Narrow Book" w:cs="Mohammad Bold Normal"/>
                          <w:b/>
                          <w:bCs/>
                          <w:noProof/>
                          <w:color w:val="205B83"/>
                          <w:lang w:bidi="ar-EG"/>
                        </w:rPr>
                        <w:t>11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CC2A74">
    <w:pPr>
      <w:pStyle w:val="Header"/>
      <w:rPr>
        <w:lang w:bidi="ar-EG"/>
      </w:rPr>
    </w:pPr>
    <w:r>
      <w:rPr>
        <w:noProof/>
        <w:lang w:bidi="ug-CN"/>
      </w:rPr>
      <mc:AlternateContent>
        <mc:Choice Requires="wpg">
          <w:drawing>
            <wp:anchor distT="0" distB="0" distL="114300" distR="114300" simplePos="0" relativeHeight="251659264" behindDoc="0" locked="0" layoutInCell="1" allowOverlap="1" wp14:anchorId="64C310C0" wp14:editId="2A66718A">
              <wp:simplePos x="0" y="0"/>
              <wp:positionH relativeFrom="margin">
                <wp:posOffset>-635784</wp:posOffset>
              </wp:positionH>
              <wp:positionV relativeFrom="paragraph">
                <wp:posOffset>-190811</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CC2A74"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C310C0"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CC2A74"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lang w:bidi="ug-CN"/>
      </w:rPr>
      <mc:AlternateContent>
        <mc:Choice Requires="wpg">
          <w:drawing>
            <wp:anchor distT="0" distB="0" distL="114300" distR="114300" simplePos="0" relativeHeight="251661312" behindDoc="0" locked="0" layoutInCell="1" allowOverlap="1" wp14:anchorId="371E822A" wp14:editId="28746697">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1BC6A0"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74D"/>
    <w:rsid w:val="000012F6"/>
    <w:rsid w:val="00027994"/>
    <w:rsid w:val="000372C5"/>
    <w:rsid w:val="000B305C"/>
    <w:rsid w:val="000B585F"/>
    <w:rsid w:val="000C4982"/>
    <w:rsid w:val="000D4E16"/>
    <w:rsid w:val="000D543D"/>
    <w:rsid w:val="00132710"/>
    <w:rsid w:val="00153A91"/>
    <w:rsid w:val="00195A33"/>
    <w:rsid w:val="001A04FD"/>
    <w:rsid w:val="001A0A3A"/>
    <w:rsid w:val="001E72FD"/>
    <w:rsid w:val="0026374D"/>
    <w:rsid w:val="003559F9"/>
    <w:rsid w:val="00473C3B"/>
    <w:rsid w:val="004C6E33"/>
    <w:rsid w:val="00506E1E"/>
    <w:rsid w:val="0054663B"/>
    <w:rsid w:val="0058485F"/>
    <w:rsid w:val="00587F7A"/>
    <w:rsid w:val="005B7257"/>
    <w:rsid w:val="005D2C72"/>
    <w:rsid w:val="005E6546"/>
    <w:rsid w:val="005F268D"/>
    <w:rsid w:val="00604AE8"/>
    <w:rsid w:val="006104A8"/>
    <w:rsid w:val="00686DD4"/>
    <w:rsid w:val="006E625F"/>
    <w:rsid w:val="006E7DA6"/>
    <w:rsid w:val="007446A9"/>
    <w:rsid w:val="0075275E"/>
    <w:rsid w:val="00783E48"/>
    <w:rsid w:val="00794A1E"/>
    <w:rsid w:val="007A41C7"/>
    <w:rsid w:val="007B76F9"/>
    <w:rsid w:val="007E2532"/>
    <w:rsid w:val="00800088"/>
    <w:rsid w:val="0081254C"/>
    <w:rsid w:val="008379A9"/>
    <w:rsid w:val="00876387"/>
    <w:rsid w:val="0091203E"/>
    <w:rsid w:val="0097676C"/>
    <w:rsid w:val="009A1B62"/>
    <w:rsid w:val="009B03CC"/>
    <w:rsid w:val="00A87910"/>
    <w:rsid w:val="00AF2646"/>
    <w:rsid w:val="00AF6974"/>
    <w:rsid w:val="00B04565"/>
    <w:rsid w:val="00B517FF"/>
    <w:rsid w:val="00BA1D74"/>
    <w:rsid w:val="00BA6940"/>
    <w:rsid w:val="00BB03A5"/>
    <w:rsid w:val="00BC48F5"/>
    <w:rsid w:val="00C1129F"/>
    <w:rsid w:val="00C5399C"/>
    <w:rsid w:val="00C54960"/>
    <w:rsid w:val="00C86631"/>
    <w:rsid w:val="00C87789"/>
    <w:rsid w:val="00CB24A3"/>
    <w:rsid w:val="00CC2A74"/>
    <w:rsid w:val="00CC3815"/>
    <w:rsid w:val="00CF4AFA"/>
    <w:rsid w:val="00D023A8"/>
    <w:rsid w:val="00D6075C"/>
    <w:rsid w:val="00DE0F2D"/>
    <w:rsid w:val="00DF1A15"/>
    <w:rsid w:val="00E13F8D"/>
    <w:rsid w:val="00E47D7F"/>
    <w:rsid w:val="00EB25CE"/>
    <w:rsid w:val="00EF70E0"/>
    <w:rsid w:val="00F27B5D"/>
    <w:rsid w:val="00F37DB0"/>
    <w:rsid w:val="00F77B9B"/>
    <w:rsid w:val="00F85206"/>
    <w:rsid w:val="00FC100B"/>
    <w:rsid w:val="00FE6D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78767-EB53-448E-94A1-79031C70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74D"/>
    <w:pPr>
      <w:bidi/>
      <w:spacing w:after="160" w:line="259" w:lineRule="auto"/>
    </w:pPr>
  </w:style>
  <w:style w:type="paragraph" w:styleId="Heading4">
    <w:name w:val="heading 4"/>
    <w:basedOn w:val="Normal"/>
    <w:link w:val="Heading4Char"/>
    <w:uiPriority w:val="9"/>
    <w:qFormat/>
    <w:rsid w:val="0026374D"/>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374D"/>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2637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374D"/>
  </w:style>
  <w:style w:type="paragraph" w:styleId="Footer">
    <w:name w:val="footer"/>
    <w:basedOn w:val="Normal"/>
    <w:link w:val="FooterChar"/>
    <w:uiPriority w:val="99"/>
    <w:unhideWhenUsed/>
    <w:rsid w:val="002637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374D"/>
  </w:style>
  <w:style w:type="character" w:customStyle="1" w:styleId="hps">
    <w:name w:val="hps"/>
    <w:rsid w:val="0026374D"/>
  </w:style>
  <w:style w:type="character" w:styleId="Hyperlink">
    <w:name w:val="Hyperlink"/>
    <w:basedOn w:val="DefaultParagraphFont"/>
    <w:uiPriority w:val="99"/>
    <w:semiHidden/>
    <w:unhideWhenUsed/>
    <w:rsid w:val="0026374D"/>
    <w:rPr>
      <w:color w:val="0000FF"/>
      <w:u w:val="single"/>
    </w:rPr>
  </w:style>
  <w:style w:type="paragraph" w:styleId="NormalWeb">
    <w:name w:val="Normal (Web)"/>
    <w:basedOn w:val="Normal"/>
    <w:uiPriority w:val="99"/>
    <w:unhideWhenUsed/>
    <w:rsid w:val="0026374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akh">
    <w:name w:val="utakh"/>
    <w:basedOn w:val="DefaultParagraphFont"/>
    <w:rsid w:val="0026374D"/>
  </w:style>
  <w:style w:type="paragraph" w:customStyle="1" w:styleId="list-group-item-text">
    <w:name w:val="list-group-item-text"/>
    <w:basedOn w:val="Normal"/>
    <w:rsid w:val="0026374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height">
    <w:name w:val="line_height"/>
    <w:basedOn w:val="DefaultParagraphFont"/>
    <w:rsid w:val="0026374D"/>
  </w:style>
  <w:style w:type="character" w:customStyle="1" w:styleId="ayatext">
    <w:name w:val="ayatext"/>
    <w:basedOn w:val="DefaultParagraphFont"/>
    <w:rsid w:val="00153A91"/>
  </w:style>
  <w:style w:type="character" w:customStyle="1" w:styleId="ayanumber">
    <w:name w:val="ayanumber"/>
    <w:basedOn w:val="DefaultParagraphFont"/>
    <w:rsid w:val="00153A91"/>
  </w:style>
  <w:style w:type="character" w:customStyle="1" w:styleId="sign">
    <w:name w:val="sign"/>
    <w:basedOn w:val="DefaultParagraphFont"/>
    <w:rsid w:val="00912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13</Pages>
  <Words>920</Words>
  <Characters>3675</Characters>
  <Application>Microsoft Office Word</Application>
  <DocSecurity>0</DocSecurity>
  <Lines>131</Lines>
  <Paragraphs>63</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4532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قُربانی کی تعریف اور اس کا حُکم </dc:title>
  <dc:subject>قُربانی کی تعریف اور اس کا حُکم </dc:subject>
  <dc:creator>اسلام سوال وجواب سائٹ</dc:creator>
  <cp:keywords>قُربانی کی تعریف اور اس کا حُکم </cp:keywords>
  <dc:description>قُربانی کی تعریف اور اس کا حُکم </dc:description>
  <cp:lastModifiedBy>Mahmoud</cp:lastModifiedBy>
  <cp:revision>67</cp:revision>
  <cp:lastPrinted>2016-08-07T15:13:00Z</cp:lastPrinted>
  <dcterms:created xsi:type="dcterms:W3CDTF">2016-08-07T13:21:00Z</dcterms:created>
  <dcterms:modified xsi:type="dcterms:W3CDTF">2016-12-15T15:26:00Z</dcterms:modified>
  <cp:category/>
</cp:coreProperties>
</file>