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F64" w:rsidRPr="00572416" w:rsidRDefault="00782F64" w:rsidP="00782F64">
      <w:pPr>
        <w:bidi/>
        <w:jc w:val="lowKashida"/>
        <w:rPr>
          <w:rFonts w:ascii="Traditional Arabic" w:hAnsi="Traditional Arabic" w:cs="Traditional Arabic"/>
          <w:b/>
          <w:bCs/>
          <w:sz w:val="35"/>
          <w:szCs w:val="35"/>
          <w:rtl/>
        </w:rPr>
      </w:pPr>
      <w:r w:rsidRPr="00572416">
        <w:rPr>
          <w:rFonts w:ascii="Traditional Arabic" w:hAnsi="Traditional Arabic" w:cs="Traditional Arabic" w:hint="cs"/>
          <w:b/>
          <w:bCs/>
          <w:sz w:val="35"/>
          <w:szCs w:val="35"/>
          <w:rtl/>
        </w:rPr>
        <w:t xml:space="preserve">موضوع الخطبة: الإيمان بأسماء الله وصفاته </w:t>
      </w:r>
    </w:p>
    <w:p w:rsidR="00782F64" w:rsidRPr="00572416" w:rsidRDefault="00782F64" w:rsidP="00782F64">
      <w:pPr>
        <w:bidi/>
        <w:jc w:val="lowKashida"/>
        <w:rPr>
          <w:rFonts w:ascii="Traditional Arabic" w:hAnsi="Traditional Arabic" w:cs="Traditional Arabic"/>
          <w:b/>
          <w:bCs/>
          <w:sz w:val="35"/>
          <w:szCs w:val="35"/>
          <w:rtl/>
        </w:rPr>
      </w:pPr>
      <w:r w:rsidRPr="00572416">
        <w:rPr>
          <w:rFonts w:ascii="Traditional Arabic" w:hAnsi="Traditional Arabic" w:cs="Traditional Arabic" w:hint="cs"/>
          <w:b/>
          <w:bCs/>
          <w:sz w:val="35"/>
          <w:szCs w:val="35"/>
          <w:rtl/>
        </w:rPr>
        <w:t>الخطيب : فضيلة الشيخ ماجد بن سليمان الرسي/حفظه الله</w:t>
      </w:r>
    </w:p>
    <w:p w:rsidR="00782F64" w:rsidRPr="00572416" w:rsidRDefault="00782F64" w:rsidP="00782F64">
      <w:pPr>
        <w:bidi/>
        <w:jc w:val="lowKashida"/>
        <w:rPr>
          <w:rFonts w:ascii="Traditional Arabic" w:hAnsi="Traditional Arabic" w:cs="Traditional Arabic"/>
          <w:b/>
          <w:bCs/>
          <w:sz w:val="35"/>
          <w:szCs w:val="35"/>
          <w:rtl/>
        </w:rPr>
      </w:pPr>
      <w:r w:rsidRPr="00572416">
        <w:rPr>
          <w:rFonts w:ascii="Traditional Arabic" w:hAnsi="Traditional Arabic" w:cs="Traditional Arabic" w:hint="cs"/>
          <w:b/>
          <w:bCs/>
          <w:sz w:val="35"/>
          <w:szCs w:val="35"/>
          <w:rtl/>
        </w:rPr>
        <w:t>لغة الترجمة: الأردو</w:t>
      </w:r>
    </w:p>
    <w:p w:rsidR="00782F64" w:rsidRPr="00572416" w:rsidRDefault="00782F64" w:rsidP="00782F64">
      <w:pPr>
        <w:bidi/>
        <w:jc w:val="lowKashida"/>
        <w:rPr>
          <w:rFonts w:ascii="Traditional Arabic" w:hAnsi="Traditional Arabic" w:cs="Traditional Arabic"/>
          <w:sz w:val="35"/>
          <w:szCs w:val="35"/>
        </w:rPr>
      </w:pPr>
      <w:r w:rsidRPr="00572416">
        <w:rPr>
          <w:rFonts w:ascii="Traditional Arabic" w:hAnsi="Traditional Arabic" w:cs="Traditional Arabic" w:hint="cs"/>
          <w:b/>
          <w:bCs/>
          <w:sz w:val="35"/>
          <w:szCs w:val="35"/>
          <w:rtl/>
        </w:rPr>
        <w:t>المترجم</w:t>
      </w:r>
      <w:r w:rsidRPr="00572416">
        <w:rPr>
          <w:rFonts w:ascii="Traditional Arabic" w:hAnsi="Traditional Arabic" w:cs="Traditional Arabic"/>
          <w:b/>
          <w:bCs/>
          <w:sz w:val="35"/>
          <w:szCs w:val="35"/>
        </w:rPr>
        <w:tab/>
      </w:r>
      <w:r w:rsidRPr="00572416">
        <w:rPr>
          <w:rFonts w:ascii="Traditional Arabic" w:hAnsi="Traditional Arabic" w:cs="Traditional Arabic" w:hint="cs"/>
          <w:b/>
          <w:bCs/>
          <w:sz w:val="35"/>
          <w:szCs w:val="35"/>
          <w:rtl/>
        </w:rPr>
        <w:t xml:space="preserve">: سیف الرحمن التيمي </w:t>
      </w:r>
      <w:r w:rsidRPr="00572416">
        <w:rPr>
          <w:rFonts w:ascii="Traditional Arabic" w:hAnsi="Traditional Arabic" w:cs="Traditional Arabic"/>
          <w:b/>
          <w:bCs/>
          <w:sz w:val="35"/>
          <w:szCs w:val="35"/>
        </w:rPr>
        <w:t>(@Ghiras_4T)</w:t>
      </w:r>
    </w:p>
    <w:p w:rsidR="00782F64" w:rsidRPr="00572416" w:rsidRDefault="00782F64" w:rsidP="00782F64">
      <w:pPr>
        <w:bidi/>
        <w:jc w:val="center"/>
        <w:rPr>
          <w:rFonts w:ascii="Jameel Noori Nastaleeq" w:hAnsi="Jameel Noori Nastaleeq" w:cs="Jameel Noori Nastaleeq"/>
          <w:b/>
          <w:bCs/>
          <w:sz w:val="35"/>
          <w:szCs w:val="35"/>
          <w:lang w:bidi="ur-PK"/>
        </w:rPr>
      </w:pPr>
      <w:r w:rsidRPr="00572416">
        <w:rPr>
          <w:rFonts w:ascii="Jameel Noori Nastaleeq" w:hAnsi="Jameel Noori Nastaleeq" w:cs="Jameel Noori Nastaleeq" w:hint="cs"/>
          <w:b/>
          <w:bCs/>
          <w:sz w:val="35"/>
          <w:szCs w:val="35"/>
          <w:rtl/>
          <w:lang w:bidi="ur-PK"/>
        </w:rPr>
        <w:t>خطبہ</w:t>
      </w:r>
      <w:r w:rsidRPr="00572416">
        <w:rPr>
          <w:rFonts w:ascii="Jameel Noori Nastaleeq" w:hAnsi="Jameel Noori Nastaleeq" w:cs="Jameel Noori Nastaleeq"/>
          <w:b/>
          <w:bCs/>
          <w:sz w:val="35"/>
          <w:szCs w:val="35"/>
          <w:rtl/>
          <w:lang w:bidi="ur-PK"/>
        </w:rPr>
        <w:t xml:space="preserve"> </w:t>
      </w:r>
      <w:r w:rsidRPr="00572416">
        <w:rPr>
          <w:rFonts w:ascii="Jameel Noori Nastaleeq" w:hAnsi="Jameel Noori Nastaleeq" w:cs="Jameel Noori Nastaleeq" w:hint="cs"/>
          <w:b/>
          <w:bCs/>
          <w:sz w:val="35"/>
          <w:szCs w:val="35"/>
          <w:rtl/>
          <w:lang w:bidi="ur-PK"/>
        </w:rPr>
        <w:t>کا</w:t>
      </w:r>
      <w:r w:rsidRPr="00572416">
        <w:rPr>
          <w:rFonts w:ascii="Jameel Noori Nastaleeq" w:hAnsi="Jameel Noori Nastaleeq" w:cs="Jameel Noori Nastaleeq"/>
          <w:b/>
          <w:bCs/>
          <w:sz w:val="35"/>
          <w:szCs w:val="35"/>
          <w:rtl/>
          <w:lang w:bidi="ur-PK"/>
        </w:rPr>
        <w:t xml:space="preserve"> </w:t>
      </w:r>
      <w:r w:rsidRPr="00572416">
        <w:rPr>
          <w:rFonts w:ascii="Jameel Noori Nastaleeq" w:hAnsi="Jameel Noori Nastaleeq" w:cs="Jameel Noori Nastaleeq" w:hint="cs"/>
          <w:b/>
          <w:bCs/>
          <w:sz w:val="35"/>
          <w:szCs w:val="35"/>
          <w:rtl/>
          <w:lang w:bidi="ur-PK"/>
        </w:rPr>
        <w:t>موضوع</w:t>
      </w:r>
      <w:r w:rsidRPr="00572416">
        <w:rPr>
          <w:rFonts w:ascii="Jameel Noori Nastaleeq" w:hAnsi="Jameel Noori Nastaleeq" w:cs="Jameel Noori Nastaleeq"/>
          <w:b/>
          <w:bCs/>
          <w:sz w:val="35"/>
          <w:szCs w:val="35"/>
          <w:rtl/>
          <w:lang w:bidi="ur-PK"/>
        </w:rPr>
        <w:t>:</w:t>
      </w:r>
    </w:p>
    <w:p w:rsidR="00782F64" w:rsidRPr="00572416" w:rsidRDefault="006408BA" w:rsidP="00782F64">
      <w:pPr>
        <w:bidi/>
        <w:jc w:val="center"/>
        <w:rPr>
          <w:rFonts w:ascii="Jameel Noori Nastaleeq" w:hAnsi="Jameel Noori Nastaleeq" w:cs="Jameel Noori Nastaleeq"/>
          <w:b/>
          <w:bCs/>
          <w:sz w:val="35"/>
          <w:szCs w:val="35"/>
          <w:lang w:bidi="ur-PK"/>
        </w:rPr>
      </w:pPr>
      <w:r>
        <w:rPr>
          <w:rFonts w:ascii="Jameel Noori Nastaleeq" w:hAnsi="Jameel Noori Nastaleeq" w:cs="Jameel Noori Nastaleeq" w:hint="cs"/>
          <w:b/>
          <w:bCs/>
          <w:sz w:val="35"/>
          <w:szCs w:val="35"/>
          <w:rtl/>
          <w:lang w:bidi="ur-PK"/>
        </w:rPr>
        <w:t>اللہ تعالى کے اسماء وصفات پر ایمان</w:t>
      </w:r>
      <w:bookmarkStart w:id="0" w:name="_GoBack"/>
      <w:bookmarkEnd w:id="0"/>
    </w:p>
    <w:p w:rsidR="00782F64" w:rsidRPr="00572416" w:rsidRDefault="00782F64" w:rsidP="00782F64">
      <w:pPr>
        <w:bidi/>
        <w:jc w:val="lowKashida"/>
        <w:rPr>
          <w:rFonts w:ascii="Jameel Noori Nastaleeq" w:hAnsi="Jameel Noori Nastaleeq" w:cs="Jameel Noori Nastaleeq"/>
          <w:b/>
          <w:bCs/>
          <w:sz w:val="35"/>
          <w:szCs w:val="35"/>
          <w:lang w:bidi="ur-PK"/>
        </w:rPr>
      </w:pPr>
      <w:r w:rsidRPr="00572416">
        <w:rPr>
          <w:rFonts w:ascii="Jameel Noori Nastaleeq" w:hAnsi="Jameel Noori Nastaleeq" w:cs="Jameel Noori Nastaleeq" w:hint="cs"/>
          <w:b/>
          <w:bCs/>
          <w:sz w:val="35"/>
          <w:szCs w:val="35"/>
          <w:rtl/>
          <w:lang w:bidi="ur-PK"/>
        </w:rPr>
        <w:t>پہلا</w:t>
      </w:r>
      <w:r w:rsidRPr="00572416">
        <w:rPr>
          <w:rFonts w:ascii="Jameel Noori Nastaleeq" w:hAnsi="Jameel Noori Nastaleeq" w:cs="Jameel Noori Nastaleeq"/>
          <w:b/>
          <w:bCs/>
          <w:sz w:val="35"/>
          <w:szCs w:val="35"/>
          <w:rtl/>
          <w:lang w:bidi="ur-PK"/>
        </w:rPr>
        <w:t xml:space="preserve"> </w:t>
      </w:r>
      <w:r w:rsidRPr="00572416">
        <w:rPr>
          <w:rFonts w:ascii="Jameel Noori Nastaleeq" w:hAnsi="Jameel Noori Nastaleeq" w:cs="Jameel Noori Nastaleeq" w:hint="cs"/>
          <w:b/>
          <w:bCs/>
          <w:sz w:val="35"/>
          <w:szCs w:val="35"/>
          <w:rtl/>
          <w:lang w:bidi="ur-PK"/>
        </w:rPr>
        <w:t>خطبہ:</w:t>
      </w:r>
    </w:p>
    <w:p w:rsidR="00782F64" w:rsidRPr="00572416" w:rsidRDefault="00782F64" w:rsidP="00782F64">
      <w:pPr>
        <w:bidi/>
        <w:jc w:val="lowKashida"/>
        <w:rPr>
          <w:rFonts w:ascii="Traditional Arabic" w:hAnsi="Traditional Arabic" w:cs="Traditional Arabic"/>
          <w:sz w:val="35"/>
          <w:szCs w:val="35"/>
          <w:lang w:bidi="ur-PK"/>
        </w:rPr>
      </w:pPr>
      <w:r w:rsidRPr="00572416">
        <w:rPr>
          <w:rFonts w:ascii="Traditional Arabic" w:hAnsi="Traditional Arabic" w:cs="Traditional Arabic"/>
          <w:sz w:val="35"/>
          <w:szCs w:val="35"/>
          <w:rtl/>
          <w:lang w:bidi="ur-PK"/>
        </w:rPr>
        <w:t>إن الحمد الله، نحمده ونستعينه،ونعوذ بالله من شرور أنفسنا ومن سيئات أعمالنا،من يهده الله فلا مضل له،ومن يضلل فلا هادي ل</w:t>
      </w:r>
      <w:r w:rsidRPr="00572416">
        <w:rPr>
          <w:rFonts w:ascii="Traditional Arabic" w:hAnsi="Traditional Arabic" w:cs="Traditional Arabic" w:hint="cs"/>
          <w:sz w:val="35"/>
          <w:szCs w:val="35"/>
          <w:rtl/>
          <w:lang w:bidi="ur-PK"/>
        </w:rPr>
        <w:t>ه</w:t>
      </w:r>
      <w:r w:rsidRPr="00572416">
        <w:rPr>
          <w:rFonts w:ascii="Traditional Arabic" w:hAnsi="Traditional Arabic" w:cs="Traditional Arabic"/>
          <w:sz w:val="35"/>
          <w:szCs w:val="35"/>
          <w:rtl/>
          <w:lang w:bidi="ur-PK"/>
        </w:rPr>
        <w:t>،وأشهد أن لا إله الإ الله وحده لا شريك له وأشهد أن محمدا عبده ورسوله.</w:t>
      </w:r>
    </w:p>
    <w:p w:rsidR="00782F64" w:rsidRPr="00572416" w:rsidRDefault="00782F64" w:rsidP="00782F64">
      <w:pPr>
        <w:bidi/>
        <w:jc w:val="lowKashida"/>
        <w:rPr>
          <w:rFonts w:ascii="Jameel Noori Nastaleeq" w:hAnsi="Jameel Noori Nastaleeq" w:cs="Jameel Noori Nastaleeq"/>
          <w:sz w:val="35"/>
          <w:szCs w:val="35"/>
          <w:lang w:bidi="ur-PK"/>
        </w:rPr>
      </w:pPr>
      <w:r w:rsidRPr="00572416">
        <w:rPr>
          <w:rFonts w:ascii="Jameel Noori Nastaleeq" w:hAnsi="Jameel Noori Nastaleeq" w:cs="Jameel Noori Nastaleeq" w:hint="cs"/>
          <w:sz w:val="35"/>
          <w:szCs w:val="35"/>
          <w:rtl/>
          <w:lang w:bidi="ur-PK"/>
        </w:rPr>
        <w:t>حمد</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وصلاة</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بعد</w:t>
      </w:r>
      <w:r w:rsidRPr="00572416">
        <w:rPr>
          <w:rFonts w:ascii="Jameel Noori Nastaleeq" w:hAnsi="Jameel Noori Nastaleeq" w:cs="Jameel Noori Nastaleeq"/>
          <w:sz w:val="35"/>
          <w:szCs w:val="35"/>
          <w:rtl/>
          <w:lang w:bidi="ur-PK"/>
        </w:rPr>
        <w:t>:</w:t>
      </w:r>
    </w:p>
    <w:p w:rsidR="00782F64" w:rsidRPr="00572416" w:rsidRDefault="00782F64" w:rsidP="00782F64">
      <w:pPr>
        <w:bidi/>
        <w:jc w:val="lowKashida"/>
        <w:rPr>
          <w:rFonts w:ascii="Jameel Noori Nastaleeq" w:hAnsi="Jameel Noori Nastaleeq" w:cs="Jameel Noori Nastaleeq"/>
          <w:sz w:val="35"/>
          <w:szCs w:val="35"/>
          <w:rtl/>
          <w:lang w:bidi="ur-PK"/>
        </w:rPr>
      </w:pPr>
      <w:r w:rsidRPr="00572416">
        <w:rPr>
          <w:rFonts w:ascii="Jameel Noori Nastaleeq" w:hAnsi="Jameel Noori Nastaleeq" w:cs="Jameel Noori Nastaleeq" w:hint="cs"/>
          <w:sz w:val="35"/>
          <w:szCs w:val="35"/>
          <w:rtl/>
          <w:lang w:bidi="ur-PK"/>
        </w:rPr>
        <w:t>سب</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سے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بہترین</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کلام</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اللہ</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کا</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کلام</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ہے،اور</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سب</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سے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بہترین</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طریقہ</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محمد</w:t>
      </w:r>
      <w:r w:rsidRPr="00572416">
        <w:rPr>
          <w:rFonts w:ascii="Jameel Noori Nastaleeq" w:hAnsi="Jameel Noori Nastaleeq" w:cs="Jameel Noori Nastaleeq"/>
          <w:sz w:val="35"/>
          <w:szCs w:val="35"/>
          <w:rtl/>
          <w:lang w:bidi="ur-PK"/>
        </w:rPr>
        <w:t xml:space="preserve"> ﷐  </w:t>
      </w:r>
      <w:r w:rsidRPr="00572416">
        <w:rPr>
          <w:rFonts w:ascii="Jameel Noori Nastaleeq" w:hAnsi="Jameel Noori Nastaleeq" w:cs="Jameel Noori Nastaleeq" w:hint="cs"/>
          <w:sz w:val="35"/>
          <w:szCs w:val="35"/>
          <w:rtl/>
          <w:lang w:bidi="ur-PK"/>
        </w:rPr>
        <w:t>کا</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طریقہ</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ہے،سب</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سے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بدترین</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چیز</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دین</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میں</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ایجاد</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کردہ</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بدعتیں</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ہیں،اور</w:t>
      </w:r>
      <w:r w:rsidRPr="00572416">
        <w:rPr>
          <w:rFonts w:ascii="Jameel Noori Nastaleeq" w:hAnsi="Jameel Noori Nastaleeq" w:cs="Jameel Noori Nastaleeq"/>
          <w:sz w:val="35"/>
          <w:szCs w:val="35"/>
          <w:rtl/>
          <w:lang w:bidi="ur-PK"/>
        </w:rPr>
        <w:t>(</w:t>
      </w:r>
      <w:r w:rsidRPr="00572416">
        <w:rPr>
          <w:rFonts w:ascii="Jameel Noori Nastaleeq" w:hAnsi="Jameel Noori Nastaleeq" w:cs="Jameel Noori Nastaleeq" w:hint="cs"/>
          <w:sz w:val="35"/>
          <w:szCs w:val="35"/>
          <w:rtl/>
          <w:lang w:bidi="ur-PK"/>
        </w:rPr>
        <w:t>دین</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میں</w:t>
      </w:r>
      <w:r w:rsidRPr="00572416">
        <w:rPr>
          <w:rFonts w:ascii="Jameel Noori Nastaleeq" w:hAnsi="Jameel Noori Nastaleeq" w:cs="Jameel Noori Nastaleeq"/>
          <w:sz w:val="35"/>
          <w:szCs w:val="35"/>
          <w:rtl/>
          <w:lang w:bidi="ur-PK"/>
        </w:rPr>
        <w:t>)</w:t>
      </w:r>
      <w:r w:rsidRPr="00572416">
        <w:rPr>
          <w:rFonts w:ascii="Jameel Noori Nastaleeq" w:hAnsi="Jameel Noori Nastaleeq" w:cs="Jameel Noori Nastaleeq" w:hint="cs"/>
          <w:sz w:val="35"/>
          <w:szCs w:val="35"/>
          <w:rtl/>
          <w:lang w:bidi="ur-PK"/>
        </w:rPr>
        <w:t>ہر</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ایجاد</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کردہ</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چیز</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بدعت</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ہے،اور</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ہر</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بدعت</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گمراہی</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اور</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ہر</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گمراہی</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جہنم</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میں</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لے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جانے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والی</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ہے۔</w:t>
      </w:r>
    </w:p>
    <w:p w:rsidR="00136F68" w:rsidRPr="00572416" w:rsidRDefault="00782F64" w:rsidP="003819BF">
      <w:pPr>
        <w:pStyle w:val="ListParagraph"/>
        <w:numPr>
          <w:ilvl w:val="0"/>
          <w:numId w:val="1"/>
        </w:numPr>
        <w:bidi/>
        <w:jc w:val="lowKashida"/>
        <w:rPr>
          <w:rFonts w:ascii="Jameel Noori Nastaleeq" w:hAnsi="Jameel Noori Nastaleeq" w:cs="Jameel Noori Nastaleeq"/>
          <w:sz w:val="35"/>
          <w:szCs w:val="35"/>
          <w:lang w:bidi="ur-PK"/>
        </w:rPr>
      </w:pPr>
      <w:r w:rsidRPr="00572416">
        <w:rPr>
          <w:rFonts w:ascii="Jameel Noori Nastaleeq" w:hAnsi="Jameel Noori Nastaleeq" w:cs="Jameel Noori Nastaleeq" w:hint="cs"/>
          <w:sz w:val="35"/>
          <w:szCs w:val="35"/>
          <w:rtl/>
          <w:lang w:bidi="ur-PK"/>
        </w:rPr>
        <w:t>اے مسلمانو! اللہ تعالی کا تقوی اختیار کرو اور اس سے ڈرتے رہو</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اس کی نافرمانی سے گریز کرو او رجان رکھو کہ اسلامی عقیدہ میں اللہ کے اسماء وصفات پر ایمان لانے کا  بڑا مقام ومرتبہ ہے</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اللہ نے اپنی معزز  کتاب میں اپنے اسماء وصفات کی بڑی </w:t>
      </w:r>
      <w:r w:rsidR="003819BF">
        <w:rPr>
          <w:rFonts w:ascii="Jameel Noori Nastaleeq" w:hAnsi="Jameel Noori Nastaleeq" w:cs="Jameel Noori Nastaleeq" w:hint="cs"/>
          <w:sz w:val="35"/>
          <w:szCs w:val="35"/>
          <w:rtl/>
          <w:lang w:bidi="ur-PK"/>
        </w:rPr>
        <w:t>ت</w:t>
      </w:r>
      <w:r w:rsidRPr="00572416">
        <w:rPr>
          <w:rFonts w:ascii="Jameel Noori Nastaleeq" w:hAnsi="Jameel Noori Nastaleeq" w:cs="Jameel Noori Nastaleeq" w:hint="cs"/>
          <w:sz w:val="35"/>
          <w:szCs w:val="35"/>
          <w:rtl/>
          <w:lang w:bidi="ur-PK"/>
        </w:rPr>
        <w:t>عریف</w:t>
      </w:r>
      <w:r w:rsidR="003819BF">
        <w:rPr>
          <w:rFonts w:ascii="Jameel Noori Nastaleeq" w:hAnsi="Jameel Noori Nastaleeq" w:cs="Jameel Noori Nastaleeq" w:hint="cs"/>
          <w:sz w:val="35"/>
          <w:szCs w:val="35"/>
          <w:rtl/>
          <w:lang w:bidi="ur-PK"/>
        </w:rPr>
        <w:t xml:space="preserve"> وتوصیف </w:t>
      </w:r>
      <w:r w:rsidRPr="00572416">
        <w:rPr>
          <w:rFonts w:ascii="Jameel Noori Nastaleeq" w:hAnsi="Jameel Noori Nastaleeq" w:cs="Jameel Noori Nastaleeq" w:hint="cs"/>
          <w:sz w:val="35"/>
          <w:szCs w:val="35"/>
          <w:rtl/>
          <w:lang w:bidi="ur-PK"/>
        </w:rPr>
        <w:t xml:space="preserve"> کی ہے</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جیسا کہ اللہ تعالی کا فرمان ہے: </w:t>
      </w:r>
      <w:r w:rsidRPr="00572416">
        <w:rPr>
          <w:rFonts w:ascii="Traditional Arabic" w:hAnsi="Traditional Arabic" w:cs="Traditional Arabic"/>
          <w:sz w:val="35"/>
          <w:szCs w:val="35"/>
          <w:rtl/>
          <w:lang w:bidi="ur-PK"/>
        </w:rPr>
        <w:t>(وَكَانَ اللَّهُ سَمِيعًا بَصِيرًا)</w:t>
      </w:r>
    </w:p>
    <w:p w:rsidR="00782F64" w:rsidRPr="00572416" w:rsidRDefault="00782F64" w:rsidP="00782F64">
      <w:pPr>
        <w:bidi/>
        <w:ind w:left="360"/>
        <w:jc w:val="lowKashida"/>
        <w:rPr>
          <w:rFonts w:ascii="Jameel Noori Nastaleeq" w:hAnsi="Jameel Noori Nastaleeq" w:cs="Jameel Noori Nastaleeq"/>
          <w:sz w:val="35"/>
          <w:szCs w:val="35"/>
          <w:rtl/>
          <w:lang w:bidi="ur-PK"/>
        </w:rPr>
      </w:pPr>
      <w:r w:rsidRPr="00572416">
        <w:rPr>
          <w:rFonts w:ascii="Jameel Noori Nastaleeq" w:hAnsi="Jameel Noori Nastaleeq" w:cs="Jameel Noori Nastaleeq" w:hint="cs"/>
          <w:sz w:val="35"/>
          <w:szCs w:val="35"/>
          <w:rtl/>
          <w:lang w:bidi="ur-PK"/>
        </w:rPr>
        <w:t xml:space="preserve">ترجمہ: </w:t>
      </w:r>
      <w:r w:rsidR="00FA720F" w:rsidRPr="00572416">
        <w:rPr>
          <w:rFonts w:ascii="Jameel Noori Nastaleeq" w:hAnsi="Jameel Noori Nastaleeq" w:cs="Jameel Noori Nastaleeq" w:hint="cs"/>
          <w:sz w:val="35"/>
          <w:szCs w:val="35"/>
          <w:rtl/>
          <w:lang w:bidi="ur-PK"/>
        </w:rPr>
        <w:t>ا</w:t>
      </w:r>
      <w:r w:rsidRPr="00572416">
        <w:rPr>
          <w:rFonts w:ascii="Jameel Noori Nastaleeq" w:hAnsi="Jameel Noori Nastaleeq" w:cs="Jameel Noori Nastaleeq" w:hint="cs"/>
          <w:sz w:val="35"/>
          <w:szCs w:val="35"/>
          <w:rtl/>
          <w:lang w:bidi="ur-PK"/>
        </w:rPr>
        <w:t>للہ</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بہت</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سننے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والا،</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بہت</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دیکھنے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والا</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ہے</w:t>
      </w:r>
      <w:r w:rsidR="00FA720F" w:rsidRPr="00572416">
        <w:rPr>
          <w:rFonts w:ascii="Jameel Noori Nastaleeq" w:hAnsi="Jameel Noori Nastaleeq" w:cs="Jameel Noori Nastaleeq" w:hint="cs"/>
          <w:sz w:val="35"/>
          <w:szCs w:val="35"/>
          <w:rtl/>
          <w:lang w:bidi="ur-PK"/>
        </w:rPr>
        <w:t>۔</w:t>
      </w:r>
    </w:p>
    <w:p w:rsidR="00782F64" w:rsidRPr="00572416" w:rsidRDefault="00FA720F" w:rsidP="00782F64">
      <w:pPr>
        <w:bidi/>
        <w:ind w:left="360"/>
        <w:jc w:val="lowKashida"/>
        <w:rPr>
          <w:rFonts w:ascii="Traditional Arabic" w:hAnsi="Traditional Arabic" w:cs="Traditional Arabic"/>
          <w:sz w:val="35"/>
          <w:szCs w:val="35"/>
          <w:rtl/>
        </w:rPr>
      </w:pPr>
      <w:r w:rsidRPr="00572416">
        <w:rPr>
          <w:rFonts w:ascii="Jameel Noori Nastaleeq" w:hAnsi="Jameel Noori Nastaleeq" w:cs="Jameel Noori Nastaleeq"/>
          <w:sz w:val="35"/>
          <w:szCs w:val="35"/>
          <w:rtl/>
        </w:rPr>
        <w:lastRenderedPageBreak/>
        <w:t>نیز فرمایا:</w:t>
      </w:r>
      <w:r w:rsidRPr="00572416">
        <w:rPr>
          <w:rFonts w:ascii="Traditional Arabic" w:hAnsi="Traditional Arabic" w:cs="Traditional Arabic" w:hint="cs"/>
          <w:sz w:val="35"/>
          <w:szCs w:val="35"/>
          <w:rtl/>
        </w:rPr>
        <w:t xml:space="preserve"> </w:t>
      </w:r>
      <w:r w:rsidR="00782F64" w:rsidRPr="00572416">
        <w:rPr>
          <w:rFonts w:ascii="Traditional Arabic" w:hAnsi="Traditional Arabic" w:cs="Traditional Arabic"/>
          <w:sz w:val="35"/>
          <w:szCs w:val="35"/>
          <w:rtl/>
        </w:rPr>
        <w:t>(وَكَانَ اللَّهُ غَفُورًا رَحِيمًا)</w:t>
      </w:r>
    </w:p>
    <w:p w:rsidR="00782F64" w:rsidRPr="00572416" w:rsidRDefault="00FA720F" w:rsidP="00782F64">
      <w:pPr>
        <w:bidi/>
        <w:ind w:left="360"/>
        <w:jc w:val="lowKashida"/>
        <w:rPr>
          <w:rFonts w:ascii="Jameel Noori Nastaleeq" w:hAnsi="Jameel Noori Nastaleeq" w:cs="Jameel Noori Nastaleeq"/>
          <w:color w:val="000000"/>
          <w:sz w:val="35"/>
          <w:szCs w:val="35"/>
          <w:shd w:val="clear" w:color="auto" w:fill="FFFFFF"/>
          <w:rtl/>
        </w:rPr>
      </w:pPr>
      <w:r w:rsidRPr="00572416">
        <w:rPr>
          <w:rFonts w:ascii="Jameel Noori Nastaleeq" w:hAnsi="Jameel Noori Nastaleeq" w:cs="Jameel Noori Nastaleeq" w:hint="cs"/>
          <w:color w:val="000000"/>
          <w:sz w:val="35"/>
          <w:szCs w:val="35"/>
          <w:shd w:val="clear" w:color="auto" w:fill="FFFFFF"/>
          <w:rtl/>
        </w:rPr>
        <w:t xml:space="preserve">ترجمہ: </w:t>
      </w:r>
      <w:r w:rsidR="00782F64" w:rsidRPr="00572416">
        <w:rPr>
          <w:rFonts w:ascii="Jameel Noori Nastaleeq" w:hAnsi="Jameel Noori Nastaleeq" w:cs="Jameel Noori Nastaleeq"/>
          <w:color w:val="000000"/>
          <w:sz w:val="35"/>
          <w:szCs w:val="35"/>
          <w:shd w:val="clear" w:color="auto" w:fill="FFFFFF"/>
          <w:rtl/>
        </w:rPr>
        <w:t>اللہ بڑا بخشنے وا</w:t>
      </w:r>
      <w:r w:rsidR="00782F64" w:rsidRPr="00572416">
        <w:rPr>
          <w:rFonts w:ascii="Times New Roman" w:hAnsi="Times New Roman" w:cs="Times New Roman" w:hint="cs"/>
          <w:color w:val="000000"/>
          <w:sz w:val="35"/>
          <w:szCs w:val="35"/>
          <w:shd w:val="clear" w:color="auto" w:fill="FFFFFF"/>
          <w:rtl/>
        </w:rPr>
        <w:t>ﻻ</w:t>
      </w:r>
      <w:r w:rsidR="00782F64" w:rsidRPr="00572416">
        <w:rPr>
          <w:rFonts w:ascii="Jameel Noori Nastaleeq" w:hAnsi="Jameel Noori Nastaleeq" w:cs="Jameel Noori Nastaleeq"/>
          <w:color w:val="000000"/>
          <w:sz w:val="35"/>
          <w:szCs w:val="35"/>
          <w:shd w:val="clear" w:color="auto" w:fill="FFFFFF"/>
          <w:rtl/>
        </w:rPr>
        <w:t xml:space="preserve"> </w:t>
      </w:r>
      <w:r w:rsidR="00782F64" w:rsidRPr="00572416">
        <w:rPr>
          <w:rFonts w:ascii="Jameel Noori Nastaleeq" w:hAnsi="Jameel Noori Nastaleeq" w:cs="Jameel Noori Nastaleeq" w:hint="cs"/>
          <w:color w:val="000000"/>
          <w:sz w:val="35"/>
          <w:szCs w:val="35"/>
          <w:shd w:val="clear" w:color="auto" w:fill="FFFFFF"/>
          <w:rtl/>
        </w:rPr>
        <w:t>مہربان</w:t>
      </w:r>
      <w:r w:rsidR="00782F64" w:rsidRPr="00572416">
        <w:rPr>
          <w:rFonts w:ascii="Jameel Noori Nastaleeq" w:hAnsi="Jameel Noori Nastaleeq" w:cs="Jameel Noori Nastaleeq"/>
          <w:color w:val="000000"/>
          <w:sz w:val="35"/>
          <w:szCs w:val="35"/>
          <w:shd w:val="clear" w:color="auto" w:fill="FFFFFF"/>
          <w:rtl/>
        </w:rPr>
        <w:t xml:space="preserve"> </w:t>
      </w:r>
      <w:r w:rsidR="00782F64" w:rsidRPr="00572416">
        <w:rPr>
          <w:rFonts w:ascii="Jameel Noori Nastaleeq" w:hAnsi="Jameel Noori Nastaleeq" w:cs="Jameel Noori Nastaleeq" w:hint="cs"/>
          <w:color w:val="000000"/>
          <w:sz w:val="35"/>
          <w:szCs w:val="35"/>
          <w:shd w:val="clear" w:color="auto" w:fill="FFFFFF"/>
          <w:rtl/>
        </w:rPr>
        <w:t>ہ</w:t>
      </w:r>
      <w:r w:rsidR="00782F64" w:rsidRPr="00572416">
        <w:rPr>
          <w:rFonts w:ascii="Jameel Noori Nastaleeq" w:hAnsi="Jameel Noori Nastaleeq" w:cs="Jameel Noori Nastaleeq"/>
          <w:color w:val="000000"/>
          <w:sz w:val="35"/>
          <w:szCs w:val="35"/>
          <w:shd w:val="clear" w:color="auto" w:fill="FFFFFF"/>
          <w:rtl/>
        </w:rPr>
        <w:t>ے</w:t>
      </w:r>
      <w:r w:rsidRPr="00572416">
        <w:rPr>
          <w:rFonts w:ascii="Jameel Noori Nastaleeq" w:hAnsi="Jameel Noori Nastaleeq" w:cs="Jameel Noori Nastaleeq" w:hint="cs"/>
          <w:color w:val="000000"/>
          <w:sz w:val="35"/>
          <w:szCs w:val="35"/>
          <w:shd w:val="clear" w:color="auto" w:fill="FFFFFF"/>
          <w:rtl/>
        </w:rPr>
        <w:t>۔</w:t>
      </w:r>
    </w:p>
    <w:p w:rsidR="00FA720F" w:rsidRPr="00572416" w:rsidRDefault="00FA720F" w:rsidP="00FA720F">
      <w:pPr>
        <w:bidi/>
        <w:ind w:left="360"/>
        <w:jc w:val="lowKashida"/>
        <w:rPr>
          <w:rFonts w:ascii="Jameel Noori Nastaleeq" w:hAnsi="Jameel Noori Nastaleeq" w:cs="Jameel Noori Nastaleeq"/>
          <w:color w:val="000000"/>
          <w:sz w:val="35"/>
          <w:szCs w:val="35"/>
          <w:shd w:val="clear" w:color="auto" w:fill="FFFFFF"/>
          <w:rtl/>
        </w:rPr>
      </w:pPr>
      <w:r w:rsidRPr="00572416">
        <w:rPr>
          <w:rFonts w:ascii="Jameel Noori Nastaleeq" w:hAnsi="Jameel Noori Nastaleeq" w:cs="Jameel Noori Nastaleeq" w:hint="cs"/>
          <w:color w:val="000000"/>
          <w:sz w:val="35"/>
          <w:szCs w:val="35"/>
          <w:shd w:val="clear" w:color="auto" w:fill="FFFFFF"/>
          <w:rtl/>
        </w:rPr>
        <w:t>اس طرح  کی آیتیں بے شمار ہیں۔</w:t>
      </w:r>
    </w:p>
    <w:p w:rsidR="00FA720F" w:rsidRPr="00572416" w:rsidRDefault="00FA720F" w:rsidP="00FA720F">
      <w:pPr>
        <w:pStyle w:val="ListParagraph"/>
        <w:numPr>
          <w:ilvl w:val="0"/>
          <w:numId w:val="1"/>
        </w:numPr>
        <w:bidi/>
        <w:jc w:val="lowKashida"/>
        <w:rPr>
          <w:rFonts w:ascii="Jameel Noori Nastaleeq" w:hAnsi="Jameel Noori Nastaleeq" w:cs="Jameel Noori Nastaleeq"/>
          <w:sz w:val="35"/>
          <w:szCs w:val="35"/>
          <w:lang w:bidi="ur-PK"/>
        </w:rPr>
      </w:pPr>
      <w:r w:rsidRPr="00572416">
        <w:rPr>
          <w:rFonts w:ascii="Jameel Noori Nastaleeq" w:hAnsi="Jameel Noori Nastaleeq" w:cs="Jameel Noori Nastaleeq"/>
          <w:sz w:val="35"/>
          <w:szCs w:val="35"/>
          <w:rtl/>
          <w:lang w:bidi="ur-PK"/>
        </w:rPr>
        <w:t xml:space="preserve">نیز نبی کریم </w:t>
      </w:r>
      <w:r w:rsidRPr="00572416">
        <w:rPr>
          <w:rFonts w:ascii="Jameel Noori Nastaleeq" w:hAnsi="Jameel Noori Nastaleeq" w:cs="Jameel Noori Nastaleeq" w:hint="cs"/>
          <w:sz w:val="35"/>
          <w:szCs w:val="35"/>
          <w:rtl/>
          <w:lang w:bidi="ur-PK"/>
        </w:rPr>
        <w:t xml:space="preserve"> صلى اللہ علیہ وسلم نے  حدیث شریف میں  بہت سے مقامات پر اپنے رب کی تعریف   اور اس کے  جلال وکمال کی صفات بیان کی ہے۔</w:t>
      </w:r>
    </w:p>
    <w:p w:rsidR="00FA720F" w:rsidRPr="00572416" w:rsidRDefault="00FA720F" w:rsidP="003819BF">
      <w:pPr>
        <w:pStyle w:val="ListParagraph"/>
        <w:numPr>
          <w:ilvl w:val="0"/>
          <w:numId w:val="1"/>
        </w:numPr>
        <w:bidi/>
        <w:jc w:val="lowKashida"/>
        <w:rPr>
          <w:rFonts w:ascii="Traditional Arabic" w:hAnsi="Traditional Arabic" w:cs="Traditional Arabic"/>
          <w:sz w:val="35"/>
          <w:szCs w:val="35"/>
          <w:lang w:bidi="ur-PK"/>
        </w:rPr>
      </w:pPr>
      <w:r w:rsidRPr="00572416">
        <w:rPr>
          <w:rFonts w:ascii="Jameel Noori Nastaleeq" w:hAnsi="Jameel Noori Nastaleeq" w:cs="Jameel Noori Nastaleeq" w:hint="cs"/>
          <w:sz w:val="35"/>
          <w:szCs w:val="35"/>
          <w:rtl/>
          <w:lang w:bidi="ur-PK"/>
        </w:rPr>
        <w:t>اللہ تعالی کے اسماء وصفات پر ایمان لانے سے بندے کے اندر رب تعالی کی خشیت پیدا ہوتی ہے</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جس کے نتیجے میں بندہ اللہ کی اس طرح عبادت کرتا ہے جس سے اللہ خوش ہوتا ہے </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کیو ں کہ حقیقت یہی  ہے جیسا کہ کہا گیا ہے: (جو اللہ کو زیادہ جانتا ہےوہ اس سے زیادہ ڈرتا ہے)</w:t>
      </w:r>
      <w:r w:rsidRPr="00572416">
        <w:rPr>
          <w:rFonts w:ascii="Traditional Arabic" w:hAnsi="Traditional Arabic" w:cs="Traditional Arabic" w:hint="cs"/>
          <w:sz w:val="35"/>
          <w:szCs w:val="35"/>
          <w:vertAlign w:val="superscript"/>
          <w:lang w:bidi="ur-PK"/>
        </w:rPr>
        <w:t>(</w:t>
      </w:r>
      <w:r w:rsidRPr="00572416">
        <w:rPr>
          <w:rStyle w:val="FootnoteReference"/>
          <w:rFonts w:ascii="Traditional Arabic" w:hAnsi="Traditional Arabic" w:cs="Traditional Arabic"/>
          <w:sz w:val="35"/>
          <w:szCs w:val="35"/>
          <w:lang w:bidi="ur-PK"/>
        </w:rPr>
        <w:footnoteReference w:id="1"/>
      </w:r>
      <w:r w:rsidRPr="00572416">
        <w:rPr>
          <w:rFonts w:ascii="Traditional Arabic" w:hAnsi="Traditional Arabic" w:cs="Traditional Arabic" w:hint="cs"/>
          <w:sz w:val="35"/>
          <w:szCs w:val="35"/>
          <w:vertAlign w:val="superscript"/>
          <w:lang w:bidi="ur-PK"/>
        </w:rPr>
        <w:t>)</w:t>
      </w:r>
      <w:r w:rsidRPr="00572416">
        <w:rPr>
          <w:rFonts w:ascii="Jameel Noori Nastaleeq" w:hAnsi="Jameel Noori Nastaleeq" w:cs="Jameel Noori Nastaleeq" w:hint="cs"/>
          <w:sz w:val="35"/>
          <w:szCs w:val="35"/>
          <w:rtl/>
          <w:lang w:bidi="ur-PK"/>
        </w:rPr>
        <w:t>۔اسی لئے  اللہ کے اسماء وصفات کی واقفیت رکھنے والے رب شناس لوگ اللہ تعالی سے زیادہ ڈرتے ہیں</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w:t>
      </w:r>
      <w:r w:rsidR="003819BF">
        <w:rPr>
          <w:rFonts w:ascii="Jameel Noori Nastaleeq" w:hAnsi="Jameel Noori Nastaleeq" w:cs="Jameel Noori Nastaleeq" w:hint="cs"/>
          <w:sz w:val="35"/>
          <w:szCs w:val="35"/>
          <w:rtl/>
          <w:lang w:bidi="ur-PK"/>
        </w:rPr>
        <w:t>جیسا</w:t>
      </w:r>
      <w:r w:rsidRPr="00572416">
        <w:rPr>
          <w:rFonts w:ascii="Jameel Noori Nastaleeq" w:hAnsi="Jameel Noori Nastaleeq" w:cs="Jameel Noori Nastaleeq" w:hint="cs"/>
          <w:sz w:val="35"/>
          <w:szCs w:val="35"/>
          <w:rtl/>
          <w:lang w:bidi="ur-PK"/>
        </w:rPr>
        <w:t xml:space="preserve"> کہ اللہ تعالی کا فرمان ہے: (</w:t>
      </w:r>
      <w:r w:rsidRPr="00572416">
        <w:rPr>
          <w:rFonts w:ascii="Traditional Arabic" w:hAnsi="Traditional Arabic" w:cs="Traditional Arabic"/>
          <w:sz w:val="35"/>
          <w:szCs w:val="35"/>
          <w:rtl/>
          <w:lang w:bidi="ur-PK"/>
        </w:rPr>
        <w:t>إِنَّمَا يَخْشَى اللَّهَ مِنْ عِبَادِهِ الْعُلَمَاءُ)</w:t>
      </w:r>
    </w:p>
    <w:p w:rsidR="00FA720F" w:rsidRPr="00572416" w:rsidRDefault="00FA720F" w:rsidP="00FA720F">
      <w:pPr>
        <w:pStyle w:val="ListParagraph"/>
        <w:bidi/>
        <w:jc w:val="lowKashida"/>
        <w:rPr>
          <w:rFonts w:ascii="Jameel Noori Nastaleeq" w:hAnsi="Jameel Noori Nastaleeq" w:cs="Jameel Noori Nastaleeq"/>
          <w:sz w:val="35"/>
          <w:szCs w:val="35"/>
          <w:rtl/>
          <w:lang w:bidi="ur-PK"/>
        </w:rPr>
      </w:pPr>
      <w:r w:rsidRPr="00572416">
        <w:rPr>
          <w:rFonts w:ascii="Jameel Noori Nastaleeq" w:hAnsi="Jameel Noori Nastaleeq" w:cs="Jameel Noori Nastaleeq" w:hint="cs"/>
          <w:sz w:val="35"/>
          <w:szCs w:val="35"/>
          <w:rtl/>
          <w:lang w:bidi="ur-PK"/>
        </w:rPr>
        <w:t>ترجمہ:  اللہ</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سے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اس</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وہی</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بندے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ڈرتے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ہیں</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جو</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علم</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رکھتے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ہیں۔</w:t>
      </w:r>
    </w:p>
    <w:p w:rsidR="00FA720F" w:rsidRPr="00572416" w:rsidRDefault="00FA720F" w:rsidP="002564DD">
      <w:pPr>
        <w:pStyle w:val="ListParagraph"/>
        <w:numPr>
          <w:ilvl w:val="0"/>
          <w:numId w:val="1"/>
        </w:numPr>
        <w:bidi/>
        <w:jc w:val="lowKashida"/>
        <w:rPr>
          <w:rFonts w:ascii="Jameel Noori Nastaleeq" w:hAnsi="Jameel Noori Nastaleeq" w:cs="Jameel Noori Nastaleeq"/>
          <w:sz w:val="35"/>
          <w:szCs w:val="35"/>
          <w:lang w:bidi="ur-PK"/>
        </w:rPr>
      </w:pPr>
      <w:r w:rsidRPr="00572416">
        <w:rPr>
          <w:rFonts w:ascii="Jameel Noori Nastaleeq" w:hAnsi="Jameel Noori Nastaleeq" w:cs="Jameel Noori Nastaleeq" w:hint="cs"/>
          <w:sz w:val="35"/>
          <w:szCs w:val="35"/>
          <w:rtl/>
          <w:lang w:bidi="ur-PK"/>
        </w:rPr>
        <w:t xml:space="preserve">چونکہ اللہ کے اسماء وصفات پر ایمان لانے کی یہ اہمیت ہے </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اس لئے بندہ پر واجب ہے کہ وہ اسی طرح اسے بروئے عمل لائے جس طرح شریعت میں مطلوب ہے </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بایں طور کہ  اللہ نے </w:t>
      </w:r>
      <w:r w:rsidR="006A773B">
        <w:rPr>
          <w:rFonts w:ascii="Jameel Noori Nastaleeq" w:hAnsi="Jameel Noori Nastaleeq" w:cs="Jameel Noori Nastaleeq" w:hint="cs"/>
          <w:sz w:val="35"/>
          <w:szCs w:val="35"/>
          <w:rtl/>
          <w:lang w:bidi="ur-PK"/>
        </w:rPr>
        <w:t>اپنی کتاب میں اور رسول اللہ صلى</w:t>
      </w:r>
      <w:r w:rsidR="006A773B">
        <w:rPr>
          <w:rFonts w:ascii="Jameel Noori Nastaleeq" w:hAnsi="Jameel Noori Nastaleeq" w:cs="Jameel Noori Nastaleeq"/>
          <w:sz w:val="35"/>
          <w:szCs w:val="35"/>
          <w:lang w:bidi="ur-PK"/>
        </w:rPr>
        <w:t xml:space="preserve"> </w:t>
      </w:r>
      <w:r w:rsidRPr="00572416">
        <w:rPr>
          <w:rFonts w:ascii="Jameel Noori Nastaleeq" w:hAnsi="Jameel Noori Nastaleeq" w:cs="Jameel Noori Nastaleeq" w:hint="cs"/>
          <w:sz w:val="35"/>
          <w:szCs w:val="35"/>
          <w:rtl/>
          <w:lang w:bidi="ur-PK"/>
        </w:rPr>
        <w:t xml:space="preserve">اللہ علیہ وسلم نے اپنی سنت میں جن اسماء وصفات کو ثابت کیا ہے </w:t>
      </w:r>
      <w:r w:rsidR="00572416">
        <w:rPr>
          <w:rFonts w:ascii="Jameel Noori Nastaleeq" w:hAnsi="Jameel Noori Nastaleeq" w:cs="Jameel Noori Nastaleeq" w:hint="cs"/>
          <w:sz w:val="35"/>
          <w:szCs w:val="35"/>
          <w:rtl/>
          <w:lang w:bidi="ur-PK"/>
        </w:rPr>
        <w:t>،</w:t>
      </w:r>
      <w:r w:rsidR="003819BF">
        <w:rPr>
          <w:rFonts w:ascii="Jameel Noori Nastaleeq" w:hAnsi="Jameel Noori Nastaleeq" w:cs="Jameel Noori Nastaleeq" w:hint="cs"/>
          <w:sz w:val="35"/>
          <w:szCs w:val="35"/>
          <w:rtl/>
          <w:lang w:bidi="ur-PK"/>
        </w:rPr>
        <w:t xml:space="preserve"> انہیں  اسی طرح ثابت کیا جائے جس طرح</w:t>
      </w:r>
      <w:r w:rsidRPr="00572416">
        <w:rPr>
          <w:rFonts w:ascii="Jameel Noori Nastaleeq" w:hAnsi="Jameel Noori Nastaleeq" w:cs="Jameel Noori Nastaleeq" w:hint="cs"/>
          <w:sz w:val="35"/>
          <w:szCs w:val="35"/>
          <w:rtl/>
          <w:lang w:bidi="ur-PK"/>
        </w:rPr>
        <w:t xml:space="preserve"> کمال الہی کے شایان </w:t>
      </w:r>
      <w:r w:rsidR="002564DD" w:rsidRPr="00572416">
        <w:rPr>
          <w:rFonts w:ascii="Jameel Noori Nastaleeq" w:hAnsi="Jameel Noori Nastaleeq" w:cs="Jameel Noori Nastaleeq" w:hint="cs"/>
          <w:sz w:val="35"/>
          <w:szCs w:val="35"/>
          <w:rtl/>
          <w:lang w:bidi="ur-PK"/>
        </w:rPr>
        <w:t>شان</w:t>
      </w:r>
      <w:r w:rsidRPr="00572416">
        <w:rPr>
          <w:rFonts w:ascii="Jameel Noori Nastaleeq" w:hAnsi="Jameel Noori Nastaleeq" w:cs="Jameel Noori Nastaleeq" w:hint="cs"/>
          <w:sz w:val="35"/>
          <w:szCs w:val="35"/>
          <w:rtl/>
          <w:lang w:bidi="ur-PK"/>
        </w:rPr>
        <w:t xml:space="preserve"> </w:t>
      </w:r>
      <w:r w:rsidR="002564DD" w:rsidRPr="00572416">
        <w:rPr>
          <w:rFonts w:ascii="Jameel Noori Nastaleeq" w:hAnsi="Jameel Noori Nastaleeq" w:cs="Jameel Noori Nastaleeq" w:hint="cs"/>
          <w:sz w:val="35"/>
          <w:szCs w:val="35"/>
          <w:rtl/>
          <w:lang w:bidi="ur-PK"/>
        </w:rPr>
        <w:t xml:space="preserve"> ہے </w:t>
      </w:r>
      <w:r w:rsidRPr="00572416">
        <w:rPr>
          <w:rFonts w:ascii="Jameel Noori Nastaleeq" w:hAnsi="Jameel Noori Nastaleeq" w:cs="Jameel Noori Nastaleeq" w:hint="cs"/>
          <w:sz w:val="35"/>
          <w:szCs w:val="35"/>
          <w:rtl/>
          <w:lang w:bidi="ur-PK"/>
        </w:rPr>
        <w:t>۔</w:t>
      </w:r>
    </w:p>
    <w:p w:rsidR="002564DD" w:rsidRPr="00572416" w:rsidRDefault="002564DD" w:rsidP="00864D0F">
      <w:pPr>
        <w:pStyle w:val="ListParagraph"/>
        <w:numPr>
          <w:ilvl w:val="0"/>
          <w:numId w:val="1"/>
        </w:numPr>
        <w:bidi/>
        <w:jc w:val="lowKashida"/>
        <w:rPr>
          <w:rFonts w:ascii="Jameel Noori Nastaleeq" w:hAnsi="Jameel Noori Nastaleeq" w:cs="Jameel Noori Nastaleeq"/>
          <w:sz w:val="35"/>
          <w:szCs w:val="35"/>
          <w:lang w:bidi="ur-PK"/>
        </w:rPr>
      </w:pPr>
      <w:r w:rsidRPr="00572416">
        <w:rPr>
          <w:rFonts w:ascii="Jameel Noori Nastaleeq" w:hAnsi="Jameel Noori Nastaleeq" w:cs="Jameel Noori Nastaleeq" w:hint="cs"/>
          <w:sz w:val="35"/>
          <w:szCs w:val="35"/>
          <w:rtl/>
          <w:lang w:bidi="ur-PK"/>
        </w:rPr>
        <w:t>اے مومنو! اللہ کے اسماء وصفات پر ایمان لانے کے دو تقاضے ہیں:</w:t>
      </w:r>
      <w:r w:rsidR="00864D0F" w:rsidRPr="00572416">
        <w:rPr>
          <w:rFonts w:ascii="Jameel Noori Nastaleeq" w:hAnsi="Jameel Noori Nastaleeq" w:cs="Jameel Noori Nastaleeq" w:hint="cs"/>
          <w:sz w:val="35"/>
          <w:szCs w:val="35"/>
          <w:rtl/>
          <w:lang w:bidi="ur-PK"/>
        </w:rPr>
        <w:t xml:space="preserve"> جس طرح وہ وارد ہوئے ہیں اسی طرح ان کے ظاہر ی معنی ومفہوم کو سمجھا جائے </w:t>
      </w:r>
      <w:r w:rsidR="00572416">
        <w:rPr>
          <w:rFonts w:ascii="Jameel Noori Nastaleeq" w:hAnsi="Jameel Noori Nastaleeq" w:cs="Jameel Noori Nastaleeq" w:hint="cs"/>
          <w:sz w:val="35"/>
          <w:szCs w:val="35"/>
          <w:rtl/>
          <w:lang w:bidi="ur-PK"/>
        </w:rPr>
        <w:t>،</w:t>
      </w:r>
      <w:r w:rsidR="00864D0F" w:rsidRPr="00572416">
        <w:rPr>
          <w:rFonts w:ascii="Jameel Noori Nastaleeq" w:hAnsi="Jameel Noori Nastaleeq" w:cs="Jameel Noori Nastaleeq" w:hint="cs"/>
          <w:sz w:val="35"/>
          <w:szCs w:val="35"/>
          <w:rtl/>
          <w:lang w:bidi="ur-PK"/>
        </w:rPr>
        <w:t xml:space="preserve"> بغیر  کسی تحریف وتعطیل اور تکییف وتمثیل کے </w:t>
      </w:r>
      <w:r w:rsidR="00572416">
        <w:rPr>
          <w:rFonts w:ascii="Jameel Noori Nastaleeq" w:hAnsi="Jameel Noori Nastaleeq" w:cs="Jameel Noori Nastaleeq" w:hint="cs"/>
          <w:sz w:val="35"/>
          <w:szCs w:val="35"/>
          <w:rtl/>
          <w:lang w:bidi="ur-PK"/>
        </w:rPr>
        <w:t>،</w:t>
      </w:r>
      <w:r w:rsidR="00864D0F" w:rsidRPr="00572416">
        <w:rPr>
          <w:rFonts w:ascii="Jameel Noori Nastaleeq" w:hAnsi="Jameel Noori Nastaleeq" w:cs="Jameel Noori Nastaleeq" w:hint="cs"/>
          <w:sz w:val="35"/>
          <w:szCs w:val="35"/>
          <w:rtl/>
          <w:lang w:bidi="ur-PK"/>
        </w:rPr>
        <w:t xml:space="preserve"> اس کی دلیل اللہ تعالی کا یہ فرمان ہے: (</w:t>
      </w:r>
      <w:r w:rsidR="00864D0F" w:rsidRPr="00572416">
        <w:rPr>
          <w:rFonts w:ascii="Traditional Arabic" w:hAnsi="Traditional Arabic" w:cs="Traditional Arabic"/>
          <w:sz w:val="35"/>
          <w:szCs w:val="35"/>
          <w:rtl/>
          <w:lang w:bidi="ur-PK"/>
        </w:rPr>
        <w:t>وَلِلَّهِ الْمَثَلُ الْأَعْلَى)</w:t>
      </w:r>
    </w:p>
    <w:p w:rsidR="00864D0F" w:rsidRPr="00572416" w:rsidRDefault="00864D0F" w:rsidP="00864D0F">
      <w:pPr>
        <w:bidi/>
        <w:ind w:left="360"/>
        <w:jc w:val="lowKashida"/>
        <w:rPr>
          <w:rFonts w:ascii="Jameel Noori Nastaleeq" w:hAnsi="Jameel Noori Nastaleeq" w:cs="Jameel Noori Nastaleeq"/>
          <w:sz w:val="35"/>
          <w:szCs w:val="35"/>
          <w:rtl/>
          <w:lang w:bidi="ur-PK"/>
        </w:rPr>
      </w:pPr>
      <w:r w:rsidRPr="00572416">
        <w:rPr>
          <w:rFonts w:ascii="Jameel Noori Nastaleeq" w:hAnsi="Jameel Noori Nastaleeq" w:cs="Jameel Noori Nastaleeq" w:hint="cs"/>
          <w:sz w:val="35"/>
          <w:szCs w:val="35"/>
          <w:rtl/>
          <w:lang w:bidi="ur-PK"/>
        </w:rPr>
        <w:lastRenderedPageBreak/>
        <w:t>ترجمہ:</w:t>
      </w:r>
      <w:r w:rsidRPr="00572416">
        <w:rPr>
          <w:rFonts w:hint="cs"/>
          <w:sz w:val="35"/>
          <w:szCs w:val="35"/>
          <w:rtl/>
        </w:rPr>
        <w:t xml:space="preserve"> </w:t>
      </w:r>
      <w:r w:rsidRPr="00572416">
        <w:rPr>
          <w:rFonts w:ascii="Jameel Noori Nastaleeq" w:hAnsi="Jameel Noori Nastaleeq" w:cs="Jameel Noori Nastaleeq" w:hint="cs"/>
          <w:sz w:val="35"/>
          <w:szCs w:val="35"/>
          <w:rtl/>
          <w:lang w:bidi="ur-PK"/>
        </w:rPr>
        <w:t>اللہ</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لیے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تو</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بہت</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ہی</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بلند</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صفت</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ہے۔</w:t>
      </w:r>
    </w:p>
    <w:p w:rsidR="00864D0F" w:rsidRPr="00572416" w:rsidRDefault="00864D0F" w:rsidP="00864D0F">
      <w:pPr>
        <w:bidi/>
        <w:ind w:left="360"/>
        <w:jc w:val="lowKashida"/>
        <w:rPr>
          <w:rFonts w:ascii="Jameel Noori Nastaleeq" w:hAnsi="Jameel Noori Nastaleeq" w:cs="Jameel Noori Nastaleeq"/>
          <w:sz w:val="35"/>
          <w:szCs w:val="35"/>
          <w:rtl/>
          <w:lang w:bidi="ur-PK"/>
        </w:rPr>
      </w:pPr>
      <w:r w:rsidRPr="00572416">
        <w:rPr>
          <w:rFonts w:ascii="Jameel Noori Nastaleeq" w:hAnsi="Jameel Noori Nastaleeq" w:cs="Jameel Noori Nastaleeq" w:hint="cs"/>
          <w:sz w:val="35"/>
          <w:szCs w:val="35"/>
          <w:rtl/>
          <w:lang w:bidi="ur-PK"/>
        </w:rPr>
        <w:t xml:space="preserve">یعنی اس کے لئے  کامل صفت ہے </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نیز فرمان باری تعالی ہے: (</w:t>
      </w:r>
      <w:r w:rsidRPr="00572416">
        <w:rPr>
          <w:rFonts w:ascii="Traditional Arabic" w:hAnsi="Traditional Arabic" w:cs="Traditional Arabic"/>
          <w:sz w:val="35"/>
          <w:szCs w:val="35"/>
          <w:rtl/>
          <w:lang w:bidi="ur-PK"/>
        </w:rPr>
        <w:t>لَيْسَ كَمِثْلِهِ شَيْءٌ وَهُوَ السَّمِيعُ الْبَصِيرُ)</w:t>
      </w:r>
    </w:p>
    <w:p w:rsidR="00864D0F" w:rsidRPr="00572416" w:rsidRDefault="00864D0F" w:rsidP="00864D0F">
      <w:pPr>
        <w:bidi/>
        <w:ind w:left="360"/>
        <w:jc w:val="lowKashida"/>
        <w:rPr>
          <w:rFonts w:ascii="Jameel Noori Nastaleeq" w:hAnsi="Jameel Noori Nastaleeq" w:cs="Jameel Noori Nastaleeq"/>
          <w:sz w:val="35"/>
          <w:szCs w:val="35"/>
          <w:rtl/>
          <w:lang w:bidi="ur-PK"/>
        </w:rPr>
      </w:pPr>
      <w:r w:rsidRPr="00572416">
        <w:rPr>
          <w:rFonts w:ascii="Jameel Noori Nastaleeq" w:hAnsi="Jameel Noori Nastaleeq" w:cs="Jameel Noori Nastaleeq" w:hint="cs"/>
          <w:sz w:val="35"/>
          <w:szCs w:val="35"/>
          <w:rtl/>
          <w:lang w:bidi="ur-PK"/>
        </w:rPr>
        <w:t>ترجمہ: اس</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جیسی</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کوئی</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چیز</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نہیں</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وه</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سننے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اور</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دیکھنے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وا</w:t>
      </w:r>
      <w:r w:rsidRPr="00572416">
        <w:rPr>
          <w:rFonts w:ascii="Times New Roman" w:hAnsi="Times New Roman" w:cs="Times New Roman" w:hint="cs"/>
          <w:sz w:val="35"/>
          <w:szCs w:val="35"/>
          <w:rtl/>
          <w:lang w:bidi="ur-PK"/>
        </w:rPr>
        <w:t>ﻻ</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ہے۔</w:t>
      </w:r>
    </w:p>
    <w:p w:rsidR="00864D0F" w:rsidRPr="00572416" w:rsidRDefault="00864D0F" w:rsidP="006A773B">
      <w:pPr>
        <w:pStyle w:val="ListParagraph"/>
        <w:numPr>
          <w:ilvl w:val="0"/>
          <w:numId w:val="2"/>
        </w:numPr>
        <w:bidi/>
        <w:jc w:val="lowKashida"/>
        <w:rPr>
          <w:rFonts w:ascii="Jameel Noori Nastaleeq" w:hAnsi="Jameel Noori Nastaleeq" w:cs="Jameel Noori Nastaleeq"/>
          <w:sz w:val="35"/>
          <w:szCs w:val="35"/>
        </w:rPr>
      </w:pPr>
      <w:r w:rsidRPr="00572416">
        <w:rPr>
          <w:rFonts w:ascii="Jameel Noori Nastaleeq" w:hAnsi="Jameel Noori Nastaleeq" w:cs="Jameel Noori Nastaleeq" w:hint="cs"/>
          <w:sz w:val="35"/>
          <w:szCs w:val="35"/>
          <w:rtl/>
        </w:rPr>
        <w:t xml:space="preserve">اللہ کے اسماء وصفات پر ایمان لانے کا دوسرا تقاضہ یہ ہے کہ </w:t>
      </w:r>
      <w:r w:rsidR="003F65A4" w:rsidRPr="00572416">
        <w:rPr>
          <w:rFonts w:ascii="Jameel Noori Nastaleeq" w:hAnsi="Jameel Noori Nastaleeq" w:cs="Jameel Noori Nastaleeq" w:hint="cs"/>
          <w:sz w:val="35"/>
          <w:szCs w:val="35"/>
          <w:rtl/>
        </w:rPr>
        <w:t xml:space="preserve">  جو اسماء وصفات کتاب وسنت میں </w:t>
      </w:r>
      <w:r w:rsidR="006A773B">
        <w:rPr>
          <w:rFonts w:ascii="Jameel Noori Nastaleeq" w:hAnsi="Jameel Noori Nastaleeq" w:cs="Jameel Noori Nastaleeq" w:hint="cs"/>
          <w:sz w:val="35"/>
          <w:szCs w:val="35"/>
          <w:rtl/>
          <w:lang w:bidi="ur-PK"/>
        </w:rPr>
        <w:t xml:space="preserve">وارد </w:t>
      </w:r>
      <w:r w:rsidR="003F65A4" w:rsidRPr="00572416">
        <w:rPr>
          <w:rFonts w:ascii="Jameel Noori Nastaleeq" w:hAnsi="Jameel Noori Nastaleeq" w:cs="Jameel Noori Nastaleeq" w:hint="cs"/>
          <w:sz w:val="35"/>
          <w:szCs w:val="35"/>
          <w:rtl/>
        </w:rPr>
        <w:t xml:space="preserve"> ہوئے ہیں</w:t>
      </w:r>
      <w:r w:rsidR="00572416">
        <w:rPr>
          <w:rFonts w:ascii="Jameel Noori Nastaleeq" w:hAnsi="Jameel Noori Nastaleeq" w:cs="Jameel Noori Nastaleeq" w:hint="cs"/>
          <w:sz w:val="35"/>
          <w:szCs w:val="35"/>
          <w:rtl/>
        </w:rPr>
        <w:t>،</w:t>
      </w:r>
      <w:r w:rsidR="003F65A4" w:rsidRPr="00572416">
        <w:rPr>
          <w:rFonts w:ascii="Jameel Noori Nastaleeq" w:hAnsi="Jameel Noori Nastaleeq" w:cs="Jameel Noori Nastaleeq" w:hint="cs"/>
          <w:sz w:val="35"/>
          <w:szCs w:val="35"/>
          <w:rtl/>
        </w:rPr>
        <w:t xml:space="preserve"> ان پر ہی توقف کیا جائے</w:t>
      </w:r>
      <w:r w:rsidR="003F65A4" w:rsidRPr="00572416">
        <w:rPr>
          <w:rFonts w:ascii="Jameel Noori Nastaleeq" w:hAnsi="Jameel Noori Nastaleeq" w:cs="Jameel Noori Nastaleeq" w:hint="cs"/>
          <w:sz w:val="35"/>
          <w:szCs w:val="35"/>
          <w:u w:val="single"/>
          <w:rtl/>
        </w:rPr>
        <w:t xml:space="preserve"> </w:t>
      </w:r>
      <w:r w:rsidR="00572416">
        <w:rPr>
          <w:rFonts w:ascii="Jameel Noori Nastaleeq" w:hAnsi="Jameel Noori Nastaleeq" w:cs="Jameel Noori Nastaleeq" w:hint="cs"/>
          <w:sz w:val="35"/>
          <w:szCs w:val="35"/>
          <w:rtl/>
        </w:rPr>
        <w:t>،</w:t>
      </w:r>
      <w:r w:rsidR="003F65A4" w:rsidRPr="00572416">
        <w:rPr>
          <w:rFonts w:ascii="Jameel Noori Nastaleeq" w:hAnsi="Jameel Noori Nastaleeq" w:cs="Jameel Noori Nastaleeq" w:hint="cs"/>
          <w:sz w:val="35"/>
          <w:szCs w:val="35"/>
          <w:rtl/>
        </w:rPr>
        <w:t xml:space="preserve"> اور کوئی ایسا اسم اورایسی  صفت نہ ایجاد کی جائے جو کتا ب وسنت میں وارد نہیں ہے</w:t>
      </w:r>
      <w:r w:rsidR="00572416">
        <w:rPr>
          <w:rFonts w:ascii="Jameel Noori Nastaleeq" w:hAnsi="Jameel Noori Nastaleeq" w:cs="Jameel Noori Nastaleeq" w:hint="cs"/>
          <w:sz w:val="35"/>
          <w:szCs w:val="35"/>
          <w:rtl/>
        </w:rPr>
        <w:t>،</w:t>
      </w:r>
      <w:r w:rsidR="003F65A4" w:rsidRPr="00572416">
        <w:rPr>
          <w:rFonts w:ascii="Jameel Noori Nastaleeq" w:hAnsi="Jameel Noori Nastaleeq" w:cs="Jameel Noori Nastaleeq" w:hint="cs"/>
          <w:sz w:val="35"/>
          <w:szCs w:val="35"/>
          <w:rtl/>
        </w:rPr>
        <w:t xml:space="preserve">  امام احمد فرماتے ہیں:  اللہ تعالی نے اپنی عزیز وبرتر ذات کی جو صفت بیان کی ہے </w:t>
      </w:r>
      <w:r w:rsidR="00572416">
        <w:rPr>
          <w:rFonts w:ascii="Jameel Noori Nastaleeq" w:hAnsi="Jameel Noori Nastaleeq" w:cs="Jameel Noori Nastaleeq" w:hint="cs"/>
          <w:sz w:val="35"/>
          <w:szCs w:val="35"/>
          <w:rtl/>
        </w:rPr>
        <w:t>،</w:t>
      </w:r>
      <w:r w:rsidR="003F65A4" w:rsidRPr="00572416">
        <w:rPr>
          <w:rFonts w:ascii="Jameel Noori Nastaleeq" w:hAnsi="Jameel Noori Nastaleeq" w:cs="Jameel Noori Nastaleeq" w:hint="cs"/>
          <w:sz w:val="35"/>
          <w:szCs w:val="35"/>
          <w:rtl/>
        </w:rPr>
        <w:t xml:space="preserve"> اس سے زیاد</w:t>
      </w:r>
      <w:r w:rsidR="006A773B">
        <w:rPr>
          <w:rFonts w:ascii="Jameel Noori Nastaleeq" w:hAnsi="Jameel Noori Nastaleeq" w:cs="Jameel Noori Nastaleeq" w:hint="cs"/>
          <w:sz w:val="35"/>
          <w:szCs w:val="35"/>
          <w:rtl/>
        </w:rPr>
        <w:t xml:space="preserve">ہ </w:t>
      </w:r>
      <w:r w:rsidR="003F65A4" w:rsidRPr="00572416">
        <w:rPr>
          <w:rFonts w:ascii="Jameel Noori Nastaleeq" w:hAnsi="Jameel Noori Nastaleeq" w:cs="Jameel Noori Nastaleeq" w:hint="cs"/>
          <w:sz w:val="35"/>
          <w:szCs w:val="35"/>
          <w:rtl/>
        </w:rPr>
        <w:t xml:space="preserve"> اس کی صفت بیان نہیں کی جا سکتی </w:t>
      </w:r>
      <w:r w:rsidR="003F65A4" w:rsidRPr="00572416">
        <w:rPr>
          <w:rFonts w:ascii="Traditional Arabic" w:hAnsi="Traditional Arabic" w:cs="Traditional Arabic" w:hint="cs"/>
          <w:sz w:val="35"/>
          <w:szCs w:val="35"/>
          <w:vertAlign w:val="superscript"/>
        </w:rPr>
        <w:t>(</w:t>
      </w:r>
      <w:r w:rsidR="003F65A4" w:rsidRPr="00572416">
        <w:rPr>
          <w:rStyle w:val="FootnoteReference"/>
          <w:rFonts w:ascii="Traditional Arabic" w:hAnsi="Traditional Arabic" w:cs="Traditional Arabic"/>
          <w:sz w:val="35"/>
          <w:szCs w:val="35"/>
        </w:rPr>
        <w:footnoteReference w:id="2"/>
      </w:r>
      <w:r w:rsidR="003F65A4" w:rsidRPr="00572416">
        <w:rPr>
          <w:rFonts w:ascii="Traditional Arabic" w:hAnsi="Traditional Arabic" w:cs="Traditional Arabic" w:hint="cs"/>
          <w:sz w:val="35"/>
          <w:szCs w:val="35"/>
          <w:vertAlign w:val="superscript"/>
        </w:rPr>
        <w:t>)</w:t>
      </w:r>
      <w:r w:rsidR="003F65A4" w:rsidRPr="00572416">
        <w:rPr>
          <w:rFonts w:ascii="Jameel Noori Nastaleeq" w:hAnsi="Jameel Noori Nastaleeq" w:cs="Jameel Noori Nastaleeq" w:hint="cs"/>
          <w:sz w:val="35"/>
          <w:szCs w:val="35"/>
          <w:rtl/>
        </w:rPr>
        <w:t>۔</w:t>
      </w:r>
    </w:p>
    <w:p w:rsidR="003F65A4" w:rsidRPr="00572416" w:rsidRDefault="003F65A4" w:rsidP="00C36C1D">
      <w:pPr>
        <w:pStyle w:val="ListParagraph"/>
        <w:numPr>
          <w:ilvl w:val="0"/>
          <w:numId w:val="2"/>
        </w:numPr>
        <w:bidi/>
        <w:jc w:val="lowKashida"/>
        <w:rPr>
          <w:rFonts w:ascii="Jameel Noori Nastaleeq" w:hAnsi="Jameel Noori Nastaleeq" w:cs="Jameel Noori Nastaleeq"/>
          <w:sz w:val="35"/>
          <w:szCs w:val="35"/>
        </w:rPr>
      </w:pPr>
      <w:r w:rsidRPr="00572416">
        <w:rPr>
          <w:rFonts w:ascii="Jameel Noori Nastaleeq" w:hAnsi="Jameel Noori Nastaleeq" w:cs="Jameel Noori Nastaleeq" w:hint="cs"/>
          <w:sz w:val="35"/>
          <w:szCs w:val="35"/>
          <w:rtl/>
        </w:rPr>
        <w:t xml:space="preserve">اے اللہ کے بندو! اللہ کے اسما ء وصفات پر ایمان لانے کی ضد یہ ہے کہ ان میں الحاد کیا جائے </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لغت میں الحاد کے معنی ہیں مائل ہونے کے </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اسی سے قبر میں جو لحد ہوتی ہے </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اسے لحد سے موسوم کیا جاتا 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w:t>
      </w:r>
      <w:r w:rsidR="00C36C1D" w:rsidRPr="00572416">
        <w:rPr>
          <w:rFonts w:ascii="Jameel Noori Nastaleeq" w:hAnsi="Jameel Noori Nastaleeq" w:cs="Jameel Noori Nastaleeq" w:hint="cs"/>
          <w:sz w:val="35"/>
          <w:szCs w:val="35"/>
          <w:rtl/>
        </w:rPr>
        <w:t xml:space="preserve"> کیوں کہ وہ قبر کی ایک جانب مائل ہوتی ہے</w:t>
      </w:r>
      <w:r w:rsidR="00572416">
        <w:rPr>
          <w:rFonts w:ascii="Jameel Noori Nastaleeq" w:hAnsi="Jameel Noori Nastaleeq" w:cs="Jameel Noori Nastaleeq" w:hint="cs"/>
          <w:sz w:val="35"/>
          <w:szCs w:val="35"/>
          <w:rtl/>
        </w:rPr>
        <w:t>،</w:t>
      </w:r>
      <w:r w:rsidR="00C36C1D" w:rsidRPr="00572416">
        <w:rPr>
          <w:rFonts w:ascii="Jameel Noori Nastaleeq" w:hAnsi="Jameel Noori Nastaleeq" w:cs="Jameel Noori Nastaleeq" w:hint="cs"/>
          <w:sz w:val="35"/>
          <w:szCs w:val="35"/>
          <w:rtl/>
        </w:rPr>
        <w:t xml:space="preserve"> اس بنا پر اسماء وصفات میں الحاد کے معنی یہ ہیں کہ ان کے معنی ومفہوم کو سمجھنے میں اس  درست فہم سے اعراض برتا جائے جو عربی زبان اور فہم سلف  کا تقاضہ ہے۔</w:t>
      </w:r>
    </w:p>
    <w:p w:rsidR="003A7DD0" w:rsidRPr="00572416" w:rsidRDefault="00CD27DF" w:rsidP="003A7DD0">
      <w:pPr>
        <w:pStyle w:val="ListParagraph"/>
        <w:numPr>
          <w:ilvl w:val="0"/>
          <w:numId w:val="2"/>
        </w:numPr>
        <w:bidi/>
        <w:jc w:val="lowKashida"/>
        <w:rPr>
          <w:rFonts w:ascii="Traditional Arabic" w:hAnsi="Traditional Arabic" w:cs="Traditional Arabic"/>
          <w:sz w:val="35"/>
          <w:szCs w:val="35"/>
        </w:rPr>
      </w:pPr>
      <w:r w:rsidRPr="00572416">
        <w:rPr>
          <w:rFonts w:ascii="Jameel Noori Nastaleeq" w:hAnsi="Jameel Noori Nastaleeq" w:cs="Jameel Noori Nastaleeq" w:hint="cs"/>
          <w:sz w:val="35"/>
          <w:szCs w:val="35"/>
          <w:rtl/>
          <w:lang w:bidi="ur-PK"/>
        </w:rPr>
        <w:t>الحاد کی مختلف قسمیں ہیں</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ان سب کا دار ومدار اس پر ہے کہ  یا تو صحیح معنی کو ایسے معنی کی طرف پھر دیا جائے جو مقصود ومرا د نہ ہو</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یا اسے کلی طور پر بے معنی کردیا جائے</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یہ دونوں ہی اللہ کے اسماء</w:t>
      </w:r>
      <w:r w:rsidR="003819BF">
        <w:rPr>
          <w:rFonts w:ascii="Jameel Noori Nastaleeq" w:hAnsi="Jameel Noori Nastaleeq" w:cs="Jameel Noori Nastaleeq" w:hint="cs"/>
          <w:sz w:val="35"/>
          <w:szCs w:val="35"/>
          <w:rtl/>
          <w:lang w:bidi="ur-PK"/>
        </w:rPr>
        <w:t xml:space="preserve"> وصفات پر ایمان لانے کے منافی ہیں</w:t>
      </w:r>
      <w:r w:rsidR="00572416">
        <w:rPr>
          <w:rFonts w:ascii="Jameel Noori Nastaleeq" w:hAnsi="Jameel Noori Nastaleeq" w:cs="Jameel Noori Nastaleeq" w:hint="cs"/>
          <w:sz w:val="35"/>
          <w:szCs w:val="35"/>
          <w:rtl/>
          <w:lang w:bidi="ur-PK"/>
        </w:rPr>
        <w:t>،</w:t>
      </w:r>
      <w:r w:rsidR="003819BF">
        <w:rPr>
          <w:rFonts w:ascii="Jameel Noori Nastaleeq" w:hAnsi="Jameel Noori Nastaleeq" w:cs="Jameel Noori Nastaleeq" w:hint="cs"/>
          <w:sz w:val="35"/>
          <w:szCs w:val="35"/>
          <w:rtl/>
          <w:lang w:bidi="ur-PK"/>
        </w:rPr>
        <w:t xml:space="preserve"> یہ </w:t>
      </w:r>
      <w:r w:rsidRPr="00572416">
        <w:rPr>
          <w:rFonts w:ascii="Jameel Noori Nastaleeq" w:hAnsi="Jameel Noori Nastaleeq" w:cs="Jameel Noori Nastaleeq" w:hint="cs"/>
          <w:sz w:val="35"/>
          <w:szCs w:val="35"/>
          <w:rtl/>
          <w:lang w:bidi="ur-PK"/>
        </w:rPr>
        <w:t xml:space="preserve">  بغیر علم کے اللہ  کی طرف کسی بات کو منسوب کرنا </w:t>
      </w:r>
      <w:r w:rsidR="003819BF">
        <w:rPr>
          <w:rFonts w:ascii="Jameel Noori Nastaleeq" w:hAnsi="Jameel Noori Nastaleeq" w:cs="Jameel Noori Nastaleeq" w:hint="cs"/>
          <w:sz w:val="35"/>
          <w:szCs w:val="35"/>
          <w:rtl/>
          <w:lang w:bidi="ur-PK"/>
        </w:rPr>
        <w:t xml:space="preserve"> ہے </w:t>
      </w:r>
      <w:r w:rsidR="00572416">
        <w:rPr>
          <w:rFonts w:ascii="Jameel Noori Nastaleeq" w:hAnsi="Jameel Noori Nastaleeq" w:cs="Jameel Noori Nastaleeq" w:hint="cs"/>
          <w:sz w:val="35"/>
          <w:szCs w:val="35"/>
          <w:rtl/>
          <w:lang w:bidi="ur-PK"/>
        </w:rPr>
        <w:t>،</w:t>
      </w:r>
      <w:r w:rsidR="003A7DD0" w:rsidRPr="00572416">
        <w:rPr>
          <w:rFonts w:ascii="Jameel Noori Nastaleeq" w:hAnsi="Jameel Noori Nastaleeq" w:cs="Jameel Noori Nastaleeq" w:hint="cs"/>
          <w:sz w:val="35"/>
          <w:szCs w:val="35"/>
          <w:rtl/>
          <w:lang w:bidi="ur-PK"/>
        </w:rPr>
        <w:t xml:space="preserve"> </w:t>
      </w:r>
      <w:r w:rsidRPr="00572416">
        <w:rPr>
          <w:rFonts w:ascii="Jameel Noori Nastaleeq" w:hAnsi="Jameel Noori Nastaleeq" w:cs="Jameel Noori Nastaleeq" w:hint="cs"/>
          <w:sz w:val="35"/>
          <w:szCs w:val="35"/>
          <w:rtl/>
          <w:lang w:bidi="ur-PK"/>
        </w:rPr>
        <w:t xml:space="preserve"> ان بدعات میں سے ہے جن کے قائلین کی سلف صالحین اور ان کے متبعین نے سخت نکیر کی ہے</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w:t>
      </w:r>
      <w:r w:rsidR="003A7DD0" w:rsidRPr="00572416">
        <w:rPr>
          <w:rFonts w:ascii="Jameel Noori Nastaleeq" w:hAnsi="Jameel Noori Nastaleeq" w:cs="Jameel Noori Nastaleeq" w:hint="cs"/>
          <w:sz w:val="35"/>
          <w:szCs w:val="35"/>
          <w:rtl/>
          <w:lang w:bidi="ur-PK"/>
        </w:rPr>
        <w:t xml:space="preserve">اور ان معاصی میں سے ہے جن پر اللہ نے وعید سنائی ہے </w:t>
      </w:r>
      <w:r w:rsidR="00572416">
        <w:rPr>
          <w:rFonts w:ascii="Jameel Noori Nastaleeq" w:hAnsi="Jameel Noori Nastaleeq" w:cs="Jameel Noori Nastaleeq" w:hint="cs"/>
          <w:sz w:val="35"/>
          <w:szCs w:val="35"/>
          <w:rtl/>
          <w:lang w:bidi="ur-PK"/>
        </w:rPr>
        <w:t>،</w:t>
      </w:r>
      <w:r w:rsidR="003A7DD0" w:rsidRPr="00572416">
        <w:rPr>
          <w:rFonts w:ascii="Jameel Noori Nastaleeq" w:hAnsi="Jameel Noori Nastaleeq" w:cs="Jameel Noori Nastaleeq" w:hint="cs"/>
          <w:sz w:val="35"/>
          <w:szCs w:val="35"/>
          <w:rtl/>
          <w:lang w:bidi="ur-PK"/>
        </w:rPr>
        <w:t xml:space="preserve"> اللہ کی پناہ</w:t>
      </w:r>
      <w:r w:rsidR="00572416">
        <w:rPr>
          <w:rFonts w:ascii="Jameel Noori Nastaleeq" w:hAnsi="Jameel Noori Nastaleeq" w:cs="Jameel Noori Nastaleeq" w:hint="cs"/>
          <w:sz w:val="35"/>
          <w:szCs w:val="35"/>
          <w:rtl/>
          <w:lang w:bidi="ur-PK"/>
        </w:rPr>
        <w:t>،</w:t>
      </w:r>
      <w:r w:rsidR="003A7DD0" w:rsidRPr="00572416">
        <w:rPr>
          <w:rFonts w:ascii="Jameel Noori Nastaleeq" w:hAnsi="Jameel Noori Nastaleeq" w:cs="Jameel Noori Nastaleeq" w:hint="cs"/>
          <w:sz w:val="35"/>
          <w:szCs w:val="35"/>
          <w:rtl/>
          <w:lang w:bidi="ur-PK"/>
        </w:rPr>
        <w:t xml:space="preserve"> فرمان باری تعالی ہے:</w:t>
      </w:r>
      <w:r w:rsidR="003A7DD0" w:rsidRPr="00572416">
        <w:rPr>
          <w:rFonts w:ascii="Jameel Noori Nastaleeq" w:hAnsi="Jameel Noori Nastaleeq" w:cs="Jameel Noori Nastaleeq" w:hint="cs"/>
          <w:sz w:val="35"/>
          <w:szCs w:val="35"/>
          <w:rtl/>
        </w:rPr>
        <w:t xml:space="preserve"> </w:t>
      </w:r>
      <w:r w:rsidR="003A7DD0" w:rsidRPr="00572416">
        <w:rPr>
          <w:rFonts w:ascii="Traditional Arabic" w:hAnsi="Traditional Arabic" w:cs="Traditional Arabic"/>
          <w:sz w:val="35"/>
          <w:szCs w:val="35"/>
          <w:rtl/>
        </w:rPr>
        <w:t>(وَلِلَّهِ الْأَسْمَاءُ الْحُسْنَى فَادْعُوهُ بِهَا وَذَرُوا الَّذِينَ يُلْحِدُونَ فِي أَسْمَائِهِ سَيُجْزَوْنَ مَا كَانُوا يَعْمَلُونَ)</w:t>
      </w:r>
    </w:p>
    <w:p w:rsidR="003A7DD0" w:rsidRPr="00572416" w:rsidRDefault="003A7DD0" w:rsidP="003A7DD0">
      <w:pPr>
        <w:pStyle w:val="ListParagraph"/>
        <w:bidi/>
        <w:ind w:left="1080"/>
        <w:jc w:val="lowKashida"/>
        <w:rPr>
          <w:rFonts w:ascii="Traditional Arabic" w:hAnsi="Traditional Arabic" w:cs="Traditional Arabic"/>
          <w:sz w:val="35"/>
          <w:szCs w:val="35"/>
        </w:rPr>
      </w:pPr>
      <w:r w:rsidRPr="00572416">
        <w:rPr>
          <w:rFonts w:ascii="Jameel Noori Nastaleeq" w:hAnsi="Jameel Noori Nastaleeq" w:cs="Jameel Noori Nastaleeq" w:hint="cs"/>
          <w:sz w:val="35"/>
          <w:szCs w:val="35"/>
          <w:rtl/>
        </w:rPr>
        <w:lastRenderedPageBreak/>
        <w:t>ترجمہ:</w:t>
      </w:r>
      <w:r w:rsidRPr="00572416">
        <w:rPr>
          <w:rFonts w:hint="cs"/>
          <w:sz w:val="35"/>
          <w:szCs w:val="35"/>
          <w:rtl/>
        </w:rPr>
        <w:t xml:space="preserve"> </w:t>
      </w:r>
      <w:r w:rsidRPr="00572416">
        <w:rPr>
          <w:rFonts w:ascii="Jameel Noori Nastaleeq" w:hAnsi="Jameel Noori Nastaleeq" w:cs="Jameel Noori Nastaleeq" w:hint="cs"/>
          <w:sz w:val="35"/>
          <w:szCs w:val="35"/>
          <w:rtl/>
        </w:rPr>
        <w:t>اچھے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اچھے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نام</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اللہ</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ہی</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لیے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ہیں</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سو</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ان</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ناموں</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سے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اللہ</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ہی</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کو</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موسوم</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کیا</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کرو</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اور</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ایسے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لوگوں</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سے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تعلق</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بھی</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نہ</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رکھو</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جو</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اس</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ناموں</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میں</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کج</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روی</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کرتے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ہیں،</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ان</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لوگوں</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کو</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ان</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کئے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کی</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ضرور</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سزا</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ملے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گی۔</w:t>
      </w:r>
    </w:p>
    <w:p w:rsidR="00CD27DF" w:rsidRPr="00572416" w:rsidRDefault="003A7DD0" w:rsidP="003A7DD0">
      <w:pPr>
        <w:pStyle w:val="ListParagraph"/>
        <w:bidi/>
        <w:ind w:left="1080"/>
        <w:jc w:val="lowKashida"/>
        <w:rPr>
          <w:rFonts w:ascii="Traditional Arabic" w:hAnsi="Traditional Arabic" w:cs="Traditional Arabic"/>
          <w:sz w:val="35"/>
          <w:szCs w:val="35"/>
        </w:rPr>
      </w:pPr>
      <w:r w:rsidRPr="00572416">
        <w:rPr>
          <w:rFonts w:ascii="Jameel Noori Nastaleeq" w:hAnsi="Jameel Noori Nastaleeq" w:cs="Jameel Noori Nastaleeq" w:hint="cs"/>
          <w:sz w:val="35"/>
          <w:szCs w:val="35"/>
          <w:rtl/>
          <w:lang w:bidi="ur-PK"/>
        </w:rPr>
        <w:t xml:space="preserve"> </w:t>
      </w:r>
      <w:r w:rsidRPr="00572416">
        <w:rPr>
          <w:rFonts w:ascii="Traditional Arabic" w:hAnsi="Traditional Arabic" w:cs="Traditional Arabic"/>
          <w:sz w:val="35"/>
          <w:szCs w:val="35"/>
          <w:rtl/>
          <w:lang w:bidi="ur-PK"/>
        </w:rPr>
        <w:t>(وَلَا تَقْفُ مَا لَيْسَ لَكَ بِهِ عِلْمٌ إِنَّ السَّمْعَ وَالْبَصَرَ وَالْفُؤَادَ كُلُّ أُولَئِكَ كَانَ عَنْهُ مَسْئُولًا)</w:t>
      </w:r>
    </w:p>
    <w:p w:rsidR="003A7DD0" w:rsidRPr="00572416" w:rsidRDefault="003A7DD0" w:rsidP="003A7DD0">
      <w:pPr>
        <w:pStyle w:val="ListParagraph"/>
        <w:bidi/>
        <w:ind w:left="1080"/>
        <w:jc w:val="lowKashida"/>
        <w:rPr>
          <w:rFonts w:ascii="Jameel Noori Nastaleeq" w:hAnsi="Jameel Noori Nastaleeq" w:cs="Jameel Noori Nastaleeq"/>
          <w:sz w:val="35"/>
          <w:szCs w:val="35"/>
          <w:rtl/>
          <w:lang w:bidi="ur-PK"/>
        </w:rPr>
      </w:pPr>
      <w:r w:rsidRPr="00572416">
        <w:rPr>
          <w:rFonts w:ascii="Jameel Noori Nastaleeq" w:hAnsi="Jameel Noori Nastaleeq" w:cs="Jameel Noori Nastaleeq" w:hint="cs"/>
          <w:sz w:val="35"/>
          <w:szCs w:val="35"/>
          <w:rtl/>
          <w:lang w:bidi="ur-PK"/>
        </w:rPr>
        <w:t>ترجمہ: جس</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بات</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کی</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تجھے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خبر</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ہی</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نہ</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ہو</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اس</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پیچھے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مت</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پڑ</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کیونکہ</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کان</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اور</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آنکھ</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اور</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دل</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ان</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میں</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سے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ہر</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ایک</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سے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پوچھ</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گچھ</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کی</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جانے</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والی</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ہے۔</w:t>
      </w:r>
    </w:p>
    <w:p w:rsidR="003A7DD0" w:rsidRPr="00572416" w:rsidRDefault="003A7DD0" w:rsidP="00CE1EA7">
      <w:pPr>
        <w:pStyle w:val="ListParagraph"/>
        <w:numPr>
          <w:ilvl w:val="0"/>
          <w:numId w:val="2"/>
        </w:numPr>
        <w:bidi/>
        <w:jc w:val="lowKashida"/>
        <w:rPr>
          <w:rFonts w:ascii="Jameel Noori Nastaleeq" w:hAnsi="Jameel Noori Nastaleeq" w:cs="Jameel Noori Nastaleeq"/>
          <w:sz w:val="35"/>
          <w:szCs w:val="35"/>
          <w:lang w:bidi="ur-PK"/>
        </w:rPr>
      </w:pPr>
      <w:r w:rsidRPr="00572416">
        <w:rPr>
          <w:rFonts w:ascii="Jameel Noori Nastaleeq" w:hAnsi="Jameel Noori Nastaleeq" w:cs="Jameel Noori Nastaleeq" w:hint="cs"/>
          <w:sz w:val="35"/>
          <w:szCs w:val="35"/>
          <w:rtl/>
          <w:lang w:bidi="ur-PK"/>
        </w:rPr>
        <w:t xml:space="preserve">اے مسلمانو! اللہ کے اسماء وصفات میں الحاد کی سب سے مشہور قسم یہ ہے کہ ان میں تحریف کی جائے </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یعنی  ان  کے معانی کوان  حقیقی معنوں سے پھیر دیا جائے   جن کا تقاضہ عربی زبان اور سلف صالح کی فہم کرتی ہے </w:t>
      </w:r>
      <w:r w:rsidR="00572416">
        <w:rPr>
          <w:rFonts w:ascii="Jameel Noori Nastaleeq" w:hAnsi="Jameel Noori Nastaleeq" w:cs="Jameel Noori Nastaleeq" w:hint="cs"/>
          <w:sz w:val="35"/>
          <w:szCs w:val="35"/>
          <w:rtl/>
          <w:lang w:bidi="ur-PK"/>
        </w:rPr>
        <w:t>،</w:t>
      </w:r>
      <w:r w:rsidR="003819BF">
        <w:rPr>
          <w:rFonts w:ascii="Jameel Noori Nastaleeq" w:hAnsi="Jameel Noori Nastaleeq" w:cs="Jameel Noori Nastaleeq" w:hint="cs"/>
          <w:sz w:val="35"/>
          <w:szCs w:val="35"/>
          <w:rtl/>
          <w:lang w:bidi="ur-PK"/>
        </w:rPr>
        <w:t xml:space="preserve"> جیسے صحابہ او را</w:t>
      </w:r>
      <w:r w:rsidRPr="00572416">
        <w:rPr>
          <w:rFonts w:ascii="Jameel Noori Nastaleeq" w:hAnsi="Jameel Noori Nastaleeq" w:cs="Jameel Noori Nastaleeq" w:hint="cs"/>
          <w:sz w:val="35"/>
          <w:szCs w:val="35"/>
          <w:rtl/>
          <w:lang w:bidi="ur-PK"/>
        </w:rPr>
        <w:t>خلاص کے ساتھ ان کی اتباع وپیروی کرنے والے لوگ</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w:t>
      </w:r>
      <w:r w:rsidR="00CE1EA7" w:rsidRPr="00572416">
        <w:rPr>
          <w:rFonts w:ascii="Jameel Noori Nastaleeq" w:hAnsi="Jameel Noori Nastaleeq" w:cs="Jameel Noori Nastaleeq" w:hint="cs"/>
          <w:sz w:val="35"/>
          <w:szCs w:val="35"/>
          <w:rtl/>
          <w:lang w:bidi="ur-PK"/>
        </w:rPr>
        <w:t xml:space="preserve">جنہوں نے نبی صلى اللہ علیہ وسلم سے فہم حاصل کی </w:t>
      </w:r>
      <w:r w:rsidR="00572416">
        <w:rPr>
          <w:rFonts w:ascii="Jameel Noori Nastaleeq" w:hAnsi="Jameel Noori Nastaleeq" w:cs="Jameel Noori Nastaleeq" w:hint="cs"/>
          <w:sz w:val="35"/>
          <w:szCs w:val="35"/>
          <w:rtl/>
          <w:lang w:bidi="ur-PK"/>
        </w:rPr>
        <w:t>،</w:t>
      </w:r>
      <w:r w:rsidR="00CE1EA7" w:rsidRPr="00572416">
        <w:rPr>
          <w:rFonts w:ascii="Jameel Noori Nastaleeq" w:hAnsi="Jameel Noori Nastaleeq" w:cs="Jameel Noori Nastaleeq" w:hint="cs"/>
          <w:sz w:val="35"/>
          <w:szCs w:val="35"/>
          <w:rtl/>
          <w:lang w:bidi="ur-PK"/>
        </w:rPr>
        <w:t xml:space="preserve"> ان کی فہم کا کیا کہنا</w:t>
      </w:r>
      <w:r w:rsidR="00572416">
        <w:rPr>
          <w:rFonts w:ascii="Jameel Noori Nastaleeq" w:hAnsi="Jameel Noori Nastaleeq" w:cs="Jameel Noori Nastaleeq" w:hint="cs"/>
          <w:sz w:val="35"/>
          <w:szCs w:val="35"/>
          <w:rtl/>
          <w:lang w:bidi="ur-PK"/>
        </w:rPr>
        <w:t>،</w:t>
      </w:r>
      <w:r w:rsidR="00CE1EA7" w:rsidRPr="00572416">
        <w:rPr>
          <w:rFonts w:ascii="Jameel Noori Nastaleeq" w:hAnsi="Jameel Noori Nastaleeq" w:cs="Jameel Noori Nastaleeq" w:hint="cs"/>
          <w:sz w:val="35"/>
          <w:szCs w:val="35"/>
          <w:rtl/>
          <w:lang w:bidi="ur-PK"/>
        </w:rPr>
        <w:t xml:space="preserve"> خود نبی کریم صلى اللہ علیہ وسلم نے </w:t>
      </w:r>
      <w:r w:rsidR="006A773B">
        <w:rPr>
          <w:rFonts w:ascii="Jameel Noori Nastaleeq" w:hAnsi="Jameel Noori Nastaleeq" w:cs="Jameel Noori Nastaleeq" w:hint="cs"/>
          <w:sz w:val="35"/>
          <w:szCs w:val="35"/>
          <w:rtl/>
          <w:lang w:bidi="ur-PK"/>
        </w:rPr>
        <w:t xml:space="preserve"> ان</w:t>
      </w:r>
      <w:r w:rsidR="003819BF">
        <w:rPr>
          <w:rFonts w:ascii="Jameel Noori Nastaleeq" w:hAnsi="Jameel Noori Nastaleeq" w:cs="Jameel Noori Nastaleeq" w:hint="cs"/>
          <w:sz w:val="35"/>
          <w:szCs w:val="35"/>
          <w:rtl/>
          <w:lang w:bidi="ur-PK"/>
        </w:rPr>
        <w:t xml:space="preserve"> کی </w:t>
      </w:r>
      <w:r w:rsidR="00CE1EA7" w:rsidRPr="00572416">
        <w:rPr>
          <w:rFonts w:ascii="Jameel Noori Nastaleeq" w:hAnsi="Jameel Noori Nastaleeq" w:cs="Jameel Noori Nastaleeq" w:hint="cs"/>
          <w:sz w:val="35"/>
          <w:szCs w:val="35"/>
          <w:rtl/>
          <w:lang w:bidi="ur-PK"/>
        </w:rPr>
        <w:t>خیریت</w:t>
      </w:r>
      <w:r w:rsidR="003819BF">
        <w:rPr>
          <w:rFonts w:ascii="Jameel Noori Nastaleeq" w:hAnsi="Jameel Noori Nastaleeq" w:cs="Jameel Noori Nastaleeq" w:hint="cs"/>
          <w:sz w:val="35"/>
          <w:szCs w:val="35"/>
          <w:rtl/>
          <w:lang w:bidi="ur-PK"/>
        </w:rPr>
        <w:t xml:space="preserve"> وبہتری </w:t>
      </w:r>
      <w:r w:rsidR="00CE1EA7" w:rsidRPr="00572416">
        <w:rPr>
          <w:rFonts w:ascii="Jameel Noori Nastaleeq" w:hAnsi="Jameel Noori Nastaleeq" w:cs="Jameel Noori Nastaleeq" w:hint="cs"/>
          <w:sz w:val="35"/>
          <w:szCs w:val="35"/>
          <w:rtl/>
          <w:lang w:bidi="ur-PK"/>
        </w:rPr>
        <w:t xml:space="preserve"> کی گواہی دی ہے</w:t>
      </w:r>
      <w:r w:rsidR="00572416">
        <w:rPr>
          <w:rFonts w:ascii="Jameel Noori Nastaleeq" w:hAnsi="Jameel Noori Nastaleeq" w:cs="Jameel Noori Nastaleeq" w:hint="cs"/>
          <w:sz w:val="35"/>
          <w:szCs w:val="35"/>
          <w:rtl/>
          <w:lang w:bidi="ur-PK"/>
        </w:rPr>
        <w:t>،</w:t>
      </w:r>
      <w:r w:rsidR="00CE1EA7" w:rsidRPr="00572416">
        <w:rPr>
          <w:rFonts w:ascii="Jameel Noori Nastaleeq" w:hAnsi="Jameel Noori Nastaleeq" w:cs="Jameel Noori Nastaleeq" w:hint="cs"/>
          <w:sz w:val="35"/>
          <w:szCs w:val="35"/>
          <w:rtl/>
          <w:lang w:bidi="ur-PK"/>
        </w:rPr>
        <w:t xml:space="preserve"> آپ کی حدیث ہے:"</w:t>
      </w:r>
      <w:r w:rsidR="00CE1EA7" w:rsidRPr="00572416">
        <w:rPr>
          <w:rFonts w:hint="cs"/>
          <w:sz w:val="35"/>
          <w:szCs w:val="35"/>
          <w:rtl/>
        </w:rPr>
        <w:t xml:space="preserve"> </w:t>
      </w:r>
      <w:r w:rsidR="00CE1EA7" w:rsidRPr="00572416">
        <w:rPr>
          <w:rFonts w:ascii="Jameel Noori Nastaleeq" w:hAnsi="Jameel Noori Nastaleeq" w:cs="Jameel Noori Nastaleeq" w:hint="cs"/>
          <w:sz w:val="35"/>
          <w:szCs w:val="35"/>
          <w:rtl/>
          <w:lang w:bidi="ur-PK"/>
        </w:rPr>
        <w:t>سب</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سے</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اچھے</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اور</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بہتر</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لوگ</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ہمارے</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زمانے</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والے</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ہیں،</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پھر</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وہ</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لوگ</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جو</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ان</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کے</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بعد</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ہوں</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گے،</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پھر</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وہ</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لوگ</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جو</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ان</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کے</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بعد</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ہوں</w:t>
      </w:r>
      <w:r w:rsidR="00CE1EA7" w:rsidRPr="00572416">
        <w:rPr>
          <w:rFonts w:ascii="Jameel Noori Nastaleeq" w:hAnsi="Jameel Noori Nastaleeq" w:cs="Jameel Noori Nastaleeq"/>
          <w:sz w:val="35"/>
          <w:szCs w:val="35"/>
          <w:rtl/>
          <w:lang w:bidi="ur-PK"/>
        </w:rPr>
        <w:t xml:space="preserve"> </w:t>
      </w:r>
      <w:r w:rsidR="00CE1EA7" w:rsidRPr="00572416">
        <w:rPr>
          <w:rFonts w:ascii="Jameel Noori Nastaleeq" w:hAnsi="Jameel Noori Nastaleeq" w:cs="Jameel Noori Nastaleeq" w:hint="cs"/>
          <w:sz w:val="35"/>
          <w:szCs w:val="35"/>
          <w:rtl/>
          <w:lang w:bidi="ur-PK"/>
        </w:rPr>
        <w:t>گے"</w:t>
      </w:r>
      <w:r w:rsidR="00CE1EA7" w:rsidRPr="00572416">
        <w:rPr>
          <w:rFonts w:ascii="Traditional Arabic" w:hAnsi="Traditional Arabic" w:cs="Traditional Arabic" w:hint="cs"/>
          <w:sz w:val="35"/>
          <w:szCs w:val="35"/>
          <w:vertAlign w:val="superscript"/>
          <w:lang w:bidi="ur-PK"/>
        </w:rPr>
        <w:t>(</w:t>
      </w:r>
      <w:r w:rsidR="00CE1EA7" w:rsidRPr="00572416">
        <w:rPr>
          <w:rStyle w:val="FootnoteReference"/>
          <w:rFonts w:ascii="Traditional Arabic" w:hAnsi="Traditional Arabic" w:cs="Traditional Arabic"/>
          <w:sz w:val="35"/>
          <w:szCs w:val="35"/>
          <w:lang w:bidi="ur-PK"/>
        </w:rPr>
        <w:footnoteReference w:id="3"/>
      </w:r>
      <w:r w:rsidR="00CE1EA7" w:rsidRPr="00572416">
        <w:rPr>
          <w:rFonts w:ascii="Traditional Arabic" w:hAnsi="Traditional Arabic" w:cs="Traditional Arabic" w:hint="cs"/>
          <w:sz w:val="35"/>
          <w:szCs w:val="35"/>
          <w:vertAlign w:val="superscript"/>
          <w:lang w:bidi="ur-PK"/>
        </w:rPr>
        <w:t>)</w:t>
      </w:r>
      <w:r w:rsidR="00CE1EA7" w:rsidRPr="00572416">
        <w:rPr>
          <w:rFonts w:ascii="Jameel Noori Nastaleeq" w:hAnsi="Jameel Noori Nastaleeq" w:cs="Jameel Noori Nastaleeq" w:hint="cs"/>
          <w:sz w:val="35"/>
          <w:szCs w:val="35"/>
          <w:rtl/>
          <w:lang w:bidi="ur-PK"/>
        </w:rPr>
        <w:t>۔ہر وہ بات جو فہم صحابہ کے خلاف ہو اس کا دین الہی سے کوئی تعلق نہیں</w:t>
      </w:r>
      <w:r w:rsidR="00572416">
        <w:rPr>
          <w:rFonts w:ascii="Jameel Noori Nastaleeq" w:hAnsi="Jameel Noori Nastaleeq" w:cs="Jameel Noori Nastaleeq" w:hint="cs"/>
          <w:sz w:val="35"/>
          <w:szCs w:val="35"/>
          <w:rtl/>
          <w:lang w:bidi="ur-PK"/>
        </w:rPr>
        <w:t>،</w:t>
      </w:r>
      <w:r w:rsidR="00CE1EA7" w:rsidRPr="00572416">
        <w:rPr>
          <w:rFonts w:ascii="Jameel Noori Nastaleeq" w:hAnsi="Jameel Noori Nastaleeq" w:cs="Jameel Noori Nastaleeq" w:hint="cs"/>
          <w:sz w:val="35"/>
          <w:szCs w:val="35"/>
          <w:rtl/>
          <w:lang w:bidi="ur-PK"/>
        </w:rPr>
        <w:t xml:space="preserve"> بلکہ وہ (دین میں ) ایجاد کردہ من گھڑت طریقہ ہے</w:t>
      </w:r>
      <w:r w:rsidR="00572416">
        <w:rPr>
          <w:rFonts w:ascii="Jameel Noori Nastaleeq" w:hAnsi="Jameel Noori Nastaleeq" w:cs="Jameel Noori Nastaleeq" w:hint="cs"/>
          <w:sz w:val="35"/>
          <w:szCs w:val="35"/>
          <w:rtl/>
          <w:lang w:bidi="ur-PK"/>
        </w:rPr>
        <w:t>،</w:t>
      </w:r>
      <w:r w:rsidR="00CE1EA7" w:rsidRPr="00572416">
        <w:rPr>
          <w:rFonts w:ascii="Jameel Noori Nastaleeq" w:hAnsi="Jameel Noori Nastaleeq" w:cs="Jameel Noori Nastaleeq" w:hint="cs"/>
          <w:sz w:val="35"/>
          <w:szCs w:val="35"/>
          <w:rtl/>
          <w:lang w:bidi="ur-PK"/>
        </w:rPr>
        <w:t xml:space="preserve"> اسلام سے اس کا کوئی واسطہ نہیں۔</w:t>
      </w:r>
    </w:p>
    <w:p w:rsidR="00CE1EA7" w:rsidRPr="00572416" w:rsidRDefault="00CE1EA7" w:rsidP="007432D1">
      <w:pPr>
        <w:pStyle w:val="ListParagraph"/>
        <w:bidi/>
        <w:ind w:left="1080"/>
        <w:jc w:val="lowKashida"/>
        <w:rPr>
          <w:rFonts w:ascii="Jameel Noori Nastaleeq" w:hAnsi="Jameel Noori Nastaleeq" w:cs="Jameel Noori Nastaleeq"/>
          <w:sz w:val="35"/>
          <w:szCs w:val="35"/>
          <w:rtl/>
          <w:lang w:bidi="ur-PK"/>
        </w:rPr>
      </w:pPr>
      <w:r w:rsidRPr="00572416">
        <w:rPr>
          <w:rFonts w:ascii="Jameel Noori Nastaleeq" w:hAnsi="Jameel Noori Nastaleeq" w:cs="Jameel Noori Nastaleeq" w:hint="cs"/>
          <w:sz w:val="35"/>
          <w:szCs w:val="35"/>
          <w:rtl/>
          <w:lang w:bidi="ur-PK"/>
        </w:rPr>
        <w:t xml:space="preserve">اللہ کے اسماء وصفات میں تحریف کی ایک مثال یہ ہے کہ  عرش پر   رب تعالی کے مستوی ہونے کی تفسیر یہ کی جائے کہ وہ اس پر حاوی وغالب ہے  </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اور اس کا انکار کیا جائے کہ اس</w:t>
      </w:r>
      <w:r w:rsidR="007432D1" w:rsidRPr="00572416">
        <w:rPr>
          <w:rFonts w:ascii="Jameel Noori Nastaleeq" w:hAnsi="Jameel Noori Nastaleeq" w:cs="Jameel Noori Nastaleeq" w:hint="cs"/>
          <w:sz w:val="35"/>
          <w:szCs w:val="35"/>
          <w:rtl/>
          <w:lang w:bidi="ur-PK"/>
        </w:rPr>
        <w:t xml:space="preserve"> کا</w:t>
      </w:r>
      <w:r w:rsidRPr="00572416">
        <w:rPr>
          <w:rFonts w:ascii="Jameel Noori Nastaleeq" w:hAnsi="Jameel Noori Nastaleeq" w:cs="Jameel Noori Nastaleeq" w:hint="cs"/>
          <w:sz w:val="35"/>
          <w:szCs w:val="35"/>
          <w:rtl/>
          <w:lang w:bidi="ur-PK"/>
        </w:rPr>
        <w:t xml:space="preserve"> معنی اللہ کا </w:t>
      </w:r>
      <w:r w:rsidR="007432D1" w:rsidRPr="00572416">
        <w:rPr>
          <w:rFonts w:ascii="Jameel Noori Nastaleeq" w:hAnsi="Jameel Noori Nastaleeq" w:cs="Jameel Noori Nastaleeq" w:hint="cs"/>
          <w:sz w:val="35"/>
          <w:szCs w:val="35"/>
          <w:rtl/>
          <w:lang w:bidi="ur-PK"/>
        </w:rPr>
        <w:t xml:space="preserve">عرش </w:t>
      </w:r>
      <w:r w:rsidRPr="00572416">
        <w:rPr>
          <w:rFonts w:ascii="Jameel Noori Nastaleeq" w:hAnsi="Jameel Noori Nastaleeq" w:cs="Jameel Noori Nastaleeq" w:hint="cs"/>
          <w:sz w:val="35"/>
          <w:szCs w:val="35"/>
          <w:rtl/>
          <w:lang w:bidi="ur-PK"/>
        </w:rPr>
        <w:t xml:space="preserve"> پر بلند ہونا ہے </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اللہ تعالی بلند وبرتر ہے۔</w:t>
      </w:r>
    </w:p>
    <w:p w:rsidR="007432D1" w:rsidRPr="00572416" w:rsidRDefault="007432D1" w:rsidP="007432D1">
      <w:pPr>
        <w:pStyle w:val="ListParagraph"/>
        <w:numPr>
          <w:ilvl w:val="0"/>
          <w:numId w:val="2"/>
        </w:numPr>
        <w:bidi/>
        <w:jc w:val="lowKashida"/>
        <w:rPr>
          <w:rFonts w:ascii="Jameel Noori Nastaleeq" w:hAnsi="Jameel Noori Nastaleeq" w:cs="Jameel Noori Nastaleeq"/>
          <w:sz w:val="35"/>
          <w:szCs w:val="35"/>
          <w:lang w:bidi="ur-PK"/>
        </w:rPr>
      </w:pPr>
      <w:r w:rsidRPr="00572416">
        <w:rPr>
          <w:rFonts w:ascii="Jameel Noori Nastaleeq" w:hAnsi="Jameel Noori Nastaleeq" w:cs="Jameel Noori Nastaleeq" w:hint="cs"/>
          <w:sz w:val="35"/>
          <w:szCs w:val="35"/>
          <w:rtl/>
          <w:lang w:bidi="ur-PK"/>
        </w:rPr>
        <w:t xml:space="preserve">اللہ کے اسماء وصفات میں الحاد کی ایک قسم یہ ہے کہ  ان میں تکییف کی جائے </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یعنی اللہ کی کسی صفت کی کیفیت وماہیت  معلوم کی جائے</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جوکہ حرام ہے</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اس لئے کہ اللہ نے اس بات کی نفی کی ہے کہ اس کے بندے اس کی کسی صفت کا احاطہ کریں</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اللہ تعالی فرماتا ہے: (</w:t>
      </w:r>
      <w:r w:rsidRPr="00572416">
        <w:rPr>
          <w:rFonts w:ascii="Traditional Arabic" w:hAnsi="Traditional Arabic" w:cs="Traditional Arabic"/>
          <w:sz w:val="35"/>
          <w:szCs w:val="35"/>
          <w:rtl/>
          <w:lang w:bidi="ur-PK"/>
        </w:rPr>
        <w:t>وَلَا يُحِيطُونَ بِهِ عِلْمًا)</w:t>
      </w:r>
    </w:p>
    <w:p w:rsidR="007432D1" w:rsidRPr="00572416" w:rsidRDefault="007432D1" w:rsidP="007432D1">
      <w:pPr>
        <w:pStyle w:val="ListParagraph"/>
        <w:bidi/>
        <w:ind w:left="1080"/>
        <w:jc w:val="lowKashida"/>
        <w:rPr>
          <w:rFonts w:ascii="Jameel Noori Nastaleeq" w:hAnsi="Jameel Noori Nastaleeq" w:cs="Jameel Noori Nastaleeq"/>
          <w:sz w:val="35"/>
          <w:szCs w:val="35"/>
          <w:rtl/>
          <w:lang w:bidi="ur-PK"/>
        </w:rPr>
      </w:pPr>
      <w:r w:rsidRPr="00572416">
        <w:rPr>
          <w:rFonts w:ascii="Jameel Noori Nastaleeq" w:hAnsi="Jameel Noori Nastaleeq" w:cs="Jameel Noori Nastaleeq" w:hint="cs"/>
          <w:sz w:val="35"/>
          <w:szCs w:val="35"/>
          <w:rtl/>
          <w:lang w:bidi="ur-PK"/>
        </w:rPr>
        <w:lastRenderedPageBreak/>
        <w:t>ترجمہ: مخلوق</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کا</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علم</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اس</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پر</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حاوی</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نہیں</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ہو</w:t>
      </w:r>
      <w:r w:rsidRPr="00572416">
        <w:rPr>
          <w:rFonts w:ascii="Jameel Noori Nastaleeq" w:hAnsi="Jameel Noori Nastaleeq" w:cs="Jameel Noori Nastaleeq"/>
          <w:sz w:val="35"/>
          <w:szCs w:val="35"/>
          <w:rtl/>
          <w:lang w:bidi="ur-PK"/>
        </w:rPr>
        <w:t xml:space="preserve"> </w:t>
      </w:r>
      <w:r w:rsidRPr="00572416">
        <w:rPr>
          <w:rFonts w:ascii="Jameel Noori Nastaleeq" w:hAnsi="Jameel Noori Nastaleeq" w:cs="Jameel Noori Nastaleeq" w:hint="cs"/>
          <w:sz w:val="35"/>
          <w:szCs w:val="35"/>
          <w:rtl/>
          <w:lang w:bidi="ur-PK"/>
        </w:rPr>
        <w:t>سکتا۔</w:t>
      </w:r>
    </w:p>
    <w:p w:rsidR="007432D1" w:rsidRPr="00572416" w:rsidRDefault="007432D1" w:rsidP="00034C05">
      <w:pPr>
        <w:pStyle w:val="ListParagraph"/>
        <w:bidi/>
        <w:ind w:left="1080"/>
        <w:jc w:val="lowKashida"/>
        <w:rPr>
          <w:rFonts w:ascii="Jameel Noori Nastaleeq" w:hAnsi="Jameel Noori Nastaleeq" w:cs="Jameel Noori Nastaleeq"/>
          <w:sz w:val="35"/>
          <w:szCs w:val="35"/>
          <w:rtl/>
        </w:rPr>
      </w:pPr>
      <w:r w:rsidRPr="00572416">
        <w:rPr>
          <w:rFonts w:ascii="Jameel Noori Nastaleeq" w:hAnsi="Jameel Noori Nastaleeq" w:cs="Jameel Noori Nastaleeq" w:hint="cs"/>
          <w:sz w:val="35"/>
          <w:szCs w:val="35"/>
          <w:rtl/>
          <w:lang w:bidi="ur-PK"/>
        </w:rPr>
        <w:t xml:space="preserve">اس آیت کریمہ میں اللہ نے اس بات کی قطعی نفی کردی ہے کہ اس کی صفات کی کیفیت وماہیت جاننے کی </w:t>
      </w:r>
      <w:r w:rsidR="00034C05" w:rsidRPr="00572416">
        <w:rPr>
          <w:rFonts w:ascii="Jameel Noori Nastaleeq" w:hAnsi="Jameel Noori Nastaleeq" w:cs="Jameel Noori Nastaleeq" w:hint="cs"/>
          <w:sz w:val="35"/>
          <w:szCs w:val="35"/>
          <w:rtl/>
          <w:lang w:bidi="ur-PK"/>
        </w:rPr>
        <w:t>چاہت رکھی</w:t>
      </w:r>
      <w:r w:rsidRPr="00572416">
        <w:rPr>
          <w:rFonts w:ascii="Jameel Noori Nastaleeq" w:hAnsi="Jameel Noori Nastaleeq" w:cs="Jameel Noori Nastaleeq" w:hint="cs"/>
          <w:sz w:val="35"/>
          <w:szCs w:val="35"/>
          <w:rtl/>
          <w:lang w:bidi="ur-PK"/>
        </w:rPr>
        <w:t xml:space="preserve"> جائے۔</w:t>
      </w:r>
    </w:p>
    <w:p w:rsidR="003A7DD0" w:rsidRPr="00572416" w:rsidRDefault="00034C05" w:rsidP="003A7DD0">
      <w:pPr>
        <w:pStyle w:val="ListParagraph"/>
        <w:bidi/>
        <w:ind w:left="1080"/>
        <w:jc w:val="lowKashida"/>
        <w:rPr>
          <w:rFonts w:ascii="Jameel Noori Nastaleeq" w:hAnsi="Jameel Noori Nastaleeq" w:cs="Jameel Noori Nastaleeq"/>
          <w:sz w:val="35"/>
          <w:szCs w:val="35"/>
          <w:rtl/>
        </w:rPr>
      </w:pPr>
      <w:r w:rsidRPr="00572416">
        <w:rPr>
          <w:rFonts w:ascii="Jameel Noori Nastaleeq" w:hAnsi="Jameel Noori Nastaleeq" w:cs="Jameel Noori Nastaleeq" w:hint="cs"/>
          <w:sz w:val="35"/>
          <w:szCs w:val="35"/>
          <w:rtl/>
        </w:rPr>
        <w:t>سلف صالحین رحمہم اللہ نے اس شخص کی شدید نکیر کی ہے جو اس کا علم حاصل کرنا چاہتاہے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ایک شخص امام مالک بن انس رحمہ اللہ کے پاس آیا اور عرض کرنے لگا: اے ابو عبد اللہ !   (رحمن عرش پر مستوی ہے) </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وہ کیسے مستوی ہے؟</w:t>
      </w:r>
    </w:p>
    <w:p w:rsidR="00034C05" w:rsidRPr="00572416" w:rsidRDefault="00034C05" w:rsidP="00034C05">
      <w:pPr>
        <w:pStyle w:val="ListParagraph"/>
        <w:bidi/>
        <w:ind w:left="1080"/>
        <w:jc w:val="lowKashida"/>
        <w:rPr>
          <w:rFonts w:ascii="Jameel Noori Nastaleeq" w:hAnsi="Jameel Noori Nastaleeq" w:cs="Jameel Noori Nastaleeq"/>
          <w:sz w:val="35"/>
          <w:szCs w:val="35"/>
          <w:rtl/>
        </w:rPr>
      </w:pPr>
      <w:r w:rsidRPr="00572416">
        <w:rPr>
          <w:rFonts w:ascii="Jameel Noori Nastaleeq" w:hAnsi="Jameel Noori Nastaleeq" w:cs="Jameel Noori Nastaleeq" w:hint="cs"/>
          <w:sz w:val="35"/>
          <w:szCs w:val="35"/>
          <w:rtl/>
        </w:rPr>
        <w:t xml:space="preserve">راوی کہتے ہیں: امام مالک نے سر جھکا لیا یہاں تک کہ پسینے سے شرابور ہوگئے </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پھر فرمایا: (استواء  کا معنی معروف ومشہور ہے </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اس کی کیفیت انسان کی عقل سے پر ے 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اس پر ایمان لانا واجب 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اس کے بارے میں سوال کرنا بدعت 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مجھے تو تم بدعتی معلوم پڑتے ہو) چنانچہ آپ نے انہیں باہر نکالنے کا حکم دیا </w:t>
      </w:r>
      <w:r w:rsidRPr="00572416">
        <w:rPr>
          <w:rFonts w:ascii="Traditional Arabic" w:hAnsi="Traditional Arabic" w:cs="Traditional Arabic" w:hint="cs"/>
          <w:sz w:val="35"/>
          <w:szCs w:val="35"/>
          <w:vertAlign w:val="superscript"/>
        </w:rPr>
        <w:t>(</w:t>
      </w:r>
      <w:r w:rsidRPr="00572416">
        <w:rPr>
          <w:rStyle w:val="FootnoteReference"/>
          <w:rFonts w:ascii="Traditional Arabic" w:hAnsi="Traditional Arabic" w:cs="Traditional Arabic"/>
          <w:sz w:val="35"/>
          <w:szCs w:val="35"/>
        </w:rPr>
        <w:footnoteReference w:id="4"/>
      </w:r>
      <w:r w:rsidRPr="00572416">
        <w:rPr>
          <w:rFonts w:ascii="Traditional Arabic" w:hAnsi="Traditional Arabic" w:cs="Traditional Arabic" w:hint="cs"/>
          <w:sz w:val="35"/>
          <w:szCs w:val="35"/>
          <w:vertAlign w:val="superscript"/>
        </w:rPr>
        <w:t>)</w:t>
      </w:r>
      <w:r w:rsidRPr="00572416">
        <w:rPr>
          <w:rFonts w:ascii="Jameel Noori Nastaleeq" w:hAnsi="Jameel Noori Nastaleeq" w:cs="Jameel Noori Nastaleeq" w:hint="cs"/>
          <w:sz w:val="35"/>
          <w:szCs w:val="35"/>
          <w:rtl/>
        </w:rPr>
        <w:t>۔</w:t>
      </w:r>
    </w:p>
    <w:p w:rsidR="00034C05" w:rsidRPr="00572416" w:rsidRDefault="00034C05" w:rsidP="00F665C2">
      <w:pPr>
        <w:pStyle w:val="ListParagraph"/>
        <w:numPr>
          <w:ilvl w:val="0"/>
          <w:numId w:val="2"/>
        </w:numPr>
        <w:bidi/>
        <w:jc w:val="lowKashida"/>
        <w:rPr>
          <w:rFonts w:ascii="Jameel Noori Nastaleeq" w:hAnsi="Jameel Noori Nastaleeq" w:cs="Jameel Noori Nastaleeq"/>
          <w:sz w:val="35"/>
          <w:szCs w:val="35"/>
        </w:rPr>
      </w:pPr>
      <w:r w:rsidRPr="00572416">
        <w:rPr>
          <w:rFonts w:ascii="Jameel Noori Nastaleeq" w:hAnsi="Jameel Noori Nastaleeq" w:cs="Jameel Noori Nastaleeq" w:hint="cs"/>
          <w:sz w:val="35"/>
          <w:szCs w:val="35"/>
          <w:rtl/>
        </w:rPr>
        <w:t xml:space="preserve">ابن عثیمین رحمہ اللہ </w:t>
      </w:r>
      <w:r w:rsidR="003819BF" w:rsidRPr="00572416">
        <w:rPr>
          <w:rFonts w:ascii="Jameel Noori Nastaleeq" w:hAnsi="Jameel Noori Nastaleeq" w:cs="Jameel Noori Nastaleeq" w:hint="cs"/>
          <w:sz w:val="35"/>
          <w:szCs w:val="35"/>
          <w:rtl/>
        </w:rPr>
        <w:t xml:space="preserve">نے </w:t>
      </w:r>
      <w:r w:rsidRPr="00572416">
        <w:rPr>
          <w:rFonts w:ascii="Jameel Noori Nastaleeq" w:hAnsi="Jameel Noori Nastaleeq" w:cs="Jameel Noori Nastaleeq" w:hint="cs"/>
          <w:sz w:val="35"/>
          <w:szCs w:val="35"/>
          <w:rtl/>
        </w:rPr>
        <w:t>امام مالک کے قول پر تبصرہ کرتے ہوئے  جو بات عرض کی اس کا خلاصہ یہ ہے کہ: مالک کا قول تمام صفات کا میزان ومعیار 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جو لوگ صفات الہی کی </w:t>
      </w:r>
      <w:r w:rsidR="00F665C2">
        <w:rPr>
          <w:rFonts w:ascii="Jameel Noori Nastaleeq" w:hAnsi="Jameel Noori Nastaleeq" w:cs="Jameel Noori Nastaleeq" w:hint="cs"/>
          <w:sz w:val="35"/>
          <w:szCs w:val="35"/>
          <w:rtl/>
        </w:rPr>
        <w:t>کیفیت</w:t>
      </w:r>
      <w:r w:rsidRPr="00572416">
        <w:rPr>
          <w:rFonts w:ascii="Jameel Noori Nastaleeq" w:hAnsi="Jameel Noori Nastaleeq" w:cs="Jameel Noori Nastaleeq" w:hint="cs"/>
          <w:sz w:val="35"/>
          <w:szCs w:val="35"/>
          <w:rtl/>
        </w:rPr>
        <w:t xml:space="preserve"> کے بارے میں سوال کرتے ہیں</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ان کا سوال کرنا بدعت 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کیوں کہ صحابہ خیر وبھلائی  اور اللہ کے لئے جن صفات کو ثابت کرنا واجب ہے </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ان کا علم حاصل کرنے کے سب سے  زیادہ حریص تھے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اس کے باوجود کبھی بھی انہوں نے اللہ عزیز وبرتر کی کسی صفت کے بارے میں سوال نہیں کیا"</w:t>
      </w:r>
      <w:r w:rsidRPr="00572416">
        <w:rPr>
          <w:rFonts w:ascii="Traditional Arabic" w:hAnsi="Traditional Arabic" w:cs="Traditional Arabic" w:hint="cs"/>
          <w:sz w:val="35"/>
          <w:szCs w:val="35"/>
          <w:vertAlign w:val="superscript"/>
        </w:rPr>
        <w:t>(</w:t>
      </w:r>
      <w:r w:rsidRPr="00572416">
        <w:rPr>
          <w:rStyle w:val="FootnoteReference"/>
          <w:rFonts w:ascii="Traditional Arabic" w:hAnsi="Traditional Arabic" w:cs="Traditional Arabic"/>
          <w:sz w:val="35"/>
          <w:szCs w:val="35"/>
        </w:rPr>
        <w:footnoteReference w:id="5"/>
      </w:r>
      <w:r w:rsidRPr="00572416">
        <w:rPr>
          <w:rFonts w:ascii="Traditional Arabic" w:hAnsi="Traditional Arabic" w:cs="Traditional Arabic" w:hint="cs"/>
          <w:sz w:val="35"/>
          <w:szCs w:val="35"/>
          <w:vertAlign w:val="superscript"/>
        </w:rPr>
        <w:t>)</w:t>
      </w:r>
      <w:r w:rsidRPr="00572416">
        <w:rPr>
          <w:rFonts w:ascii="Jameel Noori Nastaleeq" w:hAnsi="Jameel Noori Nastaleeq" w:cs="Jameel Noori Nastaleeq" w:hint="cs"/>
          <w:sz w:val="35"/>
          <w:szCs w:val="35"/>
          <w:rtl/>
        </w:rPr>
        <w:t>۔آپ رحمہ اللہ  کا قول ختم ہوا۔</w:t>
      </w:r>
    </w:p>
    <w:p w:rsidR="00034C05" w:rsidRPr="00572416" w:rsidRDefault="00034C05" w:rsidP="00034C05">
      <w:pPr>
        <w:pStyle w:val="ListParagraph"/>
        <w:numPr>
          <w:ilvl w:val="0"/>
          <w:numId w:val="2"/>
        </w:numPr>
        <w:bidi/>
        <w:jc w:val="lowKashida"/>
        <w:rPr>
          <w:rFonts w:ascii="Jameel Noori Nastaleeq" w:hAnsi="Jameel Noori Nastaleeq" w:cs="Jameel Noori Nastaleeq"/>
          <w:sz w:val="35"/>
          <w:szCs w:val="35"/>
        </w:rPr>
      </w:pPr>
      <w:r w:rsidRPr="00572416">
        <w:rPr>
          <w:rFonts w:ascii="Jameel Noori Nastaleeq" w:hAnsi="Jameel Noori Nastaleeq" w:cs="Jameel Noori Nastaleeq" w:hint="cs"/>
          <w:sz w:val="35"/>
          <w:szCs w:val="35"/>
          <w:rtl/>
        </w:rPr>
        <w:t>اللہ کے اسماء وصفات  میں الحاد کی ایک قسم تشبیہ 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جیسے رب تعالی کے ہاتھ کو مخلوقات کے ہاتھ سے تشبیہ دینا</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اللہ تعالی اپنے بندوں کی مشابہت سے بری وبرتر ہے۔</w:t>
      </w:r>
    </w:p>
    <w:p w:rsidR="006B1F26" w:rsidRPr="00572416" w:rsidRDefault="006B1F26" w:rsidP="003819BF">
      <w:pPr>
        <w:bidi/>
        <w:ind w:left="720"/>
        <w:jc w:val="lowKashida"/>
        <w:rPr>
          <w:rFonts w:ascii="Jameel Noori Nastaleeq" w:hAnsi="Jameel Noori Nastaleeq" w:cs="Jameel Noori Nastaleeq"/>
          <w:sz w:val="35"/>
          <w:szCs w:val="35"/>
          <w:rtl/>
        </w:rPr>
      </w:pPr>
      <w:r w:rsidRPr="00572416">
        <w:rPr>
          <w:rFonts w:ascii="Jameel Noori Nastaleeq" w:hAnsi="Jameel Noori Nastaleeq" w:cs="Jameel Noori Nastaleeq" w:hint="cs"/>
          <w:sz w:val="35"/>
          <w:szCs w:val="35"/>
          <w:rtl/>
        </w:rPr>
        <w:lastRenderedPageBreak/>
        <w:t xml:space="preserve">نعیم بن حماد الخزاعی  رحمہ اللہ </w:t>
      </w:r>
      <w:r w:rsidRPr="00572416">
        <w:rPr>
          <w:rFonts w:ascii="Jameel Noori Nastaleeq" w:hAnsi="Jameel Noori Nastaleeq" w:cs="Jameel Noori Nastaleeq"/>
          <w:sz w:val="35"/>
          <w:szCs w:val="35"/>
          <w:rtl/>
        </w:rPr>
        <w:t>–</w:t>
      </w:r>
      <w:r w:rsidRPr="00572416">
        <w:rPr>
          <w:rFonts w:ascii="Jameel Noori Nastaleeq" w:hAnsi="Jameel Noori Nastaleeq" w:cs="Jameel Noori Nastaleeq" w:hint="cs"/>
          <w:sz w:val="35"/>
          <w:szCs w:val="35"/>
          <w:rtl/>
        </w:rPr>
        <w:t>جو بخاری کے استاد ہیں- وہ کہتے ہیں: جس نے ا</w:t>
      </w:r>
      <w:r w:rsidR="003819BF">
        <w:rPr>
          <w:rFonts w:ascii="Jameel Noori Nastaleeq" w:hAnsi="Jameel Noori Nastaleeq" w:cs="Jameel Noori Nastaleeq" w:hint="cs"/>
          <w:sz w:val="35"/>
          <w:szCs w:val="35"/>
          <w:rtl/>
        </w:rPr>
        <w:t xml:space="preserve">للہ کو اس کی مخلوق سے تشبیہ دی </w:t>
      </w:r>
      <w:r w:rsidRPr="00572416">
        <w:rPr>
          <w:rFonts w:ascii="Jameel Noori Nastaleeq" w:hAnsi="Jameel Noori Nastaleeq" w:cs="Jameel Noori Nastaleeq" w:hint="cs"/>
          <w:sz w:val="35"/>
          <w:szCs w:val="35"/>
          <w:rtl/>
        </w:rPr>
        <w:t>وہ کافر 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جس نے ان صفات کا انکار کیا جن سے اللہ نے اپنی ذات کو متصف کیا ہے تو وہ بھی کافر 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اللہ  اور اس کے رسول نے اللہ کی  جو صفات بیان کی ہیں</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ان میں کوئی تشبیہ نہیں پائی جاتی </w:t>
      </w:r>
      <w:r w:rsidRPr="00572416">
        <w:rPr>
          <w:rFonts w:ascii="Traditional Arabic" w:hAnsi="Traditional Arabic" w:cs="Traditional Arabic" w:hint="cs"/>
          <w:sz w:val="35"/>
          <w:szCs w:val="35"/>
          <w:vertAlign w:val="superscript"/>
        </w:rPr>
        <w:t>(</w:t>
      </w:r>
      <w:r w:rsidRPr="00572416">
        <w:rPr>
          <w:rStyle w:val="FootnoteReference"/>
          <w:rFonts w:ascii="Traditional Arabic" w:hAnsi="Traditional Arabic" w:cs="Traditional Arabic"/>
          <w:sz w:val="35"/>
          <w:szCs w:val="35"/>
        </w:rPr>
        <w:footnoteReference w:id="6"/>
      </w:r>
      <w:r w:rsidRPr="00572416">
        <w:rPr>
          <w:rFonts w:ascii="Traditional Arabic" w:hAnsi="Traditional Arabic" w:cs="Traditional Arabic" w:hint="cs"/>
          <w:sz w:val="35"/>
          <w:szCs w:val="35"/>
          <w:vertAlign w:val="superscript"/>
        </w:rPr>
        <w:t>)</w:t>
      </w:r>
      <w:r w:rsidRPr="00572416">
        <w:rPr>
          <w:rFonts w:ascii="Jameel Noori Nastaleeq" w:hAnsi="Jameel Noori Nastaleeq" w:cs="Jameel Noori Nastaleeq" w:hint="cs"/>
          <w:sz w:val="35"/>
          <w:szCs w:val="35"/>
          <w:rtl/>
        </w:rPr>
        <w:t>۔</w:t>
      </w:r>
    </w:p>
    <w:p w:rsidR="006B1F26" w:rsidRPr="00572416" w:rsidRDefault="006B1F26" w:rsidP="003728F7">
      <w:pPr>
        <w:pStyle w:val="ListParagraph"/>
        <w:numPr>
          <w:ilvl w:val="0"/>
          <w:numId w:val="4"/>
        </w:numPr>
        <w:bidi/>
        <w:jc w:val="lowKashida"/>
        <w:rPr>
          <w:rFonts w:ascii="Jameel Noori Nastaleeq" w:hAnsi="Jameel Noori Nastaleeq" w:cs="Jameel Noori Nastaleeq"/>
          <w:sz w:val="35"/>
          <w:szCs w:val="35"/>
          <w:rtl/>
        </w:rPr>
      </w:pPr>
      <w:r w:rsidRPr="00572416">
        <w:rPr>
          <w:rFonts w:ascii="Jameel Noori Nastaleeq" w:hAnsi="Jameel Noori Nastaleeq" w:cs="Jameel Noori Nastaleeq" w:hint="cs"/>
          <w:sz w:val="35"/>
          <w:szCs w:val="35"/>
          <w:rtl/>
        </w:rPr>
        <w:t>اے مومنو! اللہ کے اسماء وصفات کو بغیر کسی تحریف کے  اسی طرح سمجھنا جیسے وہ وارد ہوئے ہیں</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ان عقائد میں سے ہے جن پر مذاہب اربعہ وغیر ہ کا اجماع 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امام محمد بن حسن الشیبانی </w:t>
      </w:r>
      <w:r w:rsidRPr="00572416">
        <w:rPr>
          <w:rFonts w:ascii="Jameel Noori Nastaleeq" w:hAnsi="Jameel Noori Nastaleeq" w:cs="Jameel Noori Nastaleeq"/>
          <w:sz w:val="35"/>
          <w:szCs w:val="35"/>
          <w:rtl/>
        </w:rPr>
        <w:t>–</w:t>
      </w:r>
      <w:r w:rsidRPr="00572416">
        <w:rPr>
          <w:rFonts w:ascii="Jameel Noori Nastaleeq" w:hAnsi="Jameel Noori Nastaleeq" w:cs="Jameel Noori Nastaleeq" w:hint="cs"/>
          <w:sz w:val="35"/>
          <w:szCs w:val="35"/>
          <w:rtl/>
        </w:rPr>
        <w:t>جوکہ امام ابو حنیفہ کے شاگرد ہیں-کا قول ہے:مشرق سے لے کر مغرب تک کے تمام فقہائے اسلام کا اس بات پر اتفاق ہے کہ رسول اللہ صلى اللہ علیہ وسلم سے ثقہ راویوں کے ذریعے جو قرآن اور احادیث ہم تک پہنچی ہیں</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ان میں عزیز وبرتر رب کی جو صفات وارد ہوئی ہیں</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ان پر بغیر کسی تفسیر</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توصیف اور تشبیہ کے ایمان لانا ضروری 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w:t>
      </w:r>
      <w:r w:rsidR="003728F7" w:rsidRPr="00572416">
        <w:rPr>
          <w:rFonts w:ascii="Jameel Noori Nastaleeq" w:hAnsi="Jameel Noori Nastaleeq" w:cs="Jameel Noori Nastaleeq" w:hint="cs"/>
          <w:sz w:val="35"/>
          <w:szCs w:val="35"/>
          <w:rtl/>
        </w:rPr>
        <w:t xml:space="preserve"> جس نے ان میں سے کسی صفت کی (من چاہی) تفسیر بیان کی وہ نبی صلى اللہ علیہ وسلم کے طریقے اور جماعت اسلامیہ سے خارج ہے </w:t>
      </w:r>
      <w:r w:rsidR="00572416">
        <w:rPr>
          <w:rFonts w:ascii="Jameel Noori Nastaleeq" w:hAnsi="Jameel Noori Nastaleeq" w:cs="Jameel Noori Nastaleeq" w:hint="cs"/>
          <w:sz w:val="35"/>
          <w:szCs w:val="35"/>
          <w:rtl/>
        </w:rPr>
        <w:t>،</w:t>
      </w:r>
      <w:r w:rsidR="003728F7" w:rsidRPr="00572416">
        <w:rPr>
          <w:rFonts w:ascii="Jameel Noori Nastaleeq" w:hAnsi="Jameel Noori Nastaleeq" w:cs="Jameel Noori Nastaleeq" w:hint="cs"/>
          <w:sz w:val="35"/>
          <w:szCs w:val="35"/>
          <w:rtl/>
        </w:rPr>
        <w:t xml:space="preserve">  کیوں کہ انہوں نے  ان صفات کی (من چاہی ) تفسیر نہیں بیان کی ہے </w:t>
      </w:r>
      <w:r w:rsidR="00572416">
        <w:rPr>
          <w:rFonts w:ascii="Jameel Noori Nastaleeq" w:hAnsi="Jameel Noori Nastaleeq" w:cs="Jameel Noori Nastaleeq" w:hint="cs"/>
          <w:sz w:val="35"/>
          <w:szCs w:val="35"/>
          <w:rtl/>
        </w:rPr>
        <w:t>،</w:t>
      </w:r>
      <w:r w:rsidR="003728F7" w:rsidRPr="00572416">
        <w:rPr>
          <w:rFonts w:ascii="Jameel Noori Nastaleeq" w:hAnsi="Jameel Noori Nastaleeq" w:cs="Jameel Noori Nastaleeq" w:hint="cs"/>
          <w:sz w:val="35"/>
          <w:szCs w:val="35"/>
          <w:rtl/>
        </w:rPr>
        <w:t xml:space="preserve"> بلکہ کتاب وسنت میں جو کچھ وارد ہوا ہے </w:t>
      </w:r>
      <w:r w:rsidR="00572416">
        <w:rPr>
          <w:rFonts w:ascii="Jameel Noori Nastaleeq" w:hAnsi="Jameel Noori Nastaleeq" w:cs="Jameel Noori Nastaleeq" w:hint="cs"/>
          <w:sz w:val="35"/>
          <w:szCs w:val="35"/>
          <w:rtl/>
        </w:rPr>
        <w:t>،</w:t>
      </w:r>
      <w:r w:rsidR="003728F7" w:rsidRPr="00572416">
        <w:rPr>
          <w:rFonts w:ascii="Jameel Noori Nastaleeq" w:hAnsi="Jameel Noori Nastaleeq" w:cs="Jameel Noori Nastaleeq" w:hint="cs"/>
          <w:sz w:val="35"/>
          <w:szCs w:val="35"/>
          <w:rtl/>
        </w:rPr>
        <w:t xml:space="preserve"> ان پر ہی اکتفا کیا اور اس کے بعد خاموشی اختیار کی ہے</w:t>
      </w:r>
      <w:r w:rsidR="003728F7" w:rsidRPr="00572416">
        <w:rPr>
          <w:rFonts w:ascii="Traditional Arabic" w:hAnsi="Traditional Arabic" w:cs="Traditional Arabic" w:hint="cs"/>
          <w:sz w:val="35"/>
          <w:szCs w:val="35"/>
          <w:vertAlign w:val="superscript"/>
        </w:rPr>
        <w:t>(</w:t>
      </w:r>
      <w:r w:rsidR="003728F7" w:rsidRPr="00572416">
        <w:rPr>
          <w:rStyle w:val="FootnoteReference"/>
          <w:rFonts w:ascii="Traditional Arabic" w:hAnsi="Traditional Arabic" w:cs="Traditional Arabic"/>
          <w:sz w:val="35"/>
          <w:szCs w:val="35"/>
        </w:rPr>
        <w:footnoteReference w:id="7"/>
      </w:r>
      <w:r w:rsidR="003728F7" w:rsidRPr="00572416">
        <w:rPr>
          <w:rFonts w:ascii="Traditional Arabic" w:hAnsi="Traditional Arabic" w:cs="Traditional Arabic" w:hint="cs"/>
          <w:sz w:val="35"/>
          <w:szCs w:val="35"/>
          <w:vertAlign w:val="superscript"/>
        </w:rPr>
        <w:t>)</w:t>
      </w:r>
      <w:r w:rsidR="003728F7" w:rsidRPr="00572416">
        <w:rPr>
          <w:rFonts w:ascii="Jameel Noori Nastaleeq" w:hAnsi="Jameel Noori Nastaleeq" w:cs="Jameel Noori Nastaleeq" w:hint="cs"/>
          <w:sz w:val="35"/>
          <w:szCs w:val="35"/>
          <w:rtl/>
        </w:rPr>
        <w:t>۔</w:t>
      </w:r>
    </w:p>
    <w:p w:rsidR="00864D0F" w:rsidRPr="00572416" w:rsidRDefault="001936C0" w:rsidP="001936C0">
      <w:pPr>
        <w:pStyle w:val="ListParagraph"/>
        <w:numPr>
          <w:ilvl w:val="0"/>
          <w:numId w:val="4"/>
        </w:numPr>
        <w:bidi/>
        <w:jc w:val="lowKashida"/>
        <w:rPr>
          <w:rFonts w:ascii="Jameel Noori Nastaleeq" w:hAnsi="Jameel Noori Nastaleeq" w:cs="Jameel Noori Nastaleeq"/>
          <w:sz w:val="35"/>
          <w:szCs w:val="35"/>
        </w:rPr>
      </w:pPr>
      <w:r w:rsidRPr="00572416">
        <w:rPr>
          <w:rFonts w:ascii="Jameel Noori Nastaleeq" w:hAnsi="Jameel Noori Nastaleeq" w:cs="Jameel Noori Nastaleeq" w:hint="cs"/>
          <w:sz w:val="35"/>
          <w:szCs w:val="35"/>
          <w:rtl/>
        </w:rPr>
        <w:t>اما م شافعی رحمہ اللہ کا قول ہے: میں اللہ پر اس کی مراد کے مطابق اور رسول اللہ پر ان کی مراد کے مطابق ایمان لاتا ہوں</w:t>
      </w:r>
      <w:r w:rsidRPr="00572416">
        <w:rPr>
          <w:rFonts w:ascii="Traditional Arabic" w:hAnsi="Traditional Arabic" w:cs="Traditional Arabic" w:hint="cs"/>
          <w:sz w:val="35"/>
          <w:szCs w:val="35"/>
          <w:vertAlign w:val="superscript"/>
        </w:rPr>
        <w:t>(</w:t>
      </w:r>
      <w:r w:rsidRPr="00572416">
        <w:rPr>
          <w:rStyle w:val="FootnoteReference"/>
          <w:rFonts w:ascii="Traditional Arabic" w:hAnsi="Traditional Arabic" w:cs="Traditional Arabic"/>
          <w:sz w:val="35"/>
          <w:szCs w:val="35"/>
        </w:rPr>
        <w:footnoteReference w:id="8"/>
      </w:r>
      <w:r w:rsidRPr="00572416">
        <w:rPr>
          <w:rFonts w:ascii="Traditional Arabic" w:hAnsi="Traditional Arabic" w:cs="Traditional Arabic" w:hint="cs"/>
          <w:sz w:val="35"/>
          <w:szCs w:val="35"/>
          <w:vertAlign w:val="superscript"/>
        </w:rPr>
        <w:t>)</w:t>
      </w:r>
      <w:r w:rsidRPr="00572416">
        <w:rPr>
          <w:rFonts w:ascii="Jameel Noori Nastaleeq" w:hAnsi="Jameel Noori Nastaleeq" w:cs="Jameel Noori Nastaleeq" w:hint="cs"/>
          <w:sz w:val="35"/>
          <w:szCs w:val="35"/>
          <w:rtl/>
        </w:rPr>
        <w:t>۔</w:t>
      </w:r>
    </w:p>
    <w:p w:rsidR="001936C0" w:rsidRPr="00572416" w:rsidRDefault="001936C0" w:rsidP="001936C0">
      <w:pPr>
        <w:pStyle w:val="ListParagraph"/>
        <w:numPr>
          <w:ilvl w:val="0"/>
          <w:numId w:val="4"/>
        </w:numPr>
        <w:bidi/>
        <w:jc w:val="lowKashida"/>
        <w:rPr>
          <w:rFonts w:ascii="Jameel Noori Nastaleeq" w:hAnsi="Jameel Noori Nastaleeq" w:cs="Jameel Noori Nastaleeq"/>
          <w:sz w:val="35"/>
          <w:szCs w:val="35"/>
        </w:rPr>
      </w:pPr>
      <w:r w:rsidRPr="00572416">
        <w:rPr>
          <w:rFonts w:ascii="Jameel Noori Nastaleeq" w:hAnsi="Jameel Noori Nastaleeq" w:cs="Jameel Noori Nastaleeq" w:hint="cs"/>
          <w:sz w:val="35"/>
          <w:szCs w:val="35"/>
          <w:rtl/>
        </w:rPr>
        <w:t>ابن تیمیہ رحمہ اللہ فرماتے ہیں:قرآن کریم میں صفات الہی پر مشتمل جتنی بھی آیات ہیں</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ان کی تفسیر میں صحابہ کے درمیان کو ئی اختلاف نہیں پایا جاتا 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میں نے صحابہ سے منقول تمام تفاسیر اور ان سے مروی احادیث کا مطالعہ کیا</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اس تعلق سے چھوٹی بڑی سو سے زائد تفاسیر کا  میں نے  مشیئت الہی سے </w:t>
      </w:r>
      <w:r w:rsidRPr="00572416">
        <w:rPr>
          <w:rFonts w:ascii="Jameel Noori Nastaleeq" w:hAnsi="Jameel Noori Nastaleeq" w:cs="Jameel Noori Nastaleeq" w:hint="cs"/>
          <w:sz w:val="35"/>
          <w:szCs w:val="35"/>
          <w:rtl/>
        </w:rPr>
        <w:lastRenderedPageBreak/>
        <w:t>جائزہ لیا</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میں</w:t>
      </w:r>
      <w:r w:rsidR="003819BF">
        <w:rPr>
          <w:rFonts w:ascii="Jameel Noori Nastaleeq" w:hAnsi="Jameel Noori Nastaleeq" w:cs="Jameel Noori Nastaleeq" w:hint="cs"/>
          <w:sz w:val="35"/>
          <w:szCs w:val="35"/>
          <w:rtl/>
        </w:rPr>
        <w:t xml:space="preserve"> نے </w:t>
      </w:r>
      <w:r w:rsidRPr="00572416">
        <w:rPr>
          <w:rFonts w:ascii="Jameel Noori Nastaleeq" w:hAnsi="Jameel Noori Nastaleeq" w:cs="Jameel Noori Nastaleeq" w:hint="cs"/>
          <w:sz w:val="35"/>
          <w:szCs w:val="35"/>
          <w:rtl/>
        </w:rPr>
        <w:t xml:space="preserve"> اب تک کسی صحابی کے تعلق سے یہ نہیں پایا کہ انہوں نے  صفات الہی پر مشتمل کسی بھی آیت یاحدیث کی ایسی تفسیر کی ہو جو اس کے معروف معنی ومفہوم  اور مشہور تقاضے کے مخالف ہو</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بلکہ   ان آیات واحادیث میں وارد صفات کے اثبات میں ان سے  بے شمار اقوال   منقول ہیں جن سے تاویل کرنے والوں کی مخالفت </w:t>
      </w:r>
      <w:r w:rsidR="003819BF">
        <w:rPr>
          <w:rFonts w:ascii="Jameel Noori Nastaleeq" w:hAnsi="Jameel Noori Nastaleeq" w:cs="Jameel Noori Nastaleeq" w:hint="cs"/>
          <w:sz w:val="35"/>
          <w:szCs w:val="35"/>
          <w:rtl/>
        </w:rPr>
        <w:t xml:space="preserve"> (اور تردید) </w:t>
      </w:r>
      <w:r w:rsidRPr="00572416">
        <w:rPr>
          <w:rFonts w:ascii="Jameel Noori Nastaleeq" w:hAnsi="Jameel Noori Nastaleeq" w:cs="Jameel Noori Nastaleeq" w:hint="cs"/>
          <w:sz w:val="35"/>
          <w:szCs w:val="35"/>
          <w:rtl/>
        </w:rPr>
        <w:t>ہوتی ہے</w:t>
      </w:r>
      <w:r w:rsidRPr="00572416">
        <w:rPr>
          <w:rFonts w:ascii="Traditional Arabic" w:hAnsi="Traditional Arabic" w:cs="Traditional Arabic" w:hint="cs"/>
          <w:sz w:val="35"/>
          <w:szCs w:val="35"/>
          <w:vertAlign w:val="superscript"/>
        </w:rPr>
        <w:t>(</w:t>
      </w:r>
      <w:r w:rsidRPr="00572416">
        <w:rPr>
          <w:rStyle w:val="FootnoteReference"/>
          <w:rFonts w:ascii="Traditional Arabic" w:hAnsi="Traditional Arabic" w:cs="Traditional Arabic"/>
          <w:sz w:val="35"/>
          <w:szCs w:val="35"/>
        </w:rPr>
        <w:footnoteReference w:id="9"/>
      </w:r>
      <w:r w:rsidRPr="00572416">
        <w:rPr>
          <w:rFonts w:ascii="Traditional Arabic" w:hAnsi="Traditional Arabic" w:cs="Traditional Arabic" w:hint="cs"/>
          <w:sz w:val="35"/>
          <w:szCs w:val="35"/>
          <w:vertAlign w:val="superscript"/>
        </w:rPr>
        <w:t>)</w:t>
      </w:r>
      <w:r w:rsidRPr="00572416">
        <w:rPr>
          <w:rFonts w:ascii="Jameel Noori Nastaleeq" w:hAnsi="Jameel Noori Nastaleeq" w:cs="Jameel Noori Nastaleeq" w:hint="cs"/>
          <w:sz w:val="35"/>
          <w:szCs w:val="35"/>
          <w:rtl/>
        </w:rPr>
        <w:t>۔آپ رحمہ اللہ کا قول ختم ہوا۔</w:t>
      </w:r>
    </w:p>
    <w:p w:rsidR="001936C0" w:rsidRPr="00572416" w:rsidRDefault="00E17E42" w:rsidP="003819BF">
      <w:pPr>
        <w:pStyle w:val="ListParagraph"/>
        <w:numPr>
          <w:ilvl w:val="0"/>
          <w:numId w:val="4"/>
        </w:numPr>
        <w:bidi/>
        <w:jc w:val="lowKashida"/>
        <w:rPr>
          <w:rFonts w:ascii="Jameel Noori Nastaleeq" w:hAnsi="Jameel Noori Nastaleeq" w:cs="Jameel Noori Nastaleeq"/>
          <w:sz w:val="35"/>
          <w:szCs w:val="35"/>
        </w:rPr>
      </w:pPr>
      <w:r w:rsidRPr="00572416">
        <w:rPr>
          <w:rFonts w:ascii="Jameel Noori Nastaleeq" w:hAnsi="Jameel Noori Nastaleeq" w:cs="Jameel Noori Nastaleeq" w:hint="cs"/>
          <w:sz w:val="35"/>
          <w:szCs w:val="35"/>
          <w:rtl/>
          <w:lang w:bidi="ur-PK"/>
        </w:rPr>
        <w:t xml:space="preserve">ابن کثیر رحمہ اللہ </w:t>
      </w:r>
      <w:r w:rsidR="003819BF">
        <w:rPr>
          <w:rFonts w:ascii="Jameel Noori Nastaleeq" w:hAnsi="Jameel Noori Nastaleeq" w:cs="Jameel Noori Nastaleeq" w:hint="cs"/>
          <w:sz w:val="35"/>
          <w:szCs w:val="35"/>
          <w:rtl/>
          <w:lang w:bidi="ur-PK"/>
        </w:rPr>
        <w:t>رب</w:t>
      </w:r>
      <w:r w:rsidRPr="00572416">
        <w:rPr>
          <w:rFonts w:ascii="Jameel Noori Nastaleeq" w:hAnsi="Jameel Noori Nastaleeq" w:cs="Jameel Noori Nastaleeq" w:hint="cs"/>
          <w:sz w:val="35"/>
          <w:szCs w:val="35"/>
          <w:rtl/>
          <w:lang w:bidi="ur-PK"/>
        </w:rPr>
        <w:t xml:space="preserve"> تعالی کے فرمان (</w:t>
      </w:r>
      <w:r w:rsidRPr="00572416">
        <w:rPr>
          <w:rFonts w:ascii="Traditional Arabic" w:hAnsi="Traditional Arabic" w:cs="Traditional Arabic"/>
          <w:sz w:val="35"/>
          <w:szCs w:val="35"/>
          <w:rtl/>
          <w:lang w:bidi="ur-PK"/>
        </w:rPr>
        <w:t>ثُمَّ اسْتَوَى عَلَى الْعَرْشِ)</w:t>
      </w:r>
      <w:r w:rsidRPr="00572416">
        <w:rPr>
          <w:rFonts w:ascii="Jameel Noori Nastaleeq" w:hAnsi="Jameel Noori Nastaleeq" w:cs="Jameel Noori Nastaleeq" w:hint="cs"/>
          <w:sz w:val="35"/>
          <w:szCs w:val="35"/>
          <w:rtl/>
          <w:lang w:bidi="ur-PK"/>
        </w:rPr>
        <w:t xml:space="preserve"> کی تفسیر میں لکھتے ہیں:  رہی بات اللہ تعالی کے فرمان: (</w:t>
      </w:r>
      <w:r w:rsidRPr="00572416">
        <w:rPr>
          <w:rFonts w:ascii="Traditional Arabic" w:hAnsi="Traditional Arabic" w:cs="Traditional Arabic"/>
          <w:sz w:val="35"/>
          <w:szCs w:val="35"/>
          <w:rtl/>
          <w:lang w:bidi="ur-PK"/>
        </w:rPr>
        <w:t>ثُمَّ اسْتَوَى عَلَى الْعَرْشِ)</w:t>
      </w:r>
      <w:r w:rsidRPr="00572416">
        <w:rPr>
          <w:rFonts w:ascii="Traditional Arabic" w:hAnsi="Traditional Arabic" w:cs="Traditional Arabic" w:hint="cs"/>
          <w:sz w:val="35"/>
          <w:szCs w:val="35"/>
          <w:rtl/>
          <w:lang w:bidi="ur-PK"/>
        </w:rPr>
        <w:t xml:space="preserve"> </w:t>
      </w:r>
      <w:r w:rsidRPr="00572416">
        <w:rPr>
          <w:rFonts w:ascii="Jameel Noori Nastaleeq" w:hAnsi="Jameel Noori Nastaleeq" w:cs="Jameel Noori Nastaleeq" w:hint="cs"/>
          <w:sz w:val="35"/>
          <w:szCs w:val="35"/>
          <w:rtl/>
          <w:lang w:bidi="ur-PK"/>
        </w:rPr>
        <w:t>کی تو اس سلسلے میں لوگوں کے اتنے اقوال ہیں کہ اس مقام پر انہیں بیان نہیں کیا جا سکتا</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بلکہ اس مقام پر سلف صالح کا طریقہ اختیار کیا جائے</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جیسے مالک </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اوزاعی</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ثوری</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لیث بن سعد</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شافعی </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احمد </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اسحاق بن راھویہ اور ان جیسے دیگر قدیم وجدید ائمہ اسلام</w:t>
      </w:r>
      <w:r w:rsidR="00F665C2">
        <w:rPr>
          <w:rFonts w:ascii="Jameel Noori Nastaleeq" w:hAnsi="Jameel Noori Nastaleeq" w:cs="Jameel Noori Nastaleeq" w:hint="cs"/>
          <w:sz w:val="35"/>
          <w:szCs w:val="35"/>
          <w:rtl/>
          <w:lang w:bidi="ur-PK"/>
        </w:rPr>
        <w:t xml:space="preserve"> کا طریقہ</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وہ طریقہ یہ ہے کہ  ان اسماء وصفات  کو اسی طرح ثابت کیاجائے جس طرح وہ وارد ہوئے </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ان میں کوئی تکی</w:t>
      </w:r>
      <w:r w:rsidR="003819BF">
        <w:rPr>
          <w:rFonts w:ascii="Jameel Noori Nastaleeq" w:hAnsi="Jameel Noori Nastaleeq" w:cs="Jameel Noori Nastaleeq" w:hint="cs"/>
          <w:sz w:val="35"/>
          <w:szCs w:val="35"/>
          <w:rtl/>
          <w:lang w:bidi="ur-PK"/>
        </w:rPr>
        <w:t>ی</w:t>
      </w:r>
      <w:r w:rsidRPr="00572416">
        <w:rPr>
          <w:rFonts w:ascii="Jameel Noori Nastaleeq" w:hAnsi="Jameel Noori Nastaleeq" w:cs="Jameel Noori Nastaleeq" w:hint="cs"/>
          <w:sz w:val="35"/>
          <w:szCs w:val="35"/>
          <w:rtl/>
          <w:lang w:bidi="ur-PK"/>
        </w:rPr>
        <w:t xml:space="preserve">ف وتشبیہ اور تعطیل نہ کی جائے </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ان اسماء وصفات کا جو ظاہری معنی  تشبیہ کرنے والوں کے ذہن میں آتا ہے</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وہ اللہ سے اس معنی کی نفی کرتے ہیں</w:t>
      </w:r>
      <w:r w:rsidR="00572416">
        <w:rPr>
          <w:rFonts w:ascii="Jameel Noori Nastaleeq" w:hAnsi="Jameel Noori Nastaleeq" w:cs="Jameel Noori Nastaleeq" w:hint="cs"/>
          <w:sz w:val="35"/>
          <w:szCs w:val="35"/>
          <w:rtl/>
          <w:lang w:bidi="ur-PK"/>
        </w:rPr>
        <w:t>،</w:t>
      </w:r>
      <w:r w:rsidRPr="00572416">
        <w:rPr>
          <w:rFonts w:ascii="Jameel Noori Nastaleeq" w:hAnsi="Jameel Noori Nastaleeq" w:cs="Jameel Noori Nastaleeq" w:hint="cs"/>
          <w:sz w:val="35"/>
          <w:szCs w:val="35"/>
          <w:rtl/>
          <w:lang w:bidi="ur-PK"/>
        </w:rPr>
        <w:t xml:space="preserve"> کوئی بھی مخلوق  اللہ کی ہم  مثل نہیں ہوسکتی :   (</w:t>
      </w:r>
      <w:r w:rsidRPr="00572416">
        <w:rPr>
          <w:rFonts w:ascii="Traditional Arabic" w:hAnsi="Traditional Arabic" w:cs="Traditional Arabic"/>
          <w:sz w:val="35"/>
          <w:szCs w:val="35"/>
          <w:rtl/>
          <w:lang w:bidi="ur-PK"/>
        </w:rPr>
        <w:t>لَيْسَ كَمِثْلِهِ شَيْءٌ وَهُوَ السَّمِيعُ الْبَصِيرُ)</w:t>
      </w:r>
    </w:p>
    <w:p w:rsidR="00E17E42" w:rsidRPr="00572416" w:rsidRDefault="00E17E42" w:rsidP="00E17E42">
      <w:pPr>
        <w:bidi/>
        <w:ind w:left="1080"/>
        <w:jc w:val="lowKashida"/>
        <w:rPr>
          <w:rFonts w:ascii="Jameel Noori Nastaleeq" w:hAnsi="Jameel Noori Nastaleeq" w:cs="Jameel Noori Nastaleeq"/>
          <w:sz w:val="35"/>
          <w:szCs w:val="35"/>
          <w:rtl/>
        </w:rPr>
      </w:pPr>
      <w:r w:rsidRPr="00572416">
        <w:rPr>
          <w:rFonts w:ascii="Jameel Noori Nastaleeq" w:hAnsi="Jameel Noori Nastaleeq" w:cs="Jameel Noori Nastaleeq" w:hint="cs"/>
          <w:sz w:val="35"/>
          <w:szCs w:val="35"/>
          <w:rtl/>
        </w:rPr>
        <w:t>ترجمہ: اس</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جیسی</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کوئی</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چیز</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نہیں</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وه</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سننے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اور</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دیکھنے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وا</w:t>
      </w:r>
      <w:r w:rsidRPr="00572416">
        <w:rPr>
          <w:rFonts w:ascii="Times New Roman" w:hAnsi="Times New Roman" w:cs="Times New Roman" w:hint="cs"/>
          <w:sz w:val="35"/>
          <w:szCs w:val="35"/>
          <w:rtl/>
        </w:rPr>
        <w:t>ﻻ</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ہے۔</w:t>
      </w:r>
    </w:p>
    <w:p w:rsidR="00E17E42" w:rsidRPr="00572416" w:rsidRDefault="00E17E42" w:rsidP="00DD02EA">
      <w:pPr>
        <w:bidi/>
        <w:ind w:left="1080"/>
        <w:jc w:val="lowKashida"/>
        <w:rPr>
          <w:rFonts w:ascii="Jameel Noori Nastaleeq" w:hAnsi="Jameel Noori Nastaleeq" w:cs="Jameel Noori Nastaleeq"/>
          <w:sz w:val="35"/>
          <w:szCs w:val="35"/>
          <w:rtl/>
        </w:rPr>
      </w:pPr>
      <w:r w:rsidRPr="00572416">
        <w:rPr>
          <w:rFonts w:ascii="Jameel Noori Nastaleeq" w:hAnsi="Jameel Noori Nastaleeq" w:cs="Jameel Noori Nastaleeq" w:hint="cs"/>
          <w:sz w:val="35"/>
          <w:szCs w:val="35"/>
          <w:rtl/>
        </w:rPr>
        <w:t>بلکہ حقیقت وہ ہے جس کی وضاحت ائمہ نے کی ہے جن میں امام بخاری کے استاد نعیم بن حماد الخزاعی بھی ہیں</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وہ کہتے ہیں: (</w:t>
      </w:r>
      <w:r w:rsidR="003819BF">
        <w:rPr>
          <w:rFonts w:ascii="Jameel Noori Nastaleeq" w:hAnsi="Jameel Noori Nastaleeq" w:cs="Jameel Noori Nastaleeq" w:hint="cs"/>
          <w:sz w:val="35"/>
          <w:szCs w:val="35"/>
          <w:rtl/>
        </w:rPr>
        <w:t xml:space="preserve">جس نے اللہ کو مخلوق سے تشبیہ دی </w:t>
      </w:r>
      <w:r w:rsidRPr="00572416">
        <w:rPr>
          <w:rFonts w:ascii="Jameel Noori Nastaleeq" w:hAnsi="Jameel Noori Nastaleeq" w:cs="Jameel Noori Nastaleeq" w:hint="cs"/>
          <w:sz w:val="35"/>
          <w:szCs w:val="35"/>
          <w:rtl/>
        </w:rPr>
        <w:t xml:space="preserve"> اس نے کفر کیا </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جس نے کسی ایسی صفت کا انکار کیا جس سے اللہ نے اپنی ذات کو موصوف کیا 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اس نے کفر کیا</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اللہ اور رسول اللہ نے جن صفات سے اللہ کو متصف کیا ہے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ان میں کوئی تشبیہ نہیں پائی جاتی ہے) </w:t>
      </w:r>
      <w:r w:rsidR="00572416">
        <w:rPr>
          <w:rFonts w:ascii="Jameel Noori Nastaleeq" w:hAnsi="Jameel Noori Nastaleeq" w:cs="Jameel Noori Nastaleeq" w:hint="cs"/>
          <w:sz w:val="35"/>
          <w:szCs w:val="35"/>
          <w:rtl/>
        </w:rPr>
        <w:t>،</w:t>
      </w:r>
      <w:r w:rsidR="00D042CE" w:rsidRPr="00572416">
        <w:rPr>
          <w:rFonts w:ascii="Jameel Noori Nastaleeq" w:hAnsi="Jameel Noori Nastaleeq" w:cs="Jameel Noori Nastaleeq" w:hint="cs"/>
          <w:sz w:val="35"/>
          <w:szCs w:val="35"/>
          <w:rtl/>
        </w:rPr>
        <w:t xml:space="preserve"> چنانچہ جو شخص اللہ تعالی کےلئے ان صفات کو جو واضح آیتوں اور صحیح احادیث میں وارد ہوئی ہیں</w:t>
      </w:r>
      <w:r w:rsidR="00572416">
        <w:rPr>
          <w:rFonts w:ascii="Jameel Noori Nastaleeq" w:hAnsi="Jameel Noori Nastaleeq" w:cs="Jameel Noori Nastaleeq" w:hint="cs"/>
          <w:sz w:val="35"/>
          <w:szCs w:val="35"/>
          <w:rtl/>
        </w:rPr>
        <w:t>،</w:t>
      </w:r>
      <w:r w:rsidR="00D042CE" w:rsidRPr="00572416">
        <w:rPr>
          <w:rFonts w:ascii="Jameel Noori Nastaleeq" w:hAnsi="Jameel Noori Nastaleeq" w:cs="Jameel Noori Nastaleeq" w:hint="cs"/>
          <w:sz w:val="35"/>
          <w:szCs w:val="35"/>
          <w:rtl/>
        </w:rPr>
        <w:t xml:space="preserve">اسی طرح ثابت کرے جو اس کی عظمت وجلال کے شایان </w:t>
      </w:r>
      <w:r w:rsidR="00D042CE" w:rsidRPr="00572416">
        <w:rPr>
          <w:rFonts w:ascii="Jameel Noori Nastaleeq" w:hAnsi="Jameel Noori Nastaleeq" w:cs="Jameel Noori Nastaleeq" w:hint="cs"/>
          <w:sz w:val="35"/>
          <w:szCs w:val="35"/>
          <w:rtl/>
        </w:rPr>
        <w:lastRenderedPageBreak/>
        <w:t>شان ہے</w:t>
      </w:r>
      <w:r w:rsidR="00572416">
        <w:rPr>
          <w:rFonts w:ascii="Jameel Noori Nastaleeq" w:hAnsi="Jameel Noori Nastaleeq" w:cs="Jameel Noori Nastaleeq" w:hint="cs"/>
          <w:sz w:val="35"/>
          <w:szCs w:val="35"/>
          <w:rtl/>
        </w:rPr>
        <w:t>،</w:t>
      </w:r>
      <w:r w:rsidR="00D042CE" w:rsidRPr="00572416">
        <w:rPr>
          <w:rFonts w:ascii="Jameel Noori Nastaleeq" w:hAnsi="Jameel Noori Nastaleeq" w:cs="Jameel Noori Nastaleeq" w:hint="cs"/>
          <w:sz w:val="35"/>
          <w:szCs w:val="35"/>
          <w:rtl/>
        </w:rPr>
        <w:t xml:space="preserve"> نیز اللہ تعالی سے ہر قسم کے عیب ونقص کی نفی کرے تو</w:t>
      </w:r>
      <w:r w:rsidR="003819BF">
        <w:rPr>
          <w:rFonts w:ascii="Jameel Noori Nastaleeq" w:hAnsi="Jameel Noori Nastaleeq" w:cs="Jameel Noori Nastaleeq" w:hint="cs"/>
          <w:sz w:val="35"/>
          <w:szCs w:val="35"/>
          <w:rtl/>
        </w:rPr>
        <w:t xml:space="preserve"> وہ </w:t>
      </w:r>
      <w:r w:rsidR="00D042CE" w:rsidRPr="00572416">
        <w:rPr>
          <w:rFonts w:ascii="Jameel Noori Nastaleeq" w:hAnsi="Jameel Noori Nastaleeq" w:cs="Jameel Noori Nastaleeq" w:hint="cs"/>
          <w:sz w:val="35"/>
          <w:szCs w:val="35"/>
          <w:rtl/>
        </w:rPr>
        <w:t xml:space="preserve"> ہدایت کے راستے پر گامزن ہے۔آپ رحمہ اللہ کا قول ختم ہوا۔</w:t>
      </w:r>
    </w:p>
    <w:p w:rsidR="00FE14CE" w:rsidRPr="00572416" w:rsidRDefault="00D042CE" w:rsidP="00FE14CE">
      <w:pPr>
        <w:pStyle w:val="ListParagraph"/>
        <w:numPr>
          <w:ilvl w:val="0"/>
          <w:numId w:val="5"/>
        </w:numPr>
        <w:bidi/>
        <w:jc w:val="lowKashida"/>
        <w:rPr>
          <w:rFonts w:ascii="Jameel Noori Nastaleeq" w:hAnsi="Jameel Noori Nastaleeq" w:cs="Jameel Noori Nastaleeq"/>
          <w:sz w:val="35"/>
          <w:szCs w:val="35"/>
        </w:rPr>
      </w:pPr>
      <w:r w:rsidRPr="00572416">
        <w:rPr>
          <w:rFonts w:ascii="Jameel Noori Nastaleeq" w:hAnsi="Jameel Noori Nastaleeq" w:cs="Jameel Noori Nastaleeq" w:hint="cs"/>
          <w:sz w:val="35"/>
          <w:szCs w:val="35"/>
          <w:rtl/>
        </w:rPr>
        <w:t xml:space="preserve">عبد الرحمن  بن القاسم المکی رحمہ اللہ </w:t>
      </w:r>
      <w:r w:rsidRPr="00572416">
        <w:rPr>
          <w:rFonts w:ascii="Traditional Arabic" w:hAnsi="Traditional Arabic" w:cs="Traditional Arabic" w:hint="cs"/>
          <w:sz w:val="35"/>
          <w:szCs w:val="35"/>
          <w:vertAlign w:val="superscript"/>
        </w:rPr>
        <w:t>(</w:t>
      </w:r>
      <w:r w:rsidRPr="00572416">
        <w:rPr>
          <w:rStyle w:val="FootnoteReference"/>
          <w:rFonts w:ascii="Traditional Arabic" w:hAnsi="Traditional Arabic" w:cs="Traditional Arabic"/>
          <w:sz w:val="35"/>
          <w:szCs w:val="35"/>
        </w:rPr>
        <w:footnoteReference w:id="10"/>
      </w:r>
      <w:r w:rsidRPr="00572416">
        <w:rPr>
          <w:rFonts w:ascii="Traditional Arabic" w:hAnsi="Traditional Arabic" w:cs="Traditional Arabic" w:hint="cs"/>
          <w:sz w:val="35"/>
          <w:szCs w:val="35"/>
          <w:vertAlign w:val="superscript"/>
        </w:rPr>
        <w:t>)</w:t>
      </w:r>
      <w:r w:rsidRPr="00572416">
        <w:rPr>
          <w:rFonts w:ascii="Jameel Noori Nastaleeq" w:hAnsi="Jameel Noori Nastaleeq" w:cs="Jameel Noori Nastaleeq" w:hint="cs"/>
          <w:sz w:val="35"/>
          <w:szCs w:val="35"/>
          <w:rtl/>
        </w:rPr>
        <w:t xml:space="preserve"> فرماتے ہیں: کسی انسان کے لئے یہ درست نہیں کہ وہ کسی ایسی صفت سے اللہ کو متصف کرے  جس سے اللہ نے اپنی ذات کو قرآن میں متصف نہیں کیا ہے </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w:t>
      </w:r>
      <w:r w:rsidR="00B700AB" w:rsidRPr="00572416">
        <w:rPr>
          <w:rFonts w:ascii="Jameel Noori Nastaleeq" w:hAnsi="Jameel Noori Nastaleeq" w:cs="Jameel Noori Nastaleeq" w:hint="cs"/>
          <w:sz w:val="35"/>
          <w:szCs w:val="35"/>
          <w:rtl/>
        </w:rPr>
        <w:t xml:space="preserve">اور نہ اس کے ہاتھوں کو کسی چیز سے تشبیہ دے </w:t>
      </w:r>
      <w:r w:rsidR="00572416">
        <w:rPr>
          <w:rFonts w:ascii="Jameel Noori Nastaleeq" w:hAnsi="Jameel Noori Nastaleeq" w:cs="Jameel Noori Nastaleeq" w:hint="cs"/>
          <w:sz w:val="35"/>
          <w:szCs w:val="35"/>
          <w:rtl/>
        </w:rPr>
        <w:t>،</w:t>
      </w:r>
      <w:r w:rsidR="00B700AB" w:rsidRPr="00572416">
        <w:rPr>
          <w:rFonts w:ascii="Jameel Noori Nastaleeq" w:hAnsi="Jameel Noori Nastaleeq" w:cs="Jameel Noori Nastaleeq" w:hint="cs"/>
          <w:sz w:val="35"/>
          <w:szCs w:val="35"/>
          <w:rtl/>
        </w:rPr>
        <w:t xml:space="preserve"> بلکہ یہ کہے کہ : (اس کے دو ہاتھ ہیں</w:t>
      </w:r>
      <w:r w:rsidR="00572416">
        <w:rPr>
          <w:rFonts w:ascii="Jameel Noori Nastaleeq" w:hAnsi="Jameel Noori Nastaleeq" w:cs="Jameel Noori Nastaleeq" w:hint="cs"/>
          <w:sz w:val="35"/>
          <w:szCs w:val="35"/>
          <w:rtl/>
        </w:rPr>
        <w:t>،</w:t>
      </w:r>
      <w:r w:rsidR="00B700AB" w:rsidRPr="00572416">
        <w:rPr>
          <w:rFonts w:ascii="Jameel Noori Nastaleeq" w:hAnsi="Jameel Noori Nastaleeq" w:cs="Jameel Noori Nastaleeq" w:hint="cs"/>
          <w:sz w:val="35"/>
          <w:szCs w:val="35"/>
          <w:rtl/>
        </w:rPr>
        <w:t xml:space="preserve"> جیسا کہ قرآن میں اس نے اپنی ذات کی صفت بیان کی ہے</w:t>
      </w:r>
      <w:r w:rsidR="00572416">
        <w:rPr>
          <w:rFonts w:ascii="Jameel Noori Nastaleeq" w:hAnsi="Jameel Noori Nastaleeq" w:cs="Jameel Noori Nastaleeq" w:hint="cs"/>
          <w:sz w:val="35"/>
          <w:szCs w:val="35"/>
          <w:rtl/>
        </w:rPr>
        <w:t>،</w:t>
      </w:r>
      <w:r w:rsidR="00B700AB" w:rsidRPr="00572416">
        <w:rPr>
          <w:rFonts w:ascii="Jameel Noori Nastaleeq" w:hAnsi="Jameel Noori Nastaleeq" w:cs="Jameel Noori Nastaleeq" w:hint="cs"/>
          <w:sz w:val="35"/>
          <w:szCs w:val="35"/>
          <w:rtl/>
        </w:rPr>
        <w:t xml:space="preserve"> اور اس کا ایک چہرہ ہے جیسا کہ اس نے اپنی یہ صفت بیان کی ہے)۔اللہ نے قرآن میں اپنی جو صفات بیان کی ہے </w:t>
      </w:r>
      <w:r w:rsidR="00572416">
        <w:rPr>
          <w:rFonts w:ascii="Jameel Noori Nastaleeq" w:hAnsi="Jameel Noori Nastaleeq" w:cs="Jameel Noori Nastaleeq" w:hint="cs"/>
          <w:sz w:val="35"/>
          <w:szCs w:val="35"/>
          <w:rtl/>
        </w:rPr>
        <w:t>،</w:t>
      </w:r>
      <w:r w:rsidR="00B700AB" w:rsidRPr="00572416">
        <w:rPr>
          <w:rFonts w:ascii="Jameel Noori Nastaleeq" w:hAnsi="Jameel Noori Nastaleeq" w:cs="Jameel Noori Nastaleeq" w:hint="cs"/>
          <w:sz w:val="35"/>
          <w:szCs w:val="35"/>
          <w:rtl/>
        </w:rPr>
        <w:t xml:space="preserve"> ان پر توقف اختیار کرے </w:t>
      </w:r>
      <w:r w:rsidR="00572416">
        <w:rPr>
          <w:rFonts w:ascii="Jameel Noori Nastaleeq" w:hAnsi="Jameel Noori Nastaleeq" w:cs="Jameel Noori Nastaleeq" w:hint="cs"/>
          <w:sz w:val="35"/>
          <w:szCs w:val="35"/>
          <w:rtl/>
        </w:rPr>
        <w:t>،</w:t>
      </w:r>
      <w:r w:rsidR="00B700AB" w:rsidRPr="00572416">
        <w:rPr>
          <w:rFonts w:ascii="Jameel Noori Nastaleeq" w:hAnsi="Jameel Noori Nastaleeq" w:cs="Jameel Noori Nastaleeq" w:hint="cs"/>
          <w:sz w:val="35"/>
          <w:szCs w:val="35"/>
          <w:rtl/>
        </w:rPr>
        <w:t xml:space="preserve"> کیوں کہ اللہ تبارک وتعالی کا کوئی ہم مثل اور مشابہ نہیں</w:t>
      </w:r>
      <w:r w:rsidR="00572416">
        <w:rPr>
          <w:rFonts w:ascii="Jameel Noori Nastaleeq" w:hAnsi="Jameel Noori Nastaleeq" w:cs="Jameel Noori Nastaleeq" w:hint="cs"/>
          <w:sz w:val="35"/>
          <w:szCs w:val="35"/>
          <w:rtl/>
        </w:rPr>
        <w:t>،</w:t>
      </w:r>
      <w:r w:rsidR="00B700AB" w:rsidRPr="00572416">
        <w:rPr>
          <w:rFonts w:ascii="Jameel Noori Nastaleeq" w:hAnsi="Jameel Noori Nastaleeq" w:cs="Jameel Noori Nastaleeq" w:hint="cs"/>
          <w:sz w:val="35"/>
          <w:szCs w:val="35"/>
          <w:rtl/>
        </w:rPr>
        <w:t xml:space="preserve"> بلکہ وہ اللہ ہے جس کے سوا کوئی معبود برحق نہیں </w:t>
      </w:r>
      <w:r w:rsidR="00572416">
        <w:rPr>
          <w:rFonts w:ascii="Jameel Noori Nastaleeq" w:hAnsi="Jameel Noori Nastaleeq" w:cs="Jameel Noori Nastaleeq" w:hint="cs"/>
          <w:sz w:val="35"/>
          <w:szCs w:val="35"/>
          <w:rtl/>
        </w:rPr>
        <w:t>،</w:t>
      </w:r>
      <w:r w:rsidR="00B700AB" w:rsidRPr="00572416">
        <w:rPr>
          <w:rFonts w:ascii="Jameel Noori Nastaleeq" w:hAnsi="Jameel Noori Nastaleeq" w:cs="Jameel Noori Nastaleeq" w:hint="cs"/>
          <w:sz w:val="35"/>
          <w:szCs w:val="35"/>
          <w:rtl/>
        </w:rPr>
        <w:t xml:space="preserve"> جیسا کہ اس نے اپنی یہ صفت بیان کی ہے</w:t>
      </w:r>
      <w:r w:rsidR="00572416">
        <w:rPr>
          <w:rFonts w:ascii="Jameel Noori Nastaleeq" w:hAnsi="Jameel Noori Nastaleeq" w:cs="Jameel Noori Nastaleeq" w:hint="cs"/>
          <w:sz w:val="35"/>
          <w:szCs w:val="35"/>
          <w:rtl/>
        </w:rPr>
        <w:t>،</w:t>
      </w:r>
      <w:r w:rsidR="00B700AB" w:rsidRPr="00572416">
        <w:rPr>
          <w:rFonts w:ascii="Jameel Noori Nastaleeq" w:hAnsi="Jameel Noori Nastaleeq" w:cs="Jameel Noori Nastaleeq" w:hint="cs"/>
          <w:sz w:val="35"/>
          <w:szCs w:val="35"/>
          <w:rtl/>
        </w:rPr>
        <w:t xml:space="preserve"> اس کے دونوں ہاتھ کھلے ہوئے ہیں</w:t>
      </w:r>
      <w:r w:rsidR="00572416">
        <w:rPr>
          <w:rFonts w:ascii="Jameel Noori Nastaleeq" w:hAnsi="Jameel Noori Nastaleeq" w:cs="Jameel Noori Nastaleeq" w:hint="cs"/>
          <w:sz w:val="35"/>
          <w:szCs w:val="35"/>
          <w:rtl/>
        </w:rPr>
        <w:t>،</w:t>
      </w:r>
      <w:r w:rsidR="00B700AB" w:rsidRPr="00572416">
        <w:rPr>
          <w:rFonts w:ascii="Jameel Noori Nastaleeq" w:hAnsi="Jameel Noori Nastaleeq" w:cs="Jameel Noori Nastaleeq" w:hint="cs"/>
          <w:sz w:val="35"/>
          <w:szCs w:val="35"/>
          <w:rtl/>
        </w:rPr>
        <w:t xml:space="preserve"> جیسا کہ اللہ نے اپنے ہاتھوں کی صفت بیان کی ہے اور یہ بھی صفت بیان کی ہے کہ : (</w:t>
      </w:r>
      <w:r w:rsidR="00B700AB" w:rsidRPr="00572416">
        <w:rPr>
          <w:rFonts w:ascii="Traditional Arabic" w:hAnsi="Traditional Arabic" w:cs="Traditional Arabic"/>
          <w:sz w:val="35"/>
          <w:szCs w:val="35"/>
          <w:rtl/>
        </w:rPr>
        <w:t>وَالْأَرْضُ جَمِيعًا قَبْضَتُهُ يَوْمَ الْقِيَامَةِ وَالسَّمَاوَاتُ مَطْوِيَّاتٌ بِيَمِينِهِ)</w:t>
      </w:r>
    </w:p>
    <w:p w:rsidR="00D042CE" w:rsidRPr="00572416" w:rsidRDefault="00B700AB" w:rsidP="00FE14CE">
      <w:pPr>
        <w:pStyle w:val="ListParagraph"/>
        <w:bidi/>
        <w:ind w:left="1800"/>
        <w:jc w:val="lowKashida"/>
        <w:rPr>
          <w:rFonts w:ascii="Jameel Noori Nastaleeq" w:hAnsi="Jameel Noori Nastaleeq" w:cs="Jameel Noori Nastaleeq"/>
          <w:sz w:val="35"/>
          <w:szCs w:val="35"/>
        </w:rPr>
      </w:pPr>
      <w:r w:rsidRPr="00572416">
        <w:rPr>
          <w:rFonts w:ascii="Jameel Noori Nastaleeq" w:hAnsi="Jameel Noori Nastaleeq" w:cs="Jameel Noori Nastaleeq" w:hint="cs"/>
          <w:sz w:val="35"/>
          <w:szCs w:val="35"/>
          <w:rtl/>
        </w:rPr>
        <w:t xml:space="preserve">   ترجمہ: ساری</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زمین</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قیامت</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دن</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اس</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کی</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مٹھی</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میں</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ہوگی</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اور</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تمام</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آسمان</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اس</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کے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داہنے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ہاتھ</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میں</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لپیٹے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ہوئے</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ہوں</w:t>
      </w:r>
      <w:r w:rsidRPr="00572416">
        <w:rPr>
          <w:rFonts w:ascii="Jameel Noori Nastaleeq" w:hAnsi="Jameel Noori Nastaleeq" w:cs="Jameel Noori Nastaleeq"/>
          <w:sz w:val="35"/>
          <w:szCs w:val="35"/>
          <w:rtl/>
        </w:rPr>
        <w:t xml:space="preserve"> </w:t>
      </w:r>
      <w:r w:rsidRPr="00572416">
        <w:rPr>
          <w:rFonts w:ascii="Jameel Noori Nastaleeq" w:hAnsi="Jameel Noori Nastaleeq" w:cs="Jameel Noori Nastaleeq" w:hint="cs"/>
          <w:sz w:val="35"/>
          <w:szCs w:val="35"/>
          <w:rtl/>
        </w:rPr>
        <w:t xml:space="preserve">گے۔ </w:t>
      </w:r>
    </w:p>
    <w:p w:rsidR="00B700AB" w:rsidRPr="00572416" w:rsidRDefault="00B700AB" w:rsidP="00B700AB">
      <w:pPr>
        <w:pStyle w:val="ListParagraph"/>
        <w:bidi/>
        <w:ind w:left="1800"/>
        <w:jc w:val="lowKashida"/>
        <w:rPr>
          <w:rFonts w:ascii="Jameel Noori Nastaleeq" w:hAnsi="Jameel Noori Nastaleeq" w:cs="Jameel Noori Nastaleeq"/>
          <w:sz w:val="35"/>
          <w:szCs w:val="35"/>
          <w:rtl/>
        </w:rPr>
      </w:pPr>
      <w:r w:rsidRPr="00572416">
        <w:rPr>
          <w:rFonts w:ascii="Jameel Noori Nastaleeq" w:hAnsi="Jameel Noori Nastaleeq" w:cs="Jameel Noori Nastaleeq" w:hint="cs"/>
          <w:sz w:val="35"/>
          <w:szCs w:val="35"/>
          <w:rtl/>
        </w:rPr>
        <w:t>آپ رحمہ اللہ کا قول ختم ہوا</w:t>
      </w:r>
      <w:r w:rsidRPr="00572416">
        <w:rPr>
          <w:rFonts w:ascii="Traditional Arabic" w:hAnsi="Traditional Arabic" w:cs="Traditional Arabic" w:hint="cs"/>
          <w:sz w:val="35"/>
          <w:szCs w:val="35"/>
          <w:vertAlign w:val="superscript"/>
        </w:rPr>
        <w:t>(</w:t>
      </w:r>
      <w:r w:rsidRPr="00572416">
        <w:rPr>
          <w:rStyle w:val="FootnoteReference"/>
          <w:rFonts w:ascii="Traditional Arabic" w:hAnsi="Traditional Arabic" w:cs="Traditional Arabic"/>
          <w:sz w:val="35"/>
          <w:szCs w:val="35"/>
        </w:rPr>
        <w:footnoteReference w:id="11"/>
      </w:r>
      <w:r w:rsidRPr="00572416">
        <w:rPr>
          <w:rFonts w:ascii="Traditional Arabic" w:hAnsi="Traditional Arabic" w:cs="Traditional Arabic" w:hint="cs"/>
          <w:sz w:val="35"/>
          <w:szCs w:val="35"/>
          <w:vertAlign w:val="superscript"/>
        </w:rPr>
        <w:t>)</w:t>
      </w:r>
      <w:r w:rsidRPr="00572416">
        <w:rPr>
          <w:rFonts w:ascii="Jameel Noori Nastaleeq" w:hAnsi="Jameel Noori Nastaleeq" w:cs="Jameel Noori Nastaleeq" w:hint="cs"/>
          <w:sz w:val="35"/>
          <w:szCs w:val="35"/>
          <w:rtl/>
        </w:rPr>
        <w:t>۔</w:t>
      </w:r>
    </w:p>
    <w:p w:rsidR="00D97D2E" w:rsidRPr="00572416" w:rsidRDefault="00D97D2E" w:rsidP="00355244">
      <w:pPr>
        <w:pStyle w:val="ListParagraph"/>
        <w:numPr>
          <w:ilvl w:val="0"/>
          <w:numId w:val="5"/>
        </w:numPr>
        <w:bidi/>
        <w:jc w:val="lowKashida"/>
        <w:rPr>
          <w:rFonts w:ascii="Jameel Noori Nastaleeq" w:hAnsi="Jameel Noori Nastaleeq" w:cs="Jameel Noori Nastaleeq"/>
          <w:sz w:val="35"/>
          <w:szCs w:val="35"/>
        </w:rPr>
      </w:pPr>
      <w:r w:rsidRPr="00572416">
        <w:rPr>
          <w:rFonts w:ascii="Jameel Noori Nastaleeq" w:hAnsi="Jameel Noori Nastaleeq" w:cs="Jameel Noori Nastaleeq" w:hint="cs"/>
          <w:sz w:val="35"/>
          <w:szCs w:val="35"/>
          <w:rtl/>
        </w:rPr>
        <w:t xml:space="preserve">اللہ تعالی قرآن عظیم کی برکتوں سے ہمیں اور آپ کو بہرہ مند فرمائے </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مجھے اور آپ کو اس کی آیتوں اور حکمت پر مبنی نصیحت سے فائدہ پہنچائے</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میں اپنی یہ بات کہتے ہوئے اللہ تعالی سے اپنے </w:t>
      </w:r>
      <w:r w:rsidRPr="00572416">
        <w:rPr>
          <w:rFonts w:ascii="Jameel Noori Nastaleeq" w:hAnsi="Jameel Noori Nastaleeq" w:cs="Jameel Noori Nastaleeq" w:hint="cs"/>
          <w:sz w:val="35"/>
          <w:szCs w:val="35"/>
          <w:rtl/>
        </w:rPr>
        <w:lastRenderedPageBreak/>
        <w:t xml:space="preserve">لئے اور آپ سب کے لئے تمام گناہوں سے  مغفرت طلب کرتاہوں  </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آپ بھی ا</w:t>
      </w:r>
      <w:r w:rsidR="00355244" w:rsidRPr="00572416">
        <w:rPr>
          <w:rFonts w:ascii="Jameel Noori Nastaleeq" w:hAnsi="Jameel Noori Nastaleeq" w:cs="Jameel Noori Nastaleeq" w:hint="cs"/>
          <w:sz w:val="35"/>
          <w:szCs w:val="35"/>
          <w:rtl/>
        </w:rPr>
        <w:t xml:space="preserve">س </w:t>
      </w:r>
      <w:r w:rsidRPr="00572416">
        <w:rPr>
          <w:rFonts w:ascii="Jameel Noori Nastaleeq" w:hAnsi="Jameel Noori Nastaleeq" w:cs="Jameel Noori Nastaleeq" w:hint="cs"/>
          <w:sz w:val="35"/>
          <w:szCs w:val="35"/>
          <w:rtl/>
        </w:rPr>
        <w:t>سے مغفرت طلب کریں</w:t>
      </w:r>
      <w:r w:rsidR="00572416">
        <w:rPr>
          <w:rFonts w:ascii="Jameel Noori Nastaleeq" w:hAnsi="Jameel Noori Nastaleeq" w:cs="Jameel Noori Nastaleeq" w:hint="cs"/>
          <w:sz w:val="35"/>
          <w:szCs w:val="35"/>
          <w:rtl/>
        </w:rPr>
        <w:t>،</w:t>
      </w:r>
      <w:r w:rsidRPr="00572416">
        <w:rPr>
          <w:rFonts w:ascii="Jameel Noori Nastaleeq" w:hAnsi="Jameel Noori Nastaleeq" w:cs="Jameel Noori Nastaleeq" w:hint="cs"/>
          <w:sz w:val="35"/>
          <w:szCs w:val="35"/>
          <w:rtl/>
        </w:rPr>
        <w:t xml:space="preserve"> یقینا وہ  </w:t>
      </w:r>
      <w:r w:rsidR="00355244" w:rsidRPr="00572416">
        <w:rPr>
          <w:rFonts w:ascii="Jameel Noori Nastaleeq" w:hAnsi="Jameel Noori Nastaleeq" w:cs="Jameel Noori Nastaleeq" w:hint="cs"/>
          <w:sz w:val="35"/>
          <w:szCs w:val="35"/>
          <w:rtl/>
        </w:rPr>
        <w:t xml:space="preserve"> خوب توبہ قبول کرنے والااور بخشنے والا </w:t>
      </w:r>
      <w:r w:rsidRPr="00572416">
        <w:rPr>
          <w:rFonts w:ascii="Jameel Noori Nastaleeq" w:hAnsi="Jameel Noori Nastaleeq" w:cs="Jameel Noori Nastaleeq" w:hint="cs"/>
          <w:sz w:val="35"/>
          <w:szCs w:val="35"/>
          <w:rtl/>
        </w:rPr>
        <w:t>ہے۔</w:t>
      </w:r>
    </w:p>
    <w:p w:rsidR="00355244" w:rsidRPr="0018540E" w:rsidRDefault="00355244" w:rsidP="00355244">
      <w:pPr>
        <w:bidi/>
        <w:ind w:left="1440"/>
        <w:jc w:val="lowKashida"/>
        <w:rPr>
          <w:rFonts w:ascii="Jameel Noori Nastaleeq" w:hAnsi="Jameel Noori Nastaleeq" w:cs="Jameel Noori Nastaleeq"/>
          <w:b/>
          <w:bCs/>
          <w:sz w:val="40"/>
          <w:szCs w:val="40"/>
          <w:rtl/>
        </w:rPr>
      </w:pPr>
      <w:r w:rsidRPr="0018540E">
        <w:rPr>
          <w:rFonts w:ascii="Jameel Noori Nastaleeq" w:hAnsi="Jameel Noori Nastaleeq" w:cs="Jameel Noori Nastaleeq" w:hint="cs"/>
          <w:b/>
          <w:bCs/>
          <w:sz w:val="40"/>
          <w:szCs w:val="40"/>
          <w:rtl/>
        </w:rPr>
        <w:t>دوسرا خطبہ:</w:t>
      </w:r>
    </w:p>
    <w:p w:rsidR="00355244" w:rsidRPr="0018540E" w:rsidRDefault="00355244" w:rsidP="00355244">
      <w:pPr>
        <w:bidi/>
        <w:ind w:left="1440"/>
        <w:jc w:val="lowKashida"/>
        <w:rPr>
          <w:rFonts w:ascii="Traditional Arabic" w:hAnsi="Traditional Arabic" w:cs="Traditional Arabic"/>
          <w:b/>
          <w:bCs/>
          <w:sz w:val="40"/>
          <w:szCs w:val="40"/>
          <w:rtl/>
        </w:rPr>
      </w:pPr>
      <w:r w:rsidRPr="0018540E">
        <w:rPr>
          <w:rFonts w:ascii="Traditional Arabic" w:hAnsi="Traditional Arabic" w:cs="Traditional Arabic"/>
          <w:b/>
          <w:bCs/>
          <w:sz w:val="40"/>
          <w:szCs w:val="40"/>
          <w:rtl/>
        </w:rPr>
        <w:t>الحمدلله وكفى، وسلام على عباد ه الذين اصطفى، أما بعد:</w:t>
      </w:r>
    </w:p>
    <w:p w:rsidR="00355244" w:rsidRPr="0018540E" w:rsidRDefault="00355244" w:rsidP="0018540E">
      <w:pPr>
        <w:bidi/>
        <w:ind w:left="1440"/>
        <w:jc w:val="lowKashida"/>
        <w:rPr>
          <w:rFonts w:ascii="Jameel Noori Nastaleeq" w:hAnsi="Jameel Noori Nastaleeq" w:cs="Jameel Noori Nastaleeq"/>
          <w:sz w:val="36"/>
          <w:szCs w:val="36"/>
          <w:rtl/>
          <w:lang w:bidi="ur-PK"/>
        </w:rPr>
      </w:pPr>
      <w:r w:rsidRPr="0018540E">
        <w:rPr>
          <w:rFonts w:ascii="Jameel Noori Nastaleeq" w:hAnsi="Jameel Noori Nastaleeq" w:cs="Jameel Noori Nastaleeq" w:hint="cs"/>
          <w:sz w:val="36"/>
          <w:szCs w:val="36"/>
          <w:rtl/>
          <w:lang w:bidi="ur-PK"/>
        </w:rPr>
        <w:t>اے مسلمانو! انسان کی عقل</w:t>
      </w:r>
      <w:r w:rsidR="00572416" w:rsidRPr="0018540E">
        <w:rPr>
          <w:rFonts w:ascii="Jameel Noori Nastaleeq" w:hAnsi="Jameel Noori Nastaleeq" w:cs="Jameel Noori Nastaleeq" w:hint="cs"/>
          <w:sz w:val="36"/>
          <w:szCs w:val="36"/>
          <w:rtl/>
          <w:lang w:bidi="ur-PK"/>
        </w:rPr>
        <w:t>،</w:t>
      </w:r>
      <w:r w:rsidRPr="0018540E">
        <w:rPr>
          <w:rFonts w:ascii="Jameel Noori Nastaleeq" w:hAnsi="Jameel Noori Nastaleeq" w:cs="Jameel Noori Nastaleeq" w:hint="cs"/>
          <w:sz w:val="36"/>
          <w:szCs w:val="36"/>
          <w:rtl/>
          <w:lang w:bidi="ur-PK"/>
        </w:rPr>
        <w:t xml:space="preserve"> دل اور اس کے اعضاء وجوارح کے لئے  اللہ تعالی کے اسما ء وصفات کے معانی کو جاننے کے بہت سے فوائد ہیں </w:t>
      </w:r>
      <w:r w:rsidR="00572416" w:rsidRPr="0018540E">
        <w:rPr>
          <w:rFonts w:ascii="Jameel Noori Nastaleeq" w:hAnsi="Jameel Noori Nastaleeq" w:cs="Jameel Noori Nastaleeq" w:hint="cs"/>
          <w:sz w:val="36"/>
          <w:szCs w:val="36"/>
          <w:rtl/>
          <w:lang w:bidi="ur-PK"/>
        </w:rPr>
        <w:t>،</w:t>
      </w:r>
      <w:r w:rsidRPr="0018540E">
        <w:rPr>
          <w:rFonts w:ascii="Jameel Noori Nastaleeq" w:hAnsi="Jameel Noori Nastaleeq" w:cs="Jameel Noori Nastaleeq" w:hint="cs"/>
          <w:sz w:val="36"/>
          <w:szCs w:val="36"/>
          <w:rtl/>
          <w:lang w:bidi="ur-PK"/>
        </w:rPr>
        <w:t xml:space="preserve"> ابن القیم رحمہ اللہ رقم طراز ہیں:  (اللہ تعالی کے ) خوبصورت ناموں او ر بلند وبالا صفات</w:t>
      </w:r>
      <w:r w:rsidR="00572416" w:rsidRPr="0018540E">
        <w:rPr>
          <w:rFonts w:ascii="Jameel Noori Nastaleeq" w:hAnsi="Jameel Noori Nastaleeq" w:cs="Jameel Noori Nastaleeq" w:hint="cs"/>
          <w:sz w:val="36"/>
          <w:szCs w:val="36"/>
          <w:rtl/>
          <w:lang w:bidi="ur-PK"/>
        </w:rPr>
        <w:t>،</w:t>
      </w:r>
      <w:r w:rsidR="00133978" w:rsidRPr="0018540E">
        <w:rPr>
          <w:rFonts w:ascii="Jameel Noori Nastaleeq" w:hAnsi="Jameel Noori Nastaleeq" w:cs="Jameel Noori Nastaleeq" w:hint="cs"/>
          <w:sz w:val="36"/>
          <w:szCs w:val="36"/>
          <w:rtl/>
          <w:lang w:bidi="ur-PK"/>
        </w:rPr>
        <w:t xml:space="preserve">   عبودیت وبندگی اور معاملات زندگی پر انہی اثرات کا تقاضہ کرتے ہیں</w:t>
      </w:r>
      <w:r w:rsidR="00572416" w:rsidRPr="0018540E">
        <w:rPr>
          <w:rFonts w:ascii="Jameel Noori Nastaleeq" w:hAnsi="Jameel Noori Nastaleeq" w:cs="Jameel Noori Nastaleeq" w:hint="cs"/>
          <w:sz w:val="36"/>
          <w:szCs w:val="36"/>
          <w:rtl/>
          <w:lang w:bidi="ur-PK"/>
        </w:rPr>
        <w:t>،</w:t>
      </w:r>
      <w:r w:rsidR="00133978" w:rsidRPr="0018540E">
        <w:rPr>
          <w:rFonts w:ascii="Jameel Noori Nastaleeq" w:hAnsi="Jameel Noori Nastaleeq" w:cs="Jameel Noori Nastaleeq" w:hint="cs"/>
          <w:sz w:val="36"/>
          <w:szCs w:val="36"/>
          <w:rtl/>
          <w:lang w:bidi="ur-PK"/>
        </w:rPr>
        <w:t xml:space="preserve">  جو اثرات تخلیق اور تکوین پر مرتب ہوتے ہیں</w:t>
      </w:r>
      <w:r w:rsidR="00572416" w:rsidRPr="0018540E">
        <w:rPr>
          <w:rFonts w:ascii="Jameel Noori Nastaleeq" w:hAnsi="Jameel Noori Nastaleeq" w:cs="Jameel Noori Nastaleeq" w:hint="cs"/>
          <w:sz w:val="36"/>
          <w:szCs w:val="36"/>
          <w:rtl/>
          <w:lang w:bidi="ur-PK"/>
        </w:rPr>
        <w:t>،</w:t>
      </w:r>
      <w:r w:rsidR="00133978" w:rsidRPr="0018540E">
        <w:rPr>
          <w:rFonts w:ascii="Jameel Noori Nastaleeq" w:hAnsi="Jameel Noori Nastaleeq" w:cs="Jameel Noori Nastaleeq" w:hint="cs"/>
          <w:sz w:val="36"/>
          <w:szCs w:val="36"/>
          <w:rtl/>
          <w:lang w:bidi="ur-PK"/>
        </w:rPr>
        <w:t xml:space="preserve">   ہر صفت کی ایک خاص عبودیت وبندگی ہے</w:t>
      </w:r>
      <w:r w:rsidR="00572416" w:rsidRPr="0018540E">
        <w:rPr>
          <w:rFonts w:ascii="Jameel Noori Nastaleeq" w:hAnsi="Jameel Noori Nastaleeq" w:cs="Jameel Noori Nastaleeq" w:hint="cs"/>
          <w:sz w:val="36"/>
          <w:szCs w:val="36"/>
          <w:rtl/>
          <w:lang w:bidi="ur-PK"/>
        </w:rPr>
        <w:t>،</w:t>
      </w:r>
      <w:r w:rsidR="00133978" w:rsidRPr="0018540E">
        <w:rPr>
          <w:rFonts w:ascii="Jameel Noori Nastaleeq" w:hAnsi="Jameel Noori Nastaleeq" w:cs="Jameel Noori Nastaleeq" w:hint="cs"/>
          <w:sz w:val="36"/>
          <w:szCs w:val="36"/>
          <w:rtl/>
          <w:lang w:bidi="ur-PK"/>
        </w:rPr>
        <w:t xml:space="preserve">  جس سے یہ لازم آتا ہے کہ اس کو جانا جائے اور ا س کی معرفت حاصل کی جائے </w:t>
      </w:r>
      <w:r w:rsidR="00572416" w:rsidRPr="0018540E">
        <w:rPr>
          <w:rFonts w:ascii="Jameel Noori Nastaleeq" w:hAnsi="Jameel Noori Nastaleeq" w:cs="Jameel Noori Nastaleeq" w:hint="cs"/>
          <w:sz w:val="36"/>
          <w:szCs w:val="36"/>
          <w:rtl/>
          <w:lang w:bidi="ur-PK"/>
        </w:rPr>
        <w:t>،</w:t>
      </w:r>
      <w:r w:rsidR="00133978" w:rsidRPr="0018540E">
        <w:rPr>
          <w:rFonts w:ascii="Jameel Noori Nastaleeq" w:hAnsi="Jameel Noori Nastaleeq" w:cs="Jameel Noori Nastaleeq" w:hint="cs"/>
          <w:sz w:val="36"/>
          <w:szCs w:val="36"/>
          <w:rtl/>
          <w:lang w:bidi="ur-PK"/>
        </w:rPr>
        <w:t xml:space="preserve"> اور یہ چیز  دل اور اعضاء وجوراح  سے ادا کی جانے والی   عبودیت کی تمام قسموں میں عام ہے </w:t>
      </w:r>
      <w:r w:rsidR="00572416" w:rsidRPr="0018540E">
        <w:rPr>
          <w:rFonts w:ascii="Jameel Noori Nastaleeq" w:hAnsi="Jameel Noori Nastaleeq" w:cs="Jameel Noori Nastaleeq" w:hint="cs"/>
          <w:sz w:val="36"/>
          <w:szCs w:val="36"/>
          <w:rtl/>
          <w:lang w:bidi="ur-PK"/>
        </w:rPr>
        <w:t>،</w:t>
      </w:r>
      <w:r w:rsidR="00133978" w:rsidRPr="0018540E">
        <w:rPr>
          <w:rFonts w:ascii="Jameel Noori Nastaleeq" w:hAnsi="Jameel Noori Nastaleeq" w:cs="Jameel Noori Nastaleeq" w:hint="cs"/>
          <w:sz w:val="36"/>
          <w:szCs w:val="36"/>
          <w:rtl/>
          <w:lang w:bidi="ur-PK"/>
        </w:rPr>
        <w:t xml:space="preserve"> چنانچہ بندہ کا یہ جاننا کہ اللہ تعالی نفع ونقصان</w:t>
      </w:r>
      <w:r w:rsidR="00572416" w:rsidRPr="0018540E">
        <w:rPr>
          <w:rFonts w:ascii="Jameel Noori Nastaleeq" w:hAnsi="Jameel Noori Nastaleeq" w:cs="Jameel Noori Nastaleeq" w:hint="cs"/>
          <w:sz w:val="36"/>
          <w:szCs w:val="36"/>
          <w:rtl/>
          <w:lang w:bidi="ur-PK"/>
        </w:rPr>
        <w:t>،</w:t>
      </w:r>
      <w:r w:rsidR="00133978" w:rsidRPr="0018540E">
        <w:rPr>
          <w:rFonts w:ascii="Jameel Noori Nastaleeq" w:hAnsi="Jameel Noori Nastaleeq" w:cs="Jameel Noori Nastaleeq" w:hint="cs"/>
          <w:sz w:val="36"/>
          <w:szCs w:val="36"/>
          <w:rtl/>
          <w:lang w:bidi="ur-PK"/>
        </w:rPr>
        <w:t xml:space="preserve"> نوازش اور محرومی</w:t>
      </w:r>
      <w:r w:rsidR="00572416" w:rsidRPr="0018540E">
        <w:rPr>
          <w:rFonts w:ascii="Jameel Noori Nastaleeq" w:hAnsi="Jameel Noori Nastaleeq" w:cs="Jameel Noori Nastaleeq" w:hint="cs"/>
          <w:sz w:val="36"/>
          <w:szCs w:val="36"/>
          <w:rtl/>
          <w:lang w:bidi="ur-PK"/>
        </w:rPr>
        <w:t>،</w:t>
      </w:r>
      <w:r w:rsidR="00133978" w:rsidRPr="0018540E">
        <w:rPr>
          <w:rFonts w:ascii="Jameel Noori Nastaleeq" w:hAnsi="Jameel Noori Nastaleeq" w:cs="Jameel Noori Nastaleeq" w:hint="cs"/>
          <w:sz w:val="36"/>
          <w:szCs w:val="36"/>
          <w:rtl/>
          <w:lang w:bidi="ur-PK"/>
        </w:rPr>
        <w:t xml:space="preserve"> تخلیق اور رزق</w:t>
      </w:r>
      <w:r w:rsidR="00572416" w:rsidRPr="0018540E">
        <w:rPr>
          <w:rFonts w:ascii="Jameel Noori Nastaleeq" w:hAnsi="Jameel Noori Nastaleeq" w:cs="Jameel Noori Nastaleeq" w:hint="cs"/>
          <w:sz w:val="36"/>
          <w:szCs w:val="36"/>
          <w:rtl/>
          <w:lang w:bidi="ur-PK"/>
        </w:rPr>
        <w:t>،</w:t>
      </w:r>
      <w:r w:rsidR="00133978" w:rsidRPr="0018540E">
        <w:rPr>
          <w:rFonts w:ascii="Jameel Noori Nastaleeq" w:hAnsi="Jameel Noori Nastaleeq" w:cs="Jameel Noori Nastaleeq" w:hint="cs"/>
          <w:sz w:val="36"/>
          <w:szCs w:val="36"/>
          <w:rtl/>
          <w:lang w:bidi="ur-PK"/>
        </w:rPr>
        <w:t xml:space="preserve"> زندگی اور موت دینے میں تنہا ومنفرد ہے</w:t>
      </w:r>
      <w:r w:rsidR="00572416" w:rsidRPr="0018540E">
        <w:rPr>
          <w:rFonts w:ascii="Jameel Noori Nastaleeq" w:hAnsi="Jameel Noori Nastaleeq" w:cs="Jameel Noori Nastaleeq" w:hint="cs"/>
          <w:sz w:val="36"/>
          <w:szCs w:val="36"/>
          <w:rtl/>
          <w:lang w:bidi="ur-PK"/>
        </w:rPr>
        <w:t>،</w:t>
      </w:r>
      <w:r w:rsidR="00133978" w:rsidRPr="0018540E">
        <w:rPr>
          <w:rFonts w:ascii="Jameel Noori Nastaleeq" w:hAnsi="Jameel Noori Nastaleeq" w:cs="Jameel Noori Nastaleeq" w:hint="cs"/>
          <w:sz w:val="36"/>
          <w:szCs w:val="36"/>
          <w:rtl/>
          <w:lang w:bidi="ur-PK"/>
        </w:rPr>
        <w:t xml:space="preserve"> </w:t>
      </w:r>
      <w:r w:rsidR="0018540E" w:rsidRPr="0018540E">
        <w:rPr>
          <w:rFonts w:ascii="Jameel Noori Nastaleeq" w:hAnsi="Jameel Noori Nastaleeq" w:cs="Jameel Noori Nastaleeq" w:hint="cs"/>
          <w:sz w:val="36"/>
          <w:szCs w:val="36"/>
          <w:rtl/>
          <w:lang w:bidi="ur-PK"/>
        </w:rPr>
        <w:t xml:space="preserve">اس کو  جاننے </w:t>
      </w:r>
      <w:r w:rsidR="00133978" w:rsidRPr="0018540E">
        <w:rPr>
          <w:rFonts w:ascii="Jameel Noori Nastaleeq" w:hAnsi="Jameel Noori Nastaleeq" w:cs="Jameel Noori Nastaleeq" w:hint="cs"/>
          <w:sz w:val="36"/>
          <w:szCs w:val="36"/>
          <w:rtl/>
          <w:lang w:bidi="ur-PK"/>
        </w:rPr>
        <w:t xml:space="preserve"> کا فائدہ یہ ہوتا ہے کہ اس کے باطن میں اللہ پر توکل کرنے کی بندگی پیدا ہوتی</w:t>
      </w:r>
      <w:r w:rsidR="0018540E" w:rsidRPr="0018540E">
        <w:rPr>
          <w:rFonts w:ascii="Jameel Noori Nastaleeq" w:hAnsi="Jameel Noori Nastaleeq" w:cs="Jameel Noori Nastaleeq" w:hint="cs"/>
          <w:sz w:val="36"/>
          <w:szCs w:val="36"/>
          <w:rtl/>
          <w:lang w:bidi="ur-PK"/>
        </w:rPr>
        <w:t xml:space="preserve"> ہے اور ظاہر میں توکل کے لوازما</w:t>
      </w:r>
      <w:r w:rsidR="00133978" w:rsidRPr="0018540E">
        <w:rPr>
          <w:rFonts w:ascii="Jameel Noori Nastaleeq" w:hAnsi="Jameel Noori Nastaleeq" w:cs="Jameel Noori Nastaleeq" w:hint="cs"/>
          <w:sz w:val="36"/>
          <w:szCs w:val="36"/>
          <w:rtl/>
          <w:lang w:bidi="ur-PK"/>
        </w:rPr>
        <w:t>ت اور ثمرات اس پر عیاں ہوتے ہیں۔</w:t>
      </w:r>
    </w:p>
    <w:p w:rsidR="00133978" w:rsidRPr="0018540E" w:rsidRDefault="00133978" w:rsidP="0018540E">
      <w:pPr>
        <w:bidi/>
        <w:ind w:left="1440"/>
        <w:jc w:val="lowKashida"/>
        <w:rPr>
          <w:rFonts w:ascii="Jameel Noori Nastaleeq" w:hAnsi="Jameel Noori Nastaleeq" w:cs="Jameel Noori Nastaleeq"/>
          <w:sz w:val="36"/>
          <w:szCs w:val="36"/>
          <w:rtl/>
          <w:lang w:bidi="ur-PK"/>
        </w:rPr>
      </w:pPr>
      <w:r w:rsidRPr="0018540E">
        <w:rPr>
          <w:rFonts w:ascii="Jameel Noori Nastaleeq" w:hAnsi="Jameel Noori Nastaleeq" w:cs="Jameel Noori Nastaleeq" w:hint="cs"/>
          <w:sz w:val="36"/>
          <w:szCs w:val="36"/>
          <w:rtl/>
          <w:lang w:bidi="ur-PK"/>
        </w:rPr>
        <w:t>بندہ کا  اللہ تعالی کے س</w:t>
      </w:r>
      <w:r w:rsidR="0018540E" w:rsidRPr="0018540E">
        <w:rPr>
          <w:rFonts w:ascii="Jameel Noori Nastaleeq" w:hAnsi="Jameel Noori Nastaleeq" w:cs="Jameel Noori Nastaleeq" w:hint="cs"/>
          <w:sz w:val="36"/>
          <w:szCs w:val="36"/>
          <w:rtl/>
          <w:lang w:bidi="ur-PK"/>
        </w:rPr>
        <w:t xml:space="preserve">مع وبصر او رعلم ومعرفت سے آشنا </w:t>
      </w:r>
      <w:r w:rsidRPr="0018540E">
        <w:rPr>
          <w:rFonts w:ascii="Jameel Noori Nastaleeq" w:hAnsi="Jameel Noori Nastaleeq" w:cs="Jameel Noori Nastaleeq" w:hint="cs"/>
          <w:sz w:val="36"/>
          <w:szCs w:val="36"/>
          <w:rtl/>
          <w:lang w:bidi="ur-PK"/>
        </w:rPr>
        <w:t>ہونا اور یہ جان لینا کہ آسمانوں اور زمین میں رائی کے دانے کے برابر بھی کوئی چیز اس سے مخفی نہیں</w:t>
      </w:r>
      <w:r w:rsidR="00572416" w:rsidRPr="0018540E">
        <w:rPr>
          <w:rFonts w:ascii="Jameel Noori Nastaleeq" w:hAnsi="Jameel Noori Nastaleeq" w:cs="Jameel Noori Nastaleeq" w:hint="cs"/>
          <w:sz w:val="36"/>
          <w:szCs w:val="36"/>
          <w:rtl/>
          <w:lang w:bidi="ur-PK"/>
        </w:rPr>
        <w:t>،</w:t>
      </w:r>
      <w:r w:rsidRPr="0018540E">
        <w:rPr>
          <w:rFonts w:ascii="Jameel Noori Nastaleeq" w:hAnsi="Jameel Noori Nastaleeq" w:cs="Jameel Noori Nastaleeq" w:hint="cs"/>
          <w:sz w:val="36"/>
          <w:szCs w:val="36"/>
          <w:rtl/>
          <w:lang w:bidi="ur-PK"/>
        </w:rPr>
        <w:t xml:space="preserve"> وہ تمام پوشیدہ اور ظاہر چیزوں کو جانتاہے</w:t>
      </w:r>
      <w:r w:rsidR="00572416" w:rsidRPr="0018540E">
        <w:rPr>
          <w:rFonts w:ascii="Jameel Noori Nastaleeq" w:hAnsi="Jameel Noori Nastaleeq" w:cs="Jameel Noori Nastaleeq" w:hint="cs"/>
          <w:sz w:val="36"/>
          <w:szCs w:val="36"/>
          <w:rtl/>
          <w:lang w:bidi="ur-PK"/>
        </w:rPr>
        <w:t>،</w:t>
      </w:r>
      <w:r w:rsidRPr="0018540E">
        <w:rPr>
          <w:rFonts w:ascii="Jameel Noori Nastaleeq" w:hAnsi="Jameel Noori Nastaleeq" w:cs="Jameel Noori Nastaleeq" w:hint="cs"/>
          <w:sz w:val="36"/>
          <w:szCs w:val="36"/>
          <w:rtl/>
          <w:lang w:bidi="ur-PK"/>
        </w:rPr>
        <w:t xml:space="preserve"> وہ نگاہوں کی خیانت اور دل کے راز ہائے سر بستہ سے بھی واقف ہے</w:t>
      </w:r>
      <w:r w:rsidR="00572416" w:rsidRPr="0018540E">
        <w:rPr>
          <w:rFonts w:ascii="Jameel Noori Nastaleeq" w:hAnsi="Jameel Noori Nastaleeq" w:cs="Jameel Noori Nastaleeq" w:hint="cs"/>
          <w:sz w:val="36"/>
          <w:szCs w:val="36"/>
          <w:rtl/>
          <w:lang w:bidi="ur-PK"/>
        </w:rPr>
        <w:t>،</w:t>
      </w:r>
      <w:r w:rsidRPr="0018540E">
        <w:rPr>
          <w:rFonts w:ascii="Jameel Noori Nastaleeq" w:hAnsi="Jameel Noori Nastaleeq" w:cs="Jameel Noori Nastaleeq" w:hint="cs"/>
          <w:sz w:val="36"/>
          <w:szCs w:val="36"/>
          <w:rtl/>
          <w:lang w:bidi="ur-PK"/>
        </w:rPr>
        <w:t xml:space="preserve">    یہ جاننے</w:t>
      </w:r>
      <w:r w:rsidR="0018540E" w:rsidRPr="0018540E">
        <w:rPr>
          <w:rFonts w:ascii="Jameel Noori Nastaleeq" w:hAnsi="Jameel Noori Nastaleeq" w:cs="Jameel Noori Nastaleeq" w:hint="cs"/>
          <w:sz w:val="36"/>
          <w:szCs w:val="36"/>
          <w:rtl/>
          <w:lang w:bidi="ur-PK"/>
        </w:rPr>
        <w:t xml:space="preserve"> کا</w:t>
      </w:r>
      <w:r w:rsidRPr="0018540E">
        <w:rPr>
          <w:rFonts w:ascii="Jameel Noori Nastaleeq" w:hAnsi="Jameel Noori Nastaleeq" w:cs="Jameel Noori Nastaleeq" w:hint="cs"/>
          <w:sz w:val="36"/>
          <w:szCs w:val="36"/>
          <w:rtl/>
          <w:lang w:bidi="ur-PK"/>
        </w:rPr>
        <w:t xml:space="preserve"> فائدہ</w:t>
      </w:r>
      <w:r w:rsidR="0018540E" w:rsidRPr="0018540E">
        <w:rPr>
          <w:rFonts w:ascii="Jameel Noori Nastaleeq" w:hAnsi="Jameel Noori Nastaleeq" w:cs="Jameel Noori Nastaleeq" w:hint="cs"/>
          <w:sz w:val="36"/>
          <w:szCs w:val="36"/>
          <w:rtl/>
          <w:lang w:bidi="ur-PK"/>
        </w:rPr>
        <w:t xml:space="preserve"> یہ</w:t>
      </w:r>
      <w:r w:rsidRPr="0018540E">
        <w:rPr>
          <w:rFonts w:ascii="Jameel Noori Nastaleeq" w:hAnsi="Jameel Noori Nastaleeq" w:cs="Jameel Noori Nastaleeq" w:hint="cs"/>
          <w:sz w:val="36"/>
          <w:szCs w:val="36"/>
          <w:rtl/>
          <w:lang w:bidi="ur-PK"/>
        </w:rPr>
        <w:t xml:space="preserve"> ہوتاہے کہ بندہ اپنی زبان </w:t>
      </w:r>
      <w:r w:rsidR="00572416" w:rsidRPr="0018540E">
        <w:rPr>
          <w:rFonts w:ascii="Jameel Noori Nastaleeq" w:hAnsi="Jameel Noori Nastaleeq" w:cs="Jameel Noori Nastaleeq" w:hint="cs"/>
          <w:sz w:val="36"/>
          <w:szCs w:val="36"/>
          <w:rtl/>
          <w:lang w:bidi="ur-PK"/>
        </w:rPr>
        <w:t>،</w:t>
      </w:r>
      <w:r w:rsidRPr="0018540E">
        <w:rPr>
          <w:rFonts w:ascii="Jameel Noori Nastaleeq" w:hAnsi="Jameel Noori Nastaleeq" w:cs="Jameel Noori Nastaleeq" w:hint="cs"/>
          <w:sz w:val="36"/>
          <w:szCs w:val="36"/>
          <w:rtl/>
          <w:lang w:bidi="ur-PK"/>
        </w:rPr>
        <w:t xml:space="preserve"> اعضاء وجوارح اور  دل کے خیالات کو ایسی باتوں سے محفوظ رکھتا ہے جو اللہ کو ناپسند ہیں</w:t>
      </w:r>
      <w:r w:rsidR="00572416" w:rsidRPr="0018540E">
        <w:rPr>
          <w:rFonts w:ascii="Jameel Noori Nastaleeq" w:hAnsi="Jameel Noori Nastaleeq" w:cs="Jameel Noori Nastaleeq" w:hint="cs"/>
          <w:sz w:val="36"/>
          <w:szCs w:val="36"/>
          <w:rtl/>
          <w:lang w:bidi="ur-PK"/>
        </w:rPr>
        <w:t>،</w:t>
      </w:r>
      <w:r w:rsidRPr="0018540E">
        <w:rPr>
          <w:rFonts w:ascii="Jameel Noori Nastaleeq" w:hAnsi="Jameel Noori Nastaleeq" w:cs="Jameel Noori Nastaleeq" w:hint="cs"/>
          <w:sz w:val="36"/>
          <w:szCs w:val="36"/>
          <w:rtl/>
          <w:lang w:bidi="ur-PK"/>
        </w:rPr>
        <w:t xml:space="preserve"> نیز ان اعضاء وجوارح کو ایسے امور سے وابستہ رکھتا ہے جو اللہ کو محبوب اور پسندیدہ ہیں</w:t>
      </w:r>
      <w:r w:rsidR="00572416" w:rsidRPr="0018540E">
        <w:rPr>
          <w:rFonts w:ascii="Jameel Noori Nastaleeq" w:hAnsi="Jameel Noori Nastaleeq" w:cs="Jameel Noori Nastaleeq" w:hint="cs"/>
          <w:sz w:val="36"/>
          <w:szCs w:val="36"/>
          <w:rtl/>
          <w:lang w:bidi="ur-PK"/>
        </w:rPr>
        <w:t>،</w:t>
      </w:r>
      <w:r w:rsidRPr="0018540E">
        <w:rPr>
          <w:rFonts w:ascii="Jameel Noori Nastaleeq" w:hAnsi="Jameel Noori Nastaleeq" w:cs="Jameel Noori Nastaleeq" w:hint="cs"/>
          <w:sz w:val="36"/>
          <w:szCs w:val="36"/>
          <w:rtl/>
          <w:lang w:bidi="ur-PK"/>
        </w:rPr>
        <w:t xml:space="preserve"> </w:t>
      </w:r>
      <w:r w:rsidR="005E4B74" w:rsidRPr="0018540E">
        <w:rPr>
          <w:rFonts w:ascii="Jameel Noori Nastaleeq" w:hAnsi="Jameel Noori Nastaleeq" w:cs="Jameel Noori Nastaleeq" w:hint="cs"/>
          <w:sz w:val="36"/>
          <w:szCs w:val="36"/>
          <w:rtl/>
          <w:lang w:bidi="ur-PK"/>
        </w:rPr>
        <w:t xml:space="preserve">اس کا </w:t>
      </w:r>
      <w:r w:rsidR="005E4B74" w:rsidRPr="0018540E">
        <w:rPr>
          <w:rFonts w:ascii="Jameel Noori Nastaleeq" w:hAnsi="Jameel Noori Nastaleeq" w:cs="Jameel Noori Nastaleeq" w:hint="cs"/>
          <w:sz w:val="36"/>
          <w:szCs w:val="36"/>
          <w:rtl/>
          <w:lang w:bidi="ur-PK"/>
        </w:rPr>
        <w:lastRenderedPageBreak/>
        <w:t>فائدہ یہ ہوتا ہے کہ اس کے باطن میں حیا پیدا ہوتی ہے</w:t>
      </w:r>
      <w:r w:rsidR="00572416" w:rsidRPr="0018540E">
        <w:rPr>
          <w:rFonts w:ascii="Jameel Noori Nastaleeq" w:hAnsi="Jameel Noori Nastaleeq" w:cs="Jameel Noori Nastaleeq" w:hint="cs"/>
          <w:sz w:val="36"/>
          <w:szCs w:val="36"/>
          <w:rtl/>
          <w:lang w:bidi="ur-PK"/>
        </w:rPr>
        <w:t>،</w:t>
      </w:r>
      <w:r w:rsidR="005E4B74" w:rsidRPr="0018540E">
        <w:rPr>
          <w:rFonts w:ascii="Jameel Noori Nastaleeq" w:hAnsi="Jameel Noori Nastaleeq" w:cs="Jameel Noori Nastaleeq" w:hint="cs"/>
          <w:sz w:val="36"/>
          <w:szCs w:val="36"/>
          <w:rtl/>
          <w:lang w:bidi="ur-PK"/>
        </w:rPr>
        <w:t xml:space="preserve"> اور یہ حیا اسے حرام اور </w:t>
      </w:r>
      <w:r w:rsidR="005D3F16" w:rsidRPr="0018540E">
        <w:rPr>
          <w:rFonts w:ascii="Jameel Noori Nastaleeq" w:hAnsi="Jameel Noori Nastaleeq" w:cs="Jameel Noori Nastaleeq" w:hint="cs"/>
          <w:sz w:val="36"/>
          <w:szCs w:val="36"/>
          <w:rtl/>
          <w:lang w:bidi="ur-PK"/>
        </w:rPr>
        <w:t xml:space="preserve">ناشائستہ </w:t>
      </w:r>
      <w:r w:rsidR="005E4B74" w:rsidRPr="0018540E">
        <w:rPr>
          <w:rFonts w:ascii="Jameel Noori Nastaleeq" w:hAnsi="Jameel Noori Nastaleeq" w:cs="Jameel Noori Nastaleeq" w:hint="cs"/>
          <w:sz w:val="36"/>
          <w:szCs w:val="36"/>
          <w:rtl/>
          <w:lang w:bidi="ur-PK"/>
        </w:rPr>
        <w:t xml:space="preserve"> کاموں سےباز رکھتی ہے۔</w:t>
      </w:r>
    </w:p>
    <w:p w:rsidR="005D3F16" w:rsidRPr="0018540E" w:rsidRDefault="005D3F16" w:rsidP="005D3F16">
      <w:pPr>
        <w:bidi/>
        <w:ind w:left="1440"/>
        <w:jc w:val="lowKashida"/>
        <w:rPr>
          <w:rFonts w:ascii="Jameel Noori Nastaleeq" w:hAnsi="Jameel Noori Nastaleeq" w:cs="Jameel Noori Nastaleeq"/>
          <w:sz w:val="36"/>
          <w:szCs w:val="36"/>
          <w:rtl/>
          <w:lang w:bidi="ur-PK"/>
        </w:rPr>
      </w:pPr>
      <w:r w:rsidRPr="0018540E">
        <w:rPr>
          <w:rFonts w:ascii="Jameel Noori Nastaleeq" w:hAnsi="Jameel Noori Nastaleeq" w:cs="Jameel Noori Nastaleeq" w:hint="cs"/>
          <w:sz w:val="36"/>
          <w:szCs w:val="36"/>
          <w:rtl/>
          <w:lang w:bidi="ur-PK"/>
        </w:rPr>
        <w:t>اسی طرح بندہ کا اللہ کی عظمت وجلال اور عزت وشوکت سے آشنا ہونا</w:t>
      </w:r>
      <w:r w:rsidR="00CF6FF1" w:rsidRPr="0018540E">
        <w:rPr>
          <w:rFonts w:ascii="Jameel Noori Nastaleeq" w:hAnsi="Jameel Noori Nastaleeq" w:cs="Jameel Noori Nastaleeq" w:hint="cs"/>
          <w:sz w:val="36"/>
          <w:szCs w:val="36"/>
          <w:rtl/>
          <w:lang w:bidi="ur-PK"/>
        </w:rPr>
        <w:t xml:space="preserve">‘ </w:t>
      </w:r>
      <w:r w:rsidRPr="0018540E">
        <w:rPr>
          <w:rFonts w:ascii="Jameel Noori Nastaleeq" w:hAnsi="Jameel Noori Nastaleeq" w:cs="Jameel Noori Nastaleeq" w:hint="cs"/>
          <w:sz w:val="36"/>
          <w:szCs w:val="36"/>
          <w:rtl/>
          <w:lang w:bidi="ur-PK"/>
        </w:rPr>
        <w:t xml:space="preserve"> اس کے اندر خضوع وانکساری اور عاجزی ومحبت پیدا کرتا ہے او رظاہری عبادت کی ایسی قسموں سے اس کی زندگی کو معمور ک</w:t>
      </w:r>
      <w:r w:rsidR="00CF6FF1" w:rsidRPr="0018540E">
        <w:rPr>
          <w:rFonts w:ascii="Jameel Noori Nastaleeq" w:hAnsi="Jameel Noori Nastaleeq" w:cs="Jameel Noori Nastaleeq" w:hint="cs"/>
          <w:sz w:val="36"/>
          <w:szCs w:val="36"/>
          <w:rtl/>
          <w:lang w:bidi="ur-PK"/>
        </w:rPr>
        <w:t xml:space="preserve">رتا ہے جو معرفت الہی سے لازم آتی </w:t>
      </w:r>
      <w:r w:rsidRPr="0018540E">
        <w:rPr>
          <w:rFonts w:ascii="Jameel Noori Nastaleeq" w:hAnsi="Jameel Noori Nastaleeq" w:cs="Jameel Noori Nastaleeq" w:hint="cs"/>
          <w:sz w:val="36"/>
          <w:szCs w:val="36"/>
          <w:rtl/>
          <w:lang w:bidi="ur-PK"/>
        </w:rPr>
        <w:t xml:space="preserve"> ہیں۔اسی طرح بندہ کا اللہ کے کمال وجلال اور بلند وبالا صفات سے آشنا ہونا اس کے اندر  ایسی  محبت پیدا  کرتا ہے جو مقام عبودیت کے ساتھ خاص  ہوتی ہے</w:t>
      </w:r>
      <w:r w:rsidR="00572416" w:rsidRPr="0018540E">
        <w:rPr>
          <w:rFonts w:ascii="Jameel Noori Nastaleeq" w:hAnsi="Jameel Noori Nastaleeq" w:cs="Jameel Noori Nastaleeq" w:hint="cs"/>
          <w:b/>
          <w:bCs/>
          <w:sz w:val="36"/>
          <w:szCs w:val="36"/>
          <w:rtl/>
          <w:lang w:bidi="ur-PK"/>
        </w:rPr>
        <w:t>،</w:t>
      </w:r>
      <w:r w:rsidRPr="0018540E">
        <w:rPr>
          <w:rFonts w:ascii="Jameel Noori Nastaleeq" w:hAnsi="Jameel Noori Nastaleeq" w:cs="Jameel Noori Nastaleeq" w:hint="cs"/>
          <w:b/>
          <w:bCs/>
          <w:sz w:val="36"/>
          <w:szCs w:val="36"/>
          <w:rtl/>
          <w:lang w:bidi="ur-PK"/>
        </w:rPr>
        <w:t xml:space="preserve"> اس طرح تمام قسم کی عبودیت وبندگی اسماء وصفات کے تقاضوں کی طرف ہی لوٹتی  ہیں</w:t>
      </w:r>
      <w:r w:rsidRPr="0018540E">
        <w:rPr>
          <w:rFonts w:ascii="Jameel Noori Nastaleeq" w:hAnsi="Jameel Noori Nastaleeq" w:cs="Jameel Noori Nastaleeq" w:hint="cs"/>
          <w:sz w:val="36"/>
          <w:szCs w:val="36"/>
          <w:rtl/>
          <w:lang w:bidi="ur-PK"/>
        </w:rPr>
        <w:t xml:space="preserve"> اور ان سے اسی طرح ربط رکھتی  ہیں جس طرح مخلوقات ان سے مربوط ہیں</w:t>
      </w:r>
      <w:r w:rsidR="00572416" w:rsidRPr="0018540E">
        <w:rPr>
          <w:rFonts w:ascii="Jameel Noori Nastaleeq" w:hAnsi="Jameel Noori Nastaleeq" w:cs="Jameel Noori Nastaleeq" w:hint="cs"/>
          <w:sz w:val="36"/>
          <w:szCs w:val="36"/>
          <w:rtl/>
          <w:lang w:bidi="ur-PK"/>
        </w:rPr>
        <w:t>،</w:t>
      </w:r>
      <w:r w:rsidRPr="0018540E">
        <w:rPr>
          <w:rFonts w:ascii="Jameel Noori Nastaleeq" w:hAnsi="Jameel Noori Nastaleeq" w:cs="Jameel Noori Nastaleeq" w:hint="cs"/>
          <w:sz w:val="36"/>
          <w:szCs w:val="36"/>
          <w:rtl/>
          <w:lang w:bidi="ur-PK"/>
        </w:rPr>
        <w:t xml:space="preserve">  اللہ پاک وبرتر کا پیدا کرنا اور ( ہر طرح کا ) حکم دینا  اس کائنات میں اس کے اسماء وصفات کے لوازمات</w:t>
      </w:r>
      <w:r w:rsidR="00572416" w:rsidRPr="0018540E">
        <w:rPr>
          <w:rFonts w:ascii="Jameel Noori Nastaleeq" w:hAnsi="Jameel Noori Nastaleeq" w:cs="Jameel Noori Nastaleeq" w:hint="cs"/>
          <w:sz w:val="36"/>
          <w:szCs w:val="36"/>
          <w:rtl/>
          <w:lang w:bidi="ur-PK"/>
        </w:rPr>
        <w:t>،</w:t>
      </w:r>
      <w:r w:rsidRPr="0018540E">
        <w:rPr>
          <w:rFonts w:ascii="Jameel Noori Nastaleeq" w:hAnsi="Jameel Noori Nastaleeq" w:cs="Jameel Noori Nastaleeq" w:hint="cs"/>
          <w:sz w:val="36"/>
          <w:szCs w:val="36"/>
          <w:rtl/>
          <w:lang w:bidi="ur-PK"/>
        </w:rPr>
        <w:t xml:space="preserve"> اثرات اور تقاضے ہیں</w:t>
      </w:r>
      <w:r w:rsidRPr="0018540E">
        <w:rPr>
          <w:rFonts w:ascii="Traditional Arabic" w:hAnsi="Traditional Arabic" w:cs="Traditional Arabic" w:hint="cs"/>
          <w:sz w:val="36"/>
          <w:szCs w:val="36"/>
          <w:vertAlign w:val="superscript"/>
          <w:lang w:bidi="ur-PK"/>
        </w:rPr>
        <w:t>(</w:t>
      </w:r>
      <w:r w:rsidRPr="0018540E">
        <w:rPr>
          <w:rStyle w:val="FootnoteReference"/>
          <w:rFonts w:ascii="Traditional Arabic" w:hAnsi="Traditional Arabic" w:cs="Traditional Arabic"/>
          <w:sz w:val="36"/>
          <w:szCs w:val="36"/>
          <w:lang w:bidi="ur-PK"/>
        </w:rPr>
        <w:footnoteReference w:id="12"/>
      </w:r>
      <w:r w:rsidRPr="0018540E">
        <w:rPr>
          <w:rFonts w:ascii="Traditional Arabic" w:hAnsi="Traditional Arabic" w:cs="Traditional Arabic" w:hint="cs"/>
          <w:sz w:val="36"/>
          <w:szCs w:val="36"/>
          <w:vertAlign w:val="superscript"/>
          <w:lang w:bidi="ur-PK"/>
        </w:rPr>
        <w:t>)</w:t>
      </w:r>
      <w:r w:rsidRPr="0018540E">
        <w:rPr>
          <w:rFonts w:ascii="Jameel Noori Nastaleeq" w:hAnsi="Jameel Noori Nastaleeq" w:cs="Jameel Noori Nastaleeq" w:hint="cs"/>
          <w:sz w:val="36"/>
          <w:szCs w:val="36"/>
          <w:rtl/>
          <w:lang w:bidi="ur-PK"/>
        </w:rPr>
        <w:t>۔ آپ رحمہ اللہ کا قول ختم ہوا۔</w:t>
      </w:r>
    </w:p>
    <w:p w:rsidR="00572416" w:rsidRPr="0018540E" w:rsidRDefault="00572416" w:rsidP="00572416">
      <w:pPr>
        <w:pStyle w:val="ListParagraph"/>
        <w:numPr>
          <w:ilvl w:val="0"/>
          <w:numId w:val="5"/>
        </w:numPr>
        <w:bidi/>
        <w:jc w:val="lowKashida"/>
        <w:rPr>
          <w:rFonts w:ascii="Jameel Noori Nastaleeq" w:hAnsi="Jameel Noori Nastaleeq" w:cs="Jameel Noori Nastaleeq"/>
          <w:sz w:val="36"/>
          <w:szCs w:val="36"/>
          <w:lang w:bidi="ur-PK"/>
        </w:rPr>
      </w:pPr>
      <w:r w:rsidRPr="0018540E">
        <w:rPr>
          <w:rFonts w:ascii="Jameel Noori Nastaleeq" w:hAnsi="Jameel Noori Nastaleeq" w:cs="Jameel Noori Nastaleeq" w:hint="cs"/>
          <w:sz w:val="36"/>
          <w:szCs w:val="36"/>
          <w:rtl/>
          <w:lang w:bidi="ur-PK"/>
        </w:rPr>
        <w:t>نیز</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یہ</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بھی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جان</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رکھیں</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اللہ</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آپ</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پر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اپنی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رحمت</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نازل</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فرمائے</w:t>
      </w:r>
      <w:r w:rsidRPr="0018540E">
        <w:rPr>
          <w:rFonts w:ascii="Jameel Noori Nastaleeq" w:hAnsi="Jameel Noori Nastaleeq" w:cs="Jameel Noori Nastaleeq"/>
          <w:sz w:val="36"/>
          <w:szCs w:val="36"/>
          <w:rtl/>
          <w:lang w:bidi="ur-PK"/>
        </w:rPr>
        <w:t xml:space="preserve"> - </w:t>
      </w:r>
      <w:r w:rsidRPr="0018540E">
        <w:rPr>
          <w:rFonts w:ascii="Jameel Noori Nastaleeq" w:hAnsi="Jameel Noori Nastaleeq" w:cs="Jameel Noori Nastaleeq" w:hint="cs"/>
          <w:sz w:val="36"/>
          <w:szCs w:val="36"/>
          <w:rtl/>
          <w:lang w:bidi="ur-PK"/>
        </w:rPr>
        <w:t>کہ</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اللہ</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تعالی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نے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آپ</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کو</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ایک</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بڑی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چیز</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کا</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حکم</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دیا</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فرمان</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باری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تعالی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ہے</w:t>
      </w:r>
      <w:r w:rsidRPr="0018540E">
        <w:rPr>
          <w:rFonts w:ascii="Jameel Noori Nastaleeq" w:hAnsi="Jameel Noori Nastaleeq" w:cs="Jameel Noori Nastaleeq"/>
          <w:sz w:val="36"/>
          <w:szCs w:val="36"/>
          <w:rtl/>
          <w:lang w:bidi="ur-PK"/>
        </w:rPr>
        <w:t xml:space="preserve">: </w:t>
      </w:r>
    </w:p>
    <w:p w:rsidR="00572416" w:rsidRPr="0018540E" w:rsidRDefault="00572416" w:rsidP="00572416">
      <w:pPr>
        <w:pStyle w:val="ListParagraph"/>
        <w:bidi/>
        <w:ind w:left="1800"/>
        <w:jc w:val="lowKashida"/>
        <w:rPr>
          <w:rFonts w:ascii="Traditional Arabic" w:hAnsi="Traditional Arabic" w:cs="Traditional Arabic"/>
          <w:sz w:val="36"/>
          <w:szCs w:val="36"/>
          <w:lang w:bidi="ur-PK"/>
        </w:rPr>
      </w:pPr>
      <w:r w:rsidRPr="0018540E">
        <w:rPr>
          <w:rFonts w:ascii="Traditional Arabic" w:hAnsi="Traditional Arabic" w:cs="Traditional Arabic"/>
          <w:sz w:val="36"/>
          <w:szCs w:val="36"/>
          <w:rtl/>
          <w:lang w:bidi="ur-PK"/>
        </w:rPr>
        <w:t>(إِنَّ اللَّهَ وَمَلَائِكَتَهُ يُصَلُّونَ عَلَى النَّبِيِّ يَا أَيُّهَا الَّذِينَ آمَنُوا صَلُّوا عَلَيْهِ وَسَلِّمُوا تَسْلِيمًا)</w:t>
      </w:r>
    </w:p>
    <w:p w:rsidR="00572416" w:rsidRPr="0018540E" w:rsidRDefault="00572416" w:rsidP="00572416">
      <w:pPr>
        <w:pStyle w:val="ListParagraph"/>
        <w:bidi/>
        <w:ind w:left="1800"/>
        <w:jc w:val="lowKashida"/>
        <w:rPr>
          <w:rFonts w:ascii="Jameel Noori Nastaleeq" w:hAnsi="Jameel Noori Nastaleeq" w:cs="Jameel Noori Nastaleeq"/>
          <w:sz w:val="36"/>
          <w:szCs w:val="36"/>
          <w:lang w:bidi="ur-PK"/>
        </w:rPr>
      </w:pPr>
      <w:r w:rsidRPr="0018540E">
        <w:rPr>
          <w:rFonts w:ascii="Jameel Noori Nastaleeq" w:hAnsi="Jameel Noori Nastaleeq" w:cs="Jameel Noori Nastaleeq" w:hint="cs"/>
          <w:sz w:val="36"/>
          <w:szCs w:val="36"/>
          <w:rtl/>
          <w:lang w:bidi="ur-PK"/>
        </w:rPr>
        <w:t>ترجمہ</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اللہ</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تعالی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اور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اس</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کے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فرشتے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اس</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نبی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پر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رحمت</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بھیجتے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ہیں</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ایمان</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والو</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تم</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بھی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ان</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پر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درود</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بھیجو</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اور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خوب</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سلام</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بھی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بھیجتے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رہا</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کرو</w:t>
      </w:r>
      <w:r w:rsidRPr="0018540E">
        <w:rPr>
          <w:rFonts w:ascii="Jameel Noori Nastaleeq" w:hAnsi="Jameel Noori Nastaleeq" w:cs="Jameel Noori Nastaleeq"/>
          <w:sz w:val="36"/>
          <w:szCs w:val="36"/>
          <w:rtl/>
          <w:lang w:bidi="ur-PK"/>
        </w:rPr>
        <w:t>۔</w:t>
      </w:r>
    </w:p>
    <w:p w:rsidR="00572416" w:rsidRPr="0018540E" w:rsidRDefault="00572416" w:rsidP="00572416">
      <w:pPr>
        <w:pStyle w:val="ListParagraph"/>
        <w:bidi/>
        <w:ind w:left="1800"/>
        <w:jc w:val="lowKashida"/>
        <w:rPr>
          <w:rFonts w:ascii="Jameel Noori Nastaleeq" w:hAnsi="Jameel Noori Nastaleeq" w:cs="Jameel Noori Nastaleeq"/>
          <w:sz w:val="36"/>
          <w:szCs w:val="36"/>
          <w:rtl/>
          <w:lang w:bidi="ur-PK"/>
        </w:rPr>
      </w:pPr>
      <w:r w:rsidRPr="0018540E">
        <w:rPr>
          <w:rFonts w:ascii="Jameel Noori Nastaleeq" w:hAnsi="Jameel Noori Nastaleeq" w:cs="Jameel Noori Nastaleeq" w:hint="cs"/>
          <w:sz w:val="36"/>
          <w:szCs w:val="36"/>
          <w:rtl/>
          <w:lang w:bidi="ur-PK"/>
        </w:rPr>
        <w:t>اے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اللہ</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تو</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اپنے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بندے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اور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رسول</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محمد</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پر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رحمت</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و</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سلامتی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بھیج،تو</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ان</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کے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خلفاء</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،تابعین</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عظام</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اور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قیامت</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تک</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اخلاص</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کے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ساتھ</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ان</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کی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اتباع</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کرنے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والوں</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سے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راضی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ہوجا</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اللہ</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مصیبت</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گناہ</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کی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وجہ</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سے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نازل</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ہوتی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اور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توبہ</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کے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ذریعے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دور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ہوتی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ہم</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گناہوں</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کا</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اعتراف</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کرتے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lastRenderedPageBreak/>
        <w:t>ہوئے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تیرے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دربار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میں</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اپنے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ہاتھ</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پھیلائے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کھڑے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ہیں،</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ہماری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پیشانیاں</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توبہ</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کے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ساتھ</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تیرے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در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پر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جھکی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ہیں، اے اللہ ! یمن ، عراق، شام ، فلسطین اور لیبیا اور دیگر اسلامی ممالک میں امن وآشتی پھیلادے۔ اے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ہمارے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رب!</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ہمیں دنیا</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میں</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نیکی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دے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اور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آخرت</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میں</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بھی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بھلائی</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عطا</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فرما،اور</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عذاب</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جہنم</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سے</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نجات</w:t>
      </w:r>
      <w:r w:rsidRPr="0018540E">
        <w:rPr>
          <w:rFonts w:ascii="Jameel Noori Nastaleeq" w:hAnsi="Jameel Noori Nastaleeq" w:cs="Jameel Noori Nastaleeq"/>
          <w:sz w:val="36"/>
          <w:szCs w:val="36"/>
          <w:rtl/>
          <w:lang w:bidi="ur-PK"/>
        </w:rPr>
        <w:t xml:space="preserve"> </w:t>
      </w:r>
      <w:r w:rsidRPr="0018540E">
        <w:rPr>
          <w:rFonts w:ascii="Jameel Noori Nastaleeq" w:hAnsi="Jameel Noori Nastaleeq" w:cs="Jameel Noori Nastaleeq" w:hint="cs"/>
          <w:sz w:val="36"/>
          <w:szCs w:val="36"/>
          <w:rtl/>
          <w:lang w:bidi="ur-PK"/>
        </w:rPr>
        <w:t>بخش۔</w:t>
      </w:r>
    </w:p>
    <w:p w:rsidR="00572416" w:rsidRPr="0018540E" w:rsidRDefault="00572416" w:rsidP="00572416">
      <w:pPr>
        <w:pStyle w:val="ListParagraph"/>
        <w:bidi/>
        <w:jc w:val="center"/>
        <w:rPr>
          <w:rFonts w:ascii="Traditional Arabic" w:hAnsi="Traditional Arabic" w:cs="Traditional Arabic"/>
          <w:sz w:val="36"/>
          <w:szCs w:val="36"/>
          <w:rtl/>
        </w:rPr>
      </w:pPr>
      <w:r w:rsidRPr="0018540E">
        <w:rPr>
          <w:rFonts w:ascii="Traditional Arabic" w:hAnsi="Traditional Arabic" w:cs="Traditional Arabic"/>
          <w:sz w:val="36"/>
          <w:szCs w:val="36"/>
          <w:rtl/>
        </w:rPr>
        <w:t>سبحان ربك رب العزة عما يصفون وسلام على المرسلين والحمد لله رب العالمين</w:t>
      </w:r>
    </w:p>
    <w:p w:rsidR="00572416" w:rsidRPr="00572416" w:rsidRDefault="00572416" w:rsidP="00572416">
      <w:pPr>
        <w:bidi/>
        <w:jc w:val="center"/>
        <w:rPr>
          <w:rFonts w:ascii="Jameel Noori Nastaleeq" w:hAnsi="Jameel Noori Nastaleeq" w:cs="Jameel Noori Nastaleeq"/>
          <w:b/>
          <w:bCs/>
          <w:sz w:val="35"/>
          <w:szCs w:val="35"/>
          <w:rtl/>
        </w:rPr>
      </w:pPr>
      <w:r w:rsidRPr="00572416">
        <w:rPr>
          <w:rFonts w:ascii="Jameel Noori Nastaleeq" w:hAnsi="Jameel Noori Nastaleeq" w:cs="Jameel Noori Nastaleeq"/>
          <w:b/>
          <w:bCs/>
          <w:sz w:val="35"/>
          <w:szCs w:val="35"/>
          <w:rtl/>
        </w:rPr>
        <w:t>از قلم:</w:t>
      </w:r>
    </w:p>
    <w:p w:rsidR="00572416" w:rsidRPr="00572416" w:rsidRDefault="00572416" w:rsidP="00572416">
      <w:pPr>
        <w:bidi/>
        <w:jc w:val="center"/>
        <w:rPr>
          <w:rFonts w:ascii="Jameel Noori Nastaleeq" w:hAnsi="Jameel Noori Nastaleeq" w:cs="Jameel Noori Nastaleeq"/>
          <w:sz w:val="35"/>
          <w:szCs w:val="35"/>
          <w:rtl/>
        </w:rPr>
      </w:pPr>
      <w:r w:rsidRPr="00572416">
        <w:rPr>
          <w:rFonts w:ascii="Jameel Noori Nastaleeq" w:hAnsi="Jameel Noori Nastaleeq" w:cs="Jameel Noori Nastaleeq"/>
          <w:sz w:val="35"/>
          <w:szCs w:val="35"/>
          <w:rtl/>
        </w:rPr>
        <w:t>ماجد بن سلیمان الرسی</w:t>
      </w:r>
    </w:p>
    <w:p w:rsidR="00572416" w:rsidRPr="00572416" w:rsidRDefault="00572416" w:rsidP="00572416">
      <w:pPr>
        <w:bidi/>
        <w:jc w:val="center"/>
        <w:rPr>
          <w:rFonts w:ascii="Jameel Noori Nastaleeq" w:hAnsi="Jameel Noori Nastaleeq" w:cs="Jameel Noori Nastaleeq"/>
          <w:sz w:val="35"/>
          <w:szCs w:val="35"/>
          <w:rtl/>
        </w:rPr>
      </w:pPr>
      <w:r w:rsidRPr="00572416">
        <w:rPr>
          <w:rFonts w:ascii="Jameel Noori Nastaleeq" w:hAnsi="Jameel Noori Nastaleeq" w:cs="Jameel Noori Nastaleeq" w:hint="cs"/>
          <w:sz w:val="35"/>
          <w:szCs w:val="35"/>
          <w:rtl/>
        </w:rPr>
        <w:t xml:space="preserve">۲۱  رجب </w:t>
      </w:r>
      <w:r w:rsidRPr="00572416">
        <w:rPr>
          <w:rFonts w:ascii="Jameel Noori Nastaleeq" w:hAnsi="Jameel Noori Nastaleeq" w:cs="Jameel Noori Nastaleeq"/>
          <w:sz w:val="35"/>
          <w:szCs w:val="35"/>
          <w:rtl/>
        </w:rPr>
        <w:t xml:space="preserve"> ۱۴۴۲</w:t>
      </w:r>
    </w:p>
    <w:p w:rsidR="00572416" w:rsidRPr="00572416" w:rsidRDefault="00572416" w:rsidP="00572416">
      <w:pPr>
        <w:bidi/>
        <w:jc w:val="center"/>
        <w:rPr>
          <w:rFonts w:ascii="Jameel Noori Nastaleeq" w:hAnsi="Jameel Noori Nastaleeq" w:cs="Jameel Noori Nastaleeq"/>
          <w:sz w:val="35"/>
          <w:szCs w:val="35"/>
        </w:rPr>
      </w:pPr>
      <w:r w:rsidRPr="00572416">
        <w:rPr>
          <w:rFonts w:ascii="Jameel Noori Nastaleeq" w:hAnsi="Jameel Noori Nastaleeq" w:cs="Jameel Noori Nastaleeq" w:hint="cs"/>
          <w:sz w:val="35"/>
          <w:szCs w:val="35"/>
          <w:rtl/>
        </w:rPr>
        <w:t>شہر جیبل-سعودی عرب</w:t>
      </w:r>
    </w:p>
    <w:p w:rsidR="00572416" w:rsidRPr="00572416" w:rsidRDefault="00572416" w:rsidP="00572416">
      <w:pPr>
        <w:bidi/>
        <w:jc w:val="center"/>
        <w:rPr>
          <w:rFonts w:ascii="Jameel Noori Nastaleeq" w:hAnsi="Jameel Noori Nastaleeq" w:cs="Jameel Noori Nastaleeq"/>
          <w:b/>
          <w:bCs/>
          <w:sz w:val="35"/>
          <w:szCs w:val="35"/>
          <w:rtl/>
        </w:rPr>
      </w:pPr>
      <w:r w:rsidRPr="00572416">
        <w:rPr>
          <w:rFonts w:ascii="Jameel Noori Nastaleeq" w:hAnsi="Jameel Noori Nastaleeq" w:cs="Jameel Noori Nastaleeq"/>
          <w:b/>
          <w:bCs/>
          <w:sz w:val="35"/>
          <w:szCs w:val="35"/>
          <w:rtl/>
        </w:rPr>
        <w:t xml:space="preserve">ترجمہ: </w:t>
      </w:r>
      <w:r w:rsidRPr="00572416">
        <w:rPr>
          <w:rFonts w:ascii="Jameel Noori Nastaleeq" w:hAnsi="Jameel Noori Nastaleeq" w:cs="Jameel Noori Nastaleeq" w:hint="cs"/>
          <w:b/>
          <w:bCs/>
          <w:sz w:val="35"/>
          <w:szCs w:val="35"/>
          <w:rtl/>
        </w:rPr>
        <w:t>سیف الرحمن حفظ الرحمن</w:t>
      </w:r>
      <w:r w:rsidRPr="00572416">
        <w:rPr>
          <w:rFonts w:ascii="Jameel Noori Nastaleeq" w:hAnsi="Jameel Noori Nastaleeq" w:cs="Jameel Noori Nastaleeq"/>
          <w:b/>
          <w:bCs/>
          <w:sz w:val="35"/>
          <w:szCs w:val="35"/>
          <w:rtl/>
        </w:rPr>
        <w:t xml:space="preserve"> تیمی</w:t>
      </w:r>
    </w:p>
    <w:p w:rsidR="00572416" w:rsidRPr="00572416" w:rsidRDefault="00572416" w:rsidP="00572416">
      <w:pPr>
        <w:bidi/>
        <w:ind w:left="360"/>
        <w:jc w:val="center"/>
        <w:rPr>
          <w:rFonts w:ascii="Jameel Noori Nastaleeq" w:hAnsi="Jameel Noori Nastaleeq" w:cs="Jameel Noori Nastaleeq"/>
          <w:sz w:val="35"/>
          <w:szCs w:val="35"/>
          <w:rtl/>
        </w:rPr>
      </w:pPr>
      <w:r w:rsidRPr="00572416">
        <w:rPr>
          <w:rFonts w:ascii="Traditional Arabic" w:hAnsi="Traditional Arabic" w:cs="Traditional Arabic"/>
          <w:sz w:val="35"/>
          <w:szCs w:val="35"/>
        </w:rPr>
        <w:t>binhifzurrahman@gmail.com</w:t>
      </w:r>
    </w:p>
    <w:p w:rsidR="00572416" w:rsidRPr="00572416" w:rsidRDefault="00572416" w:rsidP="00572416">
      <w:pPr>
        <w:pStyle w:val="ListParagraph"/>
        <w:bidi/>
        <w:jc w:val="center"/>
        <w:rPr>
          <w:rFonts w:ascii="Jameel Noori Nastaleeq" w:hAnsi="Jameel Noori Nastaleeq" w:cs="Jameel Noori Nastaleeq"/>
          <w:sz w:val="35"/>
          <w:szCs w:val="35"/>
          <w:rtl/>
        </w:rPr>
      </w:pPr>
    </w:p>
    <w:p w:rsidR="005D3F16" w:rsidRPr="00572416" w:rsidRDefault="005D3F16" w:rsidP="00572416">
      <w:pPr>
        <w:pStyle w:val="ListParagraph"/>
        <w:bidi/>
        <w:ind w:left="1800"/>
        <w:jc w:val="lowKashida"/>
        <w:rPr>
          <w:rFonts w:ascii="Jameel Noori Nastaleeq" w:hAnsi="Jameel Noori Nastaleeq" w:cs="Jameel Noori Nastaleeq"/>
          <w:sz w:val="35"/>
          <w:szCs w:val="35"/>
          <w:rtl/>
        </w:rPr>
      </w:pPr>
    </w:p>
    <w:p w:rsidR="00E17E42" w:rsidRPr="00572416" w:rsidRDefault="00E17E42" w:rsidP="00E17E42">
      <w:pPr>
        <w:bidi/>
        <w:ind w:left="1080"/>
        <w:jc w:val="lowKashida"/>
        <w:rPr>
          <w:rFonts w:ascii="Jameel Noori Nastaleeq" w:hAnsi="Jameel Noori Nastaleeq" w:cs="Jameel Noori Nastaleeq"/>
          <w:sz w:val="35"/>
          <w:szCs w:val="35"/>
          <w:rtl/>
        </w:rPr>
      </w:pPr>
    </w:p>
    <w:sectPr w:rsidR="00E17E42" w:rsidRPr="005724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649" w:rsidRDefault="00CB1649" w:rsidP="00072632">
      <w:pPr>
        <w:spacing w:after="0" w:line="240" w:lineRule="auto"/>
      </w:pPr>
      <w:r>
        <w:separator/>
      </w:r>
    </w:p>
  </w:endnote>
  <w:endnote w:type="continuationSeparator" w:id="0">
    <w:p w:rsidR="00CB1649" w:rsidRDefault="00CB1649" w:rsidP="0007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649" w:rsidRDefault="00CB1649" w:rsidP="00C36C1D">
      <w:pPr>
        <w:bidi/>
        <w:spacing w:after="0" w:line="240" w:lineRule="auto"/>
      </w:pPr>
      <w:r>
        <w:separator/>
      </w:r>
    </w:p>
  </w:footnote>
  <w:footnote w:type="continuationSeparator" w:id="0">
    <w:p w:rsidR="00CB1649" w:rsidRDefault="00CB1649" w:rsidP="00072632">
      <w:pPr>
        <w:spacing w:after="0" w:line="240" w:lineRule="auto"/>
      </w:pPr>
      <w:r>
        <w:continuationSeparator/>
      </w:r>
    </w:p>
  </w:footnote>
  <w:footnote w:id="1">
    <w:p w:rsidR="00FA720F" w:rsidRPr="00572416" w:rsidRDefault="00FA720F" w:rsidP="00456200">
      <w:pPr>
        <w:pStyle w:val="FootnoteText"/>
        <w:bidi/>
        <w:rPr>
          <w:rFonts w:ascii="Jameel Noori Nastaleeq" w:hAnsi="Jameel Noori Nastaleeq" w:cs="Jameel Noori Nastaleeq"/>
          <w:sz w:val="28"/>
          <w:szCs w:val="28"/>
          <w:rtl/>
        </w:rPr>
      </w:pPr>
      <w:r w:rsidRPr="00572416">
        <w:rPr>
          <w:rFonts w:ascii="Jameel Noori Nastaleeq" w:hAnsi="Jameel Noori Nastaleeq" w:cs="Jameel Noori Nastaleeq"/>
          <w:sz w:val="28"/>
          <w:szCs w:val="28"/>
          <w:rtl/>
        </w:rPr>
        <w:t xml:space="preserve"> (</w:t>
      </w:r>
      <w:r w:rsidRPr="00572416">
        <w:rPr>
          <w:rStyle w:val="FootnoteReference"/>
          <w:rFonts w:ascii="Jameel Noori Nastaleeq" w:hAnsi="Jameel Noori Nastaleeq" w:cs="Jameel Noori Nastaleeq"/>
          <w:sz w:val="28"/>
          <w:szCs w:val="28"/>
          <w:vertAlign w:val="baseline"/>
        </w:rPr>
        <w:footnoteRef/>
      </w:r>
      <w:r w:rsidRPr="00572416">
        <w:rPr>
          <w:rFonts w:ascii="Jameel Noori Nastaleeq" w:hAnsi="Jameel Noori Nastaleeq" w:cs="Jameel Noori Nastaleeq"/>
          <w:sz w:val="28"/>
          <w:szCs w:val="28"/>
          <w:rtl/>
        </w:rPr>
        <w:t xml:space="preserve">)  </w:t>
      </w:r>
      <w:r w:rsidR="003F65A4" w:rsidRPr="00572416">
        <w:rPr>
          <w:rFonts w:ascii="Jameel Noori Nastaleeq" w:hAnsi="Jameel Noori Nastaleeq" w:cs="Jameel Noori Nastaleeq"/>
          <w:sz w:val="28"/>
          <w:szCs w:val="28"/>
          <w:rtl/>
        </w:rPr>
        <w:t>اسے محمد بن نصر المروزی نے "تعظیم قدر الصلاۃ" (۷۸۶) میں احمد بن عاصم الانطاکی سے روایت کیا ہے۔</w:t>
      </w:r>
    </w:p>
  </w:footnote>
  <w:footnote w:id="2">
    <w:p w:rsidR="003F65A4" w:rsidRPr="00572416" w:rsidRDefault="003F65A4" w:rsidP="00456200">
      <w:pPr>
        <w:pStyle w:val="FootnoteText"/>
        <w:bidi/>
        <w:rPr>
          <w:rFonts w:ascii="Jameel Noori Nastaleeq" w:hAnsi="Jameel Noori Nastaleeq" w:cs="Jameel Noori Nastaleeq"/>
          <w:sz w:val="28"/>
          <w:szCs w:val="28"/>
          <w:rtl/>
        </w:rPr>
      </w:pPr>
      <w:r w:rsidRPr="00572416">
        <w:rPr>
          <w:rFonts w:ascii="Jameel Noori Nastaleeq" w:hAnsi="Jameel Noori Nastaleeq" w:cs="Jameel Noori Nastaleeq"/>
          <w:sz w:val="28"/>
          <w:szCs w:val="28"/>
          <w:rtl/>
        </w:rPr>
        <w:t xml:space="preserve"> (</w:t>
      </w:r>
      <w:r w:rsidRPr="00572416">
        <w:rPr>
          <w:rStyle w:val="FootnoteReference"/>
          <w:rFonts w:ascii="Jameel Noori Nastaleeq" w:hAnsi="Jameel Noori Nastaleeq" w:cs="Jameel Noori Nastaleeq"/>
          <w:sz w:val="28"/>
          <w:szCs w:val="28"/>
          <w:vertAlign w:val="baseline"/>
        </w:rPr>
        <w:footnoteRef/>
      </w:r>
      <w:r w:rsidRPr="00572416">
        <w:rPr>
          <w:rFonts w:ascii="Jameel Noori Nastaleeq" w:hAnsi="Jameel Noori Nastaleeq" w:cs="Jameel Noori Nastaleeq"/>
          <w:sz w:val="28"/>
          <w:szCs w:val="28"/>
          <w:rtl/>
        </w:rPr>
        <w:t>)  قاضی ابو یعلى نے "طبقات الحنابلۃ" (۱/۳۸۶) کے اندر حنبل بن اسحاق کی سوانح میں یہ قول روایت کیا ہے۔</w:t>
      </w:r>
    </w:p>
  </w:footnote>
  <w:footnote w:id="3">
    <w:p w:rsidR="00CE1EA7" w:rsidRPr="00572416" w:rsidRDefault="00CE1EA7" w:rsidP="00456200">
      <w:pPr>
        <w:pStyle w:val="FootnoteText"/>
        <w:bidi/>
        <w:rPr>
          <w:rFonts w:ascii="Jameel Noori Nastaleeq" w:hAnsi="Jameel Noori Nastaleeq" w:cs="Jameel Noori Nastaleeq"/>
          <w:sz w:val="28"/>
          <w:szCs w:val="28"/>
          <w:rtl/>
          <w:lang w:bidi="ur-PK"/>
        </w:rPr>
      </w:pPr>
      <w:r w:rsidRPr="00572416">
        <w:rPr>
          <w:rFonts w:ascii="Jameel Noori Nastaleeq" w:hAnsi="Jameel Noori Nastaleeq" w:cs="Jameel Noori Nastaleeq"/>
          <w:sz w:val="28"/>
          <w:szCs w:val="28"/>
          <w:rtl/>
        </w:rPr>
        <w:t xml:space="preserve"> (</w:t>
      </w:r>
      <w:r w:rsidRPr="00572416">
        <w:rPr>
          <w:rStyle w:val="FootnoteReference"/>
          <w:rFonts w:ascii="Jameel Noori Nastaleeq" w:hAnsi="Jameel Noori Nastaleeq" w:cs="Jameel Noori Nastaleeq"/>
          <w:sz w:val="28"/>
          <w:szCs w:val="28"/>
          <w:vertAlign w:val="baseline"/>
        </w:rPr>
        <w:footnoteRef/>
      </w:r>
      <w:r w:rsidRPr="00572416">
        <w:rPr>
          <w:rFonts w:ascii="Jameel Noori Nastaleeq" w:hAnsi="Jameel Noori Nastaleeq" w:cs="Jameel Noori Nastaleeq"/>
          <w:sz w:val="28"/>
          <w:szCs w:val="28"/>
          <w:rtl/>
        </w:rPr>
        <w:t xml:space="preserve">)  </w:t>
      </w:r>
      <w:r w:rsidR="006B1F26" w:rsidRPr="00572416">
        <w:rPr>
          <w:rFonts w:ascii="Jameel Noori Nastaleeq" w:hAnsi="Jameel Noori Nastaleeq" w:cs="Jameel Noori Nastaleeq"/>
          <w:sz w:val="28"/>
          <w:szCs w:val="28"/>
          <w:rtl/>
          <w:lang w:bidi="ur-PK"/>
        </w:rPr>
        <w:t>اسے بخاری(۲۶۵۲) اور مسلم (۲۵۳۳) نے عبد اللہ بن مسعود رضی اللہ عنہ سے روایت کیا ہے۔</w:t>
      </w:r>
    </w:p>
  </w:footnote>
  <w:footnote w:id="4">
    <w:p w:rsidR="00034C05" w:rsidRPr="00572416" w:rsidRDefault="00034C05" w:rsidP="00456200">
      <w:pPr>
        <w:pStyle w:val="FootnoteText"/>
        <w:bidi/>
        <w:rPr>
          <w:rFonts w:ascii="Jameel Noori Nastaleeq" w:hAnsi="Jameel Noori Nastaleeq" w:cs="Jameel Noori Nastaleeq"/>
          <w:sz w:val="28"/>
          <w:szCs w:val="28"/>
          <w:rtl/>
        </w:rPr>
      </w:pPr>
      <w:r w:rsidRPr="00572416">
        <w:rPr>
          <w:rFonts w:ascii="Jameel Noori Nastaleeq" w:hAnsi="Jameel Noori Nastaleeq" w:cs="Jameel Noori Nastaleeq"/>
          <w:sz w:val="28"/>
          <w:szCs w:val="28"/>
          <w:rtl/>
        </w:rPr>
        <w:t xml:space="preserve"> (</w:t>
      </w:r>
      <w:r w:rsidRPr="00572416">
        <w:rPr>
          <w:rStyle w:val="FootnoteReference"/>
          <w:rFonts w:ascii="Jameel Noori Nastaleeq" w:hAnsi="Jameel Noori Nastaleeq" w:cs="Jameel Noori Nastaleeq"/>
          <w:sz w:val="28"/>
          <w:szCs w:val="28"/>
          <w:vertAlign w:val="baseline"/>
        </w:rPr>
        <w:footnoteRef/>
      </w:r>
      <w:r w:rsidRPr="00572416">
        <w:rPr>
          <w:rFonts w:ascii="Jameel Noori Nastaleeq" w:hAnsi="Jameel Noori Nastaleeq" w:cs="Jameel Noori Nastaleeq"/>
          <w:sz w:val="28"/>
          <w:szCs w:val="28"/>
          <w:rtl/>
        </w:rPr>
        <w:t xml:space="preserve">)  </w:t>
      </w:r>
      <w:r w:rsidR="006B1F26" w:rsidRPr="00572416">
        <w:rPr>
          <w:rFonts w:ascii="Jameel Noori Nastaleeq" w:hAnsi="Jameel Noori Nastaleeq" w:cs="Jameel Noori Nastaleeq"/>
          <w:sz w:val="28"/>
          <w:szCs w:val="28"/>
          <w:rtl/>
        </w:rPr>
        <w:t>اسے بیہقی نے (الأسماء والصفات) : ۸۶۶-۸۶۷ میں روایت کیا ہے۔</w:t>
      </w:r>
    </w:p>
  </w:footnote>
  <w:footnote w:id="5">
    <w:p w:rsidR="00034C05" w:rsidRPr="00572416" w:rsidRDefault="00034C05" w:rsidP="00456200">
      <w:pPr>
        <w:pStyle w:val="FootnoteText"/>
        <w:bidi/>
        <w:rPr>
          <w:rFonts w:ascii="Jameel Noori Nastaleeq" w:hAnsi="Jameel Noori Nastaleeq" w:cs="Jameel Noori Nastaleeq"/>
          <w:sz w:val="28"/>
          <w:szCs w:val="28"/>
          <w:rtl/>
        </w:rPr>
      </w:pPr>
      <w:r w:rsidRPr="00572416">
        <w:rPr>
          <w:rFonts w:ascii="Jameel Noori Nastaleeq" w:hAnsi="Jameel Noori Nastaleeq" w:cs="Jameel Noori Nastaleeq"/>
          <w:sz w:val="28"/>
          <w:szCs w:val="28"/>
          <w:rtl/>
        </w:rPr>
        <w:t xml:space="preserve"> (</w:t>
      </w:r>
      <w:r w:rsidRPr="00572416">
        <w:rPr>
          <w:rStyle w:val="FootnoteReference"/>
          <w:rFonts w:ascii="Jameel Noori Nastaleeq" w:hAnsi="Jameel Noori Nastaleeq" w:cs="Jameel Noori Nastaleeq"/>
          <w:sz w:val="28"/>
          <w:szCs w:val="28"/>
          <w:vertAlign w:val="baseline"/>
        </w:rPr>
        <w:footnoteRef/>
      </w:r>
      <w:r w:rsidRPr="00572416">
        <w:rPr>
          <w:rFonts w:ascii="Jameel Noori Nastaleeq" w:hAnsi="Jameel Noori Nastaleeq" w:cs="Jameel Noori Nastaleeq"/>
          <w:sz w:val="28"/>
          <w:szCs w:val="28"/>
          <w:rtl/>
        </w:rPr>
        <w:t xml:space="preserve">)  </w:t>
      </w:r>
      <w:r w:rsidR="006B1F26" w:rsidRPr="00572416">
        <w:rPr>
          <w:rFonts w:ascii="Jameel Noori Nastaleeq" w:hAnsi="Jameel Noori Nastaleeq" w:cs="Jameel Noori Nastaleeq"/>
          <w:sz w:val="28"/>
          <w:szCs w:val="28"/>
          <w:rtl/>
        </w:rPr>
        <w:t>شرح العقیدۃ الواسطیۃ سے اختصار کے ساتھ ماخوذ: ۱/۱۰۰</w:t>
      </w:r>
    </w:p>
  </w:footnote>
  <w:footnote w:id="6">
    <w:p w:rsidR="006B1F26" w:rsidRPr="00572416" w:rsidRDefault="006B1F26" w:rsidP="00456200">
      <w:pPr>
        <w:pStyle w:val="FootnoteText"/>
        <w:bidi/>
        <w:rPr>
          <w:rFonts w:ascii="Jameel Noori Nastaleeq" w:hAnsi="Jameel Noori Nastaleeq" w:cs="Jameel Noori Nastaleeq"/>
          <w:sz w:val="28"/>
          <w:szCs w:val="28"/>
          <w:rtl/>
        </w:rPr>
      </w:pPr>
      <w:r w:rsidRPr="00572416">
        <w:rPr>
          <w:rFonts w:ascii="Jameel Noori Nastaleeq" w:hAnsi="Jameel Noori Nastaleeq" w:cs="Jameel Noori Nastaleeq"/>
          <w:sz w:val="28"/>
          <w:szCs w:val="28"/>
          <w:rtl/>
        </w:rPr>
        <w:t xml:space="preserve"> (</w:t>
      </w:r>
      <w:r w:rsidRPr="00572416">
        <w:rPr>
          <w:rStyle w:val="FootnoteReference"/>
          <w:rFonts w:ascii="Jameel Noori Nastaleeq" w:hAnsi="Jameel Noori Nastaleeq" w:cs="Jameel Noori Nastaleeq"/>
          <w:sz w:val="28"/>
          <w:szCs w:val="28"/>
          <w:vertAlign w:val="baseline"/>
        </w:rPr>
        <w:footnoteRef/>
      </w:r>
      <w:r w:rsidRPr="00572416">
        <w:rPr>
          <w:rFonts w:ascii="Jameel Noori Nastaleeq" w:hAnsi="Jameel Noori Nastaleeq" w:cs="Jameel Noori Nastaleeq"/>
          <w:sz w:val="28"/>
          <w:szCs w:val="28"/>
          <w:rtl/>
        </w:rPr>
        <w:t>)  "العلو": ۴۶۴</w:t>
      </w:r>
    </w:p>
  </w:footnote>
  <w:footnote w:id="7">
    <w:p w:rsidR="003728F7" w:rsidRPr="00572416" w:rsidRDefault="003728F7" w:rsidP="00456200">
      <w:pPr>
        <w:pStyle w:val="FootnoteText"/>
        <w:bidi/>
        <w:rPr>
          <w:rFonts w:ascii="Jameel Noori Nastaleeq" w:hAnsi="Jameel Noori Nastaleeq" w:cs="Jameel Noori Nastaleeq"/>
          <w:sz w:val="28"/>
          <w:szCs w:val="28"/>
          <w:rtl/>
        </w:rPr>
      </w:pPr>
      <w:r w:rsidRPr="00572416">
        <w:rPr>
          <w:rFonts w:ascii="Jameel Noori Nastaleeq" w:hAnsi="Jameel Noori Nastaleeq" w:cs="Jameel Noori Nastaleeq"/>
          <w:sz w:val="28"/>
          <w:szCs w:val="28"/>
          <w:rtl/>
        </w:rPr>
        <w:t xml:space="preserve"> (</w:t>
      </w:r>
      <w:r w:rsidRPr="00572416">
        <w:rPr>
          <w:rStyle w:val="FootnoteReference"/>
          <w:rFonts w:ascii="Jameel Noori Nastaleeq" w:hAnsi="Jameel Noori Nastaleeq" w:cs="Jameel Noori Nastaleeq"/>
          <w:sz w:val="28"/>
          <w:szCs w:val="28"/>
          <w:vertAlign w:val="baseline"/>
        </w:rPr>
        <w:footnoteRef/>
      </w:r>
      <w:r w:rsidRPr="00572416">
        <w:rPr>
          <w:rFonts w:ascii="Jameel Noori Nastaleeq" w:hAnsi="Jameel Noori Nastaleeq" w:cs="Jameel Noori Nastaleeq"/>
          <w:sz w:val="28"/>
          <w:szCs w:val="28"/>
          <w:rtl/>
        </w:rPr>
        <w:t>)  "شرح أصول اعتقاد أہل السنۃ والجماعۃ" از: اللکالکائی:۳/۴۸۰</w:t>
      </w:r>
    </w:p>
  </w:footnote>
  <w:footnote w:id="8">
    <w:p w:rsidR="001936C0" w:rsidRPr="00572416" w:rsidRDefault="001936C0" w:rsidP="00456200">
      <w:pPr>
        <w:pStyle w:val="FootnoteText"/>
        <w:bidi/>
        <w:rPr>
          <w:rFonts w:ascii="Jameel Noori Nastaleeq" w:hAnsi="Jameel Noori Nastaleeq" w:cs="Jameel Noori Nastaleeq"/>
          <w:sz w:val="28"/>
          <w:szCs w:val="28"/>
          <w:rtl/>
          <w:lang w:bidi="ur-PK"/>
        </w:rPr>
      </w:pPr>
      <w:r w:rsidRPr="00572416">
        <w:rPr>
          <w:rFonts w:ascii="Jameel Noori Nastaleeq" w:hAnsi="Jameel Noori Nastaleeq" w:cs="Jameel Noori Nastaleeq"/>
          <w:sz w:val="28"/>
          <w:szCs w:val="28"/>
          <w:rtl/>
        </w:rPr>
        <w:t xml:space="preserve"> (</w:t>
      </w:r>
      <w:r w:rsidRPr="00572416">
        <w:rPr>
          <w:rStyle w:val="FootnoteReference"/>
          <w:rFonts w:ascii="Jameel Noori Nastaleeq" w:hAnsi="Jameel Noori Nastaleeq" w:cs="Jameel Noori Nastaleeq"/>
          <w:sz w:val="28"/>
          <w:szCs w:val="28"/>
          <w:vertAlign w:val="baseline"/>
        </w:rPr>
        <w:footnoteRef/>
      </w:r>
      <w:r w:rsidRPr="00572416">
        <w:rPr>
          <w:rFonts w:ascii="Jameel Noori Nastaleeq" w:hAnsi="Jameel Noori Nastaleeq" w:cs="Jameel Noori Nastaleeq"/>
          <w:sz w:val="28"/>
          <w:szCs w:val="28"/>
          <w:rtl/>
        </w:rPr>
        <w:t xml:space="preserve">)  </w:t>
      </w:r>
      <w:r w:rsidR="00572416">
        <w:rPr>
          <w:rFonts w:ascii="Jameel Noori Nastaleeq" w:hAnsi="Jameel Noori Nastaleeq" w:cs="Jameel Noori Nastaleeq" w:hint="cs"/>
          <w:sz w:val="28"/>
          <w:szCs w:val="28"/>
          <w:rtl/>
        </w:rPr>
        <w:t xml:space="preserve"> اس قول كو عبد الله بن احمد بن قدا</w:t>
      </w:r>
      <w:r w:rsidR="00572416">
        <w:rPr>
          <w:rFonts w:ascii="Jameel Noori Nastaleeq" w:hAnsi="Jameel Noori Nastaleeq" w:cs="Jameel Noori Nastaleeq" w:hint="cs"/>
          <w:sz w:val="28"/>
          <w:szCs w:val="28"/>
          <w:rtl/>
          <w:lang w:bidi="ur-PK"/>
        </w:rPr>
        <w:t>مہ (۶۲۰ھ) نے اپنی کتاب"ذم التأویل" (ص:۲۲۲‘ ۲۵۶) میں ذکر کیا ہے۔</w:t>
      </w:r>
    </w:p>
  </w:footnote>
  <w:footnote w:id="9">
    <w:p w:rsidR="001936C0" w:rsidRPr="00572416" w:rsidRDefault="001936C0" w:rsidP="00456200">
      <w:pPr>
        <w:pStyle w:val="FootnoteText"/>
        <w:bidi/>
        <w:rPr>
          <w:rFonts w:ascii="Jameel Noori Nastaleeq" w:hAnsi="Jameel Noori Nastaleeq" w:cs="Jameel Noori Nastaleeq"/>
          <w:sz w:val="28"/>
          <w:szCs w:val="28"/>
          <w:rtl/>
        </w:rPr>
      </w:pPr>
      <w:r w:rsidRPr="00572416">
        <w:rPr>
          <w:rFonts w:ascii="Jameel Noori Nastaleeq" w:hAnsi="Jameel Noori Nastaleeq" w:cs="Jameel Noori Nastaleeq"/>
          <w:sz w:val="28"/>
          <w:szCs w:val="28"/>
          <w:rtl/>
        </w:rPr>
        <w:t xml:space="preserve"> (</w:t>
      </w:r>
      <w:r w:rsidRPr="00572416">
        <w:rPr>
          <w:rStyle w:val="FootnoteReference"/>
          <w:rFonts w:ascii="Jameel Noori Nastaleeq" w:hAnsi="Jameel Noori Nastaleeq" w:cs="Jameel Noori Nastaleeq"/>
          <w:sz w:val="28"/>
          <w:szCs w:val="28"/>
          <w:vertAlign w:val="baseline"/>
        </w:rPr>
        <w:footnoteRef/>
      </w:r>
      <w:r w:rsidRPr="00572416">
        <w:rPr>
          <w:rFonts w:ascii="Jameel Noori Nastaleeq" w:hAnsi="Jameel Noori Nastaleeq" w:cs="Jameel Noori Nastaleeq"/>
          <w:sz w:val="28"/>
          <w:szCs w:val="28"/>
          <w:rtl/>
        </w:rPr>
        <w:t xml:space="preserve">)  </w:t>
      </w:r>
      <w:r w:rsidR="00572416">
        <w:rPr>
          <w:rFonts w:ascii="Jameel Noori Nastaleeq" w:hAnsi="Jameel Noori Nastaleeq" w:cs="Jameel Noori Nastaleeq" w:hint="cs"/>
          <w:sz w:val="28"/>
          <w:szCs w:val="28"/>
          <w:rtl/>
        </w:rPr>
        <w:t xml:space="preserve"> "مجموع الفتاوی": ۶/۳۹۴</w:t>
      </w:r>
    </w:p>
  </w:footnote>
  <w:footnote w:id="10">
    <w:p w:rsidR="00D042CE" w:rsidRPr="00572416" w:rsidRDefault="00D042CE" w:rsidP="00D042CE">
      <w:pPr>
        <w:pStyle w:val="FootnoteText"/>
        <w:bidi/>
        <w:rPr>
          <w:rFonts w:ascii="Jameel Noori Nastaleeq" w:hAnsi="Jameel Noori Nastaleeq" w:cs="Jameel Noori Nastaleeq"/>
          <w:sz w:val="28"/>
          <w:szCs w:val="28"/>
          <w:rtl/>
        </w:rPr>
      </w:pPr>
      <w:r w:rsidRPr="00572416">
        <w:rPr>
          <w:rFonts w:ascii="Jameel Noori Nastaleeq" w:hAnsi="Jameel Noori Nastaleeq" w:cs="Jameel Noori Nastaleeq"/>
          <w:sz w:val="28"/>
          <w:szCs w:val="28"/>
          <w:rtl/>
        </w:rPr>
        <w:t xml:space="preserve"> (</w:t>
      </w:r>
      <w:r w:rsidRPr="00572416">
        <w:rPr>
          <w:rStyle w:val="FootnoteReference"/>
          <w:rFonts w:ascii="Jameel Noori Nastaleeq" w:hAnsi="Jameel Noori Nastaleeq" w:cs="Jameel Noori Nastaleeq"/>
          <w:sz w:val="28"/>
          <w:szCs w:val="28"/>
          <w:vertAlign w:val="baseline"/>
        </w:rPr>
        <w:footnoteRef/>
      </w:r>
      <w:r w:rsidRPr="00572416">
        <w:rPr>
          <w:rFonts w:ascii="Jameel Noori Nastaleeq" w:hAnsi="Jameel Noori Nastaleeq" w:cs="Jameel Noori Nastaleeq"/>
          <w:sz w:val="28"/>
          <w:szCs w:val="28"/>
          <w:rtl/>
        </w:rPr>
        <w:t xml:space="preserve">) </w:t>
      </w:r>
      <w:r w:rsidR="00DD02EA">
        <w:rPr>
          <w:rFonts w:ascii="Jameel Noori Nastaleeq" w:hAnsi="Jameel Noori Nastaleeq" w:cs="Jameel Noori Nastaleeq"/>
          <w:sz w:val="28"/>
          <w:szCs w:val="28"/>
          <w:rtl/>
        </w:rPr>
        <w:t xml:space="preserve"> آپ امام عبد الرحمن بن القاسم ہ</w:t>
      </w:r>
      <w:r w:rsidR="00DD02EA">
        <w:rPr>
          <w:rFonts w:ascii="Jameel Noori Nastaleeq" w:hAnsi="Jameel Noori Nastaleeq" w:cs="Jameel Noori Nastaleeq" w:hint="cs"/>
          <w:sz w:val="28"/>
          <w:szCs w:val="28"/>
          <w:rtl/>
          <w:lang w:bidi="ur-PK"/>
        </w:rPr>
        <w:t>یں</w:t>
      </w:r>
      <w:r w:rsidRPr="00572416">
        <w:rPr>
          <w:rFonts w:ascii="Jameel Noori Nastaleeq" w:hAnsi="Jameel Noori Nastaleeq" w:cs="Jameel Noori Nastaleeq"/>
          <w:sz w:val="28"/>
          <w:szCs w:val="28"/>
          <w:rtl/>
        </w:rPr>
        <w:t>‘ ان کے بارے میں امام ذھبی نے "تاریخ الإسلام":۴/۱۱۴۹ میں لکھا ہے: وہ بڑے علماء میں سے ہیں‘ اور امام مالک کے ان کبار شاگردوں میں ان کا شمار ہوتا ہے جنہوں نے ان کے مذہب کو رواج دیا....ان کی وفات سنہ ۱۹۱ھ میں ہوئی۔</w:t>
      </w:r>
    </w:p>
  </w:footnote>
  <w:footnote w:id="11">
    <w:p w:rsidR="00B700AB" w:rsidRPr="00572416" w:rsidRDefault="00B700AB" w:rsidP="00456200">
      <w:pPr>
        <w:pStyle w:val="FootnoteText"/>
        <w:bidi/>
        <w:rPr>
          <w:rFonts w:ascii="Jameel Noori Nastaleeq" w:hAnsi="Jameel Noori Nastaleeq" w:cs="Jameel Noori Nastaleeq"/>
          <w:sz w:val="28"/>
          <w:szCs w:val="28"/>
          <w:rtl/>
        </w:rPr>
      </w:pPr>
      <w:r w:rsidRPr="00572416">
        <w:rPr>
          <w:rFonts w:ascii="Jameel Noori Nastaleeq" w:hAnsi="Jameel Noori Nastaleeq" w:cs="Jameel Noori Nastaleeq"/>
          <w:sz w:val="28"/>
          <w:szCs w:val="28"/>
          <w:rtl/>
        </w:rPr>
        <w:t xml:space="preserve"> (</w:t>
      </w:r>
      <w:r w:rsidRPr="00572416">
        <w:rPr>
          <w:rStyle w:val="FootnoteReference"/>
          <w:rFonts w:ascii="Jameel Noori Nastaleeq" w:hAnsi="Jameel Noori Nastaleeq" w:cs="Jameel Noori Nastaleeq"/>
          <w:sz w:val="28"/>
          <w:szCs w:val="28"/>
          <w:vertAlign w:val="baseline"/>
        </w:rPr>
        <w:footnoteRef/>
      </w:r>
      <w:r w:rsidRPr="00572416">
        <w:rPr>
          <w:rFonts w:ascii="Jameel Noori Nastaleeq" w:hAnsi="Jameel Noori Nastaleeq" w:cs="Jameel Noori Nastaleeq"/>
          <w:sz w:val="28"/>
          <w:szCs w:val="28"/>
          <w:rtl/>
        </w:rPr>
        <w:t>)  "أصول السنۃ": ۴۲‘ تحقیق: احمد بن علی القفیلی‘ ناشر: دار الفرقان-مصر</w:t>
      </w:r>
    </w:p>
  </w:footnote>
  <w:footnote w:id="12">
    <w:p w:rsidR="005D3F16" w:rsidRPr="00572416" w:rsidRDefault="005D3F16" w:rsidP="00456200">
      <w:pPr>
        <w:pStyle w:val="FootnoteText"/>
        <w:bidi/>
        <w:rPr>
          <w:rFonts w:ascii="Jameel Noori Nastaleeq" w:hAnsi="Jameel Noori Nastaleeq" w:cs="Jameel Noori Nastaleeq"/>
          <w:sz w:val="28"/>
          <w:szCs w:val="28"/>
          <w:rtl/>
        </w:rPr>
      </w:pPr>
      <w:r w:rsidRPr="00572416">
        <w:rPr>
          <w:rFonts w:ascii="Jameel Noori Nastaleeq" w:hAnsi="Jameel Noori Nastaleeq" w:cs="Jameel Noori Nastaleeq"/>
          <w:sz w:val="28"/>
          <w:szCs w:val="28"/>
          <w:rtl/>
        </w:rPr>
        <w:t xml:space="preserve"> (</w:t>
      </w:r>
      <w:r w:rsidRPr="00572416">
        <w:rPr>
          <w:rStyle w:val="FootnoteReference"/>
          <w:rFonts w:ascii="Jameel Noori Nastaleeq" w:hAnsi="Jameel Noori Nastaleeq" w:cs="Jameel Noori Nastaleeq"/>
          <w:sz w:val="28"/>
          <w:szCs w:val="28"/>
          <w:vertAlign w:val="baseline"/>
        </w:rPr>
        <w:footnoteRef/>
      </w:r>
      <w:r w:rsidRPr="00572416">
        <w:rPr>
          <w:rFonts w:ascii="Jameel Noori Nastaleeq" w:hAnsi="Jameel Noori Nastaleeq" w:cs="Jameel Noori Nastaleeq"/>
          <w:sz w:val="28"/>
          <w:szCs w:val="28"/>
          <w:rtl/>
        </w:rPr>
        <w:t>)  "مفتاح دار السعادۃ":۲/۵۱۰-۵۱۱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0B7A"/>
    <w:multiLevelType w:val="hybridMultilevel"/>
    <w:tmpl w:val="B590E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B317B4"/>
    <w:multiLevelType w:val="hybridMultilevel"/>
    <w:tmpl w:val="C3DC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92E6F"/>
    <w:multiLevelType w:val="hybridMultilevel"/>
    <w:tmpl w:val="2E66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F7A6D"/>
    <w:multiLevelType w:val="hybridMultilevel"/>
    <w:tmpl w:val="10723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EF30EE"/>
    <w:multiLevelType w:val="hybridMultilevel"/>
    <w:tmpl w:val="C818D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F021ABF"/>
    <w:multiLevelType w:val="hybridMultilevel"/>
    <w:tmpl w:val="67C8D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64"/>
    <w:rsid w:val="00034C05"/>
    <w:rsid w:val="00047C35"/>
    <w:rsid w:val="00072632"/>
    <w:rsid w:val="00101C49"/>
    <w:rsid w:val="00133978"/>
    <w:rsid w:val="00136F68"/>
    <w:rsid w:val="00145364"/>
    <w:rsid w:val="0018540E"/>
    <w:rsid w:val="001936C0"/>
    <w:rsid w:val="001A78C2"/>
    <w:rsid w:val="00253F78"/>
    <w:rsid w:val="002564DD"/>
    <w:rsid w:val="00263A91"/>
    <w:rsid w:val="002D5FBD"/>
    <w:rsid w:val="00322125"/>
    <w:rsid w:val="00355244"/>
    <w:rsid w:val="003728F7"/>
    <w:rsid w:val="00372C37"/>
    <w:rsid w:val="003819BF"/>
    <w:rsid w:val="003A7DD0"/>
    <w:rsid w:val="003F65A4"/>
    <w:rsid w:val="005200AE"/>
    <w:rsid w:val="00572416"/>
    <w:rsid w:val="005D3F16"/>
    <w:rsid w:val="005E4B74"/>
    <w:rsid w:val="005F7A98"/>
    <w:rsid w:val="006408BA"/>
    <w:rsid w:val="006851A4"/>
    <w:rsid w:val="006A773B"/>
    <w:rsid w:val="006B1F26"/>
    <w:rsid w:val="007432D1"/>
    <w:rsid w:val="00756C45"/>
    <w:rsid w:val="0076438D"/>
    <w:rsid w:val="00782F64"/>
    <w:rsid w:val="0079758B"/>
    <w:rsid w:val="007C407F"/>
    <w:rsid w:val="00864D0F"/>
    <w:rsid w:val="00925C28"/>
    <w:rsid w:val="00931FED"/>
    <w:rsid w:val="009D728A"/>
    <w:rsid w:val="009F0DC1"/>
    <w:rsid w:val="00A0150B"/>
    <w:rsid w:val="00A433A1"/>
    <w:rsid w:val="00A45439"/>
    <w:rsid w:val="00A7783A"/>
    <w:rsid w:val="00A96281"/>
    <w:rsid w:val="00A964DD"/>
    <w:rsid w:val="00B700AB"/>
    <w:rsid w:val="00BB1386"/>
    <w:rsid w:val="00C36C1D"/>
    <w:rsid w:val="00CB1649"/>
    <w:rsid w:val="00CD27DF"/>
    <w:rsid w:val="00CE1EA7"/>
    <w:rsid w:val="00CF6FF1"/>
    <w:rsid w:val="00D042CE"/>
    <w:rsid w:val="00D95F8E"/>
    <w:rsid w:val="00D97D2E"/>
    <w:rsid w:val="00DD02EA"/>
    <w:rsid w:val="00E17E42"/>
    <w:rsid w:val="00E57AD9"/>
    <w:rsid w:val="00E638CD"/>
    <w:rsid w:val="00EE3555"/>
    <w:rsid w:val="00F665C2"/>
    <w:rsid w:val="00FA20B5"/>
    <w:rsid w:val="00FA720F"/>
    <w:rsid w:val="00FE1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47AD4-4BD6-4ACD-A3E2-B5A513D8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2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632"/>
    <w:rPr>
      <w:sz w:val="20"/>
      <w:szCs w:val="20"/>
    </w:rPr>
  </w:style>
  <w:style w:type="character" w:styleId="FootnoteReference">
    <w:name w:val="footnote reference"/>
    <w:basedOn w:val="DefaultParagraphFont"/>
    <w:uiPriority w:val="99"/>
    <w:semiHidden/>
    <w:unhideWhenUsed/>
    <w:rsid w:val="00072632"/>
    <w:rPr>
      <w:vertAlign w:val="superscript"/>
    </w:rPr>
  </w:style>
  <w:style w:type="paragraph" w:styleId="ListParagraph">
    <w:name w:val="List Paragraph"/>
    <w:basedOn w:val="Normal"/>
    <w:uiPriority w:val="34"/>
    <w:qFormat/>
    <w:rsid w:val="00782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iurRahman\Documents\Custom%20Office%20Templates\&#1575;&#1585;&#1583;&#1608;%20&#1705;&#1575;&#1604;&#16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53863-50AD-4E90-8E6A-98244B22A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اردو کالم</Template>
  <TotalTime>267</TotalTime>
  <Pages>11</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12</cp:revision>
  <dcterms:created xsi:type="dcterms:W3CDTF">2021-03-18T13:24:00Z</dcterms:created>
  <dcterms:modified xsi:type="dcterms:W3CDTF">2021-03-25T05:18:00Z</dcterms:modified>
</cp:coreProperties>
</file>