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61162A" w:rsidP="0061162A">
      <w:pPr>
        <w:pStyle w:val="a0"/>
      </w:pPr>
      <w:r>
        <w:rPr>
          <w:sz w:val="40"/>
          <w:szCs w:val="40"/>
        </w:rPr>
        <w:t xml:space="preserve">Фотиҳа ва </w:t>
      </w:r>
      <w:r w:rsidR="00643201">
        <w:rPr>
          <w:sz w:val="40"/>
          <w:szCs w:val="40"/>
        </w:rPr>
        <w:t>Бақар</w:t>
      </w:r>
      <w:r w:rsidR="00554BF8" w:rsidRPr="005C03D7">
        <w:rPr>
          <w:sz w:val="40"/>
          <w:szCs w:val="40"/>
        </w:rPr>
        <w:t>а сура</w:t>
      </w:r>
      <w:r>
        <w:rPr>
          <w:sz w:val="40"/>
          <w:szCs w:val="40"/>
        </w:rPr>
        <w:t>лар</w:t>
      </w:r>
      <w:r w:rsidR="00554BF8" w:rsidRPr="005C03D7">
        <w:rPr>
          <w:sz w:val="40"/>
          <w:szCs w:val="40"/>
        </w:rPr>
        <w:t>ининг тафсир</w:t>
      </w:r>
      <w:r w:rsidR="00970ED2" w:rsidRPr="005C03D7">
        <w:rPr>
          <w:sz w:val="40"/>
          <w:szCs w:val="40"/>
        </w:rPr>
        <w:t>и</w:t>
      </w:r>
    </w:p>
    <w:p w:rsidR="00FD4F07" w:rsidRDefault="00384CCB" w:rsidP="00554BF8">
      <w:pPr>
        <w:pStyle w:val="a8"/>
        <w:bidi w:val="0"/>
      </w:pPr>
      <w:r>
        <w:t>«</w:t>
      </w:r>
      <w:r w:rsidR="00554BF8">
        <w:t>ат-Тафсир ал-Муяссар</w:t>
      </w:r>
      <w:r>
        <w:t>»</w:t>
      </w:r>
      <w:r w:rsidR="00FD4F07">
        <w:t xml:space="preserve"> китобидан иқтибос</w:t>
      </w:r>
    </w:p>
    <w:p w:rsidR="00D473E6" w:rsidRPr="00FD4F07" w:rsidRDefault="007D3C94" w:rsidP="00FD4F07">
      <w:pPr>
        <w:pStyle w:val="a1"/>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7D64B796" wp14:editId="1BE3FE04">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w:t>
      </w:r>
      <w:r w:rsidR="007924E5">
        <w:rPr>
          <w:rtl/>
        </w:rPr>
        <w:t>—</w:t>
      </w:r>
      <w:r w:rsidR="00D473E6" w:rsidRPr="007D3C94">
        <w:rPr>
          <w:rtl/>
        </w:rPr>
        <w:t xml:space="preserve"> </w:t>
      </w:r>
      <w:r w:rsidR="00D473E6" w:rsidRPr="007D3C94">
        <w:t xml:space="preserve"> </w:t>
      </w:r>
      <w:r w:rsidRPr="007D3C94">
        <w:t>Ўзбекча</w:t>
      </w:r>
      <w:r w:rsidR="00D473E6" w:rsidRPr="007D3C94">
        <w:t xml:space="preserve"> </w:t>
      </w:r>
      <w:r w:rsidR="007924E5">
        <w:t>—</w:t>
      </w:r>
      <w:r w:rsidR="00D473E6" w:rsidRPr="007D3C94">
        <w:t xml:space="preserve"> </w:t>
      </w:r>
      <w:r w:rsidRPr="007D3C94">
        <w:t>Uzbek</w:t>
      </w:r>
      <w:r w:rsidR="00D473E6" w:rsidRPr="007D3C94">
        <w:rPr>
          <w:rtl/>
        </w:rPr>
        <w:t>]</w:t>
      </w:r>
    </w:p>
    <w:p w:rsidR="00D473E6" w:rsidRPr="00FD4F07" w:rsidRDefault="00554BF8" w:rsidP="005C03D7">
      <w:pPr>
        <w:pStyle w:val="a2"/>
        <w:spacing w:after="600"/>
      </w:pPr>
      <w:r w:rsidRPr="00554BF8">
        <w:t>Бир гуруҳ сара уламолар тайёрлаган</w:t>
      </w:r>
    </w:p>
    <w:p w:rsidR="00D473E6" w:rsidRPr="005666DC" w:rsidRDefault="00D473E6" w:rsidP="00BE5D89">
      <w:pPr>
        <w:pStyle w:val="a3"/>
        <w:spacing w:after="60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432EB" w:rsidRDefault="00554BF8" w:rsidP="0061162A">
      <w:pPr>
        <w:pStyle w:val="a0"/>
        <w:bidi/>
        <w:spacing w:before="1440"/>
        <w:rPr>
          <w:rFonts w:ascii="Traditional Arabic" w:hAnsi="Traditional Arabic" w:cs="Traditional Arabic"/>
          <w:rtl/>
        </w:rPr>
      </w:pPr>
      <w:r w:rsidRPr="006432EB">
        <w:rPr>
          <w:rFonts w:ascii="Traditional Arabic" w:hAnsi="Traditional Arabic" w:cs="Traditional Arabic"/>
          <w:sz w:val="52"/>
          <w:szCs w:val="52"/>
          <w:rtl/>
        </w:rPr>
        <w:lastRenderedPageBreak/>
        <w:t>تفسير سور</w:t>
      </w:r>
      <w:r w:rsidR="0061162A">
        <w:rPr>
          <w:rFonts w:ascii="Traditional Arabic" w:hAnsi="Traditional Arabic" w:cs="Traditional Arabic" w:hint="cs"/>
          <w:sz w:val="52"/>
          <w:szCs w:val="52"/>
          <w:rtl/>
        </w:rPr>
        <w:t>تي الفاتحة و</w:t>
      </w:r>
      <w:r w:rsidRPr="006432EB">
        <w:rPr>
          <w:rFonts w:ascii="Traditional Arabic" w:hAnsi="Traditional Arabic" w:cs="Traditional Arabic"/>
          <w:sz w:val="52"/>
          <w:szCs w:val="52"/>
          <w:rtl/>
        </w:rPr>
        <w:t>ال</w:t>
      </w:r>
      <w:r w:rsidR="00643201">
        <w:rPr>
          <w:rFonts w:ascii="Traditional Arabic" w:hAnsi="Traditional Arabic" w:cs="Traditional Arabic" w:hint="cs"/>
          <w:sz w:val="52"/>
          <w:szCs w:val="52"/>
          <w:rtl/>
        </w:rPr>
        <w:t>بقر</w:t>
      </w:r>
      <w:r w:rsidRPr="006432EB">
        <w:rPr>
          <w:rFonts w:ascii="Traditional Arabic" w:hAnsi="Traditional Arabic" w:cs="Traditional Arabic"/>
          <w:sz w:val="52"/>
          <w:szCs w:val="52"/>
          <w:rtl/>
        </w:rPr>
        <w:t>ة</w:t>
      </w:r>
    </w:p>
    <w:p w:rsidR="00FD4F07" w:rsidRDefault="00FD4F07" w:rsidP="00255E14">
      <w:pPr>
        <w:pStyle w:val="a8"/>
        <w:spacing w:before="0" w:after="0"/>
      </w:pPr>
      <w:r w:rsidRPr="006432EB">
        <w:rPr>
          <w:rFonts w:ascii="Traditional Arabic" w:hAnsi="Traditional Arabic" w:cs="Traditional Arabic"/>
          <w:rtl/>
        </w:rPr>
        <w:t xml:space="preserve">مقتبس من كتاب </w:t>
      </w:r>
      <w:r w:rsidR="00384CCB">
        <w:rPr>
          <w:rFonts w:ascii="Traditional Arabic" w:hAnsi="Traditional Arabic" w:cs="Traditional Arabic"/>
          <w:rtl/>
          <w:lang w:bidi="ar-SA"/>
        </w:rPr>
        <w:t>«</w:t>
      </w:r>
      <w:r w:rsidR="00554BF8" w:rsidRPr="006432EB">
        <w:rPr>
          <w:rFonts w:ascii="Traditional Arabic" w:hAnsi="Traditional Arabic" w:cs="Traditional Arabic"/>
          <w:rtl/>
        </w:rPr>
        <w:t>التفسير الميسر</w:t>
      </w:r>
      <w:r w:rsidR="00643201" w:rsidRPr="003F6787">
        <w:rPr>
          <w:rFonts w:ascii="Traditional Arabic" w:hAnsi="Traditional Arabic" w:cs="Traditional Arabic"/>
        </w:rPr>
        <w:t>«</w:t>
      </w:r>
    </w:p>
    <w:p w:rsidR="007D3C94" w:rsidRPr="008B3703" w:rsidRDefault="007D3C94" w:rsidP="0061162A">
      <w:pPr>
        <w:pStyle w:val="a1"/>
        <w:bidi/>
        <w:spacing w:before="240" w:after="204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149490FC" wp14:editId="228AC97F">
            <wp:simplePos x="0" y="0"/>
            <wp:positionH relativeFrom="margin">
              <wp:posOffset>176530</wp:posOffset>
            </wp:positionH>
            <wp:positionV relativeFrom="paragraph">
              <wp:posOffset>929953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w:t>
      </w:r>
      <w:r w:rsidR="007924E5">
        <w:rPr>
          <w:rtl/>
        </w:rPr>
        <w:t>—</w:t>
      </w:r>
      <w:r w:rsidRPr="007D3C94">
        <w:rPr>
          <w:rtl/>
        </w:rPr>
        <w:t xml:space="preserve"> </w:t>
      </w:r>
      <w:r w:rsidRPr="007D3C94">
        <w:t xml:space="preserve"> Ўзбекча </w:t>
      </w:r>
      <w:r w:rsidR="007924E5">
        <w:t>—</w:t>
      </w:r>
      <w:r w:rsidRPr="007D3C94">
        <w:t xml:space="preserve"> Uzbek</w:t>
      </w:r>
      <w:r w:rsidRPr="007D3C94">
        <w:rPr>
          <w:rtl/>
        </w:rPr>
        <w:t>]</w:t>
      </w:r>
    </w:p>
    <w:p w:rsidR="008B3703" w:rsidRPr="006432EB" w:rsidRDefault="00554BF8" w:rsidP="00EE0E22">
      <w:pPr>
        <w:pStyle w:val="a2"/>
        <w:bidi/>
        <w:spacing w:after="840"/>
        <w:rPr>
          <w:rFonts w:ascii="Traditional Arabic" w:hAnsi="Traditional Arabic" w:cs="Traditional Arabic"/>
        </w:rPr>
      </w:pPr>
      <w:r w:rsidRPr="00BE5D89">
        <w:rPr>
          <w:rFonts w:ascii="Traditional Arabic" w:hAnsi="Traditional Arabic" w:cs="Traditional Arabic"/>
          <w:sz w:val="44"/>
          <w:szCs w:val="44"/>
          <w:rtl/>
        </w:rPr>
        <w:t>إعداد نخبة من العلماء</w:t>
      </w:r>
      <w:r w:rsidR="00FD4F07" w:rsidRPr="00BE5D89">
        <w:rPr>
          <w:rFonts w:ascii="Traditional Arabic" w:hAnsi="Traditional Arabic" w:cs="Traditional Arabic"/>
          <w:sz w:val="44"/>
          <w:szCs w:val="44"/>
          <w:rtl/>
        </w:rPr>
        <w:t xml:space="preserve"> </w:t>
      </w:r>
    </w:p>
    <w:p w:rsidR="008B3703" w:rsidRPr="008B3703" w:rsidRDefault="008B3703" w:rsidP="00EE0E22">
      <w:pPr>
        <w:pStyle w:val="a3"/>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69671F" w:rsidRPr="00BE5D89" w:rsidRDefault="00DD1F3D" w:rsidP="00BE5D89">
      <w:pPr>
        <w:pStyle w:val="ad"/>
        <w:spacing w:after="0"/>
        <w:rPr>
          <w:rFonts w:ascii="Traditional Arabic" w:hAnsi="Traditional Arabic" w:cs="Traditional Arabic"/>
          <w:sz w:val="36"/>
          <w:szCs w:val="36"/>
          <w:rtl/>
        </w:rPr>
      </w:pPr>
      <w:r w:rsidRPr="00BE5D89">
        <w:rPr>
          <w:rFonts w:ascii="Traditional Arabic" w:hAnsi="Traditional Arabic" w:cs="Traditional Arabic"/>
          <w:sz w:val="36"/>
          <w:szCs w:val="36"/>
          <w:rtl/>
        </w:rPr>
        <w:t>ترجمة</w:t>
      </w:r>
      <w:r w:rsidR="007D3C94" w:rsidRPr="00BE5D89">
        <w:rPr>
          <w:rFonts w:ascii="Traditional Arabic" w:hAnsi="Traditional Arabic" w:cs="Traditional Arabic"/>
          <w:sz w:val="36"/>
          <w:szCs w:val="36"/>
          <w:rtl/>
        </w:rPr>
        <w:t xml:space="preserve">: </w:t>
      </w:r>
      <w:r w:rsidR="009E2A5B" w:rsidRPr="00BE5D89">
        <w:rPr>
          <w:rFonts w:ascii="Traditional Arabic" w:hAnsi="Traditional Arabic" w:cs="Traditional Arabic"/>
          <w:sz w:val="36"/>
          <w:szCs w:val="36"/>
          <w:rtl/>
        </w:rPr>
        <w:t>إسماعيل محمد يعقوب</w:t>
      </w:r>
      <w:r w:rsidR="00226AC7" w:rsidRPr="00BE5D89">
        <w:rPr>
          <w:rFonts w:ascii="Traditional Arabic" w:hAnsi="Traditional Arabic" w:cs="Traditional Arabic"/>
          <w:sz w:val="36"/>
          <w:szCs w:val="36"/>
        </w:rPr>
        <w:t xml:space="preserve"> </w:t>
      </w:r>
    </w:p>
    <w:p w:rsidR="0069671F" w:rsidRDefault="00DD1F3D" w:rsidP="00BE5D89">
      <w:pPr>
        <w:pStyle w:val="ad"/>
        <w:spacing w:after="0"/>
        <w:rPr>
          <w:rFonts w:ascii="Traditional Arabic" w:hAnsi="Traditional Arabic" w:cs="Traditional Arabic"/>
          <w:rtl/>
        </w:rPr>
      </w:pPr>
      <w:r w:rsidRPr="00BE5D89">
        <w:rPr>
          <w:rFonts w:ascii="Traditional Arabic" w:hAnsi="Traditional Arabic" w:cs="Traditional Arabic"/>
          <w:sz w:val="36"/>
          <w:szCs w:val="36"/>
          <w:rtl/>
        </w:rPr>
        <w:t xml:space="preserve">مراجعة: </w:t>
      </w:r>
      <w:r w:rsidR="009E2A5B" w:rsidRPr="00BE5D89">
        <w:rPr>
          <w:rFonts w:ascii="Traditional Arabic" w:hAnsi="Traditional Arabic" w:cs="Traditional Arabic"/>
          <w:sz w:val="36"/>
          <w:szCs w:val="36"/>
          <w:rtl/>
        </w:rPr>
        <w:t>أبو عبد الله الشاشي</w:t>
      </w:r>
    </w:p>
    <w:p w:rsidR="003F6787" w:rsidRDefault="003F6787">
      <w:pPr>
        <w:spacing w:after="160"/>
        <w:ind w:firstLine="0"/>
        <w:jc w:val="left"/>
        <w:rPr>
          <w:lang w:bidi="ar-AE"/>
        </w:rPr>
      </w:pPr>
      <w:r>
        <w:rPr>
          <w:lang w:bidi="ar-AE"/>
        </w:rPr>
        <w:br w:type="page"/>
      </w:r>
    </w:p>
    <w:p w:rsidR="00622812" w:rsidRPr="00622812" w:rsidRDefault="00622812" w:rsidP="00622812">
      <w:pPr>
        <w:pStyle w:val="a5"/>
      </w:pPr>
      <w:bookmarkStart w:id="0" w:name="туг"/>
      <w:bookmarkEnd w:id="0"/>
    </w:p>
    <w:p w:rsidR="00622812" w:rsidRPr="00622812" w:rsidRDefault="00622812" w:rsidP="00622812">
      <w:pPr>
        <w:pStyle w:val="a5"/>
        <w:rPr>
          <w:rFonts w:asciiTheme="minorHAnsi" w:hAnsiTheme="minorHAnsi"/>
        </w:rPr>
      </w:pPr>
      <w:r w:rsidRPr="008A7864">
        <w:rPr>
          <w:lang w:bidi="ar-AE"/>
        </w:rPr>
        <w:t>Истиъоза</w:t>
      </w:r>
      <w:r w:rsidRPr="009E2A5B">
        <w:rPr>
          <w:rFonts w:ascii="Gotham Narrow Light" w:hAnsi="Gotham Narrow Light"/>
          <w:sz w:val="40"/>
          <w:szCs w:val="40"/>
        </w:rPr>
        <w:t xml:space="preserve"> </w:t>
      </w:r>
    </w:p>
    <w:p w:rsidR="00783F17" w:rsidRDefault="00783F17" w:rsidP="00F37392">
      <w:pPr>
        <w:pStyle w:val="ac"/>
        <w:bidi/>
        <w:spacing w:before="120" w:after="0"/>
        <w:rPr>
          <w:szCs w:val="44"/>
          <w:lang w:bidi="ar-AE"/>
        </w:rPr>
      </w:pPr>
      <w:r w:rsidRPr="00D46843">
        <w:rPr>
          <w:rFonts w:hint="cs"/>
          <w:rtl/>
        </w:rPr>
        <w:t>الاستعاذة</w:t>
      </w:r>
    </w:p>
    <w:p w:rsidR="00783F17" w:rsidRPr="00A4694F" w:rsidRDefault="00622812" w:rsidP="00622812">
      <w:pPr>
        <w:pStyle w:val="ab"/>
        <w:bidi/>
        <w:spacing w:before="0"/>
      </w:pPr>
      <w:r w:rsidRPr="00A4694F">
        <w:rPr>
          <w:rFonts w:hint="cs"/>
          <w:rtl/>
        </w:rPr>
        <w:t xml:space="preserve"> </w:t>
      </w:r>
      <w:r w:rsidR="00783F17" w:rsidRPr="00A4694F">
        <w:rPr>
          <w:rFonts w:hint="cs"/>
          <w:rtl/>
        </w:rPr>
        <w:t>(أعوذ بالله من الشيطان الرجيم)</w:t>
      </w:r>
    </w:p>
    <w:p w:rsidR="00783F17" w:rsidRDefault="00783F17" w:rsidP="00255E14">
      <w:pPr>
        <w:rPr>
          <w:lang w:bidi="ar-AE"/>
        </w:rPr>
      </w:pPr>
      <w:r w:rsidRPr="00442C7F">
        <w:rPr>
          <w:lang w:bidi="ar-AE"/>
        </w:rPr>
        <w:t>Аллоҳ таоло ҳар бир Қуръон ўқ</w:t>
      </w:r>
      <w:r>
        <w:rPr>
          <w:lang w:bidi="ar-AE"/>
        </w:rPr>
        <w:t xml:space="preserve">имоқчи бўлган кишига </w:t>
      </w:r>
      <w:r w:rsidRPr="00442C7F">
        <w:rPr>
          <w:lang w:bidi="ar-AE"/>
        </w:rPr>
        <w:t>шайтони</w:t>
      </w:r>
      <w:r>
        <w:rPr>
          <w:lang w:bidi="ar-AE"/>
        </w:rPr>
        <w:t xml:space="preserve"> </w:t>
      </w:r>
      <w:r w:rsidRPr="00442C7F">
        <w:rPr>
          <w:lang w:bidi="ar-AE"/>
        </w:rPr>
        <w:t>лаиндан паноҳ тила</w:t>
      </w:r>
      <w:r>
        <w:rPr>
          <w:lang w:bidi="ar-AE"/>
        </w:rPr>
        <w:t xml:space="preserve">шга буюриб: </w:t>
      </w:r>
      <w:r w:rsidRPr="00A4226F">
        <w:rPr>
          <w:rStyle w:val="Heading2Char"/>
        </w:rPr>
        <w:t>«Эй мўмин, қачон Қуръон ўқимоқчи бўлсанг, (Аъузу биллаҳи минаш-шайтонир-рожийм, деб) Аллоҳнинг раҳматидан қувилган шайтоннинг ёмонлигидан Аллоҳдан паноҳ тилагин!»</w:t>
      </w:r>
      <w:r>
        <w:rPr>
          <w:lang w:bidi="ar-AE"/>
        </w:rPr>
        <w:t xml:space="preserve">, деди (Наҳл: 98). </w:t>
      </w:r>
      <w:r w:rsidRPr="00442C7F">
        <w:rPr>
          <w:lang w:bidi="ar-AE"/>
        </w:rPr>
        <w:t>Чунки</w:t>
      </w:r>
      <w:r>
        <w:rPr>
          <w:lang w:bidi="ar-AE"/>
        </w:rPr>
        <w:t>,</w:t>
      </w:r>
      <w:r w:rsidRPr="00442C7F">
        <w:rPr>
          <w:lang w:bidi="ar-AE"/>
        </w:rPr>
        <w:t xml:space="preserve"> Қуръони Карим </w:t>
      </w:r>
      <w:r>
        <w:rPr>
          <w:lang w:bidi="ar-AE"/>
        </w:rPr>
        <w:t xml:space="preserve">одамлар учун ҳидоят, қалб касалликлари учун шифодир, </w:t>
      </w:r>
      <w:r w:rsidRPr="00442C7F">
        <w:rPr>
          <w:lang w:bidi="ar-AE"/>
        </w:rPr>
        <w:t>шайтон</w:t>
      </w:r>
      <w:r>
        <w:rPr>
          <w:lang w:bidi="ar-AE"/>
        </w:rPr>
        <w:t xml:space="preserve"> эса</w:t>
      </w:r>
      <w:r w:rsidRPr="00442C7F">
        <w:rPr>
          <w:lang w:bidi="ar-AE"/>
        </w:rPr>
        <w:t xml:space="preserve"> </w:t>
      </w:r>
      <w:r>
        <w:rPr>
          <w:lang w:bidi="ar-AE"/>
        </w:rPr>
        <w:t xml:space="preserve">барча </w:t>
      </w:r>
      <w:r w:rsidRPr="00442C7F">
        <w:rPr>
          <w:lang w:bidi="ar-AE"/>
        </w:rPr>
        <w:t>ёмонликлар ва залолатлар сабабчисидир. Шунинг учун Аллоҳ субҳанаҳу ва таоло ҳар бир Қуръон ўқувчи</w:t>
      </w:r>
      <w:r>
        <w:rPr>
          <w:lang w:bidi="ar-AE"/>
        </w:rPr>
        <w:t xml:space="preserve"> кишини </w:t>
      </w:r>
      <w:r w:rsidRPr="00442C7F">
        <w:rPr>
          <w:lang w:bidi="ar-AE"/>
        </w:rPr>
        <w:t>шайтони</w:t>
      </w:r>
      <w:r>
        <w:rPr>
          <w:lang w:bidi="ar-AE"/>
        </w:rPr>
        <w:t xml:space="preserve"> </w:t>
      </w:r>
      <w:r w:rsidRPr="00442C7F">
        <w:rPr>
          <w:lang w:bidi="ar-AE"/>
        </w:rPr>
        <w:t>лаин</w:t>
      </w:r>
      <w:r>
        <w:rPr>
          <w:lang w:bidi="ar-AE"/>
        </w:rPr>
        <w:t>дан, у</w:t>
      </w:r>
      <w:r w:rsidRPr="00442C7F">
        <w:rPr>
          <w:lang w:bidi="ar-AE"/>
        </w:rPr>
        <w:t>нинг васваса</w:t>
      </w:r>
      <w:r>
        <w:rPr>
          <w:lang w:bidi="ar-AE"/>
        </w:rPr>
        <w:t xml:space="preserve">лари </w:t>
      </w:r>
      <w:r w:rsidRPr="00442C7F">
        <w:rPr>
          <w:lang w:bidi="ar-AE"/>
        </w:rPr>
        <w:t>ва малайларидан Аллоҳдан паноҳ сўраш</w:t>
      </w:r>
      <w:r>
        <w:rPr>
          <w:lang w:bidi="ar-AE"/>
        </w:rPr>
        <w:t xml:space="preserve">га </w:t>
      </w:r>
      <w:r w:rsidRPr="00442C7F">
        <w:rPr>
          <w:lang w:bidi="ar-AE"/>
        </w:rPr>
        <w:t xml:space="preserve">буюрди. </w:t>
      </w:r>
    </w:p>
    <w:p w:rsidR="00783F17" w:rsidRDefault="00783F17" w:rsidP="00255E14">
      <w:pPr>
        <w:rPr>
          <w:lang w:bidi="ar-AE"/>
        </w:rPr>
      </w:pPr>
      <w:r w:rsidRPr="00442C7F">
        <w:rPr>
          <w:lang w:bidi="ar-AE"/>
        </w:rPr>
        <w:t>Уламолар</w:t>
      </w:r>
      <w:r>
        <w:rPr>
          <w:lang w:bidi="ar-AE"/>
        </w:rPr>
        <w:t xml:space="preserve"> «истиъоза»ни</w:t>
      </w:r>
      <w:r w:rsidRPr="00442C7F">
        <w:rPr>
          <w:lang w:bidi="ar-AE"/>
        </w:rPr>
        <w:t xml:space="preserve"> Қуръони Карим оятларидан эмас</w:t>
      </w:r>
      <w:r>
        <w:rPr>
          <w:lang w:bidi="ar-AE"/>
        </w:rPr>
        <w:t xml:space="preserve">лигига иттифоқ қилганлар, </w:t>
      </w:r>
      <w:r w:rsidRPr="00442C7F">
        <w:rPr>
          <w:lang w:bidi="ar-AE"/>
        </w:rPr>
        <w:t xml:space="preserve">шунинг учун у </w:t>
      </w:r>
      <w:r>
        <w:rPr>
          <w:lang w:bidi="ar-AE"/>
        </w:rPr>
        <w:t xml:space="preserve">мусҳафларда </w:t>
      </w:r>
      <w:r w:rsidRPr="00442C7F">
        <w:rPr>
          <w:lang w:bidi="ar-AE"/>
        </w:rPr>
        <w:t>ёзилмаган.</w:t>
      </w:r>
      <w:r>
        <w:rPr>
          <w:lang w:bidi="ar-AE"/>
        </w:rPr>
        <w:t xml:space="preserve"> </w:t>
      </w:r>
    </w:p>
    <w:p w:rsidR="00783F17" w:rsidRDefault="00783F17" w:rsidP="00255E14">
      <w:pPr>
        <w:pStyle w:val="ab"/>
        <w:bidi/>
        <w:rPr>
          <w:rtl/>
        </w:rPr>
      </w:pPr>
      <w:r>
        <w:rPr>
          <w:rFonts w:hint="cs"/>
          <w:rtl/>
        </w:rPr>
        <w:t>أعُوذُ بِالله</w:t>
      </w:r>
    </w:p>
    <w:p w:rsidR="00783F17" w:rsidRDefault="00783F17" w:rsidP="00255E14">
      <w:pPr>
        <w:jc w:val="both"/>
        <w:rPr>
          <w:lang w:eastAsia="ru-RU"/>
        </w:rPr>
      </w:pPr>
      <w:r w:rsidRPr="00442C7F">
        <w:rPr>
          <w:lang w:eastAsia="ru-RU"/>
        </w:rPr>
        <w:t>Ягона Аллоҳнинг Ўзидан паноҳ сўрайман.</w:t>
      </w:r>
    </w:p>
    <w:p w:rsidR="00783F17" w:rsidRDefault="00783F17" w:rsidP="00255E14">
      <w:pPr>
        <w:pStyle w:val="ab"/>
        <w:bidi/>
        <w:rPr>
          <w:rtl/>
        </w:rPr>
      </w:pPr>
      <w:r>
        <w:rPr>
          <w:rFonts w:hint="cs"/>
          <w:rtl/>
        </w:rPr>
        <w:t>من الشيطان</w:t>
      </w:r>
    </w:p>
    <w:p w:rsidR="00783F17" w:rsidRDefault="00783F17" w:rsidP="00255E14">
      <w:pPr>
        <w:rPr>
          <w:lang w:eastAsia="ru-RU"/>
        </w:rPr>
      </w:pPr>
      <w:r>
        <w:rPr>
          <w:lang w:eastAsia="ru-RU"/>
        </w:rPr>
        <w:t>Мени</w:t>
      </w:r>
      <w:r w:rsidRPr="00442C7F">
        <w:rPr>
          <w:lang w:eastAsia="ru-RU"/>
        </w:rPr>
        <w:t xml:space="preserve"> Роббим</w:t>
      </w:r>
      <w:r>
        <w:rPr>
          <w:lang w:eastAsia="ru-RU"/>
        </w:rPr>
        <w:t xml:space="preserve">нинг тоатидан ва </w:t>
      </w:r>
      <w:r w:rsidRPr="00442C7F">
        <w:rPr>
          <w:lang w:eastAsia="ru-RU"/>
        </w:rPr>
        <w:t>Унинг китобини тиловат қилиш</w:t>
      </w:r>
      <w:r>
        <w:rPr>
          <w:lang w:eastAsia="ru-RU"/>
        </w:rPr>
        <w:t xml:space="preserve">дан тўсадиган </w:t>
      </w:r>
      <w:r w:rsidRPr="00442C7F">
        <w:rPr>
          <w:lang w:eastAsia="ru-RU"/>
        </w:rPr>
        <w:t xml:space="preserve">ҳар бир </w:t>
      </w:r>
      <w:r>
        <w:rPr>
          <w:lang w:eastAsia="ru-RU"/>
        </w:rPr>
        <w:t xml:space="preserve">туғёнкор инсу </w:t>
      </w:r>
      <w:r w:rsidRPr="00442C7F">
        <w:rPr>
          <w:lang w:eastAsia="ru-RU"/>
        </w:rPr>
        <w:t>жиндан</w:t>
      </w:r>
    </w:p>
    <w:p w:rsidR="00783F17" w:rsidRPr="00442C7F" w:rsidRDefault="00783F17" w:rsidP="00255E14">
      <w:pPr>
        <w:pStyle w:val="ab"/>
        <w:bidi/>
        <w:spacing w:before="120" w:after="0"/>
        <w:rPr>
          <w:rtl/>
        </w:rPr>
      </w:pPr>
      <w:r>
        <w:rPr>
          <w:rFonts w:hint="cs"/>
          <w:rtl/>
        </w:rPr>
        <w:t>الرجيم</w:t>
      </w:r>
    </w:p>
    <w:p w:rsidR="00783F17" w:rsidRDefault="00783F17" w:rsidP="00255E14">
      <w:pPr>
        <w:rPr>
          <w:rFonts w:cs="Traditional Arabic"/>
          <w:b/>
          <w:bCs/>
          <w:sz w:val="32"/>
          <w:szCs w:val="44"/>
        </w:rPr>
      </w:pPr>
      <w:r w:rsidRPr="00442C7F">
        <w:rPr>
          <w:lang w:eastAsia="ru-RU"/>
        </w:rPr>
        <w:t>Аллоҳнинг раҳматидан қувилган</w:t>
      </w:r>
      <w:r>
        <w:rPr>
          <w:lang w:eastAsia="ru-RU"/>
        </w:rPr>
        <w:t>.</w:t>
      </w:r>
      <w:r>
        <w:rPr>
          <w:rFonts w:cs="Traditional Arabic"/>
          <w:b/>
          <w:bCs/>
          <w:sz w:val="32"/>
          <w:szCs w:val="44"/>
        </w:rPr>
        <w:br w:type="page"/>
      </w:r>
    </w:p>
    <w:p w:rsidR="00783F17" w:rsidRDefault="00783F17" w:rsidP="00783F17">
      <w:pPr>
        <w:pStyle w:val="a5"/>
      </w:pPr>
    </w:p>
    <w:p w:rsidR="00783F17" w:rsidRPr="001F0082" w:rsidRDefault="00783F17" w:rsidP="00622812">
      <w:pPr>
        <w:pStyle w:val="a5"/>
      </w:pPr>
      <w:r w:rsidRPr="001F0082">
        <w:t>Биринчи жузъ</w:t>
      </w:r>
    </w:p>
    <w:p w:rsidR="00783F17" w:rsidRPr="001F0082" w:rsidRDefault="00783F17" w:rsidP="00255E14">
      <w:pPr>
        <w:pStyle w:val="ac"/>
        <w:spacing w:before="120"/>
        <w:rPr>
          <w:rtl/>
          <w:lang w:bidi="ar-AE"/>
        </w:rPr>
      </w:pPr>
      <w:r w:rsidRPr="001F0082">
        <w:rPr>
          <w:rFonts w:hint="cs"/>
          <w:b/>
          <w:rtl/>
        </w:rPr>
        <w:t>1</w:t>
      </w:r>
      <w:r w:rsidRPr="001F0082">
        <w:rPr>
          <w:b/>
          <w:rtl/>
        </w:rPr>
        <w:t>- سورة</w:t>
      </w:r>
      <w:r w:rsidRPr="001F0082">
        <w:rPr>
          <w:rFonts w:hint="cs"/>
          <w:rtl/>
          <w:lang w:bidi="ar-AE"/>
        </w:rPr>
        <w:t xml:space="preserve"> </w:t>
      </w:r>
      <w:r w:rsidRPr="001F0082">
        <w:rPr>
          <w:rFonts w:hint="cs"/>
          <w:rtl/>
        </w:rPr>
        <w:t>الفاتحة</w:t>
      </w:r>
    </w:p>
    <w:p w:rsidR="00783F17" w:rsidRPr="00332162" w:rsidRDefault="00783F17" w:rsidP="00783F17">
      <w:pPr>
        <w:pStyle w:val="a5"/>
      </w:pPr>
      <w:r w:rsidRPr="00332162">
        <w:t>1. «Фотиҳа» сураси</w:t>
      </w:r>
    </w:p>
    <w:p w:rsidR="00783F17" w:rsidRPr="001F0082" w:rsidRDefault="00783F17" w:rsidP="00783F17">
      <w:pPr>
        <w:rPr>
          <w:lang w:bidi="ar-AE"/>
        </w:rPr>
      </w:pPr>
      <w:r w:rsidRPr="001F0082">
        <w:rPr>
          <w:lang w:bidi="ar-AE"/>
        </w:rPr>
        <w:t>Ушбу сура «Фотиҳа» (очувчи) деб номланди, чунки Қуръони Азийм у билан бошланади. Яна уни намозларнинг ҳар бир рак</w:t>
      </w:r>
      <w:r>
        <w:rPr>
          <w:lang w:bidi="ar-AE"/>
        </w:rPr>
        <w:t>а</w:t>
      </w:r>
      <w:r w:rsidRPr="001F0082">
        <w:rPr>
          <w:lang w:bidi="ar-AE"/>
        </w:rPr>
        <w:t>атида ўқил</w:t>
      </w:r>
      <w:r>
        <w:rPr>
          <w:lang w:bidi="ar-AE"/>
        </w:rPr>
        <w:t xml:space="preserve">гани учун </w:t>
      </w:r>
      <w:r w:rsidRPr="001F0082">
        <w:rPr>
          <w:lang w:bidi="ar-AE"/>
        </w:rPr>
        <w:t>«Масоний» (такрор</w:t>
      </w:r>
      <w:r>
        <w:rPr>
          <w:lang w:bidi="ar-AE"/>
        </w:rPr>
        <w:t xml:space="preserve">ланиб </w:t>
      </w:r>
      <w:r w:rsidRPr="001F0082">
        <w:rPr>
          <w:lang w:bidi="ar-AE"/>
        </w:rPr>
        <w:t xml:space="preserve">келувчи) деб ҳам номланади. Унинг </w:t>
      </w:r>
      <w:r>
        <w:rPr>
          <w:lang w:bidi="ar-AE"/>
        </w:rPr>
        <w:t xml:space="preserve">бундан </w:t>
      </w:r>
      <w:r w:rsidRPr="001F0082">
        <w:rPr>
          <w:lang w:bidi="ar-AE"/>
        </w:rPr>
        <w:t>бошқа исмлари ҳам бор.</w:t>
      </w:r>
    </w:p>
    <w:p w:rsidR="00783F17" w:rsidRPr="001F0082" w:rsidRDefault="00783F17" w:rsidP="00783F17">
      <w:pPr>
        <w:pStyle w:val="ab"/>
        <w:bidi/>
        <w:rPr>
          <w:rtl/>
        </w:rPr>
      </w:pPr>
      <w:r w:rsidRPr="001F0082">
        <w:rPr>
          <w:rtl/>
        </w:rPr>
        <w:t>بسم</w:t>
      </w:r>
      <w:r w:rsidRPr="001F0082">
        <w:t xml:space="preserve"> </w:t>
      </w:r>
      <w:r w:rsidRPr="001F0082">
        <w:rPr>
          <w:rtl/>
        </w:rPr>
        <w:t>الله</w:t>
      </w:r>
      <w:r w:rsidRPr="001F0082">
        <w:t xml:space="preserve"> </w:t>
      </w:r>
      <w:r w:rsidRPr="001F0082">
        <w:rPr>
          <w:rtl/>
        </w:rPr>
        <w:t>الرحمن</w:t>
      </w:r>
      <w:r w:rsidRPr="001F0082">
        <w:t xml:space="preserve"> </w:t>
      </w:r>
      <w:r w:rsidRPr="001F0082">
        <w:rPr>
          <w:rtl/>
        </w:rPr>
        <w:t>الرحيم (1)</w:t>
      </w:r>
    </w:p>
    <w:p w:rsidR="00783F17" w:rsidRPr="001F0082" w:rsidRDefault="00783F17" w:rsidP="00783F17">
      <w:pPr>
        <w:rPr>
          <w:lang w:bidi="ar-AE"/>
        </w:rPr>
      </w:pPr>
      <w:r w:rsidRPr="001F0082">
        <w:rPr>
          <w:lang w:bidi="ar-AE"/>
        </w:rPr>
        <w:t xml:space="preserve">1. Қуръон ўқишни Аллоҳнинг исми билан, Унинг Ўзидан ёрдам сўраган ҳолда бошлайман. </w:t>
      </w:r>
    </w:p>
    <w:p w:rsidR="00783F17" w:rsidRPr="001F0082" w:rsidRDefault="00783F17" w:rsidP="00783F17">
      <w:pPr>
        <w:rPr>
          <w:lang w:bidi="ar-AE"/>
        </w:rPr>
      </w:pPr>
      <w:r w:rsidRPr="001F0082">
        <w:rPr>
          <w:lang w:bidi="ar-AE"/>
        </w:rPr>
        <w:t xml:space="preserve">«Аллоҳ» ибодатга сазовор бўлган ягона барҳақ маъбуд </w:t>
      </w:r>
      <w:r>
        <w:rPr>
          <w:lang w:bidi="ar-AE"/>
        </w:rPr>
        <w:t>—</w:t>
      </w:r>
      <w:r w:rsidRPr="001F0082">
        <w:rPr>
          <w:lang w:bidi="ar-AE"/>
        </w:rPr>
        <w:t xml:space="preserve"> </w:t>
      </w:r>
      <w:r>
        <w:rPr>
          <w:lang w:bidi="ar-AE"/>
        </w:rPr>
        <w:t xml:space="preserve">Роб </w:t>
      </w:r>
      <w:r w:rsidRPr="001F0082">
        <w:rPr>
          <w:lang w:bidi="ar-AE"/>
        </w:rPr>
        <w:t>таборака ва таолонинг атоқли исми бўлиб, У Зотнинг исмлари ичида энг хосидир, бу исм билан Ундан ўзга ҳеч ким номланмайди.</w:t>
      </w:r>
    </w:p>
    <w:p w:rsidR="00783F17" w:rsidRPr="001F0082" w:rsidRDefault="00783F17" w:rsidP="00783F17">
      <w:pPr>
        <w:rPr>
          <w:lang w:bidi="ar-AE"/>
        </w:rPr>
      </w:pPr>
      <w:r w:rsidRPr="001F0082">
        <w:rPr>
          <w:lang w:bidi="ar-AE"/>
        </w:rPr>
        <w:t xml:space="preserve">«Ар-Роҳман» </w:t>
      </w:r>
      <w:r>
        <w:rPr>
          <w:lang w:bidi="ar-AE"/>
        </w:rPr>
        <w:t>—</w:t>
      </w:r>
      <w:r w:rsidRPr="001F0082">
        <w:rPr>
          <w:lang w:bidi="ar-AE"/>
        </w:rPr>
        <w:t xml:space="preserve"> раҳмати-меҳрибонлиги бутун махлуқотга </w:t>
      </w:r>
      <w:r>
        <w:rPr>
          <w:lang w:bidi="ar-AE"/>
        </w:rPr>
        <w:t>умумий</w:t>
      </w:r>
      <w:r w:rsidRPr="001F0082">
        <w:rPr>
          <w:lang w:bidi="ar-AE"/>
        </w:rPr>
        <w:t xml:space="preserve"> бўлган кенг-мўл раҳмат соҳиби, «ар-Роҳийм» эса </w:t>
      </w:r>
      <w:r>
        <w:rPr>
          <w:lang w:bidi="ar-AE"/>
        </w:rPr>
        <w:t xml:space="preserve">фақат </w:t>
      </w:r>
      <w:r w:rsidRPr="001F0082">
        <w:rPr>
          <w:lang w:bidi="ar-AE"/>
        </w:rPr>
        <w:t>мўминлар</w:t>
      </w:r>
      <w:r>
        <w:rPr>
          <w:lang w:bidi="ar-AE"/>
        </w:rPr>
        <w:t>ни</w:t>
      </w:r>
      <w:r w:rsidRPr="001F0082">
        <w:rPr>
          <w:lang w:bidi="ar-AE"/>
        </w:rPr>
        <w:t xml:space="preserve"> раҳм</w:t>
      </w:r>
      <w:r>
        <w:rPr>
          <w:lang w:bidi="ar-AE"/>
        </w:rPr>
        <w:t xml:space="preserve">ат </w:t>
      </w:r>
      <w:r w:rsidRPr="001F0082">
        <w:rPr>
          <w:lang w:bidi="ar-AE"/>
        </w:rPr>
        <w:t xml:space="preserve">қилувчи Зот демакдир. Бу иккиси У Зотнинг исмларидан бўлиб, Аллоҳ таолога </w:t>
      </w:r>
      <w:r>
        <w:rPr>
          <w:lang w:bidi="ar-AE"/>
        </w:rPr>
        <w:t xml:space="preserve">Унинг улуғлигига лойиқ тарзда </w:t>
      </w:r>
      <w:r w:rsidRPr="001F0082">
        <w:rPr>
          <w:lang w:bidi="ar-AE"/>
        </w:rPr>
        <w:t xml:space="preserve">меҳрибонлик сифатини </w:t>
      </w:r>
      <w:r w:rsidRPr="00DA0EC7">
        <w:rPr>
          <w:lang w:bidi="ar-AE"/>
        </w:rPr>
        <w:t>исбот</w:t>
      </w:r>
      <w:r>
        <w:rPr>
          <w:lang w:bidi="ar-AE"/>
        </w:rPr>
        <w:t>лашни (бор деб билишни)</w:t>
      </w:r>
      <w:r w:rsidRPr="00DA0EC7">
        <w:rPr>
          <w:lang w:bidi="ar-AE"/>
        </w:rPr>
        <w:t xml:space="preserve"> </w:t>
      </w:r>
      <w:r w:rsidRPr="001F0082">
        <w:rPr>
          <w:lang w:bidi="ar-AE"/>
        </w:rPr>
        <w:t>ўз ичига олади.</w:t>
      </w:r>
    </w:p>
    <w:p w:rsidR="00783F17" w:rsidRPr="001F0082" w:rsidRDefault="00783F17" w:rsidP="00783F17">
      <w:pPr>
        <w:pStyle w:val="ab"/>
        <w:rPr>
          <w:rtl/>
          <w:lang w:bidi="ar-AE"/>
        </w:rPr>
      </w:pPr>
      <w:r w:rsidRPr="001F0082">
        <w:rPr>
          <w:rtl/>
        </w:rPr>
        <w:t xml:space="preserve"> الْحَمْدُ لِلَّهِ رَبِّ الْعَالَمِينَ (2)</w:t>
      </w:r>
    </w:p>
    <w:p w:rsidR="00783F17" w:rsidRPr="001F0082" w:rsidRDefault="00783F17" w:rsidP="00783F17">
      <w:pPr>
        <w:rPr>
          <w:lang w:bidi="ar-AE"/>
        </w:rPr>
      </w:pPr>
      <w:r w:rsidRPr="001F0082">
        <w:rPr>
          <w:lang w:bidi="ar-AE"/>
        </w:rPr>
        <w:t xml:space="preserve">2. </w:t>
      </w:r>
      <w:r w:rsidRPr="00DA0EC7">
        <w:rPr>
          <w:lang w:bidi="ar-AE"/>
        </w:rPr>
        <w:t xml:space="preserve">Алҳамдулиллаҳ </w:t>
      </w:r>
      <w:r>
        <w:rPr>
          <w:lang w:bidi="ar-AE"/>
        </w:rPr>
        <w:t>—</w:t>
      </w:r>
      <w:r w:rsidRPr="00DA0EC7">
        <w:rPr>
          <w:lang w:bidi="ar-AE"/>
        </w:rPr>
        <w:t xml:space="preserve"> Аллоҳга Унинг барча мукаммал сифатлари билан ҳамда ошкор ва махфий, диний ва дунёвий неъматлари билан мақтов айтишдир.</w:t>
      </w:r>
    </w:p>
    <w:p w:rsidR="00783F17" w:rsidRPr="001F0082" w:rsidRDefault="00783F17" w:rsidP="00255E14">
      <w:pPr>
        <w:rPr>
          <w:lang w:bidi="ar-AE"/>
        </w:rPr>
      </w:pPr>
      <w:r w:rsidRPr="001F0082">
        <w:rPr>
          <w:lang w:bidi="ar-AE"/>
        </w:rPr>
        <w:lastRenderedPageBreak/>
        <w:t xml:space="preserve">Бу оят зимнида бандаларига </w:t>
      </w:r>
      <w:r>
        <w:rPr>
          <w:lang w:bidi="ar-AE"/>
        </w:rPr>
        <w:t>Аллоҳ</w:t>
      </w:r>
      <w:r w:rsidRPr="001F0082">
        <w:rPr>
          <w:lang w:bidi="ar-AE"/>
        </w:rPr>
        <w:t xml:space="preserve">га мақтов айтишга буйруқ бор. Зотан, </w:t>
      </w:r>
      <w:r w:rsidRPr="00DA0EC7">
        <w:rPr>
          <w:lang w:bidi="ar-AE"/>
        </w:rPr>
        <w:t>У</w:t>
      </w:r>
      <w:r w:rsidRPr="001F0082">
        <w:rPr>
          <w:lang w:bidi="ar-AE"/>
        </w:rPr>
        <w:t xml:space="preserve"> </w:t>
      </w:r>
      <w:r w:rsidR="00255E14">
        <w:rPr>
          <w:lang w:bidi="ar-AE"/>
        </w:rPr>
        <w:t>—</w:t>
      </w:r>
      <w:r w:rsidRPr="001F0082">
        <w:rPr>
          <w:lang w:bidi="ar-AE"/>
        </w:rPr>
        <w:t xml:space="preserve"> субҳанаҳу ва таоло </w:t>
      </w:r>
      <w:r w:rsidR="00255E14">
        <w:rPr>
          <w:lang w:bidi="ar-AE"/>
        </w:rPr>
        <w:t>—</w:t>
      </w:r>
      <w:r w:rsidRPr="001F0082">
        <w:rPr>
          <w:lang w:bidi="ar-AE"/>
        </w:rPr>
        <w:t xml:space="preserve"> халқларни ярат</w:t>
      </w:r>
      <w:r>
        <w:rPr>
          <w:lang w:bidi="ar-AE"/>
        </w:rPr>
        <w:t>увчи</w:t>
      </w:r>
      <w:r w:rsidRPr="001F0082">
        <w:rPr>
          <w:lang w:bidi="ar-AE"/>
        </w:rPr>
        <w:t>, уларнинг барча ишларини бошқариб турувчи, б</w:t>
      </w:r>
      <w:r>
        <w:rPr>
          <w:lang w:bidi="ar-AE"/>
        </w:rPr>
        <w:t>утун</w:t>
      </w:r>
      <w:r w:rsidRPr="001F0082">
        <w:rPr>
          <w:lang w:bidi="ar-AE"/>
        </w:rPr>
        <w:t xml:space="preserve"> махлуқотини Ўз неъматлари билан, Ўз дўстларини эса иймон ва солиҳ амаллар билан тарбия қилувчи Зотдир.</w:t>
      </w:r>
    </w:p>
    <w:p w:rsidR="00783F17" w:rsidRPr="001F0082" w:rsidRDefault="00783F17" w:rsidP="00783F17">
      <w:pPr>
        <w:pStyle w:val="ab"/>
        <w:rPr>
          <w:rtl/>
        </w:rPr>
      </w:pPr>
      <w:r w:rsidRPr="001F0082">
        <w:rPr>
          <w:rtl/>
        </w:rPr>
        <w:t>الرَّحْمَنِ الرَّحِيمِ (3)</w:t>
      </w:r>
    </w:p>
    <w:p w:rsidR="00783F17" w:rsidRPr="001F0082" w:rsidRDefault="00783F17" w:rsidP="00783F17">
      <w:pPr>
        <w:rPr>
          <w:lang w:bidi="ar-AE"/>
        </w:rPr>
      </w:pPr>
      <w:r w:rsidRPr="001F0082">
        <w:rPr>
          <w:lang w:bidi="ar-AE"/>
        </w:rPr>
        <w:t xml:space="preserve">3. «Ар-Роҳман» </w:t>
      </w:r>
      <w:r>
        <w:rPr>
          <w:lang w:bidi="ar-AE"/>
        </w:rPr>
        <w:t>—</w:t>
      </w:r>
      <w:r w:rsidRPr="001F0082">
        <w:rPr>
          <w:lang w:bidi="ar-AE"/>
        </w:rPr>
        <w:t xml:space="preserve"> раҳмати-меҳрибонлиги бутун махлуқотга етадиган</w:t>
      </w:r>
      <w:r>
        <w:rPr>
          <w:lang w:bidi="ar-AE"/>
        </w:rPr>
        <w:t xml:space="preserve"> бепоён</w:t>
      </w:r>
      <w:r w:rsidRPr="001F0082">
        <w:rPr>
          <w:lang w:bidi="ar-AE"/>
        </w:rPr>
        <w:t xml:space="preserve"> раҳмат соҳиби, «ар-Роҳийм» эса мўминлар</w:t>
      </w:r>
      <w:r>
        <w:rPr>
          <w:lang w:bidi="ar-AE"/>
        </w:rPr>
        <w:t>ни</w:t>
      </w:r>
      <w:r w:rsidRPr="001F0082">
        <w:rPr>
          <w:lang w:bidi="ar-AE"/>
        </w:rPr>
        <w:t xml:space="preserve"> хос раҳм</w:t>
      </w:r>
      <w:r>
        <w:rPr>
          <w:lang w:bidi="ar-AE"/>
        </w:rPr>
        <w:t>ат</w:t>
      </w:r>
      <w:r w:rsidRPr="001F0082">
        <w:rPr>
          <w:lang w:bidi="ar-AE"/>
        </w:rPr>
        <w:t xml:space="preserve"> қилувчи Зот деган маънода бўлиб, бу иккиси Аллоҳ таолонинг исмларидан</w:t>
      </w:r>
      <w:r>
        <w:rPr>
          <w:lang w:bidi="ar-AE"/>
        </w:rPr>
        <w:t>дир</w:t>
      </w:r>
      <w:r w:rsidRPr="001F0082">
        <w:rPr>
          <w:lang w:bidi="ar-AE"/>
        </w:rPr>
        <w:t>.</w:t>
      </w:r>
    </w:p>
    <w:p w:rsidR="00783F17" w:rsidRPr="001F0082" w:rsidRDefault="00783F17" w:rsidP="00783F17">
      <w:pPr>
        <w:pStyle w:val="ab"/>
        <w:rPr>
          <w:rtl/>
          <w:lang w:bidi="ar-AE"/>
        </w:rPr>
      </w:pPr>
      <w:r w:rsidRPr="001F0082">
        <w:rPr>
          <w:rtl/>
        </w:rPr>
        <w:t>مَالِكِ يَوْمِ الدِّينِ (4)</w:t>
      </w:r>
    </w:p>
    <w:p w:rsidR="00783F17" w:rsidRPr="001F0082" w:rsidRDefault="00783F17" w:rsidP="00783F17">
      <w:pPr>
        <w:rPr>
          <w:lang w:bidi="ar-AE"/>
        </w:rPr>
      </w:pPr>
      <w:r w:rsidRPr="001F0082">
        <w:rPr>
          <w:lang w:bidi="ar-AE"/>
        </w:rPr>
        <w:t>4. Аллоҳ субҳанаҳу ва таолонинг ёлғиз Ўзи қиёмат кунининг эгаси</w:t>
      </w:r>
      <w:r>
        <w:rPr>
          <w:lang w:bidi="ar-AE"/>
        </w:rPr>
        <w:t>дир</w:t>
      </w:r>
      <w:r w:rsidRPr="001F0082">
        <w:rPr>
          <w:lang w:bidi="ar-AE"/>
        </w:rPr>
        <w:t>.</w:t>
      </w:r>
      <w:r>
        <w:rPr>
          <w:lang w:bidi="ar-AE"/>
        </w:rPr>
        <w:t xml:space="preserve"> </w:t>
      </w:r>
      <w:r w:rsidRPr="001F0082">
        <w:rPr>
          <w:lang w:bidi="ar-AE"/>
        </w:rPr>
        <w:t>Қиёмат куни амалларга жазо ва мукофот бериладиган кундир. Мусулмон киши намозла</w:t>
      </w:r>
      <w:r w:rsidR="00DB2FA9">
        <w:rPr>
          <w:lang w:bidi="ar-AE"/>
        </w:rPr>
        <w:t>-</w:t>
      </w:r>
      <w:r w:rsidRPr="001F0082">
        <w:rPr>
          <w:lang w:bidi="ar-AE"/>
        </w:rPr>
        <w:t>рининг ҳар бир рак</w:t>
      </w:r>
      <w:r>
        <w:rPr>
          <w:lang w:bidi="ar-AE"/>
        </w:rPr>
        <w:t>а</w:t>
      </w:r>
      <w:r w:rsidRPr="001F0082">
        <w:rPr>
          <w:lang w:bidi="ar-AE"/>
        </w:rPr>
        <w:t>атида бу оятни ўқи</w:t>
      </w:r>
      <w:r>
        <w:rPr>
          <w:lang w:bidi="ar-AE"/>
        </w:rPr>
        <w:t xml:space="preserve">йдики, унда </w:t>
      </w:r>
      <w:r w:rsidRPr="001F0082">
        <w:rPr>
          <w:lang w:bidi="ar-AE"/>
        </w:rPr>
        <w:t>охират кунини эслатиш, у кунга солиҳ амаллар ҳамда ёмонлик ва гуноҳлардан тийилиш билан ҳозирлик кўришга унд</w:t>
      </w:r>
      <w:r>
        <w:rPr>
          <w:lang w:bidi="ar-AE"/>
        </w:rPr>
        <w:t>ов</w:t>
      </w:r>
      <w:r w:rsidRPr="001F0082">
        <w:rPr>
          <w:lang w:bidi="ar-AE"/>
        </w:rPr>
        <w:t xml:space="preserve"> бор</w:t>
      </w:r>
      <w:r>
        <w:rPr>
          <w:lang w:bidi="ar-AE"/>
        </w:rPr>
        <w:t>дир</w:t>
      </w:r>
      <w:r w:rsidRPr="001F0082">
        <w:rPr>
          <w:lang w:bidi="ar-AE"/>
        </w:rPr>
        <w:t>.</w:t>
      </w:r>
    </w:p>
    <w:p w:rsidR="00783F17" w:rsidRPr="001F0082" w:rsidRDefault="00783F17" w:rsidP="00783F17">
      <w:pPr>
        <w:pStyle w:val="ab"/>
        <w:rPr>
          <w:rtl/>
        </w:rPr>
      </w:pPr>
      <w:r w:rsidRPr="001F0082">
        <w:rPr>
          <w:rtl/>
        </w:rPr>
        <w:t>إِيَّاكَ نَعْبُدُ وَإِيَّاكَ نَسْتَعِينُ (5)</w:t>
      </w:r>
    </w:p>
    <w:p w:rsidR="00783F17" w:rsidRPr="001F0082" w:rsidRDefault="00783F17" w:rsidP="00783F17">
      <w:pPr>
        <w:rPr>
          <w:lang w:bidi="ar-AE"/>
        </w:rPr>
      </w:pPr>
      <w:r w:rsidRPr="001F0082">
        <w:rPr>
          <w:lang w:bidi="ar-AE"/>
        </w:rPr>
        <w:t>5. Биз ибодатни фақат Сенга хослаймиз ва барча ишларимизда фақат Сендан ёрдам сўраймиз</w:t>
      </w:r>
      <w:r>
        <w:rPr>
          <w:lang w:bidi="ar-AE"/>
        </w:rPr>
        <w:t>.</w:t>
      </w:r>
      <w:r w:rsidRPr="001F0082">
        <w:rPr>
          <w:lang w:bidi="ar-AE"/>
        </w:rPr>
        <w:t xml:space="preserve"> </w:t>
      </w:r>
      <w:r>
        <w:rPr>
          <w:lang w:bidi="ar-AE"/>
        </w:rPr>
        <w:t>Зеро</w:t>
      </w:r>
      <w:r w:rsidR="003177F1">
        <w:rPr>
          <w:lang w:bidi="ar-AE"/>
        </w:rPr>
        <w:t>,</w:t>
      </w:r>
      <w:r>
        <w:rPr>
          <w:lang w:bidi="ar-AE"/>
        </w:rPr>
        <w:t xml:space="preserve"> </w:t>
      </w:r>
      <w:r w:rsidRPr="001F0082">
        <w:rPr>
          <w:lang w:bidi="ar-AE"/>
        </w:rPr>
        <w:t>барча ишлар Сенинг қўлингда, бошқа ҳеч ким улардан бир заррачасига ҳам эга эмас.</w:t>
      </w:r>
    </w:p>
    <w:p w:rsidR="00783F17" w:rsidRPr="001F0082" w:rsidRDefault="00783F17" w:rsidP="00783F17">
      <w:pPr>
        <w:rPr>
          <w:lang w:bidi="ar-AE"/>
        </w:rPr>
      </w:pPr>
      <w:r w:rsidRPr="001F0082">
        <w:rPr>
          <w:lang w:bidi="ar-AE"/>
        </w:rPr>
        <w:t>Бу оятда банда дуо</w:t>
      </w:r>
      <w:r>
        <w:rPr>
          <w:lang w:bidi="ar-AE"/>
        </w:rPr>
        <w:t xml:space="preserve"> қилиш</w:t>
      </w:r>
      <w:r w:rsidRPr="001F0082">
        <w:rPr>
          <w:lang w:bidi="ar-AE"/>
        </w:rPr>
        <w:t>, мадад сўраш, қон чиқариш, тавоф қилиш каби ибодатлардан ҳеч бир турини Аллоҳдан ўзгасига буриб юбориши жоиз эмаслигига далил бор</w:t>
      </w:r>
      <w:r>
        <w:rPr>
          <w:lang w:bidi="ar-AE"/>
        </w:rPr>
        <w:t>.</w:t>
      </w:r>
      <w:r w:rsidRPr="001F0082">
        <w:rPr>
          <w:lang w:bidi="ar-AE"/>
        </w:rPr>
        <w:t xml:space="preserve"> </w:t>
      </w:r>
      <w:r>
        <w:rPr>
          <w:lang w:bidi="ar-AE"/>
        </w:rPr>
        <w:t xml:space="preserve">Яна </w:t>
      </w:r>
      <w:r w:rsidRPr="001F0082">
        <w:rPr>
          <w:lang w:bidi="ar-AE"/>
        </w:rPr>
        <w:t>унда қалблар учун Аллоҳдан ўзгасига боғланиш иллатидан, шунингдек, риё, манманлик ва кибр дардларидан шифо бор.</w:t>
      </w:r>
    </w:p>
    <w:p w:rsidR="00783F17" w:rsidRPr="001F0082" w:rsidRDefault="00783F17" w:rsidP="00783F17">
      <w:pPr>
        <w:pStyle w:val="ab"/>
        <w:rPr>
          <w:rtl/>
        </w:rPr>
      </w:pPr>
      <w:r w:rsidRPr="001F0082">
        <w:rPr>
          <w:rtl/>
        </w:rPr>
        <w:lastRenderedPageBreak/>
        <w:t xml:space="preserve"> اهْدِنَا الصِّرَاطَ الْمُسْتَقِيمَ (6)</w:t>
      </w:r>
    </w:p>
    <w:p w:rsidR="00783F17" w:rsidRPr="001F0082" w:rsidRDefault="00783F17" w:rsidP="00783F17">
      <w:pPr>
        <w:rPr>
          <w:rFonts w:cs="Traditional Arabic"/>
          <w:bCs/>
          <w:szCs w:val="44"/>
          <w:lang w:bidi="ar-AE"/>
        </w:rPr>
      </w:pPr>
      <w:r w:rsidRPr="001F0082">
        <w:rPr>
          <w:rFonts w:cs="Traditional Arabic"/>
          <w:bCs/>
          <w:szCs w:val="44"/>
          <w:lang w:bidi="ar-AE"/>
        </w:rPr>
        <w:t xml:space="preserve">6. Бизларни Тўғри Йўлга йўлла, етакла ва муваффақ қил, ўлгунимизча ўша йўлда собитқадам қил. </w:t>
      </w:r>
    </w:p>
    <w:p w:rsidR="00783F17" w:rsidRPr="001F0082" w:rsidRDefault="00783F17" w:rsidP="00783F17">
      <w:pPr>
        <w:rPr>
          <w:rFonts w:cs="Traditional Arabic"/>
          <w:bCs/>
          <w:szCs w:val="44"/>
          <w:lang w:bidi="ar-AE"/>
        </w:rPr>
      </w:pPr>
      <w:r w:rsidRPr="001F0082">
        <w:rPr>
          <w:rFonts w:cs="Traditional Arabic"/>
          <w:bCs/>
          <w:szCs w:val="44"/>
          <w:lang w:bidi="ar-AE"/>
        </w:rPr>
        <w:t>Ал</w:t>
      </w:r>
      <w:r>
        <w:rPr>
          <w:rFonts w:cs="Traditional Arabic"/>
          <w:bCs/>
          <w:szCs w:val="44"/>
          <w:lang w:bidi="ar-AE"/>
        </w:rPr>
        <w:t>лоҳнинг розилиги ва жаннатига элт</w:t>
      </w:r>
      <w:r w:rsidRPr="001F0082">
        <w:rPr>
          <w:rFonts w:cs="Traditional Arabic"/>
          <w:bCs/>
          <w:szCs w:val="44"/>
          <w:lang w:bidi="ar-AE"/>
        </w:rPr>
        <w:t>увчи бу ёруғ йўл Исломдир, унга пайғамбар</w:t>
      </w:r>
      <w:r>
        <w:rPr>
          <w:rFonts w:cs="Traditional Arabic"/>
          <w:bCs/>
          <w:szCs w:val="44"/>
          <w:lang w:bidi="ar-AE"/>
        </w:rPr>
        <w:t xml:space="preserve"> ва расулларнинг</w:t>
      </w:r>
      <w:r w:rsidRPr="001F0082">
        <w:rPr>
          <w:rFonts w:cs="Traditional Arabic"/>
          <w:bCs/>
          <w:szCs w:val="44"/>
          <w:lang w:bidi="ar-AE"/>
        </w:rPr>
        <w:t xml:space="preserve"> с</w:t>
      </w:r>
      <w:r>
        <w:rPr>
          <w:rFonts w:cs="Traditional Arabic"/>
          <w:bCs/>
          <w:szCs w:val="44"/>
          <w:lang w:bidi="ar-AE"/>
        </w:rPr>
        <w:t>ўнггиси</w:t>
      </w:r>
      <w:r w:rsidRPr="001F0082">
        <w:rPr>
          <w:rFonts w:cs="Traditional Arabic"/>
          <w:bCs/>
          <w:szCs w:val="44"/>
          <w:lang w:bidi="ar-AE"/>
        </w:rPr>
        <w:t xml:space="preserve"> Муҳаммад соллаллоҳу алайҳи ва саллам йўлладилар, банданинг саодати фақат шу йўлда устувор туриш билан ҳосил бўлади.</w:t>
      </w:r>
    </w:p>
    <w:p w:rsidR="00783F17" w:rsidRPr="00234F36" w:rsidRDefault="00783F17" w:rsidP="00783F17">
      <w:pPr>
        <w:pStyle w:val="ab"/>
        <w:rPr>
          <w:rtl/>
        </w:rPr>
      </w:pPr>
      <w:r w:rsidRPr="00234F36">
        <w:rPr>
          <w:rtl/>
        </w:rPr>
        <w:t>صِرَاطَ الَّذِينَ أَنْعَمْتَ عَلَيْهِمْ غَيْرِ الْمَغْضُوبِ عَلَيْهِمْ وَلا الضَّالِّينَ (7)</w:t>
      </w:r>
    </w:p>
    <w:p w:rsidR="00783F17" w:rsidRPr="0042176C" w:rsidRDefault="00783F17" w:rsidP="00783F17">
      <w:pPr>
        <w:rPr>
          <w:lang w:bidi="ar-AE"/>
        </w:rPr>
      </w:pPr>
      <w:r w:rsidRPr="0042176C">
        <w:rPr>
          <w:lang w:bidi="ar-AE"/>
        </w:rPr>
        <w:t>7. Ўз</w:t>
      </w:r>
      <w:r>
        <w:rPr>
          <w:lang w:bidi="ar-AE"/>
        </w:rPr>
        <w:t xml:space="preserve"> </w:t>
      </w:r>
      <w:r w:rsidRPr="0042176C">
        <w:rPr>
          <w:lang w:bidi="ar-AE"/>
        </w:rPr>
        <w:t>инъом</w:t>
      </w:r>
      <w:r>
        <w:rPr>
          <w:lang w:bidi="ar-AE"/>
        </w:rPr>
        <w:t>-эҳсонингга мушарраф этган</w:t>
      </w:r>
      <w:r w:rsidRPr="0042176C">
        <w:rPr>
          <w:lang w:bidi="ar-AE"/>
        </w:rPr>
        <w:t xml:space="preserve"> пайғамбарлар, сиддиқлар, шаҳидлар ва солиҳларнинг йўлига йўлла</w:t>
      </w:r>
      <w:r>
        <w:rPr>
          <w:lang w:bidi="ar-AE"/>
        </w:rPr>
        <w:t>гин</w:t>
      </w:r>
      <w:r w:rsidRPr="0042176C">
        <w:rPr>
          <w:lang w:bidi="ar-AE"/>
        </w:rPr>
        <w:t>, ана ўшалар ҳидоят ва тўғрилик эгаларидир</w:t>
      </w:r>
      <w:r>
        <w:rPr>
          <w:lang w:bidi="ar-AE"/>
        </w:rPr>
        <w:t>.</w:t>
      </w:r>
      <w:r w:rsidRPr="0042176C">
        <w:rPr>
          <w:lang w:bidi="ar-AE"/>
        </w:rPr>
        <w:t xml:space="preserve"> Бизларни ғазабга дучор бўлганлар </w:t>
      </w:r>
      <w:r>
        <w:rPr>
          <w:lang w:bidi="ar-AE"/>
        </w:rPr>
        <w:t>—</w:t>
      </w:r>
      <w:r w:rsidRPr="0042176C">
        <w:rPr>
          <w:lang w:bidi="ar-AE"/>
        </w:rPr>
        <w:t xml:space="preserve"> ҳақни била туриб, унга амал қилмаган яҳудлар </w:t>
      </w:r>
      <w:r>
        <w:rPr>
          <w:lang w:bidi="ar-AE"/>
        </w:rPr>
        <w:t xml:space="preserve">ва </w:t>
      </w:r>
      <w:r w:rsidRPr="0042176C">
        <w:rPr>
          <w:lang w:bidi="ar-AE"/>
        </w:rPr>
        <w:t>уларга ўхшаганлар йўлига йўлланадиган кимсалардан</w:t>
      </w:r>
      <w:r>
        <w:rPr>
          <w:lang w:bidi="ar-AE"/>
        </w:rPr>
        <w:t xml:space="preserve"> қилмагин.</w:t>
      </w:r>
      <w:r w:rsidRPr="0042176C">
        <w:rPr>
          <w:lang w:bidi="ar-AE"/>
        </w:rPr>
        <w:t xml:space="preserve"> Шунингдек, ҳақ йўлдан адашганлар </w:t>
      </w:r>
      <w:r>
        <w:rPr>
          <w:lang w:bidi="ar-AE"/>
        </w:rPr>
        <w:t>—</w:t>
      </w:r>
      <w:r w:rsidRPr="0042176C">
        <w:rPr>
          <w:lang w:bidi="ar-AE"/>
        </w:rPr>
        <w:t xml:space="preserve"> жоҳилликлари туфайли ҳидоят йўли</w:t>
      </w:r>
      <w:r>
        <w:rPr>
          <w:lang w:bidi="ar-AE"/>
        </w:rPr>
        <w:t>дан адашиб кетган насронийлар ва уларга эргаш</w:t>
      </w:r>
      <w:r w:rsidRPr="0042176C">
        <w:rPr>
          <w:lang w:bidi="ar-AE"/>
        </w:rPr>
        <w:t>ган</w:t>
      </w:r>
      <w:r>
        <w:rPr>
          <w:lang w:bidi="ar-AE"/>
        </w:rPr>
        <w:t>лар йўлига йўлланадиган</w:t>
      </w:r>
      <w:r w:rsidRPr="0042176C">
        <w:rPr>
          <w:lang w:bidi="ar-AE"/>
        </w:rPr>
        <w:t xml:space="preserve"> кимсалардан қилмагин.</w:t>
      </w:r>
    </w:p>
    <w:p w:rsidR="00783F17" w:rsidRPr="001F0082" w:rsidRDefault="00783F17" w:rsidP="00783F17">
      <w:pPr>
        <w:rPr>
          <w:lang w:bidi="ar-AE"/>
        </w:rPr>
      </w:pPr>
      <w:r w:rsidRPr="001F0082">
        <w:rPr>
          <w:lang w:bidi="ar-AE"/>
        </w:rPr>
        <w:t>Бу дуода мусулмон кишининг дилига жаҳолат, ҳақни инкор қилиш, тўғри йўлдан тойилиш касаллигидан шифо бор</w:t>
      </w:r>
      <w:r>
        <w:rPr>
          <w:lang w:bidi="ar-AE"/>
        </w:rPr>
        <w:t xml:space="preserve"> ва</w:t>
      </w:r>
      <w:r w:rsidRPr="001F0082">
        <w:rPr>
          <w:lang w:bidi="ar-AE"/>
        </w:rPr>
        <w:t xml:space="preserve"> мутлақ энг буюк неъмат Ислом неъмати эканига далил бор. Бинобарин, ким ҳақни билувчироқ ва унга эргашувчироқ бўлса, ўша одам Тўғри Йўлга лойиқроқдир. Шубҳасиз, Расулуллоҳ соллаллоҳу алайҳи ва салламнинг саҳобалари пайғамбарлардан сўнг ушбу йўлга энг лойиқроқ инсонлардир. Ояти карима уларнинг фазлига ва мақомла</w:t>
      </w:r>
      <w:r w:rsidR="003177F1">
        <w:rPr>
          <w:lang w:bidi="ar-AE"/>
        </w:rPr>
        <w:t>-</w:t>
      </w:r>
      <w:r w:rsidRPr="001F0082">
        <w:rPr>
          <w:lang w:bidi="ar-AE"/>
        </w:rPr>
        <w:t>рининг нақадар олий эканига далил бўлади, барчаларидан Аллоҳ рози бўлсин.</w:t>
      </w:r>
    </w:p>
    <w:p w:rsidR="00783F17" w:rsidRDefault="00783F17" w:rsidP="00783F17">
      <w:pPr>
        <w:rPr>
          <w:lang w:bidi="ar-AE"/>
        </w:rPr>
      </w:pPr>
      <w:r w:rsidRPr="001F0082">
        <w:rPr>
          <w:lang w:bidi="ar-AE"/>
        </w:rPr>
        <w:t>Намозда ушбу сурани ўқигандан сўнг «</w:t>
      </w:r>
      <w:r>
        <w:rPr>
          <w:lang w:bidi="ar-AE"/>
        </w:rPr>
        <w:t>О</w:t>
      </w:r>
      <w:r w:rsidRPr="001F0082">
        <w:rPr>
          <w:lang w:bidi="ar-AE"/>
        </w:rPr>
        <w:t xml:space="preserve">мийн» дейиш мустаҳабдир, маъноси «Эй Аллоҳ, ижобат қилгин», </w:t>
      </w:r>
      <w:r w:rsidRPr="001F0082">
        <w:rPr>
          <w:lang w:bidi="ar-AE"/>
        </w:rPr>
        <w:lastRenderedPageBreak/>
        <w:t>демакдир. «</w:t>
      </w:r>
      <w:r>
        <w:rPr>
          <w:lang w:bidi="ar-AE"/>
        </w:rPr>
        <w:t>О</w:t>
      </w:r>
      <w:r w:rsidRPr="001F0082">
        <w:rPr>
          <w:lang w:bidi="ar-AE"/>
        </w:rPr>
        <w:t>мийн» уламолар иттифоқига кўра, «Фотиҳа» сурасидан бир оят эмас, шунинг учун уни Мусҳафда ёзилмаслигига иттифоқ қилганлар.</w:t>
      </w:r>
    </w:p>
    <w:p w:rsidR="00783F17" w:rsidRDefault="00783F17">
      <w:pPr>
        <w:spacing w:after="160"/>
        <w:ind w:firstLine="0"/>
        <w:jc w:val="left"/>
        <w:rPr>
          <w:lang w:bidi="ar-AE"/>
        </w:rPr>
      </w:pPr>
      <w:r>
        <w:rPr>
          <w:lang w:bidi="ar-AE"/>
        </w:rPr>
        <w:br w:type="page"/>
      </w:r>
    </w:p>
    <w:p w:rsidR="00783F17" w:rsidRPr="003177F1" w:rsidRDefault="00783F17" w:rsidP="00783F17">
      <w:pPr>
        <w:pStyle w:val="ac"/>
        <w:rPr>
          <w:rFonts w:asciiTheme="minorHAnsi" w:hAnsiTheme="minorHAnsi"/>
          <w:rtl/>
          <w:lang w:bidi="ar-AE"/>
        </w:rPr>
      </w:pPr>
      <w:r w:rsidRPr="001F0082">
        <w:rPr>
          <w:rtl/>
        </w:rPr>
        <w:lastRenderedPageBreak/>
        <w:t>2- سورة البقرة</w:t>
      </w:r>
    </w:p>
    <w:p w:rsidR="00783F17" w:rsidRPr="00084851" w:rsidRDefault="00783F17" w:rsidP="00783F17">
      <w:pPr>
        <w:pStyle w:val="a5"/>
      </w:pPr>
      <w:r w:rsidRPr="00084851">
        <w:t xml:space="preserve">2. </w:t>
      </w:r>
      <w:r>
        <w:t>«</w:t>
      </w:r>
      <w:r w:rsidRPr="00084851">
        <w:t>Бақара</w:t>
      </w:r>
      <w:r>
        <w:t>»</w:t>
      </w:r>
      <w:r w:rsidRPr="00084851">
        <w:t xml:space="preserve"> сураси</w:t>
      </w:r>
    </w:p>
    <w:p w:rsidR="00783F17" w:rsidRPr="001F0082" w:rsidRDefault="00783F17" w:rsidP="00783F17">
      <w:pPr>
        <w:pStyle w:val="ab"/>
        <w:bidi/>
        <w:rPr>
          <w:rtl/>
          <w:lang w:bidi="ar-AE"/>
        </w:rPr>
      </w:pPr>
      <w:r w:rsidRPr="001F0082">
        <w:rPr>
          <w:rtl/>
        </w:rPr>
        <w:t>الم (1)</w:t>
      </w:r>
    </w:p>
    <w:p w:rsidR="00783F17" w:rsidRPr="00DF0B45" w:rsidRDefault="00783F17" w:rsidP="003177F1">
      <w:pPr>
        <w:rPr>
          <w:rFonts w:cs="Traditional Arabic"/>
          <w:bCs/>
          <w:szCs w:val="44"/>
          <w:lang w:bidi="ar-AE"/>
        </w:rPr>
      </w:pPr>
      <w:r>
        <w:rPr>
          <w:rFonts w:cs="Traditional Arabic"/>
          <w:bCs/>
          <w:szCs w:val="44"/>
          <w:lang w:bidi="ar-AE"/>
        </w:rPr>
        <w:t xml:space="preserve">1. </w:t>
      </w:r>
      <w:r w:rsidRPr="00FD77C8">
        <w:rPr>
          <w:rFonts w:cs="Traditional Arabic"/>
          <w:bCs/>
          <w:szCs w:val="44"/>
          <w:lang w:bidi="ar-AE"/>
        </w:rPr>
        <w:t>Алиф, лам, мим. Бу ва бошқа баъзи сураларнинг аввалида келадиган шу каби ҳуруфи муқаттаъа</w:t>
      </w:r>
      <w:r w:rsidR="003177F1">
        <w:rPr>
          <w:rFonts w:cs="Traditional Arabic"/>
          <w:bCs/>
          <w:szCs w:val="44"/>
          <w:lang w:bidi="ar-AE"/>
        </w:rPr>
        <w:t xml:space="preserve"> — </w:t>
      </w:r>
      <w:r w:rsidRPr="00FD77C8">
        <w:rPr>
          <w:rFonts w:cs="Traditional Arabic"/>
          <w:bCs/>
          <w:szCs w:val="44"/>
          <w:lang w:bidi="ar-AE"/>
        </w:rPr>
        <w:t>узиқ ҳарфларда Қуръоннинг мўъжиз</w:t>
      </w:r>
      <w:r w:rsidR="003177F1">
        <w:rPr>
          <w:rFonts w:cs="Traditional Arabic"/>
          <w:bCs/>
          <w:szCs w:val="44"/>
          <w:lang w:bidi="ar-AE"/>
        </w:rPr>
        <w:t xml:space="preserve"> — </w:t>
      </w:r>
      <w:r w:rsidRPr="00FD77C8">
        <w:rPr>
          <w:rFonts w:cs="Traditional Arabic"/>
          <w:bCs/>
          <w:szCs w:val="44"/>
          <w:lang w:bidi="ar-AE"/>
        </w:rPr>
        <w:t>барчани ожиз қолдирувчи китоб эканига далил бор. Яъни, Қуръон араблар ишлатадиган айни шу каби ҳарфлардан ташкил топган бўлиб, бу билан мушрикларга, агар қўллардан келса, шунга ўхшаш оятлар олиб келишга чақириқ бўлди, улар эса бунга қодир бўлмадилар. Фасоҳату балоғатнинг чўққисида бўлган арабларнинг унга ўхшашини келтиришдан ожиз бўлишлари Қуръоннинг Аллоҳ томонидан келган ваҳий эканига далил бўлди.</w:t>
      </w:r>
    </w:p>
    <w:p w:rsidR="00783F17" w:rsidRPr="001F0082" w:rsidRDefault="00783F17" w:rsidP="00783F17">
      <w:pPr>
        <w:pStyle w:val="ab"/>
        <w:bidi/>
        <w:rPr>
          <w:rtl/>
        </w:rPr>
      </w:pPr>
      <w:r w:rsidRPr="001F0082">
        <w:rPr>
          <w:rtl/>
        </w:rPr>
        <w:t xml:space="preserve"> ذَلِكَ الْكِتَابُ لا رَيْبَ فِيهِ هُدًى لِلْمُتَّقِينَ (2)</w:t>
      </w:r>
    </w:p>
    <w:p w:rsidR="00783F17" w:rsidRPr="001F0082" w:rsidRDefault="00783F17" w:rsidP="00783F17">
      <w:pPr>
        <w:rPr>
          <w:rFonts w:cs="Traditional Arabic"/>
          <w:bCs/>
          <w:szCs w:val="44"/>
          <w:lang w:bidi="ar-AE"/>
        </w:rPr>
      </w:pPr>
      <w:r w:rsidRPr="001F0082">
        <w:rPr>
          <w:rFonts w:cs="Traditional Arabic"/>
          <w:bCs/>
          <w:szCs w:val="44"/>
          <w:lang w:bidi="ar-AE"/>
        </w:rPr>
        <w:t>2. Бу Қуръон Аллоҳ ҳузуридан эканига шак-шубҳа бўлмаган Улуғ Китобдир</w:t>
      </w:r>
      <w:r>
        <w:rPr>
          <w:rFonts w:cs="Traditional Arabic"/>
          <w:bCs/>
          <w:szCs w:val="44"/>
          <w:lang w:bidi="ar-AE"/>
        </w:rPr>
        <w:t>.</w:t>
      </w:r>
      <w:r w:rsidRPr="001F0082">
        <w:rPr>
          <w:rFonts w:cs="Traditional Arabic"/>
          <w:bCs/>
          <w:szCs w:val="44"/>
          <w:lang w:bidi="ar-AE"/>
        </w:rPr>
        <w:t xml:space="preserve"> </w:t>
      </w:r>
      <w:r>
        <w:rPr>
          <w:rFonts w:cs="Traditional Arabic"/>
          <w:bCs/>
          <w:szCs w:val="44"/>
          <w:lang w:bidi="ar-AE"/>
        </w:rPr>
        <w:t xml:space="preserve">Қуръон </w:t>
      </w:r>
      <w:r w:rsidRPr="001F0082">
        <w:rPr>
          <w:rFonts w:cs="Traditional Arabic"/>
          <w:bCs/>
          <w:szCs w:val="44"/>
          <w:lang w:bidi="ar-AE"/>
        </w:rPr>
        <w:t>очиқ-равшан бўлгани туфайли бирон кимса у ҳақда шак-шубҳа қилиши дуруст эмасдир</w:t>
      </w:r>
      <w:r>
        <w:rPr>
          <w:rFonts w:cs="Traditional Arabic"/>
          <w:bCs/>
          <w:szCs w:val="44"/>
          <w:lang w:bidi="ar-AE"/>
        </w:rPr>
        <w:t>.</w:t>
      </w:r>
      <w:r w:rsidRPr="001F0082">
        <w:rPr>
          <w:rFonts w:cs="Traditional Arabic"/>
          <w:bCs/>
          <w:szCs w:val="44"/>
          <w:lang w:bidi="ar-AE"/>
        </w:rPr>
        <w:t xml:space="preserve"> Фойдали илм ва солиҳ амал билан тақво ҳосил қилувчилар </w:t>
      </w:r>
      <w:r>
        <w:rPr>
          <w:rFonts w:cs="Traditional Arabic"/>
          <w:bCs/>
          <w:szCs w:val="44"/>
          <w:lang w:bidi="ar-AE"/>
        </w:rPr>
        <w:t>—</w:t>
      </w:r>
      <w:r w:rsidRPr="001F0082">
        <w:rPr>
          <w:rFonts w:cs="Traditional Arabic"/>
          <w:bCs/>
          <w:szCs w:val="44"/>
          <w:lang w:bidi="ar-AE"/>
        </w:rPr>
        <w:t xml:space="preserve"> Аллоҳдан қўрқадиган ва Унинг ҳукмларига эргашадиган кишилар у билан фойдаланадилар.</w:t>
      </w:r>
    </w:p>
    <w:p w:rsidR="00783F17" w:rsidRPr="001F0082" w:rsidRDefault="00783F17" w:rsidP="00783F17">
      <w:pPr>
        <w:pStyle w:val="ab"/>
        <w:bidi/>
        <w:rPr>
          <w:rtl/>
          <w:lang w:bidi="ar-AE"/>
        </w:rPr>
      </w:pPr>
      <w:r w:rsidRPr="001F0082">
        <w:rPr>
          <w:rtl/>
        </w:rPr>
        <w:t xml:space="preserve"> الَّذِينَ يُؤْمِنُونَ بِالْغَيْبِ وَيُقِيمُونَ الصَّلاة وَمِمَّا رَزَقْنَاهُمْ يُنفِقُونَ (3)</w:t>
      </w:r>
    </w:p>
    <w:p w:rsidR="00783F17" w:rsidRPr="001F0082" w:rsidRDefault="00783F17" w:rsidP="00783F17">
      <w:pPr>
        <w:rPr>
          <w:rFonts w:cs="Traditional Arabic"/>
          <w:bCs/>
          <w:szCs w:val="44"/>
          <w:lang w:bidi="ar-AE"/>
        </w:rPr>
      </w:pPr>
      <w:r w:rsidRPr="001F0082">
        <w:rPr>
          <w:rFonts w:cs="Traditional Arabic"/>
          <w:bCs/>
          <w:szCs w:val="44"/>
          <w:lang w:bidi="ar-AE"/>
        </w:rPr>
        <w:t xml:space="preserve">3. Улар </w:t>
      </w:r>
      <w:r>
        <w:rPr>
          <w:rFonts w:cs="Traditional Arabic"/>
          <w:bCs/>
          <w:szCs w:val="44"/>
          <w:lang w:bidi="ar-AE"/>
        </w:rPr>
        <w:t xml:space="preserve">сезгилари </w:t>
      </w:r>
      <w:r w:rsidRPr="001F0082">
        <w:rPr>
          <w:rFonts w:cs="Traditional Arabic"/>
          <w:bCs/>
          <w:szCs w:val="44"/>
          <w:lang w:bidi="ar-AE"/>
        </w:rPr>
        <w:t>ва ақллари идрок қилолмайдиган ғайбга ишонадилар. Зеро, ғайб фақат Аллоҳнинг пайғам</w:t>
      </w:r>
      <w:r>
        <w:rPr>
          <w:rFonts w:cs="Traditional Arabic"/>
          <w:bCs/>
          <w:szCs w:val="44"/>
          <w:lang w:bidi="ar-AE"/>
        </w:rPr>
        <w:t>-</w:t>
      </w:r>
      <w:r w:rsidRPr="001F0082">
        <w:rPr>
          <w:rFonts w:cs="Traditional Arabic"/>
          <w:bCs/>
          <w:szCs w:val="44"/>
          <w:lang w:bidi="ar-AE"/>
        </w:rPr>
        <w:t xml:space="preserve">барларга қиладиган ваҳийси (хабари) билангина билинади. </w:t>
      </w:r>
      <w:r>
        <w:rPr>
          <w:rFonts w:cs="Traditional Arabic"/>
          <w:bCs/>
          <w:szCs w:val="44"/>
          <w:lang w:bidi="ar-AE"/>
        </w:rPr>
        <w:lastRenderedPageBreak/>
        <w:t xml:space="preserve">Малоикалар, </w:t>
      </w:r>
      <w:r w:rsidRPr="001F0082">
        <w:rPr>
          <w:rFonts w:cs="Traditional Arabic"/>
          <w:bCs/>
          <w:szCs w:val="44"/>
          <w:lang w:bidi="ar-AE"/>
        </w:rPr>
        <w:t xml:space="preserve">жаннат, дўзах ва бундан бошқа Аллоҳ ёки пайғамбари хабар берган нарсаларни тасдиқлаш ғайбга иймон келтириш </w:t>
      </w:r>
      <w:r>
        <w:rPr>
          <w:rFonts w:cs="Traditional Arabic"/>
          <w:bCs/>
          <w:szCs w:val="44"/>
          <w:lang w:bidi="ar-AE"/>
        </w:rPr>
        <w:t xml:space="preserve">сирасига киради. </w:t>
      </w:r>
    </w:p>
    <w:p w:rsidR="00783F17" w:rsidRPr="001F0082" w:rsidRDefault="00783F17" w:rsidP="00783F17">
      <w:pPr>
        <w:rPr>
          <w:rFonts w:cs="Traditional Arabic"/>
          <w:bCs/>
          <w:szCs w:val="44"/>
          <w:lang w:bidi="ar-AE"/>
        </w:rPr>
      </w:pPr>
      <w:r w:rsidRPr="001F0082">
        <w:rPr>
          <w:rFonts w:cs="Traditional Arabic"/>
          <w:bCs/>
          <w:szCs w:val="44"/>
          <w:lang w:bidi="ar-AE"/>
        </w:rPr>
        <w:t xml:space="preserve">Иймон </w:t>
      </w:r>
      <w:r>
        <w:rPr>
          <w:rFonts w:cs="Traditional Arabic"/>
          <w:bCs/>
          <w:szCs w:val="44"/>
          <w:lang w:bidi="ar-AE"/>
        </w:rPr>
        <w:t>—</w:t>
      </w:r>
      <w:r w:rsidRPr="001F0082">
        <w:rPr>
          <w:rFonts w:cs="Traditional Arabic"/>
          <w:bCs/>
          <w:szCs w:val="44"/>
          <w:lang w:bidi="ar-AE"/>
        </w:rPr>
        <w:t xml:space="preserve"> Аллоҳга, фаришталарига, китобларига, пайғамбарларига, охират кунига, қадарнинг яхши ва ёмонига иқрор бўлиш ҳамда шу иқрорни сўз билан ва қалб, тил ва аъзолар амали билан тасдиқлашдир.</w:t>
      </w:r>
    </w:p>
    <w:p w:rsidR="00783F17" w:rsidRPr="001F0082" w:rsidRDefault="00783F17" w:rsidP="00783F17">
      <w:pPr>
        <w:rPr>
          <w:rFonts w:cs="Traditional Arabic"/>
          <w:bCs/>
          <w:szCs w:val="44"/>
          <w:lang w:bidi="ar-AE"/>
        </w:rPr>
      </w:pPr>
      <w:r w:rsidRPr="001F0082">
        <w:rPr>
          <w:rFonts w:cs="Traditional Arabic"/>
          <w:bCs/>
          <w:szCs w:val="44"/>
          <w:lang w:bidi="ar-AE"/>
        </w:rPr>
        <w:t>Улар ғайбга ишониш билан бир қаторда намозларни ўз вақтларида, Аллоҳ таоло Ўз пайғамбари Муҳамад соллал</w:t>
      </w:r>
      <w:r>
        <w:rPr>
          <w:rFonts w:cs="Traditional Arabic"/>
          <w:bCs/>
          <w:szCs w:val="44"/>
          <w:lang w:bidi="ar-AE"/>
        </w:rPr>
        <w:t>-</w:t>
      </w:r>
      <w:r w:rsidRPr="001F0082">
        <w:rPr>
          <w:rFonts w:cs="Traditional Arabic"/>
          <w:bCs/>
          <w:szCs w:val="44"/>
          <w:lang w:bidi="ar-AE"/>
        </w:rPr>
        <w:t>лоҳу алайҳи ва салламга машруъ қилган кўринишда тўғри адо қилишади</w:t>
      </w:r>
      <w:r>
        <w:rPr>
          <w:rFonts w:cs="Traditional Arabic"/>
          <w:bCs/>
          <w:szCs w:val="44"/>
          <w:lang w:bidi="ar-AE"/>
        </w:rPr>
        <w:t>,</w:t>
      </w:r>
      <w:r w:rsidRPr="001F0082">
        <w:rPr>
          <w:rFonts w:cs="Traditional Arabic"/>
          <w:bCs/>
          <w:szCs w:val="44"/>
          <w:lang w:bidi="ar-AE"/>
        </w:rPr>
        <w:t xml:space="preserve"> Биз уларга ато этган моллардан фарз ва </w:t>
      </w:r>
      <w:r>
        <w:rPr>
          <w:rFonts w:cs="Traditional Arabic"/>
          <w:bCs/>
          <w:szCs w:val="44"/>
          <w:lang w:bidi="ar-AE"/>
        </w:rPr>
        <w:t xml:space="preserve">нафл </w:t>
      </w:r>
      <w:r w:rsidRPr="001F0082">
        <w:rPr>
          <w:rFonts w:cs="Traditional Arabic"/>
          <w:bCs/>
          <w:szCs w:val="44"/>
          <w:lang w:bidi="ar-AE"/>
        </w:rPr>
        <w:t>садақаларни чиқаришади.</w:t>
      </w:r>
    </w:p>
    <w:p w:rsidR="00783F17" w:rsidRPr="001F0082" w:rsidRDefault="00783F17" w:rsidP="00783F17">
      <w:pPr>
        <w:pStyle w:val="ab"/>
        <w:bidi/>
        <w:rPr>
          <w:rtl/>
        </w:rPr>
      </w:pPr>
      <w:r w:rsidRPr="001F0082">
        <w:rPr>
          <w:rtl/>
        </w:rPr>
        <w:t>وَالَّذِينَ يُؤْمِنُونَ بِمَا أُنْزِلَ إِلَيْكَ وَمَا أُنْزِلَ مِنْ قَبْلِكَ وَبِالآخرَةِ هُمْ يُوقِنُونَ (4)</w:t>
      </w:r>
    </w:p>
    <w:p w:rsidR="00783F17" w:rsidRPr="001F0082" w:rsidRDefault="00783F17" w:rsidP="003177F1">
      <w:pPr>
        <w:rPr>
          <w:rFonts w:cs="Traditional Arabic"/>
          <w:bCs/>
          <w:szCs w:val="44"/>
          <w:lang w:bidi="ar-AE"/>
        </w:rPr>
      </w:pPr>
      <w:r w:rsidRPr="001F0082">
        <w:rPr>
          <w:rFonts w:cs="Traditional Arabic"/>
          <w:bCs/>
          <w:szCs w:val="44"/>
          <w:lang w:bidi="ar-AE"/>
        </w:rPr>
        <w:t>4. Эй Пайғамбар, улар сизга туширилган Қуръонни, сизга туширилган ҳикмат</w:t>
      </w:r>
      <w:r w:rsidR="003177F1">
        <w:rPr>
          <w:rFonts w:cs="Traditional Arabic"/>
          <w:bCs/>
          <w:szCs w:val="44"/>
          <w:lang w:bidi="ar-AE"/>
        </w:rPr>
        <w:t xml:space="preserve"> — </w:t>
      </w:r>
      <w:r w:rsidRPr="001F0082">
        <w:rPr>
          <w:rFonts w:cs="Traditional Arabic"/>
          <w:bCs/>
          <w:szCs w:val="44"/>
          <w:lang w:bidi="ar-AE"/>
        </w:rPr>
        <w:t>Суннатни, шунингдек, сиздан олдинги пайғамбарларга туширилган Таврот ва Инжил каби илоҳий китобларнинг ҳаммасини тасдиқлайдиган, ўлгандан кейин қайта тирилиш диёри</w:t>
      </w:r>
      <w:r>
        <w:rPr>
          <w:rFonts w:cs="Traditional Arabic"/>
          <w:bCs/>
          <w:szCs w:val="44"/>
          <w:lang w:bidi="ar-AE"/>
        </w:rPr>
        <w:t xml:space="preserve"> борлигини</w:t>
      </w:r>
      <w:r w:rsidRPr="001F0082">
        <w:rPr>
          <w:rFonts w:cs="Traditional Arabic"/>
          <w:bCs/>
          <w:szCs w:val="44"/>
          <w:lang w:bidi="ar-AE"/>
        </w:rPr>
        <w:t xml:space="preserve"> ва унда бўладиган ҳисоб-китоб ва жазо-мукофотларни тасдиқлай</w:t>
      </w:r>
      <w:r>
        <w:rPr>
          <w:rFonts w:cs="Traditional Arabic"/>
          <w:bCs/>
          <w:szCs w:val="44"/>
          <w:lang w:bidi="ar-AE"/>
        </w:rPr>
        <w:t>-</w:t>
      </w:r>
      <w:r w:rsidRPr="001F0082">
        <w:rPr>
          <w:rFonts w:cs="Traditional Arabic"/>
          <w:bCs/>
          <w:szCs w:val="44"/>
          <w:lang w:bidi="ar-AE"/>
        </w:rPr>
        <w:t>диган, дилларида тасдиқлаган нарсани тиллари ва аъзола</w:t>
      </w:r>
      <w:r>
        <w:rPr>
          <w:rFonts w:cs="Traditional Arabic"/>
          <w:bCs/>
          <w:szCs w:val="44"/>
          <w:lang w:bidi="ar-AE"/>
        </w:rPr>
        <w:t>-</w:t>
      </w:r>
      <w:r w:rsidRPr="001F0082">
        <w:rPr>
          <w:rFonts w:cs="Traditional Arabic"/>
          <w:bCs/>
          <w:szCs w:val="44"/>
          <w:lang w:bidi="ar-AE"/>
        </w:rPr>
        <w:t>рида изҳор қиладиган кишилардир.</w:t>
      </w:r>
    </w:p>
    <w:p w:rsidR="00783F17" w:rsidRPr="001F0082" w:rsidRDefault="00783F17" w:rsidP="00783F17">
      <w:pPr>
        <w:rPr>
          <w:rFonts w:cs="Traditional Arabic"/>
          <w:bCs/>
          <w:szCs w:val="44"/>
          <w:lang w:bidi="ar-AE"/>
        </w:rPr>
      </w:pPr>
      <w:r w:rsidRPr="001F0082">
        <w:rPr>
          <w:rFonts w:cs="Traditional Arabic"/>
          <w:bCs/>
          <w:szCs w:val="44"/>
          <w:lang w:bidi="ar-AE"/>
        </w:rPr>
        <w:t>Охират кунига бўлган иймон хос зикр қилинди</w:t>
      </w:r>
      <w:r>
        <w:rPr>
          <w:rFonts w:cs="Traditional Arabic"/>
          <w:bCs/>
          <w:szCs w:val="44"/>
          <w:lang w:bidi="ar-AE"/>
        </w:rPr>
        <w:t xml:space="preserve">. Сабаби, </w:t>
      </w:r>
      <w:r w:rsidRPr="001F0082">
        <w:rPr>
          <w:rFonts w:cs="Traditional Arabic"/>
          <w:bCs/>
          <w:szCs w:val="44"/>
          <w:lang w:bidi="ar-AE"/>
        </w:rPr>
        <w:t>охиратга бўлган иймон тоатларни қилишга ва ҳаромлардан сақланишга ҳамда нафсни сарҳисоб қилишга кучли боис бўлади.</w:t>
      </w:r>
    </w:p>
    <w:p w:rsidR="00783F17" w:rsidRPr="001F0082" w:rsidRDefault="00783F17" w:rsidP="00783F17">
      <w:pPr>
        <w:pStyle w:val="ab"/>
        <w:bidi/>
        <w:rPr>
          <w:rtl/>
          <w:lang w:bidi="ar-AE"/>
        </w:rPr>
      </w:pPr>
      <w:r w:rsidRPr="001F0082">
        <w:rPr>
          <w:rtl/>
        </w:rPr>
        <w:t xml:space="preserve"> أُوْلَئِكَ عَلَى هُدًى مِنْ رَبِّهِمْ وَأُوْلَئِكَ هُمْ الْمُفْلِحُونَ (5)</w:t>
      </w:r>
    </w:p>
    <w:p w:rsidR="00783F17" w:rsidRPr="001F0082" w:rsidRDefault="00783F17" w:rsidP="00783F17">
      <w:pPr>
        <w:rPr>
          <w:rFonts w:cs="Traditional Arabic"/>
          <w:bCs/>
          <w:szCs w:val="44"/>
          <w:lang w:bidi="ar-AE"/>
        </w:rPr>
      </w:pPr>
      <w:r w:rsidRPr="001F0082">
        <w:rPr>
          <w:rFonts w:cs="Traditional Arabic"/>
          <w:bCs/>
          <w:szCs w:val="44"/>
          <w:lang w:bidi="ar-AE"/>
        </w:rPr>
        <w:lastRenderedPageBreak/>
        <w:t xml:space="preserve">5. Мазкур сифатлар эгалари </w:t>
      </w:r>
      <w:r>
        <w:rPr>
          <w:rFonts w:cs="Traditional Arabic"/>
          <w:bCs/>
          <w:szCs w:val="44"/>
          <w:lang w:bidi="ar-AE"/>
        </w:rPr>
        <w:t xml:space="preserve">Роббилари </w:t>
      </w:r>
      <w:r w:rsidRPr="001F0082">
        <w:rPr>
          <w:rFonts w:cs="Traditional Arabic"/>
          <w:bCs/>
          <w:szCs w:val="44"/>
          <w:lang w:bidi="ar-AE"/>
        </w:rPr>
        <w:t>тарафидан бўлган нур ё</w:t>
      </w:r>
      <w:r>
        <w:rPr>
          <w:rFonts w:cs="Traditional Arabic"/>
          <w:bCs/>
          <w:szCs w:val="44"/>
          <w:lang w:bidi="ar-AE"/>
        </w:rPr>
        <w:t>ғдуси</w:t>
      </w:r>
      <w:r w:rsidRPr="001F0082">
        <w:rPr>
          <w:rFonts w:cs="Traditional Arabic"/>
          <w:bCs/>
          <w:szCs w:val="44"/>
          <w:lang w:bidi="ar-AE"/>
        </w:rPr>
        <w:t>да, ўзларини яратган ва ҳидоят қилган Зотнинг тавфиқи билан юрадилар. Улар ўзлари талаб қилган нарсага эришган ва ўзлари қочган нарсанинг ёмонлигидан нажот топган кишилардир.</w:t>
      </w:r>
    </w:p>
    <w:p w:rsidR="00783F17" w:rsidRPr="001F0082" w:rsidRDefault="00783F17" w:rsidP="00783F17">
      <w:pPr>
        <w:pStyle w:val="ab"/>
        <w:bidi/>
        <w:rPr>
          <w:rtl/>
          <w:lang w:bidi="ar-AE"/>
        </w:rPr>
      </w:pPr>
      <w:r w:rsidRPr="001F0082">
        <w:rPr>
          <w:rtl/>
        </w:rPr>
        <w:t>إِنَّ الَّذِينَ كَفَرُوا سَوَاءٌ عَلَيْهِمْ ءأَنذَرْتَهُمْ أَمْ لَمْ تُنذِرْهُمْ لا يُؤْمِنُونَ (6)</w:t>
      </w:r>
    </w:p>
    <w:p w:rsidR="00783F17" w:rsidRPr="001F0082" w:rsidRDefault="00783F17" w:rsidP="00783F17">
      <w:pPr>
        <w:rPr>
          <w:rFonts w:cs="Traditional Arabic"/>
          <w:bCs/>
          <w:szCs w:val="44"/>
          <w:lang w:bidi="ar-AE"/>
        </w:rPr>
      </w:pPr>
      <w:r w:rsidRPr="001F0082">
        <w:rPr>
          <w:rFonts w:cs="Traditional Arabic"/>
          <w:bCs/>
          <w:szCs w:val="44"/>
          <w:lang w:bidi="ar-AE"/>
        </w:rPr>
        <w:t xml:space="preserve">6. </w:t>
      </w:r>
      <w:r>
        <w:rPr>
          <w:rFonts w:cs="Traditional Arabic"/>
          <w:bCs/>
          <w:szCs w:val="44"/>
          <w:lang w:bidi="ar-AE"/>
        </w:rPr>
        <w:t>Робби</w:t>
      </w:r>
      <w:r w:rsidRPr="001F0082">
        <w:rPr>
          <w:rFonts w:cs="Traditional Arabic"/>
          <w:bCs/>
          <w:szCs w:val="44"/>
          <w:lang w:bidi="ar-AE"/>
        </w:rPr>
        <w:t xml:space="preserve">нгиздан сизга туширилган нарсани кибр ва туғён сабабли инкор қилган кимсалар ўз ботилларида маҳкам туришгани учун </w:t>
      </w:r>
      <w:r>
        <w:rPr>
          <w:rFonts w:cs="Traditional Arabic"/>
          <w:bCs/>
          <w:szCs w:val="44"/>
          <w:lang w:bidi="ar-AE"/>
        </w:rPr>
        <w:t xml:space="preserve">— </w:t>
      </w:r>
      <w:r w:rsidRPr="001F0082">
        <w:rPr>
          <w:rFonts w:cs="Traditional Arabic"/>
          <w:bCs/>
          <w:szCs w:val="44"/>
          <w:lang w:bidi="ar-AE"/>
        </w:rPr>
        <w:t>хоҳ уларни Аллоҳнинг азобидан қўрқитинг, хоҳ</w:t>
      </w:r>
      <w:r>
        <w:rPr>
          <w:rFonts w:cs="Traditional Arabic"/>
          <w:bCs/>
          <w:szCs w:val="44"/>
          <w:lang w:bidi="ar-AE"/>
        </w:rPr>
        <w:t xml:space="preserve"> қўрқитманг,</w:t>
      </w:r>
      <w:r w:rsidRPr="001F0082">
        <w:rPr>
          <w:rFonts w:cs="Traditional Arabic"/>
          <w:bCs/>
          <w:szCs w:val="44"/>
          <w:lang w:bidi="ar-AE"/>
        </w:rPr>
        <w:t xml:space="preserve"> баробар </w:t>
      </w:r>
      <w:r>
        <w:rPr>
          <w:rFonts w:cs="Traditional Arabic"/>
          <w:bCs/>
          <w:szCs w:val="44"/>
          <w:lang w:bidi="ar-AE"/>
        </w:rPr>
        <w:t>—</w:t>
      </w:r>
      <w:r w:rsidRPr="001F0082">
        <w:rPr>
          <w:rFonts w:cs="Traditional Arabic"/>
          <w:bCs/>
          <w:szCs w:val="44"/>
          <w:lang w:bidi="ar-AE"/>
        </w:rPr>
        <w:t xml:space="preserve"> улар асло иймон </w:t>
      </w:r>
      <w:r>
        <w:rPr>
          <w:rFonts w:cs="Traditional Arabic"/>
          <w:bCs/>
          <w:szCs w:val="44"/>
          <w:lang w:bidi="ar-AE"/>
        </w:rPr>
        <w:t xml:space="preserve">келтиришмайди. </w:t>
      </w:r>
    </w:p>
    <w:p w:rsidR="00783F17" w:rsidRPr="001F0082" w:rsidRDefault="00783F17" w:rsidP="00783F17">
      <w:pPr>
        <w:pStyle w:val="ab"/>
        <w:bidi/>
        <w:jc w:val="left"/>
        <w:rPr>
          <w:bCs w:val="0"/>
          <w:szCs w:val="44"/>
          <w:lang w:bidi="ar-AE"/>
        </w:rPr>
      </w:pPr>
      <w:r w:rsidRPr="001F0082">
        <w:rPr>
          <w:rtl/>
        </w:rPr>
        <w:t xml:space="preserve">خَتَمَ اللَّهُ عَلَى قُلُوبِهِمْ وَعَلَى سَمْعِهِمْ وَعَلَى أَبْصَارِهِمْ غِشَاوَةٌ وَلَهُمْ عَذَابٌ عَظِيمٌ (7) </w:t>
      </w:r>
    </w:p>
    <w:p w:rsidR="00783F17" w:rsidRPr="001F0082" w:rsidRDefault="00783F17" w:rsidP="00783F17">
      <w:pPr>
        <w:rPr>
          <w:rFonts w:cs="Traditional Arabic"/>
          <w:bCs/>
          <w:szCs w:val="44"/>
          <w:lang w:bidi="ar-AE"/>
        </w:rPr>
      </w:pPr>
      <w:r w:rsidRPr="001F0082">
        <w:rPr>
          <w:rFonts w:cs="Traditional Arabic"/>
          <w:bCs/>
          <w:szCs w:val="44"/>
          <w:lang w:bidi="ar-AE"/>
        </w:rPr>
        <w:t>7. Уларга ҳақ равшан бўлганидан сўнг куфр ва саркашлик йўлини тутишгани сабабли Аллоҳ уларнинг диллари</w:t>
      </w:r>
      <w:r>
        <w:rPr>
          <w:rFonts w:cs="Traditional Arabic"/>
          <w:bCs/>
          <w:szCs w:val="44"/>
          <w:lang w:bidi="ar-AE"/>
        </w:rPr>
        <w:t>ни</w:t>
      </w:r>
      <w:r w:rsidRPr="001F0082">
        <w:rPr>
          <w:rFonts w:cs="Traditional Arabic"/>
          <w:bCs/>
          <w:szCs w:val="44"/>
          <w:lang w:bidi="ar-AE"/>
        </w:rPr>
        <w:t xml:space="preserve"> ва қулоқларини муҳрлаб, кўзларига парда қоплаб қўйди, уларни ҳидоятга м</w:t>
      </w:r>
      <w:r>
        <w:rPr>
          <w:rFonts w:cs="Traditional Arabic"/>
          <w:bCs/>
          <w:szCs w:val="44"/>
          <w:lang w:bidi="ar-AE"/>
        </w:rPr>
        <w:t>у</w:t>
      </w:r>
      <w:r w:rsidRPr="001F0082">
        <w:rPr>
          <w:rFonts w:cs="Traditional Arabic"/>
          <w:bCs/>
          <w:szCs w:val="44"/>
          <w:lang w:bidi="ar-AE"/>
        </w:rPr>
        <w:t>ваффақ қилмади, улар учун жаҳаннамда қаттиқ азоб бордир.</w:t>
      </w:r>
    </w:p>
    <w:p w:rsidR="00783F17" w:rsidRPr="001F0082" w:rsidRDefault="00783F17" w:rsidP="00783F17">
      <w:pPr>
        <w:pStyle w:val="ab"/>
        <w:bidi/>
        <w:rPr>
          <w:rtl/>
          <w:lang w:bidi="ar-AE"/>
        </w:rPr>
      </w:pPr>
      <w:r w:rsidRPr="001F0082">
        <w:rPr>
          <w:rtl/>
        </w:rPr>
        <w:t>وَمِنْ النَّاسِ مَنْ يَقُولُ آمَنَّا بِاللَّهِ وَبِالْيَوْمِ الآخِرِ وَمَا هُمْ بِمُؤْمِنِينَ (8)</w:t>
      </w:r>
    </w:p>
    <w:p w:rsidR="00783F17" w:rsidRPr="001F0082" w:rsidRDefault="00783F17" w:rsidP="00783F17">
      <w:pPr>
        <w:rPr>
          <w:rFonts w:cs="Traditional Arabic"/>
          <w:bCs/>
          <w:szCs w:val="44"/>
          <w:lang w:bidi="ar-AE"/>
        </w:rPr>
      </w:pPr>
      <w:r w:rsidRPr="001F0082">
        <w:rPr>
          <w:rFonts w:cs="Traditional Arabic"/>
          <w:bCs/>
          <w:szCs w:val="44"/>
          <w:lang w:bidi="ar-AE"/>
        </w:rPr>
        <w:t>8. Одамлар ичида бир гуруҳи борки, мўминлар билан кофирлар орасида беқарорлик билан иккиланиб юришади</w:t>
      </w:r>
      <w:r>
        <w:rPr>
          <w:rFonts w:cs="Traditional Arabic"/>
          <w:bCs/>
          <w:szCs w:val="44"/>
          <w:lang w:bidi="ar-AE"/>
        </w:rPr>
        <w:t>.</w:t>
      </w:r>
      <w:r w:rsidRPr="001F0082">
        <w:rPr>
          <w:rFonts w:cs="Traditional Arabic"/>
          <w:bCs/>
          <w:szCs w:val="44"/>
          <w:lang w:bidi="ar-AE"/>
        </w:rPr>
        <w:t xml:space="preserve"> Улар тиллари билан, Аллоҳга ва охират кунига иймон келтирдик, деб айтадиган, аммо ботинларида иймон келтирмаган ёлғончи</w:t>
      </w:r>
      <w:r>
        <w:rPr>
          <w:rFonts w:cs="Traditional Arabic"/>
          <w:bCs/>
          <w:szCs w:val="44"/>
          <w:lang w:bidi="ar-AE"/>
        </w:rPr>
        <w:t xml:space="preserve"> </w:t>
      </w:r>
      <w:r w:rsidRPr="001F0082">
        <w:rPr>
          <w:rFonts w:cs="Traditional Arabic"/>
          <w:bCs/>
          <w:szCs w:val="44"/>
          <w:lang w:bidi="ar-AE"/>
        </w:rPr>
        <w:t>мунофиқлардир.</w:t>
      </w:r>
    </w:p>
    <w:p w:rsidR="00783F17" w:rsidRPr="001F0082" w:rsidRDefault="00783F17" w:rsidP="00783F17">
      <w:pPr>
        <w:pStyle w:val="ab"/>
        <w:bidi/>
        <w:rPr>
          <w:rtl/>
          <w:lang w:bidi="ar-AE"/>
        </w:rPr>
      </w:pPr>
      <w:r w:rsidRPr="001F0082">
        <w:rPr>
          <w:rtl/>
        </w:rPr>
        <w:lastRenderedPageBreak/>
        <w:t xml:space="preserve"> يُخَادِعُونَ اللَّهَ وَالَّذِينَ آمَنُوا وَمَا يَخْدَعُونَ إِلاَّ أَنفُسَهُمْ وَمَا يَشْعُرُونَ (9)</w:t>
      </w:r>
    </w:p>
    <w:p w:rsidR="00783F17" w:rsidRPr="001F0082" w:rsidRDefault="00783F17" w:rsidP="00783F17">
      <w:pPr>
        <w:rPr>
          <w:rFonts w:cs="Traditional Arabic"/>
          <w:bCs/>
          <w:szCs w:val="44"/>
          <w:lang w:bidi="ar-AE"/>
        </w:rPr>
      </w:pPr>
      <w:r w:rsidRPr="001F0082">
        <w:rPr>
          <w:rFonts w:cs="Traditional Arabic"/>
          <w:bCs/>
          <w:szCs w:val="44"/>
          <w:lang w:bidi="ar-AE"/>
        </w:rPr>
        <w:t xml:space="preserve">9. Жоҳилликлари сабабли улар тилда иймонни изҳор қилиш ва ичларида куфрни яшириш билан Аллоҳни ва мўминларни алдаяпмиз, деб </w:t>
      </w:r>
      <w:r>
        <w:rPr>
          <w:rFonts w:cs="Traditional Arabic"/>
          <w:bCs/>
          <w:szCs w:val="44"/>
          <w:lang w:bidi="ar-AE"/>
        </w:rPr>
        <w:t xml:space="preserve">ўйлашади, </w:t>
      </w:r>
      <w:r w:rsidRPr="001F0082">
        <w:rPr>
          <w:rFonts w:cs="Traditional Arabic"/>
          <w:bCs/>
          <w:szCs w:val="44"/>
          <w:lang w:bidi="ar-AE"/>
        </w:rPr>
        <w:t>ваҳоланки, фақат ўзларини алдашади. Чунки, алдовлари</w:t>
      </w:r>
      <w:r>
        <w:rPr>
          <w:rFonts w:cs="Traditional Arabic"/>
          <w:bCs/>
          <w:szCs w:val="44"/>
          <w:lang w:bidi="ar-AE"/>
        </w:rPr>
        <w:t xml:space="preserve"> охир-</w:t>
      </w:r>
      <w:r w:rsidRPr="001F0082">
        <w:rPr>
          <w:rFonts w:cs="Traditional Arabic"/>
          <w:bCs/>
          <w:szCs w:val="44"/>
          <w:lang w:bidi="ar-AE"/>
        </w:rPr>
        <w:t>оқибат ўз</w:t>
      </w:r>
      <w:r>
        <w:rPr>
          <w:rFonts w:cs="Traditional Arabic"/>
          <w:bCs/>
          <w:szCs w:val="44"/>
          <w:lang w:bidi="ar-AE"/>
        </w:rPr>
        <w:t>ла-рига</w:t>
      </w:r>
      <w:r w:rsidRPr="001F0082">
        <w:rPr>
          <w:rFonts w:cs="Traditional Arabic"/>
          <w:bCs/>
          <w:szCs w:val="44"/>
          <w:lang w:bidi="ar-AE"/>
        </w:rPr>
        <w:t xml:space="preserve"> зиён</w:t>
      </w:r>
      <w:r>
        <w:rPr>
          <w:rFonts w:cs="Traditional Arabic"/>
          <w:bCs/>
          <w:szCs w:val="44"/>
          <w:lang w:bidi="ar-AE"/>
        </w:rPr>
        <w:t xml:space="preserve"> келтиради.</w:t>
      </w:r>
      <w:r w:rsidRPr="001F0082">
        <w:rPr>
          <w:rFonts w:cs="Traditional Arabic"/>
          <w:bCs/>
          <w:szCs w:val="44"/>
          <w:lang w:bidi="ar-AE"/>
        </w:rPr>
        <w:t xml:space="preserve"> Ўта жоҳилликларидан</w:t>
      </w:r>
      <w:r>
        <w:rPr>
          <w:rFonts w:cs="Traditional Arabic"/>
          <w:bCs/>
          <w:szCs w:val="44"/>
          <w:lang w:bidi="ar-AE"/>
        </w:rPr>
        <w:t xml:space="preserve"> ва</w:t>
      </w:r>
      <w:r w:rsidRPr="001F0082">
        <w:rPr>
          <w:rFonts w:cs="Traditional Arabic"/>
          <w:bCs/>
          <w:szCs w:val="44"/>
          <w:lang w:bidi="ar-AE"/>
        </w:rPr>
        <w:t xml:space="preserve"> </w:t>
      </w:r>
      <w:r>
        <w:rPr>
          <w:rFonts w:cs="Traditional Arabic"/>
          <w:bCs/>
          <w:szCs w:val="44"/>
          <w:lang w:bidi="ar-AE"/>
        </w:rPr>
        <w:t xml:space="preserve">кўнгиллари </w:t>
      </w:r>
      <w:r w:rsidRPr="001F0082">
        <w:rPr>
          <w:rFonts w:cs="Traditional Arabic"/>
          <w:bCs/>
          <w:szCs w:val="44"/>
          <w:lang w:bidi="ar-AE"/>
        </w:rPr>
        <w:t>бузуқлигидан</w:t>
      </w:r>
      <w:r w:rsidRPr="001F0082">
        <w:rPr>
          <w:rFonts w:cs="Traditional Arabic"/>
          <w:bCs/>
          <w:color w:val="FF0000"/>
          <w:szCs w:val="44"/>
          <w:lang w:bidi="ar-AE"/>
        </w:rPr>
        <w:t xml:space="preserve"> </w:t>
      </w:r>
      <w:r w:rsidRPr="001F0082">
        <w:rPr>
          <w:rFonts w:cs="Traditional Arabic"/>
          <w:bCs/>
          <w:szCs w:val="44"/>
          <w:lang w:bidi="ar-AE"/>
        </w:rPr>
        <w:t>буни ўзлари сезишмайди.</w:t>
      </w:r>
    </w:p>
    <w:p w:rsidR="00783F17" w:rsidRPr="00E30CA1" w:rsidRDefault="00783F17" w:rsidP="00783F17">
      <w:pPr>
        <w:pStyle w:val="ab"/>
        <w:bidi/>
        <w:rPr>
          <w:sz w:val="26"/>
          <w:szCs w:val="26"/>
          <w:rtl/>
        </w:rPr>
      </w:pPr>
      <w:r w:rsidRPr="001F0082">
        <w:rPr>
          <w:rtl/>
        </w:rPr>
        <w:t xml:space="preserve"> </w:t>
      </w:r>
      <w:r w:rsidRPr="00E30CA1">
        <w:rPr>
          <w:sz w:val="26"/>
          <w:szCs w:val="26"/>
          <w:rtl/>
        </w:rPr>
        <w:t>فِي قُلُوبِهِمْ مَرَضٌ فَزَادَهُمْ اللَّهُ مَرَضاً وَلَهُمْ عَذَابٌ أَلِيمٌ بِمَا كَانُوا يَكْذِبُونَ (10)</w:t>
      </w:r>
    </w:p>
    <w:p w:rsidR="00783F17" w:rsidRPr="001F0082" w:rsidRDefault="00783F17" w:rsidP="00783F17">
      <w:pPr>
        <w:rPr>
          <w:rFonts w:cs="Traditional Arabic"/>
          <w:bCs/>
          <w:szCs w:val="44"/>
          <w:lang w:bidi="ar-AE"/>
        </w:rPr>
      </w:pPr>
      <w:r w:rsidRPr="001F0082">
        <w:rPr>
          <w:rFonts w:cs="Traditional Arabic"/>
          <w:bCs/>
          <w:szCs w:val="44"/>
          <w:lang w:bidi="ar-AE"/>
        </w:rPr>
        <w:t xml:space="preserve">10. </w:t>
      </w:r>
      <w:r>
        <w:rPr>
          <w:rFonts w:cs="Traditional Arabic"/>
          <w:bCs/>
          <w:szCs w:val="44"/>
          <w:lang w:bidi="ar-AE"/>
        </w:rPr>
        <w:t xml:space="preserve">Уларнинг </w:t>
      </w:r>
      <w:r w:rsidRPr="001F0082">
        <w:rPr>
          <w:rFonts w:cs="Traditional Arabic"/>
          <w:bCs/>
          <w:szCs w:val="44"/>
          <w:lang w:bidi="ar-AE"/>
        </w:rPr>
        <w:t>дилларида шак-шубҳа ва фасод б</w:t>
      </w:r>
      <w:r>
        <w:rPr>
          <w:rFonts w:cs="Traditional Arabic"/>
          <w:bCs/>
          <w:szCs w:val="44"/>
          <w:lang w:bidi="ar-AE"/>
        </w:rPr>
        <w:t xml:space="preserve">ор, улар </w:t>
      </w:r>
      <w:r w:rsidRPr="001F0082">
        <w:rPr>
          <w:rFonts w:cs="Traditional Arabic"/>
          <w:bCs/>
          <w:szCs w:val="44"/>
          <w:lang w:bidi="ar-AE"/>
        </w:rPr>
        <w:t>азоб-уқубат</w:t>
      </w:r>
      <w:r>
        <w:rPr>
          <w:rFonts w:cs="Traditional Arabic"/>
          <w:bCs/>
          <w:szCs w:val="44"/>
          <w:lang w:bidi="ar-AE"/>
        </w:rPr>
        <w:t xml:space="preserve"> келтирувчи </w:t>
      </w:r>
      <w:r w:rsidRPr="001F0082">
        <w:rPr>
          <w:rFonts w:cs="Traditional Arabic"/>
          <w:bCs/>
          <w:szCs w:val="44"/>
          <w:lang w:bidi="ar-AE"/>
        </w:rPr>
        <w:t>гуноҳларга мубтало бўлишган</w:t>
      </w:r>
      <w:r>
        <w:rPr>
          <w:rFonts w:cs="Traditional Arabic"/>
          <w:bCs/>
          <w:szCs w:val="44"/>
          <w:lang w:bidi="ar-AE"/>
        </w:rPr>
        <w:t>.</w:t>
      </w:r>
      <w:r w:rsidRPr="001F0082">
        <w:rPr>
          <w:rFonts w:cs="Traditional Arabic"/>
          <w:bCs/>
          <w:szCs w:val="44"/>
          <w:lang w:bidi="ar-AE"/>
        </w:rPr>
        <w:t xml:space="preserve"> Аллоҳ уларнинг шак-шубҳаларини кучайтириб қўйди, ёлғончиликлари ва мунофиқликлари </w:t>
      </w:r>
      <w:r>
        <w:rPr>
          <w:rFonts w:cs="Traditional Arabic"/>
          <w:bCs/>
          <w:szCs w:val="44"/>
          <w:lang w:bidi="ar-AE"/>
        </w:rPr>
        <w:t>туфай</w:t>
      </w:r>
      <w:r w:rsidRPr="001F0082">
        <w:rPr>
          <w:rFonts w:cs="Traditional Arabic"/>
          <w:bCs/>
          <w:szCs w:val="44"/>
          <w:lang w:bidi="ar-AE"/>
        </w:rPr>
        <w:t xml:space="preserve">ли уларга </w:t>
      </w:r>
      <w:r w:rsidRPr="000F5C26">
        <w:rPr>
          <w:rFonts w:cs="Traditional Arabic"/>
          <w:bCs/>
          <w:szCs w:val="44"/>
          <w:lang w:bidi="ar-AE"/>
        </w:rPr>
        <w:t>алам</w:t>
      </w:r>
      <w:r>
        <w:rPr>
          <w:rFonts w:cs="Traditional Arabic"/>
          <w:bCs/>
          <w:szCs w:val="44"/>
          <w:lang w:bidi="ar-AE"/>
        </w:rPr>
        <w:t>-</w:t>
      </w:r>
      <w:r w:rsidRPr="000F5C26">
        <w:rPr>
          <w:rFonts w:cs="Traditional Arabic"/>
          <w:bCs/>
          <w:szCs w:val="44"/>
          <w:lang w:bidi="ar-AE"/>
        </w:rPr>
        <w:t>ли</w:t>
      </w:r>
      <w:r w:rsidRPr="001F0082">
        <w:rPr>
          <w:rFonts w:cs="Traditional Arabic"/>
          <w:bCs/>
          <w:szCs w:val="44"/>
          <w:lang w:bidi="ar-AE"/>
        </w:rPr>
        <w:t xml:space="preserve"> азоб бордир.</w:t>
      </w:r>
    </w:p>
    <w:p w:rsidR="00783F17" w:rsidRPr="001F0082" w:rsidRDefault="00783F17" w:rsidP="00783F17">
      <w:pPr>
        <w:pStyle w:val="ab"/>
        <w:bidi/>
        <w:rPr>
          <w:rtl/>
          <w:lang w:bidi="ar-AE"/>
        </w:rPr>
      </w:pPr>
      <w:r w:rsidRPr="001F0082">
        <w:rPr>
          <w:rtl/>
        </w:rPr>
        <w:t xml:space="preserve"> وَإِذَا قِيلَ لَهُمْ لا تُفْسِدُوا فِي الأَرْضِ قَالُوا إِنَّمَا نَحْنُ مُصْلِحُونَ (11)</w:t>
      </w:r>
    </w:p>
    <w:p w:rsidR="00783F17" w:rsidRPr="00FD77C8" w:rsidRDefault="00783F17" w:rsidP="00783F17">
      <w:pPr>
        <w:rPr>
          <w:rFonts w:cs="Traditional Arabic"/>
          <w:bCs/>
          <w:szCs w:val="44"/>
          <w:lang w:bidi="ar-AE"/>
        </w:rPr>
      </w:pPr>
      <w:r w:rsidRPr="00E47E98">
        <w:rPr>
          <w:rFonts w:cs="Traditional Arabic"/>
          <w:bCs/>
          <w:szCs w:val="44"/>
          <w:lang w:bidi="ar-AE"/>
        </w:rPr>
        <w:t>11</w:t>
      </w:r>
      <w:r w:rsidRPr="001F0082">
        <w:rPr>
          <w:rFonts w:cs="Traditional Arabic"/>
          <w:bCs/>
          <w:szCs w:val="44"/>
          <w:lang w:bidi="ar-AE"/>
        </w:rPr>
        <w:t>. Уларга куфру маъсиятлар, мўминларнинг сирлари</w:t>
      </w:r>
      <w:r>
        <w:rPr>
          <w:rFonts w:cs="Traditional Arabic"/>
          <w:bCs/>
          <w:szCs w:val="44"/>
          <w:lang w:bidi="ar-AE"/>
        </w:rPr>
        <w:t>-</w:t>
      </w:r>
      <w:r w:rsidRPr="001F0082">
        <w:rPr>
          <w:rFonts w:cs="Traditional Arabic"/>
          <w:bCs/>
          <w:szCs w:val="44"/>
          <w:lang w:bidi="ar-AE"/>
        </w:rPr>
        <w:t xml:space="preserve">ни ёйиш ва кофирларни дўст тутиш билан </w:t>
      </w:r>
      <w:r>
        <w:rPr>
          <w:rFonts w:cs="Traditional Arabic"/>
          <w:bCs/>
          <w:szCs w:val="44"/>
          <w:lang w:bidi="ar-AE"/>
        </w:rPr>
        <w:t>Е</w:t>
      </w:r>
      <w:r w:rsidRPr="001F0082">
        <w:rPr>
          <w:rFonts w:cs="Traditional Arabic"/>
          <w:bCs/>
          <w:szCs w:val="44"/>
          <w:lang w:bidi="ar-AE"/>
        </w:rPr>
        <w:t>р юзида бузғун</w:t>
      </w:r>
      <w:r>
        <w:rPr>
          <w:rFonts w:cs="Traditional Arabic"/>
          <w:bCs/>
          <w:szCs w:val="44"/>
          <w:lang w:bidi="ar-AE"/>
        </w:rPr>
        <w:t>-</w:t>
      </w:r>
      <w:r w:rsidRPr="001F0082">
        <w:rPr>
          <w:rFonts w:cs="Traditional Arabic"/>
          <w:bCs/>
          <w:szCs w:val="44"/>
          <w:lang w:bidi="ar-AE"/>
        </w:rPr>
        <w:t xml:space="preserve">чилик қилишдан тийилишга насиҳат қилинса, ёлғончилик билан, гапдонлик қилиб: </w:t>
      </w:r>
      <w:r>
        <w:rPr>
          <w:rFonts w:cs="Traditional Arabic"/>
          <w:bCs/>
          <w:szCs w:val="44"/>
          <w:lang w:bidi="ar-AE"/>
        </w:rPr>
        <w:t>«</w:t>
      </w:r>
      <w:r w:rsidRPr="00FD77C8">
        <w:rPr>
          <w:rFonts w:cs="Traditional Arabic"/>
          <w:bCs/>
          <w:szCs w:val="44"/>
          <w:lang w:bidi="ar-AE"/>
        </w:rPr>
        <w:t>Фақат бизгина ислоҳчилармиз</w:t>
      </w:r>
      <w:r>
        <w:rPr>
          <w:rFonts w:cs="Traditional Arabic"/>
          <w:bCs/>
          <w:szCs w:val="44"/>
          <w:lang w:bidi="ar-AE"/>
        </w:rPr>
        <w:t>»</w:t>
      </w:r>
      <w:r w:rsidRPr="00FD77C8">
        <w:rPr>
          <w:rFonts w:cs="Traditional Arabic"/>
          <w:bCs/>
          <w:szCs w:val="44"/>
          <w:lang w:bidi="ar-AE"/>
        </w:rPr>
        <w:t>, дейишади.</w:t>
      </w:r>
    </w:p>
    <w:p w:rsidR="00783F17" w:rsidRPr="001F0082" w:rsidRDefault="00783F17" w:rsidP="00783F17">
      <w:pPr>
        <w:pStyle w:val="ab"/>
        <w:bidi/>
        <w:rPr>
          <w:rtl/>
          <w:lang w:bidi="ar-AE"/>
        </w:rPr>
      </w:pPr>
      <w:r w:rsidRPr="001F0082">
        <w:rPr>
          <w:rtl/>
        </w:rPr>
        <w:t>أَلا إِنَّهُمْ هُمْ الْمُفْسِدُونَ وَلَكِنْ لا يَشْعُرُونَ (12)</w:t>
      </w:r>
    </w:p>
    <w:p w:rsidR="00783F17" w:rsidRPr="001F0082" w:rsidRDefault="00783F17" w:rsidP="00783F17">
      <w:pPr>
        <w:rPr>
          <w:rFonts w:cs="Traditional Arabic"/>
          <w:bCs/>
          <w:szCs w:val="44"/>
          <w:lang w:bidi="ar-AE"/>
        </w:rPr>
      </w:pPr>
      <w:r w:rsidRPr="001F0082">
        <w:rPr>
          <w:rFonts w:cs="Traditional Arabic"/>
          <w:bCs/>
          <w:szCs w:val="44"/>
          <w:lang w:bidi="ar-AE"/>
        </w:rPr>
        <w:lastRenderedPageBreak/>
        <w:t>12. Улар қилаётган ва ислоҳ деб даъво қилишаётган бу иш, аслида, айни фасоддир. Лекин, жоҳилликлари ва қай</w:t>
      </w:r>
      <w:r>
        <w:rPr>
          <w:rFonts w:cs="Traditional Arabic"/>
          <w:bCs/>
          <w:szCs w:val="44"/>
          <w:lang w:bidi="ar-AE"/>
        </w:rPr>
        <w:t>-</w:t>
      </w:r>
      <w:r w:rsidRPr="001F0082">
        <w:rPr>
          <w:rFonts w:cs="Traditional Arabic"/>
          <w:bCs/>
          <w:szCs w:val="44"/>
          <w:lang w:bidi="ar-AE"/>
        </w:rPr>
        <w:t>сарликлари сабабли ўзлари буни сезмайди</w:t>
      </w:r>
      <w:r>
        <w:rPr>
          <w:rFonts w:cs="Traditional Arabic"/>
          <w:bCs/>
          <w:szCs w:val="44"/>
          <w:lang w:bidi="ar-AE"/>
        </w:rPr>
        <w:t>лар</w:t>
      </w:r>
      <w:r w:rsidRPr="001F0082">
        <w:rPr>
          <w:rFonts w:cs="Traditional Arabic"/>
          <w:bCs/>
          <w:szCs w:val="44"/>
          <w:lang w:bidi="ar-AE"/>
        </w:rPr>
        <w:t>.</w:t>
      </w:r>
    </w:p>
    <w:p w:rsidR="00783F17" w:rsidRPr="001F0082" w:rsidRDefault="00783F17" w:rsidP="00783F17">
      <w:pPr>
        <w:pStyle w:val="ab"/>
        <w:bidi/>
        <w:jc w:val="left"/>
        <w:rPr>
          <w:rtl/>
        </w:rPr>
      </w:pPr>
      <w:r w:rsidRPr="001F0082">
        <w:rPr>
          <w:rtl/>
        </w:rPr>
        <w:t>وَإِذَا قِيلَ لَهُمْ آمِنُوا كَمَا آمَنَ النَّاسُ قَالُوا أَنُؤْمِنُ كَمَا آمَنَ السُّفَهَاءُ أَلا إِنَّهُمْ هُمْ السُّفَهَاءُ وَلَكِنْ لا يَعْلَمُونَ (13)</w:t>
      </w:r>
    </w:p>
    <w:p w:rsidR="00783F17" w:rsidRPr="001F0082" w:rsidRDefault="00783F17" w:rsidP="00783F17">
      <w:pPr>
        <w:rPr>
          <w:rFonts w:cs="Traditional Arabic"/>
          <w:bCs/>
          <w:szCs w:val="44"/>
          <w:lang w:bidi="ar-AE"/>
        </w:rPr>
      </w:pPr>
      <w:r w:rsidRPr="001F0082">
        <w:rPr>
          <w:rFonts w:cs="Traditional Arabic"/>
          <w:bCs/>
          <w:szCs w:val="44"/>
          <w:lang w:bidi="ar-AE"/>
        </w:rPr>
        <w:t xml:space="preserve">13. Мунофиқларга: </w:t>
      </w:r>
      <w:r>
        <w:rPr>
          <w:rFonts w:cs="Traditional Arabic"/>
          <w:bCs/>
          <w:szCs w:val="44"/>
          <w:lang w:bidi="ar-AE"/>
        </w:rPr>
        <w:t>«</w:t>
      </w:r>
      <w:r w:rsidRPr="001F0082">
        <w:rPr>
          <w:rFonts w:cs="Traditional Arabic"/>
          <w:bCs/>
          <w:szCs w:val="44"/>
          <w:lang w:bidi="ar-AE"/>
        </w:rPr>
        <w:t>Сизлар ҳам саҳобалар иймон келтирганидек иймон келтиринг</w:t>
      </w:r>
      <w:r>
        <w:rPr>
          <w:rFonts w:cs="Traditional Arabic"/>
          <w:bCs/>
          <w:szCs w:val="44"/>
          <w:lang w:bidi="ar-AE"/>
        </w:rPr>
        <w:t>лар —</w:t>
      </w:r>
      <w:r w:rsidRPr="001F0082">
        <w:rPr>
          <w:rFonts w:cs="Traditional Arabic"/>
          <w:bCs/>
          <w:szCs w:val="44"/>
          <w:lang w:bidi="ar-AE"/>
        </w:rPr>
        <w:t xml:space="preserve"> қалб, тил ва аъзолар билан тасдиқланг</w:t>
      </w:r>
      <w:r>
        <w:rPr>
          <w:rFonts w:cs="Traditional Arabic"/>
          <w:bCs/>
          <w:szCs w:val="44"/>
          <w:lang w:bidi="ar-AE"/>
        </w:rPr>
        <w:t>лар»</w:t>
      </w:r>
      <w:r w:rsidRPr="001F0082">
        <w:rPr>
          <w:rFonts w:cs="Traditional Arabic"/>
          <w:bCs/>
          <w:szCs w:val="44"/>
          <w:lang w:bidi="ar-AE"/>
        </w:rPr>
        <w:t xml:space="preserve">, дейилса, улар тортишиб: </w:t>
      </w:r>
      <w:r>
        <w:rPr>
          <w:rFonts w:cs="Traditional Arabic"/>
          <w:bCs/>
          <w:szCs w:val="44"/>
          <w:lang w:bidi="ar-AE"/>
        </w:rPr>
        <w:t>«</w:t>
      </w:r>
      <w:r w:rsidRPr="001F0082">
        <w:rPr>
          <w:rFonts w:cs="Traditional Arabic"/>
          <w:bCs/>
          <w:szCs w:val="44"/>
          <w:lang w:bidi="ar-AE"/>
        </w:rPr>
        <w:t>Биз ақли паст ва фикри саёз кимсалар тасдиқ қилганидек тасдиқлаб, ақлсизликда улар билан тенг бўламизми?!</w:t>
      </w:r>
      <w:r>
        <w:rPr>
          <w:rFonts w:cs="Traditional Arabic"/>
          <w:bCs/>
          <w:szCs w:val="44"/>
          <w:lang w:bidi="ar-AE"/>
        </w:rPr>
        <w:t>»</w:t>
      </w:r>
      <w:r w:rsidRPr="001F0082">
        <w:rPr>
          <w:rFonts w:cs="Traditional Arabic"/>
          <w:bCs/>
          <w:szCs w:val="44"/>
          <w:lang w:bidi="ar-AE"/>
        </w:rPr>
        <w:t xml:space="preserve">, дейишади. Шу боис Аллоҳ таоло уларга раддия бериб: </w:t>
      </w:r>
      <w:r>
        <w:rPr>
          <w:rFonts w:cs="Traditional Arabic"/>
          <w:bCs/>
          <w:szCs w:val="44"/>
          <w:lang w:bidi="ar-AE"/>
        </w:rPr>
        <w:t>«</w:t>
      </w:r>
      <w:r w:rsidRPr="001F0082">
        <w:rPr>
          <w:rFonts w:cs="Traditional Arabic"/>
          <w:bCs/>
          <w:szCs w:val="44"/>
          <w:lang w:bidi="ar-AE"/>
        </w:rPr>
        <w:t>Огоҳ бўлингки, ақлсизлик фақат уларга хос, улар ўзларининг адашиш ва зиёнкорликда эканларини ҳам билишмайди</w:t>
      </w:r>
      <w:r>
        <w:rPr>
          <w:rFonts w:cs="Traditional Arabic"/>
          <w:bCs/>
          <w:szCs w:val="44"/>
          <w:lang w:bidi="ar-AE"/>
        </w:rPr>
        <w:t>»</w:t>
      </w:r>
      <w:r w:rsidRPr="001F0082">
        <w:rPr>
          <w:rFonts w:cs="Traditional Arabic"/>
          <w:bCs/>
          <w:szCs w:val="44"/>
          <w:lang w:bidi="ar-AE"/>
        </w:rPr>
        <w:t>, деди.</w:t>
      </w:r>
    </w:p>
    <w:p w:rsidR="00783F17" w:rsidRPr="001F0082" w:rsidRDefault="00783F17" w:rsidP="00783F17">
      <w:pPr>
        <w:pStyle w:val="ab"/>
        <w:bidi/>
        <w:jc w:val="left"/>
        <w:rPr>
          <w:rtl/>
        </w:rPr>
      </w:pPr>
      <w:r w:rsidRPr="001F0082">
        <w:rPr>
          <w:rtl/>
        </w:rPr>
        <w:t>وَإِذَا لَقُوا الَّذِينَ آمَنُوا قَالُوا آمَنَّا وَإِذَا خَلَوْا إِلَى شَيَاطِينِهِمْ قَالُوا إِنَّا مَعَكُمْ إِنَّمَا نَحْنُ مُسْتَهْزِئُونَ (14)</w:t>
      </w:r>
    </w:p>
    <w:p w:rsidR="00783F17" w:rsidRPr="001F0082" w:rsidRDefault="00783F17" w:rsidP="00783F17">
      <w:pPr>
        <w:rPr>
          <w:rFonts w:cs="Traditional Arabic"/>
          <w:bCs/>
          <w:szCs w:val="44"/>
          <w:lang w:bidi="ar-AE"/>
        </w:rPr>
      </w:pPr>
      <w:r w:rsidRPr="001F0082">
        <w:rPr>
          <w:rFonts w:cs="Traditional Arabic"/>
          <w:bCs/>
          <w:szCs w:val="44"/>
          <w:lang w:bidi="ar-AE"/>
        </w:rPr>
        <w:t xml:space="preserve">14. Мунофиқлар мўминларга йўлиққанда: </w:t>
      </w:r>
      <w:r>
        <w:rPr>
          <w:rFonts w:cs="Traditional Arabic"/>
          <w:bCs/>
          <w:szCs w:val="44"/>
          <w:lang w:bidi="ar-AE"/>
        </w:rPr>
        <w:t>«</w:t>
      </w:r>
      <w:r w:rsidRPr="001F0082">
        <w:rPr>
          <w:rFonts w:cs="Traditional Arabic"/>
          <w:bCs/>
          <w:szCs w:val="44"/>
          <w:lang w:bidi="ar-AE"/>
        </w:rPr>
        <w:t>Биз ҳам худди сизлар каби Исломни тасдиқладик</w:t>
      </w:r>
      <w:r>
        <w:rPr>
          <w:rFonts w:cs="Traditional Arabic"/>
          <w:bCs/>
          <w:szCs w:val="44"/>
          <w:lang w:bidi="ar-AE"/>
        </w:rPr>
        <w:t>»</w:t>
      </w:r>
      <w:r w:rsidRPr="001F0082">
        <w:rPr>
          <w:rFonts w:cs="Traditional Arabic"/>
          <w:bCs/>
          <w:szCs w:val="44"/>
          <w:lang w:bidi="ar-AE"/>
        </w:rPr>
        <w:t>, дейишади. Улар ҳузуридан кетиб, кофир ва туғёнкор пешволари ёнига боришганида, уларга ўзларининг куфр миллатида эканла</w:t>
      </w:r>
      <w:r>
        <w:rPr>
          <w:rFonts w:cs="Traditional Arabic"/>
          <w:bCs/>
          <w:szCs w:val="44"/>
          <w:lang w:bidi="ar-AE"/>
        </w:rPr>
        <w:t>-</w:t>
      </w:r>
      <w:r w:rsidRPr="001F0082">
        <w:rPr>
          <w:rFonts w:cs="Traditional Arabic"/>
          <w:bCs/>
          <w:szCs w:val="44"/>
          <w:lang w:bidi="ar-AE"/>
        </w:rPr>
        <w:t>рини, уни тарк қилишмаганини, шунчаки, мўминларни мазахлаб, улар устидан кулиб юришганини таъкидлашади.</w:t>
      </w:r>
    </w:p>
    <w:p w:rsidR="00783F17" w:rsidRPr="001F0082" w:rsidRDefault="00783F17" w:rsidP="00783F17">
      <w:pPr>
        <w:pStyle w:val="ab"/>
        <w:bidi/>
        <w:rPr>
          <w:rtl/>
        </w:rPr>
      </w:pPr>
      <w:r w:rsidRPr="001F0082">
        <w:rPr>
          <w:rtl/>
        </w:rPr>
        <w:t>اللَّهُ يَسْتَهْزِئُ بِهِمْ وَيَمُدُّهُمْ فِي طُغْيَانِهِمْ يَعْمَهُونَ (15)</w:t>
      </w:r>
    </w:p>
    <w:p w:rsidR="00783F17" w:rsidRPr="001F0082" w:rsidRDefault="00783F17" w:rsidP="003177F1">
      <w:pPr>
        <w:rPr>
          <w:rFonts w:cs="Traditional Arabic"/>
          <w:bCs/>
          <w:szCs w:val="44"/>
          <w:lang w:bidi="ar-AE"/>
        </w:rPr>
      </w:pPr>
      <w:r w:rsidRPr="001F0082">
        <w:rPr>
          <w:rFonts w:cs="Traditional Arabic"/>
          <w:bCs/>
          <w:szCs w:val="44"/>
          <w:lang w:bidi="ar-AE"/>
        </w:rPr>
        <w:lastRenderedPageBreak/>
        <w:t>15. Аллоҳ уларни масхара қилади ва яна ҳам кўпроқ адашиб</w:t>
      </w:r>
      <w:r w:rsidR="003177F1">
        <w:rPr>
          <w:rFonts w:cs="Traditional Arabic"/>
          <w:bCs/>
          <w:szCs w:val="44"/>
          <w:lang w:bidi="ar-AE"/>
        </w:rPr>
        <w:t xml:space="preserve"> — </w:t>
      </w:r>
      <w:r w:rsidRPr="001F0082">
        <w:rPr>
          <w:rFonts w:cs="Traditional Arabic"/>
          <w:bCs/>
          <w:szCs w:val="44"/>
          <w:lang w:bidi="ar-AE"/>
        </w:rPr>
        <w:t>улоқиб юришлари учун улар</w:t>
      </w:r>
      <w:r>
        <w:rPr>
          <w:rFonts w:cs="Traditional Arabic"/>
          <w:bCs/>
          <w:szCs w:val="44"/>
          <w:lang w:bidi="ar-AE"/>
        </w:rPr>
        <w:t>нинг</w:t>
      </w:r>
      <w:r w:rsidRPr="001F0082">
        <w:rPr>
          <w:rFonts w:cs="Traditional Arabic"/>
          <w:bCs/>
          <w:szCs w:val="44"/>
          <w:lang w:bidi="ar-AE"/>
        </w:rPr>
        <w:t xml:space="preserve"> муҳлат</w:t>
      </w:r>
      <w:r>
        <w:rPr>
          <w:rFonts w:cs="Traditional Arabic"/>
          <w:bCs/>
          <w:szCs w:val="44"/>
          <w:lang w:bidi="ar-AE"/>
        </w:rPr>
        <w:t>ларини узайтиради</w:t>
      </w:r>
      <w:r w:rsidRPr="001F0082">
        <w:rPr>
          <w:rFonts w:cs="Traditional Arabic"/>
          <w:bCs/>
          <w:szCs w:val="44"/>
          <w:lang w:bidi="ar-AE"/>
        </w:rPr>
        <w:t xml:space="preserve"> ва </w:t>
      </w:r>
      <w:r>
        <w:rPr>
          <w:rFonts w:cs="Traditional Arabic"/>
          <w:bCs/>
          <w:szCs w:val="44"/>
          <w:lang w:bidi="ar-AE"/>
        </w:rPr>
        <w:t xml:space="preserve">уларга </w:t>
      </w:r>
      <w:r w:rsidRPr="001F0082">
        <w:rPr>
          <w:rFonts w:cs="Traditional Arabic"/>
          <w:bCs/>
          <w:szCs w:val="44"/>
          <w:lang w:bidi="ar-AE"/>
        </w:rPr>
        <w:t>мўминларни мазах қилиш</w:t>
      </w:r>
      <w:r>
        <w:rPr>
          <w:rFonts w:cs="Traditional Arabic"/>
          <w:bCs/>
          <w:szCs w:val="44"/>
          <w:lang w:bidi="ar-AE"/>
        </w:rPr>
        <w:t xml:space="preserve">ларининг </w:t>
      </w:r>
      <w:r w:rsidRPr="001F0082">
        <w:rPr>
          <w:rFonts w:cs="Traditional Arabic"/>
          <w:bCs/>
          <w:szCs w:val="44"/>
          <w:lang w:bidi="ar-AE"/>
        </w:rPr>
        <w:t>жазо</w:t>
      </w:r>
      <w:r>
        <w:rPr>
          <w:rFonts w:cs="Traditional Arabic"/>
          <w:bCs/>
          <w:szCs w:val="44"/>
          <w:lang w:bidi="ar-AE"/>
        </w:rPr>
        <w:t>сини беради</w:t>
      </w:r>
      <w:r w:rsidRPr="001F0082">
        <w:rPr>
          <w:rFonts w:cs="Traditional Arabic"/>
          <w:bCs/>
          <w:szCs w:val="44"/>
          <w:lang w:bidi="ar-AE"/>
        </w:rPr>
        <w:t>.</w:t>
      </w:r>
    </w:p>
    <w:p w:rsidR="00783F17" w:rsidRPr="00813D72" w:rsidRDefault="00783F17" w:rsidP="00783F17">
      <w:pPr>
        <w:pStyle w:val="ab"/>
        <w:bidi/>
        <w:jc w:val="left"/>
        <w:rPr>
          <w:bCs w:val="0"/>
          <w:sz w:val="26"/>
          <w:szCs w:val="26"/>
          <w:lang w:bidi="ar-AE"/>
        </w:rPr>
      </w:pPr>
      <w:r w:rsidRPr="00813D72">
        <w:rPr>
          <w:sz w:val="26"/>
          <w:szCs w:val="26"/>
          <w:rtl/>
        </w:rPr>
        <w:t xml:space="preserve">أُوْلَئِكَ الَّذِينَ اشْتَرَوْا الضَّلالَةَ بِالْهُدَى فَمَا رَبِحَتْ تِجَارَتُهُمْ وَمَا كَانُوا مُهْتَدِينَ (16) </w:t>
      </w:r>
      <w:r w:rsidRPr="00813D72">
        <w:rPr>
          <w:sz w:val="26"/>
          <w:szCs w:val="26"/>
          <w:lang w:bidi="ar-AE"/>
        </w:rPr>
        <w:t xml:space="preserve"> </w:t>
      </w:r>
    </w:p>
    <w:p w:rsidR="00783F17" w:rsidRPr="001F0082" w:rsidRDefault="00783F17" w:rsidP="00783F17">
      <w:pPr>
        <w:rPr>
          <w:rFonts w:cs="Traditional Arabic"/>
          <w:bCs/>
          <w:szCs w:val="44"/>
          <w:lang w:bidi="ar-AE"/>
        </w:rPr>
      </w:pPr>
      <w:r w:rsidRPr="001F0082">
        <w:rPr>
          <w:rFonts w:cs="Traditional Arabic"/>
          <w:bCs/>
          <w:szCs w:val="44"/>
          <w:lang w:bidi="ar-AE"/>
        </w:rPr>
        <w:t>16. Ўша мунофиқлар жонларини ўзлари учун зиёнли бўлган савдога тикиб, иймонни та</w:t>
      </w:r>
      <w:r>
        <w:rPr>
          <w:rFonts w:cs="Traditional Arabic"/>
          <w:bCs/>
          <w:szCs w:val="44"/>
          <w:lang w:bidi="ar-AE"/>
        </w:rPr>
        <w:t xml:space="preserve">шлаб, </w:t>
      </w:r>
      <w:r w:rsidRPr="001F0082">
        <w:rPr>
          <w:rFonts w:cs="Traditional Arabic"/>
          <w:bCs/>
          <w:szCs w:val="44"/>
          <w:lang w:bidi="ar-AE"/>
        </w:rPr>
        <w:t>куфрни олди</w:t>
      </w:r>
      <w:r>
        <w:rPr>
          <w:rFonts w:cs="Traditional Arabic"/>
          <w:bCs/>
          <w:szCs w:val="44"/>
          <w:lang w:bidi="ar-AE"/>
        </w:rPr>
        <w:t>лар.</w:t>
      </w:r>
      <w:r w:rsidRPr="001F0082">
        <w:rPr>
          <w:rFonts w:cs="Traditional Arabic"/>
          <w:bCs/>
          <w:szCs w:val="44"/>
          <w:lang w:bidi="ar-AE"/>
        </w:rPr>
        <w:t xml:space="preserve"> Ва</w:t>
      </w:r>
      <w:r>
        <w:rPr>
          <w:rFonts w:cs="Traditional Arabic"/>
          <w:bCs/>
          <w:szCs w:val="44"/>
          <w:lang w:bidi="ar-AE"/>
        </w:rPr>
        <w:t xml:space="preserve"> бирон</w:t>
      </w:r>
      <w:r w:rsidRPr="001F0082">
        <w:rPr>
          <w:rFonts w:cs="Traditional Arabic"/>
          <w:bCs/>
          <w:szCs w:val="44"/>
          <w:lang w:bidi="ar-AE"/>
        </w:rPr>
        <w:t xml:space="preserve"> фойда топ</w:t>
      </w:r>
      <w:r>
        <w:rPr>
          <w:rFonts w:cs="Traditional Arabic"/>
          <w:bCs/>
          <w:szCs w:val="44"/>
          <w:lang w:bidi="ar-AE"/>
        </w:rPr>
        <w:t xml:space="preserve">иш ўрнига, </w:t>
      </w:r>
      <w:r w:rsidRPr="001F0082">
        <w:rPr>
          <w:rFonts w:cs="Traditional Arabic"/>
          <w:bCs/>
          <w:szCs w:val="44"/>
          <w:lang w:bidi="ar-AE"/>
        </w:rPr>
        <w:t>аксинча, ҳидоятни бой берди</w:t>
      </w:r>
      <w:r>
        <w:rPr>
          <w:rFonts w:cs="Traditional Arabic"/>
          <w:bCs/>
          <w:szCs w:val="44"/>
          <w:lang w:bidi="ar-AE"/>
        </w:rPr>
        <w:t>лар</w:t>
      </w:r>
      <w:r w:rsidRPr="001F0082">
        <w:rPr>
          <w:rFonts w:cs="Traditional Arabic"/>
          <w:bCs/>
          <w:szCs w:val="44"/>
          <w:lang w:bidi="ar-AE"/>
        </w:rPr>
        <w:t>. Бу эса очиқ зиёндир.</w:t>
      </w:r>
    </w:p>
    <w:p w:rsidR="00783F17" w:rsidRPr="001F0082" w:rsidRDefault="00783F17" w:rsidP="00783F17">
      <w:pPr>
        <w:pStyle w:val="ab"/>
        <w:bidi/>
        <w:jc w:val="left"/>
        <w:rPr>
          <w:rtl/>
          <w:lang w:bidi="ar-AE"/>
        </w:rPr>
      </w:pPr>
      <w:r w:rsidRPr="001F0082">
        <w:rPr>
          <w:rtl/>
        </w:rPr>
        <w:t xml:space="preserve">مَثَلُهُمْ كَمَثَلِ الَّذِي اسْتَوْقَدَ نَاراً فَلَمَّا أَضَاءَتْ مَا حَوْلَهُ ذَهَبَ اللَّهُ بِنُورِهِمْ وَتَرَكَهُمْ فِي ظُلُمَاتٍ لا يُبْصِرُونَ (17) </w:t>
      </w:r>
    </w:p>
    <w:p w:rsidR="00783F17" w:rsidRPr="001F0082" w:rsidRDefault="00783F17" w:rsidP="00783F17">
      <w:pPr>
        <w:rPr>
          <w:rFonts w:cs="Traditional Arabic"/>
          <w:bCs/>
          <w:szCs w:val="44"/>
          <w:lang w:bidi="ar-AE"/>
        </w:rPr>
      </w:pPr>
      <w:r w:rsidRPr="001F0082">
        <w:rPr>
          <w:rFonts w:cs="Traditional Arabic"/>
          <w:bCs/>
          <w:szCs w:val="44"/>
          <w:lang w:bidi="ar-AE"/>
        </w:rPr>
        <w:t xml:space="preserve">17. Муҳаммад соллаллоҳу алайҳи ва салламнинг рисолатларига </w:t>
      </w:r>
      <w:r>
        <w:rPr>
          <w:rFonts w:cs="Traditional Arabic"/>
          <w:bCs/>
          <w:szCs w:val="44"/>
          <w:lang w:bidi="ar-AE"/>
        </w:rPr>
        <w:t>—</w:t>
      </w:r>
      <w:r w:rsidRPr="001F0082">
        <w:rPr>
          <w:rFonts w:cs="Traditional Arabic"/>
          <w:bCs/>
          <w:szCs w:val="44"/>
          <w:lang w:bidi="ar-AE"/>
        </w:rPr>
        <w:t xml:space="preserve"> ботинда эмас</w:t>
      </w:r>
      <w:r>
        <w:rPr>
          <w:rFonts w:cs="Traditional Arabic"/>
          <w:bCs/>
          <w:szCs w:val="44"/>
          <w:lang w:bidi="ar-AE"/>
        </w:rPr>
        <w:t>,</w:t>
      </w:r>
      <w:r w:rsidRPr="001F0082">
        <w:rPr>
          <w:rFonts w:cs="Traditional Arabic"/>
          <w:bCs/>
          <w:szCs w:val="44"/>
          <w:lang w:bidi="ar-AE"/>
        </w:rPr>
        <w:t xml:space="preserve"> зоҳирда </w:t>
      </w:r>
      <w:r>
        <w:rPr>
          <w:rFonts w:cs="Traditional Arabic"/>
          <w:bCs/>
          <w:szCs w:val="44"/>
          <w:lang w:bidi="ar-AE"/>
        </w:rPr>
        <w:t>—</w:t>
      </w:r>
      <w:r w:rsidRPr="001F0082">
        <w:rPr>
          <w:rFonts w:cs="Traditional Arabic"/>
          <w:bCs/>
          <w:szCs w:val="44"/>
          <w:lang w:bidi="ar-AE"/>
        </w:rPr>
        <w:t xml:space="preserve"> иймон келти</w:t>
      </w:r>
      <w:r>
        <w:rPr>
          <w:rFonts w:cs="Traditional Arabic"/>
          <w:bCs/>
          <w:szCs w:val="44"/>
          <w:lang w:bidi="ar-AE"/>
        </w:rPr>
        <w:t>-</w:t>
      </w:r>
      <w:r w:rsidRPr="001F0082">
        <w:rPr>
          <w:rFonts w:cs="Traditional Arabic"/>
          <w:bCs/>
          <w:szCs w:val="44"/>
          <w:lang w:bidi="ar-AE"/>
        </w:rPr>
        <w:t>риб, кейин кофир бўлиб, ўзлари сезмаган ҳолда залолат зулматларида тентираб юрган, ундан чиқишни умид ҳам қилмайдиган ўша мунофиқларнинг ҳоли зулматли кечадаги бир жамоанинг ҳолига ўхшайдики, улардан бири исиниш ва ёритиш мақсадида катта гулхан ёқди. Гулхан ловуллаб, атрофни ёритиб турганда бирдан ўчиб қолиб, ҳаммаёқни зим</w:t>
      </w:r>
      <w:r>
        <w:rPr>
          <w:rFonts w:cs="Traditional Arabic"/>
          <w:bCs/>
          <w:szCs w:val="44"/>
          <w:lang w:bidi="ar-AE"/>
        </w:rPr>
        <w:t>-</w:t>
      </w:r>
      <w:r w:rsidRPr="001F0082">
        <w:rPr>
          <w:rFonts w:cs="Traditional Arabic"/>
          <w:bCs/>
          <w:szCs w:val="44"/>
          <w:lang w:bidi="ar-AE"/>
        </w:rPr>
        <w:t>зиё қоронғулик қоплади ва гулхан эгалари қоронғуда ҳеч нарса кўролмай ва йўл тополмай қолдилар.</w:t>
      </w:r>
    </w:p>
    <w:p w:rsidR="00783F17" w:rsidRPr="001F0082" w:rsidRDefault="00783F17" w:rsidP="00783F17">
      <w:pPr>
        <w:pStyle w:val="ab"/>
        <w:bidi/>
        <w:rPr>
          <w:rtl/>
          <w:lang w:bidi="ar-AE"/>
        </w:rPr>
      </w:pPr>
      <w:r w:rsidRPr="001F0082">
        <w:rPr>
          <w:rtl/>
        </w:rPr>
        <w:t xml:space="preserve">صُمٌّ </w:t>
      </w:r>
      <w:r w:rsidRPr="00FB5109">
        <w:rPr>
          <w:rtl/>
        </w:rPr>
        <w:t>بُكْمٌ</w:t>
      </w:r>
      <w:r w:rsidRPr="001F0082">
        <w:rPr>
          <w:rtl/>
        </w:rPr>
        <w:t xml:space="preserve"> عُمْيٌ فَهُمْ لا يَرْجِعُونَ (18)</w:t>
      </w:r>
    </w:p>
    <w:p w:rsidR="00783F17" w:rsidRPr="001F0082" w:rsidRDefault="00783F17" w:rsidP="00783F17">
      <w:pPr>
        <w:rPr>
          <w:rFonts w:cs="Traditional Arabic"/>
          <w:bCs/>
          <w:szCs w:val="44"/>
          <w:lang w:bidi="ar-AE"/>
        </w:rPr>
      </w:pPr>
      <w:r w:rsidRPr="001F0082">
        <w:rPr>
          <w:rFonts w:cs="Traditional Arabic"/>
          <w:bCs/>
          <w:szCs w:val="44"/>
          <w:lang w:bidi="ar-AE"/>
        </w:rPr>
        <w:t>18. Улар ҳақни онгли равишда эшитишдан кар, уни сўзлашдан соқов, ҳидоят нурини кўришдан кўрдирлар</w:t>
      </w:r>
      <w:r>
        <w:rPr>
          <w:rFonts w:cs="Traditional Arabic"/>
          <w:bCs/>
          <w:szCs w:val="44"/>
          <w:lang w:bidi="ar-AE"/>
        </w:rPr>
        <w:t>.</w:t>
      </w:r>
      <w:r w:rsidRPr="001F0082">
        <w:rPr>
          <w:rFonts w:cs="Traditional Arabic"/>
          <w:bCs/>
          <w:szCs w:val="44"/>
          <w:lang w:bidi="ar-AE"/>
        </w:rPr>
        <w:t xml:space="preserve"> </w:t>
      </w:r>
      <w:r w:rsidRPr="001F0082">
        <w:rPr>
          <w:rFonts w:cs="Traditional Arabic"/>
          <w:bCs/>
          <w:szCs w:val="44"/>
          <w:lang w:bidi="ar-AE"/>
        </w:rPr>
        <w:lastRenderedPageBreak/>
        <w:t>Шунинг учун ўзлари тарк қилган ва залолатга алмаштириб юборган иймонга қайтолмайдилар.</w:t>
      </w:r>
    </w:p>
    <w:p w:rsidR="00783F17" w:rsidRPr="001F0082" w:rsidRDefault="00783F17" w:rsidP="00783F17">
      <w:pPr>
        <w:pStyle w:val="ab"/>
        <w:bidi/>
        <w:jc w:val="left"/>
        <w:rPr>
          <w:rtl/>
        </w:rPr>
      </w:pPr>
      <w:r w:rsidRPr="001F0082">
        <w:rPr>
          <w:rtl/>
        </w:rPr>
        <w:t xml:space="preserve">أَوْ كَصَيِّبٍ مِنْ السَّمَاءِ فِيهِ ظُلُمَاتٌ وَرَعْدٌ وَبَرْقٌ يَجْعَلُونَ أَصَابِعَهُمْ فِي آذَانِهِمْ مِنْ الصَّوَاعِقِ حَذَرَ الْمَوْتِ وَاللَّهُ مُحِيطٌ بِالْكَافِرِينَ (19) </w:t>
      </w:r>
    </w:p>
    <w:p w:rsidR="00783F17" w:rsidRPr="001F0082" w:rsidRDefault="00783F17" w:rsidP="00783F17">
      <w:pPr>
        <w:rPr>
          <w:rFonts w:cs="Traditional Arabic"/>
          <w:bCs/>
          <w:szCs w:val="44"/>
          <w:lang w:bidi="ar-AE"/>
        </w:rPr>
      </w:pPr>
      <w:r w:rsidRPr="001F0082">
        <w:rPr>
          <w:rFonts w:cs="Traditional Arabic"/>
          <w:bCs/>
          <w:szCs w:val="44"/>
          <w:lang w:bidi="ar-AE"/>
        </w:rPr>
        <w:t>19.</w:t>
      </w:r>
      <w:r>
        <w:rPr>
          <w:rFonts w:cs="Traditional Arabic"/>
          <w:bCs/>
          <w:szCs w:val="44"/>
          <w:lang w:bidi="ar-AE"/>
        </w:rPr>
        <w:t xml:space="preserve"> Ёки мунофиқларнинг яна бир гуруҳи борки, баъзан уларга ҳақиқат зоҳир бўлади, баъзида эса у ҳақда шак-шубҳа қиладилар. Ўшаларнинг ҳоли дашти биёбонда бораётган пайтларида устларига кучли жала қуйиб юборган бир жамоанинг ҳолига ўхшайдики, атрофни қат-қат зулматлар қоплагани, </w:t>
      </w:r>
      <w:r w:rsidRPr="001F0082">
        <w:rPr>
          <w:rFonts w:cs="Traditional Arabic"/>
          <w:bCs/>
          <w:szCs w:val="44"/>
          <w:lang w:bidi="ar-AE"/>
        </w:rPr>
        <w:t>момақалдироқ гумбурла</w:t>
      </w:r>
      <w:r>
        <w:rPr>
          <w:rFonts w:cs="Traditional Arabic"/>
          <w:bCs/>
          <w:szCs w:val="44"/>
          <w:lang w:bidi="ar-AE"/>
        </w:rPr>
        <w:t xml:space="preserve">б, </w:t>
      </w:r>
      <w:r w:rsidRPr="001F0082">
        <w:rPr>
          <w:rFonts w:cs="Traditional Arabic"/>
          <w:bCs/>
          <w:szCs w:val="44"/>
          <w:lang w:bidi="ar-AE"/>
        </w:rPr>
        <w:t>чақмоқ чақиши</w:t>
      </w:r>
      <w:r>
        <w:rPr>
          <w:rFonts w:cs="Traditional Arabic"/>
          <w:bCs/>
          <w:szCs w:val="44"/>
          <w:lang w:bidi="ar-AE"/>
        </w:rPr>
        <w:t xml:space="preserve"> ва</w:t>
      </w:r>
      <w:r w:rsidRPr="001F0082">
        <w:rPr>
          <w:rFonts w:cs="Traditional Arabic"/>
          <w:bCs/>
          <w:szCs w:val="44"/>
          <w:lang w:bidi="ar-AE"/>
        </w:rPr>
        <w:t xml:space="preserve"> оловли яшинлар даҳшатидан ўзларини йўқотиб, ўлимдан қўрққанларидан бармоқларини қулоқларига тиқиб олади</w:t>
      </w:r>
      <w:r>
        <w:rPr>
          <w:rFonts w:cs="Traditional Arabic"/>
          <w:bCs/>
          <w:szCs w:val="44"/>
          <w:lang w:bidi="ar-AE"/>
        </w:rPr>
        <w:t>лар</w:t>
      </w:r>
      <w:r w:rsidRPr="001F0082">
        <w:rPr>
          <w:rFonts w:cs="Traditional Arabic"/>
          <w:bCs/>
          <w:szCs w:val="44"/>
          <w:lang w:bidi="ar-AE"/>
        </w:rPr>
        <w:t>. Аллоҳ таоло кофирларни</w:t>
      </w:r>
      <w:r>
        <w:rPr>
          <w:rFonts w:cs="Traditional Arabic"/>
          <w:bCs/>
          <w:szCs w:val="44"/>
          <w:lang w:bidi="ar-AE"/>
        </w:rPr>
        <w:t xml:space="preserve"> қамраб олувчидир, улар </w:t>
      </w:r>
      <w:r w:rsidRPr="001F0082">
        <w:rPr>
          <w:rFonts w:cs="Traditional Arabic"/>
          <w:bCs/>
          <w:szCs w:val="44"/>
          <w:lang w:bidi="ar-AE"/>
        </w:rPr>
        <w:t>Ундан қочиб қутулолмайдилар</w:t>
      </w:r>
      <w:r>
        <w:rPr>
          <w:rFonts w:cs="Traditional Arabic"/>
          <w:bCs/>
          <w:szCs w:val="44"/>
          <w:lang w:bidi="ar-AE"/>
        </w:rPr>
        <w:t xml:space="preserve"> ва</w:t>
      </w:r>
      <w:r w:rsidRPr="001F0082">
        <w:rPr>
          <w:rFonts w:cs="Traditional Arabic"/>
          <w:bCs/>
          <w:szCs w:val="44"/>
          <w:lang w:bidi="ar-AE"/>
        </w:rPr>
        <w:t xml:space="preserve"> Уни ожиз қолдирол</w:t>
      </w:r>
      <w:r>
        <w:rPr>
          <w:rFonts w:cs="Traditional Arabic"/>
          <w:bCs/>
          <w:szCs w:val="44"/>
          <w:lang w:bidi="ar-AE"/>
        </w:rPr>
        <w:t>-</w:t>
      </w:r>
      <w:r w:rsidRPr="001F0082">
        <w:rPr>
          <w:rFonts w:cs="Traditional Arabic"/>
          <w:bCs/>
          <w:szCs w:val="44"/>
          <w:lang w:bidi="ar-AE"/>
        </w:rPr>
        <w:t>майдилар.</w:t>
      </w:r>
    </w:p>
    <w:p w:rsidR="00783F17" w:rsidRPr="00E30CA1" w:rsidRDefault="00783F17" w:rsidP="00783F17">
      <w:pPr>
        <w:pStyle w:val="ab"/>
        <w:bidi/>
        <w:jc w:val="left"/>
        <w:rPr>
          <w:sz w:val="27"/>
          <w:szCs w:val="27"/>
          <w:rtl/>
        </w:rPr>
      </w:pPr>
      <w:r w:rsidRPr="00E30CA1">
        <w:rPr>
          <w:sz w:val="27"/>
          <w:szCs w:val="27"/>
          <w:rtl/>
        </w:rPr>
        <w:t>يَكَادُ الْبَرْقُ يَخْطَفُ أَبْصَارَهُمْ كُلَّمَا أَضَاءَ لَهُمْ مَشَوْا فِيهِ وَإِذَا أَظْلَمَ عَلَيْهِمْ قَامُوا وَلَوْ شَاءَ اللَّهُ لَذَهَبَ بِسَمْعِهِمْ وَأَبْصَارِهِمْ إِنَّ اللَّهَ عَلَى كُلِّ شَيْءٍ قَدِيرٌ (20)</w:t>
      </w:r>
    </w:p>
    <w:p w:rsidR="00783F17" w:rsidRPr="001F0082" w:rsidRDefault="00783F17" w:rsidP="00783F17">
      <w:pPr>
        <w:rPr>
          <w:rFonts w:cs="Traditional Arabic"/>
          <w:bCs/>
          <w:szCs w:val="44"/>
          <w:lang w:bidi="ar-AE"/>
        </w:rPr>
      </w:pPr>
      <w:r w:rsidRPr="001F0082">
        <w:rPr>
          <w:rFonts w:cs="Traditional Arabic"/>
          <w:bCs/>
          <w:szCs w:val="44"/>
          <w:lang w:bidi="ar-AE"/>
        </w:rPr>
        <w:t>20. Чақмоқ</w:t>
      </w:r>
      <w:r>
        <w:rPr>
          <w:rFonts w:cs="Traditional Arabic"/>
          <w:bCs/>
          <w:szCs w:val="44"/>
          <w:lang w:bidi="ar-AE"/>
        </w:rPr>
        <w:t xml:space="preserve">нинг кучли нури </w:t>
      </w:r>
      <w:r w:rsidRPr="001F0082">
        <w:rPr>
          <w:rFonts w:cs="Traditional Arabic"/>
          <w:bCs/>
          <w:szCs w:val="44"/>
          <w:lang w:bidi="ar-AE"/>
        </w:rPr>
        <w:t>уларнинг кўзларини кўр қил</w:t>
      </w:r>
      <w:r>
        <w:rPr>
          <w:rFonts w:cs="Traditional Arabic"/>
          <w:bCs/>
          <w:szCs w:val="44"/>
          <w:lang w:bidi="ar-AE"/>
        </w:rPr>
        <w:t>ай дейди.</w:t>
      </w:r>
      <w:r w:rsidRPr="001F0082">
        <w:rPr>
          <w:rFonts w:cs="Traditional Arabic"/>
          <w:bCs/>
          <w:szCs w:val="44"/>
          <w:lang w:bidi="ar-AE"/>
        </w:rPr>
        <w:t xml:space="preserve"> Шу</w:t>
      </w:r>
      <w:r>
        <w:rPr>
          <w:rFonts w:cs="Traditional Arabic"/>
          <w:bCs/>
          <w:szCs w:val="44"/>
          <w:lang w:bidi="ar-AE"/>
        </w:rPr>
        <w:t xml:space="preserve"> ҳолда, </w:t>
      </w:r>
      <w:r w:rsidRPr="001F0082">
        <w:rPr>
          <w:rFonts w:cs="Traditional Arabic"/>
          <w:bCs/>
          <w:szCs w:val="44"/>
          <w:lang w:bidi="ar-AE"/>
        </w:rPr>
        <w:t xml:space="preserve">улар чақмоқ </w:t>
      </w:r>
      <w:r>
        <w:rPr>
          <w:rFonts w:cs="Traditional Arabic"/>
          <w:bCs/>
          <w:szCs w:val="44"/>
          <w:lang w:bidi="ar-AE"/>
        </w:rPr>
        <w:t xml:space="preserve">чаққан </w:t>
      </w:r>
      <w:r w:rsidRPr="001F0082">
        <w:rPr>
          <w:rFonts w:cs="Traditional Arabic"/>
          <w:bCs/>
          <w:szCs w:val="44"/>
          <w:lang w:bidi="ar-AE"/>
        </w:rPr>
        <w:t>пайт унинг ёруғида йўл юриб олишади, чақмоқ тиниб, атрофни зулмат қоплагач, йўл тополмай, жойларида туриб қолишади. Аллоҳ уларга муҳлат бериб қўймаганида эди, қулоқларини кар ва кўзларини кўр қилиб қўйган бўлар эди. У бунга ҳар вақт қодир</w:t>
      </w:r>
      <w:r>
        <w:rPr>
          <w:rFonts w:cs="Traditional Arabic"/>
          <w:bCs/>
          <w:szCs w:val="44"/>
          <w:lang w:bidi="ar-AE"/>
        </w:rPr>
        <w:t>дир</w:t>
      </w:r>
      <w:r w:rsidRPr="001F0082">
        <w:rPr>
          <w:rFonts w:cs="Traditional Arabic"/>
          <w:bCs/>
          <w:szCs w:val="44"/>
          <w:lang w:bidi="ar-AE"/>
        </w:rPr>
        <w:t xml:space="preserve">, зеро У ҳамма нарсага қодир </w:t>
      </w:r>
      <w:r>
        <w:rPr>
          <w:rFonts w:cs="Traditional Arabic"/>
          <w:bCs/>
          <w:szCs w:val="44"/>
          <w:lang w:bidi="ar-AE"/>
        </w:rPr>
        <w:t>З</w:t>
      </w:r>
      <w:r w:rsidRPr="001F0082">
        <w:rPr>
          <w:rFonts w:cs="Traditional Arabic"/>
          <w:bCs/>
          <w:szCs w:val="44"/>
          <w:lang w:bidi="ar-AE"/>
        </w:rPr>
        <w:t>отдир.</w:t>
      </w:r>
    </w:p>
    <w:p w:rsidR="00783F17" w:rsidRPr="00E30CA1" w:rsidRDefault="00783F17" w:rsidP="003177F1">
      <w:pPr>
        <w:pStyle w:val="ab"/>
        <w:bidi/>
        <w:ind w:left="57" w:right="57"/>
        <w:rPr>
          <w:sz w:val="26"/>
          <w:szCs w:val="26"/>
          <w:rtl/>
          <w:lang w:bidi="ar-AE"/>
        </w:rPr>
      </w:pPr>
      <w:r w:rsidRPr="00E30CA1">
        <w:rPr>
          <w:sz w:val="26"/>
          <w:szCs w:val="26"/>
          <w:rtl/>
        </w:rPr>
        <w:lastRenderedPageBreak/>
        <w:t>يَا أَيُّهَا النَّاسُ اعْبُدُوا رَبَّكُمْ الَّذِي خَلَقَكُمْ وَالَّذِينَ مِنْ قَبْلِكُمْ لَعَلَّكُمْ تَتَّقُونَ (21)</w:t>
      </w:r>
    </w:p>
    <w:p w:rsidR="00783F17" w:rsidRPr="001F0082" w:rsidRDefault="00783F17" w:rsidP="00783F17">
      <w:pPr>
        <w:rPr>
          <w:rFonts w:cs="Traditional Arabic"/>
          <w:bCs/>
          <w:szCs w:val="44"/>
          <w:lang w:bidi="ar-AE"/>
        </w:rPr>
      </w:pPr>
      <w:r w:rsidRPr="001F0082">
        <w:rPr>
          <w:rFonts w:cs="Traditional Arabic"/>
          <w:bCs/>
          <w:szCs w:val="44"/>
          <w:lang w:bidi="ar-AE"/>
        </w:rPr>
        <w:t>21. Эй инсонлар, сизларни Ўз неъматлари билан тарбият қилган Роббингизга ибодат қилинглар, Ундан қўрқинглар, Унинг динига қарши чиқманглар</w:t>
      </w:r>
      <w:r>
        <w:rPr>
          <w:rFonts w:cs="Traditional Arabic"/>
          <w:bCs/>
          <w:szCs w:val="44"/>
          <w:lang w:bidi="ar-AE"/>
        </w:rPr>
        <w:t xml:space="preserve">! </w:t>
      </w:r>
      <w:r w:rsidRPr="001F0082">
        <w:rPr>
          <w:rFonts w:cs="Traditional Arabic"/>
          <w:bCs/>
          <w:szCs w:val="44"/>
          <w:lang w:bidi="ar-AE"/>
        </w:rPr>
        <w:t xml:space="preserve">Дарҳақиқат, У сизларни </w:t>
      </w:r>
      <w:r>
        <w:rPr>
          <w:rFonts w:cs="Traditional Arabic"/>
          <w:bCs/>
          <w:szCs w:val="44"/>
          <w:lang w:bidi="ar-AE"/>
        </w:rPr>
        <w:t xml:space="preserve">ҳам, </w:t>
      </w:r>
      <w:r w:rsidRPr="001F0082">
        <w:rPr>
          <w:rFonts w:cs="Traditional Arabic"/>
          <w:bCs/>
          <w:szCs w:val="44"/>
          <w:lang w:bidi="ar-AE"/>
        </w:rPr>
        <w:t>сизлардан илгаригиларни ҳам Ўзи улардан рози бўлган ва улар ҳам Ундан рози бўлган тақводорлардан бўлишингиз учун</w:t>
      </w:r>
      <w:r>
        <w:rPr>
          <w:rFonts w:cs="Traditional Arabic"/>
          <w:bCs/>
          <w:szCs w:val="44"/>
          <w:lang w:bidi="ar-AE"/>
        </w:rPr>
        <w:t xml:space="preserve"> яратган. </w:t>
      </w:r>
    </w:p>
    <w:p w:rsidR="00783F17" w:rsidRPr="001F0082" w:rsidRDefault="00783F17" w:rsidP="00783F17">
      <w:pPr>
        <w:pStyle w:val="ab"/>
        <w:bidi/>
        <w:jc w:val="left"/>
        <w:rPr>
          <w:bCs w:val="0"/>
          <w:szCs w:val="44"/>
          <w:lang w:bidi="ar-AE"/>
        </w:rPr>
      </w:pPr>
      <w:r w:rsidRPr="001F0082">
        <w:rPr>
          <w:rtl/>
        </w:rPr>
        <w:t>الَّذِي جَعَلَ لَكُمْ الأَرْضَ فِرَاشاً وَالسَّمَاءَ بِنَاءً وَأَنْزَلَ مِنْ السَّمَاءِ مَاءً فَأَخْرَجَ بِهِ مِنْ الثَّمَرَاتِ رِزْقاً لَكُمْ فَلا تَجْعَلُوا لِلَّهِ أَندَاداً وَأَنْتُمْ تَعْلَمُونَ (22)</w:t>
      </w:r>
    </w:p>
    <w:p w:rsidR="00783F17" w:rsidRPr="001F0082" w:rsidRDefault="00783F17" w:rsidP="00783F17">
      <w:pPr>
        <w:rPr>
          <w:rFonts w:cs="Traditional Arabic"/>
          <w:bCs/>
          <w:szCs w:val="44"/>
          <w:lang w:bidi="ar-AE"/>
        </w:rPr>
      </w:pPr>
      <w:r w:rsidRPr="001F0082">
        <w:rPr>
          <w:rFonts w:cs="Traditional Arabic"/>
          <w:bCs/>
          <w:szCs w:val="44"/>
          <w:lang w:bidi="ar-AE"/>
        </w:rPr>
        <w:t>22. Роббингиз осон-қулай ҳаёт кечиришингиз учун сизларга ерни</w:t>
      </w:r>
      <w:r>
        <w:rPr>
          <w:rFonts w:cs="Traditional Arabic"/>
          <w:bCs/>
          <w:szCs w:val="44"/>
          <w:lang w:bidi="ar-AE"/>
        </w:rPr>
        <w:t xml:space="preserve"> тўшама,</w:t>
      </w:r>
      <w:r w:rsidRPr="001F0082">
        <w:rPr>
          <w:rFonts w:cs="Traditional Arabic"/>
          <w:bCs/>
          <w:szCs w:val="44"/>
          <w:lang w:bidi="ar-AE"/>
        </w:rPr>
        <w:t xml:space="preserve"> осмонни эса </w:t>
      </w:r>
      <w:r>
        <w:rPr>
          <w:rFonts w:cs="Traditional Arabic"/>
          <w:bCs/>
          <w:szCs w:val="44"/>
          <w:lang w:bidi="ar-AE"/>
        </w:rPr>
        <w:t xml:space="preserve">мустаҳкам бино </w:t>
      </w:r>
      <w:r w:rsidRPr="001F0082">
        <w:rPr>
          <w:rFonts w:cs="Traditional Arabic"/>
          <w:bCs/>
          <w:szCs w:val="44"/>
          <w:lang w:bidi="ar-AE"/>
        </w:rPr>
        <w:t>қилди, булутлардан ёмғир ёғдириб, у билан турли мевалар ва анвои хил набототларни</w:t>
      </w:r>
      <w:r>
        <w:rPr>
          <w:rFonts w:cs="Traditional Arabic"/>
          <w:bCs/>
          <w:szCs w:val="44"/>
          <w:lang w:bidi="ar-AE"/>
        </w:rPr>
        <w:t xml:space="preserve"> сизларга ризқ қилиб</w:t>
      </w:r>
      <w:r w:rsidRPr="001F0082">
        <w:rPr>
          <w:rFonts w:cs="Traditional Arabic"/>
          <w:bCs/>
          <w:szCs w:val="44"/>
          <w:lang w:bidi="ar-AE"/>
        </w:rPr>
        <w:t xml:space="preserve"> чиқариб қўйди. Энди сизлар Аллоҳнинг яратиш ва ризқ беришда ягоналигини, ибодат қилинишга Унинг Ўзигина лойиқ</w:t>
      </w:r>
      <w:r>
        <w:rPr>
          <w:rFonts w:cs="Traditional Arabic"/>
          <w:bCs/>
          <w:szCs w:val="44"/>
          <w:lang w:bidi="ar-AE"/>
        </w:rPr>
        <w:t>-</w:t>
      </w:r>
      <w:r w:rsidRPr="001F0082">
        <w:rPr>
          <w:rFonts w:cs="Traditional Arabic"/>
          <w:bCs/>
          <w:szCs w:val="44"/>
          <w:lang w:bidi="ar-AE"/>
        </w:rPr>
        <w:t>лигини билатуриб, ибодатда Унга шериклар қилманглар</w:t>
      </w:r>
      <w:r>
        <w:rPr>
          <w:rFonts w:cs="Traditional Arabic"/>
          <w:bCs/>
          <w:szCs w:val="44"/>
          <w:lang w:bidi="ar-AE"/>
        </w:rPr>
        <w:t>!</w:t>
      </w:r>
    </w:p>
    <w:p w:rsidR="00783F17" w:rsidRPr="001F0082" w:rsidRDefault="00783F17" w:rsidP="00783F17">
      <w:pPr>
        <w:pStyle w:val="ab"/>
        <w:bidi/>
        <w:jc w:val="left"/>
        <w:rPr>
          <w:rtl/>
        </w:rPr>
      </w:pPr>
      <w:r w:rsidRPr="001F0082">
        <w:rPr>
          <w:rtl/>
        </w:rPr>
        <w:t>وَإِنْ كُنتُمْ فِي رَيْبٍ مِمَّا نَزَّلْنَا عَلَى عَبْدِنَا فَأْتُوا بِسُورَةٍ مِنْ مِثْلِهِ وَادْعُوا شُهَدَاءَكُمْ مِنْ دُونِ اللَّهِ إِنْ كُنتُمْ صَادِقِينَ (23)</w:t>
      </w:r>
    </w:p>
    <w:p w:rsidR="00783F17" w:rsidRPr="001F0082" w:rsidRDefault="00783F17" w:rsidP="00783F17">
      <w:pPr>
        <w:rPr>
          <w:rFonts w:cs="Traditional Arabic"/>
          <w:bCs/>
          <w:szCs w:val="44"/>
          <w:lang w:bidi="ar-AE"/>
        </w:rPr>
      </w:pPr>
      <w:r w:rsidRPr="001F0082">
        <w:rPr>
          <w:rFonts w:cs="Traditional Arabic"/>
          <w:bCs/>
          <w:szCs w:val="44"/>
          <w:lang w:bidi="ar-AE"/>
        </w:rPr>
        <w:t xml:space="preserve">23. Агар сизлар </w:t>
      </w:r>
      <w:r>
        <w:rPr>
          <w:rFonts w:cs="Traditional Arabic"/>
          <w:bCs/>
          <w:szCs w:val="44"/>
          <w:lang w:bidi="ar-AE"/>
        </w:rPr>
        <w:t>—</w:t>
      </w:r>
      <w:r w:rsidRPr="001F0082">
        <w:rPr>
          <w:rFonts w:cs="Traditional Arabic"/>
          <w:bCs/>
          <w:szCs w:val="44"/>
          <w:lang w:bidi="ar-AE"/>
        </w:rPr>
        <w:t xml:space="preserve"> эй саркаш кофирлар </w:t>
      </w:r>
      <w:r>
        <w:rPr>
          <w:rFonts w:cs="Traditional Arabic"/>
          <w:bCs/>
          <w:szCs w:val="44"/>
          <w:lang w:bidi="ar-AE"/>
        </w:rPr>
        <w:t>—</w:t>
      </w:r>
      <w:r w:rsidRPr="001F0082">
        <w:rPr>
          <w:rFonts w:cs="Traditional Arabic"/>
          <w:bCs/>
          <w:szCs w:val="44"/>
          <w:lang w:bidi="ar-AE"/>
        </w:rPr>
        <w:t xml:space="preserve"> Биз бандамиз Муҳаммад соллаллоҳу алайҳи ва салламга туширган Қуръон ҳақида шак-шубҳада бўлсангиз ва унинг Аллоҳ ҳузуридан эмаслигини даъво қилсангиз, у ҳолда Қуръон</w:t>
      </w:r>
      <w:r>
        <w:rPr>
          <w:rFonts w:cs="Traditional Arabic"/>
          <w:bCs/>
          <w:szCs w:val="44"/>
          <w:lang w:bidi="ar-AE"/>
        </w:rPr>
        <w:t xml:space="preserve"> </w:t>
      </w:r>
      <w:r>
        <w:rPr>
          <w:rFonts w:cs="Traditional Arabic"/>
          <w:bCs/>
          <w:szCs w:val="44"/>
          <w:lang w:bidi="ar-AE"/>
        </w:rPr>
        <w:lastRenderedPageBreak/>
        <w:t xml:space="preserve">сурасига ўхшаш биргина </w:t>
      </w:r>
      <w:r w:rsidRPr="001F0082">
        <w:rPr>
          <w:rFonts w:cs="Traditional Arabic"/>
          <w:bCs/>
          <w:szCs w:val="44"/>
          <w:lang w:bidi="ar-AE"/>
        </w:rPr>
        <w:t>сура</w:t>
      </w:r>
      <w:r>
        <w:rPr>
          <w:rFonts w:cs="Traditional Arabic"/>
          <w:bCs/>
          <w:szCs w:val="44"/>
          <w:lang w:bidi="ar-AE"/>
        </w:rPr>
        <w:t xml:space="preserve"> келтиринглар ва </w:t>
      </w:r>
      <w:r w:rsidRPr="001F0082">
        <w:rPr>
          <w:rFonts w:cs="Traditional Arabic"/>
          <w:bCs/>
          <w:szCs w:val="44"/>
          <w:lang w:bidi="ar-AE"/>
        </w:rPr>
        <w:t>агар даъволарингиз рост бўлса, бу иш қўлидан келадиган барча кўмакчиларингизни ёрдамга чақиринглар</w:t>
      </w:r>
      <w:r>
        <w:rPr>
          <w:rFonts w:cs="Traditional Arabic"/>
          <w:bCs/>
          <w:szCs w:val="44"/>
          <w:lang w:bidi="ar-AE"/>
        </w:rPr>
        <w:t>!</w:t>
      </w:r>
      <w:r w:rsidRPr="001F0082">
        <w:rPr>
          <w:rFonts w:cs="Traditional Arabic"/>
          <w:bCs/>
          <w:szCs w:val="44"/>
          <w:lang w:bidi="ar-AE"/>
        </w:rPr>
        <w:t>.</w:t>
      </w:r>
    </w:p>
    <w:p w:rsidR="00783F17" w:rsidRPr="001F0082" w:rsidRDefault="00783F17" w:rsidP="00783F17">
      <w:pPr>
        <w:pStyle w:val="ab"/>
        <w:bidi/>
        <w:jc w:val="left"/>
        <w:rPr>
          <w:bCs w:val="0"/>
          <w:szCs w:val="44"/>
          <w:lang w:bidi="ar-AE"/>
        </w:rPr>
      </w:pPr>
      <w:r w:rsidRPr="001F0082">
        <w:rPr>
          <w:rtl/>
        </w:rPr>
        <w:t xml:space="preserve">فَإِنْ لَمْ تَفْعَلُوا وَلَنْ تَفْعَلُوا فَاتَّقُوا النَّارَ الَّتِي وَقُودُهَا النَّاسُ وَالْحِجَارَةُ أُعِدَّتْ لِلْكَافِرِينَ (24) </w:t>
      </w:r>
    </w:p>
    <w:p w:rsidR="00783F17" w:rsidRPr="001F0082" w:rsidRDefault="00783F17" w:rsidP="00783F17">
      <w:pPr>
        <w:rPr>
          <w:rFonts w:cs="Traditional Arabic"/>
          <w:bCs/>
          <w:szCs w:val="44"/>
          <w:lang w:bidi="ar-AE"/>
        </w:rPr>
      </w:pPr>
      <w:r w:rsidRPr="001F0082">
        <w:rPr>
          <w:rFonts w:cs="Traditional Arabic"/>
          <w:bCs/>
          <w:szCs w:val="44"/>
          <w:lang w:bidi="ar-AE"/>
        </w:rPr>
        <w:t xml:space="preserve">24. Агар ҳозир бундай қилолмасангиз </w:t>
      </w:r>
      <w:r>
        <w:rPr>
          <w:rFonts w:cs="Traditional Arabic"/>
          <w:bCs/>
          <w:szCs w:val="44"/>
          <w:lang w:bidi="ar-AE"/>
        </w:rPr>
        <w:t>—</w:t>
      </w:r>
      <w:r w:rsidRPr="001F0082">
        <w:rPr>
          <w:rFonts w:cs="Traditional Arabic"/>
          <w:bCs/>
          <w:szCs w:val="44"/>
          <w:lang w:bidi="ar-AE"/>
        </w:rPr>
        <w:t xml:space="preserve"> ке</w:t>
      </w:r>
      <w:r>
        <w:rPr>
          <w:rFonts w:cs="Traditional Arabic"/>
          <w:bCs/>
          <w:szCs w:val="44"/>
          <w:lang w:bidi="ar-AE"/>
        </w:rPr>
        <w:t xml:space="preserve">йин </w:t>
      </w:r>
      <w:r w:rsidRPr="001F0082">
        <w:rPr>
          <w:rFonts w:cs="Traditional Arabic"/>
          <w:bCs/>
          <w:szCs w:val="44"/>
          <w:lang w:bidi="ar-AE"/>
        </w:rPr>
        <w:t xml:space="preserve">ҳам ҳаргиз қилолмайсизлар </w:t>
      </w:r>
      <w:r>
        <w:rPr>
          <w:rFonts w:cs="Traditional Arabic"/>
          <w:bCs/>
          <w:szCs w:val="44"/>
          <w:lang w:bidi="ar-AE"/>
        </w:rPr>
        <w:t>—</w:t>
      </w:r>
      <w:r w:rsidRPr="001F0082">
        <w:rPr>
          <w:rFonts w:cs="Traditional Arabic"/>
          <w:bCs/>
          <w:szCs w:val="44"/>
          <w:lang w:bidi="ar-AE"/>
        </w:rPr>
        <w:t xml:space="preserve"> у ҳолда Пайғамбар соллаллоҳу алайҳи ва салламга иймон келтириш ва Аллоҳ таолога итоат қилиш билан дўзах ўтидан сақланинг</w:t>
      </w:r>
      <w:r>
        <w:rPr>
          <w:rFonts w:cs="Traditional Arabic"/>
          <w:bCs/>
          <w:szCs w:val="44"/>
          <w:lang w:bidi="ar-AE"/>
        </w:rPr>
        <w:t>лар!</w:t>
      </w:r>
      <w:r w:rsidRPr="001F0082">
        <w:rPr>
          <w:rFonts w:cs="Traditional Arabic"/>
          <w:bCs/>
          <w:szCs w:val="44"/>
          <w:lang w:bidi="ar-AE"/>
        </w:rPr>
        <w:t xml:space="preserve"> Бу ўтнинг ўтинлари одамлар ва тошлар бўлиб, Аллоҳга ва пайғам</w:t>
      </w:r>
      <w:r>
        <w:rPr>
          <w:rFonts w:cs="Traditional Arabic"/>
          <w:bCs/>
          <w:szCs w:val="44"/>
          <w:lang w:bidi="ar-AE"/>
        </w:rPr>
        <w:t>-</w:t>
      </w:r>
      <w:r w:rsidRPr="001F0082">
        <w:rPr>
          <w:rFonts w:cs="Traditional Arabic"/>
          <w:bCs/>
          <w:szCs w:val="44"/>
          <w:lang w:bidi="ar-AE"/>
        </w:rPr>
        <w:t>барларига кофир бўлганлар учун ҳозирлаб қўйилган.</w:t>
      </w:r>
    </w:p>
    <w:p w:rsidR="00783F17" w:rsidRPr="001F0082" w:rsidRDefault="00783F17" w:rsidP="00783F17">
      <w:pPr>
        <w:pStyle w:val="ab"/>
        <w:bidi/>
        <w:jc w:val="left"/>
        <w:rPr>
          <w:rtl/>
        </w:rPr>
      </w:pPr>
      <w:r w:rsidRPr="001F0082">
        <w:rPr>
          <w:rtl/>
        </w:rPr>
        <w:t>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(25)</w:t>
      </w:r>
    </w:p>
    <w:p w:rsidR="00783F17" w:rsidRPr="00F541A7" w:rsidRDefault="00783F17" w:rsidP="00783F17">
      <w:pPr>
        <w:rPr>
          <w:rFonts w:cs="Traditional Arabic"/>
          <w:bCs/>
          <w:szCs w:val="44"/>
          <w:lang w:bidi="ar-AE"/>
        </w:rPr>
      </w:pPr>
      <w:r w:rsidRPr="00F541A7">
        <w:rPr>
          <w:rFonts w:cs="Traditional Arabic"/>
          <w:bCs/>
          <w:szCs w:val="44"/>
          <w:lang w:bidi="ar-AE"/>
        </w:rPr>
        <w:t xml:space="preserve">25. Эй Пайғамбар, иймон ва солиҳ амаллар эгаларига уларнинг дилларини қувончга тўлдирувчи хушхабар берингки, охиратда улар учун ғоят гўзал боғлар бор, улар ичидаги баланд қасрлар ва серсоя дарахтлар остидан анҳорлар оқиб туради. Ҳар сафар Аллоҳ таоло уларни ўша боғларнинг меваларидан бирон лаззатли мева билан ризқлантирса, бу хил мева билан бундан олдин ҳам ризқланган эдик-ку, дейишади. Аммо, унинг мазасини тотиб кўришгач, ранг, шакл ва кўринишда аввалги мевага ўхшагани ҳолда, таъм ва лаззатда бутунлай бошқа, янги бир мева эканини билишади. Улар учун жаннатларда бавл ва ҳайз каби ҳиссий ҳамда ёлғон ва бадхулқлик каби маънавий </w:t>
      </w:r>
      <w:r w:rsidRPr="00F541A7">
        <w:rPr>
          <w:rFonts w:cs="Traditional Arabic"/>
          <w:bCs/>
          <w:szCs w:val="44"/>
          <w:lang w:bidi="ar-AE"/>
        </w:rPr>
        <w:lastRenderedPageBreak/>
        <w:t xml:space="preserve">нопокликлардан </w:t>
      </w:r>
      <w:r>
        <w:rPr>
          <w:rFonts w:cs="Traditional Arabic"/>
          <w:bCs/>
          <w:szCs w:val="44"/>
          <w:lang w:bidi="ar-AE"/>
        </w:rPr>
        <w:t xml:space="preserve">тамоман покиза </w:t>
      </w:r>
      <w:r w:rsidRPr="00F541A7">
        <w:rPr>
          <w:rFonts w:cs="Traditional Arabic"/>
          <w:bCs/>
          <w:szCs w:val="44"/>
          <w:lang w:bidi="ar-AE"/>
        </w:rPr>
        <w:t>жуфтлар бор. Улар жаннат неъматлари</w:t>
      </w:r>
      <w:r>
        <w:rPr>
          <w:rFonts w:cs="Traditional Arabic"/>
          <w:bCs/>
          <w:szCs w:val="44"/>
          <w:lang w:bidi="ar-AE"/>
        </w:rPr>
        <w:t xml:space="preserve">га мангу </w:t>
      </w:r>
      <w:r w:rsidRPr="00F541A7">
        <w:rPr>
          <w:rFonts w:cs="Traditional Arabic"/>
          <w:bCs/>
          <w:szCs w:val="44"/>
          <w:lang w:bidi="ar-AE"/>
        </w:rPr>
        <w:t>ғарқ бўлиб яшайдилар, ўлмайдилар, ундан чиқарилмайдилар.</w:t>
      </w:r>
    </w:p>
    <w:p w:rsidR="00783F17" w:rsidRPr="00FB5109" w:rsidRDefault="00783F17" w:rsidP="00783F17">
      <w:pPr>
        <w:pStyle w:val="ab"/>
        <w:bidi/>
        <w:jc w:val="left"/>
        <w:rPr>
          <w:rtl/>
        </w:rPr>
      </w:pPr>
      <w:r w:rsidRPr="00FB5109">
        <w:rPr>
          <w:rtl/>
        </w:rPr>
        <w:t>إِنَّ اللَّهَ لا يَسْتَحْيِي أَنْ يَضْرِبَ مَثَلاً مَا بَعُوضَةً فَمَا فَوْقَهَا فَأَمَّا الَّذِينَ آمَنُوا فَيَعْلَمُونَ أَنَّهُ الْحَقُّ مِنْ رَبِّهِمْ وَأَمَّا الَّذِينَ كَفَرُوا فَيَقُولُونَ مَاذَا أَرَادَ اللَّهُ بِهَذَا مَثَلاً يُضِلُّ بِهِ كَثِيراً وَيَهْدِي بِهِ كَثِيراً وَمَا يُضِلُّ بِهِ إِلاَّ الْفَاسِقِينَ (26)</w:t>
      </w:r>
    </w:p>
    <w:p w:rsidR="00783F17" w:rsidRPr="001F0082" w:rsidRDefault="00783F17" w:rsidP="00783F17">
      <w:pPr>
        <w:rPr>
          <w:rFonts w:cs="Traditional Arabic"/>
          <w:bCs/>
          <w:szCs w:val="44"/>
          <w:lang w:bidi="ar-AE"/>
        </w:rPr>
      </w:pPr>
      <w:r w:rsidRPr="001F0082">
        <w:rPr>
          <w:rFonts w:cs="Traditional Arabic"/>
          <w:bCs/>
          <w:szCs w:val="44"/>
          <w:lang w:bidi="ar-AE"/>
        </w:rPr>
        <w:t xml:space="preserve">26. Аллоҳ таоло ҳақдан бирон нарсани, </w:t>
      </w:r>
      <w:r>
        <w:rPr>
          <w:rFonts w:cs="Traditional Arabic"/>
          <w:bCs/>
          <w:szCs w:val="44"/>
          <w:lang w:bidi="ar-AE"/>
        </w:rPr>
        <w:t xml:space="preserve">хоҳ </w:t>
      </w:r>
      <w:r w:rsidRPr="001F0082">
        <w:rPr>
          <w:rFonts w:cs="Traditional Arabic"/>
          <w:bCs/>
          <w:szCs w:val="44"/>
          <w:lang w:bidi="ar-AE"/>
        </w:rPr>
        <w:t>катта</w:t>
      </w:r>
      <w:r>
        <w:rPr>
          <w:rFonts w:cs="Traditional Arabic"/>
          <w:bCs/>
          <w:szCs w:val="44"/>
          <w:lang w:bidi="ar-AE"/>
        </w:rPr>
        <w:t>, хоҳ</w:t>
      </w:r>
      <w:r w:rsidRPr="001F0082">
        <w:rPr>
          <w:rFonts w:cs="Traditional Arabic"/>
          <w:bCs/>
          <w:szCs w:val="44"/>
          <w:lang w:bidi="ar-AE"/>
        </w:rPr>
        <w:t xml:space="preserve"> кичик бўлсин, ҳатто Аллоҳдан бошқа ҳар қандай маъбуд</w:t>
      </w:r>
      <w:r>
        <w:rPr>
          <w:rFonts w:cs="Traditional Arabic"/>
          <w:bCs/>
          <w:szCs w:val="44"/>
          <w:lang w:bidi="ar-AE"/>
        </w:rPr>
        <w:t>-</w:t>
      </w:r>
      <w:r w:rsidRPr="001F0082">
        <w:rPr>
          <w:rFonts w:cs="Traditional Arabic"/>
          <w:bCs/>
          <w:szCs w:val="44"/>
          <w:lang w:bidi="ar-AE"/>
        </w:rPr>
        <w:t>нинг ожизлигига масал қилиб келтиргани каби пашша ва чивиндек энг ҳақир нарсани</w:t>
      </w:r>
      <w:r>
        <w:rPr>
          <w:rFonts w:cs="Traditional Arabic"/>
          <w:bCs/>
          <w:szCs w:val="44"/>
          <w:lang w:bidi="ar-AE"/>
        </w:rPr>
        <w:t>-да</w:t>
      </w:r>
      <w:r w:rsidRPr="001F0082">
        <w:rPr>
          <w:rFonts w:cs="Traditional Arabic"/>
          <w:bCs/>
          <w:szCs w:val="44"/>
          <w:lang w:bidi="ar-AE"/>
        </w:rPr>
        <w:t xml:space="preserve"> зарбулмасал қилиб</w:t>
      </w:r>
      <w:r>
        <w:rPr>
          <w:rFonts w:cs="Traditional Arabic"/>
          <w:bCs/>
          <w:szCs w:val="44"/>
          <w:lang w:bidi="ar-AE"/>
        </w:rPr>
        <w:t xml:space="preserve"> келтиришдан </w:t>
      </w:r>
      <w:r w:rsidRPr="001F0082">
        <w:rPr>
          <w:rFonts w:cs="Traditional Arabic"/>
          <w:bCs/>
          <w:szCs w:val="44"/>
          <w:lang w:bidi="ar-AE"/>
        </w:rPr>
        <w:t>уялмайди. Мўминлар Аллоҳ Ўзининг катта-ю кичик махлуқоти</w:t>
      </w:r>
      <w:r>
        <w:rPr>
          <w:rFonts w:cs="Traditional Arabic"/>
          <w:bCs/>
          <w:szCs w:val="44"/>
          <w:lang w:bidi="ar-AE"/>
        </w:rPr>
        <w:t>ни</w:t>
      </w:r>
      <w:r w:rsidRPr="001F0082">
        <w:rPr>
          <w:rFonts w:cs="Traditional Arabic"/>
          <w:bCs/>
          <w:szCs w:val="44"/>
          <w:lang w:bidi="ar-AE"/>
        </w:rPr>
        <w:t xml:space="preserve"> зарбулмасал қилиши</w:t>
      </w:r>
      <w:r>
        <w:rPr>
          <w:rFonts w:cs="Traditional Arabic"/>
          <w:bCs/>
          <w:szCs w:val="44"/>
          <w:lang w:bidi="ar-AE"/>
        </w:rPr>
        <w:t xml:space="preserve"> ости</w:t>
      </w:r>
      <w:r w:rsidRPr="001F0082">
        <w:rPr>
          <w:rFonts w:cs="Traditional Arabic"/>
          <w:bCs/>
          <w:szCs w:val="44"/>
          <w:lang w:bidi="ar-AE"/>
        </w:rPr>
        <w:t>даги ҳикмат</w:t>
      </w:r>
      <w:r>
        <w:rPr>
          <w:rFonts w:cs="Traditional Arabic"/>
          <w:bCs/>
          <w:szCs w:val="44"/>
          <w:lang w:bidi="ar-AE"/>
        </w:rPr>
        <w:t>-</w:t>
      </w:r>
      <w:r w:rsidRPr="001F0082">
        <w:rPr>
          <w:rFonts w:cs="Traditional Arabic"/>
          <w:bCs/>
          <w:szCs w:val="44"/>
          <w:lang w:bidi="ar-AE"/>
        </w:rPr>
        <w:t xml:space="preserve">ни биладилар. Аммо, кофирлар: </w:t>
      </w:r>
      <w:r>
        <w:rPr>
          <w:rFonts w:cs="Traditional Arabic"/>
          <w:bCs/>
          <w:szCs w:val="44"/>
          <w:lang w:bidi="ar-AE"/>
        </w:rPr>
        <w:t>«</w:t>
      </w:r>
      <w:r w:rsidRPr="001F0082">
        <w:rPr>
          <w:rFonts w:cs="Traditional Arabic"/>
          <w:bCs/>
          <w:szCs w:val="44"/>
          <w:lang w:bidi="ar-AE"/>
        </w:rPr>
        <w:t>Аллоҳ бу ҳақир ҳашоротларни масал қилиш билан нима демоқчи ўзи?!</w:t>
      </w:r>
      <w:r>
        <w:rPr>
          <w:rFonts w:cs="Traditional Arabic"/>
          <w:bCs/>
          <w:szCs w:val="44"/>
          <w:lang w:bidi="ar-AE"/>
        </w:rPr>
        <w:t>»</w:t>
      </w:r>
      <w:r w:rsidRPr="001F0082">
        <w:rPr>
          <w:rFonts w:cs="Traditional Arabic"/>
          <w:bCs/>
          <w:szCs w:val="44"/>
          <w:lang w:bidi="ar-AE"/>
        </w:rPr>
        <w:t xml:space="preserve">, дейишади. Аллоҳ уларга жавоб берадики, бундан мурод имтиҳон ва мўминни кофирдан ажратишдир. Шунинг учун ҳам Аллоҳ таоло бу масал билан кўп кимсаларни </w:t>
      </w:r>
      <w:r>
        <w:rPr>
          <w:rFonts w:cs="Traditional Arabic"/>
          <w:bCs/>
          <w:szCs w:val="44"/>
          <w:lang w:bidi="ar-AE"/>
        </w:rPr>
        <w:t>—</w:t>
      </w:r>
      <w:r w:rsidRPr="001F0082">
        <w:rPr>
          <w:rFonts w:cs="Traditional Arabic"/>
          <w:bCs/>
          <w:szCs w:val="44"/>
          <w:lang w:bidi="ar-AE"/>
        </w:rPr>
        <w:t xml:space="preserve"> уни мазахлашгани учун </w:t>
      </w:r>
      <w:r>
        <w:rPr>
          <w:rFonts w:cs="Traditional Arabic"/>
          <w:bCs/>
          <w:szCs w:val="44"/>
          <w:lang w:bidi="ar-AE"/>
        </w:rPr>
        <w:t>—</w:t>
      </w:r>
      <w:r w:rsidRPr="001F0082">
        <w:rPr>
          <w:rFonts w:cs="Traditional Arabic"/>
          <w:bCs/>
          <w:szCs w:val="44"/>
          <w:lang w:bidi="ar-AE"/>
        </w:rPr>
        <w:t xml:space="preserve"> ҳақдан буриб қўяди, бошқа кўп кишиларни эса иймон ва ҳидоятга </w:t>
      </w:r>
      <w:r>
        <w:rPr>
          <w:rFonts w:cs="Traditional Arabic"/>
          <w:bCs/>
          <w:szCs w:val="44"/>
          <w:lang w:bidi="ar-AE"/>
        </w:rPr>
        <w:t xml:space="preserve">яна-да </w:t>
      </w:r>
      <w:r w:rsidRPr="001F0082">
        <w:rPr>
          <w:rFonts w:cs="Traditional Arabic"/>
          <w:bCs/>
          <w:szCs w:val="44"/>
          <w:lang w:bidi="ar-AE"/>
        </w:rPr>
        <w:t>муваффақ қилади. Аллоҳ таоло бирон кимсага зулм қилмайди</w:t>
      </w:r>
      <w:r>
        <w:rPr>
          <w:rFonts w:cs="Traditional Arabic"/>
          <w:bCs/>
          <w:szCs w:val="44"/>
          <w:lang w:bidi="ar-AE"/>
        </w:rPr>
        <w:t>.</w:t>
      </w:r>
      <w:r w:rsidRPr="001F0082">
        <w:rPr>
          <w:rFonts w:cs="Traditional Arabic"/>
          <w:bCs/>
          <w:szCs w:val="44"/>
          <w:lang w:bidi="ar-AE"/>
        </w:rPr>
        <w:t xml:space="preserve"> </w:t>
      </w:r>
      <w:r>
        <w:rPr>
          <w:rFonts w:cs="Traditional Arabic"/>
          <w:bCs/>
          <w:szCs w:val="44"/>
          <w:lang w:bidi="ar-AE"/>
        </w:rPr>
        <w:t xml:space="preserve">Зеро, </w:t>
      </w:r>
      <w:r w:rsidRPr="001F0082">
        <w:rPr>
          <w:rFonts w:cs="Traditional Arabic"/>
          <w:bCs/>
          <w:szCs w:val="44"/>
          <w:lang w:bidi="ar-AE"/>
        </w:rPr>
        <w:t>У фақат Ўз тоатидан чиққанларнигина ҳақдан буриб қўяди.</w:t>
      </w:r>
    </w:p>
    <w:p w:rsidR="00783F17" w:rsidRPr="00FB5109" w:rsidRDefault="00783F17" w:rsidP="00783F17">
      <w:pPr>
        <w:pStyle w:val="ab"/>
        <w:bidi/>
        <w:jc w:val="left"/>
        <w:rPr>
          <w:rtl/>
        </w:rPr>
      </w:pPr>
      <w:r w:rsidRPr="00FB5109">
        <w:rPr>
          <w:rtl/>
        </w:rPr>
        <w:lastRenderedPageBreak/>
        <w:t xml:space="preserve">الَّذِينَ يَنقُضُونَ عَهْدَ اللَّهِ مِنْ بَعْدِ مِيثَاقِهِ وَيَقْطَعُونَ مَا أَمَرَ اللَّهُ بِهِ أَنْ يُوصَلَ وَيُفْسِدُونَ فِي الأَرْضِ أُوْلَئِكَ هُمْ الْخَاسِرُونَ (27) </w:t>
      </w:r>
    </w:p>
    <w:p w:rsidR="00783F17" w:rsidRPr="001F0082" w:rsidRDefault="00783F17" w:rsidP="00783F17">
      <w:pPr>
        <w:rPr>
          <w:rFonts w:cs="Traditional Arabic"/>
          <w:bCs/>
          <w:szCs w:val="44"/>
          <w:lang w:bidi="ar-AE"/>
        </w:rPr>
      </w:pPr>
      <w:r w:rsidRPr="001F0082">
        <w:rPr>
          <w:rFonts w:cs="Traditional Arabic"/>
          <w:bCs/>
          <w:szCs w:val="44"/>
          <w:lang w:bidi="ar-AE"/>
        </w:rPr>
        <w:t xml:space="preserve">27. Пайғамбарлар юбориш ва китоблар тушириш билан </w:t>
      </w:r>
      <w:r>
        <w:rPr>
          <w:rFonts w:cs="Traditional Arabic"/>
          <w:bCs/>
          <w:szCs w:val="44"/>
          <w:lang w:bidi="ar-AE"/>
        </w:rPr>
        <w:t>уни қувват</w:t>
      </w:r>
      <w:r w:rsidRPr="001F0082">
        <w:rPr>
          <w:rFonts w:cs="Traditional Arabic"/>
          <w:bCs/>
          <w:szCs w:val="44"/>
          <w:lang w:bidi="ar-AE"/>
        </w:rPr>
        <w:t>лаган тавҳид ва тоат борасида улардан олган</w:t>
      </w:r>
      <w:r w:rsidRPr="00117B49">
        <w:rPr>
          <w:rFonts w:cs="Traditional Arabic"/>
          <w:bCs/>
          <w:szCs w:val="44"/>
          <w:lang w:bidi="ar-AE"/>
        </w:rPr>
        <w:t xml:space="preserve"> </w:t>
      </w:r>
      <w:r w:rsidRPr="001F0082">
        <w:rPr>
          <w:rFonts w:cs="Traditional Arabic"/>
          <w:bCs/>
          <w:szCs w:val="44"/>
          <w:lang w:bidi="ar-AE"/>
        </w:rPr>
        <w:t>Аллоҳнинг аҳдини бузадиган, қариндошлик алоқаларини узиш ва ерда фасод ёйиш каби Аллоҳнинг динига хилоф ишларни қиладиган кишилар</w:t>
      </w:r>
      <w:r>
        <w:rPr>
          <w:rFonts w:cs="Traditional Arabic"/>
          <w:bCs/>
          <w:szCs w:val="44"/>
          <w:lang w:bidi="ar-AE"/>
        </w:rPr>
        <w:t xml:space="preserve"> —</w:t>
      </w:r>
      <w:r w:rsidRPr="001F0082">
        <w:rPr>
          <w:rFonts w:cs="Traditional Arabic"/>
          <w:bCs/>
          <w:szCs w:val="44"/>
          <w:lang w:bidi="ar-AE"/>
        </w:rPr>
        <w:t xml:space="preserve"> ўшалар дунё ва охиратда ҳақиқий зиёнкорлардир.</w:t>
      </w:r>
    </w:p>
    <w:p w:rsidR="00783F17" w:rsidRPr="00FB5109" w:rsidRDefault="00783F17" w:rsidP="00783F17">
      <w:pPr>
        <w:pStyle w:val="ab"/>
        <w:bidi/>
        <w:jc w:val="left"/>
        <w:rPr>
          <w:rtl/>
        </w:rPr>
      </w:pPr>
      <w:r w:rsidRPr="00FB5109">
        <w:rPr>
          <w:rtl/>
        </w:rPr>
        <w:t xml:space="preserve">كَيْفَ تَكْفُرُونَ بِاللَّهِ وَكُنتُمْ أَمْوَاتاً فَأَحْيَاكُمْ ثُمَّ يُمِيتُكُمْ ثُمَّ يُحْيِيكُمْ ثُمَّ إِلَيْهِ تُرْجَعُونَ (28) </w:t>
      </w:r>
    </w:p>
    <w:p w:rsidR="00783F17" w:rsidRPr="001F0082" w:rsidRDefault="00783F17" w:rsidP="00783F17">
      <w:pPr>
        <w:rPr>
          <w:rFonts w:cs="Traditional Arabic"/>
          <w:bCs/>
          <w:szCs w:val="44"/>
          <w:lang w:bidi="ar-AE"/>
        </w:rPr>
      </w:pPr>
      <w:r w:rsidRPr="001F0082">
        <w:rPr>
          <w:rFonts w:cs="Traditional Arabic"/>
          <w:bCs/>
          <w:szCs w:val="44"/>
          <w:lang w:bidi="ar-AE"/>
        </w:rPr>
        <w:t xml:space="preserve">28. Эй мушриклар, қандай қилиб Аллоҳнинг </w:t>
      </w:r>
      <w:r>
        <w:rPr>
          <w:rFonts w:cs="Traditional Arabic"/>
          <w:bCs/>
          <w:szCs w:val="44"/>
          <w:lang w:bidi="ar-AE"/>
        </w:rPr>
        <w:t xml:space="preserve">ягона ҳақ илоҳлигини </w:t>
      </w:r>
      <w:r w:rsidRPr="001F0082">
        <w:rPr>
          <w:rFonts w:cs="Traditional Arabic"/>
          <w:bCs/>
          <w:szCs w:val="44"/>
          <w:lang w:bidi="ar-AE"/>
        </w:rPr>
        <w:t>инкор қиласиз ва ибодатда бошқаларни Унга шерик қиласиз, ваҳоланки, ўз вужудингизда бунга қатъий далил-ҳужжатлар бор?! Ахир сизлар жонсиз эдингиз, У сизларни пайдо қилди ва жон ато этди, кейин Ўзи сизларга белгилаб қўйган ҳаётни яшаб ўтганингиздан сўнг У сизларни вафот эттиради, сўнг қайта тирилиш кунида У сизларни яна ҳаётга қайтаради, сўнг ҳисоб-китоб қилиниш ва жазо-мукофот олиш учун Унинг ҳузурига қайтариласиз</w:t>
      </w:r>
      <w:r>
        <w:rPr>
          <w:rFonts w:cs="Traditional Arabic"/>
          <w:bCs/>
          <w:szCs w:val="44"/>
          <w:lang w:bidi="ar-AE"/>
        </w:rPr>
        <w:t>!</w:t>
      </w:r>
    </w:p>
    <w:p w:rsidR="00783F17" w:rsidRPr="00FB5109" w:rsidRDefault="00783F17" w:rsidP="00783F17">
      <w:pPr>
        <w:pStyle w:val="ab"/>
        <w:bidi/>
        <w:jc w:val="left"/>
        <w:rPr>
          <w:rtl/>
        </w:rPr>
      </w:pPr>
      <w:r w:rsidRPr="00FB5109">
        <w:rPr>
          <w:rtl/>
        </w:rPr>
        <w:t xml:space="preserve">هُوَ الَّذِي خَلَقَ لَكُمْ مَا فِي الأَرْضِ جَمِيعاً ثُمَّ اسْتَوَى إِلَى السَّمَاءِ فَسَوَّاهُنَّ سَبْعَ سَمَاوَاتٍ وَهُوَ بِكُلِّ شَيْءٍ عَلِيمٌ (29) </w:t>
      </w:r>
    </w:p>
    <w:p w:rsidR="00783F17" w:rsidRPr="001F0082" w:rsidRDefault="00783F17" w:rsidP="00783F17">
      <w:pPr>
        <w:rPr>
          <w:rFonts w:cs="Traditional Arabic"/>
          <w:bCs/>
          <w:szCs w:val="44"/>
          <w:lang w:bidi="ar-AE"/>
        </w:rPr>
      </w:pPr>
      <w:r w:rsidRPr="001F0082">
        <w:rPr>
          <w:rFonts w:cs="Traditional Arabic"/>
          <w:bCs/>
          <w:szCs w:val="44"/>
          <w:lang w:bidi="ar-AE"/>
        </w:rPr>
        <w:lastRenderedPageBreak/>
        <w:t>29. Ягона Аллоҳ</w:t>
      </w:r>
      <w:r>
        <w:rPr>
          <w:rFonts w:cs="Traditional Arabic"/>
          <w:bCs/>
          <w:szCs w:val="44"/>
          <w:lang w:bidi="ar-AE"/>
        </w:rPr>
        <w:t>нинг Ўзигина</w:t>
      </w:r>
      <w:r w:rsidRPr="001F0082">
        <w:rPr>
          <w:rFonts w:cs="Traditional Arabic"/>
          <w:bCs/>
          <w:szCs w:val="44"/>
          <w:lang w:bidi="ar-AE"/>
        </w:rPr>
        <w:t xml:space="preserve"> Ердаги сизлар фойдаланадиган неъматларнинг барчасини сизлар учун яратди, сўнг осмонларни яратишга қасд қилиб, уларни етти осмон қилиб ростлади. У ҳамма нарсани билувчи </w:t>
      </w:r>
      <w:r>
        <w:rPr>
          <w:rFonts w:cs="Traditional Arabic"/>
          <w:bCs/>
          <w:szCs w:val="44"/>
          <w:lang w:bidi="ar-AE"/>
        </w:rPr>
        <w:t>З</w:t>
      </w:r>
      <w:r w:rsidRPr="001F0082">
        <w:rPr>
          <w:rFonts w:cs="Traditional Arabic"/>
          <w:bCs/>
          <w:szCs w:val="44"/>
          <w:lang w:bidi="ar-AE"/>
        </w:rPr>
        <w:t xml:space="preserve">отдир, Унинг </w:t>
      </w:r>
      <w:r>
        <w:rPr>
          <w:rFonts w:cs="Traditional Arabic"/>
          <w:bCs/>
          <w:szCs w:val="44"/>
          <w:lang w:bidi="ar-AE"/>
        </w:rPr>
        <w:t>—</w:t>
      </w:r>
      <w:r w:rsidRPr="001F0082">
        <w:rPr>
          <w:rFonts w:cs="Traditional Arabic"/>
          <w:bCs/>
          <w:szCs w:val="44"/>
          <w:lang w:bidi="ar-AE"/>
        </w:rPr>
        <w:t xml:space="preserve"> субҳанаҳу ва таоло </w:t>
      </w:r>
      <w:r>
        <w:rPr>
          <w:rFonts w:cs="Traditional Arabic"/>
          <w:bCs/>
          <w:szCs w:val="44"/>
          <w:lang w:bidi="ar-AE"/>
        </w:rPr>
        <w:t>—</w:t>
      </w:r>
      <w:r w:rsidRPr="001F0082">
        <w:rPr>
          <w:rFonts w:cs="Traditional Arabic"/>
          <w:bCs/>
          <w:szCs w:val="44"/>
          <w:lang w:bidi="ar-AE"/>
        </w:rPr>
        <w:t xml:space="preserve"> илми бутун махлуқотини қамраб олган.</w:t>
      </w:r>
    </w:p>
    <w:p w:rsidR="00783F17" w:rsidRPr="00FB5109" w:rsidRDefault="00783F17" w:rsidP="00783F17">
      <w:pPr>
        <w:pStyle w:val="ab"/>
        <w:bidi/>
        <w:jc w:val="left"/>
        <w:rPr>
          <w:rtl/>
        </w:rPr>
      </w:pPr>
      <w:r w:rsidRPr="00FB5109">
        <w:rPr>
          <w:rtl/>
        </w:rPr>
        <w:t xml:space="preserve">وَإِذْ قَالَ رَبُّكَ لِلْمَلائِكَةِ إِنِّي جَاعِلٌ فِي الأَرْضِ خَلِيفَةً قَالُوا أَتَجْعَلُ فِيهَا مَنْ يُفْسِدُ فِيهَا وَيَسْفِكُ الدِّمَاءَ وَنَحْنُ نُسَبِّحُ بِحَمْدِكَ وَنُقَدِّسُ لَكَ قَالَ إِنِّي أَعْلَمُ مَا لا تَعْلَمُونَ (30) </w:t>
      </w:r>
    </w:p>
    <w:p w:rsidR="00783F17" w:rsidRPr="001F0082" w:rsidRDefault="00783F17" w:rsidP="00783F17">
      <w:pPr>
        <w:rPr>
          <w:rFonts w:cs="Traditional Arabic"/>
          <w:bCs/>
          <w:szCs w:val="44"/>
          <w:lang w:bidi="ar-AE"/>
        </w:rPr>
      </w:pPr>
      <w:r w:rsidRPr="001F0082">
        <w:rPr>
          <w:rFonts w:cs="Traditional Arabic"/>
          <w:bCs/>
          <w:szCs w:val="44"/>
          <w:lang w:bidi="ar-AE"/>
        </w:rPr>
        <w:t>30. Эй Пайғамбар, одамларга</w:t>
      </w:r>
      <w:r>
        <w:rPr>
          <w:rFonts w:cs="Traditional Arabic"/>
          <w:bCs/>
          <w:szCs w:val="44"/>
          <w:lang w:bidi="ar-AE"/>
        </w:rPr>
        <w:t xml:space="preserve"> айтингки, </w:t>
      </w:r>
      <w:r w:rsidRPr="001F0082">
        <w:rPr>
          <w:rFonts w:cs="Traditional Arabic"/>
          <w:bCs/>
          <w:szCs w:val="44"/>
          <w:lang w:bidi="ar-AE"/>
        </w:rPr>
        <w:t xml:space="preserve">Роббингиз фаришталарга: </w:t>
      </w:r>
      <w:r>
        <w:rPr>
          <w:rFonts w:cs="Traditional Arabic"/>
          <w:bCs/>
          <w:szCs w:val="44"/>
          <w:lang w:bidi="ar-AE"/>
        </w:rPr>
        <w:t>«</w:t>
      </w:r>
      <w:r w:rsidRPr="001F0082">
        <w:rPr>
          <w:rFonts w:cs="Traditional Arabic"/>
          <w:bCs/>
          <w:szCs w:val="44"/>
          <w:lang w:bidi="ar-AE"/>
        </w:rPr>
        <w:t>Мен Ерда</w:t>
      </w:r>
      <w:r>
        <w:rPr>
          <w:rFonts w:cs="Traditional Arabic"/>
          <w:bCs/>
          <w:szCs w:val="44"/>
          <w:lang w:bidi="ar-AE"/>
        </w:rPr>
        <w:t>,</w:t>
      </w:r>
      <w:r w:rsidRPr="001F0082">
        <w:rPr>
          <w:rFonts w:cs="Traditional Arabic"/>
          <w:bCs/>
          <w:szCs w:val="44"/>
          <w:lang w:bidi="ar-AE"/>
        </w:rPr>
        <w:t xml:space="preserve"> уни обод қилишлари учун бир</w:t>
      </w:r>
      <w:r>
        <w:rPr>
          <w:rFonts w:cs="Traditional Arabic"/>
          <w:bCs/>
          <w:szCs w:val="44"/>
          <w:lang w:bidi="ar-AE"/>
        </w:rPr>
        <w:t xml:space="preserve">-бирига ўринбосар бўлиб ҳаётга келадиган </w:t>
      </w:r>
      <w:r w:rsidRPr="001F0082">
        <w:rPr>
          <w:rFonts w:cs="Traditional Arabic"/>
          <w:bCs/>
          <w:szCs w:val="44"/>
          <w:lang w:bidi="ar-AE"/>
        </w:rPr>
        <w:t>қавм</w:t>
      </w:r>
      <w:r>
        <w:rPr>
          <w:rFonts w:cs="Traditional Arabic"/>
          <w:bCs/>
          <w:szCs w:val="44"/>
          <w:lang w:bidi="ar-AE"/>
        </w:rPr>
        <w:t>ни</w:t>
      </w:r>
      <w:r w:rsidRPr="001F0082">
        <w:rPr>
          <w:rFonts w:cs="Traditional Arabic"/>
          <w:bCs/>
          <w:szCs w:val="44"/>
          <w:lang w:bidi="ar-AE"/>
        </w:rPr>
        <w:t xml:space="preserve"> (Одам ва унинг зурриётини қилмоқчиман</w:t>
      </w:r>
      <w:r>
        <w:rPr>
          <w:rFonts w:cs="Traditional Arabic"/>
          <w:bCs/>
          <w:szCs w:val="44"/>
          <w:lang w:bidi="ar-AE"/>
        </w:rPr>
        <w:t>»</w:t>
      </w:r>
      <w:r w:rsidRPr="001F0082">
        <w:rPr>
          <w:rFonts w:cs="Traditional Arabic"/>
          <w:bCs/>
          <w:szCs w:val="44"/>
          <w:lang w:bidi="ar-AE"/>
        </w:rPr>
        <w:t xml:space="preserve">, деганида улар: </w:t>
      </w:r>
      <w:r>
        <w:rPr>
          <w:rFonts w:cs="Traditional Arabic"/>
          <w:bCs/>
          <w:szCs w:val="44"/>
          <w:lang w:bidi="ar-AE"/>
        </w:rPr>
        <w:t>«</w:t>
      </w:r>
      <w:r w:rsidRPr="001F0082">
        <w:rPr>
          <w:rFonts w:cs="Traditional Arabic"/>
          <w:bCs/>
          <w:szCs w:val="44"/>
          <w:lang w:bidi="ar-AE"/>
        </w:rPr>
        <w:t>Эй Роббимиз, уларни яратишинг остидаги ҳикматни бизларга билдиргил, ҳолбуки, Ерда бузғунчилик қилиш ва зулму тажовуз билан қон тўкиш уларнинг белгиларидан бўлса, биз эса Сенинг амрингга тўла бўйсинувчимиз, Сени Ўз мақтовинг ва буюклигингга лойиқ бўлганидек поклаймиз, барча комиллик ва улуғлик сифатлари билан Сени улуғлаймиз</w:t>
      </w:r>
      <w:r>
        <w:rPr>
          <w:rFonts w:cs="Traditional Arabic"/>
          <w:bCs/>
          <w:szCs w:val="44"/>
          <w:lang w:bidi="ar-AE"/>
        </w:rPr>
        <w:t>»</w:t>
      </w:r>
      <w:r w:rsidRPr="001F0082">
        <w:rPr>
          <w:rFonts w:cs="Traditional Arabic"/>
          <w:bCs/>
          <w:szCs w:val="44"/>
          <w:lang w:bidi="ar-AE"/>
        </w:rPr>
        <w:t xml:space="preserve">, дедилар. Аллоҳ уларга: </w:t>
      </w:r>
      <w:r>
        <w:rPr>
          <w:rFonts w:cs="Traditional Arabic"/>
          <w:bCs/>
          <w:szCs w:val="44"/>
          <w:lang w:bidi="ar-AE"/>
        </w:rPr>
        <w:t>«</w:t>
      </w:r>
      <w:r w:rsidRPr="001F0082">
        <w:rPr>
          <w:rFonts w:cs="Traditional Arabic"/>
          <w:bCs/>
          <w:szCs w:val="44"/>
          <w:lang w:bidi="ar-AE"/>
        </w:rPr>
        <w:t>Уларни яратиш остидаги сизлар билмайдиган етук ҳикматларни Ўзим биламан</w:t>
      </w:r>
      <w:r>
        <w:rPr>
          <w:rFonts w:cs="Traditional Arabic"/>
          <w:bCs/>
          <w:szCs w:val="44"/>
          <w:lang w:bidi="ar-AE"/>
        </w:rPr>
        <w:t>»</w:t>
      </w:r>
      <w:r w:rsidRPr="001F0082">
        <w:rPr>
          <w:rFonts w:cs="Traditional Arabic"/>
          <w:bCs/>
          <w:szCs w:val="44"/>
          <w:lang w:bidi="ar-AE"/>
        </w:rPr>
        <w:t>, деди.</w:t>
      </w:r>
    </w:p>
    <w:p w:rsidR="00783F17" w:rsidRPr="00FB5109" w:rsidRDefault="00783F17" w:rsidP="00783F17">
      <w:pPr>
        <w:pStyle w:val="ab"/>
        <w:bidi/>
        <w:jc w:val="left"/>
        <w:rPr>
          <w:rtl/>
        </w:rPr>
      </w:pPr>
      <w:r w:rsidRPr="00FB5109">
        <w:rPr>
          <w:rtl/>
        </w:rPr>
        <w:t>وَعَلَّمَ آدَمَ الأَسْمَاءَ كُلَّهَا ثُمَّ عَرَضَهُمْ عَلَى الْمَلائِكَةِ فَقَالَ أَنْبِئُونِي بِأَسْمَاءِ هَؤُلاء إِنْ كُنتُمْ صَادِقِينَ (31)</w:t>
      </w:r>
    </w:p>
    <w:p w:rsidR="00783F17" w:rsidRPr="001F0082" w:rsidRDefault="00783F17" w:rsidP="00783F17">
      <w:pPr>
        <w:rPr>
          <w:rFonts w:cs="Traditional Arabic"/>
          <w:bCs/>
          <w:szCs w:val="44"/>
          <w:lang w:bidi="ar-AE"/>
        </w:rPr>
      </w:pPr>
      <w:r w:rsidRPr="001F0082">
        <w:rPr>
          <w:rFonts w:cs="Traditional Arabic"/>
          <w:bCs/>
          <w:szCs w:val="44"/>
          <w:lang w:bidi="ar-AE"/>
        </w:rPr>
        <w:t>31. Одам алайҳиссаломнинг фазлини кўрсатиб қўйиш учун Аллоҳ таоло унга барча нарсаларнинг номини билдир</w:t>
      </w:r>
      <w:r>
        <w:rPr>
          <w:rFonts w:cs="Traditional Arabic"/>
          <w:bCs/>
          <w:szCs w:val="44"/>
          <w:lang w:bidi="ar-AE"/>
        </w:rPr>
        <w:t>-</w:t>
      </w:r>
      <w:r w:rsidRPr="001F0082">
        <w:rPr>
          <w:rFonts w:cs="Traditional Arabic"/>
          <w:bCs/>
          <w:szCs w:val="44"/>
          <w:lang w:bidi="ar-AE"/>
        </w:rPr>
        <w:lastRenderedPageBreak/>
        <w:t xml:space="preserve">ди, сўнг ўша ном эгаларини фаришталарга рўпара қилиб: </w:t>
      </w:r>
      <w:r>
        <w:rPr>
          <w:rFonts w:cs="Traditional Arabic"/>
          <w:bCs/>
          <w:szCs w:val="44"/>
          <w:lang w:bidi="ar-AE"/>
        </w:rPr>
        <w:t>«</w:t>
      </w:r>
      <w:r w:rsidRPr="001F0082">
        <w:rPr>
          <w:rFonts w:cs="Traditional Arabic"/>
          <w:bCs/>
          <w:szCs w:val="44"/>
          <w:lang w:bidi="ar-AE"/>
        </w:rPr>
        <w:t>Ерда халифа қилинишга улардан (одамлардан) кўра биз ҳақлироқмиз, деган даъвонгизда рост</w:t>
      </w:r>
      <w:r>
        <w:rPr>
          <w:rFonts w:cs="Traditional Arabic"/>
          <w:bCs/>
          <w:szCs w:val="44"/>
          <w:lang w:bidi="ar-AE"/>
        </w:rPr>
        <w:t>гўй</w:t>
      </w:r>
      <w:r w:rsidRPr="001F0082">
        <w:rPr>
          <w:rFonts w:cs="Traditional Arabic"/>
          <w:bCs/>
          <w:szCs w:val="44"/>
          <w:lang w:bidi="ar-AE"/>
        </w:rPr>
        <w:t xml:space="preserve"> бўлсангиз, мана бу мавжудотларнинг номларини айтиб беринг-чи</w:t>
      </w:r>
      <w:r>
        <w:rPr>
          <w:rFonts w:cs="Traditional Arabic"/>
          <w:bCs/>
          <w:szCs w:val="44"/>
          <w:lang w:bidi="ar-AE"/>
        </w:rPr>
        <w:t>»</w:t>
      </w:r>
      <w:r w:rsidRPr="001F0082">
        <w:rPr>
          <w:rFonts w:cs="Traditional Arabic"/>
          <w:bCs/>
          <w:szCs w:val="44"/>
          <w:lang w:bidi="ar-AE"/>
        </w:rPr>
        <w:t>, деди.</w:t>
      </w:r>
    </w:p>
    <w:p w:rsidR="00783F17" w:rsidRPr="00FB5109" w:rsidRDefault="00783F17" w:rsidP="00783F17">
      <w:pPr>
        <w:pStyle w:val="ab"/>
        <w:bidi/>
        <w:rPr>
          <w:rtl/>
        </w:rPr>
      </w:pPr>
      <w:r w:rsidRPr="00FB5109">
        <w:rPr>
          <w:rtl/>
        </w:rPr>
        <w:t>قَالُوا سُبْحَانَكَ لا عِلْمَ لَنَا إِلاَّ مَا عَلَّمْتَنَا إِنَّكَ أَنْتَ الْعَلِيمُ الْحَكِيمُ (32)</w:t>
      </w:r>
    </w:p>
    <w:p w:rsidR="00783F17" w:rsidRPr="001F0082" w:rsidRDefault="00783F17" w:rsidP="00783F17">
      <w:pPr>
        <w:rPr>
          <w:rFonts w:cs="Traditional Arabic"/>
          <w:bCs/>
          <w:szCs w:val="44"/>
          <w:lang w:bidi="ar-AE"/>
        </w:rPr>
      </w:pPr>
    </w:p>
    <w:p w:rsidR="00783F17" w:rsidRPr="001F0082" w:rsidRDefault="00783F17" w:rsidP="00783F17">
      <w:pPr>
        <w:rPr>
          <w:rFonts w:cs="Traditional Arabic"/>
          <w:bCs/>
          <w:szCs w:val="44"/>
          <w:lang w:bidi="ar-AE"/>
        </w:rPr>
      </w:pPr>
      <w:r w:rsidRPr="001F0082">
        <w:rPr>
          <w:rFonts w:cs="Traditional Arabic"/>
          <w:bCs/>
          <w:szCs w:val="44"/>
          <w:lang w:bidi="ar-AE"/>
        </w:rPr>
        <w:t xml:space="preserve">32. Фаришталар: </w:t>
      </w:r>
      <w:r>
        <w:rPr>
          <w:rFonts w:cs="Traditional Arabic"/>
          <w:bCs/>
          <w:szCs w:val="44"/>
          <w:lang w:bidi="ar-AE"/>
        </w:rPr>
        <w:t>«</w:t>
      </w:r>
      <w:r w:rsidRPr="001F0082">
        <w:rPr>
          <w:rFonts w:cs="Traditional Arabic"/>
          <w:bCs/>
          <w:szCs w:val="44"/>
          <w:lang w:bidi="ar-AE"/>
        </w:rPr>
        <w:t>Сени поклаймиз эй Роббимиз, бизда Ўзинг билдирганингдан бошқа илм йўқ. Албатта, ёлғиз Ўзинг барча махлуқотинг ҳолини яхши билувчи</w:t>
      </w:r>
      <w:r>
        <w:rPr>
          <w:rFonts w:cs="Traditional Arabic"/>
          <w:bCs/>
          <w:szCs w:val="44"/>
          <w:lang w:bidi="ar-AE"/>
        </w:rPr>
        <w:t xml:space="preserve"> ва</w:t>
      </w:r>
      <w:r w:rsidRPr="001F0082">
        <w:rPr>
          <w:rFonts w:cs="Traditional Arabic"/>
          <w:bCs/>
          <w:szCs w:val="44"/>
          <w:lang w:bidi="ar-AE"/>
        </w:rPr>
        <w:t xml:space="preserve"> тадби</w:t>
      </w:r>
      <w:r>
        <w:rPr>
          <w:rFonts w:cs="Traditional Arabic"/>
          <w:bCs/>
          <w:szCs w:val="44"/>
          <w:lang w:bidi="ar-AE"/>
        </w:rPr>
        <w:t>-</w:t>
      </w:r>
      <w:r w:rsidRPr="001F0082">
        <w:rPr>
          <w:rFonts w:cs="Traditional Arabic"/>
          <w:bCs/>
          <w:szCs w:val="44"/>
          <w:lang w:bidi="ar-AE"/>
        </w:rPr>
        <w:t xml:space="preserve">рингда </w:t>
      </w:r>
      <w:r>
        <w:rPr>
          <w:rFonts w:cs="Traditional Arabic"/>
          <w:bCs/>
          <w:szCs w:val="44"/>
          <w:lang w:bidi="ar-AE"/>
        </w:rPr>
        <w:t>ҳ</w:t>
      </w:r>
      <w:r w:rsidRPr="001F0082">
        <w:rPr>
          <w:rFonts w:cs="Traditional Arabic"/>
          <w:bCs/>
          <w:szCs w:val="44"/>
          <w:lang w:bidi="ar-AE"/>
        </w:rPr>
        <w:t xml:space="preserve">аким </w:t>
      </w:r>
      <w:r>
        <w:rPr>
          <w:rFonts w:cs="Traditional Arabic"/>
          <w:bCs/>
          <w:szCs w:val="44"/>
          <w:lang w:bidi="ar-AE"/>
        </w:rPr>
        <w:t>З</w:t>
      </w:r>
      <w:r w:rsidRPr="001F0082">
        <w:rPr>
          <w:rFonts w:cs="Traditional Arabic"/>
          <w:bCs/>
          <w:szCs w:val="44"/>
          <w:lang w:bidi="ar-AE"/>
        </w:rPr>
        <w:t>отсан</w:t>
      </w:r>
      <w:r>
        <w:rPr>
          <w:rFonts w:cs="Traditional Arabic"/>
          <w:bCs/>
          <w:szCs w:val="44"/>
          <w:lang w:bidi="ar-AE"/>
        </w:rPr>
        <w:t>»</w:t>
      </w:r>
      <w:r w:rsidRPr="001F0082">
        <w:rPr>
          <w:rFonts w:cs="Traditional Arabic"/>
          <w:bCs/>
          <w:szCs w:val="44"/>
          <w:lang w:bidi="ar-AE"/>
        </w:rPr>
        <w:t>, дедилар.</w:t>
      </w:r>
    </w:p>
    <w:p w:rsidR="00783F17" w:rsidRPr="00FB5109" w:rsidRDefault="00783F17" w:rsidP="00783F17">
      <w:pPr>
        <w:pStyle w:val="ab"/>
        <w:bidi/>
        <w:jc w:val="left"/>
        <w:rPr>
          <w:rtl/>
        </w:rPr>
      </w:pPr>
      <w:r w:rsidRPr="00FB5109">
        <w:rPr>
          <w:rtl/>
        </w:rPr>
        <w:t xml:space="preserve"> قَالَ يَا آدَمُ أَنْبِئْهُمْ بِأَسْمَائِهِمْ فَلَمَّا أَنْبَأَهُمْ بِأَسْمَائِهِمْ قَالَ أَلَمْ أَقُلْ لَكُمْ إِنِّي أَعْلَمُ غَيْبَ السَّمَوَاتِ</w:t>
      </w:r>
      <w:r w:rsidRPr="00FB5109">
        <w:t xml:space="preserve"> </w:t>
      </w:r>
      <w:r w:rsidRPr="00FB5109">
        <w:rPr>
          <w:rtl/>
        </w:rPr>
        <w:t>وَالأَرْضِ وَأَعْلَمُ مَا تُبْدُونَ وَمَا كُنتُمْ تَكْتُمُونَ (33)</w:t>
      </w:r>
    </w:p>
    <w:p w:rsidR="00783F17" w:rsidRPr="001F0082" w:rsidRDefault="00783F17" w:rsidP="00783F17">
      <w:pPr>
        <w:rPr>
          <w:rFonts w:cs="Traditional Arabic"/>
          <w:bCs/>
          <w:szCs w:val="44"/>
          <w:lang w:bidi="ar-AE"/>
        </w:rPr>
      </w:pPr>
      <w:r w:rsidRPr="001F0082">
        <w:rPr>
          <w:rFonts w:cs="Traditional Arabic"/>
          <w:bCs/>
          <w:szCs w:val="44"/>
          <w:lang w:bidi="ar-AE"/>
        </w:rPr>
        <w:t xml:space="preserve">33. Аллоҳ деди: </w:t>
      </w:r>
      <w:r>
        <w:rPr>
          <w:rFonts w:cs="Traditional Arabic"/>
          <w:bCs/>
          <w:szCs w:val="44"/>
          <w:lang w:bidi="ar-AE"/>
        </w:rPr>
        <w:t>«</w:t>
      </w:r>
      <w:r w:rsidRPr="001F0082">
        <w:rPr>
          <w:rFonts w:cs="Traditional Arabic"/>
          <w:bCs/>
          <w:szCs w:val="44"/>
          <w:lang w:bidi="ar-AE"/>
        </w:rPr>
        <w:t>Эй Одам, фаришталарга улар билмаган мана бу нарсаларнинг номларини айтиб бер</w:t>
      </w:r>
      <w:r>
        <w:rPr>
          <w:rFonts w:cs="Traditional Arabic"/>
          <w:bCs/>
          <w:szCs w:val="44"/>
          <w:lang w:bidi="ar-AE"/>
        </w:rPr>
        <w:t>»</w:t>
      </w:r>
      <w:r w:rsidRPr="001F0082">
        <w:rPr>
          <w:rFonts w:cs="Traditional Arabic"/>
          <w:bCs/>
          <w:szCs w:val="44"/>
          <w:lang w:bidi="ar-AE"/>
        </w:rPr>
        <w:t xml:space="preserve">. Одам уларга айтиб бергач, Аллоҳ фаришталарга деди: </w:t>
      </w:r>
      <w:r>
        <w:rPr>
          <w:rFonts w:cs="Traditional Arabic"/>
          <w:bCs/>
          <w:szCs w:val="44"/>
          <w:lang w:bidi="ar-AE"/>
        </w:rPr>
        <w:t>«</w:t>
      </w:r>
      <w:r w:rsidRPr="001F0082">
        <w:rPr>
          <w:rFonts w:cs="Traditional Arabic"/>
          <w:bCs/>
          <w:szCs w:val="44"/>
          <w:lang w:bidi="ar-AE"/>
        </w:rPr>
        <w:t>Мен сизларга айтдим</w:t>
      </w:r>
      <w:r>
        <w:rPr>
          <w:rFonts w:cs="Traditional Arabic"/>
          <w:bCs/>
          <w:szCs w:val="44"/>
          <w:lang w:bidi="ar-AE"/>
        </w:rPr>
        <w:t>-</w:t>
      </w:r>
      <w:r w:rsidRPr="001F0082">
        <w:rPr>
          <w:rFonts w:cs="Traditional Arabic"/>
          <w:bCs/>
          <w:szCs w:val="44"/>
          <w:lang w:bidi="ar-AE"/>
        </w:rPr>
        <w:t>ку, осмонлару ерда сизларга махфий бўлган барча нарсани биламан, сизлар ошкор қилган ва яширган нарсаларни ҳам биламан</w:t>
      </w:r>
      <w:r>
        <w:rPr>
          <w:rFonts w:cs="Traditional Arabic"/>
          <w:bCs/>
          <w:szCs w:val="44"/>
          <w:lang w:bidi="ar-AE"/>
        </w:rPr>
        <w:t>»</w:t>
      </w:r>
      <w:r w:rsidRPr="001F0082">
        <w:rPr>
          <w:rFonts w:cs="Traditional Arabic"/>
          <w:bCs/>
          <w:szCs w:val="44"/>
          <w:lang w:bidi="ar-AE"/>
        </w:rPr>
        <w:t>.</w:t>
      </w:r>
    </w:p>
    <w:p w:rsidR="00783F17" w:rsidRPr="001F0082" w:rsidRDefault="00783F17" w:rsidP="00783F17">
      <w:pPr>
        <w:pStyle w:val="ab"/>
        <w:bidi/>
        <w:jc w:val="left"/>
        <w:rPr>
          <w:bCs w:val="0"/>
          <w:szCs w:val="44"/>
          <w:lang w:bidi="ar-AE"/>
        </w:rPr>
      </w:pPr>
      <w:r w:rsidRPr="00FB5109">
        <w:rPr>
          <w:rtl/>
        </w:rPr>
        <w:t xml:space="preserve">وَإِذْ قُلْنَا لِلْمَلائِكَةِ اسْجُدُوا لآدَمَ فَسَجَدُوا إِلاَّ إِبْلِيسَ أَبَى وَاسْتَكْبَرَ وَكَانَ مِنْ الْكَافِرِينَ (34) </w:t>
      </w:r>
    </w:p>
    <w:p w:rsidR="00783F17" w:rsidRPr="001F0082" w:rsidRDefault="00783F17" w:rsidP="00783F17">
      <w:pPr>
        <w:rPr>
          <w:rFonts w:cs="Traditional Arabic"/>
          <w:bCs/>
          <w:szCs w:val="44"/>
          <w:lang w:bidi="ar-AE"/>
        </w:rPr>
      </w:pPr>
      <w:r w:rsidRPr="001F0082">
        <w:rPr>
          <w:rFonts w:cs="Traditional Arabic"/>
          <w:bCs/>
          <w:szCs w:val="44"/>
          <w:lang w:bidi="ar-AE"/>
        </w:rPr>
        <w:lastRenderedPageBreak/>
        <w:t>34. Эй Пайғамбар, сиз одамларга Аллоҳ Одамни иззат-икром қилганини айтиб беринг, ўшанда Аллоҳ фаришта</w:t>
      </w:r>
      <w:r>
        <w:rPr>
          <w:rFonts w:cs="Traditional Arabic"/>
          <w:bCs/>
          <w:szCs w:val="44"/>
          <w:lang w:bidi="ar-AE"/>
        </w:rPr>
        <w:t>-</w:t>
      </w:r>
      <w:r w:rsidRPr="001F0082">
        <w:rPr>
          <w:rFonts w:cs="Traditional Arabic"/>
          <w:bCs/>
          <w:szCs w:val="44"/>
          <w:lang w:bidi="ar-AE"/>
        </w:rPr>
        <w:t xml:space="preserve">ларга: </w:t>
      </w:r>
      <w:r>
        <w:rPr>
          <w:rFonts w:cs="Traditional Arabic"/>
          <w:bCs/>
          <w:szCs w:val="44"/>
          <w:lang w:bidi="ar-AE"/>
        </w:rPr>
        <w:t>«</w:t>
      </w:r>
      <w:r w:rsidRPr="001F0082">
        <w:rPr>
          <w:rFonts w:cs="Traditional Arabic"/>
          <w:bCs/>
          <w:szCs w:val="44"/>
          <w:lang w:bidi="ar-AE"/>
        </w:rPr>
        <w:t>Одамга эҳтиром</w:t>
      </w:r>
      <w:r>
        <w:rPr>
          <w:rFonts w:cs="Traditional Arabic"/>
          <w:bCs/>
          <w:szCs w:val="44"/>
          <w:lang w:bidi="ar-AE"/>
        </w:rPr>
        <w:t xml:space="preserve"> кўрсатиб</w:t>
      </w:r>
      <w:r w:rsidRPr="001F0082">
        <w:rPr>
          <w:rFonts w:cs="Traditional Arabic"/>
          <w:bCs/>
          <w:szCs w:val="44"/>
          <w:lang w:bidi="ar-AE"/>
        </w:rPr>
        <w:t xml:space="preserve"> ва фазлини изҳор қилиб, сажда қилинг</w:t>
      </w:r>
      <w:r>
        <w:rPr>
          <w:rFonts w:cs="Traditional Arabic"/>
          <w:bCs/>
          <w:szCs w:val="44"/>
          <w:lang w:bidi="ar-AE"/>
        </w:rPr>
        <w:t>лар!»</w:t>
      </w:r>
      <w:r w:rsidRPr="001F0082">
        <w:rPr>
          <w:rFonts w:cs="Traditional Arabic"/>
          <w:bCs/>
          <w:szCs w:val="44"/>
          <w:lang w:bidi="ar-AE"/>
        </w:rPr>
        <w:t>, деганида ҳаммалари итоат қилдилар, фақат Иблис кибр ва ҳасад туфайли саждадан бош тортиб, Аллоҳни инкор қилувчи ва Унинг амрига</w:t>
      </w:r>
      <w:r>
        <w:rPr>
          <w:rFonts w:cs="Traditional Arabic"/>
          <w:bCs/>
          <w:szCs w:val="44"/>
          <w:lang w:bidi="ar-AE"/>
        </w:rPr>
        <w:t xml:space="preserve"> итоатсиз</w:t>
      </w:r>
      <w:r w:rsidRPr="001F0082">
        <w:rPr>
          <w:rFonts w:cs="Traditional Arabic"/>
          <w:bCs/>
          <w:szCs w:val="44"/>
          <w:lang w:bidi="ar-AE"/>
        </w:rPr>
        <w:t xml:space="preserve"> бўлди.</w:t>
      </w:r>
    </w:p>
    <w:p w:rsidR="00783F17" w:rsidRPr="001F0082" w:rsidRDefault="00783F17" w:rsidP="00783F17">
      <w:pPr>
        <w:pStyle w:val="ab"/>
        <w:bidi/>
        <w:jc w:val="left"/>
        <w:rPr>
          <w:bCs w:val="0"/>
          <w:szCs w:val="44"/>
          <w:lang w:bidi="ar-AE"/>
        </w:rPr>
      </w:pPr>
      <w:r w:rsidRPr="00FB5109">
        <w:rPr>
          <w:rtl/>
        </w:rPr>
        <w:t>وَقُلْنَا يَا آدَمُ اسْكُنْ أَنْتَ وَزَوْجُكَ الْجَنَّةَ وَكُلا مِنْهَا رَغَداً حَيْثُ شِئْتُمَا وَلا تَقْرَبَا هَذِهِ الشَّجَرَةَ فَتَكُونَا مِنْ الظَّالِمِينَ (35)</w:t>
      </w:r>
    </w:p>
    <w:p w:rsidR="00783F17" w:rsidRPr="001F0082" w:rsidRDefault="00783F17" w:rsidP="00783F17">
      <w:pPr>
        <w:rPr>
          <w:rFonts w:cs="Traditional Arabic"/>
          <w:bCs/>
          <w:szCs w:val="44"/>
          <w:lang w:bidi="ar-AE"/>
        </w:rPr>
      </w:pPr>
      <w:r w:rsidRPr="001F0082">
        <w:rPr>
          <w:rFonts w:cs="Traditional Arabic"/>
          <w:bCs/>
          <w:szCs w:val="44"/>
          <w:lang w:bidi="ar-AE"/>
        </w:rPr>
        <w:t xml:space="preserve">35. Аллоҳ деди: </w:t>
      </w:r>
      <w:r>
        <w:rPr>
          <w:rFonts w:cs="Traditional Arabic"/>
          <w:bCs/>
          <w:szCs w:val="44"/>
          <w:lang w:bidi="ar-AE"/>
        </w:rPr>
        <w:t>«</w:t>
      </w:r>
      <w:r w:rsidRPr="001F0082">
        <w:rPr>
          <w:rFonts w:cs="Traditional Arabic"/>
          <w:bCs/>
          <w:szCs w:val="44"/>
          <w:lang w:bidi="ar-AE"/>
        </w:rPr>
        <w:t>Эй Одам, жуфтинг Ҳавво билан бирга жаннатни маскан тутинг</w:t>
      </w:r>
      <w:r>
        <w:rPr>
          <w:rFonts w:cs="Traditional Arabic"/>
          <w:bCs/>
          <w:szCs w:val="44"/>
          <w:lang w:bidi="ar-AE"/>
        </w:rPr>
        <w:t>лар</w:t>
      </w:r>
      <w:r w:rsidRPr="001F0082">
        <w:rPr>
          <w:rFonts w:cs="Traditional Arabic"/>
          <w:bCs/>
          <w:szCs w:val="44"/>
          <w:lang w:bidi="ar-AE"/>
        </w:rPr>
        <w:t xml:space="preserve">, унда истаган жойингизда, истаганингизча меваларидан </w:t>
      </w:r>
      <w:r>
        <w:rPr>
          <w:rFonts w:cs="Traditional Arabic"/>
          <w:bCs/>
          <w:szCs w:val="44"/>
          <w:lang w:bidi="ar-AE"/>
        </w:rPr>
        <w:t xml:space="preserve">еб ҳузурланинглар, </w:t>
      </w:r>
      <w:r w:rsidRPr="001F0082">
        <w:rPr>
          <w:rFonts w:cs="Traditional Arabic"/>
          <w:bCs/>
          <w:szCs w:val="44"/>
          <w:lang w:bidi="ar-AE"/>
        </w:rPr>
        <w:t>фақат мана бу дарахтга яқинлашманг</w:t>
      </w:r>
      <w:r>
        <w:rPr>
          <w:rFonts w:cs="Traditional Arabic"/>
          <w:bCs/>
          <w:szCs w:val="44"/>
          <w:lang w:bidi="ar-AE"/>
        </w:rPr>
        <w:t xml:space="preserve">лар, акс ҳолда гуноҳга ботиб, </w:t>
      </w:r>
      <w:r w:rsidRPr="001F0082">
        <w:rPr>
          <w:rFonts w:cs="Traditional Arabic"/>
          <w:bCs/>
          <w:szCs w:val="44"/>
          <w:lang w:bidi="ar-AE"/>
        </w:rPr>
        <w:t>Аллоҳнинг амрига тажовуз қилувчилардан бўлиб қоласиз</w:t>
      </w:r>
      <w:r>
        <w:rPr>
          <w:rFonts w:cs="Traditional Arabic"/>
          <w:bCs/>
          <w:szCs w:val="44"/>
          <w:lang w:bidi="ar-AE"/>
        </w:rPr>
        <w:t>»</w:t>
      </w:r>
      <w:r w:rsidRPr="001F0082">
        <w:rPr>
          <w:rFonts w:cs="Traditional Arabic"/>
          <w:bCs/>
          <w:szCs w:val="44"/>
          <w:lang w:bidi="ar-AE"/>
        </w:rPr>
        <w:t>.</w:t>
      </w:r>
    </w:p>
    <w:p w:rsidR="00783F17" w:rsidRPr="00FB5109" w:rsidRDefault="00783F17" w:rsidP="00783F17">
      <w:pPr>
        <w:pStyle w:val="ab"/>
        <w:bidi/>
        <w:jc w:val="left"/>
        <w:rPr>
          <w:rtl/>
        </w:rPr>
      </w:pPr>
      <w:r w:rsidRPr="00FB5109">
        <w:rPr>
          <w:rtl/>
        </w:rPr>
        <w:t>فَأَزَلَّهُمَا الشَّيْطَانُ عَنْهَا فَأَخْرَجَهُمَا مِمَّا كَانَا فِيهِ وَقُلْنَا اهْبِطُوا بَعْضُكُمْ لِبَعْضٍ عَدُوٌّ وَلَكُمْ فِي الأَرْضِ مُسْتَقَرٌّ وَمَتَاعٌ إِلَى حِينٍ (36)</w:t>
      </w:r>
    </w:p>
    <w:p w:rsidR="00783F17" w:rsidRPr="001F0082" w:rsidRDefault="00783F17" w:rsidP="00783F17">
      <w:pPr>
        <w:rPr>
          <w:rFonts w:cs="Traditional Arabic"/>
          <w:bCs/>
          <w:szCs w:val="44"/>
          <w:lang w:bidi="ar-AE"/>
        </w:rPr>
      </w:pPr>
      <w:r w:rsidRPr="001F0082">
        <w:rPr>
          <w:rFonts w:cs="Traditional Arabic"/>
          <w:bCs/>
          <w:szCs w:val="44"/>
          <w:lang w:bidi="ar-AE"/>
        </w:rPr>
        <w:t xml:space="preserve">36. Шайтон уларни гуноҳга туширди: уларга васваса қилиб, ўша дарахт мевасидан тоттирди ва икковларини жаннат ва унинг неъматларидан чиқарилишларига сабабчи бўлди. Аллоҳ уларга: </w:t>
      </w:r>
      <w:r>
        <w:rPr>
          <w:rFonts w:cs="Traditional Arabic"/>
          <w:bCs/>
          <w:szCs w:val="44"/>
          <w:lang w:bidi="ar-AE"/>
        </w:rPr>
        <w:t>«</w:t>
      </w:r>
      <w:r w:rsidRPr="001F0082">
        <w:rPr>
          <w:rFonts w:cs="Traditional Arabic"/>
          <w:bCs/>
          <w:szCs w:val="44"/>
          <w:lang w:bidi="ar-AE"/>
        </w:rPr>
        <w:t xml:space="preserve">Бир-бирингизга </w:t>
      </w:r>
      <w:r>
        <w:rPr>
          <w:rFonts w:cs="Traditional Arabic"/>
          <w:bCs/>
          <w:szCs w:val="44"/>
          <w:lang w:bidi="ar-AE"/>
        </w:rPr>
        <w:t>— яъни, Одам ва Ҳавво шайтонга</w:t>
      </w:r>
      <w:r w:rsidRPr="001F0082">
        <w:rPr>
          <w:rFonts w:cs="Traditional Arabic"/>
          <w:bCs/>
          <w:szCs w:val="44"/>
          <w:lang w:bidi="ar-AE"/>
        </w:rPr>
        <w:t xml:space="preserve"> </w:t>
      </w:r>
      <w:r>
        <w:rPr>
          <w:rFonts w:cs="Traditional Arabic"/>
          <w:bCs/>
          <w:szCs w:val="44"/>
          <w:lang w:bidi="ar-AE"/>
        </w:rPr>
        <w:t>—</w:t>
      </w:r>
      <w:r w:rsidRPr="001F0082">
        <w:rPr>
          <w:rFonts w:cs="Traditional Arabic"/>
          <w:bCs/>
          <w:szCs w:val="44"/>
          <w:lang w:bidi="ar-AE"/>
        </w:rPr>
        <w:t xml:space="preserve"> душман бўлган ҳолда ерга тушинглар, сизлар учун ерда ўрнашиб яшаш ва ажалларингиз етгунича ундаги нарсалардан фойдаланиш имкони бор</w:t>
      </w:r>
      <w:r>
        <w:rPr>
          <w:rFonts w:cs="Traditional Arabic"/>
          <w:bCs/>
          <w:szCs w:val="44"/>
          <w:lang w:bidi="ar-AE"/>
        </w:rPr>
        <w:t>»</w:t>
      </w:r>
      <w:r w:rsidRPr="001F0082">
        <w:rPr>
          <w:rFonts w:cs="Traditional Arabic"/>
          <w:bCs/>
          <w:szCs w:val="44"/>
          <w:lang w:bidi="ar-AE"/>
        </w:rPr>
        <w:t>, деди.</w:t>
      </w:r>
    </w:p>
    <w:p w:rsidR="00783F17" w:rsidRPr="00FB5109" w:rsidRDefault="00783F17" w:rsidP="00783F17">
      <w:pPr>
        <w:pStyle w:val="ab"/>
        <w:bidi/>
        <w:rPr>
          <w:rtl/>
        </w:rPr>
      </w:pPr>
      <w:r w:rsidRPr="00FB5109">
        <w:rPr>
          <w:rtl/>
        </w:rPr>
        <w:lastRenderedPageBreak/>
        <w:t>فَتَلَقَّى آدَمُ مِنْ رَبِّهِ كَلِمَاتٍ فَتَابَ عَلَيْهِ إِنَّهُ هُوَ التَّوَّابُ الرَّحِيمُ (37)</w:t>
      </w:r>
    </w:p>
    <w:p w:rsidR="00783F17" w:rsidRPr="001F0082" w:rsidRDefault="00783F17" w:rsidP="00783F17">
      <w:pPr>
        <w:rPr>
          <w:rFonts w:cs="Traditional Arabic"/>
          <w:bCs/>
          <w:szCs w:val="44"/>
          <w:lang w:bidi="ar-AE"/>
        </w:rPr>
      </w:pPr>
      <w:r w:rsidRPr="001F0082">
        <w:rPr>
          <w:rFonts w:cs="Traditional Arabic"/>
          <w:bCs/>
          <w:szCs w:val="44"/>
          <w:lang w:bidi="ar-AE"/>
        </w:rPr>
        <w:t xml:space="preserve">37. Сўнг Одам Аллоҳ унга илҳом қилган тавба ва истиғфор калималарини қабул қилиб олди, улар Аллоҳ таолонинг: </w:t>
      </w:r>
      <w:r>
        <w:rPr>
          <w:rFonts w:cs="Traditional Arabic"/>
          <w:bCs/>
          <w:szCs w:val="44"/>
          <w:lang w:bidi="ar-AE"/>
        </w:rPr>
        <w:t>«</w:t>
      </w:r>
      <w:r w:rsidRPr="001F0082">
        <w:rPr>
          <w:rFonts w:cs="Traditional Arabic"/>
          <w:bCs/>
          <w:szCs w:val="44"/>
          <w:lang w:bidi="ar-AE"/>
        </w:rPr>
        <w:t>Эй Роббимиз, биз ўз жонимизга зулм қилдик, агар Сен бизни мағфират қилмасанг ва раҳм қилмасанг, аниқ зиёнкорлардан бўлиб қоламиз</w:t>
      </w:r>
      <w:r>
        <w:rPr>
          <w:rFonts w:cs="Traditional Arabic"/>
          <w:bCs/>
          <w:szCs w:val="44"/>
          <w:lang w:bidi="ar-AE"/>
        </w:rPr>
        <w:t>»</w:t>
      </w:r>
      <w:r w:rsidRPr="001F0082">
        <w:rPr>
          <w:rFonts w:cs="Traditional Arabic"/>
          <w:bCs/>
          <w:szCs w:val="44"/>
          <w:lang w:bidi="ar-AE"/>
        </w:rPr>
        <w:t xml:space="preserve"> (Аъроф: 23) деган сўзлари эди. Сўнг Аллоҳ унинг тавбасини қабул қилди ва гуноҳини кечирди. Зотан, У тавба қилган бандаларининг тавбаларини </w:t>
      </w:r>
      <w:r>
        <w:rPr>
          <w:rFonts w:cs="Traditional Arabic"/>
          <w:bCs/>
          <w:szCs w:val="44"/>
          <w:lang w:bidi="ar-AE"/>
        </w:rPr>
        <w:t xml:space="preserve">чексиз </w:t>
      </w:r>
      <w:r w:rsidRPr="001F0082">
        <w:rPr>
          <w:rFonts w:cs="Traditional Arabic"/>
          <w:bCs/>
          <w:szCs w:val="44"/>
          <w:lang w:bidi="ar-AE"/>
        </w:rPr>
        <w:t>қабул қилувчи, уларга меҳрибон Зотдир.</w:t>
      </w:r>
    </w:p>
    <w:p w:rsidR="00783F17" w:rsidRPr="001F0082" w:rsidRDefault="00783F17" w:rsidP="00783F17">
      <w:pPr>
        <w:pStyle w:val="ab"/>
        <w:bidi/>
        <w:jc w:val="left"/>
        <w:rPr>
          <w:bCs w:val="0"/>
          <w:szCs w:val="44"/>
          <w:lang w:bidi="ar-AE"/>
        </w:rPr>
      </w:pPr>
      <w:r w:rsidRPr="00FB5109">
        <w:rPr>
          <w:rtl/>
        </w:rPr>
        <w:t>قُلْنَا اهْبِطُوا مِنْهَا جَمِيعاً فَإِمَّا يَأْتِيَنَّكُمْ مِنِّي هُدًى فَمَنْ تَبِعَ هُدَايَ فَلا خَوْفٌ عَلَيْهِمْ وَلا هُمْ يَحْزَنُونَ (38)</w:t>
      </w:r>
    </w:p>
    <w:p w:rsidR="00783F17" w:rsidRPr="001F0082" w:rsidRDefault="00783F17" w:rsidP="00783F17">
      <w:pPr>
        <w:rPr>
          <w:rFonts w:cs="Traditional Arabic"/>
          <w:bCs/>
          <w:szCs w:val="44"/>
          <w:lang w:bidi="ar-AE"/>
        </w:rPr>
      </w:pPr>
      <w:r w:rsidRPr="001F0082">
        <w:rPr>
          <w:rFonts w:cs="Traditional Arabic"/>
          <w:bCs/>
          <w:szCs w:val="44"/>
          <w:lang w:bidi="ar-AE"/>
        </w:rPr>
        <w:t xml:space="preserve">38. Аллоҳ уларга деди: </w:t>
      </w:r>
      <w:r>
        <w:rPr>
          <w:rFonts w:cs="Traditional Arabic"/>
          <w:bCs/>
          <w:szCs w:val="44"/>
          <w:lang w:bidi="ar-AE"/>
        </w:rPr>
        <w:t>«</w:t>
      </w:r>
      <w:r w:rsidRPr="001F0082">
        <w:rPr>
          <w:rFonts w:cs="Traditional Arabic"/>
          <w:bCs/>
          <w:szCs w:val="44"/>
          <w:lang w:bidi="ar-AE"/>
        </w:rPr>
        <w:t>Барчангиз жаннатдан тушинг, сизларга ва ортингиздан келувчи зурриётингизга</w:t>
      </w:r>
      <w:r>
        <w:rPr>
          <w:rFonts w:cs="Traditional Arabic"/>
          <w:bCs/>
          <w:szCs w:val="44"/>
          <w:lang w:bidi="ar-AE"/>
        </w:rPr>
        <w:t xml:space="preserve"> Менинг ҳузуримдан</w:t>
      </w:r>
      <w:r w:rsidRPr="001F0082">
        <w:rPr>
          <w:rFonts w:cs="Traditional Arabic"/>
          <w:bCs/>
          <w:szCs w:val="44"/>
          <w:lang w:bidi="ar-AE"/>
        </w:rPr>
        <w:t xml:space="preserve"> ҳақ</w:t>
      </w:r>
      <w:r>
        <w:rPr>
          <w:rFonts w:cs="Traditional Arabic"/>
          <w:bCs/>
          <w:szCs w:val="44"/>
          <w:lang w:bidi="ar-AE"/>
        </w:rPr>
        <w:t xml:space="preserve">қа йўлловчи ҳидоят </w:t>
      </w:r>
      <w:r w:rsidRPr="001F0082">
        <w:rPr>
          <w:rFonts w:cs="Traditional Arabic"/>
          <w:bCs/>
          <w:szCs w:val="44"/>
          <w:lang w:bidi="ar-AE"/>
        </w:rPr>
        <w:t>келгай</w:t>
      </w:r>
      <w:r>
        <w:rPr>
          <w:rFonts w:cs="Traditional Arabic"/>
          <w:bCs/>
          <w:szCs w:val="44"/>
          <w:lang w:bidi="ar-AE"/>
        </w:rPr>
        <w:t>.</w:t>
      </w:r>
      <w:r w:rsidRPr="001F0082">
        <w:rPr>
          <w:rFonts w:cs="Traditional Arabic"/>
          <w:bCs/>
          <w:szCs w:val="44"/>
          <w:lang w:bidi="ar-AE"/>
        </w:rPr>
        <w:t xml:space="preserve"> </w:t>
      </w:r>
      <w:r>
        <w:rPr>
          <w:rFonts w:cs="Traditional Arabic"/>
          <w:bCs/>
          <w:szCs w:val="44"/>
          <w:lang w:bidi="ar-AE"/>
        </w:rPr>
        <w:t xml:space="preserve">Ким Менинг ҳидоятимга эргашса, </w:t>
      </w:r>
      <w:r w:rsidRPr="001F0082">
        <w:rPr>
          <w:rFonts w:cs="Traditional Arabic"/>
          <w:bCs/>
          <w:szCs w:val="44"/>
          <w:lang w:bidi="ar-AE"/>
        </w:rPr>
        <w:t>улар</w:t>
      </w:r>
      <w:r>
        <w:rPr>
          <w:rFonts w:cs="Traditional Arabic"/>
          <w:bCs/>
          <w:szCs w:val="44"/>
          <w:lang w:bidi="ar-AE"/>
        </w:rPr>
        <w:t xml:space="preserve"> учун</w:t>
      </w:r>
      <w:r w:rsidRPr="001F0082">
        <w:rPr>
          <w:rFonts w:cs="Traditional Arabic"/>
          <w:bCs/>
          <w:szCs w:val="44"/>
          <w:lang w:bidi="ar-AE"/>
        </w:rPr>
        <w:t xml:space="preserve"> </w:t>
      </w:r>
      <w:r>
        <w:rPr>
          <w:rFonts w:cs="Traditional Arabic"/>
          <w:bCs/>
          <w:szCs w:val="44"/>
          <w:lang w:bidi="ar-AE"/>
        </w:rPr>
        <w:t xml:space="preserve">ўзлари </w:t>
      </w:r>
      <w:r w:rsidRPr="001F0082">
        <w:rPr>
          <w:rFonts w:cs="Traditional Arabic"/>
          <w:bCs/>
          <w:szCs w:val="44"/>
          <w:lang w:bidi="ar-AE"/>
        </w:rPr>
        <w:t xml:space="preserve">юзланажак охират ишларида ҳеч бир хавфу хатар </w:t>
      </w:r>
      <w:r>
        <w:rPr>
          <w:rFonts w:cs="Traditional Arabic"/>
          <w:bCs/>
          <w:szCs w:val="44"/>
          <w:lang w:bidi="ar-AE"/>
        </w:rPr>
        <w:t>бўлмас, улар</w:t>
      </w:r>
      <w:r w:rsidRPr="001F0082">
        <w:rPr>
          <w:rFonts w:cs="Traditional Arabic"/>
          <w:bCs/>
          <w:szCs w:val="44"/>
          <w:lang w:bidi="ar-AE"/>
        </w:rPr>
        <w:t xml:space="preserve"> </w:t>
      </w:r>
      <w:r>
        <w:rPr>
          <w:rFonts w:cs="Traditional Arabic"/>
          <w:bCs/>
          <w:szCs w:val="44"/>
          <w:lang w:bidi="ar-AE"/>
        </w:rPr>
        <w:t xml:space="preserve">қўлларидан кетган </w:t>
      </w:r>
      <w:r w:rsidRPr="001F0082">
        <w:rPr>
          <w:rFonts w:cs="Traditional Arabic"/>
          <w:bCs/>
          <w:szCs w:val="44"/>
          <w:lang w:bidi="ar-AE"/>
        </w:rPr>
        <w:t>дунё ишларига ғамгин ҳам бўлма</w:t>
      </w:r>
      <w:r>
        <w:rPr>
          <w:rFonts w:cs="Traditional Arabic"/>
          <w:bCs/>
          <w:szCs w:val="44"/>
          <w:lang w:bidi="ar-AE"/>
        </w:rPr>
        <w:t>с</w:t>
      </w:r>
      <w:r w:rsidRPr="001F0082">
        <w:rPr>
          <w:rFonts w:cs="Traditional Arabic"/>
          <w:bCs/>
          <w:szCs w:val="44"/>
          <w:lang w:bidi="ar-AE"/>
        </w:rPr>
        <w:t>лар</w:t>
      </w:r>
      <w:r>
        <w:rPr>
          <w:rFonts w:cs="Traditional Arabic"/>
          <w:bCs/>
          <w:szCs w:val="44"/>
          <w:lang w:bidi="ar-AE"/>
        </w:rPr>
        <w:t>»</w:t>
      </w:r>
      <w:r w:rsidRPr="001F0082">
        <w:rPr>
          <w:rFonts w:cs="Traditional Arabic"/>
          <w:bCs/>
          <w:szCs w:val="44"/>
          <w:lang w:bidi="ar-AE"/>
        </w:rPr>
        <w:t>.</w:t>
      </w:r>
    </w:p>
    <w:p w:rsidR="00783F17" w:rsidRPr="00FB5109" w:rsidRDefault="00783F17" w:rsidP="00783F17">
      <w:pPr>
        <w:pStyle w:val="ab"/>
        <w:bidi/>
        <w:rPr>
          <w:rtl/>
        </w:rPr>
      </w:pPr>
      <w:r w:rsidRPr="00FB5109">
        <w:rPr>
          <w:rtl/>
        </w:rPr>
        <w:t>وَالَّذِينَ كَفَرُوا وَكَذَّبُوا بِآيَاتِنَا أُوْلَئِكَ أَصْحَابُ النَّارِ هُمْ فِيهَا خَالِدُونَ (39)</w:t>
      </w:r>
    </w:p>
    <w:p w:rsidR="00783F17" w:rsidRPr="001F0082" w:rsidRDefault="00783F17" w:rsidP="00783F17">
      <w:pPr>
        <w:rPr>
          <w:rFonts w:cs="Traditional Arabic"/>
          <w:bCs/>
          <w:szCs w:val="44"/>
          <w:lang w:bidi="ar-AE"/>
        </w:rPr>
      </w:pPr>
      <w:r w:rsidRPr="001F0082">
        <w:rPr>
          <w:rFonts w:cs="Traditional Arabic"/>
          <w:bCs/>
          <w:szCs w:val="44"/>
          <w:lang w:bidi="ar-AE"/>
        </w:rPr>
        <w:t>39. Кофир бўлган ва</w:t>
      </w:r>
      <w:r>
        <w:rPr>
          <w:rFonts w:cs="Traditional Arabic"/>
          <w:bCs/>
          <w:szCs w:val="44"/>
          <w:lang w:bidi="ar-AE"/>
        </w:rPr>
        <w:t xml:space="preserve"> Бизнинг</w:t>
      </w:r>
      <w:r w:rsidRPr="001F0082">
        <w:rPr>
          <w:rFonts w:cs="Traditional Arabic"/>
          <w:bCs/>
          <w:szCs w:val="44"/>
          <w:lang w:bidi="ar-AE"/>
        </w:rPr>
        <w:t xml:space="preserve"> тиловат қилин</w:t>
      </w:r>
      <w:r>
        <w:rPr>
          <w:rFonts w:cs="Traditional Arabic"/>
          <w:bCs/>
          <w:szCs w:val="44"/>
          <w:lang w:bidi="ar-AE"/>
        </w:rPr>
        <w:t xml:space="preserve">адиган оятларимизни ва </w:t>
      </w:r>
      <w:r w:rsidRPr="001F0082">
        <w:rPr>
          <w:rFonts w:cs="Traditional Arabic"/>
          <w:bCs/>
          <w:szCs w:val="44"/>
          <w:lang w:bidi="ar-AE"/>
        </w:rPr>
        <w:t>тавҳидимизга далил бўлувчи оят</w:t>
      </w:r>
      <w:r>
        <w:rPr>
          <w:rFonts w:cs="Traditional Arabic"/>
          <w:bCs/>
          <w:szCs w:val="44"/>
          <w:lang w:bidi="ar-AE"/>
        </w:rPr>
        <w:t>-аломат-</w:t>
      </w:r>
      <w:r w:rsidRPr="001F0082">
        <w:rPr>
          <w:rFonts w:cs="Traditional Arabic"/>
          <w:bCs/>
          <w:szCs w:val="44"/>
          <w:lang w:bidi="ar-AE"/>
        </w:rPr>
        <w:t>ларимизни ёлғон санаган кимсалар</w:t>
      </w:r>
      <w:r>
        <w:rPr>
          <w:rFonts w:cs="Traditional Arabic"/>
          <w:bCs/>
          <w:szCs w:val="44"/>
          <w:lang w:bidi="ar-AE"/>
        </w:rPr>
        <w:t xml:space="preserve"> —</w:t>
      </w:r>
      <w:r w:rsidRPr="001F0082">
        <w:rPr>
          <w:rFonts w:cs="Traditional Arabic"/>
          <w:bCs/>
          <w:szCs w:val="44"/>
          <w:lang w:bidi="ar-AE"/>
        </w:rPr>
        <w:t xml:space="preserve"> ана ўшалар абадул-абад дўзах</w:t>
      </w:r>
      <w:r>
        <w:rPr>
          <w:rFonts w:cs="Traditional Arabic"/>
          <w:bCs/>
          <w:szCs w:val="44"/>
          <w:lang w:bidi="ar-AE"/>
        </w:rPr>
        <w:t xml:space="preserve">да қолгайлар ва </w:t>
      </w:r>
      <w:r w:rsidRPr="001F0082">
        <w:rPr>
          <w:rFonts w:cs="Traditional Arabic"/>
          <w:bCs/>
          <w:szCs w:val="44"/>
          <w:lang w:bidi="ar-AE"/>
        </w:rPr>
        <w:t>ундан ҳеч қачон чиқарилма</w:t>
      </w:r>
      <w:r>
        <w:rPr>
          <w:rFonts w:cs="Traditional Arabic"/>
          <w:bCs/>
          <w:szCs w:val="44"/>
          <w:lang w:bidi="ar-AE"/>
        </w:rPr>
        <w:t>-гай</w:t>
      </w:r>
      <w:r w:rsidRPr="001F0082">
        <w:rPr>
          <w:rFonts w:cs="Traditional Arabic"/>
          <w:bCs/>
          <w:szCs w:val="44"/>
          <w:lang w:bidi="ar-AE"/>
        </w:rPr>
        <w:t>лар.</w:t>
      </w:r>
    </w:p>
    <w:p w:rsidR="00783F17" w:rsidRPr="00FB5109" w:rsidRDefault="00783F17" w:rsidP="00783F17">
      <w:pPr>
        <w:pStyle w:val="ab"/>
        <w:bidi/>
        <w:jc w:val="left"/>
        <w:rPr>
          <w:rtl/>
        </w:rPr>
      </w:pPr>
      <w:r w:rsidRPr="00FB5109">
        <w:rPr>
          <w:rtl/>
        </w:rPr>
        <w:lastRenderedPageBreak/>
        <w:t>يَا بَنِي إِسْرَائِيلَ اذْكُرُوا نِعْمَتِي الَّتِي أَنْعَمْتُ عَلَيْكُمْ وَأَوْفُوا بِعَهْدِي أُوفِ بِعَهْدِكُمْ وَإِيَّايَ فَارْهَبُونِ (40)</w:t>
      </w:r>
    </w:p>
    <w:p w:rsidR="00783F17" w:rsidRPr="001F0082" w:rsidRDefault="00783F17" w:rsidP="00783F17">
      <w:pPr>
        <w:rPr>
          <w:rFonts w:cs="Traditional Arabic"/>
          <w:bCs/>
          <w:szCs w:val="44"/>
          <w:lang w:bidi="ar-AE"/>
        </w:rPr>
      </w:pPr>
      <w:r w:rsidRPr="001F0082">
        <w:rPr>
          <w:rFonts w:cs="Traditional Arabic"/>
          <w:bCs/>
          <w:szCs w:val="44"/>
          <w:lang w:bidi="ar-AE"/>
        </w:rPr>
        <w:t xml:space="preserve">40. Эй Яъқуб авлоди (Бани Исроил), сизларга инъом этган кўпдан-кўп неъматларимни </w:t>
      </w:r>
      <w:r>
        <w:rPr>
          <w:rFonts w:cs="Traditional Arabic"/>
          <w:bCs/>
          <w:szCs w:val="44"/>
          <w:lang w:bidi="ar-AE"/>
        </w:rPr>
        <w:t>ёдга олинглар</w:t>
      </w:r>
      <w:r w:rsidRPr="001F0082">
        <w:rPr>
          <w:rFonts w:cs="Traditional Arabic"/>
          <w:bCs/>
          <w:szCs w:val="44"/>
          <w:lang w:bidi="ar-AE"/>
        </w:rPr>
        <w:t xml:space="preserve"> ва Менга шукр қилинг</w:t>
      </w:r>
      <w:r>
        <w:rPr>
          <w:rFonts w:cs="Traditional Arabic"/>
          <w:bCs/>
          <w:szCs w:val="44"/>
          <w:lang w:bidi="ar-AE"/>
        </w:rPr>
        <w:t>лар!</w:t>
      </w:r>
      <w:r w:rsidRPr="001F0082">
        <w:rPr>
          <w:rFonts w:cs="Traditional Arabic"/>
          <w:bCs/>
          <w:szCs w:val="44"/>
          <w:lang w:bidi="ar-AE"/>
        </w:rPr>
        <w:t xml:space="preserve"> Менинг китобларим</w:t>
      </w:r>
      <w:r>
        <w:rPr>
          <w:rFonts w:cs="Traditional Arabic"/>
          <w:bCs/>
          <w:szCs w:val="44"/>
          <w:lang w:bidi="ar-AE"/>
        </w:rPr>
        <w:t>га</w:t>
      </w:r>
      <w:r w:rsidRPr="001F0082">
        <w:rPr>
          <w:rFonts w:cs="Traditional Arabic"/>
          <w:bCs/>
          <w:szCs w:val="44"/>
          <w:lang w:bidi="ar-AE"/>
        </w:rPr>
        <w:t xml:space="preserve"> ва барча пайғам</w:t>
      </w:r>
      <w:r>
        <w:rPr>
          <w:rFonts w:cs="Traditional Arabic"/>
          <w:bCs/>
          <w:szCs w:val="44"/>
          <w:lang w:bidi="ar-AE"/>
        </w:rPr>
        <w:t>-</w:t>
      </w:r>
      <w:r w:rsidRPr="001F0082">
        <w:rPr>
          <w:rFonts w:cs="Traditional Arabic"/>
          <w:bCs/>
          <w:szCs w:val="44"/>
          <w:lang w:bidi="ar-AE"/>
        </w:rPr>
        <w:t>барларимга иймон келтир</w:t>
      </w:r>
      <w:r>
        <w:rPr>
          <w:rFonts w:cs="Traditional Arabic"/>
          <w:bCs/>
          <w:szCs w:val="44"/>
          <w:lang w:bidi="ar-AE"/>
        </w:rPr>
        <w:t xml:space="preserve">ишингиз </w:t>
      </w:r>
      <w:r w:rsidRPr="001F0082">
        <w:rPr>
          <w:rFonts w:cs="Traditional Arabic"/>
          <w:bCs/>
          <w:szCs w:val="44"/>
          <w:lang w:bidi="ar-AE"/>
        </w:rPr>
        <w:t>ва шариатимга амал қил</w:t>
      </w:r>
      <w:r>
        <w:rPr>
          <w:rFonts w:cs="Traditional Arabic"/>
          <w:bCs/>
          <w:szCs w:val="44"/>
          <w:lang w:bidi="ar-AE"/>
        </w:rPr>
        <w:t xml:space="preserve">ишингиз ҳақидаги </w:t>
      </w:r>
      <w:r w:rsidRPr="001F0082">
        <w:rPr>
          <w:rFonts w:cs="Traditional Arabic"/>
          <w:bCs/>
          <w:szCs w:val="44"/>
          <w:lang w:bidi="ar-AE"/>
        </w:rPr>
        <w:t>аҳдим</w:t>
      </w:r>
      <w:r>
        <w:rPr>
          <w:rFonts w:cs="Traditional Arabic"/>
          <w:bCs/>
          <w:szCs w:val="44"/>
          <w:lang w:bidi="ar-AE"/>
        </w:rPr>
        <w:t>га-</w:t>
      </w:r>
      <w:r w:rsidRPr="001F0082">
        <w:rPr>
          <w:rFonts w:cs="Traditional Arabic"/>
          <w:bCs/>
          <w:szCs w:val="44"/>
          <w:lang w:bidi="ar-AE"/>
        </w:rPr>
        <w:t>амримга тўла амал қилинг</w:t>
      </w:r>
      <w:r>
        <w:rPr>
          <w:rFonts w:cs="Traditional Arabic"/>
          <w:bCs/>
          <w:szCs w:val="44"/>
          <w:lang w:bidi="ar-AE"/>
        </w:rPr>
        <w:t>-лар!</w:t>
      </w:r>
      <w:r w:rsidRPr="001F0082">
        <w:rPr>
          <w:rFonts w:cs="Traditional Arabic"/>
          <w:bCs/>
          <w:szCs w:val="44"/>
          <w:lang w:bidi="ar-AE"/>
        </w:rPr>
        <w:t xml:space="preserve"> Шундай қилсангиз, Мен ҳам сизларга ваъда қилганим </w:t>
      </w:r>
      <w:r>
        <w:rPr>
          <w:rFonts w:cs="Traditional Arabic"/>
          <w:bCs/>
          <w:szCs w:val="44"/>
          <w:lang w:bidi="ar-AE"/>
        </w:rPr>
        <w:t xml:space="preserve">— </w:t>
      </w:r>
      <w:r w:rsidRPr="001F0082">
        <w:rPr>
          <w:rFonts w:cs="Traditional Arabic"/>
          <w:bCs/>
          <w:szCs w:val="44"/>
          <w:lang w:bidi="ar-AE"/>
        </w:rPr>
        <w:t>бу дунёдаги раҳмат ва охиратдаги нажотни тўла</w:t>
      </w:r>
      <w:r>
        <w:rPr>
          <w:rFonts w:cs="Traditional Arabic"/>
          <w:bCs/>
          <w:szCs w:val="44"/>
          <w:lang w:bidi="ar-AE"/>
        </w:rPr>
        <w:t>-тўкис ато этаман.</w:t>
      </w:r>
      <w:r w:rsidRPr="001F0082">
        <w:rPr>
          <w:rFonts w:cs="Traditional Arabic"/>
          <w:bCs/>
          <w:szCs w:val="44"/>
          <w:lang w:bidi="ar-AE"/>
        </w:rPr>
        <w:t xml:space="preserve"> </w:t>
      </w:r>
      <w:r>
        <w:rPr>
          <w:rFonts w:cs="Traditional Arabic"/>
          <w:bCs/>
          <w:szCs w:val="44"/>
          <w:lang w:bidi="ar-AE"/>
        </w:rPr>
        <w:t xml:space="preserve">Фақат </w:t>
      </w:r>
      <w:r w:rsidRPr="001F0082">
        <w:rPr>
          <w:rFonts w:cs="Traditional Arabic"/>
          <w:bCs/>
          <w:szCs w:val="44"/>
          <w:lang w:bidi="ar-AE"/>
        </w:rPr>
        <w:t>Мендангина қўрқинг</w:t>
      </w:r>
      <w:r>
        <w:rPr>
          <w:rFonts w:cs="Traditional Arabic"/>
          <w:bCs/>
          <w:szCs w:val="44"/>
          <w:lang w:bidi="ar-AE"/>
        </w:rPr>
        <w:t>лар!</w:t>
      </w:r>
      <w:r w:rsidRPr="001F0082">
        <w:rPr>
          <w:rFonts w:cs="Traditional Arabic"/>
          <w:bCs/>
          <w:szCs w:val="44"/>
          <w:lang w:bidi="ar-AE"/>
        </w:rPr>
        <w:t xml:space="preserve"> Аҳдни бузсанг</w:t>
      </w:r>
      <w:r>
        <w:rPr>
          <w:rFonts w:cs="Traditional Arabic"/>
          <w:bCs/>
          <w:szCs w:val="44"/>
          <w:lang w:bidi="ar-AE"/>
        </w:rPr>
        <w:t>-лар</w:t>
      </w:r>
      <w:r w:rsidRPr="001F0082">
        <w:rPr>
          <w:rFonts w:cs="Traditional Arabic"/>
          <w:bCs/>
          <w:szCs w:val="44"/>
          <w:lang w:bidi="ar-AE"/>
        </w:rPr>
        <w:t xml:space="preserve"> ва Менга кофир бўлсанг</w:t>
      </w:r>
      <w:r>
        <w:rPr>
          <w:rFonts w:cs="Traditional Arabic"/>
          <w:bCs/>
          <w:szCs w:val="44"/>
          <w:lang w:bidi="ar-AE"/>
        </w:rPr>
        <w:t>лар</w:t>
      </w:r>
      <w:r w:rsidRPr="001F0082">
        <w:rPr>
          <w:rFonts w:cs="Traditional Arabic"/>
          <w:bCs/>
          <w:szCs w:val="44"/>
          <w:lang w:bidi="ar-AE"/>
        </w:rPr>
        <w:t xml:space="preserve">, азобимдан </w:t>
      </w:r>
      <w:r>
        <w:rPr>
          <w:rFonts w:cs="Traditional Arabic"/>
          <w:bCs/>
          <w:szCs w:val="44"/>
          <w:lang w:bidi="ar-AE"/>
        </w:rPr>
        <w:t>огоҳ</w:t>
      </w:r>
      <w:r w:rsidRPr="001F0082">
        <w:rPr>
          <w:rFonts w:cs="Traditional Arabic"/>
          <w:bCs/>
          <w:szCs w:val="44"/>
          <w:lang w:bidi="ar-AE"/>
        </w:rPr>
        <w:t xml:space="preserve"> бўлинг</w:t>
      </w:r>
      <w:r>
        <w:rPr>
          <w:rFonts w:cs="Traditional Arabic"/>
          <w:bCs/>
          <w:szCs w:val="44"/>
          <w:lang w:bidi="ar-AE"/>
        </w:rPr>
        <w:t>лар</w:t>
      </w:r>
      <w:r w:rsidRPr="001F0082">
        <w:rPr>
          <w:rFonts w:cs="Traditional Arabic"/>
          <w:bCs/>
          <w:szCs w:val="44"/>
          <w:lang w:bidi="ar-AE"/>
        </w:rPr>
        <w:t>!</w:t>
      </w:r>
    </w:p>
    <w:p w:rsidR="00783F17" w:rsidRPr="001F0082" w:rsidRDefault="00783F17" w:rsidP="00783F17">
      <w:pPr>
        <w:pStyle w:val="ab"/>
        <w:bidi/>
        <w:jc w:val="left"/>
        <w:rPr>
          <w:bCs w:val="0"/>
          <w:szCs w:val="44"/>
          <w:lang w:bidi="ar-AE"/>
        </w:rPr>
      </w:pPr>
      <w:r w:rsidRPr="00FB5109">
        <w:rPr>
          <w:rtl/>
        </w:rPr>
        <w:t>وَآمِنُوا بِمَا أَنزَلْتُ مُصَدِّقاً لِمَا مَعَكُمْ وَلا تَكُونُوا أَوَّلَ كَافِرٍ بِهِ وَلا تَشْتَرُوا بِآيَاتِي ثَمَناً قَلِيلاً وَإِيَّايَ فَاتَّقُونِ (41)</w:t>
      </w:r>
    </w:p>
    <w:p w:rsidR="00783F17" w:rsidRPr="001F0082" w:rsidRDefault="00783F17" w:rsidP="00783F17">
      <w:pPr>
        <w:rPr>
          <w:rFonts w:cs="Traditional Arabic"/>
          <w:bCs/>
          <w:szCs w:val="44"/>
          <w:lang w:bidi="ar-AE"/>
        </w:rPr>
      </w:pPr>
      <w:r w:rsidRPr="001F0082">
        <w:rPr>
          <w:rFonts w:cs="Traditional Arabic"/>
          <w:bCs/>
          <w:szCs w:val="44"/>
          <w:lang w:bidi="ar-AE"/>
        </w:rPr>
        <w:t>41. Эй Бани Исроил, пайғамбарим ва элчим Муҳаммад</w:t>
      </w:r>
      <w:r>
        <w:rPr>
          <w:rFonts w:cs="Traditional Arabic"/>
          <w:bCs/>
          <w:szCs w:val="44"/>
          <w:lang w:bidi="ar-AE"/>
        </w:rPr>
        <w:t>-</w:t>
      </w:r>
      <w:r w:rsidRPr="001F0082">
        <w:rPr>
          <w:rFonts w:cs="Traditional Arabic"/>
          <w:bCs/>
          <w:szCs w:val="44"/>
          <w:lang w:bidi="ar-AE"/>
        </w:rPr>
        <w:t xml:space="preserve">га нозил қилганим, саҳиҳ (бузилмаган </w:t>
      </w:r>
      <w:r>
        <w:rPr>
          <w:rFonts w:cs="Traditional Arabic"/>
          <w:bCs/>
          <w:szCs w:val="44"/>
          <w:lang w:bidi="ar-AE"/>
        </w:rPr>
        <w:t>шакл</w:t>
      </w:r>
      <w:r w:rsidRPr="001F0082">
        <w:rPr>
          <w:rFonts w:cs="Traditional Arabic"/>
          <w:bCs/>
          <w:szCs w:val="44"/>
          <w:lang w:bidi="ar-AE"/>
        </w:rPr>
        <w:t>даги) Тавротдан ўзингиз билган нарсаларга мувофиқ ҳолдаги Қуръонга иймон келтиринг</w:t>
      </w:r>
      <w:r>
        <w:rPr>
          <w:rFonts w:cs="Traditional Arabic"/>
          <w:bCs/>
          <w:szCs w:val="44"/>
          <w:lang w:bidi="ar-AE"/>
        </w:rPr>
        <w:t>лар</w:t>
      </w:r>
      <w:r w:rsidRPr="001F0082">
        <w:rPr>
          <w:rFonts w:cs="Traditional Arabic"/>
          <w:bCs/>
          <w:szCs w:val="44"/>
          <w:lang w:bidi="ar-AE"/>
        </w:rPr>
        <w:t>, аҳли китоблар ичидан унга кофир бўладиган дастлабки гуруҳ бўлманг</w:t>
      </w:r>
      <w:r>
        <w:rPr>
          <w:rFonts w:cs="Traditional Arabic"/>
          <w:bCs/>
          <w:szCs w:val="44"/>
          <w:lang w:bidi="ar-AE"/>
        </w:rPr>
        <w:t>лар!</w:t>
      </w:r>
      <w:r w:rsidRPr="001F0082">
        <w:rPr>
          <w:rFonts w:cs="Traditional Arabic"/>
          <w:bCs/>
          <w:szCs w:val="44"/>
          <w:lang w:bidi="ar-AE"/>
        </w:rPr>
        <w:t xml:space="preserve"> Менинг оятларим</w:t>
      </w:r>
      <w:r>
        <w:rPr>
          <w:rFonts w:cs="Traditional Arabic"/>
          <w:bCs/>
          <w:szCs w:val="44"/>
          <w:lang w:bidi="ar-AE"/>
        </w:rPr>
        <w:t>-</w:t>
      </w:r>
      <w:r w:rsidRPr="001F0082">
        <w:rPr>
          <w:rFonts w:cs="Traditional Arabic"/>
          <w:bCs/>
          <w:szCs w:val="44"/>
          <w:lang w:bidi="ar-AE"/>
        </w:rPr>
        <w:t>ни қийматсиз ўткинчи дунё матоларига алмаштирманг</w:t>
      </w:r>
      <w:r>
        <w:rPr>
          <w:rFonts w:cs="Traditional Arabic"/>
          <w:bCs/>
          <w:szCs w:val="44"/>
          <w:lang w:bidi="ar-AE"/>
        </w:rPr>
        <w:t>лар</w:t>
      </w:r>
      <w:r w:rsidRPr="001F0082">
        <w:rPr>
          <w:rFonts w:cs="Traditional Arabic"/>
          <w:bCs/>
          <w:szCs w:val="44"/>
          <w:lang w:bidi="ar-AE"/>
        </w:rPr>
        <w:t>, фақат Менг</w:t>
      </w:r>
      <w:r>
        <w:rPr>
          <w:rFonts w:cs="Traditional Arabic"/>
          <w:bCs/>
          <w:szCs w:val="44"/>
          <w:lang w:bidi="ar-AE"/>
        </w:rPr>
        <w:t>а</w:t>
      </w:r>
      <w:r w:rsidRPr="001F0082">
        <w:rPr>
          <w:rFonts w:cs="Traditional Arabic"/>
          <w:bCs/>
          <w:szCs w:val="44"/>
          <w:lang w:bidi="ar-AE"/>
        </w:rPr>
        <w:t xml:space="preserve"> тоат</w:t>
      </w:r>
      <w:r>
        <w:rPr>
          <w:rFonts w:cs="Traditional Arabic"/>
          <w:bCs/>
          <w:szCs w:val="44"/>
          <w:lang w:bidi="ar-AE"/>
        </w:rPr>
        <w:t>-ибодат</w:t>
      </w:r>
      <w:r w:rsidRPr="001F0082">
        <w:rPr>
          <w:rFonts w:cs="Traditional Arabic"/>
          <w:bCs/>
          <w:szCs w:val="44"/>
          <w:lang w:bidi="ar-AE"/>
        </w:rPr>
        <w:t xml:space="preserve"> қилинг</w:t>
      </w:r>
      <w:r>
        <w:rPr>
          <w:rFonts w:cs="Traditional Arabic"/>
          <w:bCs/>
          <w:szCs w:val="44"/>
          <w:lang w:bidi="ar-AE"/>
        </w:rPr>
        <w:t>лар</w:t>
      </w:r>
      <w:r w:rsidRPr="001F0082">
        <w:rPr>
          <w:rFonts w:cs="Traditional Arabic"/>
          <w:bCs/>
          <w:szCs w:val="44"/>
          <w:lang w:bidi="ar-AE"/>
        </w:rPr>
        <w:t xml:space="preserve"> ва </w:t>
      </w:r>
      <w:r>
        <w:rPr>
          <w:rFonts w:cs="Traditional Arabic"/>
          <w:bCs/>
          <w:szCs w:val="44"/>
          <w:lang w:bidi="ar-AE"/>
        </w:rPr>
        <w:t xml:space="preserve">Менга осий бўлиш-ни бас қилинглар! </w:t>
      </w:r>
    </w:p>
    <w:p w:rsidR="00783F17" w:rsidRPr="00FB5109" w:rsidRDefault="00783F17" w:rsidP="00783F17">
      <w:pPr>
        <w:pStyle w:val="ab"/>
        <w:bidi/>
        <w:rPr>
          <w:rtl/>
        </w:rPr>
      </w:pPr>
      <w:r w:rsidRPr="00FB5109">
        <w:rPr>
          <w:rtl/>
        </w:rPr>
        <w:t>وَلا تَلْبِسُوا الْحَقَّ بِالْبَاطِلِ وَتَكْتُمُوا الْحَقَّ وَأَنْتُمْ تَعْلَمُونَ (42)</w:t>
      </w:r>
    </w:p>
    <w:p w:rsidR="00783F17" w:rsidRDefault="00783F17" w:rsidP="00783F17">
      <w:pPr>
        <w:rPr>
          <w:rFonts w:cs="Traditional Arabic"/>
          <w:bCs/>
          <w:szCs w:val="44"/>
          <w:lang w:bidi="ar-AE"/>
        </w:rPr>
      </w:pPr>
      <w:r w:rsidRPr="001F0082">
        <w:rPr>
          <w:rFonts w:cs="Traditional Arabic"/>
          <w:bCs/>
          <w:szCs w:val="44"/>
          <w:lang w:bidi="ar-AE"/>
        </w:rPr>
        <w:t>42. Мен сизларга баён қилган ҳақни ўзингиз тўқиб чиқарган ботилга аралаштирманг</w:t>
      </w:r>
      <w:r>
        <w:rPr>
          <w:rFonts w:cs="Traditional Arabic"/>
          <w:bCs/>
          <w:szCs w:val="44"/>
          <w:lang w:bidi="ar-AE"/>
        </w:rPr>
        <w:t>лар</w:t>
      </w:r>
      <w:r w:rsidRPr="001F0082">
        <w:rPr>
          <w:rFonts w:cs="Traditional Arabic"/>
          <w:bCs/>
          <w:szCs w:val="44"/>
          <w:lang w:bidi="ar-AE"/>
        </w:rPr>
        <w:t xml:space="preserve">, китобларингизда </w:t>
      </w:r>
      <w:r w:rsidRPr="001F0082">
        <w:rPr>
          <w:rFonts w:cs="Traditional Arabic"/>
          <w:bCs/>
          <w:szCs w:val="44"/>
          <w:lang w:bidi="ar-AE"/>
        </w:rPr>
        <w:lastRenderedPageBreak/>
        <w:t>мавжуд бўлган, Аллоҳнинг пайғамбари ва элчиси Муҳаммад соллаллоҳу алайҳи ва салламнинг белгилари борасидаги очиқ ҳақиқатни беркитманг</w:t>
      </w:r>
      <w:r>
        <w:rPr>
          <w:rFonts w:cs="Traditional Arabic"/>
          <w:bCs/>
          <w:szCs w:val="44"/>
          <w:lang w:bidi="ar-AE"/>
        </w:rPr>
        <w:t>лар</w:t>
      </w:r>
      <w:r w:rsidRPr="001F0082">
        <w:rPr>
          <w:rFonts w:cs="Traditional Arabic"/>
          <w:bCs/>
          <w:szCs w:val="44"/>
          <w:lang w:bidi="ar-AE"/>
        </w:rPr>
        <w:t>, сизлар уни қўлларингизда</w:t>
      </w:r>
      <w:r>
        <w:rPr>
          <w:rFonts w:cs="Traditional Arabic"/>
          <w:bCs/>
          <w:szCs w:val="44"/>
          <w:lang w:bidi="ar-AE"/>
        </w:rPr>
        <w:t xml:space="preserve"> бўлган</w:t>
      </w:r>
      <w:r w:rsidRPr="001F0082">
        <w:rPr>
          <w:rFonts w:cs="Traditional Arabic"/>
          <w:bCs/>
          <w:szCs w:val="44"/>
          <w:lang w:bidi="ar-AE"/>
        </w:rPr>
        <w:t xml:space="preserve"> китоблар</w:t>
      </w:r>
      <w:r>
        <w:rPr>
          <w:rFonts w:cs="Traditional Arabic"/>
          <w:bCs/>
          <w:szCs w:val="44"/>
          <w:lang w:bidi="ar-AE"/>
        </w:rPr>
        <w:t xml:space="preserve">даги битиклардан ўқиб, билиб турибсиз. </w:t>
      </w:r>
    </w:p>
    <w:p w:rsidR="00783F17" w:rsidRPr="00FB5109" w:rsidRDefault="00783F17" w:rsidP="00783F17">
      <w:pPr>
        <w:pStyle w:val="ab"/>
        <w:bidi/>
        <w:rPr>
          <w:rtl/>
        </w:rPr>
      </w:pPr>
      <w:r w:rsidRPr="00FB5109">
        <w:rPr>
          <w:rtl/>
        </w:rPr>
        <w:t>وَأَقِيمُوا الصَّلاةَ وَآتُوا الزَّكَاةَ وَارْكَعُوا مَعَ الرَّاكِعِينَ (43)</w:t>
      </w:r>
    </w:p>
    <w:p w:rsidR="00783F17" w:rsidRPr="001F0082" w:rsidRDefault="00783F17" w:rsidP="00783F17">
      <w:pPr>
        <w:rPr>
          <w:rFonts w:cs="Traditional Arabic"/>
          <w:bCs/>
          <w:szCs w:val="44"/>
          <w:lang w:bidi="ar-AE"/>
        </w:rPr>
      </w:pPr>
      <w:r w:rsidRPr="001F0082">
        <w:rPr>
          <w:rFonts w:cs="Traditional Arabic"/>
          <w:bCs/>
          <w:szCs w:val="44"/>
          <w:lang w:bidi="ar-AE"/>
        </w:rPr>
        <w:t xml:space="preserve">43. Намозни Аллоҳнинг пайғамбари ва элчиси Муҳаммад соллаллоҳу алайҳи ва саллам </w:t>
      </w:r>
      <w:r>
        <w:rPr>
          <w:rFonts w:cs="Traditional Arabic"/>
          <w:bCs/>
          <w:szCs w:val="44"/>
          <w:lang w:bidi="ar-AE"/>
        </w:rPr>
        <w:t xml:space="preserve">кўрсатиб бергани-дек </w:t>
      </w:r>
      <w:r w:rsidRPr="001F0082">
        <w:rPr>
          <w:rFonts w:cs="Traditional Arabic"/>
          <w:bCs/>
          <w:szCs w:val="44"/>
          <w:lang w:bidi="ar-AE"/>
        </w:rPr>
        <w:t>тўғри кўринишда адо этиш, фарз закотни машруъ кўринишда ўташ, унинг (соллаллоҳу алайҳи ва саллам) умматидан рукуъ қилувчилар билан бирга бўлиш билан Ислом динига кирингиз</w:t>
      </w:r>
      <w:r>
        <w:rPr>
          <w:rFonts w:cs="Traditional Arabic"/>
          <w:bCs/>
          <w:szCs w:val="44"/>
          <w:lang w:bidi="ar-AE"/>
        </w:rPr>
        <w:t>!</w:t>
      </w:r>
    </w:p>
    <w:p w:rsidR="00783F17" w:rsidRPr="00E30CA1" w:rsidRDefault="00783F17" w:rsidP="00783F17">
      <w:pPr>
        <w:pStyle w:val="ab"/>
        <w:bidi/>
        <w:rPr>
          <w:sz w:val="27"/>
          <w:szCs w:val="27"/>
          <w:rtl/>
        </w:rPr>
      </w:pPr>
      <w:r w:rsidRPr="00E30CA1">
        <w:rPr>
          <w:sz w:val="27"/>
          <w:szCs w:val="27"/>
          <w:rtl/>
        </w:rPr>
        <w:t>أَتَأْمُرُونَ النَّاسَ بِالْبِرِّ وَتَنسَوْنَ أَنفُسَكُمْ وَأَنْتُمْ تَتْلُونَ الْكِتَابَ أَفَلا تَعْقِلُونَ (44)</w:t>
      </w:r>
    </w:p>
    <w:p w:rsidR="00783F17" w:rsidRPr="001F0082" w:rsidRDefault="00783F17" w:rsidP="00783F17">
      <w:pPr>
        <w:rPr>
          <w:rFonts w:cs="Traditional Arabic"/>
          <w:bCs/>
          <w:szCs w:val="44"/>
          <w:lang w:bidi="ar-AE"/>
        </w:rPr>
      </w:pPr>
      <w:r w:rsidRPr="001F0082">
        <w:rPr>
          <w:rFonts w:cs="Traditional Arabic"/>
          <w:bCs/>
          <w:szCs w:val="44"/>
          <w:lang w:bidi="ar-AE"/>
        </w:rPr>
        <w:t>44. Сизларнинг ҳолингиз ва олимларингиз ҳоли нақа</w:t>
      </w:r>
      <w:r>
        <w:rPr>
          <w:rFonts w:cs="Traditional Arabic"/>
          <w:bCs/>
          <w:szCs w:val="44"/>
          <w:lang w:bidi="ar-AE"/>
        </w:rPr>
        <w:t>-</w:t>
      </w:r>
      <w:r w:rsidRPr="001F0082">
        <w:rPr>
          <w:rFonts w:cs="Traditional Arabic"/>
          <w:bCs/>
          <w:szCs w:val="44"/>
          <w:lang w:bidi="ar-AE"/>
        </w:rPr>
        <w:t xml:space="preserve">дар қабиҳки, одамларни яхшиликларга чорлаб, ўзингизни </w:t>
      </w:r>
      <w:r>
        <w:rPr>
          <w:rFonts w:cs="Traditional Arabic"/>
          <w:bCs/>
          <w:szCs w:val="44"/>
          <w:lang w:bidi="ar-AE"/>
        </w:rPr>
        <w:t>унутасиз</w:t>
      </w:r>
      <w:r w:rsidRPr="001F0082">
        <w:rPr>
          <w:rFonts w:cs="Traditional Arabic"/>
          <w:bCs/>
          <w:szCs w:val="44"/>
          <w:lang w:bidi="ar-AE"/>
        </w:rPr>
        <w:t xml:space="preserve">, ўзингизни энг буюк яхшиликка </w:t>
      </w:r>
      <w:r>
        <w:rPr>
          <w:rFonts w:cs="Traditional Arabic"/>
          <w:bCs/>
          <w:szCs w:val="44"/>
          <w:lang w:bidi="ar-AE"/>
        </w:rPr>
        <w:t>—</w:t>
      </w:r>
      <w:r w:rsidRPr="001F0082">
        <w:rPr>
          <w:rFonts w:cs="Traditional Arabic"/>
          <w:bCs/>
          <w:szCs w:val="44"/>
          <w:lang w:bidi="ar-AE"/>
        </w:rPr>
        <w:t xml:space="preserve"> Исломга чорламайсиз! Ҳолбуки, сизлар Таврот ўқийсиз, унда Муҳаммад соллаллоҳу алайҳи ва салламнинг белгилари ва у </w:t>
      </w:r>
      <w:r>
        <w:rPr>
          <w:rFonts w:cs="Traditional Arabic"/>
          <w:bCs/>
          <w:szCs w:val="44"/>
          <w:lang w:bidi="ar-AE"/>
        </w:rPr>
        <w:t>зот</w:t>
      </w:r>
      <w:r w:rsidRPr="001F0082">
        <w:rPr>
          <w:rFonts w:cs="Traditional Arabic"/>
          <w:bCs/>
          <w:szCs w:val="44"/>
          <w:lang w:bidi="ar-AE"/>
        </w:rPr>
        <w:t>га иймон келтириш вожиблиги битилган! Ақлингизни тўғри ишлатсангиз бўлмайдими?!</w:t>
      </w:r>
    </w:p>
    <w:p w:rsidR="00783F17" w:rsidRPr="00FB5109" w:rsidRDefault="00783F17" w:rsidP="00783F17">
      <w:pPr>
        <w:pStyle w:val="ab"/>
        <w:bidi/>
        <w:jc w:val="left"/>
        <w:rPr>
          <w:rtl/>
        </w:rPr>
      </w:pPr>
      <w:r w:rsidRPr="00FB5109">
        <w:rPr>
          <w:rtl/>
        </w:rPr>
        <w:t xml:space="preserve"> وَاسْتَعِينُوا بِالصَّبْرِ وَالصَّلاةِ وَإِنَّهَا لَكَبِيرَةٌ إِلاَّ عَلَى الْخَاشِعِينَ (45) الَّذِينَ يَظُنُّونَ أَنَّهُمْ مُلاقُو رَبِّهِمْ وَأَنَّهُمْ إِلَيْهِ رَاجِعُونَ (46)</w:t>
      </w:r>
    </w:p>
    <w:p w:rsidR="00783F17" w:rsidRPr="001F0082" w:rsidRDefault="00783F17" w:rsidP="00783F17">
      <w:pPr>
        <w:rPr>
          <w:rFonts w:cs="Traditional Arabic"/>
          <w:bCs/>
          <w:szCs w:val="44"/>
          <w:lang w:bidi="ar-AE"/>
        </w:rPr>
      </w:pPr>
      <w:r w:rsidRPr="001F0082">
        <w:rPr>
          <w:rFonts w:cs="Traditional Arabic"/>
          <w:bCs/>
          <w:szCs w:val="44"/>
          <w:lang w:bidi="ar-AE"/>
        </w:rPr>
        <w:lastRenderedPageBreak/>
        <w:t>45, 46. Барча ишларингизда сабрнинг ҳамма турлари билан, шунингдек намоз билан мадад сўранглар</w:t>
      </w:r>
      <w:r>
        <w:rPr>
          <w:rFonts w:cs="Traditional Arabic"/>
          <w:bCs/>
          <w:szCs w:val="44"/>
          <w:lang w:bidi="ar-AE"/>
        </w:rPr>
        <w:t>!</w:t>
      </w:r>
      <w:r w:rsidRPr="001F0082">
        <w:rPr>
          <w:rFonts w:cs="Traditional Arabic"/>
          <w:bCs/>
          <w:szCs w:val="44"/>
          <w:lang w:bidi="ar-AE"/>
        </w:rPr>
        <w:t xml:space="preserve"> Албатта, намоз ўқиш Аллоҳдан қўрқадиган, Унинг ҳузуридаги ажру-савобларни умид қиладиган, ўлгандан сўнг албатта Роббиларига йўлиқишларига ва қиёмат куни ҳисоб-китоб учун Унинг ҳузурига қайтишларига ишонадиган ўзларини ҳокисор тутувчи зотлардан бошқаларга оғирдир.</w:t>
      </w:r>
    </w:p>
    <w:p w:rsidR="00783F17" w:rsidRPr="001F0082" w:rsidRDefault="00783F17" w:rsidP="00783F17">
      <w:pPr>
        <w:pStyle w:val="ab"/>
        <w:bidi/>
        <w:jc w:val="left"/>
        <w:rPr>
          <w:bCs w:val="0"/>
          <w:szCs w:val="44"/>
          <w:lang w:bidi="ar-AE"/>
        </w:rPr>
      </w:pPr>
      <w:r w:rsidRPr="00FB5109">
        <w:rPr>
          <w:rtl/>
        </w:rPr>
        <w:t>يَا بَنِي إِسْرَائِيلَ اذْكُرُوا نِعْمَتِي الَّتِي أَنْعَمْتُ عَلَيْكُمْ وَأَنِّي فَضَّلْتُكُمْ عَلَى الْعَالَمِينَ (47)</w:t>
      </w:r>
    </w:p>
    <w:p w:rsidR="00783F17" w:rsidRPr="001F0082" w:rsidRDefault="00783F17" w:rsidP="00783F17">
      <w:pPr>
        <w:rPr>
          <w:rFonts w:cs="Traditional Arabic"/>
          <w:bCs/>
          <w:szCs w:val="44"/>
          <w:lang w:bidi="ar-AE"/>
        </w:rPr>
      </w:pPr>
      <w:r w:rsidRPr="001F0082">
        <w:rPr>
          <w:rFonts w:cs="Traditional Arabic"/>
          <w:bCs/>
          <w:szCs w:val="44"/>
          <w:lang w:bidi="ar-AE"/>
        </w:rPr>
        <w:t>47. Эй Яъқу</w:t>
      </w:r>
      <w:r>
        <w:rPr>
          <w:rFonts w:cs="Traditional Arabic"/>
          <w:bCs/>
          <w:szCs w:val="44"/>
          <w:lang w:bidi="ar-AE"/>
        </w:rPr>
        <w:t>б</w:t>
      </w:r>
      <w:r w:rsidRPr="001F0082">
        <w:rPr>
          <w:rFonts w:cs="Traditional Arabic"/>
          <w:bCs/>
          <w:szCs w:val="44"/>
          <w:lang w:bidi="ar-AE"/>
        </w:rPr>
        <w:t xml:space="preserve"> авлоди, сизларга берган кўплаб неъмат</w:t>
      </w:r>
      <w:r>
        <w:rPr>
          <w:rFonts w:cs="Traditional Arabic"/>
          <w:bCs/>
          <w:szCs w:val="44"/>
          <w:lang w:bidi="ar-AE"/>
        </w:rPr>
        <w:t>-</w:t>
      </w:r>
      <w:r w:rsidRPr="001F0082">
        <w:rPr>
          <w:rFonts w:cs="Traditional Arabic"/>
          <w:bCs/>
          <w:szCs w:val="44"/>
          <w:lang w:bidi="ar-AE"/>
        </w:rPr>
        <w:t>ларимни эсланглар ва уларнинг шукрини адо этинглар, ўз даврингизда кўплаб пайғамбарлар ва Тавроту Инжил каби китоблар билан сизларни бутун олам аҳлидан афзал қилганимни эсланглар</w:t>
      </w:r>
      <w:r>
        <w:rPr>
          <w:rFonts w:cs="Traditional Arabic"/>
          <w:bCs/>
          <w:szCs w:val="44"/>
          <w:lang w:bidi="ar-AE"/>
        </w:rPr>
        <w:t>!</w:t>
      </w:r>
    </w:p>
    <w:p w:rsidR="00783F17" w:rsidRPr="00FB5109" w:rsidRDefault="00783F17" w:rsidP="00783F17">
      <w:pPr>
        <w:pStyle w:val="ab"/>
        <w:bidi/>
        <w:jc w:val="left"/>
        <w:rPr>
          <w:rtl/>
        </w:rPr>
      </w:pPr>
      <w:r w:rsidRPr="00FB5109">
        <w:rPr>
          <w:rtl/>
        </w:rPr>
        <w:t>وَاتَّقُوا يَوْماً لا تَجْزِي نَفْسٌ عَنْ نَفْسٍ شَيْئاً وَلا يُقْبَلُ مِنْهَا شَفَاعَةٌ وَلا يُؤْخَذُ مِنْهَا عَدْلٌ وَلا هُمْ يُنصَرُونَ (48)</w:t>
      </w:r>
    </w:p>
    <w:p w:rsidR="00783F17" w:rsidRPr="001F0082" w:rsidRDefault="00783F17" w:rsidP="00783F17">
      <w:pPr>
        <w:rPr>
          <w:rFonts w:cs="Traditional Arabic"/>
          <w:bCs/>
          <w:szCs w:val="44"/>
          <w:lang w:bidi="ar-AE"/>
        </w:rPr>
      </w:pPr>
      <w:r w:rsidRPr="001F0082">
        <w:rPr>
          <w:rFonts w:cs="Traditional Arabic"/>
          <w:bCs/>
          <w:szCs w:val="44"/>
          <w:lang w:bidi="ar-AE"/>
        </w:rPr>
        <w:t>48. Биров бировнинг бирон ҳожатига ярамайдиган, Аллоҳ кофирлар ҳақида ҳеч кимнинг шафоатини</w:t>
      </w:r>
      <w:r>
        <w:rPr>
          <w:rFonts w:cs="Traditional Arabic"/>
          <w:bCs/>
          <w:szCs w:val="44"/>
          <w:lang w:bidi="ar-AE"/>
        </w:rPr>
        <w:t>-</w:t>
      </w:r>
      <w:r w:rsidRPr="001F0082">
        <w:rPr>
          <w:rFonts w:cs="Traditional Arabic"/>
          <w:bCs/>
          <w:szCs w:val="44"/>
          <w:lang w:bidi="ar-AE"/>
        </w:rPr>
        <w:t>восита</w:t>
      </w:r>
      <w:r>
        <w:rPr>
          <w:rFonts w:cs="Traditional Arabic"/>
          <w:bCs/>
          <w:szCs w:val="44"/>
          <w:lang w:bidi="ar-AE"/>
        </w:rPr>
        <w:t>-</w:t>
      </w:r>
      <w:r w:rsidRPr="001F0082">
        <w:rPr>
          <w:rFonts w:cs="Traditional Arabic"/>
          <w:bCs/>
          <w:szCs w:val="44"/>
          <w:lang w:bidi="ar-AE"/>
        </w:rPr>
        <w:t xml:space="preserve">чилигини қабул қилмайдиган, улардан </w:t>
      </w:r>
      <w:r>
        <w:rPr>
          <w:rFonts w:cs="Traditional Arabic"/>
          <w:bCs/>
          <w:szCs w:val="44"/>
          <w:lang w:bidi="ar-AE"/>
        </w:rPr>
        <w:t>Е</w:t>
      </w:r>
      <w:r w:rsidRPr="001F0082">
        <w:rPr>
          <w:rFonts w:cs="Traditional Arabic"/>
          <w:bCs/>
          <w:szCs w:val="44"/>
          <w:lang w:bidi="ar-AE"/>
        </w:rPr>
        <w:t xml:space="preserve">р юзининг бутун бойлиги миқдорича бўлса-да, бирон тўлов-бадални қабул қилмайдиган, уларга ёрдам бериш ва азобдан қутқариб олиш ҳеч кимнинг қўлидан келмайдиган кундан </w:t>
      </w:r>
      <w:r>
        <w:rPr>
          <w:rFonts w:cs="Traditional Arabic"/>
          <w:bCs/>
          <w:szCs w:val="44"/>
          <w:lang w:bidi="ar-AE"/>
        </w:rPr>
        <w:t>—</w:t>
      </w:r>
      <w:r w:rsidRPr="001F0082">
        <w:rPr>
          <w:rFonts w:cs="Traditional Arabic"/>
          <w:bCs/>
          <w:szCs w:val="44"/>
          <w:lang w:bidi="ar-AE"/>
        </w:rPr>
        <w:t xml:space="preserve"> Қиёмат кунидан қўрқинглар!</w:t>
      </w:r>
    </w:p>
    <w:p w:rsidR="00783F17" w:rsidRPr="00FB5109" w:rsidRDefault="00783F17" w:rsidP="00783F17">
      <w:pPr>
        <w:pStyle w:val="ab"/>
        <w:bidi/>
        <w:jc w:val="left"/>
        <w:rPr>
          <w:rtl/>
        </w:rPr>
      </w:pPr>
      <w:r w:rsidRPr="00FB5109">
        <w:rPr>
          <w:rtl/>
        </w:rPr>
        <w:lastRenderedPageBreak/>
        <w:t>وَإِذْ نَجَّيْنَاكُمْ مِنْ آلِ فِرْعَوْنَ يَسُومُونَكُمْ سُوءَ الْعَذَابِ يُذَبِّحُونَ أَبْنَاءَكُمْ وَيَسْتَحْيُونَ نِسَاءَكُمْ وَفِي ذَلِكُمْ بَلاءٌ مِنْ رَبِّكُمْ عَظِيمٌ (49)</w:t>
      </w:r>
    </w:p>
    <w:p w:rsidR="00783F17" w:rsidRPr="001F0082" w:rsidRDefault="00783F17" w:rsidP="00783F17">
      <w:pPr>
        <w:rPr>
          <w:rFonts w:cs="Traditional Arabic"/>
          <w:bCs/>
          <w:szCs w:val="44"/>
          <w:lang w:bidi="ar-AE"/>
        </w:rPr>
      </w:pPr>
      <w:r w:rsidRPr="001F0082">
        <w:rPr>
          <w:rFonts w:cs="Traditional Arabic"/>
          <w:bCs/>
          <w:szCs w:val="44"/>
          <w:lang w:bidi="ar-AE"/>
        </w:rPr>
        <w:t>49. Сизлар</w:t>
      </w:r>
      <w:r>
        <w:rPr>
          <w:rFonts w:cs="Traditional Arabic"/>
          <w:bCs/>
          <w:szCs w:val="44"/>
          <w:lang w:bidi="ar-AE"/>
        </w:rPr>
        <w:t>ни</w:t>
      </w:r>
      <w:r w:rsidRPr="001F0082">
        <w:rPr>
          <w:rFonts w:cs="Traditional Arabic"/>
          <w:bCs/>
          <w:szCs w:val="44"/>
          <w:lang w:bidi="ar-AE"/>
        </w:rPr>
        <w:t xml:space="preserve"> Фиръавн ва унинг одамларидан қутқар</w:t>
      </w:r>
      <w:r>
        <w:rPr>
          <w:rFonts w:cs="Traditional Arabic"/>
          <w:bCs/>
          <w:szCs w:val="44"/>
          <w:lang w:bidi="ar-AE"/>
        </w:rPr>
        <w:t xml:space="preserve">ган пайтимизда </w:t>
      </w:r>
      <w:r w:rsidRPr="001F0082">
        <w:rPr>
          <w:rFonts w:cs="Traditional Arabic"/>
          <w:bCs/>
          <w:szCs w:val="44"/>
          <w:lang w:bidi="ar-AE"/>
        </w:rPr>
        <w:t xml:space="preserve">ато этган неъматимизни эсланглар. </w:t>
      </w:r>
      <w:r>
        <w:rPr>
          <w:rFonts w:cs="Traditional Arabic"/>
          <w:bCs/>
          <w:szCs w:val="44"/>
          <w:lang w:bidi="ar-AE"/>
        </w:rPr>
        <w:t xml:space="preserve">Ўшанда </w:t>
      </w:r>
      <w:r w:rsidRPr="001F0082">
        <w:rPr>
          <w:rFonts w:cs="Traditional Arabic"/>
          <w:bCs/>
          <w:szCs w:val="44"/>
          <w:lang w:bidi="ar-AE"/>
        </w:rPr>
        <w:t>улар сизларга жуда қаттиқ азоблар тоттираётган, ўғилла</w:t>
      </w:r>
      <w:r>
        <w:rPr>
          <w:rFonts w:cs="Traditional Arabic"/>
          <w:bCs/>
          <w:szCs w:val="44"/>
          <w:lang w:bidi="ar-AE"/>
        </w:rPr>
        <w:t>-</w:t>
      </w:r>
      <w:r w:rsidRPr="001F0082">
        <w:rPr>
          <w:rFonts w:cs="Traditional Arabic"/>
          <w:bCs/>
          <w:szCs w:val="44"/>
          <w:lang w:bidi="ar-AE"/>
        </w:rPr>
        <w:t>рингизни бирма-бир тиғдан ўтказиб, қизларингизни хорлик ва чўрилик учун тирик қолдираётган эди. Бу</w:t>
      </w:r>
      <w:r>
        <w:rPr>
          <w:rFonts w:cs="Traditional Arabic"/>
          <w:bCs/>
          <w:szCs w:val="44"/>
          <w:lang w:bidi="ar-AE"/>
        </w:rPr>
        <w:t>ларнинг бари</w:t>
      </w:r>
      <w:r w:rsidRPr="001F0082">
        <w:rPr>
          <w:rFonts w:cs="Traditional Arabic"/>
          <w:bCs/>
          <w:szCs w:val="44"/>
          <w:lang w:bidi="ar-AE"/>
        </w:rPr>
        <w:t>да сизлар учун Роббингиз тарафидан имтиҳон, сизларни ундан қутқаришида эса барча асрларда, барча авлодларингиз томонидан Аллоҳ таолога шукроналик бажо келтиришни вожиб қиладиган улкан неъмат бордир.</w:t>
      </w:r>
    </w:p>
    <w:p w:rsidR="00783F17" w:rsidRPr="00FB5109" w:rsidRDefault="00783F17" w:rsidP="00783F17">
      <w:pPr>
        <w:pStyle w:val="ab"/>
        <w:bidi/>
        <w:rPr>
          <w:rtl/>
        </w:rPr>
      </w:pPr>
      <w:r w:rsidRPr="00FB5109">
        <w:rPr>
          <w:rtl/>
        </w:rPr>
        <w:t>وَإِذْ فَرَقْنَا بِكُمْ الْبَحْرَ فَأَنْجَيْنَاكُمْ وَأَغْرَقْنَا آلَ فِرْعَوْنَ وَأَنْتُمْ تَنظُرُونَ (50)</w:t>
      </w:r>
    </w:p>
    <w:p w:rsidR="00783F17" w:rsidRPr="001F0082" w:rsidRDefault="00783F17" w:rsidP="00783F17">
      <w:pPr>
        <w:rPr>
          <w:rFonts w:cs="Traditional Arabic"/>
          <w:bCs/>
          <w:szCs w:val="44"/>
          <w:lang w:bidi="ar-AE"/>
        </w:rPr>
      </w:pPr>
      <w:r w:rsidRPr="001F0082">
        <w:rPr>
          <w:rFonts w:cs="Traditional Arabic"/>
          <w:bCs/>
          <w:szCs w:val="44"/>
          <w:lang w:bidi="ar-AE"/>
        </w:rPr>
        <w:t>50. Биз сизлар учун денгизни ўртасидан бўлиб, унда қуп-қуруқ йўллар қилган ва сизлар ундан ўтиб олган, сизларни Фиръавн ва унинг қўшинидан ҳамда сувга чўкиб ҳалок бўлишдан қутқарган пайтимиздаги неъматимизни эсга олинглар</w:t>
      </w:r>
      <w:r>
        <w:rPr>
          <w:rFonts w:cs="Traditional Arabic"/>
          <w:bCs/>
          <w:szCs w:val="44"/>
          <w:lang w:bidi="ar-AE"/>
        </w:rPr>
        <w:t>!</w:t>
      </w:r>
      <w:r w:rsidRPr="001F0082">
        <w:rPr>
          <w:rFonts w:cs="Traditional Arabic"/>
          <w:bCs/>
          <w:szCs w:val="44"/>
          <w:lang w:bidi="ar-AE"/>
        </w:rPr>
        <w:t xml:space="preserve"> Ўшанда Фиръавн ва унинг қўшини сизлар юриб ўтган йўлга кирганларида Биз уларни сизларнинг кўз олдингизда ҳалок қилдик.</w:t>
      </w:r>
    </w:p>
    <w:p w:rsidR="00783F17" w:rsidRPr="00E30CA1" w:rsidRDefault="00783F17" w:rsidP="00783F17">
      <w:pPr>
        <w:pStyle w:val="ab"/>
        <w:bidi/>
        <w:rPr>
          <w:sz w:val="27"/>
          <w:szCs w:val="27"/>
          <w:rtl/>
        </w:rPr>
      </w:pPr>
      <w:r w:rsidRPr="00E30CA1">
        <w:rPr>
          <w:sz w:val="27"/>
          <w:szCs w:val="27"/>
          <w:rtl/>
        </w:rPr>
        <w:t>وَإِذْ وَاعَدْنَا مُوسَى أَرْبَعِينَ لَيْلَةً ثُمَّ اتَّخَذْتُمْ الْعِجْلَ مِنْ بَعْدِهِ وَأَنْتُمْ ظَالِمُونَ (51)</w:t>
      </w:r>
    </w:p>
    <w:p w:rsidR="00783F17" w:rsidRPr="001F0082" w:rsidRDefault="00783F17" w:rsidP="00783F17">
      <w:pPr>
        <w:rPr>
          <w:rFonts w:cs="Traditional Arabic"/>
          <w:bCs/>
          <w:szCs w:val="44"/>
          <w:lang w:bidi="ar-AE"/>
        </w:rPr>
      </w:pPr>
      <w:r w:rsidRPr="001F0082">
        <w:rPr>
          <w:rFonts w:cs="Traditional Arabic"/>
          <w:bCs/>
          <w:szCs w:val="44"/>
          <w:lang w:bidi="ar-AE"/>
        </w:rPr>
        <w:t>51. Сизларга ҳидоят ва нур бўлиши учун Тавротни нозил қилишга Мусо билан қирқ кечага ваъдалашган пайтимиздаги неъматимизни эсланглар</w:t>
      </w:r>
      <w:r>
        <w:rPr>
          <w:rFonts w:cs="Traditional Arabic"/>
          <w:bCs/>
          <w:szCs w:val="44"/>
          <w:lang w:bidi="ar-AE"/>
        </w:rPr>
        <w:t>!</w:t>
      </w:r>
      <w:r w:rsidRPr="001F0082">
        <w:rPr>
          <w:rFonts w:cs="Traditional Arabic"/>
          <w:bCs/>
          <w:szCs w:val="44"/>
          <w:lang w:bidi="ar-AE"/>
        </w:rPr>
        <w:t xml:space="preserve"> Ўшанда сизлар </w:t>
      </w:r>
      <w:r w:rsidRPr="001F0082">
        <w:rPr>
          <w:rFonts w:cs="Traditional Arabic"/>
          <w:bCs/>
          <w:szCs w:val="44"/>
          <w:lang w:bidi="ar-AE"/>
        </w:rPr>
        <w:lastRenderedPageBreak/>
        <w:t xml:space="preserve">Мусонинг шу озгина муддат ораларингизда йўқлигидан фойдаланиб, ўз қўлларингиз билан ясаган бузоқни Аллоҳнинг ўрнига ўзингизга маъбуд қилиб олдингиз </w:t>
      </w:r>
      <w:r>
        <w:rPr>
          <w:rFonts w:cs="Traditional Arabic"/>
          <w:bCs/>
          <w:szCs w:val="44"/>
          <w:lang w:bidi="ar-AE"/>
        </w:rPr>
        <w:t>—</w:t>
      </w:r>
      <w:r w:rsidRPr="001F0082">
        <w:rPr>
          <w:rFonts w:cs="Traditional Arabic"/>
          <w:bCs/>
          <w:szCs w:val="44"/>
          <w:lang w:bidi="ar-AE"/>
        </w:rPr>
        <w:t xml:space="preserve"> бу эса энг ёмон куфрдир </w:t>
      </w:r>
      <w:r>
        <w:rPr>
          <w:rFonts w:cs="Traditional Arabic"/>
          <w:bCs/>
          <w:szCs w:val="44"/>
          <w:lang w:bidi="ar-AE"/>
        </w:rPr>
        <w:t>—</w:t>
      </w:r>
      <w:r w:rsidRPr="001F0082">
        <w:rPr>
          <w:rFonts w:cs="Traditional Arabic"/>
          <w:bCs/>
          <w:szCs w:val="44"/>
          <w:lang w:bidi="ar-AE"/>
        </w:rPr>
        <w:t xml:space="preserve"> ва сизлар бузоқни олиҳа қилиб олиш билан (ўзингизга) зулм қилувчи бўлдингиз.</w:t>
      </w:r>
    </w:p>
    <w:p w:rsidR="00783F17" w:rsidRPr="00FB5109" w:rsidRDefault="00783F17" w:rsidP="00783F17">
      <w:pPr>
        <w:pStyle w:val="ab"/>
        <w:bidi/>
        <w:rPr>
          <w:rtl/>
        </w:rPr>
      </w:pPr>
      <w:r w:rsidRPr="00FB5109">
        <w:rPr>
          <w:rtl/>
        </w:rPr>
        <w:t>ثُمَّ عَفَوْنَا عَنْكُمْ مِنْ بَعْدِ ذَلِكَ لَعَلَّكُمْ تَشْكُرُونَ (52)</w:t>
      </w:r>
    </w:p>
    <w:p w:rsidR="00783F17" w:rsidRPr="001F0082" w:rsidRDefault="00783F17" w:rsidP="00783F17">
      <w:pPr>
        <w:rPr>
          <w:rFonts w:cs="Traditional Arabic"/>
          <w:bCs/>
          <w:szCs w:val="44"/>
          <w:lang w:bidi="ar-AE"/>
        </w:rPr>
      </w:pPr>
      <w:r w:rsidRPr="001F0082">
        <w:rPr>
          <w:rFonts w:cs="Traditional Arabic"/>
          <w:bCs/>
          <w:szCs w:val="44"/>
          <w:lang w:bidi="ar-AE"/>
        </w:rPr>
        <w:t>52. Сўнг шояд фазлу неъматлари учун Аллоҳга шукр қиларсизлар ва куфру туғёнда давом этмассизлар деб, Мусо қайтиб келганидан кейин сизларнинг бу қабиҳ қилмишин</w:t>
      </w:r>
      <w:r>
        <w:rPr>
          <w:rFonts w:cs="Traditional Arabic"/>
          <w:bCs/>
          <w:szCs w:val="44"/>
          <w:lang w:bidi="ar-AE"/>
        </w:rPr>
        <w:t>-</w:t>
      </w:r>
      <w:r w:rsidRPr="001F0082">
        <w:rPr>
          <w:rFonts w:cs="Traditional Arabic"/>
          <w:bCs/>
          <w:szCs w:val="44"/>
          <w:lang w:bidi="ar-AE"/>
        </w:rPr>
        <w:t>гизни кечирдик ва тавбаларингизни қабул қилдик.</w:t>
      </w:r>
    </w:p>
    <w:p w:rsidR="00783F17" w:rsidRPr="00FB5109" w:rsidRDefault="00783F17" w:rsidP="00783F17">
      <w:pPr>
        <w:pStyle w:val="ab"/>
        <w:bidi/>
        <w:rPr>
          <w:rtl/>
        </w:rPr>
      </w:pPr>
      <w:r w:rsidRPr="00FB5109">
        <w:rPr>
          <w:rtl/>
        </w:rPr>
        <w:t>وَإِذْ آتَيْنَا مُوسَى الْكِتَابَ وَالْفُرْقَانَ لَعَلَّكُمْ تَهْتَدُونَ (53)</w:t>
      </w:r>
    </w:p>
    <w:p w:rsidR="00783F17" w:rsidRPr="001F0082" w:rsidRDefault="00783F17" w:rsidP="00783F17">
      <w:pPr>
        <w:rPr>
          <w:rFonts w:cs="Traditional Arabic"/>
          <w:bCs/>
          <w:szCs w:val="44"/>
          <w:lang w:bidi="ar-AE"/>
        </w:rPr>
      </w:pPr>
      <w:r w:rsidRPr="001F0082">
        <w:rPr>
          <w:rFonts w:cs="Traditional Arabic"/>
          <w:bCs/>
          <w:szCs w:val="44"/>
          <w:lang w:bidi="ar-AE"/>
        </w:rPr>
        <w:t xml:space="preserve">53. Залолатдан ҳаққа йўлланишларингиз учун ҳақ билан ботил ўртасини ажратувчи Китобни </w:t>
      </w:r>
      <w:r>
        <w:rPr>
          <w:rFonts w:cs="Traditional Arabic"/>
          <w:bCs/>
          <w:szCs w:val="44"/>
          <w:lang w:bidi="ar-AE"/>
        </w:rPr>
        <w:t>—</w:t>
      </w:r>
      <w:r w:rsidRPr="001F0082">
        <w:rPr>
          <w:rFonts w:cs="Traditional Arabic"/>
          <w:bCs/>
          <w:szCs w:val="44"/>
          <w:lang w:bidi="ar-AE"/>
        </w:rPr>
        <w:t xml:space="preserve"> Тавротни </w:t>
      </w:r>
      <w:r>
        <w:rPr>
          <w:rFonts w:cs="Traditional Arabic"/>
          <w:bCs/>
          <w:szCs w:val="44"/>
          <w:lang w:bidi="ar-AE"/>
        </w:rPr>
        <w:t>—</w:t>
      </w:r>
      <w:r w:rsidRPr="001F0082">
        <w:rPr>
          <w:rFonts w:cs="Traditional Arabic"/>
          <w:bCs/>
          <w:szCs w:val="44"/>
          <w:lang w:bidi="ar-AE"/>
        </w:rPr>
        <w:t xml:space="preserve"> Мусога берган пайтимиздаги сизларга бўлган неъматимиз</w:t>
      </w:r>
      <w:r>
        <w:rPr>
          <w:rFonts w:cs="Traditional Arabic"/>
          <w:bCs/>
          <w:szCs w:val="44"/>
          <w:lang w:bidi="ar-AE"/>
        </w:rPr>
        <w:t>-</w:t>
      </w:r>
      <w:r w:rsidRPr="001F0082">
        <w:rPr>
          <w:rFonts w:cs="Traditional Arabic"/>
          <w:bCs/>
          <w:szCs w:val="44"/>
          <w:lang w:bidi="ar-AE"/>
        </w:rPr>
        <w:t>ни эсланглар.</w:t>
      </w:r>
    </w:p>
    <w:p w:rsidR="00783F17" w:rsidRPr="001F0082" w:rsidRDefault="00783F17" w:rsidP="00783F17">
      <w:pPr>
        <w:pStyle w:val="ab"/>
        <w:bidi/>
        <w:jc w:val="left"/>
        <w:rPr>
          <w:bCs w:val="0"/>
          <w:szCs w:val="44"/>
        </w:rPr>
      </w:pPr>
      <w:r w:rsidRPr="00FB5109">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 (54)</w:t>
      </w:r>
    </w:p>
    <w:p w:rsidR="00783F17" w:rsidRPr="001F0082" w:rsidRDefault="00783F17" w:rsidP="00783F17">
      <w:pPr>
        <w:rPr>
          <w:rFonts w:cs="Traditional Arabic"/>
          <w:bCs/>
          <w:szCs w:val="44"/>
        </w:rPr>
      </w:pPr>
      <w:r w:rsidRPr="001F0082">
        <w:rPr>
          <w:rFonts w:cs="Traditional Arabic"/>
          <w:bCs/>
          <w:szCs w:val="44"/>
        </w:rPr>
        <w:t xml:space="preserve">54. Мусо қавмига: </w:t>
      </w:r>
      <w:r>
        <w:rPr>
          <w:rFonts w:cs="Traditional Arabic"/>
          <w:bCs/>
          <w:szCs w:val="44"/>
        </w:rPr>
        <w:t>«</w:t>
      </w:r>
      <w:r w:rsidRPr="001F0082">
        <w:rPr>
          <w:rFonts w:cs="Traditional Arabic"/>
          <w:bCs/>
          <w:szCs w:val="44"/>
        </w:rPr>
        <w:t>Сизлар бузоқни илоҳ қилиб олиш билан ўзингизга зулм қилдингиз, энди бир-бирингизни қатл қилиш билан Яратувчингизга тавба қилинг</w:t>
      </w:r>
      <w:r>
        <w:rPr>
          <w:rFonts w:cs="Traditional Arabic"/>
          <w:bCs/>
          <w:szCs w:val="44"/>
        </w:rPr>
        <w:t>лар</w:t>
      </w:r>
      <w:r w:rsidRPr="001F0082">
        <w:rPr>
          <w:rFonts w:cs="Traditional Arabic"/>
          <w:bCs/>
          <w:szCs w:val="44"/>
        </w:rPr>
        <w:t>, Яратувчин</w:t>
      </w:r>
      <w:r>
        <w:rPr>
          <w:rFonts w:cs="Traditional Arabic"/>
          <w:bCs/>
          <w:szCs w:val="44"/>
        </w:rPr>
        <w:t>-</w:t>
      </w:r>
      <w:r w:rsidRPr="001F0082">
        <w:rPr>
          <w:rFonts w:cs="Traditional Arabic"/>
          <w:bCs/>
          <w:szCs w:val="44"/>
        </w:rPr>
        <w:lastRenderedPageBreak/>
        <w:t>гиз наздида шундай қилишингиз абадий дўзахда қолишин</w:t>
      </w:r>
      <w:r>
        <w:rPr>
          <w:rFonts w:cs="Traditional Arabic"/>
          <w:bCs/>
          <w:szCs w:val="44"/>
        </w:rPr>
        <w:t>-</w:t>
      </w:r>
      <w:r w:rsidRPr="001F0082">
        <w:rPr>
          <w:rFonts w:cs="Traditional Arabic"/>
          <w:bCs/>
          <w:szCs w:val="44"/>
        </w:rPr>
        <w:t>гиздан кўра яхшироқдир</w:t>
      </w:r>
      <w:r>
        <w:rPr>
          <w:rFonts w:cs="Traditional Arabic"/>
          <w:bCs/>
          <w:szCs w:val="44"/>
        </w:rPr>
        <w:t>»</w:t>
      </w:r>
      <w:r w:rsidRPr="001F0082">
        <w:rPr>
          <w:rFonts w:cs="Traditional Arabic"/>
          <w:bCs/>
          <w:szCs w:val="44"/>
        </w:rPr>
        <w:t>, деган пайтидаги неъматимизни эсланглар</w:t>
      </w:r>
      <w:r>
        <w:rPr>
          <w:rFonts w:cs="Traditional Arabic"/>
          <w:bCs/>
          <w:szCs w:val="44"/>
        </w:rPr>
        <w:t>!</w:t>
      </w:r>
      <w:r w:rsidRPr="001F0082">
        <w:rPr>
          <w:rFonts w:cs="Traditional Arabic"/>
          <w:bCs/>
          <w:szCs w:val="44"/>
        </w:rPr>
        <w:t xml:space="preserve"> Ўшанда сизлар бу буйруққа бўйсундингиз, Аллоҳ марҳамат қилиб, тавбаларингизни қабул қилди. Зотан, У тавба қилган бандаларининг тавбаларини </w:t>
      </w:r>
      <w:r>
        <w:rPr>
          <w:rFonts w:cs="Traditional Arabic"/>
          <w:bCs/>
          <w:szCs w:val="44"/>
        </w:rPr>
        <w:t xml:space="preserve">чексиз </w:t>
      </w:r>
      <w:r w:rsidRPr="001F0082">
        <w:rPr>
          <w:rFonts w:cs="Traditional Arabic"/>
          <w:bCs/>
          <w:szCs w:val="44"/>
        </w:rPr>
        <w:t>қабул қилувчи, уларга меҳрибон Зотдир.</w:t>
      </w:r>
    </w:p>
    <w:p w:rsidR="00783F17" w:rsidRPr="001F0082" w:rsidRDefault="00783F17" w:rsidP="00783F17">
      <w:pPr>
        <w:pStyle w:val="ab"/>
        <w:bidi/>
        <w:jc w:val="left"/>
        <w:rPr>
          <w:bCs w:val="0"/>
          <w:szCs w:val="44"/>
        </w:rPr>
      </w:pPr>
      <w:r w:rsidRPr="00FB5109">
        <w:rPr>
          <w:rtl/>
        </w:rPr>
        <w:t>وَإِذْ قُلْتُمْ يَا مُوسَى لَنْ نُؤْمِنَ لَكَ حَتَّى نَرَى اللَّهَ جَهْرَةً فَأَخَذَتْكُمْ الصَّاعِقَةُ وَأَنْتُمْ تَنظُرُونَ (55)</w:t>
      </w:r>
    </w:p>
    <w:p w:rsidR="00783F17" w:rsidRPr="001F0082" w:rsidRDefault="00783F17" w:rsidP="00783F17">
      <w:pPr>
        <w:rPr>
          <w:rFonts w:cs="Traditional Arabic"/>
          <w:bCs/>
          <w:szCs w:val="44"/>
        </w:rPr>
      </w:pPr>
      <w:r w:rsidRPr="001F0082">
        <w:rPr>
          <w:rFonts w:cs="Traditional Arabic"/>
          <w:bCs/>
          <w:szCs w:val="44"/>
        </w:rPr>
        <w:t xml:space="preserve">55. Эсланглар, сизлар: </w:t>
      </w:r>
      <w:r>
        <w:rPr>
          <w:rFonts w:cs="Traditional Arabic"/>
          <w:bCs/>
          <w:szCs w:val="44"/>
        </w:rPr>
        <w:t>«</w:t>
      </w:r>
      <w:r w:rsidRPr="001F0082">
        <w:rPr>
          <w:rFonts w:cs="Traditional Arabic"/>
          <w:bCs/>
          <w:szCs w:val="44"/>
        </w:rPr>
        <w:t xml:space="preserve">Эй Мусо, то Аллоҳни ўз кўзимиз билан кўрмагунимизча сендан эшитаётганимиз сўзлар Аллоҳнинг каломи эканига </w:t>
      </w:r>
      <w:r>
        <w:rPr>
          <w:rFonts w:cs="Traditional Arabic"/>
          <w:bCs/>
          <w:szCs w:val="44"/>
        </w:rPr>
        <w:t xml:space="preserve">асло </w:t>
      </w:r>
      <w:r w:rsidRPr="001F0082">
        <w:rPr>
          <w:rFonts w:cs="Traditional Arabic"/>
          <w:bCs/>
          <w:szCs w:val="44"/>
        </w:rPr>
        <w:t>ишонмаймиз</w:t>
      </w:r>
      <w:r>
        <w:rPr>
          <w:rFonts w:cs="Traditional Arabic"/>
          <w:bCs/>
          <w:szCs w:val="44"/>
        </w:rPr>
        <w:t>»</w:t>
      </w:r>
      <w:r w:rsidRPr="001F0082">
        <w:rPr>
          <w:rFonts w:cs="Traditional Arabic"/>
          <w:bCs/>
          <w:szCs w:val="44"/>
        </w:rPr>
        <w:t>, дедингиз. Шунда кўз ўнгингизда осмондан ўт (чақмоқ) тушиб, гуноҳларингиз ва Аллоҳга нисбатан одобсизларча журъа</w:t>
      </w:r>
      <w:r w:rsidR="003177F1">
        <w:rPr>
          <w:rFonts w:cs="Traditional Arabic"/>
          <w:bCs/>
          <w:szCs w:val="44"/>
        </w:rPr>
        <w:t>-</w:t>
      </w:r>
      <w:r w:rsidRPr="001F0082">
        <w:rPr>
          <w:rFonts w:cs="Traditional Arabic"/>
          <w:bCs/>
          <w:szCs w:val="44"/>
        </w:rPr>
        <w:t>тингиз сабабли сизларни ҳалок қилди.</w:t>
      </w:r>
    </w:p>
    <w:p w:rsidR="00783F17" w:rsidRPr="001F0082" w:rsidRDefault="00783F17" w:rsidP="00783F17">
      <w:pPr>
        <w:pStyle w:val="ab"/>
        <w:bidi/>
        <w:rPr>
          <w:bCs w:val="0"/>
          <w:szCs w:val="44"/>
        </w:rPr>
      </w:pPr>
      <w:r w:rsidRPr="00FB5109">
        <w:rPr>
          <w:rtl/>
        </w:rPr>
        <w:t>ثُمَّ بَعَثْنَاكُمْ مِنْ بَعْدِ مَوْتِكُمْ لَعَلَّكُمْ تَشْكُرُونَ (56)</w:t>
      </w:r>
    </w:p>
    <w:p w:rsidR="00783F17" w:rsidRPr="001F0082" w:rsidRDefault="00783F17" w:rsidP="00783F17">
      <w:pPr>
        <w:rPr>
          <w:rFonts w:cs="Traditional Arabic"/>
          <w:bCs/>
          <w:szCs w:val="44"/>
        </w:rPr>
      </w:pPr>
      <w:r w:rsidRPr="001F0082">
        <w:rPr>
          <w:rFonts w:cs="Traditional Arabic"/>
          <w:bCs/>
          <w:szCs w:val="44"/>
        </w:rPr>
        <w:t xml:space="preserve">56. Яшин билан ҳалок бўлганингиздан сўнг сизларни Аллоҳнинг неъматига шукр қилишингиз учун қайта тирилтирдик. </w:t>
      </w:r>
    </w:p>
    <w:p w:rsidR="00783F17" w:rsidRPr="001F0082" w:rsidRDefault="00783F17" w:rsidP="00783F17">
      <w:pPr>
        <w:rPr>
          <w:rFonts w:cs="Traditional Arabic"/>
          <w:bCs/>
          <w:szCs w:val="44"/>
        </w:rPr>
      </w:pPr>
      <w:r w:rsidRPr="001F0082">
        <w:rPr>
          <w:rFonts w:cs="Traditional Arabic"/>
          <w:bCs/>
          <w:szCs w:val="44"/>
        </w:rPr>
        <w:t>Бу ўлим улар учун жазо бўлди, сўнг Аллоҳ таоло уларни ажалларини тўла қилишлари</w:t>
      </w:r>
      <w:r>
        <w:rPr>
          <w:rFonts w:cs="Traditional Arabic"/>
          <w:bCs/>
          <w:szCs w:val="44"/>
        </w:rPr>
        <w:t xml:space="preserve"> — </w:t>
      </w:r>
      <w:r w:rsidRPr="001F0082">
        <w:rPr>
          <w:rFonts w:cs="Traditional Arabic"/>
          <w:bCs/>
          <w:szCs w:val="44"/>
        </w:rPr>
        <w:t>яъни, ўзларига белгилаб қўйилган умрларини охиригача яшашлари учун қайта тирилтирди.</w:t>
      </w:r>
    </w:p>
    <w:p w:rsidR="00783F17" w:rsidRPr="00FB5109" w:rsidRDefault="00783F17" w:rsidP="00783F17">
      <w:pPr>
        <w:pStyle w:val="ab"/>
        <w:bidi/>
        <w:jc w:val="left"/>
        <w:rPr>
          <w:rtl/>
        </w:rPr>
      </w:pPr>
      <w:r w:rsidRPr="00FB5109">
        <w:rPr>
          <w:rtl/>
        </w:rPr>
        <w:t>وَظَلَّلْنَا عَلَيْكُمْ الْغَمَامَ وَأَنزَلْنَا عَلَيْكُمْ الْمَنَّ وَالسَّلْوَى كُلُوا مِنْ طَيِّبَاتِ مَا رَزَقْنَاكُمْ وَمَا ظَلَمُونَا وَلَكِنْ كَانُوا أَنفُسَهُمْ يَظْلِمُونَ (57)</w:t>
      </w:r>
    </w:p>
    <w:p w:rsidR="00783F17" w:rsidRPr="001F0082" w:rsidRDefault="00783F17" w:rsidP="003177F1">
      <w:pPr>
        <w:rPr>
          <w:rFonts w:cs="Traditional Arabic"/>
          <w:bCs/>
          <w:szCs w:val="44"/>
        </w:rPr>
      </w:pPr>
      <w:r w:rsidRPr="001F0082">
        <w:rPr>
          <w:rFonts w:cs="Traditional Arabic"/>
          <w:bCs/>
          <w:szCs w:val="44"/>
        </w:rPr>
        <w:lastRenderedPageBreak/>
        <w:t xml:space="preserve">57. Ерда сарсон-саргардон бўлиб юрган пайтларингизда сизларга ато этган неъматимизни эсланглар, ўшанда булутни сизларга қуёш тиғидан сақловчи соябон қилдик, сизларга </w:t>
      </w:r>
      <w:r>
        <w:rPr>
          <w:rFonts w:cs="Traditional Arabic"/>
          <w:bCs/>
          <w:szCs w:val="44"/>
        </w:rPr>
        <w:t>«</w:t>
      </w:r>
      <w:r w:rsidRPr="001F0082">
        <w:rPr>
          <w:rFonts w:cs="Traditional Arabic"/>
          <w:bCs/>
          <w:szCs w:val="44"/>
        </w:rPr>
        <w:t>манн</w:t>
      </w:r>
      <w:r>
        <w:rPr>
          <w:rFonts w:cs="Traditional Arabic"/>
          <w:bCs/>
          <w:szCs w:val="44"/>
        </w:rPr>
        <w:t>»</w:t>
      </w:r>
      <w:r w:rsidRPr="001F0082">
        <w:rPr>
          <w:rFonts w:cs="Traditional Arabic"/>
          <w:bCs/>
          <w:szCs w:val="44"/>
        </w:rPr>
        <w:t xml:space="preserve"> </w:t>
      </w:r>
      <w:r>
        <w:rPr>
          <w:rFonts w:cs="Traditional Arabic"/>
          <w:bCs/>
          <w:szCs w:val="44"/>
        </w:rPr>
        <w:t>—</w:t>
      </w:r>
      <w:r w:rsidRPr="001F0082">
        <w:rPr>
          <w:rFonts w:cs="Traditional Arabic"/>
          <w:bCs/>
          <w:szCs w:val="44"/>
        </w:rPr>
        <w:t xml:space="preserve"> таъми асалдек, елимсимон ширинлик ва </w:t>
      </w:r>
      <w:r>
        <w:rPr>
          <w:rFonts w:cs="Traditional Arabic"/>
          <w:bCs/>
          <w:szCs w:val="44"/>
        </w:rPr>
        <w:t>«</w:t>
      </w:r>
      <w:r w:rsidRPr="001F0082">
        <w:rPr>
          <w:rFonts w:cs="Traditional Arabic"/>
          <w:bCs/>
          <w:szCs w:val="44"/>
        </w:rPr>
        <w:t>салва</w:t>
      </w:r>
      <w:r>
        <w:rPr>
          <w:rFonts w:cs="Traditional Arabic"/>
          <w:bCs/>
          <w:szCs w:val="44"/>
        </w:rPr>
        <w:t>»</w:t>
      </w:r>
      <w:r w:rsidRPr="001F0082">
        <w:rPr>
          <w:rFonts w:cs="Traditional Arabic"/>
          <w:bCs/>
          <w:szCs w:val="44"/>
        </w:rPr>
        <w:t xml:space="preserve"> </w:t>
      </w:r>
      <w:r>
        <w:rPr>
          <w:rFonts w:cs="Traditional Arabic"/>
          <w:bCs/>
          <w:szCs w:val="44"/>
        </w:rPr>
        <w:t>—</w:t>
      </w:r>
      <w:r w:rsidRPr="001F0082">
        <w:rPr>
          <w:rFonts w:cs="Traditional Arabic"/>
          <w:bCs/>
          <w:szCs w:val="44"/>
        </w:rPr>
        <w:t xml:space="preserve"> беданасимон қушларни тушириб бердик, сизларга: </w:t>
      </w:r>
      <w:r>
        <w:rPr>
          <w:rFonts w:cs="Traditional Arabic"/>
          <w:bCs/>
          <w:szCs w:val="44"/>
        </w:rPr>
        <w:t>«</w:t>
      </w:r>
      <w:r w:rsidRPr="001F0082">
        <w:rPr>
          <w:rFonts w:cs="Traditional Arabic"/>
          <w:bCs/>
          <w:szCs w:val="44"/>
        </w:rPr>
        <w:t>Биз сизларга ризқ қилиб берган покиза е</w:t>
      </w:r>
      <w:r>
        <w:rPr>
          <w:rFonts w:cs="Traditional Arabic"/>
          <w:bCs/>
          <w:szCs w:val="44"/>
        </w:rPr>
        <w:t>гулик</w:t>
      </w:r>
      <w:r w:rsidR="003177F1">
        <w:rPr>
          <w:rFonts w:cs="Traditional Arabic"/>
          <w:bCs/>
          <w:szCs w:val="44"/>
        </w:rPr>
        <w:t>-</w:t>
      </w:r>
      <w:r w:rsidRPr="001F0082">
        <w:rPr>
          <w:rFonts w:cs="Traditional Arabic"/>
          <w:bCs/>
          <w:szCs w:val="44"/>
        </w:rPr>
        <w:t>лардан енглар ва динингизга хилоф иш қилманглар</w:t>
      </w:r>
      <w:r>
        <w:rPr>
          <w:rFonts w:cs="Traditional Arabic"/>
          <w:bCs/>
          <w:szCs w:val="44"/>
        </w:rPr>
        <w:t>!»</w:t>
      </w:r>
      <w:r w:rsidRPr="001F0082">
        <w:rPr>
          <w:rFonts w:cs="Traditional Arabic"/>
          <w:bCs/>
          <w:szCs w:val="44"/>
        </w:rPr>
        <w:t>, дедик, бироқ сизлар бу буйруғимизга амал қилмадингиз. Улар неъматларга ношукурчилик қилишлари билан бизга зулм қилишмади, балки ўзларига зулм қилишарди, чунки зулмнинг оқибати ўзларига қайтувчидир.</w:t>
      </w:r>
    </w:p>
    <w:p w:rsidR="00783F17" w:rsidRPr="00FB5109" w:rsidRDefault="00783F17" w:rsidP="00783F17">
      <w:pPr>
        <w:pStyle w:val="ab"/>
        <w:bidi/>
        <w:jc w:val="left"/>
        <w:rPr>
          <w:rtl/>
        </w:rPr>
      </w:pPr>
      <w:r w:rsidRPr="00FB5109">
        <w:rPr>
          <w:rtl/>
        </w:rPr>
        <w:t>وَإِذْ قُلْنَا ادْخُلُوا هَذِهِ الْقَرْيَةَ فَكُلُوا مِنْهَا حَيْثُ شِئْتُمْ رَغَداً وَادْخُلُوا الْبَابَ سُجَّداً وَقُولُوا حِطَّةٌ نَغْفِرْ لَكُمْ خَطَايَاكُمْ وَسَنَزِيدُ الْمُحْسِنِينَ (58)</w:t>
      </w:r>
    </w:p>
    <w:p w:rsidR="00783F17" w:rsidRPr="001F0082" w:rsidRDefault="00783F17" w:rsidP="00783F17">
      <w:r w:rsidRPr="001F0082">
        <w:t xml:space="preserve">58. Сизларга: </w:t>
      </w:r>
      <w:r>
        <w:t>«</w:t>
      </w:r>
      <w:r w:rsidRPr="001F0082">
        <w:t>Байтул Мақдис (Қуддус) шаҳрига киринглар, унинг пок е</w:t>
      </w:r>
      <w:r>
        <w:t>гулик</w:t>
      </w:r>
      <w:r w:rsidRPr="001F0082">
        <w:t>ларидан истаган жойингизда истаганингизча</w:t>
      </w:r>
      <w:r>
        <w:t xml:space="preserve"> тановул қилинглар</w:t>
      </w:r>
      <w:r w:rsidRPr="001F0082">
        <w:t xml:space="preserve">, шаҳар дарвозасидан кираётган пайтингизда Аллоҳга эгилиб, ҳокисорлик билан: </w:t>
      </w:r>
      <w:r>
        <w:t>«</w:t>
      </w:r>
      <w:r w:rsidRPr="001F0082">
        <w:t>Эй Роббимиз, бизнинг гуноҳларимизни ўчиргин</w:t>
      </w:r>
      <w:r>
        <w:t>»,</w:t>
      </w:r>
      <w:r w:rsidRPr="001F0082">
        <w:t xml:space="preserve"> денглар, шунда дуоларингизни ижобат қиламиз ва сизларни афв қилиб, гуноҳларингизни яширамиз, Биз </w:t>
      </w:r>
      <w:r w:rsidRPr="00384CCB">
        <w:t>муҳсин</w:t>
      </w:r>
      <w:r w:rsidRPr="001F0082">
        <w:t>ларга амал</w:t>
      </w:r>
      <w:r>
        <w:t>-</w:t>
      </w:r>
      <w:r w:rsidRPr="001F0082">
        <w:t>лари сабабли зиёда ажру савоблар ато этамиз</w:t>
      </w:r>
      <w:r>
        <w:t>»</w:t>
      </w:r>
      <w:r w:rsidRPr="001F0082">
        <w:t>, деган пайтимиздаги неъматимизни эсланглар.</w:t>
      </w:r>
    </w:p>
    <w:p w:rsidR="00783F17" w:rsidRPr="00FB5109" w:rsidRDefault="00783F17" w:rsidP="00783F17">
      <w:pPr>
        <w:pStyle w:val="ab"/>
        <w:bidi/>
        <w:jc w:val="left"/>
        <w:rPr>
          <w:rtl/>
        </w:rPr>
      </w:pPr>
      <w:r w:rsidRPr="00FB5109">
        <w:rPr>
          <w:rtl/>
        </w:rPr>
        <w:t>فَبَدَّلَ الَّذِينَ ظَلَمُوا قَوْلاً غَيْرَ الَّذِي قِيلَ لَهُمْ فَأَنزَلْنَا عَلَى الَّذِينَ ظَلَمُوا رِجْزاً مِنْ السَّمَاءِ بِمَا كَانُوا يَفْسُقُونَ (59)</w:t>
      </w:r>
    </w:p>
    <w:p w:rsidR="00783F17" w:rsidRPr="001F0082" w:rsidRDefault="00783F17" w:rsidP="00783F17">
      <w:pPr>
        <w:rPr>
          <w:rFonts w:cs="Traditional Arabic"/>
          <w:bCs/>
          <w:szCs w:val="44"/>
        </w:rPr>
      </w:pPr>
      <w:r w:rsidRPr="001F0082">
        <w:rPr>
          <w:rFonts w:cs="Traditional Arabic"/>
          <w:bCs/>
          <w:szCs w:val="44"/>
        </w:rPr>
        <w:lastRenderedPageBreak/>
        <w:t>59. Бан</w:t>
      </w:r>
      <w:r>
        <w:rPr>
          <w:rFonts w:cs="Traditional Arabic"/>
          <w:bCs/>
          <w:szCs w:val="44"/>
        </w:rPr>
        <w:t>и</w:t>
      </w:r>
      <w:r w:rsidRPr="001F0082">
        <w:rPr>
          <w:rFonts w:cs="Traditional Arabic"/>
          <w:bCs/>
          <w:szCs w:val="44"/>
        </w:rPr>
        <w:t xml:space="preserve"> Исроил ичидаги адашган зулмкор кимсалар Аллоҳнинг сўзини (қасддан бошқа сўзга) алмаштиришди, сўзда ҳам, амалда ҳам тескари иш қилиб, шаҳарга кетларида сурилган ҳолда киришди, (</w:t>
      </w:r>
      <w:r>
        <w:rPr>
          <w:rFonts w:cs="Traditional Arabic"/>
          <w:bCs/>
          <w:szCs w:val="44"/>
        </w:rPr>
        <w:t>«</w:t>
      </w:r>
      <w:r w:rsidRPr="001F0082">
        <w:rPr>
          <w:rFonts w:cs="Traditional Arabic"/>
          <w:bCs/>
          <w:szCs w:val="44"/>
        </w:rPr>
        <w:t>ҳитто</w:t>
      </w:r>
      <w:r>
        <w:rPr>
          <w:rFonts w:cs="Traditional Arabic"/>
          <w:bCs/>
          <w:szCs w:val="44"/>
        </w:rPr>
        <w:t>»</w:t>
      </w:r>
      <w:r w:rsidRPr="001F0082">
        <w:rPr>
          <w:rFonts w:cs="Traditional Arabic"/>
          <w:bCs/>
          <w:szCs w:val="44"/>
        </w:rPr>
        <w:t xml:space="preserve"> </w:t>
      </w:r>
      <w:r>
        <w:rPr>
          <w:rFonts w:cs="Traditional Arabic"/>
          <w:bCs/>
          <w:szCs w:val="44"/>
        </w:rPr>
        <w:t>—</w:t>
      </w:r>
      <w:r w:rsidRPr="001F0082">
        <w:rPr>
          <w:rFonts w:cs="Traditional Arabic"/>
          <w:bCs/>
          <w:szCs w:val="44"/>
        </w:rPr>
        <w:t xml:space="preserve"> гуноҳ</w:t>
      </w:r>
      <w:r>
        <w:rPr>
          <w:rFonts w:cs="Traditional Arabic"/>
          <w:bCs/>
          <w:szCs w:val="44"/>
        </w:rPr>
        <w:t>-</w:t>
      </w:r>
      <w:r w:rsidRPr="001F0082">
        <w:rPr>
          <w:rFonts w:cs="Traditional Arabic"/>
          <w:bCs/>
          <w:szCs w:val="44"/>
        </w:rPr>
        <w:t xml:space="preserve">ларимизни кечир, деган сўз ўрнига) </w:t>
      </w:r>
      <w:r>
        <w:rPr>
          <w:rFonts w:cs="Traditional Arabic"/>
          <w:bCs/>
          <w:szCs w:val="44"/>
        </w:rPr>
        <w:t>«</w:t>
      </w:r>
      <w:r w:rsidRPr="001F0082">
        <w:rPr>
          <w:rFonts w:cs="Traditional Arabic"/>
          <w:bCs/>
          <w:szCs w:val="44"/>
        </w:rPr>
        <w:t>ҳабба фий шаъра</w:t>
      </w:r>
      <w:r>
        <w:rPr>
          <w:rFonts w:cs="Traditional Arabic"/>
          <w:bCs/>
          <w:szCs w:val="44"/>
        </w:rPr>
        <w:t>»</w:t>
      </w:r>
      <w:r w:rsidRPr="001F0082">
        <w:rPr>
          <w:rFonts w:cs="Traditional Arabic"/>
          <w:bCs/>
          <w:szCs w:val="44"/>
        </w:rPr>
        <w:t xml:space="preserve"> </w:t>
      </w:r>
      <w:r w:rsidRPr="00747A99">
        <w:rPr>
          <w:rFonts w:cs="Traditional Arabic"/>
          <w:bCs/>
          <w:szCs w:val="44"/>
        </w:rPr>
        <w:t xml:space="preserve">(арпа ичидаги бир дона буғдой) </w:t>
      </w:r>
      <w:r w:rsidRPr="001F0082">
        <w:rPr>
          <w:rFonts w:cs="Traditional Arabic"/>
          <w:bCs/>
          <w:szCs w:val="44"/>
        </w:rPr>
        <w:t>дейишди ва Аллоҳнинг динини мазах қилишди. Шундан сўнг Аллоҳ таоло саркаш</w:t>
      </w:r>
      <w:r>
        <w:rPr>
          <w:rFonts w:cs="Traditional Arabic"/>
          <w:bCs/>
          <w:szCs w:val="44"/>
        </w:rPr>
        <w:t>-</w:t>
      </w:r>
      <w:r w:rsidRPr="001F0082">
        <w:rPr>
          <w:rFonts w:cs="Traditional Arabic"/>
          <w:bCs/>
          <w:szCs w:val="44"/>
        </w:rPr>
        <w:t>ликлари ва Аллоҳнинг тоатидан чиққанлари сабабли улар устига осмондан азоб туширди.</w:t>
      </w:r>
    </w:p>
    <w:p w:rsidR="00783F17" w:rsidRPr="001F0082" w:rsidRDefault="00783F17" w:rsidP="00783F17">
      <w:pPr>
        <w:pStyle w:val="ab"/>
        <w:bidi/>
        <w:jc w:val="left"/>
        <w:rPr>
          <w:bCs w:val="0"/>
          <w:szCs w:val="44"/>
        </w:rPr>
      </w:pPr>
      <w:r w:rsidRPr="00FB5109">
        <w:rPr>
          <w:rtl/>
        </w:rPr>
        <w:t>وَإِذْ اسْتَسْقَى مُوسَى لِقَوْمِهِ فَقُلْنَا اضْرِبْ بِعَصَاكَ الْحَجَرَ فَانفَجَرَتْ مِنْهُ اثْنَتَا عَشْرَةَ عَيْناً قَدْ عَلِمَ كُلُّ أُنَاسٍ مَشْرَبَهُمْ كُلُوا وَاشْرَبُوا مِنْ رِزْقِ اللَّهِ وَلا تَعْثَوْا فِي الأَرْضِ مُفْسِدِينَ (60)</w:t>
      </w:r>
    </w:p>
    <w:p w:rsidR="00783F17" w:rsidRPr="001F0082" w:rsidRDefault="00783F17" w:rsidP="00783F17">
      <w:pPr>
        <w:rPr>
          <w:rFonts w:cs="Traditional Arabic"/>
          <w:bCs/>
          <w:szCs w:val="44"/>
        </w:rPr>
      </w:pPr>
      <w:r w:rsidRPr="001F0082">
        <w:rPr>
          <w:rFonts w:cs="Traditional Arabic"/>
          <w:bCs/>
          <w:szCs w:val="44"/>
        </w:rPr>
        <w:t>60. Саҳрода ташналик ҳолида экан</w:t>
      </w:r>
      <w:r>
        <w:rPr>
          <w:rFonts w:cs="Traditional Arabic"/>
          <w:bCs/>
          <w:szCs w:val="44"/>
        </w:rPr>
        <w:t>ингизда</w:t>
      </w:r>
      <w:r w:rsidRPr="001F0082">
        <w:rPr>
          <w:rFonts w:cs="Traditional Arabic"/>
          <w:bCs/>
          <w:szCs w:val="44"/>
        </w:rPr>
        <w:t xml:space="preserve">, Мусо Бизга илтижо қилиб, қавмига сув сўраган пайтида сизларга ато этган неъматимизни эсланглар. Биз унга: </w:t>
      </w:r>
      <w:r>
        <w:rPr>
          <w:rFonts w:cs="Traditional Arabic"/>
          <w:bCs/>
          <w:szCs w:val="44"/>
        </w:rPr>
        <w:t>«</w:t>
      </w:r>
      <w:r w:rsidRPr="001F0082">
        <w:rPr>
          <w:rFonts w:cs="Traditional Arabic"/>
          <w:bCs/>
          <w:szCs w:val="44"/>
        </w:rPr>
        <w:t>Асоингни тошга ургин</w:t>
      </w:r>
      <w:r>
        <w:rPr>
          <w:rFonts w:cs="Traditional Arabic"/>
          <w:bCs/>
          <w:szCs w:val="44"/>
        </w:rPr>
        <w:t>»</w:t>
      </w:r>
      <w:r w:rsidRPr="001F0082">
        <w:rPr>
          <w:rFonts w:cs="Traditional Arabic"/>
          <w:bCs/>
          <w:szCs w:val="44"/>
        </w:rPr>
        <w:t xml:space="preserve">, дедик. У асосини тошга ургач, ундан қабилалар сонича </w:t>
      </w:r>
      <w:r>
        <w:rPr>
          <w:rFonts w:cs="Traditional Arabic"/>
          <w:bCs/>
          <w:szCs w:val="44"/>
        </w:rPr>
        <w:t>—</w:t>
      </w:r>
      <w:r w:rsidRPr="001F0082">
        <w:rPr>
          <w:rFonts w:cs="Traditional Arabic"/>
          <w:bCs/>
          <w:szCs w:val="44"/>
        </w:rPr>
        <w:t xml:space="preserve"> ўн иккита чашма отилиб чиқди</w:t>
      </w:r>
      <w:r>
        <w:rPr>
          <w:rFonts w:cs="Traditional Arabic"/>
          <w:bCs/>
          <w:szCs w:val="44"/>
        </w:rPr>
        <w:t>.</w:t>
      </w:r>
      <w:r w:rsidRPr="001F0082">
        <w:rPr>
          <w:rFonts w:cs="Traditional Arabic"/>
          <w:bCs/>
          <w:szCs w:val="44"/>
        </w:rPr>
        <w:t xml:space="preserve"> Талашиб-тортишмасликлари учун ҳар бир қабилага ўзига хосланган чашмани билдирилди. Биз уларга: </w:t>
      </w:r>
      <w:r>
        <w:rPr>
          <w:rFonts w:cs="Traditional Arabic"/>
          <w:bCs/>
          <w:szCs w:val="44"/>
        </w:rPr>
        <w:t>«</w:t>
      </w:r>
      <w:r w:rsidRPr="001F0082">
        <w:rPr>
          <w:rFonts w:cs="Traditional Arabic"/>
          <w:bCs/>
          <w:szCs w:val="44"/>
        </w:rPr>
        <w:t>Аллоҳ берган ризқдан еб-ичинглар ва Ер юзида бузғунчилик қилиб юрманглар</w:t>
      </w:r>
      <w:r>
        <w:rPr>
          <w:rFonts w:cs="Traditional Arabic"/>
          <w:bCs/>
          <w:szCs w:val="44"/>
        </w:rPr>
        <w:t>!»</w:t>
      </w:r>
      <w:r w:rsidRPr="001F0082">
        <w:rPr>
          <w:rFonts w:cs="Traditional Arabic"/>
          <w:bCs/>
          <w:szCs w:val="44"/>
        </w:rPr>
        <w:t>, дедик.</w:t>
      </w:r>
    </w:p>
    <w:p w:rsidR="00783F17" w:rsidRPr="00FB5109" w:rsidRDefault="00783F17" w:rsidP="00783F17">
      <w:pPr>
        <w:pStyle w:val="ab"/>
        <w:bidi/>
        <w:jc w:val="left"/>
        <w:rPr>
          <w:rtl/>
        </w:rPr>
      </w:pPr>
      <w:r w:rsidRPr="00FB5109">
        <w:rPr>
          <w:rtl/>
        </w:rPr>
        <w:t xml:space="preserve">وَإِذْ قُلْتُمْ يَا مُوسَى لَنْ نَصْبِرَ عَلَى طَعَامٍ وَاحِدٍ فَادْعُ لَنَا رَبَّكَ يُخْرِجْ لَنَا مِمَّا تُنْبِتُ الأَرْضُ مِنْ بَقْلِهَا وَقِثَّائِهَا وَفُومِهَا وَعَدَسِهَا وَبَصَلِهَا قَالَ أَتَسْتَبْدِلُونَ </w:t>
      </w:r>
      <w:r w:rsidRPr="00FB5109">
        <w:rPr>
          <w:rtl/>
        </w:rPr>
        <w:lastRenderedPageBreak/>
        <w:t>الَّذِي هُوَ أَدْنَى بِالَّذِي هُوَ خَيْرٌ اهْبِطُوا مِصْراً فَإِنَّ لَكُمْ مَا سَأَلْتُمْ وَضُرِبَتْ عَلَيْهِمْ الذِّلَّةُ وَالْمَسْكَنَةُ وَبَاءُوا بِغَضَبٍ مِنْ اللَّهِ ذَلِكَ بِأَنَّهُمْ كَانُوا يَكْفُرُونَ بِآيَاتِ اللَّهِ وَيَقْتُلُونَ النَّبِيِّينَ بِغَيْرِ الْحَقِّ ذَلِكَ بِمَا عَصَوْا وَكَانُوا يَعْتَدُونَ (61)</w:t>
      </w:r>
    </w:p>
    <w:p w:rsidR="00783F17" w:rsidRPr="001F0082" w:rsidRDefault="00783F17" w:rsidP="00783F17">
      <w:pPr>
        <w:rPr>
          <w:rFonts w:cs="Traditional Arabic"/>
          <w:bCs/>
          <w:szCs w:val="44"/>
        </w:rPr>
      </w:pPr>
      <w:r w:rsidRPr="001F0082">
        <w:rPr>
          <w:rFonts w:cs="Traditional Arabic"/>
          <w:bCs/>
          <w:szCs w:val="44"/>
        </w:rPr>
        <w:t xml:space="preserve">61. Эсланглар, сизларга </w:t>
      </w:r>
      <w:r>
        <w:rPr>
          <w:rFonts w:cs="Traditional Arabic"/>
          <w:bCs/>
          <w:szCs w:val="44"/>
        </w:rPr>
        <w:t xml:space="preserve">ширин ҳолва ва </w:t>
      </w:r>
      <w:r w:rsidRPr="001F0082">
        <w:rPr>
          <w:rFonts w:cs="Traditional Arabic"/>
          <w:bCs/>
          <w:szCs w:val="44"/>
        </w:rPr>
        <w:t xml:space="preserve">лаззатли қуш гўштини туширганимизда сизлар одатдагидек, яна неъматга ношукурлик қилдинглар, давомий бир хил емишдан зерикиб, </w:t>
      </w:r>
      <w:r>
        <w:rPr>
          <w:rFonts w:cs="Traditional Arabic"/>
          <w:bCs/>
          <w:szCs w:val="44"/>
        </w:rPr>
        <w:t>малолланиб</w:t>
      </w:r>
      <w:r w:rsidRPr="001F0082">
        <w:rPr>
          <w:rFonts w:cs="Traditional Arabic"/>
          <w:bCs/>
          <w:szCs w:val="44"/>
        </w:rPr>
        <w:t xml:space="preserve">: </w:t>
      </w:r>
      <w:r>
        <w:rPr>
          <w:rFonts w:cs="Traditional Arabic"/>
          <w:bCs/>
          <w:szCs w:val="44"/>
        </w:rPr>
        <w:t>«</w:t>
      </w:r>
      <w:r w:rsidRPr="001F0082">
        <w:rPr>
          <w:rFonts w:cs="Traditional Arabic"/>
          <w:bCs/>
          <w:szCs w:val="44"/>
        </w:rPr>
        <w:t xml:space="preserve">Эй Мусо, биз кунлаб ўзгармас бир хил таомга асло чидай олмаймиз, биз учун Роббингга дуо қил, У бизга ерда ўсадиган сабзавот ва кўкатлардан, бодринг ва </w:t>
      </w:r>
      <w:r w:rsidRPr="007E11A7">
        <w:rPr>
          <w:rFonts w:cs="Traditional Arabic"/>
          <w:bCs/>
          <w:szCs w:val="44"/>
        </w:rPr>
        <w:t>саримсоқдан,</w:t>
      </w:r>
      <w:r w:rsidRPr="001F0082">
        <w:rPr>
          <w:rFonts w:cs="Traditional Arabic"/>
          <w:bCs/>
          <w:szCs w:val="44"/>
        </w:rPr>
        <w:t xml:space="preserve"> ейиладиган дон-дунлардан, адас (ясмиқ) ва пиёзлардан чиқариб берсин</w:t>
      </w:r>
      <w:r>
        <w:rPr>
          <w:rFonts w:cs="Traditional Arabic"/>
          <w:bCs/>
          <w:szCs w:val="44"/>
        </w:rPr>
        <w:t>»</w:t>
      </w:r>
      <w:r w:rsidRPr="001F0082">
        <w:rPr>
          <w:rFonts w:cs="Traditional Arabic"/>
          <w:bCs/>
          <w:szCs w:val="44"/>
        </w:rPr>
        <w:t xml:space="preserve">, дединглар. Мусо бу талабларни ёқтирмасдан: </w:t>
      </w:r>
      <w:r>
        <w:rPr>
          <w:rFonts w:cs="Traditional Arabic"/>
          <w:bCs/>
          <w:szCs w:val="44"/>
        </w:rPr>
        <w:t>«</w:t>
      </w:r>
      <w:r w:rsidRPr="001F0082">
        <w:rPr>
          <w:rFonts w:cs="Traditional Arabic"/>
          <w:bCs/>
          <w:szCs w:val="44"/>
        </w:rPr>
        <w:t>Аллоҳ сизларга ихтиёр этган фойдали ризқни тарк қилиб, шу қадри паст нарсаларни талаб қиласизларми?! Истаган шаҳарга тушинглар, нафсингиз тилаган нарсаларни дала ва бозорларда мўл-кўл топасизлар</w:t>
      </w:r>
      <w:r>
        <w:rPr>
          <w:rFonts w:cs="Traditional Arabic"/>
          <w:bCs/>
          <w:szCs w:val="44"/>
        </w:rPr>
        <w:t>»</w:t>
      </w:r>
      <w:r w:rsidRPr="001F0082">
        <w:rPr>
          <w:rFonts w:cs="Traditional Arabic"/>
          <w:bCs/>
          <w:szCs w:val="44"/>
        </w:rPr>
        <w:t xml:space="preserve">, деди. Тушиб боришгач, ҳар бир ўринда Аллоҳнинг улар учун танлагани ўрнига ўз хоҳиш-истакларини муқаддам қўйишлари ўзларига ҳам билинди. Шунинг учун ҳам доимий хорлик ва </w:t>
      </w:r>
      <w:r>
        <w:rPr>
          <w:rFonts w:cs="Traditional Arabic"/>
          <w:bCs/>
          <w:szCs w:val="44"/>
        </w:rPr>
        <w:t>тубанлик</w:t>
      </w:r>
      <w:r w:rsidRPr="001F0082">
        <w:rPr>
          <w:rFonts w:cs="Traditional Arabic"/>
          <w:bCs/>
          <w:szCs w:val="44"/>
        </w:rPr>
        <w:t xml:space="preserve"> сифати уларга ёпишди</w:t>
      </w:r>
      <w:r>
        <w:rPr>
          <w:rFonts w:cs="Traditional Arabic"/>
          <w:bCs/>
          <w:szCs w:val="44"/>
        </w:rPr>
        <w:t>.</w:t>
      </w:r>
      <w:r w:rsidRPr="001F0082">
        <w:rPr>
          <w:rFonts w:cs="Traditional Arabic"/>
          <w:bCs/>
          <w:szCs w:val="44"/>
        </w:rPr>
        <w:t xml:space="preserve"> Аллоҳнинг динидан юз ўгиришгани, Аллоҳнинг оятларини инкор қилишлари ва пайғамбарларни зулму тажовуз билан ўлдиришлари сабабли улар Аллоҳ</w:t>
      </w:r>
      <w:r>
        <w:rPr>
          <w:rFonts w:cs="Traditional Arabic"/>
          <w:bCs/>
          <w:szCs w:val="44"/>
        </w:rPr>
        <w:t>-</w:t>
      </w:r>
      <w:r w:rsidRPr="001F0082">
        <w:rPr>
          <w:rFonts w:cs="Traditional Arabic"/>
          <w:bCs/>
          <w:szCs w:val="44"/>
        </w:rPr>
        <w:t>нинг ғазабига дучор бўлган ҳолда ортга қайтишди. Бу эса осийликлари ва Роббиларига нисбатан ҳаддиларидан ошишлари сабабли бўлди.</w:t>
      </w:r>
    </w:p>
    <w:p w:rsidR="00783F17" w:rsidRPr="001F0082" w:rsidRDefault="00783F17" w:rsidP="00783F17">
      <w:pPr>
        <w:pStyle w:val="ab"/>
        <w:bidi/>
        <w:jc w:val="left"/>
        <w:rPr>
          <w:bCs w:val="0"/>
          <w:szCs w:val="44"/>
        </w:rPr>
      </w:pPr>
      <w:r w:rsidRPr="00FB5109">
        <w:rPr>
          <w:rtl/>
        </w:rPr>
        <w:lastRenderedPageBreak/>
        <w:t>إِنَّ الَّذِينَ آمَنُوا وَالَّذِينَ هَادُوا وَالنَّصَارَى وَالصَّابِئِينَ مَنْ آمَنَ بِاللَّهِ وَالْيَوْمِ الآخِرِ وَعَمِلَ صَالِحاً فَلَهُمْ أَجْرُهُمْ عِنْدَ رَبِّهِمْ وَلا خَوْفٌ عَلَيْهِمْ وَلا هُمْ يَحْزَنُونَ (62)</w:t>
      </w:r>
    </w:p>
    <w:p w:rsidR="00783F17" w:rsidRPr="001F0082" w:rsidRDefault="00783F17" w:rsidP="00783F17">
      <w:pPr>
        <w:rPr>
          <w:rFonts w:cs="Traditional Arabic"/>
          <w:bCs/>
          <w:szCs w:val="44"/>
        </w:rPr>
      </w:pPr>
      <w:r w:rsidRPr="001F0082">
        <w:rPr>
          <w:rFonts w:cs="Traditional Arabic"/>
          <w:bCs/>
          <w:szCs w:val="44"/>
        </w:rPr>
        <w:t>62. Аллоҳни ва Унинг пайғамбарларини тасдиқ қилувчи ва Унинг шариатига амал қилувчи ушбу умматдан бўлган мўминлар, шунингдек, Муҳаммад соллаллоҳу алайҳи ва саллам пайғамбар бўлишларидан илгари яшаган яҳудий, насроний ва собиълардан (бирон муайян динга эргашмаган, табиий фитрат устида қолган қавмлардан) иборат ўтмиш халқлар</w:t>
      </w:r>
      <w:r>
        <w:rPr>
          <w:rFonts w:cs="Traditional Arabic"/>
          <w:bCs/>
          <w:szCs w:val="44"/>
        </w:rPr>
        <w:t xml:space="preserve"> —</w:t>
      </w:r>
      <w:r w:rsidRPr="001F0082">
        <w:rPr>
          <w:rFonts w:cs="Traditional Arabic"/>
          <w:bCs/>
          <w:szCs w:val="44"/>
        </w:rPr>
        <w:t xml:space="preserve"> ана ўшалар ҳаммаси агар Аллоҳни ҳамда қайта тирилиш ва жазо кунини чин дилдан тасдиқласалар, Аллоҳ рози бўладиган амалларни қилсалар, уларнинг ажру савоблари Роббилари ҳузурида собитдир. Уларга ўзлари </w:t>
      </w:r>
      <w:r w:rsidRPr="001F0082">
        <w:rPr>
          <w:rFonts w:cs="Traditional Arabic"/>
          <w:bCs/>
          <w:szCs w:val="44"/>
          <w:lang w:bidi="ar-AE"/>
        </w:rPr>
        <w:t>юзланажак охират ишларида ҳеч бир хавфу хатар йўқдир, қўлларидан кетган дунё ишларига ғамгин ҳам бўлмайдилар. Аммо, бутун инсониятга энг сўнгги пайғамбар бўлмиш Муҳаммад соллаллоҳу алайҳи ва салламнинг пайғамбар</w:t>
      </w:r>
      <w:r w:rsidR="003177F1">
        <w:rPr>
          <w:rFonts w:cs="Traditional Arabic"/>
          <w:bCs/>
          <w:szCs w:val="44"/>
          <w:lang w:bidi="ar-AE"/>
        </w:rPr>
        <w:t>-</w:t>
      </w:r>
      <w:r w:rsidRPr="001F0082">
        <w:rPr>
          <w:rFonts w:cs="Traditional Arabic"/>
          <w:bCs/>
          <w:szCs w:val="44"/>
          <w:lang w:bidi="ar-AE"/>
        </w:rPr>
        <w:t xml:space="preserve">ликларидан кейин Аллоҳ таоло у зот олиб келган диндан </w:t>
      </w:r>
      <w:r>
        <w:rPr>
          <w:rFonts w:cs="Traditional Arabic"/>
          <w:bCs/>
          <w:szCs w:val="44"/>
          <w:lang w:bidi="ar-AE"/>
        </w:rPr>
        <w:t>—</w:t>
      </w:r>
      <w:r w:rsidRPr="001F0082">
        <w:rPr>
          <w:rFonts w:cs="Traditional Arabic"/>
          <w:bCs/>
          <w:szCs w:val="44"/>
          <w:lang w:bidi="ar-AE"/>
        </w:rPr>
        <w:t xml:space="preserve"> Исломдан бошқа бирон динни ҳеч кимдан қабул қилмайди.</w:t>
      </w:r>
    </w:p>
    <w:p w:rsidR="00783F17" w:rsidRPr="00FB5109" w:rsidRDefault="00783F17" w:rsidP="00783F17">
      <w:pPr>
        <w:pStyle w:val="ab"/>
        <w:bidi/>
        <w:jc w:val="left"/>
        <w:rPr>
          <w:rtl/>
        </w:rPr>
      </w:pPr>
      <w:r w:rsidRPr="00FB5109">
        <w:rPr>
          <w:rtl/>
        </w:rPr>
        <w:t xml:space="preserve">وَإِذْ أَخَذْنَا مِيثَاقَكُمْ وَرَفَعْنَا فَوْقَكُمْ الطُّورَ خُذُوا مَا آتَيْنَاكُمْ بِقُوَّةٍ وَاذْكُرُوا مَا فِيهِ لَعَلَّكُمْ تَتَّقُونَ (63) </w:t>
      </w:r>
    </w:p>
    <w:p w:rsidR="00783F17" w:rsidRPr="001F0082" w:rsidRDefault="00783F17" w:rsidP="00783F17">
      <w:pPr>
        <w:rPr>
          <w:rFonts w:cs="Traditional Arabic"/>
          <w:bCs/>
          <w:szCs w:val="44"/>
        </w:rPr>
      </w:pPr>
      <w:r w:rsidRPr="001F0082">
        <w:rPr>
          <w:rFonts w:cs="Traditional Arabic"/>
          <w:bCs/>
          <w:szCs w:val="44"/>
        </w:rPr>
        <w:t>63. Эй Бан</w:t>
      </w:r>
      <w:r>
        <w:rPr>
          <w:rFonts w:cs="Traditional Arabic"/>
          <w:bCs/>
          <w:szCs w:val="44"/>
        </w:rPr>
        <w:t>и</w:t>
      </w:r>
      <w:r w:rsidRPr="001F0082">
        <w:rPr>
          <w:rFonts w:cs="Traditional Arabic"/>
          <w:bCs/>
          <w:szCs w:val="44"/>
        </w:rPr>
        <w:t xml:space="preserve"> Исроил, Биз сизлардан Аллоҳга иймон келтириш ва ибодатда Уни ёлғизлашга қатъий аҳдни олган ва устингизда Тур тоғини кўтариб: </w:t>
      </w:r>
      <w:r>
        <w:rPr>
          <w:rFonts w:cs="Traditional Arabic"/>
          <w:bCs/>
          <w:szCs w:val="44"/>
        </w:rPr>
        <w:t>«</w:t>
      </w:r>
      <w:r w:rsidRPr="001F0082">
        <w:rPr>
          <w:rFonts w:cs="Traditional Arabic"/>
          <w:bCs/>
          <w:szCs w:val="44"/>
        </w:rPr>
        <w:t>Биз сизларга берган китобни жиддийлик ва ва қунт билан олинглар ва уни ёдда тутинглар, акс ҳолда устингизга тоғни ёпиб қўямиз</w:t>
      </w:r>
      <w:r>
        <w:rPr>
          <w:rFonts w:cs="Traditional Arabic"/>
          <w:bCs/>
          <w:szCs w:val="44"/>
        </w:rPr>
        <w:t>.</w:t>
      </w:r>
      <w:r w:rsidRPr="001F0082">
        <w:rPr>
          <w:rFonts w:cs="Traditional Arabic"/>
          <w:bCs/>
          <w:szCs w:val="44"/>
        </w:rPr>
        <w:t xml:space="preserve"> Мендан тақво қилишингиз ва азобимдан қўрқишингиз учун </w:t>
      </w:r>
      <w:r w:rsidRPr="001F0082">
        <w:rPr>
          <w:rFonts w:cs="Traditional Arabic"/>
          <w:bCs/>
          <w:szCs w:val="44"/>
        </w:rPr>
        <w:lastRenderedPageBreak/>
        <w:t>Тавротни сўзу амалда асло унутманглар</w:t>
      </w:r>
      <w:r>
        <w:rPr>
          <w:rFonts w:cs="Traditional Arabic"/>
          <w:bCs/>
          <w:szCs w:val="44"/>
        </w:rPr>
        <w:t>»</w:t>
      </w:r>
      <w:r w:rsidRPr="001F0082">
        <w:rPr>
          <w:rFonts w:cs="Traditional Arabic"/>
          <w:bCs/>
          <w:szCs w:val="44"/>
        </w:rPr>
        <w:t>, деб айтганимиз</w:t>
      </w:r>
      <w:r>
        <w:rPr>
          <w:rFonts w:cs="Traditional Arabic"/>
          <w:bCs/>
          <w:szCs w:val="44"/>
        </w:rPr>
        <w:t>-</w:t>
      </w:r>
      <w:r w:rsidRPr="001F0082">
        <w:rPr>
          <w:rFonts w:cs="Traditional Arabic"/>
          <w:bCs/>
          <w:szCs w:val="44"/>
        </w:rPr>
        <w:t>ни эсланглар.</w:t>
      </w:r>
    </w:p>
    <w:p w:rsidR="00783F17" w:rsidRPr="003E50CD" w:rsidRDefault="00783F17" w:rsidP="00783F17">
      <w:pPr>
        <w:pStyle w:val="ab"/>
        <w:bidi/>
        <w:rPr>
          <w:sz w:val="25"/>
          <w:szCs w:val="25"/>
          <w:rtl/>
        </w:rPr>
      </w:pPr>
      <w:r w:rsidRPr="003E50CD">
        <w:rPr>
          <w:sz w:val="25"/>
          <w:szCs w:val="25"/>
          <w:rtl/>
        </w:rPr>
        <w:t>ثُمَّ تَوَلَّيْتُمْ مِنْ بَعْدِ ذَلِكَ فَلَوْلا فَضْلُ اللَّهِ عَلَيْكُمْ وَرَحْمَتُهُ لَكُنتُمْ مِنْ الْخَاسِرِينَ (64)</w:t>
      </w:r>
    </w:p>
    <w:p w:rsidR="00783F17" w:rsidRPr="001F0082" w:rsidRDefault="00783F17" w:rsidP="00783F17">
      <w:pPr>
        <w:rPr>
          <w:rFonts w:cs="Traditional Arabic"/>
          <w:bCs/>
          <w:szCs w:val="44"/>
        </w:rPr>
      </w:pPr>
      <w:r w:rsidRPr="001F0082">
        <w:rPr>
          <w:rFonts w:cs="Traditional Arabic"/>
          <w:bCs/>
          <w:szCs w:val="44"/>
        </w:rPr>
        <w:t xml:space="preserve">64. </w:t>
      </w:r>
      <w:r>
        <w:rPr>
          <w:rFonts w:cs="Traditional Arabic"/>
          <w:bCs/>
          <w:szCs w:val="44"/>
        </w:rPr>
        <w:t xml:space="preserve">Сўнг, </w:t>
      </w:r>
      <w:r w:rsidRPr="001F0082">
        <w:rPr>
          <w:rFonts w:cs="Traditional Arabic"/>
          <w:bCs/>
          <w:szCs w:val="44"/>
        </w:rPr>
        <w:t>тоғни устингизда кўтариб туриб аҳду-паймонингизни олганимиздан кейин ҳам, доимги одатин</w:t>
      </w:r>
      <w:r>
        <w:rPr>
          <w:rFonts w:cs="Traditional Arabic"/>
          <w:bCs/>
          <w:szCs w:val="44"/>
        </w:rPr>
        <w:t>-</w:t>
      </w:r>
      <w:r w:rsidRPr="001F0082">
        <w:rPr>
          <w:rFonts w:cs="Traditional Arabic"/>
          <w:bCs/>
          <w:szCs w:val="44"/>
        </w:rPr>
        <w:t>гизга кўра, яна хилоф қилдингиз, яна осийлик қилдингиз. Агар сизларга Аллоҳ</w:t>
      </w:r>
      <w:r>
        <w:rPr>
          <w:rFonts w:cs="Traditional Arabic"/>
          <w:bCs/>
          <w:szCs w:val="44"/>
        </w:rPr>
        <w:t xml:space="preserve"> фазлу марҳамат кўргизиб, тавбала-рингизни қабул этмаганида ва гуноҳларингизни кечирма-ганида эди, </w:t>
      </w:r>
      <w:r w:rsidRPr="001F0082">
        <w:rPr>
          <w:rFonts w:cs="Traditional Arabic"/>
          <w:bCs/>
          <w:szCs w:val="44"/>
        </w:rPr>
        <w:t>дунё-ю охиратда зиёнкорлардан бўлиб қолар</w:t>
      </w:r>
      <w:r>
        <w:rPr>
          <w:rFonts w:cs="Traditional Arabic"/>
          <w:bCs/>
          <w:szCs w:val="44"/>
        </w:rPr>
        <w:t>-</w:t>
      </w:r>
      <w:r w:rsidRPr="001F0082">
        <w:rPr>
          <w:rFonts w:cs="Traditional Arabic"/>
          <w:bCs/>
          <w:szCs w:val="44"/>
        </w:rPr>
        <w:t>дингиз.</w:t>
      </w:r>
    </w:p>
    <w:p w:rsidR="00783F17" w:rsidRPr="003E50CD" w:rsidRDefault="00783F17" w:rsidP="00783F17">
      <w:pPr>
        <w:pStyle w:val="ab"/>
        <w:bidi/>
        <w:rPr>
          <w:sz w:val="26"/>
          <w:szCs w:val="26"/>
          <w:rtl/>
        </w:rPr>
      </w:pPr>
      <w:r w:rsidRPr="003E50CD">
        <w:rPr>
          <w:sz w:val="26"/>
          <w:szCs w:val="26"/>
          <w:rtl/>
        </w:rPr>
        <w:t>وَلَقَدْ عَلِمْتُمْ الَّذِينَ اعْتَدَوْا مِنْكُمْ فِي السَّبْتِ فَقُلْنَا لَهُمْ كُونُوا قِرَدَةً خَاسِئِينَ (65)</w:t>
      </w:r>
    </w:p>
    <w:p w:rsidR="00783F17" w:rsidRPr="001F0082" w:rsidRDefault="00783F17" w:rsidP="00783F17">
      <w:pPr>
        <w:rPr>
          <w:rFonts w:cs="Traditional Arabic"/>
          <w:bCs/>
          <w:szCs w:val="44"/>
        </w:rPr>
      </w:pPr>
      <w:r w:rsidRPr="001F0082">
        <w:rPr>
          <w:rFonts w:cs="Traditional Arabic"/>
          <w:bCs/>
          <w:szCs w:val="44"/>
        </w:rPr>
        <w:t>65. Эй яҳудийлар, шанба кунини улуғлаш борасида</w:t>
      </w:r>
      <w:r>
        <w:rPr>
          <w:rFonts w:cs="Traditional Arabic"/>
          <w:bCs/>
          <w:szCs w:val="44"/>
        </w:rPr>
        <w:t>ги</w:t>
      </w:r>
      <w:r w:rsidRPr="001F0082">
        <w:rPr>
          <w:rFonts w:cs="Traditional Arabic"/>
          <w:bCs/>
          <w:szCs w:val="44"/>
        </w:rPr>
        <w:t xml:space="preserve"> аҳдларида Аллоҳга осий бўлган қишлоқ аҳлидан бўлган аждодларингиз бошига не бало тушганини билдингиз. Улар шанба куни балиқ овлаш қасдида ҳовузлар қазиб, тўр ташлаб қўйиб, тушган балиқларни якшанба куни овлаш </w:t>
      </w:r>
      <w:r>
        <w:rPr>
          <w:rFonts w:cs="Traditional Arabic"/>
          <w:bCs/>
          <w:szCs w:val="44"/>
        </w:rPr>
        <w:t xml:space="preserve">орқали </w:t>
      </w:r>
      <w:r w:rsidRPr="001F0082">
        <w:rPr>
          <w:rFonts w:cs="Traditional Arabic"/>
          <w:bCs/>
          <w:szCs w:val="44"/>
        </w:rPr>
        <w:t xml:space="preserve">ҳаромга ҳийла </w:t>
      </w:r>
      <w:r>
        <w:rPr>
          <w:rFonts w:cs="Traditional Arabic"/>
          <w:bCs/>
          <w:szCs w:val="44"/>
        </w:rPr>
        <w:t>қил</w:t>
      </w:r>
      <w:r w:rsidRPr="001F0082">
        <w:rPr>
          <w:rFonts w:cs="Traditional Arabic"/>
          <w:bCs/>
          <w:szCs w:val="44"/>
        </w:rPr>
        <w:t>ишди. Шу қилмишлари сабабли Аллоҳ уларни хор ва бадбахт маймунларга айлантириб қўйди.</w:t>
      </w:r>
    </w:p>
    <w:p w:rsidR="00783F17" w:rsidRPr="001F0082" w:rsidRDefault="00783F17" w:rsidP="00783F17">
      <w:pPr>
        <w:pStyle w:val="ab"/>
        <w:bidi/>
        <w:rPr>
          <w:bCs w:val="0"/>
          <w:szCs w:val="44"/>
        </w:rPr>
      </w:pPr>
      <w:r w:rsidRPr="00FB5109">
        <w:rPr>
          <w:rtl/>
        </w:rPr>
        <w:t xml:space="preserve">فَجَعَلْنَاهَا نَكَالاً لِمَا بَيْنَ يَدَيْهَا وَمَا خَلْفَهَا وَمَوْعِظَةً لِلْمُتَّقِينَ (66) </w:t>
      </w:r>
    </w:p>
    <w:p w:rsidR="00783F17" w:rsidRPr="001F0082" w:rsidRDefault="00783F17" w:rsidP="00783F17">
      <w:pPr>
        <w:rPr>
          <w:rFonts w:cs="Traditional Arabic"/>
          <w:bCs/>
          <w:szCs w:val="44"/>
        </w:rPr>
      </w:pPr>
      <w:r w:rsidRPr="001F0082">
        <w:rPr>
          <w:rFonts w:cs="Traditional Arabic"/>
          <w:bCs/>
          <w:szCs w:val="44"/>
        </w:rPr>
        <w:t>66. Биз бу қишлоқ ва унинг аҳли бошига келган балони ўша даврдаги шаҳар-қишлоқлар аҳлига ва улардан кейин келиб, худди шундай гуноҳларни қилувчиларга ибрат қилдик</w:t>
      </w:r>
      <w:r>
        <w:rPr>
          <w:rFonts w:cs="Traditional Arabic"/>
          <w:bCs/>
          <w:szCs w:val="44"/>
        </w:rPr>
        <w:t>.</w:t>
      </w:r>
      <w:r w:rsidRPr="001F0082">
        <w:rPr>
          <w:rFonts w:cs="Traditional Arabic"/>
          <w:bCs/>
          <w:szCs w:val="44"/>
        </w:rPr>
        <w:t xml:space="preserve"> Шунингдек уни солиҳ кишиларга ўзларини ҳақ </w:t>
      </w:r>
      <w:r w:rsidRPr="001F0082">
        <w:rPr>
          <w:rFonts w:cs="Traditional Arabic"/>
          <w:bCs/>
          <w:szCs w:val="44"/>
        </w:rPr>
        <w:lastRenderedPageBreak/>
        <w:t>устида эканларини билиб, унда сабот билан туришлари учун эслатма қилиб қўйдик.</w:t>
      </w:r>
    </w:p>
    <w:p w:rsidR="00783F17" w:rsidRPr="00FB5109" w:rsidRDefault="00783F17" w:rsidP="00783F17">
      <w:pPr>
        <w:pStyle w:val="ab"/>
        <w:bidi/>
        <w:jc w:val="left"/>
        <w:rPr>
          <w:rtl/>
        </w:rPr>
      </w:pPr>
      <w:r w:rsidRPr="00FB5109">
        <w:rPr>
          <w:rtl/>
        </w:rPr>
        <w:t>وَإِذْ قَالَ مُوسَى لِقَوْمِهِ إِنَّ اللَّهَ يَأْمُرُكُمْ أَنْ تَذْبَحُوا بَقَرَةً قَالُوا أَتَتَّخِذُنَا هُزُواً قَالَ أَعُوذُ بِاللَّهِ أَنْ أَكُونَ مِنْ الْجَاهِلِينَ (67)</w:t>
      </w:r>
    </w:p>
    <w:p w:rsidR="00783F17" w:rsidRPr="001F0082" w:rsidRDefault="00783F17" w:rsidP="00783F17">
      <w:pPr>
        <w:rPr>
          <w:rFonts w:cs="Traditional Arabic"/>
          <w:bCs/>
          <w:szCs w:val="44"/>
        </w:rPr>
      </w:pPr>
      <w:r w:rsidRPr="001F0082">
        <w:rPr>
          <w:rFonts w:cs="Traditional Arabic"/>
          <w:bCs/>
          <w:szCs w:val="44"/>
        </w:rPr>
        <w:t>67. Эй Бан</w:t>
      </w:r>
      <w:r>
        <w:rPr>
          <w:rFonts w:cs="Traditional Arabic"/>
          <w:bCs/>
          <w:szCs w:val="44"/>
        </w:rPr>
        <w:t>и</w:t>
      </w:r>
      <w:r w:rsidRPr="001F0082">
        <w:rPr>
          <w:rFonts w:cs="Traditional Arabic"/>
          <w:bCs/>
          <w:szCs w:val="44"/>
        </w:rPr>
        <w:t xml:space="preserve"> Исроил, аждодингизнинг саркашлик</w:t>
      </w:r>
      <w:r>
        <w:rPr>
          <w:rFonts w:cs="Traditional Arabic"/>
          <w:bCs/>
          <w:szCs w:val="44"/>
        </w:rPr>
        <w:t>-</w:t>
      </w:r>
      <w:r w:rsidRPr="001F0082">
        <w:rPr>
          <w:rFonts w:cs="Traditional Arabic"/>
          <w:bCs/>
          <w:szCs w:val="44"/>
        </w:rPr>
        <w:t xml:space="preserve">ларини ва Мусо алайҳис-салоту вас-салом билан кўп талашиб-тортишишларини эсланглар. Мусо уларга: </w:t>
      </w:r>
      <w:r>
        <w:rPr>
          <w:rFonts w:cs="Traditional Arabic"/>
          <w:bCs/>
          <w:szCs w:val="44"/>
        </w:rPr>
        <w:t>«</w:t>
      </w:r>
      <w:r w:rsidRPr="001F0082">
        <w:rPr>
          <w:rFonts w:cs="Traditional Arabic"/>
          <w:bCs/>
          <w:szCs w:val="44"/>
        </w:rPr>
        <w:t>Аллоҳ сизларга бир сигир сўйишни амр эт</w:t>
      </w:r>
      <w:r>
        <w:rPr>
          <w:rFonts w:cs="Traditional Arabic"/>
          <w:bCs/>
          <w:szCs w:val="44"/>
        </w:rPr>
        <w:t>моқда»</w:t>
      </w:r>
      <w:r w:rsidRPr="001F0082">
        <w:rPr>
          <w:rFonts w:cs="Traditional Arabic"/>
          <w:bCs/>
          <w:szCs w:val="44"/>
        </w:rPr>
        <w:t xml:space="preserve">, деганида улар кибру ҳаво билан: </w:t>
      </w:r>
      <w:r>
        <w:rPr>
          <w:rFonts w:cs="Traditional Arabic"/>
          <w:bCs/>
          <w:szCs w:val="44"/>
        </w:rPr>
        <w:t>«</w:t>
      </w:r>
      <w:r w:rsidRPr="001F0082">
        <w:rPr>
          <w:rFonts w:cs="Traditional Arabic"/>
          <w:bCs/>
          <w:szCs w:val="44"/>
        </w:rPr>
        <w:t>Сен бизни камситиш ва масхарага нишон қилаяпсанми?!</w:t>
      </w:r>
      <w:r>
        <w:rPr>
          <w:rFonts w:cs="Traditional Arabic"/>
          <w:bCs/>
          <w:szCs w:val="44"/>
        </w:rPr>
        <w:t>»</w:t>
      </w:r>
      <w:r w:rsidRPr="001F0082">
        <w:rPr>
          <w:rFonts w:cs="Traditional Arabic"/>
          <w:bCs/>
          <w:szCs w:val="44"/>
        </w:rPr>
        <w:t xml:space="preserve">, дейишди. Шунда Мусо уларга: </w:t>
      </w:r>
      <w:r>
        <w:rPr>
          <w:rFonts w:cs="Traditional Arabic"/>
          <w:bCs/>
          <w:szCs w:val="44"/>
        </w:rPr>
        <w:t>«</w:t>
      </w:r>
      <w:r w:rsidRPr="001F0082">
        <w:rPr>
          <w:rFonts w:cs="Traditional Arabic"/>
          <w:bCs/>
          <w:szCs w:val="44"/>
        </w:rPr>
        <w:t>Мазах қилувчи жоҳиллардан бўлиб қолишдан Аллоҳ паноҳ беришини сўрайман</w:t>
      </w:r>
      <w:r>
        <w:rPr>
          <w:rFonts w:cs="Traditional Arabic"/>
          <w:bCs/>
          <w:szCs w:val="44"/>
        </w:rPr>
        <w:t>»</w:t>
      </w:r>
      <w:r w:rsidRPr="001F0082">
        <w:rPr>
          <w:rFonts w:cs="Traditional Arabic"/>
          <w:bCs/>
          <w:szCs w:val="44"/>
        </w:rPr>
        <w:t>, деди.</w:t>
      </w:r>
    </w:p>
    <w:p w:rsidR="00783F17" w:rsidRPr="001F0082" w:rsidRDefault="00783F17" w:rsidP="00783F17">
      <w:pPr>
        <w:pStyle w:val="ab"/>
        <w:bidi/>
        <w:jc w:val="left"/>
        <w:rPr>
          <w:bCs w:val="0"/>
          <w:szCs w:val="44"/>
        </w:rPr>
      </w:pPr>
      <w:r w:rsidRPr="00FB5109">
        <w:rPr>
          <w:rtl/>
        </w:rPr>
        <w:t>قَالُوا ادْعُ لَنَا رَبَّكَ يُبَيِّنْ لَنَا مَا هِيَ قَالَ إِنَّهُ يَقُولُ إِنَّهَا بَقَرَةٌ لا فَارِضٌ وَلا بِكْرٌ عَوَانٌ بَيْنَ ذَلِكَ فَافْعَلُوا مَا تُؤْمَرُونَ (68)</w:t>
      </w:r>
    </w:p>
    <w:p w:rsidR="00783F17" w:rsidRPr="001F0082" w:rsidRDefault="00783F17" w:rsidP="00783F17">
      <w:pPr>
        <w:rPr>
          <w:rFonts w:cs="Traditional Arabic"/>
          <w:bCs/>
          <w:szCs w:val="44"/>
        </w:rPr>
      </w:pPr>
      <w:r w:rsidRPr="001F0082">
        <w:rPr>
          <w:rFonts w:cs="Traditional Arabic"/>
          <w:bCs/>
          <w:szCs w:val="44"/>
        </w:rPr>
        <w:t xml:space="preserve">68. Улар: </w:t>
      </w:r>
      <w:r>
        <w:rPr>
          <w:rFonts w:cs="Traditional Arabic"/>
          <w:bCs/>
          <w:szCs w:val="44"/>
        </w:rPr>
        <w:t>«</w:t>
      </w:r>
      <w:r w:rsidRPr="001F0082">
        <w:rPr>
          <w:rFonts w:cs="Traditional Arabic"/>
          <w:bCs/>
          <w:szCs w:val="44"/>
        </w:rPr>
        <w:t>Роббингга дуо қилиб сўра, У бизга бу сигирнинг белгисини очиқ баён қилсин</w:t>
      </w:r>
      <w:r>
        <w:rPr>
          <w:rFonts w:cs="Traditional Arabic"/>
          <w:bCs/>
          <w:szCs w:val="44"/>
        </w:rPr>
        <w:t>»</w:t>
      </w:r>
      <w:r w:rsidRPr="001F0082">
        <w:rPr>
          <w:rFonts w:cs="Traditional Arabic"/>
          <w:bCs/>
          <w:szCs w:val="44"/>
        </w:rPr>
        <w:t xml:space="preserve">, дейишди. Мусо деди: </w:t>
      </w:r>
      <w:r>
        <w:rPr>
          <w:rFonts w:cs="Traditional Arabic"/>
          <w:bCs/>
          <w:szCs w:val="44"/>
        </w:rPr>
        <w:t>«</w:t>
      </w:r>
      <w:r w:rsidRPr="001F0082">
        <w:rPr>
          <w:rFonts w:cs="Traditional Arabic"/>
          <w:bCs/>
          <w:szCs w:val="44"/>
        </w:rPr>
        <w:t xml:space="preserve">Аллоҳ айтмоқдаки, у сигирнинг белгиси </w:t>
      </w:r>
      <w:r>
        <w:rPr>
          <w:rFonts w:cs="Traditional Arabic"/>
          <w:bCs/>
          <w:szCs w:val="44"/>
        </w:rPr>
        <w:t>—</w:t>
      </w:r>
      <w:r w:rsidRPr="001F0082">
        <w:rPr>
          <w:rFonts w:cs="Traditional Arabic"/>
          <w:bCs/>
          <w:szCs w:val="44"/>
        </w:rPr>
        <w:t xml:space="preserve"> ўта қари ҳам, ўта ёш ғунажин ҳам бўлмаслиги, балки ўрта ёшли сигир бўлишидир. Бас, энди Роббингизнинг буйруғини адо этишга шошилинглар</w:t>
      </w:r>
      <w:r>
        <w:rPr>
          <w:rFonts w:cs="Traditional Arabic"/>
          <w:bCs/>
          <w:szCs w:val="44"/>
        </w:rPr>
        <w:t>»</w:t>
      </w:r>
      <w:r w:rsidRPr="001F0082">
        <w:rPr>
          <w:rFonts w:cs="Traditional Arabic"/>
          <w:bCs/>
          <w:szCs w:val="44"/>
        </w:rPr>
        <w:t>.</w:t>
      </w:r>
    </w:p>
    <w:p w:rsidR="00783F17" w:rsidRPr="001F0082" w:rsidRDefault="00783F17" w:rsidP="00783F17">
      <w:pPr>
        <w:pStyle w:val="ab"/>
        <w:bidi/>
        <w:jc w:val="left"/>
        <w:rPr>
          <w:bCs w:val="0"/>
          <w:szCs w:val="44"/>
        </w:rPr>
      </w:pPr>
      <w:r w:rsidRPr="00FB5109">
        <w:rPr>
          <w:rtl/>
        </w:rPr>
        <w:t xml:space="preserve">قَالُوا ادْعُ لَنَا رَبَّكَ يُبَيِّنْ لَنَا مَا لَوْنُهَا قَالَ إِنَّهُ يَقُولُ إِنَّهَا بَقَرَةٌ صَفْرَاءُ فَاقِعٌ لَوْنُهَا تَسُرُّ النَّاظِرِينَ (69) </w:t>
      </w:r>
    </w:p>
    <w:p w:rsidR="00783F17" w:rsidRPr="001F0082" w:rsidRDefault="00783F17" w:rsidP="00783F17">
      <w:pPr>
        <w:rPr>
          <w:rFonts w:cs="Traditional Arabic"/>
          <w:bCs/>
          <w:szCs w:val="44"/>
        </w:rPr>
      </w:pPr>
      <w:r w:rsidRPr="001F0082">
        <w:rPr>
          <w:rFonts w:cs="Traditional Arabic"/>
          <w:bCs/>
          <w:szCs w:val="44"/>
        </w:rPr>
        <w:lastRenderedPageBreak/>
        <w:t xml:space="preserve">69. Улар яна баҳсга киришиб: </w:t>
      </w:r>
      <w:r>
        <w:rPr>
          <w:rFonts w:cs="Traditional Arabic"/>
          <w:bCs/>
          <w:szCs w:val="44"/>
        </w:rPr>
        <w:t>«</w:t>
      </w:r>
      <w:r w:rsidRPr="001F0082">
        <w:rPr>
          <w:rFonts w:cs="Traditional Arabic"/>
          <w:bCs/>
          <w:szCs w:val="44"/>
        </w:rPr>
        <w:t>Роббингга дуо қилиб сўра, бизга унинг рангини баён қилсин</w:t>
      </w:r>
      <w:r>
        <w:rPr>
          <w:rFonts w:cs="Traditional Arabic"/>
          <w:bCs/>
          <w:szCs w:val="44"/>
        </w:rPr>
        <w:t>»</w:t>
      </w:r>
      <w:r w:rsidRPr="001F0082">
        <w:rPr>
          <w:rFonts w:cs="Traditional Arabic"/>
          <w:bCs/>
          <w:szCs w:val="44"/>
        </w:rPr>
        <w:t xml:space="preserve">, дейишди. Мусо деди: </w:t>
      </w:r>
      <w:r>
        <w:rPr>
          <w:rFonts w:cs="Traditional Arabic"/>
          <w:bCs/>
          <w:szCs w:val="44"/>
        </w:rPr>
        <w:t>«</w:t>
      </w:r>
      <w:r w:rsidRPr="001F0082">
        <w:rPr>
          <w:rFonts w:cs="Traditional Arabic"/>
          <w:bCs/>
          <w:szCs w:val="44"/>
        </w:rPr>
        <w:t>Аллоҳ айтмоқдаки, у кўрганларнинг кўзини қув</w:t>
      </w:r>
      <w:r>
        <w:rPr>
          <w:rFonts w:cs="Traditional Arabic"/>
          <w:bCs/>
          <w:szCs w:val="44"/>
        </w:rPr>
        <w:t>он-тир</w:t>
      </w:r>
      <w:r w:rsidRPr="001F0082">
        <w:rPr>
          <w:rFonts w:cs="Traditional Arabic"/>
          <w:bCs/>
          <w:szCs w:val="44"/>
        </w:rPr>
        <w:t>адиган тўқ сариқ рангли сигир бўлсин</w:t>
      </w:r>
      <w:r>
        <w:rPr>
          <w:rFonts w:cs="Traditional Arabic"/>
          <w:bCs/>
          <w:szCs w:val="44"/>
        </w:rPr>
        <w:t>»</w:t>
      </w:r>
      <w:r w:rsidRPr="001F0082">
        <w:rPr>
          <w:rFonts w:cs="Traditional Arabic"/>
          <w:bCs/>
          <w:szCs w:val="44"/>
        </w:rPr>
        <w:t>.</w:t>
      </w:r>
    </w:p>
    <w:p w:rsidR="00783F17" w:rsidRPr="001F0082" w:rsidRDefault="00783F17" w:rsidP="00783F17">
      <w:pPr>
        <w:pStyle w:val="ab"/>
        <w:bidi/>
        <w:jc w:val="left"/>
        <w:rPr>
          <w:bCs w:val="0"/>
          <w:szCs w:val="44"/>
        </w:rPr>
      </w:pPr>
      <w:r w:rsidRPr="00FB5109">
        <w:rPr>
          <w:rtl/>
        </w:rPr>
        <w:t>قَالُوا ادْعُ لَنَا رَبَّكَ يُبَيِّنْ لَنَا مَا هِيَ إِنَّ الْبَقَرَ تَشَابَهَ عَلَيْنَا وَإِنَّا إِنْ شَاءَ اللَّهُ لَمُهْتَدُونَ (70)</w:t>
      </w:r>
    </w:p>
    <w:p w:rsidR="00783F17" w:rsidRPr="001F0082" w:rsidRDefault="00783F17" w:rsidP="00783F17">
      <w:pPr>
        <w:rPr>
          <w:rFonts w:cs="Traditional Arabic"/>
          <w:bCs/>
          <w:szCs w:val="44"/>
        </w:rPr>
      </w:pPr>
      <w:r w:rsidRPr="001F0082">
        <w:rPr>
          <w:rFonts w:cs="Traditional Arabic"/>
          <w:bCs/>
          <w:szCs w:val="44"/>
        </w:rPr>
        <w:t>70. Бан</w:t>
      </w:r>
      <w:r>
        <w:rPr>
          <w:rFonts w:cs="Traditional Arabic"/>
          <w:bCs/>
          <w:szCs w:val="44"/>
        </w:rPr>
        <w:t>и</w:t>
      </w:r>
      <w:r w:rsidRPr="001F0082">
        <w:rPr>
          <w:rFonts w:cs="Traditional Arabic"/>
          <w:bCs/>
          <w:szCs w:val="44"/>
        </w:rPr>
        <w:t xml:space="preserve"> Исроил Мусога яна: </w:t>
      </w:r>
      <w:r>
        <w:rPr>
          <w:rFonts w:cs="Traditional Arabic"/>
          <w:bCs/>
          <w:szCs w:val="44"/>
        </w:rPr>
        <w:t>«</w:t>
      </w:r>
      <w:r w:rsidRPr="001F0082">
        <w:rPr>
          <w:rFonts w:cs="Traditional Arabic"/>
          <w:bCs/>
          <w:szCs w:val="44"/>
        </w:rPr>
        <w:t>Роббингга дуо қилиб сўра, бизга унинг юқорида айтилгандан бошқа белгиларини ҳам баён қилсин. Чунки, бундай сифатдаги сигирлар кўп, қай бирини танлаш бизга иштибоҳли бўлиб қолди. Биз иншооллоҳ, ўша буюрилган сигирни топиб сўямиз</w:t>
      </w:r>
      <w:r>
        <w:rPr>
          <w:rFonts w:cs="Traditional Arabic"/>
          <w:bCs/>
          <w:szCs w:val="44"/>
        </w:rPr>
        <w:t>»</w:t>
      </w:r>
      <w:r w:rsidRPr="001F0082">
        <w:rPr>
          <w:rFonts w:cs="Traditional Arabic"/>
          <w:bCs/>
          <w:szCs w:val="44"/>
        </w:rPr>
        <w:t>, дейишди.</w:t>
      </w:r>
    </w:p>
    <w:p w:rsidR="00783F17" w:rsidRPr="00FB5109" w:rsidRDefault="00783F17" w:rsidP="00783F17">
      <w:pPr>
        <w:pStyle w:val="ab"/>
        <w:bidi/>
        <w:jc w:val="left"/>
        <w:rPr>
          <w:rtl/>
        </w:rPr>
      </w:pPr>
      <w:r w:rsidRPr="00FB5109">
        <w:rPr>
          <w:rtl/>
        </w:rPr>
        <w:t>قَالَ إِنَّهُ يَقُولُ إِنَّهَا بَقَرَةٌ لا ذَلُولٌ تُثِيرُ الأَرْضَ وَلا تَسْقِي الْحَرْثَ مُسَلَّمَةٌ لا شِيَةَ فِيهَا قَالُوا الآنَ جِئْتَ بِالْحَقِّ فَذَبَحُوهَا وَمَا كَادُوا يَفْعَلُونَ (71)</w:t>
      </w:r>
    </w:p>
    <w:p w:rsidR="00783F17" w:rsidRPr="001F0082" w:rsidRDefault="00783F17" w:rsidP="00783F17">
      <w:pPr>
        <w:rPr>
          <w:rFonts w:cs="Traditional Arabic"/>
          <w:bCs/>
          <w:szCs w:val="44"/>
        </w:rPr>
      </w:pPr>
      <w:r w:rsidRPr="001F0082">
        <w:rPr>
          <w:rFonts w:cs="Traditional Arabic"/>
          <w:bCs/>
          <w:szCs w:val="44"/>
        </w:rPr>
        <w:t xml:space="preserve">71. Мусо деди: </w:t>
      </w:r>
      <w:r>
        <w:rPr>
          <w:rFonts w:cs="Traditional Arabic"/>
          <w:bCs/>
          <w:szCs w:val="44"/>
        </w:rPr>
        <w:t>«</w:t>
      </w:r>
      <w:r w:rsidRPr="001F0082">
        <w:rPr>
          <w:rFonts w:cs="Traditional Arabic"/>
          <w:bCs/>
          <w:szCs w:val="44"/>
        </w:rPr>
        <w:t>Аллоҳ айтмоқдаки, у хор бўлиб, ер ҳайдама</w:t>
      </w:r>
      <w:r>
        <w:rPr>
          <w:rFonts w:cs="Traditional Arabic"/>
          <w:bCs/>
          <w:szCs w:val="44"/>
        </w:rPr>
        <w:t>йди</w:t>
      </w:r>
      <w:r w:rsidRPr="001F0082">
        <w:rPr>
          <w:rFonts w:cs="Traditional Arabic"/>
          <w:bCs/>
          <w:szCs w:val="44"/>
        </w:rPr>
        <w:t>ган, экин суғоришда ишлатилма</w:t>
      </w:r>
      <w:r>
        <w:rPr>
          <w:rFonts w:cs="Traditional Arabic"/>
          <w:bCs/>
          <w:szCs w:val="44"/>
        </w:rPr>
        <w:t>йди</w:t>
      </w:r>
      <w:r w:rsidRPr="001F0082">
        <w:rPr>
          <w:rFonts w:cs="Traditional Arabic"/>
          <w:bCs/>
          <w:szCs w:val="44"/>
        </w:rPr>
        <w:t>ган, барча айбу нуқсондан холи, ўз рангидан бошқа бирон ранги-аломати бўлмаган сигирдир</w:t>
      </w:r>
      <w:r>
        <w:rPr>
          <w:rFonts w:cs="Traditional Arabic"/>
          <w:bCs/>
          <w:szCs w:val="44"/>
        </w:rPr>
        <w:t>»</w:t>
      </w:r>
      <w:r w:rsidRPr="001F0082">
        <w:rPr>
          <w:rFonts w:cs="Traditional Arabic"/>
          <w:bCs/>
          <w:szCs w:val="44"/>
        </w:rPr>
        <w:t xml:space="preserve">. Улар: </w:t>
      </w:r>
      <w:r>
        <w:rPr>
          <w:rFonts w:cs="Traditional Arabic"/>
          <w:bCs/>
          <w:szCs w:val="44"/>
        </w:rPr>
        <w:t>«</w:t>
      </w:r>
      <w:r w:rsidRPr="001F0082">
        <w:rPr>
          <w:rFonts w:cs="Traditional Arabic"/>
          <w:bCs/>
          <w:szCs w:val="44"/>
        </w:rPr>
        <w:t>Мана энди у сигир</w:t>
      </w:r>
      <w:r>
        <w:rPr>
          <w:rFonts w:cs="Traditional Arabic"/>
          <w:bCs/>
          <w:szCs w:val="44"/>
        </w:rPr>
        <w:t>-</w:t>
      </w:r>
      <w:r w:rsidRPr="001F0082">
        <w:rPr>
          <w:rFonts w:cs="Traditional Arabic"/>
          <w:bCs/>
          <w:szCs w:val="44"/>
        </w:rPr>
        <w:t>нинг белгиларини</w:t>
      </w:r>
      <w:r>
        <w:rPr>
          <w:rFonts w:cs="Traditional Arabic"/>
          <w:bCs/>
          <w:szCs w:val="44"/>
        </w:rPr>
        <w:t xml:space="preserve"> тўла-тўкис</w:t>
      </w:r>
      <w:r w:rsidRPr="001F0082">
        <w:rPr>
          <w:rFonts w:cs="Traditional Arabic"/>
          <w:bCs/>
          <w:szCs w:val="44"/>
        </w:rPr>
        <w:t xml:space="preserve"> келтирдинг</w:t>
      </w:r>
      <w:r>
        <w:rPr>
          <w:rFonts w:cs="Traditional Arabic"/>
          <w:bCs/>
          <w:szCs w:val="44"/>
        </w:rPr>
        <w:t>»</w:t>
      </w:r>
      <w:r w:rsidRPr="001F0082">
        <w:rPr>
          <w:rFonts w:cs="Traditional Arabic"/>
          <w:bCs/>
          <w:szCs w:val="44"/>
        </w:rPr>
        <w:t>, дейишди ва узоқ пайсалга солишлардан кейин айтилган сигирни сўйишга мажбур бўлишди, саркашликлари сабаб бу иш</w:t>
      </w:r>
      <w:r>
        <w:rPr>
          <w:rFonts w:cs="Traditional Arabic"/>
          <w:bCs/>
          <w:szCs w:val="44"/>
        </w:rPr>
        <w:t>ни</w:t>
      </w:r>
      <w:r w:rsidRPr="001F0082">
        <w:rPr>
          <w:rFonts w:cs="Traditional Arabic"/>
          <w:bCs/>
          <w:szCs w:val="44"/>
        </w:rPr>
        <w:t xml:space="preserve"> амалга ош</w:t>
      </w:r>
      <w:r>
        <w:rPr>
          <w:rFonts w:cs="Traditional Arabic"/>
          <w:bCs/>
          <w:szCs w:val="44"/>
        </w:rPr>
        <w:t>ирол</w:t>
      </w:r>
      <w:r w:rsidRPr="001F0082">
        <w:rPr>
          <w:rFonts w:cs="Traditional Arabic"/>
          <w:bCs/>
          <w:szCs w:val="44"/>
        </w:rPr>
        <w:t>май қолаёзди. Ортиқча саволларни кўпайти</w:t>
      </w:r>
      <w:r>
        <w:rPr>
          <w:rFonts w:cs="Traditional Arabic"/>
          <w:bCs/>
          <w:szCs w:val="44"/>
        </w:rPr>
        <w:t>-</w:t>
      </w:r>
      <w:r w:rsidRPr="001F0082">
        <w:rPr>
          <w:rFonts w:cs="Traditional Arabic"/>
          <w:bCs/>
          <w:szCs w:val="44"/>
        </w:rPr>
        <w:t>ришгани учун Аллоҳ ҳам уларга ишларини қийинлаштириб қўйди.</w:t>
      </w:r>
    </w:p>
    <w:p w:rsidR="00783F17" w:rsidRPr="00FB5109" w:rsidRDefault="00783F17" w:rsidP="00783F17">
      <w:pPr>
        <w:pStyle w:val="ab"/>
        <w:bidi/>
        <w:rPr>
          <w:rtl/>
        </w:rPr>
      </w:pPr>
      <w:r w:rsidRPr="00FB5109">
        <w:rPr>
          <w:rtl/>
        </w:rPr>
        <w:lastRenderedPageBreak/>
        <w:t xml:space="preserve"> وَإِذْ قَتَلْتُمْ نَفْساً فَادَّارَأْتُمْ فِيهَا وَاللَّهُ مُخْرِجٌ مَا كُنتُمْ تَكْتُمُونَ (72)</w:t>
      </w:r>
    </w:p>
    <w:p w:rsidR="00783F17" w:rsidRPr="001F0082" w:rsidRDefault="00783F17" w:rsidP="00783F17">
      <w:pPr>
        <w:rPr>
          <w:rFonts w:cs="Traditional Arabic"/>
          <w:bCs/>
          <w:szCs w:val="44"/>
        </w:rPr>
      </w:pPr>
      <w:r w:rsidRPr="001F0082">
        <w:rPr>
          <w:rFonts w:cs="Traditional Arabic"/>
          <w:bCs/>
          <w:szCs w:val="44"/>
        </w:rPr>
        <w:t>72. Эсланглар, сизлар бир жон (эгаси)ни ўлдириб қўйиб, у ҳақда жанжаллашиб қолган ва ҳар ким ўзидан қотиллик туҳматини даф қилган эди. Аллоҳ сизлар яшираётган нарсани юзага чиқарувчидир.</w:t>
      </w:r>
    </w:p>
    <w:p w:rsidR="00783F17" w:rsidRPr="003E50CD" w:rsidRDefault="00783F17" w:rsidP="00783F17">
      <w:pPr>
        <w:pStyle w:val="ab"/>
        <w:bidi/>
        <w:rPr>
          <w:sz w:val="26"/>
          <w:szCs w:val="26"/>
          <w:rtl/>
        </w:rPr>
      </w:pPr>
      <w:r w:rsidRPr="003E50CD">
        <w:rPr>
          <w:sz w:val="26"/>
          <w:szCs w:val="26"/>
          <w:rtl/>
        </w:rPr>
        <w:t xml:space="preserve"> فَقُلْنَا اضْرِبُوهُ بِبَعْضِهَا كَذَلِكَ يُحْيِ اللَّهُ الْمَوْتَى وَيُرِيكُمْ آيَاتِهِ لَعَلَّكُمْ تَعْقِلُونَ (73)</w:t>
      </w:r>
    </w:p>
    <w:p w:rsidR="00783F17" w:rsidRPr="001F0082" w:rsidRDefault="00783F17" w:rsidP="00783F17">
      <w:pPr>
        <w:rPr>
          <w:rFonts w:cs="Traditional Arabic"/>
          <w:bCs/>
          <w:szCs w:val="44"/>
        </w:rPr>
      </w:pPr>
      <w:r w:rsidRPr="001F0082">
        <w:rPr>
          <w:rFonts w:cs="Traditional Arabic"/>
          <w:bCs/>
          <w:szCs w:val="44"/>
        </w:rPr>
        <w:t xml:space="preserve">73. Шунда Биз: </w:t>
      </w:r>
      <w:r>
        <w:rPr>
          <w:rFonts w:cs="Traditional Arabic"/>
          <w:bCs/>
          <w:szCs w:val="44"/>
        </w:rPr>
        <w:t>«</w:t>
      </w:r>
      <w:r w:rsidRPr="001F0082">
        <w:rPr>
          <w:rFonts w:cs="Traditional Arabic"/>
          <w:bCs/>
          <w:szCs w:val="44"/>
        </w:rPr>
        <w:t>Мақтулни шу сўйилган сигирнинг бир бўлаги билан уринглар, шунда Аллоҳ уни тирилтиради ва қотили кимлигини ўзи айтиб беради</w:t>
      </w:r>
      <w:r>
        <w:rPr>
          <w:rFonts w:cs="Traditional Arabic"/>
          <w:bCs/>
          <w:szCs w:val="44"/>
        </w:rPr>
        <w:t>»</w:t>
      </w:r>
      <w:r w:rsidRPr="001F0082">
        <w:rPr>
          <w:rFonts w:cs="Traditional Arabic"/>
          <w:bCs/>
          <w:szCs w:val="44"/>
        </w:rPr>
        <w:t>, дедик. Улар шундай қилишгач, ўликка жон битиб, қотилини айтиб берди. Худди шунга ўхшаш, Аллоҳ қиёмат куни ўликларни тирилтиради ва ақлларингизни юргизиб, Унга осий бўлишдан тийили</w:t>
      </w:r>
      <w:r>
        <w:rPr>
          <w:rFonts w:cs="Traditional Arabic"/>
          <w:bCs/>
          <w:szCs w:val="44"/>
        </w:rPr>
        <w:t>-</w:t>
      </w:r>
      <w:r w:rsidRPr="001F0082">
        <w:rPr>
          <w:rFonts w:cs="Traditional Arabic"/>
          <w:bCs/>
          <w:szCs w:val="44"/>
        </w:rPr>
        <w:t xml:space="preserve">шингиз учун сизларга </w:t>
      </w:r>
      <w:r>
        <w:rPr>
          <w:rFonts w:cs="Traditional Arabic"/>
          <w:bCs/>
          <w:szCs w:val="44"/>
        </w:rPr>
        <w:t>—</w:t>
      </w:r>
      <w:r w:rsidRPr="001F0082">
        <w:rPr>
          <w:rFonts w:cs="Traditional Arabic"/>
          <w:bCs/>
          <w:szCs w:val="44"/>
        </w:rPr>
        <w:t xml:space="preserve"> эй Бан</w:t>
      </w:r>
      <w:r>
        <w:rPr>
          <w:rFonts w:cs="Traditional Arabic"/>
          <w:bCs/>
          <w:szCs w:val="44"/>
        </w:rPr>
        <w:t>и</w:t>
      </w:r>
      <w:r w:rsidRPr="001F0082">
        <w:rPr>
          <w:rFonts w:cs="Traditional Arabic"/>
          <w:bCs/>
          <w:szCs w:val="44"/>
        </w:rPr>
        <w:t xml:space="preserve"> Исроил </w:t>
      </w:r>
      <w:r>
        <w:rPr>
          <w:rFonts w:cs="Traditional Arabic"/>
          <w:bCs/>
          <w:szCs w:val="44"/>
        </w:rPr>
        <w:t>—</w:t>
      </w:r>
      <w:r w:rsidRPr="001F0082">
        <w:rPr>
          <w:rFonts w:cs="Traditional Arabic"/>
          <w:bCs/>
          <w:szCs w:val="44"/>
        </w:rPr>
        <w:t xml:space="preserve"> Ўзининг комил қудратига далил бўлувчи мўъжизаларини кўрсатади.</w:t>
      </w:r>
    </w:p>
    <w:p w:rsidR="00783F17" w:rsidRPr="00FB5109" w:rsidRDefault="00783F17" w:rsidP="00783F17">
      <w:pPr>
        <w:pStyle w:val="ab"/>
        <w:bidi/>
        <w:jc w:val="left"/>
        <w:rPr>
          <w:rtl/>
        </w:rPr>
      </w:pPr>
      <w:r w:rsidRPr="00FB5109">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 (74)</w:t>
      </w:r>
    </w:p>
    <w:p w:rsidR="00783F17" w:rsidRDefault="00783F17" w:rsidP="00783F17">
      <w:pPr>
        <w:rPr>
          <w:rFonts w:cs="Traditional Arabic"/>
          <w:bCs/>
          <w:szCs w:val="44"/>
        </w:rPr>
      </w:pPr>
      <w:r w:rsidRPr="001F0082">
        <w:rPr>
          <w:rFonts w:cs="Traditional Arabic"/>
          <w:bCs/>
          <w:szCs w:val="44"/>
        </w:rPr>
        <w:t>74. Лекин, сизлар</w:t>
      </w:r>
      <w:r>
        <w:rPr>
          <w:rFonts w:cs="Traditional Arabic"/>
          <w:bCs/>
          <w:szCs w:val="44"/>
        </w:rPr>
        <w:t>га бунинг фойдаси бўлмади.</w:t>
      </w:r>
      <w:r w:rsidRPr="001F0082">
        <w:rPr>
          <w:rFonts w:cs="Traditional Arabic"/>
          <w:bCs/>
          <w:szCs w:val="44"/>
        </w:rPr>
        <w:t xml:space="preserve"> Чунки, шунд</w:t>
      </w:r>
      <w:r>
        <w:rPr>
          <w:rFonts w:cs="Traditional Arabic"/>
          <w:bCs/>
          <w:szCs w:val="44"/>
        </w:rPr>
        <w:t>оқ</w:t>
      </w:r>
      <w:r w:rsidRPr="001F0082">
        <w:rPr>
          <w:rFonts w:cs="Traditional Arabic"/>
          <w:bCs/>
          <w:szCs w:val="44"/>
        </w:rPr>
        <w:t xml:space="preserve"> ғайриоддий мўъжизалардан кейин ҳам дилларингиз қаттиқлигича қолаверди, уларга яхшилик сизиб киролмади</w:t>
      </w:r>
      <w:r>
        <w:rPr>
          <w:rFonts w:cs="Traditional Arabic"/>
          <w:bCs/>
          <w:szCs w:val="44"/>
        </w:rPr>
        <w:t>.</w:t>
      </w:r>
      <w:r w:rsidRPr="001F0082">
        <w:rPr>
          <w:rFonts w:cs="Traditional Arabic"/>
          <w:bCs/>
          <w:szCs w:val="44"/>
        </w:rPr>
        <w:t xml:space="preserve"> </w:t>
      </w:r>
      <w:r>
        <w:rPr>
          <w:rFonts w:cs="Traditional Arabic"/>
          <w:bCs/>
          <w:szCs w:val="44"/>
        </w:rPr>
        <w:lastRenderedPageBreak/>
        <w:t xml:space="preserve">Дилларингиз </w:t>
      </w:r>
      <w:r w:rsidRPr="001F0082">
        <w:rPr>
          <w:rFonts w:cs="Traditional Arabic"/>
          <w:bCs/>
          <w:szCs w:val="44"/>
        </w:rPr>
        <w:t>Биз сизларга кўрсатган оят-аломатлар</w:t>
      </w:r>
      <w:r>
        <w:rPr>
          <w:rFonts w:cs="Traditional Arabic"/>
          <w:bCs/>
          <w:szCs w:val="44"/>
        </w:rPr>
        <w:t>ни кўриб ҳам</w:t>
      </w:r>
      <w:r w:rsidRPr="001F0082">
        <w:rPr>
          <w:rFonts w:cs="Traditional Arabic"/>
          <w:bCs/>
          <w:szCs w:val="44"/>
        </w:rPr>
        <w:t xml:space="preserve"> юмшамади, охир-оқибат</w:t>
      </w:r>
      <w:r>
        <w:rPr>
          <w:rFonts w:cs="Traditional Arabic"/>
          <w:bCs/>
          <w:szCs w:val="44"/>
        </w:rPr>
        <w:t xml:space="preserve"> қотиб </w:t>
      </w:r>
      <w:r w:rsidRPr="001F0082">
        <w:rPr>
          <w:rFonts w:cs="Traditional Arabic"/>
          <w:bCs/>
          <w:szCs w:val="44"/>
        </w:rPr>
        <w:t>тошга айланди, балки тошдан-да қаттиқлашди. Зеро, айрим тошлар бўладики, сурилиб, кенгайиб, ораларидан сувлар оқиб, дарёларга айланиб кетади. Айрим тошлар ёрилиб, бўлиниб, ичидан чашма ва булоқлар отилиб чиқади. Айрим тошлар Аллоҳнинг ҳайбатидан қўрқ</w:t>
      </w:r>
      <w:r>
        <w:rPr>
          <w:rFonts w:cs="Traditional Arabic"/>
          <w:bCs/>
          <w:szCs w:val="44"/>
        </w:rPr>
        <w:t xml:space="preserve">иб </w:t>
      </w:r>
      <w:r w:rsidRPr="001F0082">
        <w:rPr>
          <w:rFonts w:cs="Traditional Arabic"/>
          <w:bCs/>
          <w:szCs w:val="44"/>
        </w:rPr>
        <w:t>тоғларнинг тепасидан думалаб тушади. Аллоҳ сизлар қилаётган ишлардан ғофил эмас.</w:t>
      </w:r>
    </w:p>
    <w:p w:rsidR="008C55A3" w:rsidRPr="001F0082" w:rsidRDefault="008C55A3" w:rsidP="008C55A3">
      <w:pPr>
        <w:pStyle w:val="ab"/>
        <w:bidi/>
        <w:rPr>
          <w:rtl/>
        </w:rPr>
      </w:pPr>
      <w:r w:rsidRPr="001F0082">
        <w:rPr>
          <w:rtl/>
        </w:rPr>
        <w:t>أَفَتَطْمَعُونَ أَنْ يُؤْمِنُوا لَكُمْ وَقَدْ كَانَ فَرِيقٌ مِنْهُمْ يَسْمَعُونَ كَلامَ اللَّهِ ثُمَّ يُحَرِّفُونَهُ مِنْ بَعْدِ مَا عَقَلُوهُ وَهُمْ يَعْلَمُونَ (75)</w:t>
      </w:r>
    </w:p>
    <w:p w:rsidR="008C55A3" w:rsidRPr="001F0082" w:rsidRDefault="008C55A3" w:rsidP="008C55A3">
      <w:pPr>
        <w:rPr>
          <w:rFonts w:cs="Traditional Arabic"/>
          <w:bCs/>
          <w:szCs w:val="44"/>
        </w:rPr>
      </w:pPr>
      <w:r w:rsidRPr="001F0082">
        <w:rPr>
          <w:rFonts w:cs="Traditional Arabic"/>
          <w:bCs/>
          <w:szCs w:val="44"/>
        </w:rPr>
        <w:t>75. Эй мусулмонлар, Бану Исроилнинг қилмишларини унутдингизми, динингизни яҳудлар тасдиқ этишидан умид</w:t>
      </w:r>
      <w:r>
        <w:rPr>
          <w:rFonts w:cs="Traditional Arabic"/>
          <w:bCs/>
          <w:szCs w:val="44"/>
        </w:rPr>
        <w:t>-</w:t>
      </w:r>
      <w:r w:rsidRPr="001F0082">
        <w:rPr>
          <w:rFonts w:cs="Traditional Arabic"/>
          <w:bCs/>
          <w:szCs w:val="44"/>
        </w:rPr>
        <w:t>вор бўлдингизми?! Ваҳоланки, уларнинг олимлари Аллоҳ</w:t>
      </w:r>
      <w:r>
        <w:rPr>
          <w:rFonts w:cs="Traditional Arabic"/>
          <w:bCs/>
          <w:szCs w:val="44"/>
        </w:rPr>
        <w:t>-</w:t>
      </w:r>
      <w:r w:rsidRPr="001F0082">
        <w:rPr>
          <w:rFonts w:cs="Traditional Arabic"/>
          <w:bCs/>
          <w:szCs w:val="44"/>
        </w:rPr>
        <w:t xml:space="preserve">нинг Тавротдаги каломини эшитишар, сўнгра унинг ҳақиқатини англаб етганларидан кейин маъносини бошқа томонга буриб, ёки лафзларини бошқача қилиб, ўзгартириб юборишар эди, оламлар </w:t>
      </w:r>
      <w:r>
        <w:rPr>
          <w:rFonts w:cs="Traditional Arabic"/>
          <w:bCs/>
          <w:szCs w:val="44"/>
        </w:rPr>
        <w:t>Робби</w:t>
      </w:r>
      <w:r w:rsidRPr="001F0082">
        <w:rPr>
          <w:rFonts w:cs="Traditional Arabic"/>
          <w:bCs/>
          <w:szCs w:val="44"/>
        </w:rPr>
        <w:t>нинг каломини қасддан ўзгартираётганларини билиб туриб, шундай қилишарди.</w:t>
      </w:r>
    </w:p>
    <w:p w:rsidR="008C55A3" w:rsidRPr="001F0082" w:rsidRDefault="008C55A3" w:rsidP="008C55A3">
      <w:pPr>
        <w:pStyle w:val="ab"/>
        <w:bidi/>
        <w:rPr>
          <w:rtl/>
        </w:rPr>
      </w:pPr>
      <w:r w:rsidRPr="001F0082">
        <w:rPr>
          <w:rtl/>
        </w:rPr>
        <w:t xml:space="preserve">وَإِذَا لَقُوا الَّذِينَ آمَنُوا </w:t>
      </w:r>
      <w:r w:rsidRPr="003414F3">
        <w:rPr>
          <w:rtl/>
        </w:rPr>
        <w:t>قَالُوا</w:t>
      </w:r>
      <w:r w:rsidRPr="001F0082">
        <w:rPr>
          <w:rtl/>
        </w:rPr>
        <w:t xml:space="preserve"> </w:t>
      </w:r>
      <w:r w:rsidRPr="003414F3">
        <w:rPr>
          <w:rtl/>
        </w:rPr>
        <w:t>آمَنَّا</w:t>
      </w:r>
      <w:r w:rsidRPr="001F0082">
        <w:rPr>
          <w:rtl/>
        </w:rPr>
        <w:t xml:space="preserve"> وَإِذَا خَلا بَعْضُهُمْ إِلَى بَعْضٍ قَالُوا أَتُحَدِّثُونَهُمْ بِمَا فَتَحَ اللَّهُ عَلَيْكُمْ لِيُحَاجُّوكُمْ بِهِ عِنْدَ رَبِّكُمْ أَفَلا تَعْقِلُونَ (76)</w:t>
      </w:r>
    </w:p>
    <w:p w:rsidR="008C55A3" w:rsidRPr="001F0082" w:rsidRDefault="008C55A3" w:rsidP="008C55A3">
      <w:pPr>
        <w:rPr>
          <w:rFonts w:cs="Traditional Arabic"/>
          <w:bCs/>
          <w:szCs w:val="44"/>
        </w:rPr>
      </w:pPr>
      <w:r w:rsidRPr="001F0082">
        <w:rPr>
          <w:rFonts w:cs="Traditional Arabic"/>
          <w:bCs/>
          <w:szCs w:val="44"/>
        </w:rPr>
        <w:t>76. У яҳудийлар мўминларга йўлиққанларида тиллари</w:t>
      </w:r>
      <w:r>
        <w:rPr>
          <w:rFonts w:cs="Traditional Arabic"/>
          <w:bCs/>
          <w:szCs w:val="44"/>
        </w:rPr>
        <w:t>-</w:t>
      </w:r>
      <w:r w:rsidRPr="001F0082">
        <w:rPr>
          <w:rFonts w:cs="Traditional Arabic"/>
          <w:bCs/>
          <w:szCs w:val="44"/>
        </w:rPr>
        <w:t xml:space="preserve">да: «Биз ҳам сизларнинг динингизга ва Тавротда хабари келган пайғамбарингизга иймон келтирдик», дейишади. Ўзлари ёлғиз қолганларида бир-бирларига танбеҳ бериб: </w:t>
      </w:r>
      <w:r w:rsidRPr="001F0082">
        <w:rPr>
          <w:rFonts w:cs="Traditional Arabic"/>
          <w:bCs/>
          <w:szCs w:val="44"/>
        </w:rPr>
        <w:lastRenderedPageBreak/>
        <w:t>«Муҳаммад ҳақида Тавротда Аллоҳ сизларга баён қилган нарсаларни мўминларга айтиб қўясизларми, ахир қиёмат куни Роббингиз ҳузурида буни улар сизларга қарши ҳужжат қилишади-ку! Ақлингизни ишлатмайсизми?!», дейишади.</w:t>
      </w:r>
    </w:p>
    <w:p w:rsidR="008C55A3" w:rsidRPr="001F0082" w:rsidRDefault="008C55A3" w:rsidP="008C55A3">
      <w:pPr>
        <w:pStyle w:val="ab"/>
        <w:bidi/>
        <w:rPr>
          <w:rtl/>
        </w:rPr>
      </w:pPr>
      <w:r w:rsidRPr="001F0082">
        <w:rPr>
          <w:rtl/>
        </w:rPr>
        <w:t>أَوَلا يَعْلَمُونَ أَنَّ اللَّهَ يَعْلَمُ مَا يُسِرُّونَ وَمَا يُعْلِنُونَ (77)</w:t>
      </w:r>
    </w:p>
    <w:p w:rsidR="008C55A3" w:rsidRPr="001F0082" w:rsidRDefault="008C55A3" w:rsidP="008C55A3">
      <w:pPr>
        <w:rPr>
          <w:rFonts w:cs="Traditional Arabic"/>
          <w:bCs/>
          <w:szCs w:val="44"/>
        </w:rPr>
      </w:pPr>
      <w:r w:rsidRPr="001F0082">
        <w:rPr>
          <w:rFonts w:cs="Traditional Arabic"/>
          <w:bCs/>
          <w:szCs w:val="44"/>
        </w:rPr>
        <w:t>77. Шу қадар жиноятларни қилишадими, ахир Аллоҳ уларнинг яшири</w:t>
      </w:r>
      <w:r>
        <w:rPr>
          <w:rFonts w:cs="Traditional Arabic"/>
          <w:bCs/>
          <w:szCs w:val="44"/>
        </w:rPr>
        <w:t xml:space="preserve">нча </w:t>
      </w:r>
      <w:r w:rsidRPr="001F0082">
        <w:rPr>
          <w:rFonts w:cs="Traditional Arabic"/>
          <w:bCs/>
          <w:szCs w:val="44"/>
        </w:rPr>
        <w:t>қилаётган</w:t>
      </w:r>
      <w:r>
        <w:rPr>
          <w:rFonts w:cs="Traditional Arabic"/>
          <w:bCs/>
          <w:szCs w:val="44"/>
        </w:rPr>
        <w:t xml:space="preserve"> ишларини ҳам,</w:t>
      </w:r>
      <w:r w:rsidRPr="001F0082">
        <w:rPr>
          <w:rFonts w:cs="Traditional Arabic"/>
          <w:bCs/>
          <w:szCs w:val="44"/>
        </w:rPr>
        <w:t xml:space="preserve"> ошкор қилаётган ишларини </w:t>
      </w:r>
      <w:r>
        <w:rPr>
          <w:rFonts w:cs="Traditional Arabic"/>
          <w:bCs/>
          <w:szCs w:val="44"/>
        </w:rPr>
        <w:t xml:space="preserve">ҳам </w:t>
      </w:r>
      <w:r w:rsidRPr="001F0082">
        <w:rPr>
          <w:rFonts w:cs="Traditional Arabic"/>
          <w:bCs/>
          <w:szCs w:val="44"/>
        </w:rPr>
        <w:t>билувчи эканини билмайди</w:t>
      </w:r>
      <w:r>
        <w:rPr>
          <w:rFonts w:cs="Traditional Arabic"/>
          <w:bCs/>
          <w:szCs w:val="44"/>
        </w:rPr>
        <w:t>-лар</w:t>
      </w:r>
      <w:r w:rsidRPr="001F0082">
        <w:rPr>
          <w:rFonts w:cs="Traditional Arabic"/>
          <w:bCs/>
          <w:szCs w:val="44"/>
        </w:rPr>
        <w:t>ми?!</w:t>
      </w:r>
    </w:p>
    <w:p w:rsidR="008C55A3" w:rsidRPr="001F0082" w:rsidRDefault="008C55A3" w:rsidP="008C55A3">
      <w:pPr>
        <w:pStyle w:val="ab"/>
        <w:bidi/>
        <w:rPr>
          <w:rtl/>
        </w:rPr>
      </w:pPr>
      <w:r w:rsidRPr="001F0082">
        <w:rPr>
          <w:rtl/>
        </w:rPr>
        <w:t>وَمِنْهُمْ أُمِّيُّونَ لا يَعْلَمُونَ الْكِتَابَ إِلاَّ أَمَانِيَّ وَإِنْ هُمْ إِلاَّ يَظُنُّونَ (78)</w:t>
      </w:r>
    </w:p>
    <w:p w:rsidR="008C55A3" w:rsidRPr="001F0082" w:rsidRDefault="008C55A3" w:rsidP="008C55A3">
      <w:pPr>
        <w:rPr>
          <w:rFonts w:cs="Traditional Arabic"/>
          <w:bCs/>
          <w:szCs w:val="44"/>
        </w:rPr>
      </w:pPr>
      <w:r w:rsidRPr="001F0082">
        <w:rPr>
          <w:rFonts w:cs="Traditional Arabic"/>
          <w:bCs/>
          <w:szCs w:val="44"/>
        </w:rPr>
        <w:t xml:space="preserve">78. Яҳудлар орасида бир гуруҳи борки, ўқиш ва ёзишни билмайди, Тавротни ва унда баён қилинган Аллоҳнинг пайғамбари Муҳаммад соллаллоҳу алайҳи ва салламнинг белгиларини билмайди, бу борада уларда фақат </w:t>
      </w:r>
      <w:r>
        <w:rPr>
          <w:rFonts w:cs="Traditional Arabic"/>
          <w:bCs/>
          <w:szCs w:val="44"/>
        </w:rPr>
        <w:t xml:space="preserve">уйдирмалар </w:t>
      </w:r>
      <w:r w:rsidRPr="001F0082">
        <w:rPr>
          <w:rFonts w:cs="Traditional Arabic"/>
          <w:bCs/>
          <w:szCs w:val="44"/>
        </w:rPr>
        <w:t xml:space="preserve">ва бузуқ гумонлар бор, холос. </w:t>
      </w:r>
    </w:p>
    <w:p w:rsidR="008C55A3" w:rsidRPr="001F0082" w:rsidRDefault="008C55A3" w:rsidP="008C55A3">
      <w:pPr>
        <w:pStyle w:val="ab"/>
        <w:bidi/>
        <w:rPr>
          <w:rtl/>
        </w:rPr>
      </w:pPr>
      <w:r w:rsidRPr="001F0082">
        <w:rPr>
          <w:rtl/>
        </w:rPr>
        <w:t xml:space="preserve">فَوَيْلٌ لِلَّذِينَ يَكْتُبُونَ الْكِتَابَ </w:t>
      </w:r>
      <w:r w:rsidRPr="003414F3">
        <w:rPr>
          <w:rtl/>
        </w:rPr>
        <w:t>بِأَيْدِيهِمْ</w:t>
      </w:r>
      <w:r w:rsidRPr="001F0082">
        <w:rPr>
          <w:rtl/>
        </w:rPr>
        <w:t xml:space="preserve"> ثُمَّ يَقُولُونَ هَذَا مِنْ عِنْدِ اللَّهِ لِيَشْتَرُوا بِهِ ثَمَناً قَلِيلاً فَوَيْلٌ لَهُمْ مِمَّا كَتَبَتْ أَيْدِيهِمْ وَوَيْلٌ لَهُمْ مِمَّا يَكْسِبُونَ (79)</w:t>
      </w:r>
    </w:p>
    <w:p w:rsidR="008C55A3" w:rsidRPr="001F0082" w:rsidRDefault="008C55A3" w:rsidP="008C55A3">
      <w:pPr>
        <w:rPr>
          <w:rFonts w:cs="Traditional Arabic"/>
          <w:bCs/>
          <w:szCs w:val="44"/>
        </w:rPr>
      </w:pPr>
      <w:r w:rsidRPr="001F0082">
        <w:rPr>
          <w:rFonts w:cs="Traditional Arabic"/>
          <w:bCs/>
          <w:szCs w:val="44"/>
        </w:rPr>
        <w:t xml:space="preserve">79. Китобни ўз қўллари билан ёзиб, кейин уни Аллоҳ пайғамбари Мусо алайҳиссаломга туширган китобга тамомила зид </w:t>
      </w:r>
      <w:r>
        <w:rPr>
          <w:rFonts w:cs="Traditional Arabic"/>
          <w:bCs/>
          <w:szCs w:val="44"/>
        </w:rPr>
        <w:t xml:space="preserve">бўлгани </w:t>
      </w:r>
      <w:r w:rsidRPr="001F0082">
        <w:rPr>
          <w:rFonts w:cs="Traditional Arabic"/>
          <w:bCs/>
          <w:szCs w:val="44"/>
        </w:rPr>
        <w:t>ҳолда, эвазига дунё матосини қўлга киритиш учун: «Бу Аллоҳ ҳузуридан келган», деб айтади</w:t>
      </w:r>
      <w:r>
        <w:rPr>
          <w:rFonts w:cs="Traditional Arabic"/>
          <w:bCs/>
          <w:szCs w:val="44"/>
        </w:rPr>
        <w:t>-</w:t>
      </w:r>
      <w:r w:rsidRPr="001F0082">
        <w:rPr>
          <w:rFonts w:cs="Traditional Arabic"/>
          <w:bCs/>
          <w:szCs w:val="44"/>
        </w:rPr>
        <w:lastRenderedPageBreak/>
        <w:t>ган баднафс яҳуд олимларига қаттиқ азоб ва ҳалокат бўлсин! Ана шу ботилни қўллари билан ёзганликлари сабабли уларга ҳалокатли азоб бўлсин, бунинг эвазига қўлга киритадиган пора ва шунга ўхшаш моллари сабабли уларга ҳалокатли азоб бўлсин!</w:t>
      </w:r>
    </w:p>
    <w:p w:rsidR="008C55A3" w:rsidRPr="001F0082" w:rsidRDefault="008C55A3" w:rsidP="008C55A3">
      <w:pPr>
        <w:pStyle w:val="ab"/>
        <w:bidi/>
        <w:rPr>
          <w:rtl/>
        </w:rPr>
      </w:pPr>
      <w:r w:rsidRPr="001F0082">
        <w:rPr>
          <w:rtl/>
        </w:rPr>
        <w:t xml:space="preserve">وَقَالُوا لَنْ تَمَسَّنَا النَّارُ إِلاَّ أَيَّاماً </w:t>
      </w:r>
      <w:r w:rsidRPr="003414F3">
        <w:rPr>
          <w:rtl/>
        </w:rPr>
        <w:t>مَعْدُودَةً</w:t>
      </w:r>
      <w:r w:rsidRPr="001F0082">
        <w:rPr>
          <w:rtl/>
        </w:rPr>
        <w:t xml:space="preserve"> قُلْ أَاتَّخَذْتُمْ عِنْدَ اللَّهِ عَهْداً فَلَنْ يُخْلِفَ اللَّهُ عَهْدَهُ أَمْ تَقُولُونَ عَلَى اللَّهِ مَا لا تَعْلَمُونَ (80)</w:t>
      </w:r>
    </w:p>
    <w:p w:rsidR="008C55A3" w:rsidRPr="001F0082" w:rsidRDefault="008C55A3" w:rsidP="008C55A3">
      <w:pPr>
        <w:rPr>
          <w:rFonts w:cs="Traditional Arabic"/>
          <w:bCs/>
          <w:szCs w:val="44"/>
        </w:rPr>
      </w:pPr>
      <w:r w:rsidRPr="001F0082">
        <w:rPr>
          <w:rFonts w:cs="Traditional Arabic"/>
          <w:bCs/>
          <w:szCs w:val="44"/>
        </w:rPr>
        <w:t>80. Бану Исроил: «Охиратда бизга фақат саноқли кунларгина дўзах ўти етади», деди. Эй Пайғамбар, сиз уларнинг даъволарини пучга чиқариб, айтингки: «Бу ҳақда сизларда Аллоҳ берган аҳд бормики, Аллоҳ Ўз аҳдига асло хилоф қилмагай?! Йўқ, сизлар ўз ёлғон даъволарингиз билан Аллоҳ номидан билмаган нарсаларингизни айтмоқ</w:t>
      </w:r>
      <w:r>
        <w:rPr>
          <w:rFonts w:cs="Traditional Arabic"/>
          <w:bCs/>
          <w:szCs w:val="44"/>
        </w:rPr>
        <w:t>-</w:t>
      </w:r>
      <w:r w:rsidRPr="001F0082">
        <w:rPr>
          <w:rFonts w:cs="Traditional Arabic"/>
          <w:bCs/>
          <w:szCs w:val="44"/>
        </w:rPr>
        <w:t>дасизлар</w:t>
      </w:r>
      <w:r>
        <w:rPr>
          <w:rFonts w:cs="Traditional Arabic"/>
          <w:bCs/>
          <w:szCs w:val="44"/>
        </w:rPr>
        <w:t>»</w:t>
      </w:r>
      <w:r w:rsidRPr="001F0082">
        <w:rPr>
          <w:rFonts w:cs="Traditional Arabic"/>
          <w:bCs/>
          <w:szCs w:val="44"/>
        </w:rPr>
        <w:t>.</w:t>
      </w:r>
    </w:p>
    <w:p w:rsidR="008C55A3" w:rsidRPr="001F0082" w:rsidRDefault="008C55A3" w:rsidP="008C55A3">
      <w:pPr>
        <w:pStyle w:val="ab"/>
        <w:bidi/>
        <w:rPr>
          <w:bCs w:val="0"/>
          <w:szCs w:val="44"/>
        </w:rPr>
      </w:pPr>
      <w:r w:rsidRPr="001F0082">
        <w:rPr>
          <w:rtl/>
        </w:rPr>
        <w:t xml:space="preserve">بَلَى مَنْ كَسَبَ سَيِّئَةً وَأَحَاطَتْ بِهِ خَطِيئَتُهُ فَأُوْلَئِكَ أَصْحَابُ </w:t>
      </w:r>
      <w:r w:rsidRPr="00DA6050">
        <w:rPr>
          <w:rtl/>
        </w:rPr>
        <w:t>النَّارِ</w:t>
      </w:r>
      <w:r w:rsidRPr="001F0082">
        <w:rPr>
          <w:rtl/>
        </w:rPr>
        <w:t xml:space="preserve"> هُمْ فِيهَا خَالِدُونَ (81)</w:t>
      </w:r>
    </w:p>
    <w:p w:rsidR="008C55A3" w:rsidRPr="001F0082" w:rsidRDefault="008C55A3" w:rsidP="008C55A3">
      <w:pPr>
        <w:rPr>
          <w:rFonts w:cs="Traditional Arabic"/>
          <w:bCs/>
          <w:szCs w:val="44"/>
        </w:rPr>
      </w:pPr>
      <w:r w:rsidRPr="001F0082">
        <w:rPr>
          <w:rFonts w:cs="Traditional Arabic"/>
          <w:bCs/>
          <w:szCs w:val="44"/>
        </w:rPr>
        <w:t xml:space="preserve">81. Бас, Аллоҳнинг ўзгармас ҳукми шуки, кимда-ким гуноҳлар қилса ва охир-оқибат гуноҳлари уни куфрга тортса, гуноҳлари ҳар тарафдан уни ўраб, эгаллаб олса </w:t>
      </w:r>
      <w:r>
        <w:rPr>
          <w:rFonts w:cs="Traditional Arabic"/>
          <w:bCs/>
          <w:szCs w:val="44"/>
        </w:rPr>
        <w:t>—</w:t>
      </w:r>
      <w:r w:rsidRPr="001F0082">
        <w:rPr>
          <w:rFonts w:cs="Traditional Arabic"/>
          <w:bCs/>
          <w:szCs w:val="44"/>
        </w:rPr>
        <w:t xml:space="preserve"> бу эса Аллоҳга ширк келтирган кимсаларда содир бўлади </w:t>
      </w:r>
      <w:r>
        <w:rPr>
          <w:rFonts w:cs="Traditional Arabic"/>
          <w:bCs/>
          <w:szCs w:val="44"/>
        </w:rPr>
        <w:t>—</w:t>
      </w:r>
      <w:r w:rsidRPr="001F0082">
        <w:rPr>
          <w:rFonts w:cs="Traditional Arabic"/>
          <w:bCs/>
          <w:szCs w:val="44"/>
        </w:rPr>
        <w:t xml:space="preserve"> ундай мушрик ва кофирлар </w:t>
      </w:r>
      <w:r>
        <w:rPr>
          <w:rFonts w:cs="Traditional Arabic"/>
          <w:bCs/>
          <w:szCs w:val="44"/>
        </w:rPr>
        <w:t xml:space="preserve">мангу </w:t>
      </w:r>
      <w:r w:rsidRPr="001F0082">
        <w:rPr>
          <w:rFonts w:cs="Traditional Arabic"/>
          <w:bCs/>
          <w:szCs w:val="44"/>
        </w:rPr>
        <w:t>дўзах</w:t>
      </w:r>
      <w:r>
        <w:rPr>
          <w:rFonts w:cs="Traditional Arabic"/>
          <w:bCs/>
          <w:szCs w:val="44"/>
        </w:rPr>
        <w:t xml:space="preserve">да қолувчи </w:t>
      </w:r>
      <w:r w:rsidRPr="001F0082">
        <w:rPr>
          <w:rFonts w:cs="Traditional Arabic"/>
          <w:bCs/>
          <w:szCs w:val="44"/>
        </w:rPr>
        <w:t>кимсалардир.</w:t>
      </w:r>
    </w:p>
    <w:p w:rsidR="008C55A3" w:rsidRPr="00DA6050" w:rsidRDefault="008C55A3" w:rsidP="008C55A3">
      <w:pPr>
        <w:pStyle w:val="ab"/>
        <w:bidi/>
        <w:rPr>
          <w:rtl/>
        </w:rPr>
      </w:pPr>
      <w:r w:rsidRPr="00DA6050">
        <w:rPr>
          <w:rtl/>
        </w:rPr>
        <w:t xml:space="preserve">وَالَّذِينَ آمَنُوا وَعَمِلُوا الصَّالِحَاتِ </w:t>
      </w:r>
      <w:r w:rsidRPr="00546721">
        <w:rPr>
          <w:rtl/>
        </w:rPr>
        <w:t>أُوْلَئِكَ</w:t>
      </w:r>
      <w:r w:rsidRPr="00DA6050">
        <w:rPr>
          <w:rtl/>
        </w:rPr>
        <w:t xml:space="preserve"> أَصْحَابُ الْجَنَّةِ هُمْ فِيهَا خَالِدُونَ (82)</w:t>
      </w:r>
    </w:p>
    <w:p w:rsidR="008C55A3" w:rsidRPr="001F0082" w:rsidRDefault="008C55A3" w:rsidP="008C55A3">
      <w:pPr>
        <w:rPr>
          <w:rFonts w:cs="Traditional Arabic"/>
          <w:bCs/>
          <w:szCs w:val="44"/>
        </w:rPr>
      </w:pPr>
      <w:r w:rsidRPr="001F0082">
        <w:rPr>
          <w:rFonts w:cs="Traditional Arabic"/>
          <w:bCs/>
          <w:szCs w:val="44"/>
        </w:rPr>
        <w:lastRenderedPageBreak/>
        <w:t>82. Бунинг муқобилида Аллоҳнинг яна бир ўзгармас ҳукми шуки, Аллоҳни ва пайғамбарларини чин дилдан тасдиқлаган ва Аллоҳнинг пайғамбарларига ваҳий қилган шариатига мувофиқ амал қилган кишилар</w:t>
      </w:r>
      <w:r>
        <w:rPr>
          <w:rFonts w:cs="Traditional Arabic"/>
          <w:bCs/>
          <w:szCs w:val="44"/>
        </w:rPr>
        <w:t xml:space="preserve"> —</w:t>
      </w:r>
      <w:r w:rsidRPr="001F0082">
        <w:rPr>
          <w:rFonts w:cs="Traditional Arabic"/>
          <w:bCs/>
          <w:szCs w:val="44"/>
        </w:rPr>
        <w:t xml:space="preserve"> ана ўшалар охиратда абадул-абад жаннат</w:t>
      </w:r>
      <w:r>
        <w:rPr>
          <w:rFonts w:cs="Traditional Arabic"/>
          <w:bCs/>
          <w:szCs w:val="44"/>
        </w:rPr>
        <w:t>да бўлгайлар</w:t>
      </w:r>
      <w:r w:rsidRPr="001F0082">
        <w:rPr>
          <w:rFonts w:cs="Traditional Arabic"/>
          <w:bCs/>
          <w:szCs w:val="44"/>
        </w:rPr>
        <w:t>.</w:t>
      </w:r>
    </w:p>
    <w:p w:rsidR="008C55A3" w:rsidRPr="001F0082" w:rsidRDefault="008C55A3" w:rsidP="008C55A3">
      <w:pPr>
        <w:pStyle w:val="ab"/>
        <w:bidi/>
        <w:rPr>
          <w:rtl/>
        </w:rPr>
      </w:pPr>
      <w:r w:rsidRPr="001F0082">
        <w:rPr>
          <w:rtl/>
        </w:rPr>
        <w:t xml:space="preserve">وَإِذْ أَخَذْنَا مِيثَاقَ بَنِي إِسْرَائِيلَ لا تَعْبُدُونَ إِلاَّ اللَّهَ وَبِالْوَالِدَيْنِ إِحْسَاناً وَذِي الْقُرْبَى وَالْيَتَامَى وَالْمَسَاكِينِ </w:t>
      </w:r>
      <w:r w:rsidRPr="00DA6050">
        <w:rPr>
          <w:rtl/>
        </w:rPr>
        <w:t>وَقُولُوا</w:t>
      </w:r>
      <w:r w:rsidRPr="001F0082">
        <w:rPr>
          <w:rtl/>
        </w:rPr>
        <w:t xml:space="preserve"> لِلنَّاسِ حُسْناً وَأَقِيمُوا الصَّلاةَ وَآتُوا الزَّكَاةَ ثُمَّ تَوَلَّيْتُمْ إِلاَّ قَلِيلاً مِنْكُمْ وَأَنْتُمْ مُعْرِضُونَ (83) </w:t>
      </w:r>
    </w:p>
    <w:p w:rsidR="008C55A3" w:rsidRPr="001F0082" w:rsidRDefault="008C55A3" w:rsidP="008C55A3">
      <w:pPr>
        <w:rPr>
          <w:rFonts w:cs="Traditional Arabic"/>
          <w:bCs/>
          <w:szCs w:val="44"/>
        </w:rPr>
      </w:pPr>
      <w:r w:rsidRPr="001F0082">
        <w:rPr>
          <w:rFonts w:cs="Traditional Arabic"/>
          <w:bCs/>
          <w:szCs w:val="44"/>
        </w:rPr>
        <w:t xml:space="preserve">83. Эсланг эй Бану Исроил, шериксиз, ягона Аллоҳнинг </w:t>
      </w:r>
      <w:r>
        <w:rPr>
          <w:rFonts w:cs="Traditional Arabic"/>
          <w:bCs/>
          <w:szCs w:val="44"/>
        </w:rPr>
        <w:t>Ў</w:t>
      </w:r>
      <w:r w:rsidRPr="001F0082">
        <w:rPr>
          <w:rFonts w:cs="Traditional Arabic"/>
          <w:bCs/>
          <w:szCs w:val="44"/>
        </w:rPr>
        <w:t>зига ибодат қиласизлар, ота-она ва қариндошларга, етимларга (оталари вафот этган балоғатга етмаган болалар</w:t>
      </w:r>
      <w:r>
        <w:rPr>
          <w:rFonts w:cs="Traditional Arabic"/>
          <w:bCs/>
          <w:szCs w:val="44"/>
        </w:rPr>
        <w:t>-</w:t>
      </w:r>
      <w:r w:rsidRPr="001F0082">
        <w:rPr>
          <w:rFonts w:cs="Traditional Arabic"/>
          <w:bCs/>
          <w:szCs w:val="44"/>
        </w:rPr>
        <w:t xml:space="preserve">га) ва мискинларга яхшилик қиласизлар, одамларга яхши гапларни гапирасизлар, намозни адо этасизлар ва закотни ўтайсизлар, деб сизлардан қатъий аҳд олган эдик, кейин сизлар юз ўгирдинглар ва аҳдни буздинглар </w:t>
      </w:r>
      <w:r>
        <w:rPr>
          <w:rFonts w:cs="Traditional Arabic"/>
          <w:bCs/>
          <w:szCs w:val="44"/>
        </w:rPr>
        <w:t>—</w:t>
      </w:r>
      <w:r w:rsidRPr="001F0082">
        <w:rPr>
          <w:rFonts w:cs="Traditional Arabic"/>
          <w:bCs/>
          <w:szCs w:val="44"/>
        </w:rPr>
        <w:t xml:space="preserve"> фақат оз сонли кишиларгина аҳдларида турди </w:t>
      </w:r>
      <w:r>
        <w:rPr>
          <w:rFonts w:cs="Traditional Arabic"/>
          <w:bCs/>
          <w:szCs w:val="44"/>
        </w:rPr>
        <w:t>—</w:t>
      </w:r>
      <w:r w:rsidRPr="001F0082">
        <w:rPr>
          <w:rFonts w:cs="Traditional Arabic"/>
          <w:bCs/>
          <w:szCs w:val="44"/>
        </w:rPr>
        <w:t xml:space="preserve"> ва сизлар юз ўгиришда давом этиб турибсизлар.</w:t>
      </w:r>
    </w:p>
    <w:p w:rsidR="008C55A3" w:rsidRPr="001F0082" w:rsidRDefault="008C55A3" w:rsidP="008C55A3">
      <w:pPr>
        <w:pStyle w:val="ab"/>
        <w:bidi/>
        <w:rPr>
          <w:rtl/>
        </w:rPr>
      </w:pPr>
      <w:r w:rsidRPr="001F0082">
        <w:rPr>
          <w:rtl/>
        </w:rPr>
        <w:t>وَإِذْ أَخَذْنَا مِيثَاقَكُمْ لا تَسْفِكُونَ دِمَاءَكُمْ وَلا تُخْرِجُونَ أَنفُسَكُمْ مِنْ دِيَارِكُمْ ثُمَّ أَقْرَرْتُمْ وَأَنْتُمْ تَشْهَدُونَ (84)</w:t>
      </w:r>
    </w:p>
    <w:p w:rsidR="008C55A3" w:rsidRPr="001F0082" w:rsidRDefault="008C55A3" w:rsidP="008C55A3">
      <w:pPr>
        <w:rPr>
          <w:rFonts w:cs="Traditional Arabic"/>
          <w:bCs/>
          <w:szCs w:val="44"/>
        </w:rPr>
      </w:pPr>
      <w:r w:rsidRPr="001F0082">
        <w:rPr>
          <w:rFonts w:cs="Traditional Arabic"/>
          <w:bCs/>
          <w:szCs w:val="44"/>
        </w:rPr>
        <w:t>84. Эсланг эй Бану Исроил, Тавротда сизлардан бир-бирингизнинг қонингизни тўкишни ва бир-бирингизни диёрларингиздан ҳайдаб чиқаришни ҳаром қилувчи қатъий аҳдни олган эдик, сизлар бунинг тўғрилигига гувоҳ бўлган ҳолда эътироф этган эдинглар.</w:t>
      </w:r>
    </w:p>
    <w:p w:rsidR="008C55A3" w:rsidRPr="001F0082" w:rsidRDefault="008C55A3" w:rsidP="008C55A3">
      <w:pPr>
        <w:pStyle w:val="ab"/>
        <w:bidi/>
        <w:rPr>
          <w:rtl/>
        </w:rPr>
      </w:pPr>
      <w:r w:rsidRPr="001F0082">
        <w:rPr>
          <w:rtl/>
        </w:rPr>
        <w:lastRenderedPageBreak/>
        <w:t xml:space="preserve">ثُمَّ أَنْتُمْ هَؤُلاء تَقْتُلُونَ أَنفُسَكُمْ وَتُخْرِجُونَ فَرِيقاً مِنْكُمْ مِنْ دِيَارِهِمْ تَظَاهَرُونَ عَلَيْهِمْ بِالإِثْمِ وَالْعُدْوَانِ وَإِنْ </w:t>
      </w:r>
      <w:r w:rsidRPr="00DA6050">
        <w:rPr>
          <w:rtl/>
        </w:rPr>
        <w:t>يَأْتُوكُمْ</w:t>
      </w:r>
      <w:r w:rsidRPr="001F0082">
        <w:rPr>
          <w:rtl/>
        </w:rPr>
        <w:t xml:space="preserve">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اللَّهُ بِغَافِلٍ عَمَّا تَعْمَلُونَ (85)</w:t>
      </w:r>
    </w:p>
    <w:p w:rsidR="008C55A3" w:rsidRPr="001F0082" w:rsidRDefault="008C55A3" w:rsidP="008C55A3">
      <w:pPr>
        <w:rPr>
          <w:rFonts w:cs="Traditional Arabic"/>
          <w:bCs/>
          <w:szCs w:val="44"/>
        </w:rPr>
      </w:pPr>
      <w:r w:rsidRPr="001F0082">
        <w:rPr>
          <w:rFonts w:cs="Traditional Arabic"/>
          <w:bCs/>
          <w:szCs w:val="44"/>
        </w:rPr>
        <w:t xml:space="preserve">85. Кейин сизларнинг ўзингиз </w:t>
      </w:r>
      <w:r>
        <w:rPr>
          <w:rFonts w:cs="Traditional Arabic"/>
          <w:bCs/>
          <w:szCs w:val="44"/>
        </w:rPr>
        <w:t>—</w:t>
      </w:r>
      <w:r w:rsidRPr="001F0082">
        <w:rPr>
          <w:rFonts w:cs="Traditional Arabic"/>
          <w:bCs/>
          <w:szCs w:val="44"/>
        </w:rPr>
        <w:t xml:space="preserve"> эй яҳудлар </w:t>
      </w:r>
      <w:r>
        <w:rPr>
          <w:rFonts w:cs="Traditional Arabic"/>
          <w:bCs/>
          <w:szCs w:val="44"/>
        </w:rPr>
        <w:t>—</w:t>
      </w:r>
      <w:r w:rsidRPr="001F0082">
        <w:rPr>
          <w:rFonts w:cs="Traditional Arabic"/>
          <w:bCs/>
          <w:szCs w:val="44"/>
        </w:rPr>
        <w:t xml:space="preserve"> бир-бирингизни ўлдирмоқдасиз, баъзиларингиз баъзиларингиз</w:t>
      </w:r>
      <w:r>
        <w:rPr>
          <w:rFonts w:cs="Traditional Arabic"/>
          <w:bCs/>
          <w:szCs w:val="44"/>
        </w:rPr>
        <w:t>-</w:t>
      </w:r>
      <w:r w:rsidRPr="001F0082">
        <w:rPr>
          <w:rFonts w:cs="Traditional Arabic"/>
          <w:bCs/>
          <w:szCs w:val="44"/>
        </w:rPr>
        <w:t>ни диёрларидан ҳайдаб чиқармоқда, сизлардан ҳар бир гуруҳ ўз биродарларига қарши зулму тажовуз билан душманлар ёрдамида кучланмоқда. Агар улар душманлар қўлида асир бўлган ҳолда ҳузурингизга келишса, тўлов воситасида асирликдан қутқариб олишга ҳаракат қиласиз</w:t>
      </w:r>
      <w:r>
        <w:rPr>
          <w:rFonts w:cs="Traditional Arabic"/>
          <w:bCs/>
          <w:szCs w:val="44"/>
        </w:rPr>
        <w:t>-</w:t>
      </w:r>
      <w:r w:rsidRPr="001F0082">
        <w:rPr>
          <w:rFonts w:cs="Traditional Arabic"/>
          <w:bCs/>
          <w:szCs w:val="44"/>
        </w:rPr>
        <w:t>лар, ҳолбуки, уларни диёрларидан ҳайдаб чиқаришингиз сизлар учун ҳаром қилинган эди. Таврот ҳукмларидан баъзиларига иймон келтириб, баъзиларини инкор қилиб, қилаётган бу ишларингиз нақадар қабиҳ! Ичларингиздан бундай ишни қиладиган кимсаларнинг жазоси дунёда хорлик ва расволикдир, охиратда эса Аллоҳ уларни оғир дўзах азобига дучор этади. Аллоҳ сизлар қилаётган ишлар</w:t>
      </w:r>
      <w:r>
        <w:rPr>
          <w:rFonts w:cs="Traditional Arabic"/>
          <w:bCs/>
          <w:szCs w:val="44"/>
        </w:rPr>
        <w:t>-</w:t>
      </w:r>
      <w:r w:rsidRPr="001F0082">
        <w:rPr>
          <w:rFonts w:cs="Traditional Arabic"/>
          <w:bCs/>
          <w:szCs w:val="44"/>
        </w:rPr>
        <w:t>дан ғофил эмасдир.</w:t>
      </w:r>
    </w:p>
    <w:p w:rsidR="008C55A3" w:rsidRPr="00DA6050" w:rsidRDefault="008C55A3" w:rsidP="008C55A3">
      <w:pPr>
        <w:pStyle w:val="ab"/>
        <w:bidi/>
        <w:rPr>
          <w:rtl/>
        </w:rPr>
      </w:pPr>
      <w:r w:rsidRPr="001F0082">
        <w:rPr>
          <w:rtl/>
        </w:rPr>
        <w:t>أُوْلَئِكَ الَّذِينَ اشْتَرَوْا الْحَيَاةَ الدُّنْيَا بِالآخِرَةِ فَلا يُخَفَّفُ عَنْهُمْ الْعَذَابُ وَلا هُمْ يُنصَرُونَ (86)</w:t>
      </w:r>
    </w:p>
    <w:p w:rsidR="008C55A3" w:rsidRPr="001F0082" w:rsidRDefault="008C55A3" w:rsidP="008C55A3">
      <w:pPr>
        <w:rPr>
          <w:rFonts w:cs="Traditional Arabic"/>
          <w:bCs/>
          <w:szCs w:val="44"/>
        </w:rPr>
      </w:pPr>
      <w:r w:rsidRPr="001F0082">
        <w:rPr>
          <w:rFonts w:cs="Traditional Arabic"/>
          <w:bCs/>
          <w:szCs w:val="44"/>
        </w:rPr>
        <w:lastRenderedPageBreak/>
        <w:t>86. Ана ўшалар охират ўрнига дунё ҳаётини ихтиёр қилган кишилардир, улардан азоб енгиллатилмас ва уларга Аллоҳнинг азобидан қутқариб олувчи бирон ёрдамчи бўлмас.</w:t>
      </w:r>
    </w:p>
    <w:p w:rsidR="008C55A3" w:rsidRPr="001F0082" w:rsidRDefault="008C55A3" w:rsidP="008C55A3">
      <w:pPr>
        <w:pStyle w:val="ab"/>
        <w:bidi/>
        <w:rPr>
          <w:rtl/>
        </w:rPr>
      </w:pPr>
      <w:r w:rsidRPr="001F0082">
        <w:rPr>
          <w:rtl/>
        </w:rPr>
        <w:t xml:space="preserve">وَلَقَدْ آتَيْنَا مُوسَى الْكِتَابَ وَقَفَّيْنَا مِنْ بَعْدِهِ </w:t>
      </w:r>
      <w:r w:rsidRPr="00DA6050">
        <w:rPr>
          <w:rtl/>
        </w:rPr>
        <w:t>بِالرُّسُلِ</w:t>
      </w:r>
      <w:r w:rsidRPr="001F0082">
        <w:rPr>
          <w:rtl/>
        </w:rPr>
        <w:t xml:space="preserve"> وَآتَيْنَا عِيسَى ابْنَ مَرْيَمَ الْبَيِّنَاتِ وَأَيَّدْنَاهُ بِرُوحِ الْقُدُسِ أَفَكُلَّمَا جَاءَكُمْ رَسُولٌ بِمَا لا تَهْوَى أَنفُسُكُمْ اسْتَكْبَرْتُمْ فَفَرِيقاً كَذَّبْتُمْ وَفَرِيقاً تَقْتُلُونَ (87)</w:t>
      </w:r>
    </w:p>
    <w:p w:rsidR="008C55A3" w:rsidRPr="001F0082" w:rsidRDefault="008C55A3" w:rsidP="008C55A3">
      <w:pPr>
        <w:rPr>
          <w:rFonts w:cs="Traditional Arabic"/>
          <w:bCs/>
          <w:szCs w:val="44"/>
        </w:rPr>
      </w:pPr>
      <w:r w:rsidRPr="001F0082">
        <w:rPr>
          <w:rFonts w:cs="Traditional Arabic"/>
          <w:bCs/>
          <w:szCs w:val="44"/>
        </w:rPr>
        <w:t>87. Биз Мусога Тавротни бердик, унинг ортидан Бану Исроилдан бўлган пайғамбарларни бирин-кетин юбордик, Ийсо ибн Марямга очиқ мўъжизалар бердик ва уни Жибрийл алайҳиссалом билан қувватладик. Ҳар қачон сизларга пайғамбар Аллоҳ ҳузуридан нафсингизга ёқмайди</w:t>
      </w:r>
      <w:r>
        <w:rPr>
          <w:rFonts w:cs="Traditional Arabic"/>
          <w:bCs/>
          <w:szCs w:val="44"/>
        </w:rPr>
        <w:t>-</w:t>
      </w:r>
      <w:r w:rsidRPr="001F0082">
        <w:rPr>
          <w:rFonts w:cs="Traditional Arabic"/>
          <w:bCs/>
          <w:szCs w:val="44"/>
        </w:rPr>
        <w:t>ган ваҳийни келтирса, такаббурлик қилиб, бировини ёлғончи санаб, бировини ўлдираверасизми?!</w:t>
      </w:r>
    </w:p>
    <w:p w:rsidR="008C55A3" w:rsidRPr="001F0082" w:rsidRDefault="008C55A3" w:rsidP="003177F1">
      <w:pPr>
        <w:pStyle w:val="ab"/>
        <w:keepNext/>
        <w:bidi/>
        <w:rPr>
          <w:rtl/>
        </w:rPr>
      </w:pPr>
      <w:r w:rsidRPr="001F0082">
        <w:rPr>
          <w:rtl/>
        </w:rPr>
        <w:t xml:space="preserve">وَقَالُوا قُلُوبُنَا غُلْفٌ بَلْ لَعَنَهُمْ اللَّهُ بِكُفْرِهِمْ </w:t>
      </w:r>
      <w:r w:rsidRPr="00DA6050">
        <w:rPr>
          <w:rtl/>
        </w:rPr>
        <w:t>فَقَلِيلاً</w:t>
      </w:r>
      <w:r w:rsidRPr="001F0082">
        <w:rPr>
          <w:rtl/>
        </w:rPr>
        <w:t xml:space="preserve"> مَا يُؤْمِنُونَ (88)</w:t>
      </w:r>
    </w:p>
    <w:p w:rsidR="008C55A3" w:rsidRPr="001F0082" w:rsidRDefault="008C55A3" w:rsidP="008C55A3">
      <w:pPr>
        <w:rPr>
          <w:rFonts w:cs="Traditional Arabic"/>
          <w:bCs/>
          <w:szCs w:val="44"/>
        </w:rPr>
      </w:pPr>
      <w:r w:rsidRPr="001F0082">
        <w:rPr>
          <w:rFonts w:cs="Traditional Arabic"/>
          <w:bCs/>
          <w:szCs w:val="44"/>
        </w:rPr>
        <w:t xml:space="preserve">88. Бану Исроил Аллоҳнинг пайғамбари ва элчиси Муҳаммад соллаллоҳу алайҳи ва салламга: «Бизнинг дилимиз </w:t>
      </w:r>
      <w:r>
        <w:rPr>
          <w:rFonts w:cs="Traditional Arabic"/>
          <w:bCs/>
          <w:szCs w:val="44"/>
        </w:rPr>
        <w:t>берк</w:t>
      </w:r>
      <w:r w:rsidRPr="001F0082">
        <w:rPr>
          <w:rFonts w:cs="Traditional Arabic"/>
          <w:bCs/>
          <w:szCs w:val="44"/>
        </w:rPr>
        <w:t>, унга сенинг сўзинг ўтмайди», деди</w:t>
      </w:r>
      <w:r>
        <w:rPr>
          <w:rFonts w:cs="Traditional Arabic"/>
          <w:bCs/>
          <w:szCs w:val="44"/>
        </w:rPr>
        <w:t>лар</w:t>
      </w:r>
      <w:r w:rsidRPr="001F0082">
        <w:rPr>
          <w:rFonts w:cs="Traditional Arabic"/>
          <w:bCs/>
          <w:szCs w:val="44"/>
        </w:rPr>
        <w:t xml:space="preserve">. Аслида, </w:t>
      </w:r>
      <w:r>
        <w:rPr>
          <w:rFonts w:cs="Traditional Arabic"/>
          <w:bCs/>
          <w:szCs w:val="44"/>
        </w:rPr>
        <w:t xml:space="preserve">ундай </w:t>
      </w:r>
      <w:r w:rsidRPr="001F0082">
        <w:rPr>
          <w:rFonts w:cs="Traditional Arabic"/>
          <w:bCs/>
          <w:szCs w:val="44"/>
        </w:rPr>
        <w:t>эмас, балки уларнинг диллари лаънатланган ва уларга муҳр уриб қўйилгандир. Улар куфру инкорлари сабабли Аллоҳнинг раҳматидан қувилганлар, энди улар</w:t>
      </w:r>
      <w:r>
        <w:rPr>
          <w:rFonts w:cs="Traditional Arabic"/>
          <w:bCs/>
          <w:szCs w:val="44"/>
        </w:rPr>
        <w:t xml:space="preserve"> жуда кам, ўзларига</w:t>
      </w:r>
      <w:r w:rsidRPr="001F0082">
        <w:rPr>
          <w:rFonts w:cs="Traditional Arabic"/>
          <w:bCs/>
          <w:szCs w:val="44"/>
        </w:rPr>
        <w:t xml:space="preserve"> нафи тегмайдиган </w:t>
      </w:r>
      <w:r>
        <w:rPr>
          <w:rFonts w:cs="Traditional Arabic"/>
          <w:bCs/>
          <w:szCs w:val="44"/>
        </w:rPr>
        <w:t xml:space="preserve">даражада </w:t>
      </w:r>
      <w:r w:rsidRPr="001F0082">
        <w:rPr>
          <w:rFonts w:cs="Traditional Arabic"/>
          <w:bCs/>
          <w:szCs w:val="44"/>
        </w:rPr>
        <w:t>иймон келтиришади.</w:t>
      </w:r>
    </w:p>
    <w:p w:rsidR="008C55A3" w:rsidRPr="002B1109" w:rsidRDefault="008C55A3" w:rsidP="008C55A3">
      <w:pPr>
        <w:pStyle w:val="ab"/>
        <w:bidi/>
        <w:rPr>
          <w:rtl/>
        </w:rPr>
      </w:pPr>
      <w:r w:rsidRPr="002B1109">
        <w:rPr>
          <w:rtl/>
        </w:rPr>
        <w:lastRenderedPageBreak/>
        <w:t xml:space="preserve">وَلَمَّا جَاءَهُمْ كِتَابٌ مِنْ عِنْدِ اللَّهِ مُصَدِّقٌ لِمَا مَعَهُمْ وَكَانُوا مِنْ قَبْلُ يَسْتَفْتِحُونَ عَلَى الَّذِينَ كَفَرُوا فَلَمَّا جَاءَهُمْ مَا عَرَفُوا كَفَرُوا بِهِ فَلَعْنَةُ </w:t>
      </w:r>
      <w:r>
        <w:rPr>
          <w:rFonts w:asciiTheme="minorHAnsi" w:hAnsiTheme="minorHAnsi"/>
        </w:rPr>
        <w:br/>
      </w:r>
      <w:r w:rsidRPr="002B1109">
        <w:rPr>
          <w:rtl/>
        </w:rPr>
        <w:t>اللَّهِ</w:t>
      </w:r>
      <w:r w:rsidRPr="002B1109">
        <w:t xml:space="preserve"> </w:t>
      </w:r>
      <w:r w:rsidRPr="002B1109">
        <w:rPr>
          <w:rtl/>
        </w:rPr>
        <w:t>عَلَى الْكَافِرِينَ (89)</w:t>
      </w:r>
    </w:p>
    <w:p w:rsidR="008C55A3" w:rsidRPr="001F0082" w:rsidRDefault="008C55A3" w:rsidP="008C55A3">
      <w:pPr>
        <w:rPr>
          <w:rFonts w:cs="Traditional Arabic"/>
          <w:bCs/>
          <w:szCs w:val="44"/>
        </w:rPr>
      </w:pPr>
      <w:r w:rsidRPr="001F0082">
        <w:rPr>
          <w:rFonts w:cs="Traditional Arabic"/>
          <w:bCs/>
          <w:szCs w:val="44"/>
        </w:rPr>
        <w:t xml:space="preserve">89. </w:t>
      </w:r>
      <w:r>
        <w:rPr>
          <w:rFonts w:cs="Traditional Arabic"/>
          <w:bCs/>
          <w:szCs w:val="44"/>
        </w:rPr>
        <w:t xml:space="preserve">Уларга Аллоҳ ҳузуридан ўзларида </w:t>
      </w:r>
      <w:r w:rsidRPr="001F0082">
        <w:rPr>
          <w:rFonts w:cs="Traditional Arabic"/>
          <w:bCs/>
          <w:szCs w:val="44"/>
        </w:rPr>
        <w:t xml:space="preserve">бўлган Тавротни тасдиқловчи китоб </w:t>
      </w:r>
      <w:r>
        <w:rPr>
          <w:rFonts w:cs="Traditional Arabic"/>
          <w:bCs/>
          <w:szCs w:val="44"/>
        </w:rPr>
        <w:t>—</w:t>
      </w:r>
      <w:r w:rsidRPr="001F0082">
        <w:rPr>
          <w:rFonts w:cs="Traditional Arabic"/>
          <w:bCs/>
          <w:szCs w:val="44"/>
        </w:rPr>
        <w:t xml:space="preserve"> Қуръон келганида уни инкор қилди</w:t>
      </w:r>
      <w:r>
        <w:rPr>
          <w:rFonts w:cs="Traditional Arabic"/>
          <w:bCs/>
          <w:szCs w:val="44"/>
        </w:rPr>
        <w:t>-</w:t>
      </w:r>
      <w:r w:rsidRPr="001F0082">
        <w:rPr>
          <w:rFonts w:cs="Traditional Arabic"/>
          <w:bCs/>
          <w:szCs w:val="44"/>
        </w:rPr>
        <w:t>лар, Муҳаммад соллаллоҳу алайҳи ва салламнинг пайғам</w:t>
      </w:r>
      <w:r>
        <w:rPr>
          <w:rFonts w:cs="Traditional Arabic"/>
          <w:bCs/>
          <w:szCs w:val="44"/>
        </w:rPr>
        <w:t>-</w:t>
      </w:r>
      <w:r w:rsidRPr="001F0082">
        <w:rPr>
          <w:rFonts w:cs="Traditional Arabic"/>
          <w:bCs/>
          <w:szCs w:val="44"/>
        </w:rPr>
        <w:t>барликларини инкор қилдилар. Ҳолбуки, илгари, у зот пайғамбар қилиб юборилмай туриб, араб мушрикларига қарши ундан ёрдам кутишар, «охирзамон пайғамбари чиқиш вақти яқин қолди, биз унга эргашиб, сизлар</w:t>
      </w:r>
      <w:r>
        <w:rPr>
          <w:rFonts w:cs="Traditional Arabic"/>
          <w:bCs/>
          <w:szCs w:val="44"/>
        </w:rPr>
        <w:t>ни мағлуб қи</w:t>
      </w:r>
      <w:r w:rsidRPr="001F0082">
        <w:rPr>
          <w:rFonts w:cs="Traditional Arabic"/>
          <w:bCs/>
          <w:szCs w:val="44"/>
        </w:rPr>
        <w:t>ламиз», дейишарди. Барча белгиларини ва ростлигини ўзлари яхши билган пайғамбар келганида эса уни инкор қилиб, ёлғончига чиқарди</w:t>
      </w:r>
      <w:r>
        <w:rPr>
          <w:rFonts w:cs="Traditional Arabic"/>
          <w:bCs/>
          <w:szCs w:val="44"/>
        </w:rPr>
        <w:t>лар</w:t>
      </w:r>
      <w:r w:rsidRPr="001F0082">
        <w:rPr>
          <w:rFonts w:cs="Traditional Arabic"/>
          <w:bCs/>
          <w:szCs w:val="44"/>
        </w:rPr>
        <w:t>. Бас, Аллоҳнинг элчиси Муҳаммад соллаллоҳу алайҳи ва салламни ва Аллоҳ у зотга ваҳий қилган Қуръонни инкор қилган кимсаларга Аллоҳнинг лаънати бўлсин</w:t>
      </w:r>
      <w:r>
        <w:rPr>
          <w:rFonts w:cs="Traditional Arabic"/>
          <w:bCs/>
          <w:szCs w:val="44"/>
        </w:rPr>
        <w:t>!</w:t>
      </w:r>
      <w:r w:rsidRPr="001F0082">
        <w:rPr>
          <w:rFonts w:cs="Traditional Arabic"/>
          <w:bCs/>
          <w:szCs w:val="44"/>
        </w:rPr>
        <w:t xml:space="preserve"> </w:t>
      </w:r>
    </w:p>
    <w:p w:rsidR="008C55A3" w:rsidRPr="001F0082" w:rsidRDefault="008C55A3" w:rsidP="008C55A3">
      <w:pPr>
        <w:pStyle w:val="ab"/>
        <w:bidi/>
        <w:rPr>
          <w:rtl/>
        </w:rPr>
      </w:pPr>
      <w:r w:rsidRPr="001F0082">
        <w:rPr>
          <w:rtl/>
        </w:rPr>
        <w:t>بِئْسَمَا اشْتَرَوْا بِهِ أَنفُسَهُمْ أَنْ يَكْفُرُوا بِمَا أَنزَلَ اللَّهُ بَغْياً أَنْ يُنَزِّلَ اللَّهُ مِنْ فَضْلِهِ عَلَى مَنْ يَشَاءُ مِنْ عِبَادِهِ فَبَاءُوا بِغَضَبٍ عَلَى غَضَبٍ وَلِلْكَافِرِينَ عَذَابٌ مُهِينٌ (90)</w:t>
      </w:r>
    </w:p>
    <w:p w:rsidR="008C55A3" w:rsidRPr="001F0082" w:rsidRDefault="008C55A3" w:rsidP="008C55A3">
      <w:pPr>
        <w:rPr>
          <w:rFonts w:cs="Traditional Arabic"/>
          <w:bCs/>
          <w:szCs w:val="44"/>
        </w:rPr>
      </w:pPr>
      <w:r w:rsidRPr="001F0082">
        <w:rPr>
          <w:rFonts w:cs="Traditional Arabic"/>
          <w:bCs/>
          <w:szCs w:val="44"/>
        </w:rPr>
        <w:t xml:space="preserve">90. Бану Исроил ўзлари учун нақадар ёмон нарсани ихтиёр этди </w:t>
      </w:r>
      <w:r>
        <w:rPr>
          <w:rFonts w:cs="Traditional Arabic"/>
          <w:bCs/>
          <w:szCs w:val="44"/>
        </w:rPr>
        <w:t>—</w:t>
      </w:r>
      <w:r w:rsidRPr="001F0082">
        <w:rPr>
          <w:rFonts w:cs="Traditional Arabic"/>
          <w:bCs/>
          <w:szCs w:val="44"/>
        </w:rPr>
        <w:t xml:space="preserve"> Аллоҳ пайғамбари Муҳаммад соллаллоҳу алайҳи ва салламга Ўз фазли билан Қуръон нозил қилганига ҳасад қилиб, иймонга куфрни алмаштириб </w:t>
      </w:r>
      <w:r w:rsidRPr="001F0082">
        <w:rPr>
          <w:rFonts w:cs="Traditional Arabic"/>
          <w:bCs/>
          <w:szCs w:val="44"/>
        </w:rPr>
        <w:lastRenderedPageBreak/>
        <w:t>олишди, аввал Тавротни ўзгартириб юборганлари сабабли Аллоҳнинг ғазабига дучор бўлишгани ортидан, энди Аллоҳнинг пайғамбари Муҳаммад соллаллоҳу алайҳи ва салламни инкор этишлари сабабли яна бир бор Аллоҳнинг ғазабига дучор бўлишди. Муҳаммад соллаллоҳу алайҳи ва салламнинг пайғамбарликларини инкор қилувчи кимсалар</w:t>
      </w:r>
      <w:r>
        <w:rPr>
          <w:rFonts w:cs="Traditional Arabic"/>
          <w:bCs/>
          <w:szCs w:val="44"/>
        </w:rPr>
        <w:t>-</w:t>
      </w:r>
      <w:r w:rsidRPr="001F0082">
        <w:rPr>
          <w:rFonts w:cs="Traditional Arabic"/>
          <w:bCs/>
          <w:szCs w:val="44"/>
        </w:rPr>
        <w:t>га хор</w:t>
      </w:r>
      <w:r>
        <w:rPr>
          <w:rFonts w:cs="Traditional Arabic"/>
          <w:bCs/>
          <w:szCs w:val="44"/>
        </w:rPr>
        <w:t>ловчи</w:t>
      </w:r>
      <w:r w:rsidRPr="001F0082">
        <w:rPr>
          <w:rFonts w:cs="Traditional Arabic"/>
          <w:bCs/>
          <w:szCs w:val="44"/>
        </w:rPr>
        <w:t xml:space="preserve"> азоб бордир.</w:t>
      </w:r>
    </w:p>
    <w:p w:rsidR="008C55A3" w:rsidRPr="001F0082" w:rsidRDefault="008C55A3" w:rsidP="008C55A3">
      <w:pPr>
        <w:pStyle w:val="ab"/>
        <w:bidi/>
        <w:rPr>
          <w:rtl/>
        </w:rPr>
      </w:pPr>
      <w:r w:rsidRPr="001F0082">
        <w:rPr>
          <w:rtl/>
        </w:rPr>
        <w:t>وَإِذَا قِيلَ لَهُمْ آمِنُوا بِمَا أَنزَلَ اللَّهُ قَالُوا نُؤْمِنُ بِمَا أُنزِلَ عَلَيْنَا وَيَكْفُرُونَ بِمَا وَرَاءَهُ وَهُوَ الْحَقُّ مُصَدِّقاً لِمَا مَعَهُمْ قُلْ فَلِمَ تَقْتُلُونَ أَنْبِيَاءَ اللَّهِ مِنْ قَبْلُ إِنْ كُنتُمْ مُؤْمِنِينَ (91)</w:t>
      </w:r>
    </w:p>
    <w:p w:rsidR="008C55A3" w:rsidRPr="001F0082" w:rsidRDefault="008C55A3" w:rsidP="008C55A3">
      <w:pPr>
        <w:rPr>
          <w:rFonts w:cs="Traditional Arabic"/>
          <w:bCs/>
          <w:szCs w:val="44"/>
        </w:rPr>
      </w:pPr>
      <w:r w:rsidRPr="001F0082">
        <w:rPr>
          <w:rFonts w:cs="Traditional Arabic"/>
          <w:bCs/>
          <w:szCs w:val="44"/>
        </w:rPr>
        <w:t xml:space="preserve">91. Мусулмонлар яҳудийларга: «Аллоҳ туширган Қуръонга иймон келтиринглар», десалар, улар: «Биз ўз пайғамбарларимизга туширилган нарсаларга иймон келтирамиз», дейишади ва Аллоҳ кейин нозил қилган нарсани </w:t>
      </w:r>
      <w:r>
        <w:rPr>
          <w:rFonts w:cs="Traditional Arabic"/>
          <w:bCs/>
          <w:szCs w:val="44"/>
        </w:rPr>
        <w:t>—</w:t>
      </w:r>
      <w:r w:rsidRPr="001F0082">
        <w:rPr>
          <w:rFonts w:cs="Traditional Arabic"/>
          <w:bCs/>
          <w:szCs w:val="44"/>
        </w:rPr>
        <w:t xml:space="preserve"> ўзларида (Тавротда) бўлган нарсани тасдиқ этувчи ҳақ Қуръонни инкор қилишади. Агар улар ўз китобларига ростдан иймон келтиришганда эди, уларни та</w:t>
      </w:r>
      <w:r>
        <w:rPr>
          <w:rFonts w:cs="Traditional Arabic"/>
          <w:bCs/>
          <w:szCs w:val="44"/>
        </w:rPr>
        <w:t>с</w:t>
      </w:r>
      <w:r w:rsidRPr="001F0082">
        <w:rPr>
          <w:rFonts w:cs="Traditional Arabic"/>
          <w:bCs/>
          <w:szCs w:val="44"/>
        </w:rPr>
        <w:t>диқ этиб келган Қуръонга ҳам албатта иймон келтиришган бўларди. Эй Муҳаммад</w:t>
      </w:r>
      <w:r>
        <w:rPr>
          <w:rFonts w:cs="Traditional Arabic"/>
          <w:bCs/>
          <w:szCs w:val="44"/>
        </w:rPr>
        <w:t>,</w:t>
      </w:r>
      <w:r w:rsidRPr="001F0082">
        <w:rPr>
          <w:rFonts w:cs="Traditional Arabic"/>
          <w:bCs/>
          <w:szCs w:val="44"/>
        </w:rPr>
        <w:t xml:space="preserve"> сиз уларга айтинг: «Агар Аллоҳ сизларга туширган нарсага иймон келтирувчи бўлсангиз, нега у ҳолда илгари Аллоҳнинг пайғамбар</w:t>
      </w:r>
      <w:r>
        <w:rPr>
          <w:rFonts w:cs="Traditional Arabic"/>
          <w:bCs/>
          <w:szCs w:val="44"/>
        </w:rPr>
        <w:t>-</w:t>
      </w:r>
      <w:r w:rsidRPr="001F0082">
        <w:rPr>
          <w:rFonts w:cs="Traditional Arabic"/>
          <w:bCs/>
          <w:szCs w:val="44"/>
        </w:rPr>
        <w:t>ларини ўлдирар эдинглар?!»</w:t>
      </w:r>
    </w:p>
    <w:p w:rsidR="008C55A3" w:rsidRPr="001F0082" w:rsidRDefault="008C55A3" w:rsidP="008C55A3">
      <w:pPr>
        <w:pStyle w:val="ab"/>
        <w:bidi/>
        <w:rPr>
          <w:rtl/>
        </w:rPr>
      </w:pPr>
      <w:r w:rsidRPr="001F0082">
        <w:rPr>
          <w:rtl/>
        </w:rPr>
        <w:t xml:space="preserve">وَلَقَدْ جَاءَكُمْ مُوسَى بِالْبَيِّنَاتِ ثُمَّ </w:t>
      </w:r>
      <w:r w:rsidRPr="00DA6050">
        <w:rPr>
          <w:rtl/>
        </w:rPr>
        <w:t>اتَّخَذْتُمْ</w:t>
      </w:r>
      <w:r w:rsidRPr="001F0082">
        <w:rPr>
          <w:rtl/>
        </w:rPr>
        <w:t xml:space="preserve"> الْعِجْلَ مِنْ بَعْدِهِ وَأَنْتُمْ ظَالِمُونَ (92)</w:t>
      </w:r>
    </w:p>
    <w:p w:rsidR="008C55A3" w:rsidRPr="001F0082" w:rsidRDefault="008C55A3" w:rsidP="008C55A3">
      <w:pPr>
        <w:rPr>
          <w:rFonts w:cs="Traditional Arabic"/>
          <w:bCs/>
          <w:szCs w:val="44"/>
        </w:rPr>
      </w:pPr>
      <w:r w:rsidRPr="001F0082">
        <w:rPr>
          <w:rFonts w:cs="Traditional Arabic"/>
          <w:bCs/>
          <w:szCs w:val="44"/>
        </w:rPr>
        <w:t xml:space="preserve">92. Аллоҳнинг пайғамбари Мусо сизларга ўзининг рост пайғамбарлигига далил бўлувчи тўфон (сел), чигиртка, бит, </w:t>
      </w:r>
      <w:r w:rsidRPr="001F0082">
        <w:rPr>
          <w:rFonts w:cs="Traditional Arabic"/>
          <w:bCs/>
          <w:szCs w:val="44"/>
        </w:rPr>
        <w:lastRenderedPageBreak/>
        <w:t>бақа каби Қуръонда зикр қилинган очиқ-равшан мўъжиза</w:t>
      </w:r>
      <w:r>
        <w:rPr>
          <w:rFonts w:cs="Traditional Arabic"/>
          <w:bCs/>
          <w:szCs w:val="44"/>
        </w:rPr>
        <w:t>-</w:t>
      </w:r>
      <w:r w:rsidRPr="001F0082">
        <w:rPr>
          <w:rFonts w:cs="Traditional Arabic"/>
          <w:bCs/>
          <w:szCs w:val="44"/>
        </w:rPr>
        <w:t>ларни олиб келди. Шундай бўлса ҳам, Мусо Робби билан ваъдалашган жойга кетганида сизлар Аллоҳ белгилаб берган ҳаддингиздан ошиб, бузоқни маъбуд қилиб олдин</w:t>
      </w:r>
      <w:r>
        <w:rPr>
          <w:rFonts w:cs="Traditional Arabic"/>
          <w:bCs/>
          <w:szCs w:val="44"/>
        </w:rPr>
        <w:t>-</w:t>
      </w:r>
      <w:r w:rsidRPr="001F0082">
        <w:rPr>
          <w:rFonts w:cs="Traditional Arabic"/>
          <w:bCs/>
          <w:szCs w:val="44"/>
        </w:rPr>
        <w:t>гиз.</w:t>
      </w:r>
    </w:p>
    <w:p w:rsidR="008C55A3" w:rsidRPr="001F0082" w:rsidRDefault="008C55A3" w:rsidP="008C55A3">
      <w:pPr>
        <w:pStyle w:val="ab"/>
        <w:bidi/>
        <w:rPr>
          <w:rtl/>
        </w:rPr>
      </w:pPr>
      <w:r w:rsidRPr="001F008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 (93)</w:t>
      </w:r>
    </w:p>
    <w:p w:rsidR="008C55A3" w:rsidRPr="001F0082" w:rsidRDefault="008C55A3" w:rsidP="008C55A3">
      <w:pPr>
        <w:rPr>
          <w:rFonts w:cs="Traditional Arabic"/>
          <w:bCs/>
          <w:szCs w:val="44"/>
        </w:rPr>
      </w:pPr>
      <w:r w:rsidRPr="001F0082">
        <w:rPr>
          <w:rFonts w:cs="Traditional Arabic"/>
          <w:bCs/>
          <w:szCs w:val="44"/>
        </w:rPr>
        <w:t>93. Эсланглар, сизлардан Мусо олиб келган Тавротни қабул қилиш ҳақида қатъий аҳд олгандик, сизлар аҳдни буздинглар</w:t>
      </w:r>
      <w:r>
        <w:rPr>
          <w:rFonts w:cs="Traditional Arabic"/>
          <w:bCs/>
          <w:szCs w:val="44"/>
        </w:rPr>
        <w:t>.</w:t>
      </w:r>
      <w:r w:rsidRPr="001F0082">
        <w:rPr>
          <w:rFonts w:cs="Traditional Arabic"/>
          <w:bCs/>
          <w:szCs w:val="44"/>
        </w:rPr>
        <w:t xml:space="preserve"> Биз Тур тоғини бошларингиз устида кўтариб туриб: «Биз сизларга берган нарсани жиддий ушланг, қулоқ солинг ва итоат қилинг, акс ҳолда ушбу тоғни устингизга ташлаб юборамиз», дедик, кейин сизлар: «Сўзингни эшитдик ва амрингга осий бўлдик», дедингиз. Чунки, куфрда давом этишингиз сабабли бузоққа ибодат дилларин</w:t>
      </w:r>
      <w:r>
        <w:rPr>
          <w:rFonts w:cs="Traditional Arabic"/>
          <w:bCs/>
          <w:szCs w:val="44"/>
        </w:rPr>
        <w:t>-</w:t>
      </w:r>
      <w:r w:rsidRPr="001F0082">
        <w:rPr>
          <w:rFonts w:cs="Traditional Arabic"/>
          <w:bCs/>
          <w:szCs w:val="44"/>
        </w:rPr>
        <w:t>гизга ўрнашиб кетганди. Эй Пайғамбар</w:t>
      </w:r>
      <w:r>
        <w:rPr>
          <w:rFonts w:cs="Traditional Arabic"/>
          <w:bCs/>
          <w:szCs w:val="44"/>
        </w:rPr>
        <w:t>,</w:t>
      </w:r>
      <w:r w:rsidRPr="001F0082">
        <w:rPr>
          <w:rFonts w:cs="Traditional Arabic"/>
          <w:bCs/>
          <w:szCs w:val="44"/>
        </w:rPr>
        <w:t xml:space="preserve"> </w:t>
      </w:r>
      <w:r>
        <w:rPr>
          <w:rFonts w:cs="Traditional Arabic"/>
          <w:bCs/>
          <w:szCs w:val="44"/>
        </w:rPr>
        <w:t>у</w:t>
      </w:r>
      <w:r w:rsidRPr="001F0082">
        <w:rPr>
          <w:rFonts w:cs="Traditional Arabic"/>
          <w:bCs/>
          <w:szCs w:val="44"/>
        </w:rPr>
        <w:t xml:space="preserve">ларга айтинг: «Аллоҳ сизларга туширган нарсага иймон келтирган бўлсангиз, сизнинг иймонингиз </w:t>
      </w:r>
      <w:r>
        <w:rPr>
          <w:rFonts w:cs="Traditional Arabic"/>
          <w:bCs/>
          <w:szCs w:val="44"/>
        </w:rPr>
        <w:t xml:space="preserve">нақадар </w:t>
      </w:r>
      <w:r w:rsidRPr="001F0082">
        <w:rPr>
          <w:rFonts w:cs="Traditional Arabic"/>
          <w:bCs/>
          <w:szCs w:val="44"/>
        </w:rPr>
        <w:t xml:space="preserve">ёмон нарсага </w:t>
      </w:r>
      <w:r>
        <w:rPr>
          <w:rFonts w:cs="Traditional Arabic"/>
          <w:bCs/>
          <w:szCs w:val="44"/>
        </w:rPr>
        <w:t>—</w:t>
      </w:r>
      <w:r w:rsidRPr="001F0082">
        <w:rPr>
          <w:rFonts w:cs="Traditional Arabic"/>
          <w:bCs/>
          <w:szCs w:val="44"/>
        </w:rPr>
        <w:t xml:space="preserve"> куфр ва залолатга буюради!».</w:t>
      </w:r>
    </w:p>
    <w:p w:rsidR="008C55A3" w:rsidRPr="001F0082" w:rsidRDefault="008C55A3" w:rsidP="008C55A3">
      <w:pPr>
        <w:pStyle w:val="ab"/>
        <w:bidi/>
        <w:rPr>
          <w:rtl/>
        </w:rPr>
      </w:pPr>
      <w:r w:rsidRPr="001F0082">
        <w:rPr>
          <w:rtl/>
        </w:rPr>
        <w:t>قُلْ إِنْ كَانَتْ لَكُمْ الدَّارُ الآخِرَةُ عِنْدَ اللَّهِ خَالِصَةً مِنْ دُونِ النَّاسِ فَتَمَنَّوْا الْمَوْتَ إِنْ كُنتُمْ صَادِقِينَ (94)</w:t>
      </w:r>
    </w:p>
    <w:p w:rsidR="008C55A3" w:rsidRPr="001F0082" w:rsidRDefault="008C55A3" w:rsidP="008C55A3">
      <w:pPr>
        <w:rPr>
          <w:rFonts w:cs="Traditional Arabic"/>
          <w:bCs/>
          <w:szCs w:val="44"/>
        </w:rPr>
      </w:pPr>
      <w:r w:rsidRPr="001F0082">
        <w:rPr>
          <w:rFonts w:cs="Traditional Arabic"/>
          <w:bCs/>
          <w:szCs w:val="44"/>
        </w:rPr>
        <w:t xml:space="preserve">94. Эй Пайғамбар, ўзларини Аллоҳнинг яқин дўстлари, Унинг болалари ва суюклилари, деб даъво қилишлари сабабли, жаннат фақат бизга хос, бошқа одамларга эмас, деб даъво қиладиган яҳудийларга айтинг: «Агар иш шундай </w:t>
      </w:r>
      <w:r w:rsidRPr="001F0082">
        <w:rPr>
          <w:rFonts w:cs="Traditional Arabic"/>
          <w:bCs/>
          <w:szCs w:val="44"/>
        </w:rPr>
        <w:lastRenderedPageBreak/>
        <w:t>бўлса, у ҳолда сизларданми, бошқаларданми, кимда-ким ёлғончи бўлса, унга ўлим тилаб, дуо қилинглар, даъвола</w:t>
      </w:r>
      <w:r>
        <w:rPr>
          <w:rFonts w:cs="Traditional Arabic"/>
          <w:bCs/>
          <w:szCs w:val="44"/>
        </w:rPr>
        <w:t>-</w:t>
      </w:r>
      <w:r w:rsidRPr="001F0082">
        <w:rPr>
          <w:rFonts w:cs="Traditional Arabic"/>
          <w:bCs/>
          <w:szCs w:val="44"/>
        </w:rPr>
        <w:t>рингиз рост бўлса».</w:t>
      </w:r>
    </w:p>
    <w:p w:rsidR="008C55A3" w:rsidRPr="001F0082" w:rsidRDefault="008C55A3" w:rsidP="008C55A3">
      <w:pPr>
        <w:pStyle w:val="ab"/>
        <w:bidi/>
        <w:rPr>
          <w:rtl/>
        </w:rPr>
      </w:pPr>
      <w:r w:rsidRPr="001F0082">
        <w:rPr>
          <w:rtl/>
        </w:rPr>
        <w:t>وَلَنْ يَتَمَنَّوْهُ أَبَداً بِمَا قَدَّمَتْ أَيْدِيهِمْ وَاللَّهُ عَلِيمٌ بِالظَّالِمِينَ (95)</w:t>
      </w:r>
    </w:p>
    <w:p w:rsidR="008C55A3" w:rsidRPr="001F0082" w:rsidRDefault="008C55A3" w:rsidP="008C55A3">
      <w:pPr>
        <w:rPr>
          <w:rFonts w:cs="Traditional Arabic"/>
          <w:bCs/>
          <w:szCs w:val="44"/>
        </w:rPr>
      </w:pPr>
      <w:r w:rsidRPr="001F0082">
        <w:rPr>
          <w:rFonts w:cs="Traditional Arabic"/>
          <w:bCs/>
          <w:szCs w:val="44"/>
        </w:rPr>
        <w:t>95. Улар Муҳаммад соллаллоҳу алайҳи ва салламнинг ҳақ-рост пайғамбар эканларини, ўзларининг эса ёлғон даъво қилаётганларини билишгани боис, шунингдек, жан</w:t>
      </w:r>
      <w:r>
        <w:rPr>
          <w:rFonts w:cs="Traditional Arabic"/>
          <w:bCs/>
          <w:szCs w:val="44"/>
        </w:rPr>
        <w:t>-</w:t>
      </w:r>
      <w:r w:rsidRPr="001F0082">
        <w:rPr>
          <w:rFonts w:cs="Traditional Arabic"/>
          <w:bCs/>
          <w:szCs w:val="44"/>
        </w:rPr>
        <w:t>натдан маҳрум бўлиш ва дўзахга тушишга олиб борувчи куфру исёнларга гирифтор бўлганлари сабабли, ҳаргиз ўлимни орзу қилиша олмайди. Аллоҳ таоло бандалари орасидаги золим кимсаларни яхши билувчидир, У уларга қилмишларига яраша жазо беради.</w:t>
      </w:r>
    </w:p>
    <w:p w:rsidR="008C55A3" w:rsidRPr="002B1109" w:rsidRDefault="008C55A3" w:rsidP="008C55A3">
      <w:pPr>
        <w:pStyle w:val="ab"/>
        <w:bidi/>
        <w:rPr>
          <w:sz w:val="29"/>
          <w:szCs w:val="29"/>
          <w:rtl/>
        </w:rPr>
      </w:pPr>
      <w:r w:rsidRPr="002B1109">
        <w:rPr>
          <w:sz w:val="29"/>
          <w:szCs w:val="29"/>
          <w:rtl/>
        </w:rPr>
        <w:t>وَلَتَجِدَنَّهُمْ أَحْرَصَ النَّاسِ عَلَى حَيَاةٍ وَمِنْ الَّذِينَ أَشْرَكُوا يَوَدُّ أَحَدُهُمْ لَوْ يُعَمَّرُ أَلْفَ سَنَةٍ وَمَا هُوَ بِمُزَحْزِحِهِ مِنْ الْعَذَابِ أَنْ يُعَمَّرَ وَاللَّهُ بَصِيرٌ بِمَا يَعْمَلُونَ (96)</w:t>
      </w:r>
    </w:p>
    <w:p w:rsidR="008C55A3" w:rsidRPr="001F0082" w:rsidRDefault="008C55A3" w:rsidP="008C55A3">
      <w:pPr>
        <w:rPr>
          <w:rFonts w:cs="Traditional Arabic"/>
          <w:bCs/>
          <w:szCs w:val="44"/>
        </w:rPr>
      </w:pPr>
      <w:r w:rsidRPr="001F0082">
        <w:rPr>
          <w:rFonts w:cs="Traditional Arabic"/>
          <w:bCs/>
          <w:szCs w:val="44"/>
        </w:rPr>
        <w:t xml:space="preserve">96. Эй Пайғамбар, сиз яҳудларнинг ҳаётга ғоят ҳарисликларини, ҳар қанча хор ва </w:t>
      </w:r>
      <w:r>
        <w:rPr>
          <w:rFonts w:cs="Traditional Arabic"/>
          <w:bCs/>
          <w:szCs w:val="44"/>
        </w:rPr>
        <w:t>тубан</w:t>
      </w:r>
      <w:r w:rsidRPr="001F0082">
        <w:rPr>
          <w:rFonts w:cs="Traditional Arabic"/>
          <w:bCs/>
          <w:szCs w:val="44"/>
        </w:rPr>
        <w:t xml:space="preserve"> ҳаёт бўлса-да, узунроқ умр кўришга қаттиқ рағбат қилишларини, узун умр кўришга бўлган рағбатлари мушрикларнинг рағбатидан ҳам ортиқ эканини кўрасиз, айрим яҳудийлар минг йил умр кўришни орзу қилади. Бироқ, шунча узоқ умр кўрганда ҳам, бу уни Аллоҳнинг азобидан узоқлаштира олмайди. Аллоҳ таолога уларнинг ҳеч бир иши махфий эмас, У уларни барча қилмишларига яраша, ўзлари лойиқ бўлган азоб билан албатта жазолайди.</w:t>
      </w:r>
    </w:p>
    <w:p w:rsidR="008C55A3" w:rsidRPr="001F0082" w:rsidRDefault="008C55A3" w:rsidP="008C55A3">
      <w:pPr>
        <w:pStyle w:val="ab"/>
        <w:bidi/>
        <w:rPr>
          <w:rtl/>
        </w:rPr>
      </w:pPr>
      <w:r w:rsidRPr="001F0082">
        <w:rPr>
          <w:rtl/>
        </w:rPr>
        <w:lastRenderedPageBreak/>
        <w:t>قُلْ مَنْ كَانَ عَدُوّاً لِجِبْرِيلَ فَإِنَّهُ نَزَّلَهُ عَلَى قَلْبِكَ بِإِذْنِ اللَّهِ مُصَدِّقاً لِمَا بَيْنَ يَدَيْهِ وَهُدًى وَبُشْرَى لِلْمُؤْمِنِينَ (97)</w:t>
      </w:r>
    </w:p>
    <w:p w:rsidR="008C55A3" w:rsidRPr="001F0082" w:rsidRDefault="008C55A3" w:rsidP="008C55A3">
      <w:pPr>
        <w:rPr>
          <w:rFonts w:cs="Traditional Arabic"/>
          <w:bCs/>
          <w:szCs w:val="44"/>
        </w:rPr>
      </w:pPr>
      <w:r w:rsidRPr="001F0082">
        <w:rPr>
          <w:rFonts w:cs="Traditional Arabic"/>
          <w:bCs/>
          <w:szCs w:val="44"/>
        </w:rPr>
        <w:t xml:space="preserve">97. Эй Пайғамбар, </w:t>
      </w:r>
      <w:r>
        <w:rPr>
          <w:rFonts w:cs="Traditional Arabic"/>
          <w:bCs/>
          <w:szCs w:val="44"/>
          <w:lang w:val="ru-RU"/>
        </w:rPr>
        <w:t>«</w:t>
      </w:r>
      <w:r w:rsidRPr="001F0082">
        <w:rPr>
          <w:rFonts w:cs="Traditional Arabic"/>
          <w:bCs/>
          <w:szCs w:val="44"/>
        </w:rPr>
        <w:t>Фаришталар ичидан Жаброил бизнинг душманимиз</w:t>
      </w:r>
      <w:r>
        <w:rPr>
          <w:rFonts w:cs="Traditional Arabic"/>
          <w:bCs/>
          <w:szCs w:val="44"/>
          <w:lang w:val="ru-RU"/>
        </w:rPr>
        <w:t>»,</w:t>
      </w:r>
      <w:r w:rsidRPr="001F0082">
        <w:rPr>
          <w:rFonts w:cs="Traditional Arabic"/>
          <w:bCs/>
          <w:szCs w:val="44"/>
        </w:rPr>
        <w:t xml:space="preserve"> деб айтган яҳудларга айтингки, ким Жаброилга душман бўлса, (билсинки) Жаброил Аллоҳнинг изни билан ўзидан олдинги китобларни тасдиқ этувчи, ҳаққа йўлловчи ва уни тасдиқ этувчиларга дунё-ю охиратда барча яхшиликлар хушхабарини берувчи бўлган Қуръонни сизнинг қалбингизга туширди.</w:t>
      </w:r>
    </w:p>
    <w:p w:rsidR="008C55A3" w:rsidRPr="002B1109" w:rsidRDefault="008C55A3" w:rsidP="008C55A3">
      <w:pPr>
        <w:pStyle w:val="ab"/>
        <w:bidi/>
        <w:rPr>
          <w:rtl/>
        </w:rPr>
      </w:pPr>
      <w:r w:rsidRPr="002B1109">
        <w:rPr>
          <w:rtl/>
        </w:rPr>
        <w:t xml:space="preserve">مَنْ كَانَ عَدُوّاً لِلَّهِ وَمَلائِكَتِهِ </w:t>
      </w:r>
      <w:r w:rsidRPr="004E2D8B">
        <w:rPr>
          <w:rtl/>
        </w:rPr>
        <w:t>وَرُسُلِهِ</w:t>
      </w:r>
      <w:r w:rsidRPr="002B1109">
        <w:rPr>
          <w:rtl/>
        </w:rPr>
        <w:t xml:space="preserve"> وَجِبْرِيلَ وَمِيكَالَ فَإِنَّ اللَّهَ عَدُوٌّ لِلْكَافِرِينَ (98)</w:t>
      </w:r>
    </w:p>
    <w:p w:rsidR="008C55A3" w:rsidRPr="001F0082" w:rsidRDefault="008C55A3" w:rsidP="008C55A3">
      <w:pPr>
        <w:rPr>
          <w:rFonts w:cs="Traditional Arabic"/>
          <w:bCs/>
          <w:szCs w:val="44"/>
        </w:rPr>
      </w:pPr>
      <w:r w:rsidRPr="001F0082">
        <w:rPr>
          <w:rFonts w:cs="Traditional Arabic"/>
          <w:bCs/>
          <w:szCs w:val="44"/>
        </w:rPr>
        <w:t xml:space="preserve">98. Ким Аллоҳга, Унинг фаришталарига, Унинг инсон ва фаришталардан бўлган элчиларига, хусусан, Жаброил ва Микоилга душман бўлса </w:t>
      </w:r>
      <w:r>
        <w:rPr>
          <w:rFonts w:cs="Traditional Arabic"/>
          <w:bCs/>
          <w:szCs w:val="44"/>
        </w:rPr>
        <w:t>—</w:t>
      </w:r>
      <w:r w:rsidRPr="001F0082">
        <w:rPr>
          <w:rFonts w:cs="Traditional Arabic"/>
          <w:bCs/>
          <w:szCs w:val="44"/>
        </w:rPr>
        <w:t xml:space="preserve"> чунки, яҳудийлар Жаброилни ўзларига душман, Микоилни дўст деб билишарди, Аллоҳ таоло уларга эълон қилдики, ким бу икки улуғ фариштадан бирларини душман тутса, иккинчисини ҳам душман тутган бўлади ва табиийки Аллоҳни ҳам душман тутган бўлади </w:t>
      </w:r>
      <w:r>
        <w:rPr>
          <w:rFonts w:cs="Traditional Arabic"/>
          <w:bCs/>
          <w:szCs w:val="44"/>
        </w:rPr>
        <w:t>—</w:t>
      </w:r>
      <w:r w:rsidRPr="001F0082">
        <w:rPr>
          <w:rFonts w:cs="Traditional Arabic"/>
          <w:bCs/>
          <w:szCs w:val="44"/>
        </w:rPr>
        <w:t xml:space="preserve"> зотан, Аллоҳ таоло Ўз элчиси Муҳаммад соллаллоҳу алай</w:t>
      </w:r>
      <w:r>
        <w:rPr>
          <w:rFonts w:cs="Traditional Arabic"/>
          <w:bCs/>
          <w:szCs w:val="44"/>
        </w:rPr>
        <w:t>-</w:t>
      </w:r>
      <w:r w:rsidRPr="001F0082">
        <w:rPr>
          <w:rFonts w:cs="Traditional Arabic"/>
          <w:bCs/>
          <w:szCs w:val="44"/>
        </w:rPr>
        <w:t>ҳи ва салламга нозил қилган нарсани инкор қилувчилар душманидир.</w:t>
      </w:r>
    </w:p>
    <w:p w:rsidR="008C55A3" w:rsidRPr="001F0082" w:rsidRDefault="008C55A3" w:rsidP="004E45F6">
      <w:pPr>
        <w:pStyle w:val="ab"/>
        <w:keepNext/>
        <w:bidi/>
        <w:rPr>
          <w:rtl/>
        </w:rPr>
      </w:pPr>
      <w:r w:rsidRPr="001F0082">
        <w:rPr>
          <w:rtl/>
        </w:rPr>
        <w:t>وَلَقَدْ أَنزَلْنَا إِلَيْكَ آيَاتٍ بَيِّنَاتٍ وَمَا يَكْفُرُ بِهَا إِلاَّ الْفَاسِقُونَ (99)</w:t>
      </w:r>
    </w:p>
    <w:p w:rsidR="008C55A3" w:rsidRPr="001F0082" w:rsidRDefault="008C55A3" w:rsidP="004E45F6">
      <w:pPr>
        <w:rPr>
          <w:rFonts w:cs="Traditional Arabic"/>
          <w:bCs/>
          <w:szCs w:val="44"/>
        </w:rPr>
      </w:pPr>
      <w:r w:rsidRPr="001F0082">
        <w:rPr>
          <w:rFonts w:cs="Traditional Arabic"/>
          <w:bCs/>
          <w:szCs w:val="44"/>
        </w:rPr>
        <w:t>99. Эй Пайғамбар, Биз сизга Аллоҳ</w:t>
      </w:r>
      <w:r>
        <w:rPr>
          <w:rFonts w:cs="Traditional Arabic"/>
          <w:bCs/>
          <w:szCs w:val="44"/>
        </w:rPr>
        <w:t>нинг</w:t>
      </w:r>
      <w:r w:rsidRPr="001F0082">
        <w:rPr>
          <w:rFonts w:cs="Traditional Arabic"/>
          <w:bCs/>
          <w:szCs w:val="44"/>
        </w:rPr>
        <w:t xml:space="preserve"> ҳақ пайғамбар</w:t>
      </w:r>
      <w:r>
        <w:rPr>
          <w:rFonts w:cs="Traditional Arabic"/>
          <w:bCs/>
          <w:szCs w:val="44"/>
        </w:rPr>
        <w:t>и</w:t>
      </w:r>
      <w:r w:rsidRPr="001F0082">
        <w:rPr>
          <w:rFonts w:cs="Traditional Arabic"/>
          <w:bCs/>
          <w:szCs w:val="44"/>
        </w:rPr>
        <w:t xml:space="preserve"> эканингизга далил бўлувчи очиқ-равшан оятларни тушир</w:t>
      </w:r>
      <w:r w:rsidR="004E45F6">
        <w:rPr>
          <w:rFonts w:cs="Traditional Arabic"/>
          <w:bCs/>
          <w:szCs w:val="44"/>
        </w:rPr>
        <w:t>-</w:t>
      </w:r>
      <w:r w:rsidRPr="001F0082">
        <w:rPr>
          <w:rFonts w:cs="Traditional Arabic"/>
          <w:bCs/>
          <w:szCs w:val="44"/>
        </w:rPr>
        <w:lastRenderedPageBreak/>
        <w:t>дик, бу оятларни фақат Аллоҳнинг динидан чиққан кимсаларгина инкор қилади.</w:t>
      </w:r>
    </w:p>
    <w:p w:rsidR="008C55A3" w:rsidRPr="001F0082" w:rsidRDefault="008C55A3" w:rsidP="008C55A3">
      <w:pPr>
        <w:pStyle w:val="ab"/>
        <w:bidi/>
        <w:rPr>
          <w:rtl/>
        </w:rPr>
      </w:pPr>
      <w:r w:rsidRPr="001F0082">
        <w:rPr>
          <w:rtl/>
        </w:rPr>
        <w:t>أَوَكُلَّمَا عَاهَدُوا عَهْداً نَبَذَهُ فَرِيقٌ مِنْهُمْ بَلْ أَكْثَرُهُمْ لا يُؤْمِنُونَ (100)</w:t>
      </w:r>
    </w:p>
    <w:p w:rsidR="008C55A3" w:rsidRPr="001F0082" w:rsidRDefault="008C55A3" w:rsidP="008C55A3">
      <w:pPr>
        <w:rPr>
          <w:rFonts w:cs="Traditional Arabic"/>
          <w:bCs/>
          <w:szCs w:val="44"/>
        </w:rPr>
      </w:pPr>
      <w:r w:rsidRPr="001F0082">
        <w:rPr>
          <w:rFonts w:cs="Traditional Arabic"/>
          <w:bCs/>
          <w:szCs w:val="44"/>
        </w:rPr>
        <w:t xml:space="preserve">100. Бану Исроилнинг ҳадеб аҳдларни бузавериши нақадар хунук ҳол! Ҳар сафар бирон аҳдга аҳдлашсалар, улардан бир гуруҳи ўша аҳдни албатта бузади. Кўрасизки, бугун бир нарсага аҳд қилишса, эртага уни бузишади. Аслида, уларнинг кўплари Аллоҳнинг пайғамбари ва элчиси Муҳаммад соллаллоҳу алайҳи ва саллам келтирган нарсани тасдиқ </w:t>
      </w:r>
      <w:r>
        <w:rPr>
          <w:rFonts w:cs="Traditional Arabic"/>
          <w:bCs/>
          <w:szCs w:val="44"/>
        </w:rPr>
        <w:t>эт</w:t>
      </w:r>
      <w:r w:rsidRPr="001F0082">
        <w:rPr>
          <w:rFonts w:cs="Traditional Arabic"/>
          <w:bCs/>
          <w:szCs w:val="44"/>
        </w:rPr>
        <w:t>ишмайди.</w:t>
      </w:r>
    </w:p>
    <w:p w:rsidR="008C55A3" w:rsidRPr="001F0082" w:rsidRDefault="008C55A3" w:rsidP="008C55A3">
      <w:pPr>
        <w:pStyle w:val="ab"/>
        <w:bidi/>
        <w:rPr>
          <w:rtl/>
        </w:rPr>
      </w:pPr>
      <w:r w:rsidRPr="001F0082">
        <w:rPr>
          <w:rtl/>
        </w:rPr>
        <w:t>وَلَمَّا جَاءَهُمْ رَسُولٌ مِنْ عِنْدِ اللَّهِ مُصَدِّقٌ لِمَا مَعَهُمْ نَبَذَ فَرِيقٌ مِنْ الَّذِينَ أُوتُوا الْكِتَابَ كِتَابَ اللَّهِ وَرَاءَ ظُهُورِهِمْ كَأَنَّهُمْ لا يَعْلَمُونَ (101)</w:t>
      </w:r>
    </w:p>
    <w:p w:rsidR="008C55A3" w:rsidRPr="001F0082" w:rsidRDefault="008C55A3" w:rsidP="008C55A3">
      <w:pPr>
        <w:rPr>
          <w:rFonts w:cs="Traditional Arabic"/>
          <w:bCs/>
          <w:szCs w:val="44"/>
        </w:rPr>
      </w:pPr>
      <w:r w:rsidRPr="001F0082">
        <w:rPr>
          <w:rFonts w:cs="Traditional Arabic"/>
          <w:bCs/>
          <w:szCs w:val="44"/>
        </w:rPr>
        <w:t>101. Аллоҳнинг пайғамбари Муҳаммад соллаллоҳу алайҳи ва саллам уларга қўлларидаги Тавротга мувофиқ</w:t>
      </w:r>
      <w:r>
        <w:rPr>
          <w:rFonts w:cs="Traditional Arabic"/>
          <w:bCs/>
          <w:szCs w:val="44"/>
        </w:rPr>
        <w:t xml:space="preserve"> келувчи</w:t>
      </w:r>
      <w:r w:rsidRPr="001F0082">
        <w:rPr>
          <w:rFonts w:cs="Traditional Arabic"/>
          <w:bCs/>
          <w:szCs w:val="44"/>
        </w:rPr>
        <w:t xml:space="preserve"> Қуръонни олиб келганида улардан бир гуруҳи Аллоҳнинг Китобини ортларига ташладилар, уларнинг ҳоли унинг (Қуръоннинг) ҳақиқатини билмайдиган жоҳил кимсалар ҳолидир.</w:t>
      </w:r>
    </w:p>
    <w:p w:rsidR="008C55A3" w:rsidRPr="001F0082" w:rsidRDefault="008C55A3" w:rsidP="008C55A3">
      <w:pPr>
        <w:pStyle w:val="ab"/>
        <w:bidi/>
        <w:rPr>
          <w:rtl/>
        </w:rPr>
      </w:pPr>
      <w:r w:rsidRPr="001F0082">
        <w:rPr>
          <w:rtl/>
        </w:rPr>
        <w:t xml:space="preserve">وَاتَّبَعُوا مَا تَتْلُو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w:t>
      </w:r>
      <w:r w:rsidRPr="001F0082">
        <w:rPr>
          <w:rtl/>
        </w:rPr>
        <w:lastRenderedPageBreak/>
        <w:t>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 (102)</w:t>
      </w:r>
    </w:p>
    <w:p w:rsidR="008C55A3" w:rsidRPr="001F0082" w:rsidRDefault="008C55A3" w:rsidP="008C55A3">
      <w:pPr>
        <w:rPr>
          <w:rFonts w:cs="Traditional Arabic"/>
          <w:bCs/>
          <w:szCs w:val="44"/>
        </w:rPr>
      </w:pPr>
      <w:r w:rsidRPr="001F0082">
        <w:rPr>
          <w:rFonts w:cs="Traditional Arabic"/>
          <w:bCs/>
          <w:szCs w:val="44"/>
        </w:rPr>
        <w:t>102. Яҳудийлар Сулаймон ибн Довуднинг подшоҳлиги даврида шайтонлар сеҳргарларга келиб сўзлаган нарсаларга эргашдилар. Сулаймон кофир эмасди, у сеҳр ўрганмаганди, балки шайтонлар одамларга динларини бузиш мақсадида сеҳр ўргатиб, кофир бўлишди. Шунингдек, яҳудийлар Ироқдаги Бобил ерида икки фаришта Ҳорут ва Морутга Аллоҳ томонидан бандаларга имтиҳон учун туширилган сеҳрга эргашдилар. Бу икки фаришта ҳеч бир кишига аввал насиҳат қилмай ва сеҳр ўрганиш оқибатидан огоҳлантир</w:t>
      </w:r>
      <w:r>
        <w:rPr>
          <w:rFonts w:cs="Traditional Arabic"/>
          <w:bCs/>
          <w:szCs w:val="44"/>
        </w:rPr>
        <w:t>-</w:t>
      </w:r>
      <w:r w:rsidRPr="001F0082">
        <w:rPr>
          <w:rFonts w:cs="Traditional Arabic"/>
          <w:bCs/>
          <w:szCs w:val="44"/>
        </w:rPr>
        <w:t xml:space="preserve">май туриб, бирон нарса ўргатмас эдилар, «Сеҳрни ўрганиш ва шайтонларга итоат қилиш билан кофир бўлиб қолмагин», дер эдилар. Одамлар бу икки фариштадан эр-хотинни бир-бирига ёмон кўрсатиб, ўртасини ажратиб юборадиган нарсаларни ўрганишарди. Лекин, сеҳргарлар бирон кишига Аллоҳнинг изни ва қазосисиз бирон зарар етказишга қодир эмаслар, улар фақат ўзларига зарарли ва бефойда бўлган ёмонликларни ўрганишади. Шайтонлар уни (сеҳрни) яҳудийларга нақл қилишди ва сеҳр улар ичида кенг тарқалиб, ҳатто уни Аллоҳнинг китобидан-да юқори қўядиган бўлишди. Дарҳақиқат, яҳудийлар сеҳрни танлаган ва ҳақни тарк қилган кимсалар учун охиратда яхшиликдан бирон улуш бўлмаслигини билган эдилар. Ўз жонларини нақадар ёмон нарсага </w:t>
      </w:r>
      <w:r>
        <w:rPr>
          <w:rFonts w:cs="Traditional Arabic"/>
          <w:bCs/>
          <w:szCs w:val="44"/>
        </w:rPr>
        <w:t>—</w:t>
      </w:r>
      <w:r w:rsidRPr="001F0082">
        <w:rPr>
          <w:rFonts w:cs="Traditional Arabic"/>
          <w:bCs/>
          <w:szCs w:val="44"/>
        </w:rPr>
        <w:t xml:space="preserve"> иймон ва Пайғамбарга эргашиш </w:t>
      </w:r>
      <w:r w:rsidRPr="001F0082">
        <w:rPr>
          <w:rFonts w:cs="Traditional Arabic"/>
          <w:bCs/>
          <w:szCs w:val="44"/>
        </w:rPr>
        <w:lastRenderedPageBreak/>
        <w:t>ўрнига сеҳр ва куфрга сотдилар. Қанийди уларда эшитган насиҳатларига амал қилишга олиб борувчи билим бўлса!</w:t>
      </w:r>
    </w:p>
    <w:p w:rsidR="008C55A3" w:rsidRPr="001F0082" w:rsidRDefault="008C55A3" w:rsidP="008C55A3">
      <w:pPr>
        <w:pStyle w:val="ab"/>
        <w:bidi/>
        <w:rPr>
          <w:rtl/>
        </w:rPr>
      </w:pPr>
      <w:r w:rsidRPr="001F0082">
        <w:rPr>
          <w:rtl/>
        </w:rPr>
        <w:t>وَلَوْ أَنَّهُمْ آمَنُوا وَاتَّقَوْا لَمَثُوبَةٌ مِنْ عِنْدِ اللَّهِ خَيْرٌ لَوْ كَانُوا يَعْلَمُونَ (103)</w:t>
      </w:r>
    </w:p>
    <w:p w:rsidR="008C55A3" w:rsidRPr="001F0082" w:rsidRDefault="008C55A3" w:rsidP="008C55A3">
      <w:pPr>
        <w:rPr>
          <w:rFonts w:cs="Traditional Arabic"/>
          <w:bCs/>
          <w:szCs w:val="44"/>
        </w:rPr>
      </w:pPr>
      <w:r w:rsidRPr="001F0082">
        <w:rPr>
          <w:rFonts w:cs="Traditional Arabic"/>
          <w:bCs/>
          <w:szCs w:val="44"/>
        </w:rPr>
        <w:t>103. Яҳудийлар агар иймон келтиришса ва Аллоҳдан қўрқишса эди, Аллоҳнинг савоби улар учун сеҳрдан ва у орқали топган нарсаларидан яхши эканига аниқ ишонч ҳосил қилишар эди. Агар иймон ва тақво сабабли ҳосил бўлувчи ажру савобларни аниқ билишса эди, албатта иймон келтиришган бўларди.</w:t>
      </w:r>
    </w:p>
    <w:p w:rsidR="008C55A3" w:rsidRPr="001F0082" w:rsidRDefault="008C55A3" w:rsidP="008C55A3">
      <w:pPr>
        <w:pStyle w:val="ab"/>
        <w:bidi/>
        <w:rPr>
          <w:rtl/>
        </w:rPr>
      </w:pPr>
      <w:r w:rsidRPr="001F0082">
        <w:rPr>
          <w:rtl/>
        </w:rPr>
        <w:t>يَا أَيُّهَا الَّذِينَ آمَنُوا لا تَقُولُوا رَاعِنَا وَقُولُوا انظُرْنَا وَاسْمَعُوا وَلِلْكَافِرِينَ عَذَابٌ أَلِيمٌ (104)</w:t>
      </w:r>
    </w:p>
    <w:p w:rsidR="008C55A3" w:rsidRPr="001F0082" w:rsidRDefault="008C55A3" w:rsidP="008C55A3">
      <w:pPr>
        <w:rPr>
          <w:rFonts w:cs="Traditional Arabic"/>
          <w:bCs/>
          <w:szCs w:val="44"/>
        </w:rPr>
      </w:pPr>
      <w:r w:rsidRPr="001F0082">
        <w:rPr>
          <w:rFonts w:cs="Traditional Arabic"/>
          <w:bCs/>
          <w:szCs w:val="44"/>
        </w:rPr>
        <w:t>104. Эй иймон келтирганлар, сизлар Пайғамбар Муҳаммад соллаллоҳу алайҳи ва салламга: Бизнинг ҳолимизни риоя қилиб, оятларни шошилмай ўқиб беринг, биз яхши тушуниб олайлик, деган маънода «Роъинаа»  деб айтманглар</w:t>
      </w:r>
      <w:r>
        <w:rPr>
          <w:rFonts w:cs="Traditional Arabic"/>
          <w:bCs/>
          <w:szCs w:val="44"/>
        </w:rPr>
        <w:t>,</w:t>
      </w:r>
      <w:r w:rsidRPr="001F0082">
        <w:rPr>
          <w:rFonts w:cs="Traditional Arabic"/>
          <w:bCs/>
          <w:szCs w:val="44"/>
        </w:rPr>
        <w:t xml:space="preserve"> </w:t>
      </w:r>
      <w:r>
        <w:rPr>
          <w:rFonts w:cs="Traditional Arabic"/>
          <w:bCs/>
          <w:szCs w:val="44"/>
        </w:rPr>
        <w:t>—</w:t>
      </w:r>
      <w:r w:rsidRPr="001F0082">
        <w:rPr>
          <w:rFonts w:cs="Traditional Arabic"/>
          <w:bCs/>
          <w:szCs w:val="44"/>
        </w:rPr>
        <w:t xml:space="preserve"> чунки, яҳудийлар лафзда айни шу сўзга ўхшаб кетадиган, бироқ анқовлик ва овсарлик маъносини англатувчи «руъувнат» калимасига тилларини буриб, бу билан Пайғамбар соллаллоҳу алайҳи ва салламни ҳақорат</w:t>
      </w:r>
      <w:r>
        <w:rPr>
          <w:rFonts w:cs="Traditional Arabic"/>
          <w:bCs/>
          <w:szCs w:val="44"/>
        </w:rPr>
        <w:t>-</w:t>
      </w:r>
      <w:r w:rsidRPr="001F0082">
        <w:rPr>
          <w:rFonts w:cs="Traditional Arabic"/>
          <w:bCs/>
          <w:szCs w:val="44"/>
        </w:rPr>
        <w:t xml:space="preserve">лашни мақсад қилишарди </w:t>
      </w:r>
      <w:r>
        <w:rPr>
          <w:rFonts w:cs="Traditional Arabic"/>
          <w:bCs/>
          <w:szCs w:val="44"/>
        </w:rPr>
        <w:t>—</w:t>
      </w:r>
      <w:r w:rsidRPr="001F0082">
        <w:rPr>
          <w:rFonts w:cs="Traditional Arabic"/>
          <w:bCs/>
          <w:szCs w:val="44"/>
        </w:rPr>
        <w:t xml:space="preserve"> балки, сизлар бу сўз ўрнига «Унзурнаа </w:t>
      </w:r>
      <w:r>
        <w:rPr>
          <w:rFonts w:cs="Traditional Arabic"/>
          <w:bCs/>
          <w:szCs w:val="44"/>
        </w:rPr>
        <w:t>—</w:t>
      </w:r>
      <w:r w:rsidRPr="001F0082">
        <w:rPr>
          <w:rFonts w:cs="Traditional Arabic"/>
          <w:bCs/>
          <w:szCs w:val="44"/>
        </w:rPr>
        <w:t xml:space="preserve"> бизга боқинг, ҳолимизга қаранг» деган сўзни айтинглар, бу сўз ҳам айни шу маънони ифода қилади. Сизлар ўзингизга тиловат қилинаётган Роббингизнинг китобига қулоқ тутинглар ва уни тушуниб олинглар. Инкор қилувчилар учун аламли азоб бордир.</w:t>
      </w:r>
    </w:p>
    <w:p w:rsidR="008C55A3" w:rsidRPr="001F0082" w:rsidRDefault="008C55A3" w:rsidP="008C55A3">
      <w:pPr>
        <w:pStyle w:val="ab"/>
        <w:bidi/>
        <w:rPr>
          <w:rtl/>
        </w:rPr>
      </w:pPr>
      <w:r w:rsidRPr="001F0082">
        <w:rPr>
          <w:rtl/>
        </w:rPr>
        <w:lastRenderedPageBreak/>
        <w:t>مَا يَوَدُّ الَّذِينَ كَفَرُوا مِنْ أَهْلِ الْكِتَابِ وَلا الْمُشْرِكِينَ أَنْ يُنَزَّلَ عَلَيْكُمْ مِنْ خَيْرٍ مِنْ رَبِّكُمْ وَاللَّهُ يَخْتَصُّ بِرَحْمَتِهِ مَنْ يَشَاءُ وَاللَّهُ ذُو الْفَضْلِ الْعَظِيمِ (105)</w:t>
      </w:r>
    </w:p>
    <w:p w:rsidR="008C55A3" w:rsidRPr="001F0082" w:rsidRDefault="008C55A3" w:rsidP="008C55A3">
      <w:pPr>
        <w:rPr>
          <w:rFonts w:cs="Traditional Arabic"/>
          <w:bCs/>
          <w:szCs w:val="44"/>
        </w:rPr>
      </w:pPr>
      <w:r w:rsidRPr="001F0082">
        <w:rPr>
          <w:rFonts w:cs="Traditional Arabic"/>
          <w:bCs/>
          <w:szCs w:val="44"/>
        </w:rPr>
        <w:t>105. Аҳли китоб ва мушриклардан бўлган кофирлар сизларга Роббингиз томонидан хоҳ Қуръон, хоҳ илм, хоҳ нусрат, хоҳ башорат бўлсин, озгина бўлса-да бир яхшилик туширилишини исташмайди. Аллоҳ Ўз раҳмати, нубуввати ва рисолатига бандалари ичидан Ўзи истаган кишини хослайди. Аллоҳ мўл-кўл фазлу марҳамат эгасидир.</w:t>
      </w:r>
    </w:p>
    <w:p w:rsidR="008C55A3" w:rsidRPr="001F0082" w:rsidRDefault="008C55A3" w:rsidP="008C55A3">
      <w:pPr>
        <w:pStyle w:val="ab"/>
        <w:bidi/>
        <w:rPr>
          <w:rtl/>
        </w:rPr>
      </w:pPr>
      <w:r w:rsidRPr="001F0082">
        <w:rPr>
          <w:rtl/>
        </w:rPr>
        <w:t>مَا نَنسَخْ مِنْ آيَةٍ أَوْ نُنسِهَا نَأْتِ بِخَيْرٍ مِنْهَا أَوْ مِثْلِهَا أَلَمْ تَعْلَمْ أَنَّ اللَّهَ عَلَى كُلِّ شَيْءٍ قَدِيرٌ (106)</w:t>
      </w:r>
    </w:p>
    <w:p w:rsidR="008C55A3" w:rsidRPr="001F0082" w:rsidRDefault="008C55A3" w:rsidP="008C55A3">
      <w:pPr>
        <w:rPr>
          <w:rFonts w:cs="Traditional Arabic"/>
          <w:bCs/>
          <w:szCs w:val="44"/>
        </w:rPr>
      </w:pPr>
      <w:r w:rsidRPr="001F0082">
        <w:rPr>
          <w:rFonts w:cs="Traditional Arabic"/>
          <w:bCs/>
          <w:szCs w:val="44"/>
        </w:rPr>
        <w:t>106. Б</w:t>
      </w:r>
      <w:r>
        <w:rPr>
          <w:rFonts w:cs="Traditional Arabic"/>
          <w:bCs/>
          <w:szCs w:val="44"/>
        </w:rPr>
        <w:t>из б</w:t>
      </w:r>
      <w:r w:rsidRPr="001F0082">
        <w:rPr>
          <w:rFonts w:cs="Traditional Arabic"/>
          <w:bCs/>
          <w:szCs w:val="44"/>
        </w:rPr>
        <w:t>ирон оятни алмаштирсак ёки уни диллар ва зеҳнлардан ўчирсак, сизлар учун ундан кўра фойдали</w:t>
      </w:r>
      <w:r>
        <w:rPr>
          <w:rFonts w:cs="Traditional Arabic"/>
          <w:bCs/>
          <w:szCs w:val="44"/>
        </w:rPr>
        <w:t>-</w:t>
      </w:r>
      <w:r w:rsidRPr="001F0082">
        <w:rPr>
          <w:rFonts w:cs="Traditional Arabic"/>
          <w:bCs/>
          <w:szCs w:val="44"/>
        </w:rPr>
        <w:t>роғини келтирамиз ёки таклиф</w:t>
      </w:r>
      <w:r>
        <w:rPr>
          <w:rFonts w:cs="Traditional Arabic"/>
          <w:bCs/>
          <w:szCs w:val="44"/>
        </w:rPr>
        <w:t>-мажбурият</w:t>
      </w:r>
      <w:r w:rsidRPr="001F0082">
        <w:rPr>
          <w:rFonts w:cs="Traditional Arabic"/>
          <w:bCs/>
          <w:szCs w:val="44"/>
        </w:rPr>
        <w:t xml:space="preserve"> ва </w:t>
      </w:r>
      <w:r>
        <w:rPr>
          <w:rFonts w:cs="Traditional Arabic"/>
          <w:bCs/>
          <w:szCs w:val="44"/>
        </w:rPr>
        <w:t>ажр-</w:t>
      </w:r>
      <w:r w:rsidRPr="001F0082">
        <w:rPr>
          <w:rFonts w:cs="Traditional Arabic"/>
          <w:bCs/>
          <w:szCs w:val="44"/>
        </w:rPr>
        <w:t xml:space="preserve">савобда </w:t>
      </w:r>
      <w:r>
        <w:rPr>
          <w:rFonts w:cs="Traditional Arabic"/>
          <w:bCs/>
          <w:szCs w:val="44"/>
        </w:rPr>
        <w:t xml:space="preserve">унга </w:t>
      </w:r>
      <w:r w:rsidRPr="001F0082">
        <w:rPr>
          <w:rFonts w:cs="Traditional Arabic"/>
          <w:bCs/>
          <w:szCs w:val="44"/>
        </w:rPr>
        <w:t xml:space="preserve">тенг бўлган бошқа бирини келтирамиз, ҳар бир ишнинг ҳикмати бор. Эй Пайғамбар, </w:t>
      </w:r>
      <w:r>
        <w:rPr>
          <w:rFonts w:cs="Traditional Arabic"/>
          <w:bCs/>
          <w:szCs w:val="44"/>
        </w:rPr>
        <w:t>—</w:t>
      </w:r>
      <w:r w:rsidRPr="001F0082">
        <w:rPr>
          <w:rFonts w:cs="Traditional Arabic"/>
          <w:bCs/>
          <w:szCs w:val="44"/>
        </w:rPr>
        <w:t xml:space="preserve"> сиз ва умматингиз </w:t>
      </w:r>
      <w:r>
        <w:rPr>
          <w:rFonts w:cs="Traditional Arabic"/>
          <w:bCs/>
          <w:szCs w:val="44"/>
        </w:rPr>
        <w:t>—</w:t>
      </w:r>
      <w:r w:rsidRPr="001F0082">
        <w:rPr>
          <w:rFonts w:cs="Traditional Arabic"/>
          <w:bCs/>
          <w:szCs w:val="44"/>
        </w:rPr>
        <w:t xml:space="preserve"> Аллоҳ ҳар ишга қодир эканини, Уни ҳеч ким ва ҳеч нарса ожиз қолдиролмаслигини билмадингизми?!</w:t>
      </w:r>
    </w:p>
    <w:p w:rsidR="008C55A3" w:rsidRPr="001F0082" w:rsidRDefault="008C55A3" w:rsidP="008C55A3">
      <w:pPr>
        <w:pStyle w:val="ab"/>
        <w:bidi/>
        <w:rPr>
          <w:rtl/>
        </w:rPr>
      </w:pPr>
      <w:r w:rsidRPr="001F0082">
        <w:rPr>
          <w:rtl/>
        </w:rPr>
        <w:t>أَلَمْ تَعْلَمْ أَنَّ اللَّهَ لَهُ مُلْكُ السَّمَوَاتِ</w:t>
      </w:r>
      <w:r w:rsidRPr="001F0082">
        <w:t xml:space="preserve"> </w:t>
      </w:r>
      <w:r w:rsidRPr="001F0082">
        <w:rPr>
          <w:rtl/>
        </w:rPr>
        <w:t>وَالأَرْضِ وَمَا لَكُمْ مِنْ دُونِ اللَّهِ مِنْ وَلِيٍّ وَلا نَصِيرٍ (107)</w:t>
      </w:r>
    </w:p>
    <w:p w:rsidR="008C55A3" w:rsidRPr="001F0082" w:rsidRDefault="008C55A3" w:rsidP="008C55A3">
      <w:pPr>
        <w:rPr>
          <w:rFonts w:cs="Traditional Arabic"/>
          <w:bCs/>
          <w:szCs w:val="44"/>
        </w:rPr>
      </w:pPr>
      <w:r w:rsidRPr="001F0082">
        <w:rPr>
          <w:rFonts w:cs="Traditional Arabic"/>
          <w:bCs/>
          <w:szCs w:val="44"/>
        </w:rPr>
        <w:t xml:space="preserve">107. Эй Пайғамбар, </w:t>
      </w:r>
      <w:r>
        <w:rPr>
          <w:rFonts w:cs="Traditional Arabic"/>
          <w:bCs/>
          <w:szCs w:val="44"/>
        </w:rPr>
        <w:t>—</w:t>
      </w:r>
      <w:r w:rsidRPr="001F0082">
        <w:rPr>
          <w:rFonts w:cs="Traditional Arabic"/>
          <w:bCs/>
          <w:szCs w:val="44"/>
        </w:rPr>
        <w:t xml:space="preserve"> сиз ва умматингиз </w:t>
      </w:r>
      <w:r>
        <w:rPr>
          <w:rFonts w:cs="Traditional Arabic"/>
          <w:bCs/>
          <w:szCs w:val="44"/>
        </w:rPr>
        <w:t>—</w:t>
      </w:r>
      <w:r w:rsidRPr="001F0082">
        <w:rPr>
          <w:rFonts w:cs="Traditional Arabic"/>
          <w:bCs/>
          <w:szCs w:val="44"/>
        </w:rPr>
        <w:t xml:space="preserve"> Аллоҳ таоло осмонлару Ернинг тасарруфи Унинг қўлида бўлган ҳақиқий Молик (подшоҳ) эканини, истаган ишини қилувчи, истаганича ҳукм қилувчи, бандаларини истаган нарсасига буюрувчи ва истаган нарсасидан қайтарувчи эканини, бандаларга фақат итоат ва қабул вожиблигини билмадин</w:t>
      </w:r>
      <w:r>
        <w:rPr>
          <w:rFonts w:cs="Traditional Arabic"/>
          <w:bCs/>
          <w:szCs w:val="44"/>
        </w:rPr>
        <w:t>-</w:t>
      </w:r>
      <w:r w:rsidRPr="001F0082">
        <w:rPr>
          <w:rFonts w:cs="Traditional Arabic"/>
          <w:bCs/>
          <w:szCs w:val="44"/>
        </w:rPr>
        <w:lastRenderedPageBreak/>
        <w:t>гизми?! Унга осий бўлганлар билсинки, ҳеч бир кимсага Аллоҳдан ўзга дўст ҳам, Унинг азобидан ҳимоя қиладиган ёрдамчи ҳам йўқдир.</w:t>
      </w:r>
    </w:p>
    <w:p w:rsidR="008C55A3" w:rsidRPr="001F0082" w:rsidRDefault="008C55A3" w:rsidP="008C55A3">
      <w:pPr>
        <w:pStyle w:val="ab"/>
        <w:bidi/>
        <w:rPr>
          <w:rtl/>
        </w:rPr>
      </w:pPr>
      <w:r w:rsidRPr="001F0082">
        <w:rPr>
          <w:rtl/>
        </w:rPr>
        <w:t>أَمْ تُرِيدُونَ أَنْ تَسْأَلُوا رَسُولَكُمْ كَمَا سُئِلَ مُوسَى مِنْ قَبْلُ وَمَنْ يَتَبَدَّلْ الْكُفْرَ بِالإِيمَانِ فَقَدْ ضَلَّ سَوَاءَ السَّبِيلِ (108)</w:t>
      </w:r>
    </w:p>
    <w:p w:rsidR="008C55A3" w:rsidRPr="001F0082" w:rsidRDefault="008C55A3" w:rsidP="008C55A3">
      <w:pPr>
        <w:rPr>
          <w:rFonts w:cs="Traditional Arabic"/>
          <w:bCs/>
          <w:szCs w:val="44"/>
        </w:rPr>
      </w:pPr>
      <w:r w:rsidRPr="001F0082">
        <w:rPr>
          <w:rFonts w:cs="Traditional Arabic"/>
          <w:bCs/>
          <w:szCs w:val="44"/>
        </w:rPr>
        <w:t>108. Эй одамлар, ё сизлар ҳам қайсарлик ва такаббурлик билан пайғамбарингиз Муҳаммад соллаллоҳу алайҳи ва салламдан илгари Мусодан талаб қилинганидек нарсаларни талаб қилишни истайсизми?! Билингларки, ким куфрни танласа ва иймонни ташласа, у Аллоҳнинг тўғри йўлидан чиқиб, залолат ва жаҳолат йўлини тутган бўлади.</w:t>
      </w:r>
    </w:p>
    <w:p w:rsidR="008C55A3" w:rsidRPr="001F0082" w:rsidRDefault="008C55A3" w:rsidP="008C55A3">
      <w:pPr>
        <w:pStyle w:val="ab"/>
        <w:bidi/>
        <w:rPr>
          <w:rtl/>
        </w:rPr>
      </w:pPr>
      <w:r w:rsidRPr="001F0082">
        <w:rPr>
          <w:rtl/>
        </w:rPr>
        <w:t xml:space="preserve"> وَدَّ كَثِيرٌ مِنْ أَهْلِ الْكِتَابِ لَوْ يَرُدُّونَكُمْ مِنْ بَعْدِ إِيمَانِكُمْ كُفَّاراً حَسَداً مِنْ عِنْدِ أَنفُسِهِمْ مِنْ بَعْدِ مَا تَبَيَّنَ لَهُمْ الْحَقُّ فَاعْفُوا وَاصْفَحُوا حَتَّى يَأْتِيَ اللَّهُ بِأَمْرِهِ إِنَّ اللَّهَ عَلَى كُلِّ شَيْءٍ قَدِيرٌ (109)</w:t>
      </w:r>
    </w:p>
    <w:p w:rsidR="008C55A3" w:rsidRPr="001F0082" w:rsidRDefault="008C55A3" w:rsidP="008C55A3">
      <w:pPr>
        <w:rPr>
          <w:rFonts w:cs="Traditional Arabic"/>
          <w:bCs/>
          <w:szCs w:val="44"/>
        </w:rPr>
      </w:pPr>
      <w:r w:rsidRPr="001F0082">
        <w:rPr>
          <w:rFonts w:cs="Traditional Arabic"/>
          <w:bCs/>
          <w:szCs w:val="44"/>
        </w:rPr>
        <w:t>109. Аҳли китобларнинг кўплари сизларни иймонли бўлганингиздан кейин, Аллоҳнинг пайғамбари ва элчиси Муҳаммад соллаллоҳу алайҳи ва салламнинг рост пайғам</w:t>
      </w:r>
      <w:r>
        <w:rPr>
          <w:rFonts w:cs="Traditional Arabic"/>
          <w:bCs/>
          <w:szCs w:val="44"/>
        </w:rPr>
        <w:t>-</w:t>
      </w:r>
      <w:r w:rsidRPr="001F0082">
        <w:rPr>
          <w:rFonts w:cs="Traditional Arabic"/>
          <w:bCs/>
          <w:szCs w:val="44"/>
        </w:rPr>
        <w:t>бар эканлари уларнинг ўзларига ҳам равшан бўлганидан кейин, дилларини тўлдирган ҳасад туфайли, худди аввал</w:t>
      </w:r>
      <w:r>
        <w:rPr>
          <w:rFonts w:cs="Traditional Arabic"/>
          <w:bCs/>
          <w:szCs w:val="44"/>
        </w:rPr>
        <w:t>-</w:t>
      </w:r>
      <w:r w:rsidRPr="001F0082">
        <w:rPr>
          <w:rFonts w:cs="Traditional Arabic"/>
          <w:bCs/>
          <w:szCs w:val="44"/>
        </w:rPr>
        <w:t xml:space="preserve">гидек, бутларга сиғинадиган кофирликка қайтаришни истайди. То Аллоҳнинг улар ҳақидаги, уларга қарши уруш қилиш тўғрисидаги ҳукми келгунига қадар, улардан содир бўлган ёмонлик ва хатоларни кечиринглар, жаҳолатларидан кўз юминглар, Аллоҳ уларни қилмишларига яраша </w:t>
      </w:r>
      <w:r w:rsidRPr="001F0082">
        <w:rPr>
          <w:rFonts w:cs="Traditional Arabic"/>
          <w:bCs/>
          <w:szCs w:val="44"/>
        </w:rPr>
        <w:lastRenderedPageBreak/>
        <w:t>жазолайди. Аллоҳ ҳар ишга қодирдир, Уни ҳеч ким ожиз қолдиролмайди.</w:t>
      </w:r>
    </w:p>
    <w:p w:rsidR="008C55A3" w:rsidRPr="001F0082" w:rsidRDefault="008C55A3" w:rsidP="008C55A3">
      <w:pPr>
        <w:pStyle w:val="ab"/>
        <w:bidi/>
        <w:rPr>
          <w:rtl/>
        </w:rPr>
      </w:pPr>
      <w:r w:rsidRPr="001F0082">
        <w:rPr>
          <w:rtl/>
        </w:rPr>
        <w:t>وَأَقِيمُوا الصَّلاةَ وَآتُوا الزَّكَاةَ وَمَا تُقَدِّمُوا لأَنفُسِكُمْ مِنْ خَيْرٍ تَجِدُوهُ عِنْدَ اللَّهِ إِنَّ اللَّهَ بِمَا تَعْمَلُونَ بَصِيرٌ (110)</w:t>
      </w:r>
    </w:p>
    <w:p w:rsidR="008C55A3" w:rsidRPr="001F0082" w:rsidRDefault="008C55A3" w:rsidP="008C55A3">
      <w:pPr>
        <w:rPr>
          <w:rFonts w:cs="Traditional Arabic"/>
          <w:bCs/>
          <w:szCs w:val="44"/>
        </w:rPr>
      </w:pPr>
      <w:r w:rsidRPr="001F0082">
        <w:rPr>
          <w:rFonts w:cs="Traditional Arabic"/>
          <w:bCs/>
          <w:szCs w:val="44"/>
        </w:rPr>
        <w:t>110. Эй мўминлар, намозни тўкис адо этинглар, фарз қилинган закотни беринглар ва билингларки, ўзингиз учун тақдим қилаётган ҳар бир яхшиликнинг савобини охиратда Аллоҳ ҳузурида топасизлар. Аллоҳ таоло барча ишларин</w:t>
      </w:r>
      <w:r>
        <w:rPr>
          <w:rFonts w:cs="Traditional Arabic"/>
          <w:bCs/>
          <w:szCs w:val="44"/>
        </w:rPr>
        <w:t>-</w:t>
      </w:r>
      <w:r w:rsidRPr="001F0082">
        <w:rPr>
          <w:rFonts w:cs="Traditional Arabic"/>
          <w:bCs/>
          <w:szCs w:val="44"/>
        </w:rPr>
        <w:t>гизни кўриб турувчидир, У сизларга амалларингизга яраша мукофотлар беради.</w:t>
      </w:r>
    </w:p>
    <w:p w:rsidR="008C55A3" w:rsidRPr="001F0082" w:rsidRDefault="008C55A3" w:rsidP="008C55A3">
      <w:pPr>
        <w:pStyle w:val="ab"/>
        <w:bidi/>
        <w:rPr>
          <w:rtl/>
        </w:rPr>
      </w:pPr>
      <w:r w:rsidRPr="001F0082">
        <w:rPr>
          <w:rtl/>
        </w:rPr>
        <w:t>وَقَالُوا لَنْ يَدْخُلَ الْجَنَّةَ إِلاَّ مَنْ كَانَ هُوداً أَوْ نَصَارَى تِلْكَ أَمَانِيُّهُمْ قُلْ هَاتُوا بُرْهَانَكُمْ إِنْ كُنتُمْ صَادِقِينَ (111)</w:t>
      </w:r>
    </w:p>
    <w:p w:rsidR="008C55A3" w:rsidRPr="001F0082" w:rsidRDefault="008C55A3" w:rsidP="008C55A3">
      <w:pPr>
        <w:rPr>
          <w:rFonts w:cs="Traditional Arabic"/>
          <w:bCs/>
          <w:szCs w:val="44"/>
        </w:rPr>
      </w:pPr>
      <w:r w:rsidRPr="001F0082">
        <w:rPr>
          <w:rFonts w:cs="Traditional Arabic"/>
          <w:bCs/>
          <w:szCs w:val="44"/>
        </w:rPr>
        <w:t>111. Яҳудийлар ҳам, насронийлар ҳам жаннат фақат уларга хос эканини ва улардан бошқалар жаннатга кирмас</w:t>
      </w:r>
      <w:r>
        <w:rPr>
          <w:rFonts w:cs="Traditional Arabic"/>
          <w:bCs/>
          <w:szCs w:val="44"/>
        </w:rPr>
        <w:t>-</w:t>
      </w:r>
      <w:r w:rsidRPr="001F0082">
        <w:rPr>
          <w:rFonts w:cs="Traditional Arabic"/>
          <w:bCs/>
          <w:szCs w:val="44"/>
        </w:rPr>
        <w:t>лигини даъво қилишди, бу уларнинг хом хаёлларидир. Эй Пайғамбар, сиз уларга: «Агар даъволарингиз рост бўлса, унинг тўғрилигига далил-ҳужжат келтиринг</w:t>
      </w:r>
      <w:r>
        <w:rPr>
          <w:rFonts w:cs="Traditional Arabic"/>
          <w:bCs/>
          <w:szCs w:val="44"/>
        </w:rPr>
        <w:t>лар</w:t>
      </w:r>
      <w:r w:rsidRPr="001F0082">
        <w:rPr>
          <w:rFonts w:cs="Traditional Arabic"/>
          <w:bCs/>
          <w:szCs w:val="44"/>
        </w:rPr>
        <w:t>!», деб айтинг.</w:t>
      </w:r>
    </w:p>
    <w:p w:rsidR="008C55A3" w:rsidRPr="001F0082" w:rsidRDefault="008C55A3" w:rsidP="008C55A3">
      <w:pPr>
        <w:pStyle w:val="ab"/>
        <w:bidi/>
        <w:rPr>
          <w:rtl/>
        </w:rPr>
      </w:pPr>
      <w:r w:rsidRPr="001F0082">
        <w:rPr>
          <w:rtl/>
        </w:rPr>
        <w:t>بَلَى مَنْ أَسْلَمَ وَجْهَهُ لِلَّهِ وَهُوَ مُحْسِنٌ فَلَهُ أَجْرُهُ عِنْدَ رَبِّهِ وَلا خَوْفٌ عَلَيْهِمْ وَلا هُمْ يَحْزَنُونَ (112)</w:t>
      </w:r>
    </w:p>
    <w:p w:rsidR="008C55A3" w:rsidRPr="001F0082" w:rsidRDefault="008C55A3" w:rsidP="008C55A3">
      <w:pPr>
        <w:rPr>
          <w:rFonts w:cs="Traditional Arabic"/>
          <w:bCs/>
          <w:szCs w:val="44"/>
        </w:rPr>
      </w:pPr>
      <w:r w:rsidRPr="001F0082">
        <w:rPr>
          <w:rFonts w:cs="Traditional Arabic"/>
          <w:bCs/>
          <w:szCs w:val="44"/>
        </w:rPr>
        <w:t xml:space="preserve">112. Иш улар даъво қилганидек, жаннат фақат уларнинг тоифасига хос бўлиб, бошқалар унга кирмайди эмас. Балки, </w:t>
      </w:r>
      <w:r w:rsidRPr="001F0082">
        <w:rPr>
          <w:rFonts w:cs="Traditional Arabic"/>
          <w:bCs/>
          <w:szCs w:val="44"/>
        </w:rPr>
        <w:lastRenderedPageBreak/>
        <w:t xml:space="preserve">ким ягона ва шериксиз Аллоҳнинг Ўзига холис ибодат қилса, барча сўз ва ишларида Пайғамбар Муҳаммад соллаллоҳу алайҳи ва салламга эргашса, у албатта жаннатга киради. Ким шундай қилса, охиратда </w:t>
      </w:r>
      <w:r>
        <w:rPr>
          <w:rFonts w:cs="Traditional Arabic"/>
          <w:bCs/>
          <w:szCs w:val="44"/>
        </w:rPr>
        <w:t>Робби</w:t>
      </w:r>
      <w:r w:rsidRPr="001F0082">
        <w:rPr>
          <w:rFonts w:cs="Traditional Arabic"/>
          <w:bCs/>
          <w:szCs w:val="44"/>
        </w:rPr>
        <w:t xml:space="preserve"> ҳузурида унинг учун муносиб мукофот </w:t>
      </w:r>
      <w:r>
        <w:rPr>
          <w:rFonts w:cs="Traditional Arabic"/>
          <w:bCs/>
          <w:szCs w:val="44"/>
        </w:rPr>
        <w:t>—</w:t>
      </w:r>
      <w:r w:rsidRPr="001F0082">
        <w:rPr>
          <w:rFonts w:cs="Traditional Arabic"/>
          <w:bCs/>
          <w:szCs w:val="44"/>
        </w:rPr>
        <w:t xml:space="preserve"> жаннатга кириш бор. Уларга ўзлари </w:t>
      </w:r>
      <w:r w:rsidRPr="001F0082">
        <w:rPr>
          <w:rFonts w:cs="Traditional Arabic"/>
          <w:bCs/>
          <w:szCs w:val="44"/>
          <w:lang w:bidi="ar-AE"/>
        </w:rPr>
        <w:t>юзланажак охират ишларида ҳеч бир хавфу хатар йўқдир, қўлларидан кетган дунё ишларига ғамгин ҳам бўлмайдилар.</w:t>
      </w:r>
    </w:p>
    <w:p w:rsidR="008C55A3" w:rsidRPr="001F0082" w:rsidRDefault="008C55A3" w:rsidP="008C55A3">
      <w:pPr>
        <w:pStyle w:val="ab"/>
        <w:bidi/>
        <w:rPr>
          <w:rtl/>
        </w:rPr>
      </w:pPr>
      <w:r w:rsidRPr="001F0082">
        <w:rPr>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 (113)</w:t>
      </w:r>
    </w:p>
    <w:p w:rsidR="008C55A3" w:rsidRPr="001F0082" w:rsidRDefault="008C55A3" w:rsidP="008C55A3">
      <w:pPr>
        <w:rPr>
          <w:rFonts w:cs="Traditional Arabic"/>
          <w:bCs/>
          <w:szCs w:val="44"/>
        </w:rPr>
      </w:pPr>
      <w:r w:rsidRPr="001F0082">
        <w:rPr>
          <w:rFonts w:cs="Traditional Arabic"/>
          <w:bCs/>
          <w:szCs w:val="44"/>
        </w:rPr>
        <w:t>113. Яҳудийлар: «Насронийлар ҳақ динда эмас», деди</w:t>
      </w:r>
      <w:r>
        <w:rPr>
          <w:rFonts w:cs="Traditional Arabic"/>
          <w:bCs/>
          <w:szCs w:val="44"/>
        </w:rPr>
        <w:t>лар</w:t>
      </w:r>
      <w:r w:rsidRPr="001F0082">
        <w:rPr>
          <w:rFonts w:cs="Traditional Arabic"/>
          <w:bCs/>
          <w:szCs w:val="44"/>
        </w:rPr>
        <w:t>, насронийлар ҳам: «Яҳудийлар ҳақ динда эмас», деди</w:t>
      </w:r>
      <w:r>
        <w:rPr>
          <w:rFonts w:cs="Traditional Arabic"/>
          <w:bCs/>
          <w:szCs w:val="44"/>
        </w:rPr>
        <w:t>лар.</w:t>
      </w:r>
      <w:r w:rsidRPr="001F0082">
        <w:rPr>
          <w:rFonts w:cs="Traditional Arabic"/>
          <w:bCs/>
          <w:szCs w:val="44"/>
        </w:rPr>
        <w:t xml:space="preserve"> Ваҳоланки, улар Таврот ва Инжилни ўқишади, уларда барча пайғамбарларга иймон келтириш вожиблиги айтилган. Шунингдек, араб мушриклари ва бошқа илмсиз кимсалар ҳам ўшаларнинг сўзларига ўхшаш сўзларни айтди</w:t>
      </w:r>
      <w:r>
        <w:rPr>
          <w:rFonts w:cs="Traditional Arabic"/>
          <w:bCs/>
          <w:szCs w:val="44"/>
        </w:rPr>
        <w:t>лар</w:t>
      </w:r>
      <w:r w:rsidRPr="001F0082">
        <w:rPr>
          <w:rFonts w:cs="Traditional Arabic"/>
          <w:bCs/>
          <w:szCs w:val="44"/>
        </w:rPr>
        <w:t>. Яъни, ҳар бир диндор кишига: «Сен ҳақ динда эмассан», дейишди. Аллоҳ қиёмат куни</w:t>
      </w:r>
      <w:r>
        <w:rPr>
          <w:rFonts w:cs="Traditional Arabic"/>
          <w:bCs/>
          <w:szCs w:val="44"/>
        </w:rPr>
        <w:t xml:space="preserve"> уларнинг дин тўғрисида қилган ихтилофлари </w:t>
      </w:r>
      <w:r w:rsidRPr="001F0082">
        <w:rPr>
          <w:rFonts w:cs="Traditional Arabic"/>
          <w:bCs/>
          <w:szCs w:val="44"/>
        </w:rPr>
        <w:t xml:space="preserve">хусусида </w:t>
      </w:r>
      <w:r>
        <w:rPr>
          <w:rFonts w:cs="Traditional Arabic"/>
          <w:bCs/>
          <w:szCs w:val="44"/>
        </w:rPr>
        <w:t xml:space="preserve">улар ўртасида Ўзи </w:t>
      </w:r>
      <w:r w:rsidRPr="001F0082">
        <w:rPr>
          <w:rFonts w:cs="Traditional Arabic"/>
          <w:bCs/>
          <w:szCs w:val="44"/>
        </w:rPr>
        <w:t>ажрим қилади ва ҳар бир кишига ўз амалига яраша мукофот ва жазо беради.</w:t>
      </w:r>
    </w:p>
    <w:p w:rsidR="008C55A3" w:rsidRPr="001F0082" w:rsidRDefault="008C55A3" w:rsidP="008C55A3">
      <w:pPr>
        <w:pStyle w:val="ab"/>
        <w:bidi/>
        <w:rPr>
          <w:rtl/>
        </w:rPr>
      </w:pPr>
      <w:r w:rsidRPr="001F0082">
        <w:rPr>
          <w:rtl/>
        </w:rPr>
        <w:t xml:space="preserve">وَمَنْ أَظْلَمُ مِمَّنْ مَنَعَ مَسَاجِدَ اللَّهِ أَنْ يُذْكَرَ فِيهَا اسْمُهُ وَسَعَى فِي خَرَابِهَا أُوْلَئِكَ مَا كَانَ لَهُمْ أَنْ </w:t>
      </w:r>
      <w:r w:rsidRPr="001F0082">
        <w:rPr>
          <w:rtl/>
        </w:rPr>
        <w:lastRenderedPageBreak/>
        <w:t>يَدْخُلُوهَا إِلاَّ خَائِفِينَ لَهُمْ فِي الدُّنْيَا خِزْيٌ وَلَهُمْ فِي الآخِرَةِ عَذَابٌ عَظِيمٌ (114)</w:t>
      </w:r>
    </w:p>
    <w:p w:rsidR="008C55A3" w:rsidRPr="001F0082" w:rsidRDefault="008C55A3" w:rsidP="008C55A3">
      <w:pPr>
        <w:rPr>
          <w:rFonts w:cs="Traditional Arabic"/>
          <w:bCs/>
          <w:szCs w:val="44"/>
        </w:rPr>
      </w:pPr>
      <w:r w:rsidRPr="001F0082">
        <w:rPr>
          <w:rFonts w:cs="Traditional Arabic"/>
          <w:bCs/>
          <w:szCs w:val="44"/>
        </w:rPr>
        <w:t>114. Масжидларда намоз ўқиш, Қуръон тиловат қилиш каби ишлар билан Аллоҳни зикр этишни ман қиладиган, уларни бузиб ташлаш ва ёпиб қўйиш билан ёки мўмин</w:t>
      </w:r>
      <w:r>
        <w:rPr>
          <w:rFonts w:cs="Traditional Arabic"/>
          <w:bCs/>
          <w:szCs w:val="44"/>
        </w:rPr>
        <w:t>-</w:t>
      </w:r>
      <w:r w:rsidRPr="001F0082">
        <w:rPr>
          <w:rFonts w:cs="Traditional Arabic"/>
          <w:bCs/>
          <w:szCs w:val="44"/>
        </w:rPr>
        <w:t>ларни уларга кириш</w:t>
      </w:r>
      <w:r>
        <w:rPr>
          <w:rFonts w:cs="Traditional Arabic"/>
          <w:bCs/>
          <w:szCs w:val="44"/>
        </w:rPr>
        <w:t xml:space="preserve">ларига тўсқинлик қилиш </w:t>
      </w:r>
      <w:r w:rsidRPr="001F0082">
        <w:rPr>
          <w:rFonts w:cs="Traditional Arabic"/>
          <w:bCs/>
          <w:szCs w:val="44"/>
        </w:rPr>
        <w:t>билан хароб қилишга уринаётганлардан кўра золимроқ кимсалар йўқдир. У золимлар масжидларга қўрққан ва жазодан хавф қилган ҳолдагина киришлари жоиз эди. Бунинг учун  уларга дунёда хорлик ва шармандалик, охиратда эса қаттиқ азоб бордир.</w:t>
      </w:r>
    </w:p>
    <w:p w:rsidR="008C55A3" w:rsidRPr="001F0082" w:rsidRDefault="008C55A3" w:rsidP="008C55A3">
      <w:pPr>
        <w:pStyle w:val="ab"/>
        <w:bidi/>
        <w:rPr>
          <w:rtl/>
        </w:rPr>
      </w:pPr>
      <w:r w:rsidRPr="001F0082">
        <w:rPr>
          <w:rtl/>
        </w:rPr>
        <w:t>وَلِلَّهِ الْمَشْرِقُ وَالْمَغْرِبُ فَأَيْنَمَا تُوَلُّوا فَثَمَّ وَجْهُ اللَّهِ إِنَّ اللَّهَ وَاسِعٌ عَلِيمٌ (115)</w:t>
      </w:r>
    </w:p>
    <w:p w:rsidR="008C55A3" w:rsidRPr="001F0082" w:rsidRDefault="008C55A3" w:rsidP="008C55A3">
      <w:pPr>
        <w:rPr>
          <w:rFonts w:cs="Traditional Arabic"/>
          <w:bCs/>
          <w:szCs w:val="44"/>
        </w:rPr>
      </w:pPr>
      <w:r w:rsidRPr="001F0082">
        <w:rPr>
          <w:rFonts w:cs="Traditional Arabic"/>
          <w:bCs/>
          <w:szCs w:val="44"/>
        </w:rPr>
        <w:t xml:space="preserve">115. Машриқ ҳам, мағриб ҳам, улар </w:t>
      </w:r>
      <w:r>
        <w:rPr>
          <w:rFonts w:cs="Traditional Arabic"/>
          <w:bCs/>
          <w:szCs w:val="44"/>
        </w:rPr>
        <w:t xml:space="preserve">оралиғи </w:t>
      </w:r>
      <w:r w:rsidRPr="001F0082">
        <w:rPr>
          <w:rFonts w:cs="Traditional Arabic"/>
          <w:bCs/>
          <w:szCs w:val="44"/>
        </w:rPr>
        <w:t xml:space="preserve">ҳам Аллоҳникидир, У бутун </w:t>
      </w:r>
      <w:r>
        <w:rPr>
          <w:rFonts w:cs="Traditional Arabic"/>
          <w:bCs/>
          <w:szCs w:val="44"/>
        </w:rPr>
        <w:t>Е</w:t>
      </w:r>
      <w:r w:rsidRPr="001F0082">
        <w:rPr>
          <w:rFonts w:cs="Traditional Arabic"/>
          <w:bCs/>
          <w:szCs w:val="44"/>
        </w:rPr>
        <w:t>р юзининг эгасидир. Аллоҳнинг амрига биноан намозда қай тарафга юзлансангиз ҳам, фақат Унинг Юзини қасд қиласизлар, Унинг мулкидан ва тоатидан чиққан бўлмайсизлар. Шубҳасиз, Аллоҳ бандала</w:t>
      </w:r>
      <w:r>
        <w:rPr>
          <w:rFonts w:cs="Traditional Arabic"/>
          <w:bCs/>
          <w:szCs w:val="44"/>
        </w:rPr>
        <w:t>-</w:t>
      </w:r>
      <w:r w:rsidRPr="001F0082">
        <w:rPr>
          <w:rFonts w:cs="Traditional Arabic"/>
          <w:bCs/>
          <w:szCs w:val="44"/>
        </w:rPr>
        <w:t>рига бисёр раҳмат соҳиби ва уларнинг барча ишларини билиб турувчи Зотдир.</w:t>
      </w:r>
    </w:p>
    <w:p w:rsidR="008C55A3" w:rsidRPr="002B1109" w:rsidRDefault="008C55A3" w:rsidP="008C55A3">
      <w:pPr>
        <w:pStyle w:val="ab"/>
        <w:bidi/>
        <w:rPr>
          <w:sz w:val="29"/>
          <w:szCs w:val="29"/>
          <w:rtl/>
        </w:rPr>
      </w:pPr>
      <w:r w:rsidRPr="002B1109">
        <w:rPr>
          <w:sz w:val="29"/>
          <w:szCs w:val="29"/>
          <w:rtl/>
        </w:rPr>
        <w:t>وَقَالُوا اتَّخَذَ اللَّهُ وَلَداً سُبْحَانَهُ بَلْ لَهُ مَا فِي السَّمَوَاتِ</w:t>
      </w:r>
      <w:r w:rsidRPr="002B1109">
        <w:rPr>
          <w:sz w:val="29"/>
          <w:szCs w:val="29"/>
        </w:rPr>
        <w:t xml:space="preserve"> </w:t>
      </w:r>
      <w:r w:rsidRPr="002B1109">
        <w:rPr>
          <w:sz w:val="29"/>
          <w:szCs w:val="29"/>
          <w:rtl/>
        </w:rPr>
        <w:t>وَالأَرْضِ كُلٌّ لَهُ قَانِتُونَ (116)</w:t>
      </w:r>
    </w:p>
    <w:p w:rsidR="008C55A3" w:rsidRPr="001F0082" w:rsidRDefault="008C55A3" w:rsidP="008C55A3">
      <w:pPr>
        <w:rPr>
          <w:rFonts w:cs="Traditional Arabic"/>
          <w:bCs/>
          <w:szCs w:val="44"/>
        </w:rPr>
      </w:pPr>
      <w:r w:rsidRPr="001F0082">
        <w:rPr>
          <w:rFonts w:cs="Traditional Arabic"/>
          <w:bCs/>
          <w:szCs w:val="44"/>
        </w:rPr>
        <w:t xml:space="preserve">116. Яҳудий, насроний ва мушриклар: «Аллоҳ ўзига фарзанд тутган», дейишди. Аллоҳ субҳанаҳу ва таоло бундай ботил сўздан покдир, осмонлар-у Ердаги барча </w:t>
      </w:r>
      <w:r w:rsidRPr="001F0082">
        <w:rPr>
          <w:rFonts w:cs="Traditional Arabic"/>
          <w:bCs/>
          <w:szCs w:val="44"/>
        </w:rPr>
        <w:lastRenderedPageBreak/>
        <w:t xml:space="preserve">жонзот Унинг мулки ва қулидир, уларнинг барчаси Унга бўйсинувчи ва Унинг бошқаруви остидадир. </w:t>
      </w:r>
    </w:p>
    <w:p w:rsidR="008C55A3" w:rsidRPr="001F0082" w:rsidRDefault="008C55A3" w:rsidP="008C55A3">
      <w:pPr>
        <w:pStyle w:val="ab"/>
        <w:bidi/>
        <w:rPr>
          <w:rtl/>
        </w:rPr>
      </w:pPr>
      <w:r w:rsidRPr="001F0082">
        <w:rPr>
          <w:rtl/>
        </w:rPr>
        <w:t>بَدِيعُ السَّمَوَاتِ</w:t>
      </w:r>
      <w:r w:rsidRPr="001F0082">
        <w:t xml:space="preserve"> </w:t>
      </w:r>
      <w:r w:rsidRPr="001F0082">
        <w:rPr>
          <w:rtl/>
        </w:rPr>
        <w:t>وَالأَرْضِ وَإِذَا قَضَى أَمْراً فَإِنَّمَا يَقُولُ لَهُ كُنْ فَيَكُونُ (117)</w:t>
      </w:r>
    </w:p>
    <w:p w:rsidR="008C55A3" w:rsidRPr="001F0082" w:rsidRDefault="008C55A3" w:rsidP="008C55A3">
      <w:pPr>
        <w:rPr>
          <w:rFonts w:cs="Traditional Arabic"/>
          <w:bCs/>
          <w:szCs w:val="44"/>
        </w:rPr>
      </w:pPr>
      <w:r w:rsidRPr="001F0082">
        <w:rPr>
          <w:rFonts w:cs="Traditional Arabic"/>
          <w:bCs/>
          <w:szCs w:val="44"/>
        </w:rPr>
        <w:t>117. Аллоҳ таоло осмонлару Ерни</w:t>
      </w:r>
      <w:r>
        <w:rPr>
          <w:rFonts w:cs="Traditional Arabic"/>
          <w:bCs/>
          <w:szCs w:val="44"/>
        </w:rPr>
        <w:t xml:space="preserve"> ўхшаши йўқ қилиб яратган Зотдир. </w:t>
      </w:r>
      <w:r w:rsidRPr="001F0082">
        <w:rPr>
          <w:rFonts w:cs="Traditional Arabic"/>
          <w:bCs/>
          <w:szCs w:val="44"/>
        </w:rPr>
        <w:t>Агар бир ишни тақдир қилса ва бўлишини истаса, фақатгина: «Бўл!», дейди, у шу заҳоти бўлади.</w:t>
      </w:r>
    </w:p>
    <w:p w:rsidR="008C55A3" w:rsidRPr="001F0082" w:rsidRDefault="008C55A3" w:rsidP="008C55A3">
      <w:pPr>
        <w:pStyle w:val="ab"/>
        <w:bidi/>
        <w:rPr>
          <w:rtl/>
        </w:rPr>
      </w:pPr>
      <w:r w:rsidRPr="001F0082">
        <w:rPr>
          <w:rtl/>
        </w:rPr>
        <w:t>وَقَالَ الَّذِينَ لا يَعْلَمُونَ لَوْلا يُكَلِّمُنَا اللَّهُ أَوْ تَأْتِينَا آيَةٌ كَذَلِكَ قَالَ الَّذِينَ مِنْ قَبْلِهِمْ مِثْلَ قَوْلِهِمْ تَشَابَهَتْ قُلُوبُهُمْ قَدْ بَيَّنَّا الآيَاتِ لِقَوْمٍ يُوقِنُونَ (118)</w:t>
      </w:r>
    </w:p>
    <w:p w:rsidR="008C55A3" w:rsidRPr="001F0082" w:rsidRDefault="008C55A3" w:rsidP="008C55A3">
      <w:pPr>
        <w:rPr>
          <w:rFonts w:cs="Traditional Arabic"/>
          <w:bCs/>
          <w:szCs w:val="44"/>
        </w:rPr>
      </w:pPr>
      <w:r w:rsidRPr="001F0082">
        <w:rPr>
          <w:rFonts w:cs="Traditional Arabic"/>
          <w:bCs/>
          <w:szCs w:val="44"/>
        </w:rPr>
        <w:t>118. Аҳли китоб ва бошқалар ичидаги жоҳил кимсалар Аллоҳнинг Пайғамбари Муҳаммад соллаллоҳу алайҳи ва салламга қайсарлик билан: «Аллоҳ биз билан бевосита гаплашиб, сиз</w:t>
      </w:r>
      <w:r>
        <w:rPr>
          <w:rFonts w:cs="Traditional Arabic"/>
          <w:bCs/>
          <w:szCs w:val="44"/>
        </w:rPr>
        <w:t xml:space="preserve"> У</w:t>
      </w:r>
      <w:r w:rsidRPr="001F0082">
        <w:rPr>
          <w:rFonts w:cs="Traditional Arabic"/>
          <w:bCs/>
          <w:szCs w:val="44"/>
        </w:rPr>
        <w:t xml:space="preserve">нинг пайғамбари эканингиз ҳақида хабар берсин ёки бизга Аллоҳ томонидан сизнинг рост пайғамбар эканингизга далил бўлувчи бирор мўъжиза келсин», дедилар. Ўтмишда ўтган ва келажак авлодларнинг диллари куфр ва залолатда бир-бирига ўхшагани туфайли бу каби сўзни ўтмишдаги умматлар ҳам кибр ва саркашлик ила ўз пайғамбарларига айтишган. Биз қатъий ишонувчи кишилар учун </w:t>
      </w:r>
      <w:r>
        <w:rPr>
          <w:rFonts w:cs="Traditional Arabic"/>
          <w:bCs/>
          <w:szCs w:val="44"/>
        </w:rPr>
        <w:t>—</w:t>
      </w:r>
      <w:r w:rsidRPr="001F0082">
        <w:rPr>
          <w:rFonts w:cs="Traditional Arabic"/>
          <w:bCs/>
          <w:szCs w:val="44"/>
        </w:rPr>
        <w:t xml:space="preserve"> Аллоҳга иймон келтирганлари ва Унинг шариатига эргашганлари сабабли </w:t>
      </w:r>
      <w:r>
        <w:rPr>
          <w:rFonts w:cs="Traditional Arabic"/>
          <w:bCs/>
          <w:szCs w:val="44"/>
        </w:rPr>
        <w:t>—</w:t>
      </w:r>
      <w:r w:rsidRPr="001F0082">
        <w:rPr>
          <w:rFonts w:cs="Traditional Arabic"/>
          <w:bCs/>
          <w:szCs w:val="44"/>
        </w:rPr>
        <w:t xml:space="preserve"> оятларни аниқ баён қилдик.</w:t>
      </w:r>
    </w:p>
    <w:p w:rsidR="008C55A3" w:rsidRPr="001F0082" w:rsidRDefault="008C55A3" w:rsidP="008C55A3">
      <w:pPr>
        <w:pStyle w:val="ab"/>
        <w:bidi/>
        <w:rPr>
          <w:rtl/>
        </w:rPr>
      </w:pPr>
      <w:r w:rsidRPr="001F0082">
        <w:rPr>
          <w:rtl/>
        </w:rPr>
        <w:t>إِنَّا أَرْسَلْنَاكَ بِالْحَقِّ بَشِيراً وَنَذِيراً وَلا تُسْأَلُ عَنْ أَصْحَابِ الْجَحِيمِ (119)</w:t>
      </w:r>
    </w:p>
    <w:p w:rsidR="008C55A3" w:rsidRPr="001F0082" w:rsidRDefault="008C55A3" w:rsidP="008C55A3">
      <w:pPr>
        <w:rPr>
          <w:rFonts w:cs="Traditional Arabic"/>
          <w:bCs/>
          <w:szCs w:val="44"/>
        </w:rPr>
      </w:pPr>
      <w:r w:rsidRPr="001F0082">
        <w:rPr>
          <w:rFonts w:cs="Traditional Arabic"/>
          <w:bCs/>
          <w:szCs w:val="44"/>
        </w:rPr>
        <w:lastRenderedPageBreak/>
        <w:t xml:space="preserve">119. Эй Пайғамбар, Биз сизни далиллар ва мўъжизалар билан қувватланган Ҳақ Дин билан юбордик, сиз мўминларга дунё ва охират яхшилигини хушхабар бериб, саркаш кимсаларни эса уларни кутиб турган Аллоҳнинг азоби билан қўрқитиб, бу динни одамларга етказинг. Сиз </w:t>
      </w:r>
      <w:r>
        <w:rPr>
          <w:rFonts w:cs="Traditional Arabic"/>
          <w:bCs/>
          <w:szCs w:val="44"/>
        </w:rPr>
        <w:t>—</w:t>
      </w:r>
      <w:r w:rsidRPr="001F0082">
        <w:rPr>
          <w:rFonts w:cs="Traditional Arabic"/>
          <w:bCs/>
          <w:szCs w:val="44"/>
        </w:rPr>
        <w:t xml:space="preserve"> етказганингиздан сўнг </w:t>
      </w:r>
      <w:r>
        <w:rPr>
          <w:rFonts w:cs="Traditional Arabic"/>
          <w:bCs/>
          <w:szCs w:val="44"/>
        </w:rPr>
        <w:t>—</w:t>
      </w:r>
      <w:r w:rsidRPr="001F0082">
        <w:rPr>
          <w:rFonts w:cs="Traditional Arabic"/>
          <w:bCs/>
          <w:szCs w:val="44"/>
        </w:rPr>
        <w:t xml:space="preserve"> сизни инкор қилувчиларнинг куфридан масъул бўлмайсиз, улар қиёмат куни абадий дўзахга тушадилар.</w:t>
      </w:r>
    </w:p>
    <w:p w:rsidR="008C55A3" w:rsidRPr="001F0082" w:rsidRDefault="008C55A3" w:rsidP="008C55A3">
      <w:pPr>
        <w:pStyle w:val="ab"/>
        <w:bidi/>
        <w:rPr>
          <w:rtl/>
        </w:rPr>
      </w:pPr>
      <w:r w:rsidRPr="001F0082">
        <w:rPr>
          <w:rtl/>
        </w:rPr>
        <w:t>وَلَنْ تَرْضَى عَنْكَ الْيَهُودُ وَلا النَّصَارَى حَتَّى تَتَّبِعَ مِلَّتَهُمْ قُلْ إِنَّ هُدَى اللَّهِ هُوَ الْهُدَى وَلَئِنْ اتَّبَعْتَ أَهْوَاءَهُمْ بَعْدَ الَّذِي جَاءَكَ مِنْ الْعِلْمِ مَا لَكَ مِنْ اللَّهِ مِنْ وَلِيٍّ وَلا نَصِيرٍ (120)</w:t>
      </w:r>
    </w:p>
    <w:p w:rsidR="008C55A3" w:rsidRPr="001F0082" w:rsidRDefault="008C55A3" w:rsidP="008C55A3">
      <w:pPr>
        <w:rPr>
          <w:rFonts w:cs="Traditional Arabic"/>
          <w:bCs/>
          <w:szCs w:val="44"/>
        </w:rPr>
      </w:pPr>
      <w:r w:rsidRPr="001F0082">
        <w:rPr>
          <w:rFonts w:cs="Traditional Arabic"/>
          <w:bCs/>
          <w:szCs w:val="44"/>
        </w:rPr>
        <w:t>120. Эй Пайғамбар, яҳудий ва насронийлар то сиз ўз динингизни тарк қилиб, уларнинг динига эргашмас экансиз, сиздан ҳаргиз рози бўлмайдилар. Сиз уларга: «Фақат Ислом дини энг тўғри дин», деб айтинг. Агар сиз ўзингизга ваҳий келганидан кейин уларнинг хоҳишларига эргашгудек бўл</w:t>
      </w:r>
      <w:r>
        <w:rPr>
          <w:rFonts w:cs="Traditional Arabic"/>
          <w:bCs/>
          <w:szCs w:val="44"/>
        </w:rPr>
        <w:t>-</w:t>
      </w:r>
      <w:r w:rsidRPr="001F0082">
        <w:rPr>
          <w:rFonts w:cs="Traditional Arabic"/>
          <w:bCs/>
          <w:szCs w:val="44"/>
        </w:rPr>
        <w:t>сангиз, Аллоҳ ҳузурида сизга на бир фойда етказувчи дўст ва на ёрдам берувчи ёрда</w:t>
      </w:r>
      <w:r>
        <w:rPr>
          <w:rFonts w:cs="Traditional Arabic"/>
          <w:bCs/>
          <w:szCs w:val="44"/>
        </w:rPr>
        <w:t>м</w:t>
      </w:r>
      <w:r w:rsidRPr="001F0082">
        <w:rPr>
          <w:rFonts w:cs="Traditional Arabic"/>
          <w:bCs/>
          <w:szCs w:val="44"/>
        </w:rPr>
        <w:t>чи бўлгай.</w:t>
      </w:r>
    </w:p>
    <w:p w:rsidR="008C55A3" w:rsidRPr="001F0082" w:rsidRDefault="008C55A3" w:rsidP="008C55A3">
      <w:pPr>
        <w:rPr>
          <w:rFonts w:cs="Traditional Arabic"/>
          <w:bCs/>
          <w:szCs w:val="44"/>
        </w:rPr>
      </w:pPr>
      <w:r w:rsidRPr="001F0082">
        <w:rPr>
          <w:rFonts w:cs="Traditional Arabic"/>
          <w:bCs/>
          <w:szCs w:val="44"/>
        </w:rPr>
        <w:t>Бу сўзлар, гарчи, Пайғамбар соллаллоҳу алайҳи ва салламга хитобан айтилган бўлса-да, аслида бутун умматга умумий сўзлардир.</w:t>
      </w:r>
    </w:p>
    <w:p w:rsidR="008C55A3" w:rsidRPr="001F0082" w:rsidRDefault="008C55A3" w:rsidP="008C55A3">
      <w:pPr>
        <w:pStyle w:val="ab"/>
        <w:bidi/>
        <w:rPr>
          <w:rtl/>
        </w:rPr>
      </w:pPr>
      <w:r w:rsidRPr="001F0082">
        <w:rPr>
          <w:rtl/>
        </w:rPr>
        <w:t>الَّذِينَ آتَيْنَاهُمْ الْكِتَابَ يَتْلُونَهُ حَقَّ تِلاوَتِهِ أُوْلَئِكَ يُؤْمِنُونَ بِهِ وَمَنْ يَكْفُرْ بِهِ فَأُوْلَئِكَ هُمْ الْخَاسِرُونَ (121)</w:t>
      </w:r>
    </w:p>
    <w:p w:rsidR="008C55A3" w:rsidRPr="001F0082" w:rsidRDefault="008C55A3" w:rsidP="008C55A3">
      <w:pPr>
        <w:rPr>
          <w:rFonts w:cs="Traditional Arabic"/>
          <w:bCs/>
          <w:szCs w:val="44"/>
        </w:rPr>
      </w:pPr>
      <w:r w:rsidRPr="007A5B18">
        <w:rPr>
          <w:rFonts w:cs="Traditional Arabic"/>
          <w:bCs/>
          <w:szCs w:val="44"/>
        </w:rPr>
        <w:lastRenderedPageBreak/>
        <w:t>121.</w:t>
      </w:r>
      <w:r w:rsidRPr="001F0082">
        <w:rPr>
          <w:rFonts w:cs="Traditional Arabic"/>
          <w:bCs/>
          <w:szCs w:val="44"/>
        </w:rPr>
        <w:t xml:space="preserve"> Биз китоб берган </w:t>
      </w:r>
      <w:r>
        <w:rPr>
          <w:rFonts w:cs="Traditional Arabic"/>
          <w:bCs/>
          <w:szCs w:val="44"/>
        </w:rPr>
        <w:t>киши</w:t>
      </w:r>
      <w:r w:rsidRPr="001F0082">
        <w:rPr>
          <w:rFonts w:cs="Traditional Arabic"/>
          <w:bCs/>
          <w:szCs w:val="44"/>
        </w:rPr>
        <w:t>лар, яъни яҳудий ва насронийлар уни тўғри (бузмасдан) ўқийдилар, унга ҳақиқий суратда эргашадилар ва унинг ичида келган, Аллоҳнинг пайғамбарларига ва шу жумладан, уларнинг сўнггиси бўлмиш Бизнинг пайғамбаримиз Муҳаммад соллаллоҳу алайҳи ва салламга иймон келтириш лозимлиги ҳақидаги сўзларга иймон келтирадилар, унда келган сўзларни бузиб-ўзгартирмайдилар. Ана ўшалар Муҳаммад соллаллоҳу алайҳи ва салламга ҳамда у зотга туширилган нарсага иймон келтирадилар. Аммо, китобнинг баъзи жойини ўзгартириб, баъзисини яширган кимсалар</w:t>
      </w:r>
      <w:r>
        <w:rPr>
          <w:rFonts w:cs="Traditional Arabic"/>
          <w:bCs/>
          <w:szCs w:val="44"/>
        </w:rPr>
        <w:t xml:space="preserve"> —</w:t>
      </w:r>
      <w:r w:rsidRPr="001F0082">
        <w:rPr>
          <w:rFonts w:cs="Traditional Arabic"/>
          <w:bCs/>
          <w:szCs w:val="44"/>
        </w:rPr>
        <w:t xml:space="preserve"> ана ўшалар Пайғамбар Муҳаммад соллаллоҳу алайҳи ва салламга ҳамда у зотга туширилган нарсага кофир бўлган кимсалардир. Ким унга кофир бўлса, ана ўшалар Аллоҳ ҳузурида энг катта зиён қилувчилардир.</w:t>
      </w:r>
    </w:p>
    <w:p w:rsidR="008C55A3" w:rsidRPr="001F0082" w:rsidRDefault="008C55A3" w:rsidP="008C55A3">
      <w:pPr>
        <w:pStyle w:val="ab"/>
        <w:bidi/>
        <w:rPr>
          <w:rtl/>
        </w:rPr>
      </w:pPr>
      <w:r w:rsidRPr="001F0082">
        <w:rPr>
          <w:rtl/>
        </w:rPr>
        <w:t xml:space="preserve"> يَا بَنِي إِسْرَائِيلَ اذْكُرُوا نِعْمَتِي الَّتِي أَنْعَمْتُ عَلَيْكُمْ وَأَنِّي فَضَّلْتُكُمْ عَلَى الْعَالَمِينَ (122)</w:t>
      </w:r>
    </w:p>
    <w:p w:rsidR="008C55A3" w:rsidRPr="001F0082" w:rsidRDefault="008C55A3" w:rsidP="008C55A3">
      <w:pPr>
        <w:rPr>
          <w:rFonts w:cs="Traditional Arabic"/>
          <w:bCs/>
          <w:szCs w:val="44"/>
        </w:rPr>
      </w:pPr>
      <w:r w:rsidRPr="001F0082">
        <w:rPr>
          <w:rFonts w:cs="Traditional Arabic"/>
          <w:bCs/>
          <w:szCs w:val="44"/>
        </w:rPr>
        <w:t>122. Эй Яъқуб авлоди, сизларга берган кўплаб неъматларимни ва сизларни ичларингиздан кўп пайғамбар</w:t>
      </w:r>
      <w:r>
        <w:rPr>
          <w:rFonts w:cs="Traditional Arabic"/>
          <w:bCs/>
          <w:szCs w:val="44"/>
        </w:rPr>
        <w:t>-</w:t>
      </w:r>
      <w:r w:rsidRPr="001F0082">
        <w:rPr>
          <w:rFonts w:cs="Traditional Arabic"/>
          <w:bCs/>
          <w:szCs w:val="44"/>
        </w:rPr>
        <w:t>лар чиқари</w:t>
      </w:r>
      <w:r>
        <w:rPr>
          <w:rFonts w:cs="Traditional Arabic"/>
          <w:bCs/>
          <w:szCs w:val="44"/>
        </w:rPr>
        <w:t>ш</w:t>
      </w:r>
      <w:r w:rsidRPr="001F0082">
        <w:rPr>
          <w:rFonts w:cs="Traditional Arabic"/>
          <w:bCs/>
          <w:szCs w:val="44"/>
        </w:rPr>
        <w:t xml:space="preserve"> ва уларга китоблар тушири</w:t>
      </w:r>
      <w:r>
        <w:rPr>
          <w:rFonts w:cs="Traditional Arabic"/>
          <w:bCs/>
          <w:szCs w:val="44"/>
        </w:rPr>
        <w:t>ш билан</w:t>
      </w:r>
      <w:r w:rsidRPr="001F0082">
        <w:rPr>
          <w:rFonts w:cs="Traditional Arabic"/>
          <w:bCs/>
          <w:szCs w:val="44"/>
        </w:rPr>
        <w:t xml:space="preserve"> ўз замонангиз аҳлига афзал қилганимни эсга олинг</w:t>
      </w:r>
      <w:r>
        <w:rPr>
          <w:rFonts w:cs="Traditional Arabic"/>
          <w:bCs/>
          <w:szCs w:val="44"/>
        </w:rPr>
        <w:t>лар!</w:t>
      </w:r>
    </w:p>
    <w:p w:rsidR="008C55A3" w:rsidRPr="001F0082" w:rsidRDefault="008C55A3" w:rsidP="008C55A3">
      <w:pPr>
        <w:pStyle w:val="ab"/>
        <w:bidi/>
        <w:rPr>
          <w:rtl/>
        </w:rPr>
      </w:pPr>
      <w:r w:rsidRPr="001F0082">
        <w:rPr>
          <w:rtl/>
        </w:rPr>
        <w:t>وَاتَّقُوا يَوْماً لا تَجْزِي نَفْسٌ عَنْ نَفْسٍ شَيْئاً وَلا يُقْبَلُ مِنْهَا عَدْلٌ وَلا تَنفَعُهَا شَفَاعَةٌ وَلا هُمْ يُنصَرُونَ (123)</w:t>
      </w:r>
    </w:p>
    <w:p w:rsidR="008C55A3" w:rsidRPr="001F0082" w:rsidRDefault="008C55A3" w:rsidP="008C55A3">
      <w:pPr>
        <w:rPr>
          <w:rFonts w:cs="Traditional Arabic"/>
          <w:bCs/>
          <w:szCs w:val="44"/>
        </w:rPr>
      </w:pPr>
      <w:r w:rsidRPr="001F0082">
        <w:rPr>
          <w:rFonts w:cs="Traditional Arabic"/>
          <w:bCs/>
          <w:szCs w:val="44"/>
        </w:rPr>
        <w:t>123. Ҳисоб куни даҳшатларидан қўрқинг</w:t>
      </w:r>
      <w:r>
        <w:rPr>
          <w:rFonts w:cs="Traditional Arabic"/>
          <w:bCs/>
          <w:szCs w:val="44"/>
        </w:rPr>
        <w:t>лар</w:t>
      </w:r>
      <w:r w:rsidRPr="001F0082">
        <w:rPr>
          <w:rFonts w:cs="Traditional Arabic"/>
          <w:bCs/>
          <w:szCs w:val="44"/>
        </w:rPr>
        <w:t>ки, у кунда бир жон бошқа жон</w:t>
      </w:r>
      <w:r>
        <w:rPr>
          <w:rFonts w:cs="Traditional Arabic"/>
          <w:bCs/>
          <w:szCs w:val="44"/>
        </w:rPr>
        <w:t xml:space="preserve"> учун </w:t>
      </w:r>
      <w:r w:rsidRPr="001F0082">
        <w:rPr>
          <w:rFonts w:cs="Traditional Arabic"/>
          <w:bCs/>
          <w:szCs w:val="44"/>
        </w:rPr>
        <w:t>бирон нарсани адо эта олмайди</w:t>
      </w:r>
      <w:r>
        <w:rPr>
          <w:rFonts w:cs="Traditional Arabic"/>
          <w:bCs/>
          <w:szCs w:val="44"/>
        </w:rPr>
        <w:t xml:space="preserve"> (биров бировга ҳеч нарса қилиб бера олмайди)</w:t>
      </w:r>
      <w:r w:rsidRPr="001F0082">
        <w:rPr>
          <w:rFonts w:cs="Traditional Arabic"/>
          <w:bCs/>
          <w:szCs w:val="44"/>
        </w:rPr>
        <w:t>, Аллоҳ ҳеч бир кишидан уни азобдан қутқариб қоладиган бирон тўловни қабул қилмайди, воситачилик унга фойда бермай</w:t>
      </w:r>
      <w:r>
        <w:rPr>
          <w:rFonts w:cs="Traditional Arabic"/>
          <w:bCs/>
          <w:szCs w:val="44"/>
        </w:rPr>
        <w:t>-</w:t>
      </w:r>
      <w:r w:rsidRPr="001F0082">
        <w:rPr>
          <w:rFonts w:cs="Traditional Arabic"/>
          <w:bCs/>
          <w:szCs w:val="44"/>
        </w:rPr>
        <w:t>ди, ҳеч ким унга ёрдам беролмайди.</w:t>
      </w:r>
    </w:p>
    <w:p w:rsidR="008C55A3" w:rsidRPr="001F0082" w:rsidRDefault="008C55A3" w:rsidP="008C55A3">
      <w:pPr>
        <w:pStyle w:val="ab"/>
        <w:bidi/>
        <w:rPr>
          <w:rtl/>
        </w:rPr>
      </w:pPr>
      <w:r w:rsidRPr="001F0082">
        <w:rPr>
          <w:rtl/>
        </w:rPr>
        <w:lastRenderedPageBreak/>
        <w:t>وَإِذْ ابْتَلَى إِبْرَاهِيمَ رَبُّهُ بِكَلِمَاتٍ فَأَتَمَّهُنَّ قَالَ إِنِّي جَاعِلُكَ لِلنَّاسِ إِمَاماً قَالَ وَمِنْ ذُرِّيَّتِي قَالَ لا يَنَالُ عَهْدِي الظَّالِمِينَ (124)</w:t>
      </w:r>
    </w:p>
    <w:p w:rsidR="008C55A3" w:rsidRPr="001F0082" w:rsidRDefault="008C55A3" w:rsidP="008C55A3">
      <w:pPr>
        <w:rPr>
          <w:rFonts w:cs="Traditional Arabic"/>
          <w:bCs/>
          <w:szCs w:val="44"/>
        </w:rPr>
      </w:pPr>
      <w:r w:rsidRPr="001F0082">
        <w:rPr>
          <w:rFonts w:cs="Traditional Arabic"/>
          <w:bCs/>
          <w:szCs w:val="44"/>
        </w:rPr>
        <w:t xml:space="preserve">124. Эсланг эй Пайғамбар, Аллоҳ Иброҳимни </w:t>
      </w:r>
      <w:r>
        <w:rPr>
          <w:rFonts w:cs="Traditional Arabic"/>
          <w:bCs/>
          <w:szCs w:val="44"/>
        </w:rPr>
        <w:t xml:space="preserve">унинг зиммасига мажбуриятлар юклаш билан </w:t>
      </w:r>
      <w:r w:rsidRPr="001F0082">
        <w:rPr>
          <w:rFonts w:cs="Traditional Arabic"/>
          <w:bCs/>
          <w:szCs w:val="44"/>
        </w:rPr>
        <w:t>имтиҳон қилганида Иброҳим ушбу вазифаларни тўла</w:t>
      </w:r>
      <w:r>
        <w:rPr>
          <w:rFonts w:cs="Traditional Arabic"/>
          <w:bCs/>
          <w:szCs w:val="44"/>
        </w:rPr>
        <w:t>-тўкис</w:t>
      </w:r>
      <w:r w:rsidRPr="001F0082">
        <w:rPr>
          <w:rFonts w:cs="Traditional Arabic"/>
          <w:bCs/>
          <w:szCs w:val="44"/>
        </w:rPr>
        <w:t xml:space="preserve"> адо этгач, Аллоҳ унга: «Мен сени одамларга </w:t>
      </w:r>
      <w:r>
        <w:rPr>
          <w:rFonts w:cs="Traditional Arabic"/>
          <w:bCs/>
          <w:szCs w:val="44"/>
        </w:rPr>
        <w:t>имом-</w:t>
      </w:r>
      <w:r w:rsidRPr="001F0082">
        <w:rPr>
          <w:rFonts w:cs="Traditional Arabic"/>
          <w:bCs/>
          <w:szCs w:val="44"/>
        </w:rPr>
        <w:t>етакчи қилувчиман», деди. Иброҳим: «Эй Роббим, Ўз фазлинг билан</w:t>
      </w:r>
      <w:r>
        <w:rPr>
          <w:rFonts w:cs="Traditional Arabic"/>
          <w:bCs/>
          <w:szCs w:val="44"/>
        </w:rPr>
        <w:t xml:space="preserve"> менинг</w:t>
      </w:r>
      <w:r w:rsidRPr="001F0082">
        <w:rPr>
          <w:rFonts w:cs="Traditional Arabic"/>
          <w:bCs/>
          <w:szCs w:val="44"/>
        </w:rPr>
        <w:t xml:space="preserve"> авлодимдан баъзиларини ҳам етакчилар қилгайсан», деди. Аллоҳ: «Диндаги етакчилик золимларга ҳосил бўлмагай», деб жавоб берди.</w:t>
      </w:r>
    </w:p>
    <w:p w:rsidR="008C55A3" w:rsidRPr="001F0082" w:rsidRDefault="008C55A3" w:rsidP="008C55A3">
      <w:pPr>
        <w:pStyle w:val="ab"/>
        <w:bidi/>
        <w:rPr>
          <w:rtl/>
        </w:rPr>
      </w:pPr>
      <w:r w:rsidRPr="001F0082">
        <w:rPr>
          <w:rtl/>
        </w:rPr>
        <w:t>وَإِذْ جَعَلْنَا الْبَيْتَ مَثَابَةً لِلنَّاسِ وَأَمْناً وَاتَّخِذُوا مِنْ مَقَامِ إِبْرَاهِيمَ مُصَلًّى وَعَهِدْنَا إِلَى إِبْرَاهِيمَ وَإِسْمَاعِيلَ أَنْ طَهِّرَا بَيْتِي لِلطَّائِفِينَ وَالْعَاكِفِينَ وَالرُّكَّعِ السُّجُودِ (125)</w:t>
      </w:r>
    </w:p>
    <w:p w:rsidR="008C55A3" w:rsidRPr="001F0082" w:rsidRDefault="008C55A3" w:rsidP="008C55A3">
      <w:pPr>
        <w:rPr>
          <w:rFonts w:cs="Traditional Arabic"/>
          <w:bCs/>
          <w:szCs w:val="44"/>
        </w:rPr>
      </w:pPr>
      <w:r w:rsidRPr="001F0082">
        <w:rPr>
          <w:rFonts w:cs="Traditional Arabic"/>
          <w:bCs/>
          <w:szCs w:val="44"/>
        </w:rPr>
        <w:t xml:space="preserve">125. Эсланг эй Пайғамбар, Каъбани одамлар учун </w:t>
      </w:r>
      <w:r>
        <w:rPr>
          <w:rFonts w:cs="Traditional Arabic"/>
          <w:bCs/>
          <w:szCs w:val="44"/>
        </w:rPr>
        <w:t xml:space="preserve">интилиб келадиган </w:t>
      </w:r>
      <w:r w:rsidRPr="001F0082">
        <w:rPr>
          <w:rFonts w:cs="Traditional Arabic"/>
          <w:bCs/>
          <w:szCs w:val="44"/>
        </w:rPr>
        <w:t xml:space="preserve">жой </w:t>
      </w:r>
      <w:r>
        <w:rPr>
          <w:rFonts w:cs="Traditional Arabic"/>
          <w:bCs/>
          <w:szCs w:val="44"/>
        </w:rPr>
        <w:t>—</w:t>
      </w:r>
      <w:r w:rsidRPr="001F0082">
        <w:rPr>
          <w:rFonts w:cs="Traditional Arabic"/>
          <w:bCs/>
          <w:szCs w:val="44"/>
        </w:rPr>
        <w:t xml:space="preserve"> зиёратгоҳ</w:t>
      </w:r>
      <w:r>
        <w:rPr>
          <w:rFonts w:cs="Traditional Arabic"/>
          <w:bCs/>
          <w:szCs w:val="44"/>
        </w:rPr>
        <w:t xml:space="preserve"> қилдик</w:t>
      </w:r>
      <w:r w:rsidRPr="001F0082">
        <w:rPr>
          <w:rFonts w:cs="Traditional Arabic"/>
          <w:bCs/>
          <w:szCs w:val="44"/>
        </w:rPr>
        <w:t xml:space="preserve">, ҳаж ва умрага, тавоф ва намозга тўпланадиган ўрин қилдик, яна уни улар учун омонлик жойи қилдикки, у ерда ҳеч ким уларга тажовуз қилолмайди. Биз Иброҳимнинг турган ўрнини намозгоҳ қилиб олинглар, деб амр этдик. </w:t>
      </w:r>
    </w:p>
    <w:p w:rsidR="008C55A3" w:rsidRPr="001F0082" w:rsidRDefault="008C55A3" w:rsidP="008C55A3">
      <w:pPr>
        <w:rPr>
          <w:rFonts w:cs="Traditional Arabic"/>
          <w:bCs/>
          <w:szCs w:val="44"/>
        </w:rPr>
      </w:pPr>
      <w:r w:rsidRPr="001F0082">
        <w:rPr>
          <w:rFonts w:cs="Traditional Arabic"/>
          <w:bCs/>
          <w:szCs w:val="44"/>
        </w:rPr>
        <w:t>Иброҳим турган ўрин (Мақоми Иброҳим) у Каъбани қураётган пайт оёғини қўйиб турган тошдир.</w:t>
      </w:r>
    </w:p>
    <w:p w:rsidR="008C55A3" w:rsidRPr="001F0082" w:rsidRDefault="008C55A3" w:rsidP="008C55A3">
      <w:pPr>
        <w:rPr>
          <w:rFonts w:cs="Traditional Arabic"/>
          <w:bCs/>
          <w:szCs w:val="44"/>
        </w:rPr>
      </w:pPr>
      <w:r w:rsidRPr="001F0082">
        <w:rPr>
          <w:rFonts w:cs="Traditional Arabic"/>
          <w:bCs/>
          <w:szCs w:val="44"/>
        </w:rPr>
        <w:t>Биз Иброҳим ва ўғли Исмоилга: «Менинг Уйимни</w:t>
      </w:r>
      <w:r>
        <w:rPr>
          <w:rFonts w:cs="Traditional Arabic"/>
          <w:bCs/>
          <w:szCs w:val="44"/>
        </w:rPr>
        <w:t xml:space="preserve"> —</w:t>
      </w:r>
      <w:r w:rsidRPr="001F0082">
        <w:rPr>
          <w:rFonts w:cs="Traditional Arabic"/>
          <w:bCs/>
          <w:szCs w:val="44"/>
        </w:rPr>
        <w:t xml:space="preserve"> унда Каъбани тавоф қилиш ё масжидда эътикоф қилиш ва </w:t>
      </w:r>
      <w:r w:rsidRPr="001F0082">
        <w:rPr>
          <w:rFonts w:cs="Traditional Arabic"/>
          <w:bCs/>
          <w:szCs w:val="44"/>
        </w:rPr>
        <w:lastRenderedPageBreak/>
        <w:t xml:space="preserve">намоз ўқиш билан ибодат қилувчилар учун </w:t>
      </w:r>
      <w:r>
        <w:rPr>
          <w:rFonts w:cs="Traditional Arabic"/>
          <w:bCs/>
          <w:szCs w:val="44"/>
        </w:rPr>
        <w:t xml:space="preserve">— </w:t>
      </w:r>
      <w:r w:rsidRPr="001F0082">
        <w:rPr>
          <w:rFonts w:cs="Traditional Arabic"/>
          <w:bCs/>
          <w:szCs w:val="44"/>
        </w:rPr>
        <w:t>ҳар қандай нопоклик ва кирликдан покланг», деб ваҳий қилдик.</w:t>
      </w:r>
    </w:p>
    <w:p w:rsidR="008C55A3" w:rsidRPr="001F0082" w:rsidRDefault="008C55A3" w:rsidP="008C55A3">
      <w:pPr>
        <w:pStyle w:val="ab"/>
        <w:bidi/>
        <w:rPr>
          <w:rtl/>
        </w:rPr>
      </w:pPr>
      <w:r w:rsidRPr="001F0082">
        <w:rPr>
          <w:rtl/>
        </w:rPr>
        <w:t xml:space="preserve"> وَإِذْ قَالَ إِبْرَاهِيمُ رَبِّ اجْعَلْ هَذَا بَلَداً آمِناً وَارْزُقْ أَهْلَهُ مِنْ الثَّمَرَاتِ مَنْ آمَنَ مِنْهُمْ بِاللَّهِ وَالْيَوْمِ الآخِرِ قَالَ وَمَنْ كَفَرَ فَأُمَتِّعُهُ قَلِيلاً ثُمَّ أَضْطَرُّهُ إِلَى عَذَابِ النَّارِ وَبِئْسَ الْمَصِيرُ (126)</w:t>
      </w:r>
    </w:p>
    <w:p w:rsidR="008C55A3" w:rsidRPr="001F0082" w:rsidRDefault="008C55A3" w:rsidP="008C55A3">
      <w:pPr>
        <w:rPr>
          <w:rFonts w:cs="Traditional Arabic"/>
          <w:bCs/>
          <w:szCs w:val="44"/>
        </w:rPr>
      </w:pPr>
      <w:r w:rsidRPr="001F0082">
        <w:rPr>
          <w:rFonts w:cs="Traditional Arabic"/>
          <w:bCs/>
          <w:szCs w:val="44"/>
        </w:rPr>
        <w:t xml:space="preserve">126. Эсланг эй Пайғамбар, Иброҳим дуо қилиб: «Эй Роббим, Маккани хавф-хатардан </w:t>
      </w:r>
      <w:r>
        <w:rPr>
          <w:rFonts w:cs="Traditional Arabic"/>
          <w:bCs/>
          <w:szCs w:val="44"/>
        </w:rPr>
        <w:t>тинч-</w:t>
      </w:r>
      <w:r w:rsidRPr="001F0082">
        <w:rPr>
          <w:rFonts w:cs="Traditional Arabic"/>
          <w:bCs/>
          <w:szCs w:val="44"/>
        </w:rPr>
        <w:t>омон шаҳар қилгин, унинг аҳлини ҳар турли мевалардан ризқлантиргин ва бу ризқлар</w:t>
      </w:r>
      <w:r>
        <w:rPr>
          <w:rFonts w:cs="Traditional Arabic"/>
          <w:bCs/>
          <w:szCs w:val="44"/>
        </w:rPr>
        <w:t>ни</w:t>
      </w:r>
      <w:r w:rsidRPr="001F0082">
        <w:rPr>
          <w:rFonts w:cs="Traditional Arabic"/>
          <w:bCs/>
          <w:szCs w:val="44"/>
        </w:rPr>
        <w:t xml:space="preserve"> улар ичидан Аллоҳга ва қиёмат кунига иймон келтирганлар</w:t>
      </w:r>
      <w:r>
        <w:rPr>
          <w:rFonts w:cs="Traditional Arabic"/>
          <w:bCs/>
          <w:szCs w:val="44"/>
        </w:rPr>
        <w:t>га</w:t>
      </w:r>
      <w:r w:rsidRPr="001F0082">
        <w:rPr>
          <w:rFonts w:cs="Traditional Arabic"/>
          <w:bCs/>
          <w:szCs w:val="44"/>
        </w:rPr>
        <w:t xml:space="preserve"> хослагин», деганида Аллоҳ таоло: «Улар ичидан кофир бўлган кимсаларга ҳам дунёда ризқ бераман ва уларни озроқ фойдалантираман, сўнгра уларни мажбу</w:t>
      </w:r>
      <w:r>
        <w:rPr>
          <w:rFonts w:cs="Traditional Arabic"/>
          <w:bCs/>
          <w:szCs w:val="44"/>
        </w:rPr>
        <w:t>-</w:t>
      </w:r>
      <w:r w:rsidRPr="001F0082">
        <w:rPr>
          <w:rFonts w:cs="Traditional Arabic"/>
          <w:bCs/>
          <w:szCs w:val="44"/>
        </w:rPr>
        <w:t>ран дўзах азобига гирифтор этаман</w:t>
      </w:r>
      <w:r>
        <w:rPr>
          <w:rFonts w:cs="Traditional Arabic"/>
          <w:bCs/>
          <w:szCs w:val="44"/>
        </w:rPr>
        <w:t>.</w:t>
      </w:r>
      <w:r w:rsidRPr="001F0082">
        <w:rPr>
          <w:rFonts w:cs="Traditional Arabic"/>
          <w:bCs/>
          <w:szCs w:val="44"/>
        </w:rPr>
        <w:t xml:space="preserve"> Бу нақадар аянчли оқибатдир</w:t>
      </w:r>
      <w:r>
        <w:rPr>
          <w:rFonts w:cs="Traditional Arabic"/>
          <w:bCs/>
          <w:szCs w:val="44"/>
        </w:rPr>
        <w:t>!</w:t>
      </w:r>
      <w:r w:rsidRPr="001F0082">
        <w:rPr>
          <w:rFonts w:cs="Traditional Arabic"/>
          <w:bCs/>
          <w:szCs w:val="44"/>
        </w:rPr>
        <w:t>», деди.</w:t>
      </w:r>
    </w:p>
    <w:p w:rsidR="008C55A3" w:rsidRPr="001F0082" w:rsidRDefault="008C55A3" w:rsidP="008C55A3">
      <w:pPr>
        <w:pStyle w:val="ab"/>
        <w:bidi/>
        <w:rPr>
          <w:rtl/>
        </w:rPr>
      </w:pPr>
      <w:r w:rsidRPr="001F0082">
        <w:rPr>
          <w:rtl/>
        </w:rPr>
        <w:t>وَإِذْ يَرْفَعُ إِبْرَاهِيمُ الْقَوَاعِدَ مِنْ الْبَيْتِ وَإِسْمَاعِيلُ رَبَّنَا تَقَبَّلْ مِنَّا إِنَّكَ أَنْتَ السَّمِيعُ الْعَلِيمُ (127)</w:t>
      </w:r>
    </w:p>
    <w:p w:rsidR="008C55A3" w:rsidRPr="001F0082" w:rsidRDefault="008C55A3" w:rsidP="008C55A3">
      <w:pPr>
        <w:rPr>
          <w:rFonts w:cs="Traditional Arabic"/>
          <w:bCs/>
          <w:szCs w:val="44"/>
        </w:rPr>
      </w:pPr>
      <w:r w:rsidRPr="001F0082">
        <w:rPr>
          <w:rFonts w:cs="Traditional Arabic"/>
          <w:bCs/>
          <w:szCs w:val="44"/>
        </w:rPr>
        <w:t xml:space="preserve">127. Эсланг эй Пайғамбар, Иброҳим ва Исмоил Каъба пойдеворларини кўтарар эканлар, Аллоҳга хушуъ билан дуо қилиб дедилар: Эй Роббимиз, солиҳ амалларимиз ва дуоларимизни биздан қабул қилгайсан. Албатта, Сен бандаларинг сўзларини эшитувчи ва уларнинг аҳволларини билувчи Зотсан. </w:t>
      </w:r>
    </w:p>
    <w:p w:rsidR="008C55A3" w:rsidRPr="001F0082" w:rsidRDefault="008C55A3" w:rsidP="008C55A3">
      <w:pPr>
        <w:pStyle w:val="ab"/>
        <w:bidi/>
        <w:rPr>
          <w:rtl/>
        </w:rPr>
      </w:pPr>
      <w:r w:rsidRPr="001F0082">
        <w:rPr>
          <w:rtl/>
        </w:rPr>
        <w:lastRenderedPageBreak/>
        <w:t>رَبَّنَا وَاجْعَلْنَا مُسْلِمَيْنِ لَكَ وَمِنْ ذُرِّيَّتِنَا أُمَّةً مُسْلِمَةً لَكَ وَأَرِنَا مَنَاسِكَنَا وَتُبْ عَلَيْنَا إِنَّكَ أَنْتَ التَّوَّابُ الرَّحِيمُ (128)</w:t>
      </w:r>
    </w:p>
    <w:p w:rsidR="008C55A3" w:rsidRPr="001F0082" w:rsidRDefault="008C55A3" w:rsidP="008C55A3">
      <w:pPr>
        <w:rPr>
          <w:rFonts w:cs="Traditional Arabic"/>
          <w:bCs/>
          <w:szCs w:val="44"/>
        </w:rPr>
      </w:pPr>
      <w:r w:rsidRPr="001F0082">
        <w:rPr>
          <w:rFonts w:cs="Traditional Arabic"/>
          <w:bCs/>
          <w:szCs w:val="44"/>
        </w:rPr>
        <w:t>128. Эй Роббимиз, иккаламизни ҳам, бизнинг зурриётимизни ҳам Исломда собитқадам, Сенинг ҳукмла</w:t>
      </w:r>
      <w:r>
        <w:rPr>
          <w:rFonts w:cs="Traditional Arabic"/>
          <w:bCs/>
          <w:szCs w:val="44"/>
        </w:rPr>
        <w:t>-</w:t>
      </w:r>
      <w:r w:rsidRPr="001F0082">
        <w:rPr>
          <w:rFonts w:cs="Traditional Arabic"/>
          <w:bCs/>
          <w:szCs w:val="44"/>
        </w:rPr>
        <w:t>рингга б</w:t>
      </w:r>
      <w:r>
        <w:rPr>
          <w:rFonts w:cs="Traditional Arabic"/>
          <w:bCs/>
          <w:szCs w:val="44"/>
        </w:rPr>
        <w:t>ў</w:t>
      </w:r>
      <w:r w:rsidRPr="001F0082">
        <w:rPr>
          <w:rFonts w:cs="Traditional Arabic"/>
          <w:bCs/>
          <w:szCs w:val="44"/>
        </w:rPr>
        <w:t>йсунувчи қилгин, зурриётимиздан Ўзингга иймон билан бўйсунувчи умматни чиқаргин, Сенга қиладиган ибодатларимиз йўл-йўриқларини бизга кўрсатгин ва бизнинг гуноҳларимизни кечиргин. Албатта, Сен тавба</w:t>
      </w:r>
      <w:r>
        <w:rPr>
          <w:rFonts w:cs="Traditional Arabic"/>
          <w:bCs/>
          <w:szCs w:val="44"/>
        </w:rPr>
        <w:t>-</w:t>
      </w:r>
      <w:r w:rsidRPr="001F0082">
        <w:rPr>
          <w:rFonts w:cs="Traditional Arabic"/>
          <w:bCs/>
          <w:szCs w:val="44"/>
        </w:rPr>
        <w:t>ларни қабул қилгувчи ва бандаларингга меҳрибон Зотсан.</w:t>
      </w:r>
    </w:p>
    <w:p w:rsidR="008C55A3" w:rsidRPr="001F0082" w:rsidRDefault="008C55A3" w:rsidP="008C55A3">
      <w:pPr>
        <w:pStyle w:val="ab"/>
        <w:bidi/>
        <w:rPr>
          <w:rtl/>
        </w:rPr>
      </w:pPr>
      <w:r w:rsidRPr="001F0082">
        <w:rPr>
          <w:rtl/>
        </w:rPr>
        <w:t>رَبَّنَا وَابْعَثْ فِيهِمْ رَسُولاً مِنْهُمْ يَتْلُو عَلَيْهِمْ آيَاتِكَ وَيُعَلِّمُهُمْ الْكِتَابَ وَالْحِكْمَةَ وَيُزَكِّيهِمْ إِنَّكَ أَنْتَ الْعَزِيزُ الْحَكِيمُ (129)</w:t>
      </w:r>
    </w:p>
    <w:p w:rsidR="008C55A3" w:rsidRPr="001F0082" w:rsidRDefault="008C55A3" w:rsidP="008C55A3">
      <w:pPr>
        <w:rPr>
          <w:rFonts w:cs="Traditional Arabic"/>
          <w:bCs/>
          <w:szCs w:val="44"/>
        </w:rPr>
      </w:pPr>
      <w:r w:rsidRPr="001F0082">
        <w:rPr>
          <w:rFonts w:cs="Traditional Arabic"/>
          <w:bCs/>
          <w:szCs w:val="44"/>
        </w:rPr>
        <w:t>129. Эй Роббимиз, бу уммат ичидан Исмоил зурриёти</w:t>
      </w:r>
      <w:r>
        <w:rPr>
          <w:rFonts w:cs="Traditional Arabic"/>
          <w:bCs/>
          <w:szCs w:val="44"/>
        </w:rPr>
        <w:t>-</w:t>
      </w:r>
      <w:r w:rsidRPr="001F0082">
        <w:rPr>
          <w:rFonts w:cs="Traditional Arabic"/>
          <w:bCs/>
          <w:szCs w:val="44"/>
        </w:rPr>
        <w:t>дан бўлган, уларга Сенинг оятларингни тиловат қилиб берадиган ва Қуръону Суннатни ўргатадиган, уларни ширк ва ёмон ахлоқдан тозалайдиган бир пайғамбарни юборгин. Албатта, Сен ҳеч ким бас келолмайдиган Қудратлисан ва ҳамма нарсани ўз ўрнига қўядиган Ҳикмат соҳибисан.</w:t>
      </w:r>
    </w:p>
    <w:p w:rsidR="008C55A3" w:rsidRPr="001F0082" w:rsidRDefault="008C55A3" w:rsidP="008C55A3">
      <w:pPr>
        <w:pStyle w:val="ab"/>
        <w:bidi/>
        <w:rPr>
          <w:rtl/>
        </w:rPr>
      </w:pPr>
      <w:r w:rsidRPr="001F0082">
        <w:rPr>
          <w:rtl/>
        </w:rPr>
        <w:t>وَمَنْ يَرْغَبُ عَنْ مِلَّةِ إِبْرَاهِيمَ إِلاَّ مَنْ سَفِهَ نَفْسَهُ وَلَقَدْ اصْطَفَيْنَاهُ فِي الدُّنْيَا وَإِنَّهُ فِي الآخِرَةِ لَمِنْ الصَّالِحِينَ (130)</w:t>
      </w:r>
    </w:p>
    <w:p w:rsidR="008C55A3" w:rsidRPr="001F0082" w:rsidRDefault="008C55A3" w:rsidP="008C55A3">
      <w:pPr>
        <w:rPr>
          <w:rFonts w:cs="Traditional Arabic"/>
          <w:bCs/>
          <w:szCs w:val="44"/>
        </w:rPr>
      </w:pPr>
      <w:r w:rsidRPr="001F0082">
        <w:rPr>
          <w:rFonts w:cs="Traditional Arabic"/>
          <w:bCs/>
          <w:szCs w:val="44"/>
        </w:rPr>
        <w:lastRenderedPageBreak/>
        <w:t xml:space="preserve">130. Иброҳимнинг динидан </w:t>
      </w:r>
      <w:r>
        <w:rPr>
          <w:rFonts w:cs="Traditional Arabic"/>
          <w:bCs/>
          <w:szCs w:val="44"/>
        </w:rPr>
        <w:t>—</w:t>
      </w:r>
      <w:r w:rsidRPr="001F0082">
        <w:rPr>
          <w:rFonts w:cs="Traditional Arabic"/>
          <w:bCs/>
          <w:szCs w:val="44"/>
        </w:rPr>
        <w:t xml:space="preserve"> Исломдан </w:t>
      </w:r>
      <w:r>
        <w:rPr>
          <w:rFonts w:cs="Traditional Arabic"/>
          <w:bCs/>
          <w:szCs w:val="44"/>
        </w:rPr>
        <w:t>—</w:t>
      </w:r>
      <w:r w:rsidRPr="001F0082">
        <w:rPr>
          <w:rFonts w:cs="Traditional Arabic"/>
          <w:bCs/>
          <w:szCs w:val="44"/>
        </w:rPr>
        <w:t xml:space="preserve"> фақат ақлсиз ва жоҳил кимсагина юз ўгиргай. Биз Иброҳимни дунёда пайғамбар ва элчи қилиб танладик ва охиратда у шубҳасиз, олий даражали солиҳ зотлар жумласидан бўлгай.</w:t>
      </w:r>
    </w:p>
    <w:p w:rsidR="008C55A3" w:rsidRPr="001F0082" w:rsidRDefault="008C55A3" w:rsidP="008C55A3">
      <w:pPr>
        <w:pStyle w:val="ab"/>
        <w:bidi/>
        <w:rPr>
          <w:rtl/>
        </w:rPr>
      </w:pPr>
      <w:r w:rsidRPr="001F0082">
        <w:rPr>
          <w:rtl/>
        </w:rPr>
        <w:t>إِذْ قَالَ لَهُ رَبُّهُ أَسْلِمْ قَالَ أَسْلَمْتُ لِرَبِّ الْعَالَمِينَ (131)</w:t>
      </w:r>
    </w:p>
    <w:p w:rsidR="008C55A3" w:rsidRPr="001F0082" w:rsidRDefault="008C55A3" w:rsidP="008C55A3">
      <w:pPr>
        <w:rPr>
          <w:rFonts w:cs="Traditional Arabic"/>
          <w:bCs/>
          <w:szCs w:val="44"/>
        </w:rPr>
      </w:pPr>
      <w:r w:rsidRPr="001F0082">
        <w:rPr>
          <w:rFonts w:cs="Traditional Arabic"/>
          <w:bCs/>
          <w:szCs w:val="44"/>
        </w:rPr>
        <w:t>131. Бу танланиш сабаби эса Робби унга: «Аллоҳга бўйинсуниб, ихлос билан ўзингни Унга топшир!», деб буюрганида дарҳол ижобат этиб, ҳеч қандай тараддудсиз Исломга шошилиши ва: «Ихлос ва тавҳид, муҳаббат ва инобат ила оламлар Роббига бўйсундим»</w:t>
      </w:r>
      <w:r>
        <w:rPr>
          <w:rFonts w:cs="Traditional Arabic"/>
          <w:bCs/>
          <w:szCs w:val="44"/>
        </w:rPr>
        <w:t>,</w:t>
      </w:r>
      <w:r w:rsidRPr="001F0082">
        <w:rPr>
          <w:rFonts w:cs="Traditional Arabic"/>
          <w:bCs/>
          <w:szCs w:val="44"/>
        </w:rPr>
        <w:t xml:space="preserve"> дейиши бўлди.</w:t>
      </w:r>
    </w:p>
    <w:p w:rsidR="008C55A3" w:rsidRPr="001F0082" w:rsidRDefault="008C55A3" w:rsidP="008C55A3">
      <w:pPr>
        <w:pStyle w:val="ab"/>
        <w:bidi/>
        <w:rPr>
          <w:rtl/>
        </w:rPr>
      </w:pPr>
      <w:r w:rsidRPr="001F0082">
        <w:rPr>
          <w:rtl/>
        </w:rPr>
        <w:t>وَوَصَّى بِهَا إِبْرَاهِيمُ بَنِيهِ وَيَعْقُوبُ يَا بَنِيَّ إِنَّ اللَّهَ اصْطَفَى لَكُمْ الدِّينَ فَلا تَمُوتُنَّ إِلاَّ وَأَنْتُمْ مُسْلِمُونَ (132)</w:t>
      </w:r>
    </w:p>
    <w:p w:rsidR="008C55A3" w:rsidRPr="001F0082" w:rsidRDefault="008C55A3" w:rsidP="008C55A3">
      <w:pPr>
        <w:rPr>
          <w:rFonts w:cs="Traditional Arabic"/>
          <w:bCs/>
          <w:szCs w:val="44"/>
        </w:rPr>
      </w:pPr>
      <w:r w:rsidRPr="001F0082">
        <w:rPr>
          <w:rFonts w:cs="Traditional Arabic"/>
          <w:bCs/>
          <w:szCs w:val="44"/>
        </w:rPr>
        <w:t xml:space="preserve">132. Иброҳим ва Яъқуб фарзандларини Исломда собитқадам бўлишга чорлаб: «Болаларим, албатта, Аллоҳ сизларга шу динни танлади, </w:t>
      </w:r>
      <w:r>
        <w:rPr>
          <w:rFonts w:cs="Traditional Arabic"/>
          <w:bCs/>
          <w:szCs w:val="44"/>
        </w:rPr>
        <w:t>—</w:t>
      </w:r>
      <w:r w:rsidRPr="001F0082">
        <w:rPr>
          <w:rFonts w:cs="Traditional Arabic"/>
          <w:bCs/>
          <w:szCs w:val="44"/>
        </w:rPr>
        <w:t xml:space="preserve"> бу эса Муҳаммад соллал</w:t>
      </w:r>
      <w:r>
        <w:rPr>
          <w:rFonts w:cs="Traditional Arabic"/>
          <w:bCs/>
          <w:szCs w:val="44"/>
        </w:rPr>
        <w:t>-</w:t>
      </w:r>
      <w:r w:rsidRPr="001F0082">
        <w:rPr>
          <w:rFonts w:cs="Traditional Arabic"/>
          <w:bCs/>
          <w:szCs w:val="44"/>
        </w:rPr>
        <w:t>лоҳу алайҳи ва саллам олиб келган Ислом динидир</w:t>
      </w:r>
      <w:r>
        <w:rPr>
          <w:rFonts w:cs="Traditional Arabic"/>
          <w:bCs/>
          <w:szCs w:val="44"/>
        </w:rPr>
        <w:t>,</w:t>
      </w:r>
      <w:r w:rsidRPr="001F0082">
        <w:rPr>
          <w:rFonts w:cs="Traditional Arabic"/>
          <w:bCs/>
          <w:szCs w:val="44"/>
        </w:rPr>
        <w:t xml:space="preserve"> </w:t>
      </w:r>
      <w:r>
        <w:rPr>
          <w:rFonts w:cs="Traditional Arabic"/>
          <w:bCs/>
          <w:szCs w:val="44"/>
        </w:rPr>
        <w:t>—</w:t>
      </w:r>
      <w:r w:rsidRPr="001F0082">
        <w:rPr>
          <w:rFonts w:cs="Traditional Arabic"/>
          <w:bCs/>
          <w:szCs w:val="44"/>
        </w:rPr>
        <w:t xml:space="preserve"> бас, сизлар умрбод ундан ажралманглар ва фақат мусулмон бўлган ҳолларингизда дунёдан ўтинглар», дедилар.</w:t>
      </w:r>
    </w:p>
    <w:p w:rsidR="008C55A3" w:rsidRPr="001F0082" w:rsidRDefault="008C55A3" w:rsidP="008C55A3">
      <w:pPr>
        <w:pStyle w:val="ab"/>
        <w:bidi/>
        <w:rPr>
          <w:rtl/>
        </w:rPr>
      </w:pPr>
      <w:r w:rsidRPr="001F0082">
        <w:rPr>
          <w:rtl/>
        </w:rPr>
        <w:t>أَمْ كُنتُمْ شُهَدَاءَ إِذْ حَضَرَ يَعْقُوبَ الْمَوْتُ إِذْ قَالَ لِبَنِيهِ مَا تَعْبُدُونَ مِنْ بَعْدِي قَالُوا نَعْبُدُ إِلَهَكَ وَإِلَهَ آبَائِكَ إِبْرَاهِيمَ وَإِسْمَاعِيلَ وَإِسْحَقَ إِلَهاً وَاحِداً وَنَحْنُ لَهُ مُسْلِمُونَ (133)</w:t>
      </w:r>
    </w:p>
    <w:p w:rsidR="008C55A3" w:rsidRPr="001F0082" w:rsidRDefault="008C55A3" w:rsidP="008C55A3">
      <w:pPr>
        <w:rPr>
          <w:rFonts w:cs="Traditional Arabic"/>
          <w:bCs/>
          <w:szCs w:val="44"/>
        </w:rPr>
      </w:pPr>
      <w:r w:rsidRPr="001F0082">
        <w:rPr>
          <w:rFonts w:cs="Traditional Arabic"/>
          <w:bCs/>
          <w:szCs w:val="44"/>
        </w:rPr>
        <w:lastRenderedPageBreak/>
        <w:t>133. Эй яҳудлар, Яъқубга ўлим соати келганида ҳозир бўлганмисизлар, ўшанда у болаларини йиғиб: «Мендан кейин нимага ибодат қиласизлар?», деб сўраганида улар: «Сенинг илоҳинг ва оталаринг Иброҳим, Исмоил ва Исҳоқларнинг илоҳи бўлмиш ягона и</w:t>
      </w:r>
      <w:r>
        <w:rPr>
          <w:rFonts w:cs="Traditional Arabic"/>
          <w:bCs/>
          <w:szCs w:val="44"/>
        </w:rPr>
        <w:t>л</w:t>
      </w:r>
      <w:r w:rsidRPr="001F0082">
        <w:rPr>
          <w:rFonts w:cs="Traditional Arabic"/>
          <w:bCs/>
          <w:szCs w:val="44"/>
        </w:rPr>
        <w:t>оҳга ибодат қиламиз ва Унга ихлос билан бўйсунамиз», деб жавоб беришди.</w:t>
      </w:r>
    </w:p>
    <w:p w:rsidR="008C55A3" w:rsidRPr="001F0082" w:rsidRDefault="008C55A3" w:rsidP="008C55A3">
      <w:pPr>
        <w:pStyle w:val="ab"/>
        <w:bidi/>
        <w:rPr>
          <w:rtl/>
        </w:rPr>
      </w:pPr>
      <w:r w:rsidRPr="001F0082">
        <w:rPr>
          <w:rtl/>
        </w:rPr>
        <w:t>تِلْكَ أُمَّةٌ قَدْ خَلَتْ لَهَا مَا كَسَبَتْ وَلَكُمْ مَا كَسَبْتُمْ وَلا تُسْأَلُونَ عَمَّا كَانُوا يَعْمَلُونَ (134)</w:t>
      </w:r>
    </w:p>
    <w:p w:rsidR="008C55A3" w:rsidRPr="001F0082" w:rsidRDefault="008C55A3" w:rsidP="008C55A3">
      <w:pPr>
        <w:rPr>
          <w:rFonts w:cs="Traditional Arabic"/>
          <w:bCs/>
          <w:szCs w:val="44"/>
        </w:rPr>
      </w:pPr>
      <w:r w:rsidRPr="001F0082">
        <w:rPr>
          <w:rFonts w:cs="Traditional Arabic"/>
          <w:bCs/>
          <w:szCs w:val="44"/>
        </w:rPr>
        <w:t>134. Улар ўтган аждодларингиздан бўлган умматдир. Уларга ўз амаллари, сизларга ўз амалларингиздир. Сизлар уларнинг амалларидан сўралмайсиз, улар сизларнинг амалларингиздан сўралмайдилар, ҳар ким ўз қилмишига жавоб беради, биров бировнинг гуноҳига жазо олмайди, ҳар бир кишига фақат иймони ва тақвосигина фойда беради.</w:t>
      </w:r>
    </w:p>
    <w:p w:rsidR="008C55A3" w:rsidRPr="001F0082" w:rsidRDefault="008C55A3" w:rsidP="008C55A3">
      <w:pPr>
        <w:pStyle w:val="ab"/>
        <w:bidi/>
        <w:rPr>
          <w:rtl/>
        </w:rPr>
      </w:pPr>
      <w:r w:rsidRPr="001F0082">
        <w:rPr>
          <w:rtl/>
        </w:rPr>
        <w:t>وَقَالُوا كُونُوا هُوداً أَوْ نَصَارَى تَهْتَدُوا قُلْ بَلْ مِلَّةَ إِبْرَاهِيمَ حَنِيفاً وَمَا كَانَ مِنْ الْمُشْرِكِينَ (135)</w:t>
      </w:r>
    </w:p>
    <w:p w:rsidR="008C55A3" w:rsidRPr="001F0082" w:rsidRDefault="008C55A3" w:rsidP="008C55A3">
      <w:pPr>
        <w:rPr>
          <w:rFonts w:cs="Traditional Arabic"/>
          <w:bCs/>
          <w:szCs w:val="44"/>
        </w:rPr>
      </w:pPr>
      <w:r w:rsidRPr="001F0082">
        <w:rPr>
          <w:rFonts w:cs="Traditional Arabic"/>
          <w:bCs/>
          <w:szCs w:val="44"/>
        </w:rPr>
        <w:t xml:space="preserve">135. Яҳудийлар Муҳаммад соллаллоҳу алайҳи ва саллам умматларига: «Сизлар яҳудия динига киринглар, шундагина ҳидоят топасизлар», дейишди. Насронийлар ҳам шундай (яъни, насроний динига киринглар, шундагина ҳидоят топасизлар) дейишди. Эй Пайғамбар, сиз уларга айтинг: «Йўқ, балки ҳидоят </w:t>
      </w:r>
      <w:r>
        <w:rPr>
          <w:rFonts w:cs="Traditional Arabic"/>
          <w:bCs/>
          <w:szCs w:val="44"/>
        </w:rPr>
        <w:t xml:space="preserve">— </w:t>
      </w:r>
      <w:r w:rsidRPr="001F0082">
        <w:rPr>
          <w:rFonts w:cs="Traditional Arabic"/>
          <w:bCs/>
          <w:szCs w:val="44"/>
        </w:rPr>
        <w:t>сизлар ҳам, биз ҳам барча ботил динлардан ҳақ дин сари бурилган ва Аллоҳга ширк келтирувчилардан бўлмаган Иброҳимнинг миллатига эргашмоғимиздир».</w:t>
      </w:r>
    </w:p>
    <w:p w:rsidR="008C55A3" w:rsidRPr="001F0082" w:rsidRDefault="008C55A3" w:rsidP="008C55A3">
      <w:pPr>
        <w:pStyle w:val="ab"/>
        <w:bidi/>
        <w:rPr>
          <w:rtl/>
        </w:rPr>
      </w:pPr>
      <w:r w:rsidRPr="001F0082">
        <w:rPr>
          <w:rtl/>
        </w:rPr>
        <w:lastRenderedPageBreak/>
        <w:t>قُولُوا آمَنَّا بِاللَّهِ وَمَا أُنزِلَ إِلَيْنَا وَمَا أُنزِلَ إِلَى إِبْرَاهِيمَ وَإِسْمَاعِيلَ وَإِسْحَقَ وَيَعْقُوبَ وَالأَسْبَاطِ وَمَا أُوتِيَ مُوسَى وَعِيسَى وَمَا أُوتِيَ النَّبِيُّونَ مِنْ رَبِّهِمْ لا نُفَرِّقُ بَيْنَ أَحَدٍ مِنْهُمْ وَنَحْنُ لَهُ مُسْلِمُونَ (136)</w:t>
      </w:r>
    </w:p>
    <w:p w:rsidR="008C55A3" w:rsidRPr="001F0082" w:rsidRDefault="008C55A3" w:rsidP="00C739E1">
      <w:pPr>
        <w:rPr>
          <w:rFonts w:cs="Traditional Arabic"/>
          <w:bCs/>
          <w:szCs w:val="44"/>
        </w:rPr>
      </w:pPr>
      <w:r w:rsidRPr="001F0082">
        <w:rPr>
          <w:rFonts w:cs="Traditional Arabic"/>
          <w:bCs/>
          <w:szCs w:val="44"/>
        </w:rPr>
        <w:t>136. Эй мўминлар, сизлар ўша яҳудий ва насронийларга айтинглар: «Биз ягона барҳақ маъбуд бўлган Аллоҳга иймон келтирдик, бизга туширилган</w:t>
      </w:r>
      <w:r>
        <w:rPr>
          <w:rFonts w:cs="Traditional Arabic"/>
          <w:bCs/>
          <w:szCs w:val="44"/>
        </w:rPr>
        <w:t xml:space="preserve"> — </w:t>
      </w:r>
      <w:r w:rsidRPr="001F0082">
        <w:rPr>
          <w:rFonts w:cs="Traditional Arabic"/>
          <w:bCs/>
          <w:szCs w:val="44"/>
        </w:rPr>
        <w:t>Аллоҳ ўз пайғам</w:t>
      </w:r>
      <w:r>
        <w:rPr>
          <w:rFonts w:cs="Traditional Arabic"/>
          <w:bCs/>
          <w:szCs w:val="44"/>
        </w:rPr>
        <w:t>-</w:t>
      </w:r>
      <w:r w:rsidRPr="001F0082">
        <w:rPr>
          <w:rFonts w:cs="Traditional Arabic"/>
          <w:bCs/>
          <w:szCs w:val="44"/>
        </w:rPr>
        <w:t>бари Муҳаммад соллаллоҳу алайҳи ва салламга ваҳий қилган Қуръонга, Иброҳимга туширилган саҳифаларга, унинг икки ўғли Исмоил ва Исҳоққа, Яъқуб</w:t>
      </w:r>
      <w:r>
        <w:rPr>
          <w:rFonts w:cs="Traditional Arabic"/>
          <w:bCs/>
          <w:szCs w:val="44"/>
        </w:rPr>
        <w:t>га</w:t>
      </w:r>
      <w:r w:rsidRPr="001F0082">
        <w:rPr>
          <w:rFonts w:cs="Traditional Arabic"/>
          <w:bCs/>
          <w:szCs w:val="44"/>
        </w:rPr>
        <w:t xml:space="preserve"> ва асботга </w:t>
      </w:r>
      <w:r>
        <w:rPr>
          <w:rFonts w:cs="Traditional Arabic"/>
          <w:bCs/>
          <w:szCs w:val="44"/>
        </w:rPr>
        <w:t>—</w:t>
      </w:r>
      <w:r w:rsidRPr="001F0082">
        <w:rPr>
          <w:rFonts w:cs="Traditional Arabic"/>
          <w:bCs/>
          <w:szCs w:val="44"/>
        </w:rPr>
        <w:t xml:space="preserve"> Бану Исроилнинг ўн икки уруғидан бўлган пайғамбарлар</w:t>
      </w:r>
      <w:r>
        <w:rPr>
          <w:rFonts w:cs="Traditional Arabic"/>
          <w:bCs/>
          <w:szCs w:val="44"/>
        </w:rPr>
        <w:t>га —</w:t>
      </w:r>
      <w:r w:rsidRPr="001F0082">
        <w:rPr>
          <w:rFonts w:cs="Traditional Arabic"/>
          <w:bCs/>
          <w:szCs w:val="44"/>
        </w:rPr>
        <w:t xml:space="preserve"> туширилган нарсаларга, Мусога берилган Таврот ва Ийсога берилган Инжилга ҳамда барча пайғамбарларга Роббиларидан ваҳий қилинган нарсаларга иймон келтир</w:t>
      </w:r>
      <w:r>
        <w:rPr>
          <w:rFonts w:cs="Traditional Arabic"/>
          <w:bCs/>
          <w:szCs w:val="44"/>
        </w:rPr>
        <w:t>-</w:t>
      </w:r>
      <w:r w:rsidRPr="001F0082">
        <w:rPr>
          <w:rFonts w:cs="Traditional Arabic"/>
          <w:bCs/>
          <w:szCs w:val="44"/>
        </w:rPr>
        <w:t>дик, биз иймон келтиришда улардан бирортасини ажрат</w:t>
      </w:r>
      <w:r>
        <w:rPr>
          <w:rFonts w:cs="Traditional Arabic"/>
          <w:bCs/>
          <w:szCs w:val="44"/>
        </w:rPr>
        <w:t>-</w:t>
      </w:r>
      <w:r w:rsidRPr="001F0082">
        <w:rPr>
          <w:rFonts w:cs="Traditional Arabic"/>
          <w:bCs/>
          <w:szCs w:val="44"/>
        </w:rPr>
        <w:t>маймиз ва биз Аллоҳга тоат ва ибодат билан бўйсунув</w:t>
      </w:r>
      <w:r>
        <w:rPr>
          <w:rFonts w:cs="Traditional Arabic"/>
          <w:bCs/>
          <w:szCs w:val="44"/>
        </w:rPr>
        <w:t>-</w:t>
      </w:r>
      <w:r w:rsidRPr="001F0082">
        <w:rPr>
          <w:rFonts w:cs="Traditional Arabic"/>
          <w:bCs/>
          <w:szCs w:val="44"/>
        </w:rPr>
        <w:t>чимиз».</w:t>
      </w:r>
    </w:p>
    <w:p w:rsidR="008C55A3" w:rsidRPr="001F0082" w:rsidRDefault="008C55A3" w:rsidP="008C55A3">
      <w:pPr>
        <w:pStyle w:val="ab"/>
        <w:bidi/>
        <w:rPr>
          <w:rtl/>
        </w:rPr>
      </w:pPr>
      <w:r w:rsidRPr="001F0082">
        <w:rPr>
          <w:rtl/>
        </w:rPr>
        <w:t>فَإِنْ آمَنُوا بِمِثْلِ مَا آمَنتُمْ بِهِ فَقَدْ اهْتَدَوا وَإِنْ تَوَلَّوْا فَإِنَّمَا هُمْ فِي شِقَاقٍ فَسَيَكْفِيكَهُمْ اللَّهُ وَهُوَ السَّمِيعُ الْعَلِيمُ (137)</w:t>
      </w:r>
    </w:p>
    <w:p w:rsidR="008C55A3" w:rsidRPr="001F0082" w:rsidRDefault="008C55A3" w:rsidP="008C55A3">
      <w:pPr>
        <w:rPr>
          <w:rFonts w:cs="Traditional Arabic"/>
          <w:bCs/>
          <w:szCs w:val="44"/>
        </w:rPr>
      </w:pPr>
      <w:r w:rsidRPr="001F0082">
        <w:rPr>
          <w:rFonts w:cs="Traditional Arabic"/>
          <w:bCs/>
          <w:szCs w:val="44"/>
        </w:rPr>
        <w:t xml:space="preserve">137. Агар яҳуд, насоро ва бошқа кофирлар Пайғамбар олиб келган нарсага сизлар иймон келтирганингиздек иймон келтирсалар, ҳаққа ҳидоятланибдилар. Агар юз ўгирсалар, албатта, улар қаттиқ хилофдадирлар. Эй Пайғамбар, Аллоҳ сизга уларнинг шарридан кифоя қилади </w:t>
      </w:r>
      <w:r w:rsidRPr="001F0082">
        <w:rPr>
          <w:rFonts w:cs="Traditional Arabic"/>
          <w:bCs/>
          <w:szCs w:val="44"/>
        </w:rPr>
        <w:lastRenderedPageBreak/>
        <w:t>ва улар устидан сизга нусрат (ғалаба) беради. У сизларни эшитувчи ва аҳволларингизни яхши билувчи Зотдир.</w:t>
      </w:r>
    </w:p>
    <w:p w:rsidR="008C55A3" w:rsidRPr="001F0082" w:rsidRDefault="008C55A3" w:rsidP="008C55A3">
      <w:pPr>
        <w:pStyle w:val="ab"/>
        <w:bidi/>
        <w:rPr>
          <w:rtl/>
        </w:rPr>
      </w:pPr>
      <w:r w:rsidRPr="001F0082">
        <w:rPr>
          <w:rtl/>
        </w:rPr>
        <w:t>صِبْغَةَ اللَّهِ وَمَنْ أَحْسَنُ مِنْ اللَّهِ صِبْغَةً وَنَحْنُ لَهُ عَابِدُونَ (138)</w:t>
      </w:r>
    </w:p>
    <w:p w:rsidR="008C55A3" w:rsidRPr="001F0082" w:rsidRDefault="008C55A3" w:rsidP="00C739E1">
      <w:pPr>
        <w:rPr>
          <w:rFonts w:cs="Traditional Arabic"/>
          <w:bCs/>
          <w:szCs w:val="44"/>
        </w:rPr>
      </w:pPr>
      <w:r w:rsidRPr="001F0082">
        <w:rPr>
          <w:rFonts w:cs="Traditional Arabic"/>
          <w:bCs/>
          <w:szCs w:val="44"/>
        </w:rPr>
        <w:t>138. Аллоҳнинг фитратингизга (хилқатингизга) ўрнатиб қўйган динини маҳкам тутинглар. Зотан, Аллоҳнинг инсонларни унда яратган фитратидан гўзалроқ ҳеч нарса йўқдир. Бас, сизлар уни маҳкам тутинглар ва: «Биз Иброҳимнинг миллатига эргашишда Роббимизга бўйсинув</w:t>
      </w:r>
      <w:r>
        <w:rPr>
          <w:rFonts w:cs="Traditional Arabic"/>
          <w:bCs/>
          <w:szCs w:val="44"/>
        </w:rPr>
        <w:t>-</w:t>
      </w:r>
      <w:r w:rsidRPr="001F0082">
        <w:rPr>
          <w:rFonts w:cs="Traditional Arabic"/>
          <w:bCs/>
          <w:szCs w:val="44"/>
        </w:rPr>
        <w:t>чи ва итоат қилувчимиз»</w:t>
      </w:r>
      <w:r>
        <w:rPr>
          <w:rFonts w:cs="Traditional Arabic"/>
          <w:bCs/>
          <w:szCs w:val="44"/>
        </w:rPr>
        <w:t>,</w:t>
      </w:r>
      <w:r w:rsidRPr="001F0082">
        <w:rPr>
          <w:rFonts w:cs="Traditional Arabic"/>
          <w:bCs/>
          <w:szCs w:val="44"/>
        </w:rPr>
        <w:t xml:space="preserve"> денглар.</w:t>
      </w:r>
    </w:p>
    <w:p w:rsidR="008C55A3" w:rsidRPr="001F0082" w:rsidRDefault="008C55A3" w:rsidP="008C55A3">
      <w:pPr>
        <w:pStyle w:val="ab"/>
        <w:bidi/>
        <w:rPr>
          <w:rtl/>
        </w:rPr>
      </w:pPr>
      <w:r w:rsidRPr="001F0082">
        <w:rPr>
          <w:rtl/>
        </w:rPr>
        <w:t xml:space="preserve">قُلْ أَتُحَاجُّونَنَا فِي اللَّهِ وَهُوَ رَبُّنَا وَرَبُّكُمْ وَلَنَا أَعْمَالُنَا وَلَكُمْ أَعْمَالُكُمْ وَنَحْنُ لَهُ مُخْلِصُونَ (139) </w:t>
      </w:r>
    </w:p>
    <w:p w:rsidR="008C55A3" w:rsidRPr="001F0082" w:rsidRDefault="008C55A3" w:rsidP="008C55A3">
      <w:pPr>
        <w:rPr>
          <w:rFonts w:cs="Traditional Arabic"/>
          <w:bCs/>
          <w:szCs w:val="44"/>
        </w:rPr>
      </w:pPr>
      <w:r w:rsidRPr="001F0082">
        <w:rPr>
          <w:rFonts w:cs="Traditional Arabic"/>
          <w:bCs/>
          <w:szCs w:val="44"/>
        </w:rPr>
        <w:t>139. Эй Пайғамбар, аҳли китобга айтинг: «Сизлар биз билан Аллоҳнинг тавҳиди ва Унга ихлос</w:t>
      </w:r>
      <w:r>
        <w:rPr>
          <w:rFonts w:cs="Traditional Arabic"/>
          <w:bCs/>
          <w:szCs w:val="44"/>
        </w:rPr>
        <w:t xml:space="preserve"> </w:t>
      </w:r>
      <w:r w:rsidRPr="001F0082">
        <w:rPr>
          <w:rFonts w:cs="Traditional Arabic"/>
          <w:bCs/>
          <w:szCs w:val="44"/>
        </w:rPr>
        <w:t>ҳақида тортиша</w:t>
      </w:r>
      <w:r>
        <w:rPr>
          <w:rFonts w:cs="Traditional Arabic"/>
          <w:bCs/>
          <w:szCs w:val="44"/>
        </w:rPr>
        <w:t>-</w:t>
      </w:r>
      <w:r w:rsidRPr="001F0082">
        <w:rPr>
          <w:rFonts w:cs="Traditional Arabic"/>
          <w:bCs/>
          <w:szCs w:val="44"/>
        </w:rPr>
        <w:t>сизми?! Ҳолбуки, У сизнинг ҳам, бизнинг ҳам Роббимиз</w:t>
      </w:r>
      <w:r>
        <w:rPr>
          <w:rFonts w:cs="Traditional Arabic"/>
          <w:bCs/>
          <w:szCs w:val="44"/>
        </w:rPr>
        <w:t>-</w:t>
      </w:r>
      <w:r w:rsidRPr="001F0082">
        <w:rPr>
          <w:rFonts w:cs="Traditional Arabic"/>
          <w:bCs/>
          <w:szCs w:val="44"/>
        </w:rPr>
        <w:t>дир, У қайсидир бир қавмга хос бўлмай, бутун оламнинг Роббидир. Бизга ўз амалларимиз, сизларга ўз амалларингиз</w:t>
      </w:r>
      <w:r>
        <w:rPr>
          <w:rFonts w:cs="Traditional Arabic"/>
          <w:bCs/>
          <w:szCs w:val="44"/>
        </w:rPr>
        <w:t>-</w:t>
      </w:r>
      <w:r w:rsidRPr="001F0082">
        <w:rPr>
          <w:rFonts w:cs="Traditional Arabic"/>
          <w:bCs/>
          <w:szCs w:val="44"/>
        </w:rPr>
        <w:t xml:space="preserve">дир. Биз тоат-ибодатни Аллоҳга ихлос билан қилувчимиз, Унга бирон нарсани ширк келтирмаймиз ва Ундан ўзга ҳеч кимга ибодат қилмаймиз. </w:t>
      </w:r>
    </w:p>
    <w:p w:rsidR="008C55A3" w:rsidRPr="001F0082" w:rsidRDefault="008C55A3" w:rsidP="008C55A3">
      <w:pPr>
        <w:pStyle w:val="ab"/>
        <w:bidi/>
        <w:rPr>
          <w:rtl/>
        </w:rPr>
      </w:pPr>
      <w:r w:rsidRPr="001F0082">
        <w:rPr>
          <w:rtl/>
        </w:rPr>
        <w:t>أَمْ تَقُولُونَ إِنَّ إِبْرَاهِيمَ وَإِسْمَاعِيلَ وَإِسْحَقَ وَيَعْقُوبَ وَالأَسْبَاطَ كَانُوا هُوداً أَوْ نَصَارَى قُلْ أَأَنْتُمْ أَعْلَمُ أَمْ اللَّهُ وَمَنْ أَظْلَمُ مِمَّنْ كَتَمَ شَهَادَةً عِنْدَهُ مِنْ اللَّهِ وَمَا اللَّهُ بِغَافِلٍ عَمَّا تَعْمَلُونَ (140)</w:t>
      </w:r>
    </w:p>
    <w:p w:rsidR="008C55A3" w:rsidRPr="001F0082" w:rsidRDefault="008C55A3" w:rsidP="00C739E1">
      <w:pPr>
        <w:rPr>
          <w:rFonts w:cs="Traditional Arabic"/>
          <w:bCs/>
          <w:szCs w:val="44"/>
        </w:rPr>
      </w:pPr>
      <w:r w:rsidRPr="001F0082">
        <w:rPr>
          <w:rFonts w:cs="Traditional Arabic"/>
          <w:bCs/>
          <w:szCs w:val="44"/>
        </w:rPr>
        <w:lastRenderedPageBreak/>
        <w:t xml:space="preserve">140. Балки, сизлар Аллоҳ хусусида тортишиб, Иброҳим, Исмоил, Исҳоқ, Яъқуб ва асботлар </w:t>
      </w:r>
      <w:r>
        <w:rPr>
          <w:rFonts w:cs="Traditional Arabic"/>
          <w:bCs/>
          <w:szCs w:val="44"/>
        </w:rPr>
        <w:t>—</w:t>
      </w:r>
      <w:r w:rsidRPr="001F0082">
        <w:rPr>
          <w:rFonts w:cs="Traditional Arabic"/>
          <w:bCs/>
          <w:szCs w:val="44"/>
        </w:rPr>
        <w:t xml:space="preserve"> Яъқубнинг ўн икки фарзандидан тарқалган Бану Исроил қабилаларидан чиққан пайғамбарлар </w:t>
      </w:r>
      <w:r>
        <w:rPr>
          <w:rFonts w:cs="Traditional Arabic"/>
          <w:bCs/>
          <w:szCs w:val="44"/>
        </w:rPr>
        <w:t>—</w:t>
      </w:r>
      <w:r w:rsidRPr="001F0082">
        <w:rPr>
          <w:rFonts w:cs="Traditional Arabic"/>
          <w:bCs/>
          <w:szCs w:val="44"/>
        </w:rPr>
        <w:t xml:space="preserve"> яҳудий ё насроний динида бўлганлар, деб айтарсизлар?! Бу эса очиқ ёлғон. Зотан, улар Таврот ва Инжил нозил бўлишидан илгари яшаб ўтишган. Эй Пайғамбар, сиз уларга айтинг: Уларнинг динларини сизлар яхши биласизми, Аллоҳми?! Аллоҳ Қуръонда уларнинг ҳаниф (ботилдан юз ўгириб, ҳаққа мойил бўлган) мусулмонлар бўлганини хабар берган. Ўз ҳузурингиздаги Аллоҳ таоло томонидан собит бўлган гувоҳликни яширар</w:t>
      </w:r>
      <w:r>
        <w:rPr>
          <w:rFonts w:cs="Traditional Arabic"/>
          <w:bCs/>
          <w:szCs w:val="44"/>
        </w:rPr>
        <w:t>-</w:t>
      </w:r>
      <w:r w:rsidRPr="001F0082">
        <w:rPr>
          <w:rFonts w:cs="Traditional Arabic"/>
          <w:bCs/>
          <w:szCs w:val="44"/>
        </w:rPr>
        <w:t>кансиз ва Аллоҳ номидан ёлғонлаб, унинг зиддини даъво қиларкансиз, сиздан кўра золимроқ кимса бўлмас. Аллоҳ қилаётган ишларингизнинг бирортасидан ҳам ғофил эмас, балки У барчасини ҳисоблаб турибди ва сизларга тегишли жазоларни беради.</w:t>
      </w:r>
    </w:p>
    <w:p w:rsidR="008C55A3" w:rsidRPr="001F0082" w:rsidRDefault="008C55A3" w:rsidP="008C55A3">
      <w:pPr>
        <w:pStyle w:val="ab"/>
        <w:bidi/>
        <w:rPr>
          <w:rtl/>
        </w:rPr>
      </w:pPr>
      <w:r w:rsidRPr="001F0082">
        <w:rPr>
          <w:rtl/>
        </w:rPr>
        <w:t>تِلْكَ أُمَّةٌ قَدْ خَلَتْ لَهَا مَا كَسَبَتْ وَلَكُمْ مَا كَسَبْتُمْ وَلا تُسْأَلُونَ عَمَّا كَانُوا يَعْمَلُونَ (141)</w:t>
      </w:r>
    </w:p>
    <w:p w:rsidR="008C55A3" w:rsidRPr="001F0082" w:rsidRDefault="008C55A3" w:rsidP="008C55A3">
      <w:pPr>
        <w:rPr>
          <w:rFonts w:cs="Traditional Arabic"/>
          <w:bCs/>
          <w:szCs w:val="44"/>
        </w:rPr>
      </w:pPr>
      <w:r w:rsidRPr="001F0082">
        <w:rPr>
          <w:rFonts w:cs="Traditional Arabic"/>
          <w:bCs/>
          <w:szCs w:val="44"/>
        </w:rPr>
        <w:t>141. Улар ўтган аждодларингиздан бўлган умматдир. Уларга ўз амаллари, сизларга ўз амалларингиздир. Сизлар уларнинг амалларидан сўралмайсиз, улар сизларнинг амал</w:t>
      </w:r>
      <w:r>
        <w:rPr>
          <w:rFonts w:cs="Traditional Arabic"/>
          <w:bCs/>
          <w:szCs w:val="44"/>
        </w:rPr>
        <w:t>-</w:t>
      </w:r>
      <w:r w:rsidRPr="001F0082">
        <w:rPr>
          <w:rFonts w:cs="Traditional Arabic"/>
          <w:bCs/>
          <w:szCs w:val="44"/>
        </w:rPr>
        <w:t>ларингиздан сўралмайдилар.</w:t>
      </w:r>
    </w:p>
    <w:p w:rsidR="00783F17" w:rsidRDefault="008C55A3" w:rsidP="008C55A3">
      <w:pPr>
        <w:rPr>
          <w:rFonts w:cs="Traditional Arabic"/>
          <w:bCs/>
          <w:szCs w:val="44"/>
        </w:rPr>
      </w:pPr>
      <w:r w:rsidRPr="001F0082">
        <w:rPr>
          <w:rFonts w:cs="Traditional Arabic"/>
          <w:bCs/>
          <w:szCs w:val="44"/>
        </w:rPr>
        <w:t>Оят ожиз махлуқларга боғланиб қолиш ва уларга нисбатланиш билан алданиб қолиш бефойда эканини, ибрат-эътибор фақат Аллоҳга иймон келтириш ва Унинг пайғамбарларига эргашишда эканини, ким улардан бирор</w:t>
      </w:r>
      <w:r>
        <w:rPr>
          <w:rFonts w:cs="Traditional Arabic"/>
          <w:bCs/>
          <w:szCs w:val="44"/>
        </w:rPr>
        <w:t>-</w:t>
      </w:r>
      <w:r w:rsidRPr="001F0082">
        <w:rPr>
          <w:rFonts w:cs="Traditional Arabic"/>
          <w:bCs/>
          <w:szCs w:val="44"/>
        </w:rPr>
        <w:t>тасини инкор қилса, барча пайғамбарларни инкор қилган бўлишини таъкидламоқда.</w:t>
      </w:r>
    </w:p>
    <w:p w:rsidR="00B33293" w:rsidRDefault="00B33293" w:rsidP="008C55A3">
      <w:pPr>
        <w:rPr>
          <w:rFonts w:cs="Traditional Arabic"/>
          <w:bCs/>
          <w:szCs w:val="44"/>
        </w:rPr>
      </w:pPr>
    </w:p>
    <w:p w:rsidR="00B33293" w:rsidRDefault="00B33293">
      <w:pPr>
        <w:spacing w:after="160"/>
        <w:ind w:firstLine="0"/>
        <w:jc w:val="left"/>
        <w:rPr>
          <w:b/>
          <w:bCs/>
          <w:caps/>
          <w:noProof w:val="0"/>
          <w:sz w:val="24"/>
          <w:szCs w:val="24"/>
          <w:lang w:bidi="ar-EG"/>
        </w:rPr>
      </w:pPr>
      <w:r>
        <w:br w:type="page"/>
      </w:r>
    </w:p>
    <w:p w:rsidR="00B33293" w:rsidRDefault="00B33293" w:rsidP="00B33293">
      <w:pPr>
        <w:pStyle w:val="a5"/>
      </w:pPr>
    </w:p>
    <w:p w:rsidR="008C55A3" w:rsidRPr="001F0082" w:rsidRDefault="008C55A3" w:rsidP="00B33293">
      <w:pPr>
        <w:pStyle w:val="a5"/>
      </w:pPr>
      <w:r w:rsidRPr="001F0082">
        <w:t>Иккинчи жузъ</w:t>
      </w:r>
    </w:p>
    <w:p w:rsidR="008C55A3" w:rsidRPr="00175EC9" w:rsidRDefault="008C55A3" w:rsidP="008C55A3">
      <w:pPr>
        <w:pStyle w:val="ab"/>
        <w:bidi/>
        <w:rPr>
          <w:rtl/>
        </w:rPr>
      </w:pPr>
      <w:r w:rsidRPr="00175EC9">
        <w:rPr>
          <w:rFonts w:hint="cs"/>
          <w:rtl/>
        </w:rPr>
        <w:t>سَيَقُولُ السُّفَهَاءُ مِنْ النَّاسِ مَا وَلاَّهُمْ عَنْ قِبْلَتِهِمْ الَّتِي كَانُوا عَلَيْهَا قُلْ لِلَّهِ الْمَشْرِقُ وَالْمَغْرِبُ يَهْدِي مَنْ يَشَاءُ إِلَى صِرَاطٍ مُسْتَقِيمٍ (142)</w:t>
      </w:r>
    </w:p>
    <w:p w:rsidR="008C55A3" w:rsidRPr="001F0082" w:rsidRDefault="008C55A3" w:rsidP="008C55A3">
      <w:r w:rsidRPr="001F0082">
        <w:t>142. Яҳудийлар ва улар</w:t>
      </w:r>
      <w:r>
        <w:t xml:space="preserve"> каби бошқа</w:t>
      </w:r>
      <w:r w:rsidRPr="001F0082">
        <w:t xml:space="preserve"> жоҳил ва эси паст кимсалар эътироз билдириб, масхараомуз: «Бу мусулмон</w:t>
      </w:r>
      <w:r>
        <w:t>-</w:t>
      </w:r>
      <w:r w:rsidRPr="001F0082">
        <w:t xml:space="preserve">ларни Исломнинг </w:t>
      </w:r>
      <w:r>
        <w:t xml:space="preserve">илк давридан тортиб у тарафга </w:t>
      </w:r>
      <w:r w:rsidRPr="001F0082">
        <w:t xml:space="preserve">қараб намоз ўқиб келган қиблаларидан </w:t>
      </w:r>
      <w:r>
        <w:t>—</w:t>
      </w:r>
      <w:r w:rsidRPr="001F0082">
        <w:t xml:space="preserve"> Байтул Мақдисдан </w:t>
      </w:r>
      <w:r>
        <w:t>—</w:t>
      </w:r>
      <w:r w:rsidRPr="001F0082">
        <w:t xml:space="preserve"> нима буриб юборди?!», дейишади. Эй Пайғамбар, сиз уларга айтинг</w:t>
      </w:r>
      <w:r>
        <w:t>ки,</w:t>
      </w:r>
      <w:r w:rsidRPr="001F0082">
        <w:t xml:space="preserve"> машриқ ҳам, мағриб ҳам, улар ўртасидаги барча нарсалар ҳам Аллоҳнинг мулкидир, ҳеч бир жиҳат ва томон Унинг мулкидан ташқарида эмас, У ўзи истаган бандаларини ҳидоят йўлига йўллайди.</w:t>
      </w:r>
    </w:p>
    <w:p w:rsidR="008C55A3" w:rsidRPr="001F0082" w:rsidRDefault="008C55A3" w:rsidP="008C55A3">
      <w:r w:rsidRPr="001F0082">
        <w:t>Ушбу оятда ишнинг асоси Аллоҳнинг амрларига бўйсу</w:t>
      </w:r>
      <w:r>
        <w:t>-</w:t>
      </w:r>
      <w:r w:rsidRPr="001F0082">
        <w:t>нишда экани, У бизни қайси тар</w:t>
      </w:r>
      <w:r>
        <w:t>афга бурса, шу тарафга бурилганлиг</w:t>
      </w:r>
      <w:r w:rsidRPr="001F0082">
        <w:t>имиз билдирилди.</w:t>
      </w:r>
    </w:p>
    <w:p w:rsidR="008C55A3" w:rsidRPr="00175EC9" w:rsidRDefault="008C55A3" w:rsidP="008C55A3">
      <w:pPr>
        <w:pStyle w:val="ab"/>
        <w:bidi/>
        <w:rPr>
          <w:rtl/>
        </w:rPr>
      </w:pPr>
      <w:r w:rsidRPr="00175EC9">
        <w:rPr>
          <w:rFonts w:hint="cs"/>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لَرَءُوفٌ رَحِيمٌ (143)</w:t>
      </w:r>
    </w:p>
    <w:p w:rsidR="008C55A3" w:rsidRPr="001F0082" w:rsidRDefault="008C55A3" w:rsidP="008C55A3">
      <w:r w:rsidRPr="001F0082">
        <w:lastRenderedPageBreak/>
        <w:t>143. Эй мусулмонлар, биз сизларни дин борасида тўғри йўлга йўллаб қўйганимиз каби</w:t>
      </w:r>
      <w:r>
        <w:t>,</w:t>
      </w:r>
      <w:r w:rsidRPr="001F0082">
        <w:t xml:space="preserve"> </w:t>
      </w:r>
      <w:r>
        <w:t xml:space="preserve">яна </w:t>
      </w:r>
      <w:r w:rsidRPr="001F0082">
        <w:t>сизлар</w:t>
      </w:r>
      <w:r>
        <w:t>ни</w:t>
      </w:r>
      <w:r w:rsidRPr="001F0082">
        <w:t xml:space="preserve"> охиратда бош</w:t>
      </w:r>
      <w:r>
        <w:t>-</w:t>
      </w:r>
      <w:r w:rsidRPr="001F0082">
        <w:t xml:space="preserve">қа умматлар устидан </w:t>
      </w:r>
      <w:r>
        <w:t>—</w:t>
      </w:r>
      <w:r w:rsidRPr="001F0082">
        <w:t xml:space="preserve"> пайғамбарлари уларга Роббилари</w:t>
      </w:r>
      <w:r>
        <w:t>-</w:t>
      </w:r>
      <w:r w:rsidRPr="001F0082">
        <w:t xml:space="preserve">нинг рисолатини етказганлари хусусида </w:t>
      </w:r>
      <w:r>
        <w:t>—</w:t>
      </w:r>
      <w:r w:rsidRPr="001F0082">
        <w:t xml:space="preserve"> гувоҳ бўлишин</w:t>
      </w:r>
      <w:r>
        <w:t>-</w:t>
      </w:r>
      <w:r w:rsidRPr="001F0082">
        <w:t>гиз ва шунингдек, Пайғамбар охиратда сизларнинг устин</w:t>
      </w:r>
      <w:r>
        <w:t>-</w:t>
      </w:r>
      <w:r w:rsidRPr="001F0082">
        <w:t xml:space="preserve">гиздан </w:t>
      </w:r>
      <w:r>
        <w:t>—</w:t>
      </w:r>
      <w:r w:rsidRPr="001F0082">
        <w:t xml:space="preserve"> Роббининг рисолатини етказгани хусусида </w:t>
      </w:r>
      <w:r>
        <w:t>—</w:t>
      </w:r>
      <w:r w:rsidRPr="001F0082">
        <w:t xml:space="preserve"> гувоҳ бўлиши учун</w:t>
      </w:r>
      <w:r>
        <w:t>,</w:t>
      </w:r>
      <w:r w:rsidRPr="001F0082">
        <w:t xml:space="preserve"> энг яхши ва адолатли уммат қилдик. Эй Пайғамбар, сиз аввалда у</w:t>
      </w:r>
      <w:r>
        <w:t xml:space="preserve"> тарафга қибла ўлароқ</w:t>
      </w:r>
      <w:r w:rsidRPr="001F0082">
        <w:t xml:space="preserve"> юзланган ва кейин Биз сизни ундан буриб, Маккадаги Каъба томонга юзлантирган Байтул Мақдисни </w:t>
      </w:r>
      <w:r>
        <w:t xml:space="preserve">сизга </w:t>
      </w:r>
      <w:r w:rsidRPr="001F0082">
        <w:t>қибла қилиб беришимиз</w:t>
      </w:r>
      <w:r>
        <w:t xml:space="preserve"> сабаби —</w:t>
      </w:r>
      <w:r w:rsidRPr="001F0082">
        <w:t xml:space="preserve"> Биз Ўзимиз азалда </w:t>
      </w:r>
      <w:r>
        <w:t>—</w:t>
      </w:r>
      <w:r w:rsidRPr="001F0082">
        <w:t xml:space="preserve"> савоб ва жазо тааллуқ топадиган билиш билан </w:t>
      </w:r>
      <w:r>
        <w:t>—</w:t>
      </w:r>
      <w:r w:rsidRPr="001F0082">
        <w:t xml:space="preserve"> билган нарса зоҳир бўлиши учунгина эдики, шу билан Биз сизга эргаш</w:t>
      </w:r>
      <w:r>
        <w:t xml:space="preserve">иб, </w:t>
      </w:r>
      <w:r w:rsidRPr="001F0082">
        <w:t>итоат қиладиган, сиз қаёққа юзлансангиз, сиз билан бирга ўша томонни ўзларига қибла тутадиган кишилар билан иймони заиф ва шубҳа</w:t>
      </w:r>
      <w:r>
        <w:t>-ю</w:t>
      </w:r>
      <w:r w:rsidRPr="001F0082">
        <w:t xml:space="preserve"> нифоқ сабабли динидан муртад бўлиб кетадиган кимсалар ўртасини ажратгаймиз. Албатта, бу ҳолат, яъни мусулмон кишининг намозида Байтул Мақдисга юзланишдан Каъбага юзланиш</w:t>
      </w:r>
      <w:r>
        <w:t>-</w:t>
      </w:r>
      <w:r w:rsidRPr="001F0082">
        <w:t>га кўчиши жуда оғир ҳолат бўлиб, у фақат Аллоҳ ҳидоят қилган ва иймон-у тақво бериб қўйган кишиларга қийин бўлмайди. Аллоҳ таоло Ўзига бўлган иймонларингизни ва Унинг элчисига эргашишларингизни ҳаргиз зое қилмайди ва собиқ қиблага қараб ўқиган намозларингизни бекор қилмайди. Албатта, У субҳанаҳу ва таоло одамларга меҳри</w:t>
      </w:r>
      <w:r>
        <w:t>-</w:t>
      </w:r>
      <w:r w:rsidRPr="001F0082">
        <w:t>бон ва раҳмлидир.</w:t>
      </w:r>
    </w:p>
    <w:p w:rsidR="008C55A3" w:rsidRPr="00175EC9" w:rsidRDefault="008C55A3" w:rsidP="008C55A3">
      <w:pPr>
        <w:pStyle w:val="ab"/>
        <w:bidi/>
        <w:rPr>
          <w:rtl/>
        </w:rPr>
      </w:pPr>
      <w:r w:rsidRPr="00175EC9">
        <w:rPr>
          <w:rFonts w:hint="cs"/>
          <w:rtl/>
        </w:rPr>
        <w:t xml:space="preserve">قَدْ نَرَى تَقَلُّبَ وَجْهِكَ فِي السَّمَاءِ فَلَنُوَلِّيَنَّكَ قِبْلَةً تَرْضَاهَا فَوَلِّ وَجْهَكَ شَطْرَ الْمَسْجِدِ الْحَرَامِ وَحَيْثُ مَا كُنتُمْ فَوَلُّوا وُجُوهَكُمْ شَطْرَهُ وَإِنَّ الَّذِينَ أُوتُوا </w:t>
      </w:r>
      <w:r w:rsidRPr="00175EC9">
        <w:rPr>
          <w:rFonts w:hint="cs"/>
          <w:rtl/>
        </w:rPr>
        <w:lastRenderedPageBreak/>
        <w:t>الْكِتَابَ لَيَعْلَمُونَ أَنَّهُ الْحَقُّ مِنْ رَبِّهِمْ وَمَا اللَّهُ بِغَافِلٍ عَمَّا يَعْمَلُونَ (144)</w:t>
      </w:r>
    </w:p>
    <w:p w:rsidR="008C55A3" w:rsidRPr="001F0082" w:rsidRDefault="008C55A3" w:rsidP="008C55A3">
      <w:r w:rsidRPr="001F0082">
        <w:t>144. Эй Пайғамбар, қибла хусусида ваҳий нозил бўли</w:t>
      </w:r>
      <w:r>
        <w:t>-</w:t>
      </w:r>
      <w:r w:rsidRPr="001F0082">
        <w:t>шини кутиб, баъзан юзингиз</w:t>
      </w:r>
      <w:r>
        <w:t>ни</w:t>
      </w:r>
      <w:r w:rsidRPr="001F0082">
        <w:t xml:space="preserve"> само сари юзланаётганини кўрмоқдамиз. Биз сизни албатта, Байтул Мақдисдан ўзин</w:t>
      </w:r>
      <w:r>
        <w:t>-</w:t>
      </w:r>
      <w:r w:rsidRPr="001F0082">
        <w:t>гиз суядиган ва рози бўладиган қибла сари бургаймиз, у Маккадаги Масжидул Ҳаром томондир</w:t>
      </w:r>
      <w:r>
        <w:t>.</w:t>
      </w:r>
      <w:r w:rsidRPr="001F0082">
        <w:t xml:space="preserve"> </w:t>
      </w:r>
      <w:r>
        <w:t xml:space="preserve">Бас, </w:t>
      </w:r>
      <w:r w:rsidRPr="001F0082">
        <w:t>сиз юзингизни ўша томонга буринг</w:t>
      </w:r>
      <w:r>
        <w:t>!</w:t>
      </w:r>
      <w:r w:rsidRPr="001F0082">
        <w:t xml:space="preserve"> Эй мусулмонлар, қаерда бўлсангиз ҳам, намоз ўқимоқчи бўлганингизда Масжидул Ҳаром томонга юзланингиз</w:t>
      </w:r>
      <w:r>
        <w:t>!</w:t>
      </w:r>
      <w:r w:rsidRPr="001F0082">
        <w:t xml:space="preserve"> Аллоҳ таоло тарафидан китоб илми берилган яҳудий ва насронийлар сизнинг Каъба томонга буриб қўйилишингизни ўз китобларида собит бўлган ҳақ эканини аниқ билишади. Аллоҳ таоло ўша эътироз билди</w:t>
      </w:r>
      <w:r>
        <w:t>-</w:t>
      </w:r>
      <w:r w:rsidRPr="001F0082">
        <w:t>раётган ва шак-шубҳа уруғларини қадаётган кимсаларнинг қилмишларидан ғофил эмас ва У албатта уларга қилмиш</w:t>
      </w:r>
      <w:r>
        <w:t>-</w:t>
      </w:r>
      <w:r w:rsidRPr="001F0082">
        <w:t>ларига яраша жазо бергай.</w:t>
      </w:r>
    </w:p>
    <w:p w:rsidR="008C55A3" w:rsidRPr="00175EC9" w:rsidRDefault="008C55A3" w:rsidP="008C55A3">
      <w:pPr>
        <w:pStyle w:val="ab"/>
        <w:bidi/>
        <w:rPr>
          <w:rtl/>
        </w:rPr>
      </w:pPr>
      <w:r w:rsidRPr="00175EC9">
        <w:rPr>
          <w:rFonts w:hint="cs"/>
          <w:rtl/>
        </w:rPr>
        <w:t>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(145)</w:t>
      </w:r>
    </w:p>
    <w:p w:rsidR="008C55A3" w:rsidRPr="001F0082" w:rsidRDefault="008C55A3" w:rsidP="008C55A3">
      <w:r w:rsidRPr="001F0082">
        <w:t>145. Эй Пайғамбар, Таврот ва Инжил берилган кимса</w:t>
      </w:r>
      <w:r>
        <w:t>-</w:t>
      </w:r>
      <w:r w:rsidRPr="001F0082">
        <w:t>ларга намозда Каъбага юзланишингиз Аллоҳ томонидан келган ҳақ (ҳукм) эканига ҳар қанча далил-ҳужжат келтир</w:t>
      </w:r>
      <w:r>
        <w:t>-</w:t>
      </w:r>
      <w:r w:rsidRPr="001F0082">
        <w:t xml:space="preserve">сангиз ҳам, улар қайсарлик ва кибр билан асло сизнинг қиблангизга юзланишмайди. Сиз ҳам қайтиб уларнинг қибласига юзланувчи эмассиз, баъзилари баъзиларининг қибласига ҳам юзланувчи эмасдир. Энди сиз ўзингизнинг </w:t>
      </w:r>
      <w:r w:rsidRPr="001F0082">
        <w:lastRenderedPageBreak/>
        <w:t>ҳақ устида эканингиз, уларнинг эса ботилда эканлари хусусида сизга билим келганидан кейин қибла ва бошқа нарсалар ҳақида уларнинг хоҳишларига эргашсангиз, у ҳолда сиз шубҳасиз, ўзига зулм қилу</w:t>
      </w:r>
      <w:r>
        <w:t>в</w:t>
      </w:r>
      <w:r w:rsidRPr="001F0082">
        <w:t>чилардан бўлиб қола</w:t>
      </w:r>
      <w:r>
        <w:t>-</w:t>
      </w:r>
      <w:r w:rsidRPr="001F0082">
        <w:t>сиз.</w:t>
      </w:r>
    </w:p>
    <w:p w:rsidR="008C55A3" w:rsidRPr="001F0082" w:rsidRDefault="008C55A3" w:rsidP="008C55A3">
      <w:r w:rsidRPr="001F0082">
        <w:t>Бу эса бутун умматга бўлган хитобдир, Ислом шариати</w:t>
      </w:r>
      <w:r>
        <w:t>-</w:t>
      </w:r>
      <w:r w:rsidRPr="001F0082">
        <w:t>га мухолиф бўлганларнинг хоҳиш-истакларига эргашувчи кишиларга таҳдид ва ваъид (азоб хабари)дир.</w:t>
      </w:r>
    </w:p>
    <w:p w:rsidR="008C55A3" w:rsidRPr="00175EC9" w:rsidRDefault="008C55A3" w:rsidP="008C55A3">
      <w:pPr>
        <w:pStyle w:val="ab"/>
        <w:bidi/>
        <w:rPr>
          <w:rtl/>
        </w:rPr>
      </w:pPr>
      <w:r w:rsidRPr="00175EC9">
        <w:rPr>
          <w:rFonts w:hint="cs"/>
          <w:rtl/>
        </w:rPr>
        <w:t>الَّذِينَ آتَيْنَاهُمْ الْكِتَابَ يَعْرِفُونَهُ كَمَا يَعْرِفُونَ أَبْنَاءَهُمْ وَإِنَّ فَرِيقاً مِنْهُمْ لَيَكْتُمُونَ الْحَقَّ وَهُمْ يَعْلَمُونَ (146)</w:t>
      </w:r>
    </w:p>
    <w:p w:rsidR="008C55A3" w:rsidRPr="001F0082" w:rsidRDefault="008C55A3" w:rsidP="008C55A3">
      <w:r w:rsidRPr="001F0082">
        <w:t>146. Биз Таврот ва Инжил берган яҳуд</w:t>
      </w:r>
      <w:r>
        <w:t>ий</w:t>
      </w:r>
      <w:r w:rsidRPr="001F0082">
        <w:t xml:space="preserve"> руҳонийлари ва насоро уламолари Аллоҳнинг пайғамбари Муҳаммад соллаллоҳу алайҳи ва салламни ўзларининг китобларида зикр этилган сифатлари билан, худди ўз фарзандларини танигандек тани</w:t>
      </w:r>
      <w:r>
        <w:t>йдилар</w:t>
      </w:r>
      <w:r w:rsidRPr="001F0082">
        <w:t>. Албатта, улардан бир гуруҳи у зотнинг рост пайғамбарлигини ва сифатларининг собитли</w:t>
      </w:r>
      <w:r>
        <w:t>-</w:t>
      </w:r>
      <w:r w:rsidRPr="001F0082">
        <w:t>гини билиб туриб, ҳақни яширади.</w:t>
      </w:r>
    </w:p>
    <w:p w:rsidR="008C55A3" w:rsidRPr="00175EC9" w:rsidRDefault="008C55A3" w:rsidP="008C55A3">
      <w:pPr>
        <w:pStyle w:val="ab"/>
        <w:bidi/>
        <w:rPr>
          <w:rtl/>
        </w:rPr>
      </w:pPr>
      <w:r w:rsidRPr="00175EC9">
        <w:rPr>
          <w:rFonts w:hint="cs"/>
          <w:rtl/>
        </w:rPr>
        <w:t>الْحَقُّ مِنْ رَبِّكَ فَلا تَكُونَنَّ مِنْ الْمُمْتَرِينَ (147)</w:t>
      </w:r>
    </w:p>
    <w:p w:rsidR="008C55A3" w:rsidRPr="001F0082" w:rsidRDefault="008C55A3" w:rsidP="008C55A3">
      <w:r w:rsidRPr="001F0082">
        <w:t>147. Эй Пайғамбар, сизга нозил қилинган (ушбу ҳукм) Роббингиз томонидан келган ҳақдир, сиз асло бу ҳақда шубҳа қилувчилардан бўлманг.</w:t>
      </w:r>
    </w:p>
    <w:p w:rsidR="008C55A3" w:rsidRPr="001F0082" w:rsidRDefault="008C55A3" w:rsidP="008C55A3">
      <w:r w:rsidRPr="001F0082">
        <w:t>Бу сўзлар гарчи Расулуллоҳ соллаллоҳу алайҳи ва салламга хитобан айтилган бўлсада, аслида бутун умматга тегишли сўзлардир.</w:t>
      </w:r>
    </w:p>
    <w:p w:rsidR="008C55A3" w:rsidRPr="00175EC9" w:rsidRDefault="008C55A3" w:rsidP="008C55A3">
      <w:pPr>
        <w:pStyle w:val="ab"/>
        <w:bidi/>
        <w:rPr>
          <w:rtl/>
        </w:rPr>
      </w:pPr>
      <w:r w:rsidRPr="00175EC9">
        <w:rPr>
          <w:rFonts w:hint="cs"/>
          <w:rtl/>
        </w:rPr>
        <w:lastRenderedPageBreak/>
        <w:t>وَلِكُلٍّ وِجْهَةٌ هُوَ مُوَلِّيهَا فَاسْتَبِقُوا الْخَيْرَاتِ أَيْنَ مَا تَكُونُوا يَأْتِ بِكُمْ اللَّهُ جَمِيعاً إِنَّ اللَّهَ عَلَى كُلِّ شَيْءٍ قَدِيرٌ (148)</w:t>
      </w:r>
    </w:p>
    <w:p w:rsidR="008C55A3" w:rsidRPr="001F0082" w:rsidRDefault="008C55A3" w:rsidP="008C55A3">
      <w:r w:rsidRPr="001F0082">
        <w:t>148. Ҳар бир умматнинг ўз қибласи борки, улардан ҳар бири ўз намозида ўша тарафга юзлангай. Эй мўминлар, Аллоҳ таоло Ислом динида сизларга машруъ қилган солиҳ амалларни ким</w:t>
      </w:r>
      <w:r>
        <w:t xml:space="preserve"> </w:t>
      </w:r>
      <w:r w:rsidRPr="001F0082">
        <w:t>ўзарга қилишга шошилингиз! Қаерда бўлсангиз ҳам, барчангизни Аллоҳ таоло қиёмат куни ҳисоб учун жамлайди. Албатта, Аллоҳ ҳар нарсага қодир</w:t>
      </w:r>
      <w:r>
        <w:t>-</w:t>
      </w:r>
      <w:r w:rsidRPr="001F0082">
        <w:t>дир.</w:t>
      </w:r>
    </w:p>
    <w:p w:rsidR="008C55A3" w:rsidRPr="00175EC9" w:rsidRDefault="008C55A3" w:rsidP="008C55A3">
      <w:pPr>
        <w:pStyle w:val="ab"/>
        <w:bidi/>
        <w:rPr>
          <w:rtl/>
        </w:rPr>
      </w:pPr>
      <w:r w:rsidRPr="00175EC9">
        <w:rPr>
          <w:rFonts w:hint="cs"/>
          <w:rtl/>
        </w:rPr>
        <w:t>وَمِنْ حَيْثُ خَرَجْتَ فَوَلِّ وَجْهَكَ شَطْرَ الْمَسْجِدِ الْحَرَامِ وَإِنَّهُ لَلْحَقُّ مِنْ رَبِّكَ وَمَا اللَّهُ بِغَافِلٍ عَمَّا تَعْمَلُونَ (149)</w:t>
      </w:r>
    </w:p>
    <w:p w:rsidR="008C55A3" w:rsidRPr="001F0082" w:rsidRDefault="008C55A3" w:rsidP="008C55A3">
      <w:r w:rsidRPr="001F0082">
        <w:t xml:space="preserve">149. Эй Пайғамбар, қаердан сафар қилиб чиққан бўлсангиз </w:t>
      </w:r>
      <w:r>
        <w:t xml:space="preserve">ҳам, </w:t>
      </w:r>
      <w:r w:rsidRPr="001F0082">
        <w:t>намоз ўқимоқчи бўлг</w:t>
      </w:r>
      <w:r>
        <w:t xml:space="preserve">анингизда </w:t>
      </w:r>
      <w:r w:rsidRPr="001F0082">
        <w:t>юзингизни Масжидул Ҳаром тарафга буринг</w:t>
      </w:r>
      <w:r>
        <w:t>!</w:t>
      </w:r>
      <w:r w:rsidRPr="001F0082">
        <w:t xml:space="preserve"> Албатта, у тарафга юзланишингиз Роббингиздан собит бўлган ҳақ (ҳукм)дир. Аллоҳ сизлар қилаётган ишлардан ғофил эмас, У сизларни амалларингизга яраша мукофотлайди.</w:t>
      </w:r>
    </w:p>
    <w:p w:rsidR="008C55A3" w:rsidRPr="00175EC9" w:rsidRDefault="008C55A3" w:rsidP="008C55A3">
      <w:pPr>
        <w:pStyle w:val="ab"/>
        <w:bidi/>
        <w:rPr>
          <w:rtl/>
        </w:rPr>
      </w:pPr>
      <w:r w:rsidRPr="00175EC9">
        <w:rPr>
          <w:rFonts w:hint="cs"/>
          <w:rtl/>
        </w:rPr>
        <w:t xml:space="preserve">وَمِنْ حَيْثُ خَرَجْتَ فَوَلِّ وَجْهَكَ شَطْرَ الْمَسْجِدِ الْحَرَامِ وَحَيْثُ مَا كُنتُمْ فَوَلُّوا وُجُوهَكُمْ شَطْرَهُ لِئَلاَّ يَكُونَ لِلنَّاسِ عَلَيْكُمْ حُجَّةٌ إِلاَّ الَّذِينَ ظَلَمُوا مِنْهُمْ فَلا </w:t>
      </w:r>
      <w:r w:rsidRPr="00175EC9">
        <w:rPr>
          <w:rFonts w:hint="cs"/>
          <w:rtl/>
        </w:rPr>
        <w:lastRenderedPageBreak/>
        <w:t>تَخْشَوْهُمْ وَاخْشَوْنِي وَلأُتِمَّ نِعْمَتِي عَلَيْكُمْ وَلَعَلَّكُمْ تَهْتَدُونَ (150)</w:t>
      </w:r>
    </w:p>
    <w:p w:rsidR="008C55A3" w:rsidRPr="001F0082" w:rsidRDefault="008C55A3" w:rsidP="008C55A3">
      <w:r w:rsidRPr="001F0082">
        <w:t>150. Эй Пайғамбар, қай ўриндан чиққан бўлсангиз ҳам</w:t>
      </w:r>
      <w:r>
        <w:t xml:space="preserve"> намоз ўқиганда</w:t>
      </w:r>
      <w:r w:rsidRPr="001F0082">
        <w:t xml:space="preserve"> Масжидул Ҳаром тарафга юзланинг</w:t>
      </w:r>
      <w:r>
        <w:t>!</w:t>
      </w:r>
      <w:r w:rsidRPr="001F0082">
        <w:t xml:space="preserve"> Эй мусулмонлар, </w:t>
      </w:r>
      <w:r>
        <w:t>Е</w:t>
      </w:r>
      <w:r w:rsidRPr="001F0082">
        <w:t>р юзининг қайси жойида бўлсангиз ҳам</w:t>
      </w:r>
      <w:r>
        <w:t xml:space="preserve"> (намозда)</w:t>
      </w:r>
      <w:r w:rsidRPr="001F0082">
        <w:t xml:space="preserve"> юзингизни Масжидул Ҳаром сари буринглар</w:t>
      </w:r>
      <w:r>
        <w:t>!</w:t>
      </w:r>
      <w:r w:rsidRPr="001F0082">
        <w:t xml:space="preserve"> Унга юзланишларингиздан сўнг  сизларга мухолиф кимса</w:t>
      </w:r>
      <w:r>
        <w:t>-</w:t>
      </w:r>
      <w:r w:rsidRPr="001F0082">
        <w:t>лар учун мужодала ва тортишувда сизларнинг зарарингизга ҳужжат бўлмаслиги учун (шундай қилинглар). Илло, улар ичида саркаш ва золим кимсалар борки, улар жанжал-тортишувларида давом этишади</w:t>
      </w:r>
      <w:r>
        <w:t>.</w:t>
      </w:r>
      <w:r w:rsidRPr="001F0082">
        <w:t xml:space="preserve"> Сизлар улардан қўрқманг</w:t>
      </w:r>
      <w:r>
        <w:t>-</w:t>
      </w:r>
      <w:r w:rsidRPr="001F0082">
        <w:t>лар, буйруқларимни қилиш ва қайтариқларимдан тийилиш билан фақат Мендан қўрқинглар</w:t>
      </w:r>
      <w:r>
        <w:t>!</w:t>
      </w:r>
      <w:r w:rsidRPr="001F0082">
        <w:t xml:space="preserve"> Сизларга бўлган неъматимни </w:t>
      </w:r>
      <w:r>
        <w:t xml:space="preserve">сизларга </w:t>
      </w:r>
      <w:r w:rsidRPr="001F0082">
        <w:t>энг мукаммал шариатни ихтиёр этиш билан комил қилишим учун ва тўғри йўлга ҳидоятланиш</w:t>
      </w:r>
      <w:r>
        <w:t>-</w:t>
      </w:r>
      <w:r w:rsidRPr="001F0082">
        <w:t>ларингиз учун (шундай қилинглар).</w:t>
      </w:r>
    </w:p>
    <w:p w:rsidR="008C55A3" w:rsidRPr="00175EC9" w:rsidRDefault="008C55A3" w:rsidP="008C55A3">
      <w:pPr>
        <w:pStyle w:val="ab"/>
        <w:bidi/>
        <w:rPr>
          <w:rtl/>
        </w:rPr>
      </w:pPr>
      <w:r w:rsidRPr="00175EC9">
        <w:rPr>
          <w:rFonts w:hint="cs"/>
          <w:rtl/>
        </w:rPr>
        <w:t>كَمَا أَرْسَلْنَا فِيكُمْ رَسُولاً مِنْكُمْ يَتْلُو عَلَيْكُمْ آيَاتِنَا وَيُزَكِّيكُمْ وَيُعَلِّمُكُمْ الْكِتَابَ وَالْحِكْمَةَ وَيُعَلِّمُكُمْ مَا لَمْ تَكُونُوا تَعْلَمُونَ (151)</w:t>
      </w:r>
    </w:p>
    <w:p w:rsidR="008C55A3" w:rsidRPr="001F0082" w:rsidRDefault="008C55A3" w:rsidP="008C55A3">
      <w:r w:rsidRPr="001F0082">
        <w:t>151. Сизларга Каъбани қибла қилиш билан инъом этганимиздек, ораларингизда ўзларингиздан бўлган, сиз</w:t>
      </w:r>
      <w:r>
        <w:t>-</w:t>
      </w:r>
      <w:r w:rsidRPr="001F0082">
        <w:t>ларга ҳақни ботилдан ажратиб берувчи оятларимизни ўқиб берадиган, сизларни ширк ва бузуқ ахлоқлар кирлигидан поклайдиган, сизларга Китоб, Суннат ва шариат аҳком</w:t>
      </w:r>
      <w:r>
        <w:t>-</w:t>
      </w:r>
      <w:r w:rsidRPr="001F0082">
        <w:t>ларини ўргатадиган, ўтган пайғамбарларнинг хабарларидан ва ўтмиш халқларнинг ҳикояларидан сизлар билмайдиган нарсаларни билдирадиган бир пайғамбарни юбордик.</w:t>
      </w:r>
    </w:p>
    <w:p w:rsidR="008C55A3" w:rsidRPr="001F0082" w:rsidRDefault="008C55A3" w:rsidP="008C55A3">
      <w:pPr>
        <w:pStyle w:val="ab"/>
        <w:bidi/>
      </w:pPr>
      <w:r w:rsidRPr="00175EC9">
        <w:rPr>
          <w:rFonts w:hint="cs"/>
          <w:rtl/>
        </w:rPr>
        <w:lastRenderedPageBreak/>
        <w:t>فَاذْكُرُونِي أَذْكُرْكُمْ وَاشْكُرُوا لِي وَلا تَكْفُرُونِ (152)</w:t>
      </w:r>
    </w:p>
    <w:p w:rsidR="008C55A3" w:rsidRPr="001F0082" w:rsidRDefault="008C55A3" w:rsidP="008C55A3">
      <w:r w:rsidRPr="001F0082">
        <w:t>152. Мени зикр қилинглар, Мен ҳам сизларни зикр қиламан.</w:t>
      </w:r>
    </w:p>
    <w:p w:rsidR="008C55A3" w:rsidRPr="001F0082" w:rsidRDefault="008C55A3" w:rsidP="008C55A3">
      <w:r w:rsidRPr="001F0082">
        <w:t>Аллоҳ таоло мўминларни Ўзини зикр этишга</w:t>
      </w:r>
      <w:r>
        <w:t xml:space="preserve"> — ёдга олишга</w:t>
      </w:r>
      <w:r w:rsidRPr="001F0082">
        <w:t xml:space="preserve"> буюрди ва бунинг учун энг афзал мукофотни ваъда қилди, бу мукофот </w:t>
      </w:r>
      <w:r>
        <w:t>—</w:t>
      </w:r>
      <w:r w:rsidRPr="001F0082">
        <w:t xml:space="preserve"> Ўзини зикр қилганларни Олий Даргоҳда, фаришталар ҳузурида мақташидир.</w:t>
      </w:r>
    </w:p>
    <w:p w:rsidR="008C55A3" w:rsidRPr="001F0082" w:rsidRDefault="008C55A3" w:rsidP="008C55A3">
      <w:r>
        <w:t xml:space="preserve">Ва </w:t>
      </w:r>
      <w:r w:rsidRPr="001F0082">
        <w:t>сўзу амалда Менга шукр қилинглар ва сизларга берган неъматларимни инкор қилманглар.</w:t>
      </w:r>
    </w:p>
    <w:p w:rsidR="008C55A3" w:rsidRPr="00175EC9" w:rsidRDefault="008C55A3" w:rsidP="008C55A3">
      <w:pPr>
        <w:pStyle w:val="ab"/>
        <w:bidi/>
        <w:rPr>
          <w:rtl/>
        </w:rPr>
      </w:pPr>
      <w:r w:rsidRPr="00175EC9">
        <w:rPr>
          <w:rFonts w:hint="cs"/>
          <w:rtl/>
        </w:rPr>
        <w:t>يَا أَيُّهَا الَّذِينَ آمَنُوا اسْتَعِينُوا بِالصَّبْرِ وَالصَّلاةِ إِنَّ اللَّهَ مَعَ الصَّابِرِينَ (153)</w:t>
      </w:r>
    </w:p>
    <w:p w:rsidR="008C55A3" w:rsidRPr="001F0082" w:rsidRDefault="008C55A3" w:rsidP="008C55A3">
      <w:r w:rsidRPr="001F0082">
        <w:t>153. Эй мўминлар, барча ишларингизда мусибатларга сабр қилиш ва гуноҳларни тарк қилиш билан, тоат-ибодат</w:t>
      </w:r>
      <w:r>
        <w:t>-</w:t>
      </w:r>
      <w:r w:rsidRPr="001F0082">
        <w:t>ларда сабр-тоқатли бўлиш билан, қалб хотиржамлигига сабаб бўлувчи ва фаҳшу мункардан қайтарувчи намоз билан Аллоҳдан мадад сўранглар. Албатта, Аллоҳ Ўз ёрдами, тавфиқи ва тўғриликка йўллаши билан собирлар билан биргадир.</w:t>
      </w:r>
    </w:p>
    <w:p w:rsidR="008C55A3" w:rsidRPr="001F0082" w:rsidRDefault="008C55A3" w:rsidP="008C55A3">
      <w:r w:rsidRPr="001F0082">
        <w:t>Оятда Аллоҳнинг мўминлар билан</w:t>
      </w:r>
      <w:r>
        <w:t>,</w:t>
      </w:r>
      <w:r w:rsidRPr="001F0082">
        <w:t xml:space="preserve"> юқорида зикри ўтган </w:t>
      </w:r>
      <w:r>
        <w:t xml:space="preserve">ишларни </w:t>
      </w:r>
      <w:r w:rsidRPr="001F0082">
        <w:t>тақозо этувчи хос биргалигининг исботи бор. Аммо, Унинг барча нарсани билиб, хабардор бўлиб туришини тақозо этувчи</w:t>
      </w:r>
      <w:r>
        <w:t xml:space="preserve"> умумий равишдаги</w:t>
      </w:r>
      <w:r w:rsidRPr="001F0082">
        <w:t xml:space="preserve"> биргалиги барча халқларга омдир.</w:t>
      </w:r>
    </w:p>
    <w:p w:rsidR="008C55A3" w:rsidRPr="00175EC9" w:rsidRDefault="008C55A3" w:rsidP="008C55A3">
      <w:pPr>
        <w:pStyle w:val="ab"/>
        <w:bidi/>
        <w:rPr>
          <w:rtl/>
        </w:rPr>
      </w:pPr>
      <w:r w:rsidRPr="00175EC9">
        <w:rPr>
          <w:rFonts w:hint="cs"/>
          <w:rtl/>
        </w:rPr>
        <w:t>وَلا تَقُولُوا لِمَنْ يُقْتَلُ فِي سَبِيلِ اللَّهِ أَمْوَاتٌ بَلْ أَحْيَاءٌ وَلَكِنْ لا تَشْعُرُونَ (154)</w:t>
      </w:r>
    </w:p>
    <w:p w:rsidR="008C55A3" w:rsidRPr="001F0082" w:rsidRDefault="008C55A3" w:rsidP="008C55A3">
      <w:r w:rsidRPr="001F0082">
        <w:t>154. Эй мўминлар, Аллоҳ йўлида мужоҳид бўлиб ўлди</w:t>
      </w:r>
      <w:r>
        <w:t>-</w:t>
      </w:r>
      <w:r w:rsidRPr="001F0082">
        <w:t>рилган кишилар ҳақида «Улар ўликлар»</w:t>
      </w:r>
      <w:r>
        <w:t>,</w:t>
      </w:r>
      <w:r w:rsidRPr="001F0082">
        <w:t xml:space="preserve"> деб айтманглар. Йўқ, улар қабрларида ўзларига хос бўлган, қандайлигини </w:t>
      </w:r>
      <w:r w:rsidRPr="001F0082">
        <w:lastRenderedPageBreak/>
        <w:t>Аллоҳдан бошқа ҳеч ким билмайдиган ҳаёт билан ҳаёт</w:t>
      </w:r>
      <w:r>
        <w:t>-</w:t>
      </w:r>
      <w:r w:rsidRPr="001F0082">
        <w:t>дирлар, лекин сизлар буни сезмайсизлар.</w:t>
      </w:r>
    </w:p>
    <w:p w:rsidR="008C55A3" w:rsidRPr="001F0082" w:rsidRDefault="008C55A3" w:rsidP="008C55A3">
      <w:r w:rsidRPr="001F0082">
        <w:t>Бу оятда қабрдаги неъматларга далил бордир.</w:t>
      </w:r>
    </w:p>
    <w:p w:rsidR="008C55A3" w:rsidRPr="00175EC9" w:rsidRDefault="008C55A3" w:rsidP="008C55A3">
      <w:pPr>
        <w:pStyle w:val="ab"/>
        <w:bidi/>
        <w:rPr>
          <w:rtl/>
        </w:rPr>
      </w:pPr>
      <w:r w:rsidRPr="00175EC9">
        <w:rPr>
          <w:rFonts w:hint="cs"/>
          <w:rtl/>
        </w:rPr>
        <w:t>وَلَنَبْلُوَنَّكُمْ بِشَيْءٍ مِنْ الْخَوْفِ وَالْجُوعِ وَنَقْصٍ مِنْ الأَمْوَالِ وَالأَنفُسِ وَالثَّمَرَاتِ وَبَشِّرْ الصَّابِرِينَ (155)</w:t>
      </w:r>
    </w:p>
    <w:p w:rsidR="008C55A3" w:rsidRPr="001F0082" w:rsidRDefault="008C55A3" w:rsidP="008C55A3">
      <w:r w:rsidRPr="001F0082">
        <w:t>155. Албатта, Биз сизларни бир</w:t>
      </w:r>
      <w:r>
        <w:t>мунча</w:t>
      </w:r>
      <w:r w:rsidRPr="001F0082">
        <w:t xml:space="preserve"> хавф-хатар ва очлик билан, молларнинг </w:t>
      </w:r>
      <w:r>
        <w:t>—</w:t>
      </w:r>
      <w:r w:rsidRPr="001F0082">
        <w:t xml:space="preserve"> топиш қийинлашиши ёки қўлдан кетиши сабабли </w:t>
      </w:r>
      <w:r>
        <w:t>—</w:t>
      </w:r>
      <w:r w:rsidRPr="001F0082">
        <w:t xml:space="preserve"> камайиши, жонларнинг </w:t>
      </w:r>
      <w:r>
        <w:t>—</w:t>
      </w:r>
      <w:r w:rsidRPr="001F0082">
        <w:t xml:space="preserve"> ўлиш ёки Аллоҳ йўлида шаҳид бўлиш билан </w:t>
      </w:r>
      <w:r>
        <w:t>—</w:t>
      </w:r>
      <w:r w:rsidRPr="001F0082">
        <w:t xml:space="preserve"> камайиши, мевалар ва дон-дунларнинг </w:t>
      </w:r>
      <w:r>
        <w:t>—</w:t>
      </w:r>
      <w:r w:rsidRPr="001F0082">
        <w:t xml:space="preserve"> камҳосиллик ёки бузилиш орқали </w:t>
      </w:r>
      <w:r>
        <w:t>—</w:t>
      </w:r>
      <w:r w:rsidRPr="001F0082">
        <w:t xml:space="preserve"> камайиши билан имтиҳон қиламиз. Эй Пайғам</w:t>
      </w:r>
      <w:r>
        <w:t>-</w:t>
      </w:r>
      <w:r w:rsidRPr="001F0082">
        <w:t>бар, шу каби синов-имтиҳонларга сабр қилувчи кишиларга дунё ва охиратда уларни хурсанд қилувчи яхши оқибатлар билан хушхабар беринг.</w:t>
      </w:r>
    </w:p>
    <w:p w:rsidR="008C55A3" w:rsidRPr="00175EC9" w:rsidRDefault="008C55A3" w:rsidP="008C55A3">
      <w:pPr>
        <w:pStyle w:val="ab"/>
        <w:bidi/>
        <w:rPr>
          <w:rtl/>
        </w:rPr>
      </w:pPr>
      <w:r w:rsidRPr="00175EC9">
        <w:rPr>
          <w:rFonts w:hint="cs"/>
          <w:rtl/>
        </w:rPr>
        <w:t>الَّذِينَ إِذَا أَصَابَتْهُمْ مُصِيبَةٌ قَالُوا إِنَّا لِلَّهِ وَإِنَّا إِلَيْهِ رَاجِعُونَ (156)</w:t>
      </w:r>
    </w:p>
    <w:p w:rsidR="008C55A3" w:rsidRPr="001F0082" w:rsidRDefault="008C55A3" w:rsidP="008C55A3">
      <w:r w:rsidRPr="001F0082">
        <w:t xml:space="preserve">156. У собир зотларнинг белгилари шундайки, агар уларга </w:t>
      </w:r>
      <w:r>
        <w:t xml:space="preserve">бирор мусибат </w:t>
      </w:r>
      <w:r w:rsidRPr="001F0082">
        <w:t>етса: «Албатта биз Аллоҳнинг қуллари ва бандаларимиз, Унинг тадбири ва тасарруфи остидамиз, У бизга Ўзи истаган ишини қилади, албатта биз ўлиш билан, сўнгра ҳисоб-китоб ва жазо-мукофот учун қайта тирилиш билан Унинг ҳузурига қайтувчимиз», дейдилар.</w:t>
      </w:r>
    </w:p>
    <w:p w:rsidR="008C55A3" w:rsidRPr="00175EC9" w:rsidRDefault="008C55A3" w:rsidP="008C55A3">
      <w:pPr>
        <w:pStyle w:val="ab"/>
        <w:bidi/>
        <w:rPr>
          <w:rtl/>
        </w:rPr>
      </w:pPr>
      <w:r w:rsidRPr="00175EC9">
        <w:rPr>
          <w:rFonts w:hint="cs"/>
          <w:rtl/>
        </w:rPr>
        <w:t>أُوْلَئِكَ عَلَيْهِمْ صَلَوَاتٌ مِنْ رَبِّهِمْ وَرَحْمَةٌ وَأُوْلَئِكَ هُمْ الْمُهْتَدُونَ (157)</w:t>
      </w:r>
    </w:p>
    <w:p w:rsidR="008C55A3" w:rsidRPr="001F0082" w:rsidRDefault="008C55A3" w:rsidP="008C55A3">
      <w:r w:rsidRPr="001F0082">
        <w:lastRenderedPageBreak/>
        <w:t>157. У собир зотлар учун Роббилари тарафидан мақтов ва раҳмат бордир ва ўшалар тўғриликка йўлланган кишилардир.</w:t>
      </w:r>
    </w:p>
    <w:p w:rsidR="008C55A3" w:rsidRPr="00175EC9" w:rsidRDefault="008C55A3" w:rsidP="008C55A3">
      <w:pPr>
        <w:pStyle w:val="ab"/>
        <w:bidi/>
        <w:rPr>
          <w:rtl/>
        </w:rPr>
      </w:pPr>
      <w:r w:rsidRPr="00175EC9">
        <w:rPr>
          <w:rFonts w:hint="cs"/>
          <w:rtl/>
        </w:rPr>
        <w:t>إِنَّ الصَّفَا وَالْمَرْوَةَ مِنْ شَعَائِرِ اللَّهِ فَمَنْ حَجَّ الْبَيْتَ أَوْ اعْتَمَرَ فَلا جُنَاحَ عَلَيْهِ أَنْ يَطَّوَّفَ بِهِمَا وَمَنْ تَطَوَّعَ خَيْراً فَإِنَّ اللَّهَ شَاكِرٌ عَلِيمٌ (158)</w:t>
      </w:r>
    </w:p>
    <w:p w:rsidR="008C55A3" w:rsidRPr="001F0082" w:rsidRDefault="008C55A3" w:rsidP="008C55A3">
      <w:r w:rsidRPr="001F0082">
        <w:t xml:space="preserve">158. Албатта Сафо ва Марва </w:t>
      </w:r>
      <w:r>
        <w:t>—</w:t>
      </w:r>
      <w:r w:rsidRPr="001F0082">
        <w:t xml:space="preserve"> Каъбанинг кунчиқиш томонидаги икки кичик тоғ </w:t>
      </w:r>
      <w:r>
        <w:t>—</w:t>
      </w:r>
      <w:r w:rsidRPr="001F0082">
        <w:t xml:space="preserve"> Аллоҳнинг динининг зоҳир белгиларидан бўлиб, Аллоҳ бандаларига шу икки тоғ ўртасида саъй қилиш (етти марта бориб-келиш)ни ибодат ўлароқ машруъ қилди. Энди ким ҳаж ё умра қилиш мақсадида Каъбага келса, бу икки тоғ ўртасида саъй қилишида у учун ҳеч қандай гуноҳ йўқдир, аксинча, бундай қилиш унга вожибдир. Ким тоат-ибодатларни ўз истак-ихтиёри билан, Аллоҳга ихлос билан адо этса, албатта, Аллоҳ таоло озгина амалга улкан ажру савоблар берувчи Шокирдир, бандаларининг амалларини яхши билувчи Зотдир, улардан ҳеч бирини зое қилмайди, ҳеч бир кишининг заррача ҳам ҳаққини кеткизмайди.</w:t>
      </w:r>
    </w:p>
    <w:p w:rsidR="008C55A3" w:rsidRPr="00175EC9" w:rsidRDefault="008C55A3" w:rsidP="008C55A3">
      <w:pPr>
        <w:pStyle w:val="ab"/>
        <w:bidi/>
        <w:rPr>
          <w:rtl/>
        </w:rPr>
      </w:pPr>
      <w:r w:rsidRPr="00175EC9">
        <w:rPr>
          <w:rFonts w:hint="cs"/>
          <w:rtl/>
        </w:rPr>
        <w:t>إِنَّ الَّذِينَ يَكْتُمُونَ مَا أَنزَلْنَا مِنْ الْبَيِّنَاتِ وَالْهُدَى مِنْ بَعْدِ مَا بَيَّنَّاهُ لِلنَّاسِ فِي الْكِتَابِ أُوْلَئِكَ يَلْعَنُهُمْ اللَّهُ وَيَلْعَنُهُمْ اللاَّعِنُونَ (159)</w:t>
      </w:r>
    </w:p>
    <w:p w:rsidR="008C55A3" w:rsidRPr="001F0082" w:rsidRDefault="008C55A3" w:rsidP="008C55A3">
      <w:r w:rsidRPr="001F0082">
        <w:t xml:space="preserve">159. Албатта, Биз туширган, Муҳаммад соллаллоҳу алайҳи ва салламнинг пайғамбарлигига ва у олиб келган диннинг ҳақлигига далил бўлувчи очиқ-равшан оят-аломатларни Биз Таврот ва Инжилда одамларга кўрсатиб қўйганимиздан сўнг яширадиган кимсалар </w:t>
      </w:r>
      <w:r>
        <w:t>—</w:t>
      </w:r>
      <w:r w:rsidRPr="001F0082">
        <w:t xml:space="preserve"> улар яҳуд </w:t>
      </w:r>
      <w:r w:rsidRPr="001F0082">
        <w:lastRenderedPageBreak/>
        <w:t xml:space="preserve">руҳонийлари ва насоро олимлари ва улардан бошқа Аллоҳ нозил қилган нарсаларни яширадиган кимсалардир </w:t>
      </w:r>
      <w:r>
        <w:t>—</w:t>
      </w:r>
      <w:r w:rsidRPr="001F0082">
        <w:t xml:space="preserve"> ана ўшаларни Аллоҳ Ўз раҳматидан қувади ва барча халқлар уларга лаънат ўқи</w:t>
      </w:r>
      <w:r>
        <w:t>йдилар</w:t>
      </w:r>
      <w:r w:rsidRPr="001F0082">
        <w:t>.</w:t>
      </w:r>
    </w:p>
    <w:p w:rsidR="008C55A3" w:rsidRPr="00175EC9" w:rsidRDefault="008C55A3" w:rsidP="008C55A3">
      <w:pPr>
        <w:pStyle w:val="ab"/>
        <w:bidi/>
        <w:rPr>
          <w:rtl/>
        </w:rPr>
      </w:pPr>
      <w:r w:rsidRPr="00175EC9">
        <w:rPr>
          <w:rFonts w:hint="cs"/>
          <w:rtl/>
        </w:rPr>
        <w:t>إِلاَّ الَّذِينَ تَابُوا وَأَصْلَحُوا وَبَيَّنُوا فَأُوْلَئِكَ أَتُوبُ عَلَيْهِمْ وَأَنَا التَّوَّابُ الرَّحِيمُ (160)</w:t>
      </w:r>
    </w:p>
    <w:p w:rsidR="008C55A3" w:rsidRPr="001F0082" w:rsidRDefault="008C55A3" w:rsidP="008C55A3">
      <w:r w:rsidRPr="001F0082">
        <w:t xml:space="preserve">160. Фақат Аллоҳга тавба қилиб, гуноҳларидан қайтган, ўзлари бузган нарсани тузатган ва ўзлари яшириб келган нарсаларни баён қилган кишилар </w:t>
      </w:r>
      <w:r>
        <w:t>—</w:t>
      </w:r>
      <w:r w:rsidRPr="001F0082">
        <w:t xml:space="preserve"> ана ўшаларнинг тавбаларини қабул қиламан ва уларни мағфиратим билан мукофотлайман. Мен тавба қилган бандаларимнинг тавба</w:t>
      </w:r>
      <w:r>
        <w:t>-</w:t>
      </w:r>
      <w:r w:rsidRPr="001F0082">
        <w:t>ларини қабул қилувчи ва уларга раҳмли Зотдирман, зеро уларни тавбага муваффақ қилдим ва тавбани улардан қабул қилдим.</w:t>
      </w:r>
    </w:p>
    <w:p w:rsidR="008C55A3" w:rsidRPr="00175EC9" w:rsidRDefault="008C55A3" w:rsidP="008C55A3">
      <w:pPr>
        <w:pStyle w:val="ab"/>
        <w:bidi/>
        <w:rPr>
          <w:rtl/>
        </w:rPr>
      </w:pPr>
      <w:r w:rsidRPr="00175EC9">
        <w:rPr>
          <w:rFonts w:hint="cs"/>
          <w:rtl/>
        </w:rPr>
        <w:t>إِنَّ الَّذِينَ كَفَرُوا وَمَاتُوا وَهُمْ كُفَّارٌ أُوْلَئِكَ عَلَيْهِمْ لَعْنَةُ اللَّهِ وَالْمَلائِكَةِ وَالنَّاسِ أَجْمَعِينَ (161)</w:t>
      </w:r>
    </w:p>
    <w:p w:rsidR="008C55A3" w:rsidRPr="001F0082" w:rsidRDefault="008C55A3" w:rsidP="008C55A3">
      <w:r w:rsidRPr="001F0082">
        <w:t xml:space="preserve">161. Албатта, </w:t>
      </w:r>
      <w:r>
        <w:t xml:space="preserve">кофир бўлиб, </w:t>
      </w:r>
      <w:r w:rsidRPr="001F0082">
        <w:t xml:space="preserve">ҳақни яширган ва то ўлгунча шу ҳолда давом этиб, кофир ҳолда ўлган кимсалар </w:t>
      </w:r>
      <w:r>
        <w:t>—</w:t>
      </w:r>
      <w:r w:rsidRPr="001F0082">
        <w:t xml:space="preserve"> ана ўшаларга Аллоҳнинг, фаришталарнинг ва барча инсонлар</w:t>
      </w:r>
      <w:r>
        <w:t>-</w:t>
      </w:r>
      <w:r w:rsidRPr="001F0082">
        <w:t>нинг лаънати бўлгай.</w:t>
      </w:r>
    </w:p>
    <w:p w:rsidR="008C55A3" w:rsidRPr="00175EC9" w:rsidRDefault="008C55A3" w:rsidP="00A67391">
      <w:pPr>
        <w:pStyle w:val="ab"/>
        <w:keepNext/>
        <w:bidi/>
        <w:rPr>
          <w:rtl/>
        </w:rPr>
      </w:pPr>
      <w:r w:rsidRPr="00175EC9">
        <w:rPr>
          <w:rFonts w:hint="cs"/>
          <w:rtl/>
        </w:rPr>
        <w:t>خَالِدِينَ فِيهَا لا يُخَفَّفُ عَنْهُمْ الْعَذَابُ وَلا هُمْ يُنظَرُونَ (162)</w:t>
      </w:r>
    </w:p>
    <w:p w:rsidR="008C55A3" w:rsidRPr="001F0082" w:rsidRDefault="008C55A3" w:rsidP="008C55A3">
      <w:r w:rsidRPr="001F0082">
        <w:t xml:space="preserve">162. Улар лаънат ва дўзахда </w:t>
      </w:r>
      <w:r>
        <w:t xml:space="preserve">мангу </w:t>
      </w:r>
      <w:r w:rsidRPr="001F0082">
        <w:t>қолгайлар, улардан азоб енгиллатилмас ва уларга узр баён қилишларига қараб муҳлат берилмас.</w:t>
      </w:r>
    </w:p>
    <w:p w:rsidR="008C55A3" w:rsidRPr="00175EC9" w:rsidRDefault="008C55A3" w:rsidP="008C55A3">
      <w:pPr>
        <w:pStyle w:val="ab"/>
        <w:bidi/>
        <w:rPr>
          <w:rtl/>
        </w:rPr>
      </w:pPr>
      <w:r w:rsidRPr="00175EC9">
        <w:rPr>
          <w:rFonts w:hint="cs"/>
          <w:rtl/>
        </w:rPr>
        <w:lastRenderedPageBreak/>
        <w:t>وَإِلَهُكُمْ إِلَهٌ وَاحِدٌ لا إِلَهَ إِلاَّ هُوَ الرَّحْمَنُ الرَّحِيمُ (163)</w:t>
      </w:r>
    </w:p>
    <w:p w:rsidR="008C55A3" w:rsidRPr="001F0082" w:rsidRDefault="008C55A3" w:rsidP="008C55A3">
      <w:r w:rsidRPr="001F0082">
        <w:t>163. Эй одамлар, сизларнинг илоҳингиз Ўз зотида, исми ва сифатларида, феълларида ва халқларнинг Унга қулчилик қилишларида ягона бўлган Ёлғиз Илоҳдир, Ундан ўзга ҳақ маъбуд йўқдир, У ўз зотида ва феълларида барча махлу</w:t>
      </w:r>
      <w:r>
        <w:t>-</w:t>
      </w:r>
      <w:r w:rsidRPr="001F0082">
        <w:t>қотга раҳм қилиш сифати билан сифатланган Раҳмон ва мўминларни хос раҳмат қилувчи Раҳиймдир.</w:t>
      </w:r>
    </w:p>
    <w:p w:rsidR="008C55A3" w:rsidRPr="00175EC9" w:rsidRDefault="008C55A3" w:rsidP="008C55A3">
      <w:pPr>
        <w:pStyle w:val="ab"/>
        <w:bidi/>
        <w:rPr>
          <w:rtl/>
        </w:rPr>
      </w:pPr>
      <w:r w:rsidRPr="00175EC9">
        <w:rPr>
          <w:rFonts w:hint="cs"/>
          <w:rtl/>
        </w:rPr>
        <w:t>إِنَّ فِي خَلْقِ السَّمَوَاتِ</w:t>
      </w:r>
      <w:r w:rsidRPr="00175EC9">
        <w:t xml:space="preserve"> </w:t>
      </w:r>
      <w:r w:rsidRPr="00175EC9">
        <w:rPr>
          <w:rFonts w:hint="cs"/>
          <w:rtl/>
        </w:rPr>
        <w:t>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(164)</w:t>
      </w:r>
    </w:p>
    <w:p w:rsidR="008C55A3" w:rsidRPr="001F0082" w:rsidRDefault="008C55A3" w:rsidP="008C55A3">
      <w:r w:rsidRPr="001F0082">
        <w:t>164. Албатта, осмонларни юксаклик ва кенгликлари билан, Ерни тоғлари, текисликлари ва денгизлари билан яратилишида, кеча ва кундузнинг узайиб-қисқариш</w:t>
      </w:r>
      <w:r>
        <w:t>и</w:t>
      </w:r>
      <w:r w:rsidRPr="001F0082">
        <w:t>, қоронғулик ва ёруғлик билан ўзгариб туришида ва бири иккинчиси ортидан кетма-кет келишида, одамларга фойдали бўлган нарсаларни ўз устига ортиб денгизларда юрувчи кемаларда, Аллоҳ осмондан ёғдирган ва у билан Ерга ҳаёт бахш этиб, уни тап-тақир ўлик ҳолидан ям-яшил гўзал ҳолга келтирган сувда, Аллоҳ таоло Ер юзида тарқат</w:t>
      </w:r>
      <w:r>
        <w:t>-</w:t>
      </w:r>
      <w:r w:rsidRPr="001F0082">
        <w:t>ган ҳар турли ҳаракатланувчи жонзотларда, У сизларга неъмат қилиб, шамолларни эстириб ва йўналтириб қўйи</w:t>
      </w:r>
      <w:r>
        <w:t>-</w:t>
      </w:r>
      <w:r w:rsidRPr="001F0082">
        <w:lastRenderedPageBreak/>
        <w:t>шида, осмон ва Ер ўртасида бўйсундириб қўйилган булут</w:t>
      </w:r>
      <w:r>
        <w:t>-</w:t>
      </w:r>
      <w:r w:rsidRPr="001F0082">
        <w:t xml:space="preserve">ларда </w:t>
      </w:r>
      <w:r>
        <w:t>—</w:t>
      </w:r>
      <w:r w:rsidRPr="001F0082">
        <w:t xml:space="preserve"> мана шу айтилган далолатларнинг барчасида далил-ҳужжатларни англайдиган ва Аллоҳ субҳанаҳу ва таолонинг ягоналиги ва ибодатга сазовор Ягона Зот эканига бўлган далилларни тушунадиган кишилар учун Аллоҳнинг ягоналиги ва неъматларининг буюклигига оят-аломатлар бордир.</w:t>
      </w:r>
    </w:p>
    <w:p w:rsidR="008C55A3" w:rsidRPr="00175EC9" w:rsidRDefault="008C55A3" w:rsidP="008C55A3">
      <w:pPr>
        <w:pStyle w:val="ab"/>
        <w:bidi/>
        <w:rPr>
          <w:rtl/>
        </w:rPr>
      </w:pPr>
      <w:r w:rsidRPr="00175EC9">
        <w:rPr>
          <w:rFonts w:hint="cs"/>
          <w:rtl/>
        </w:rPr>
        <w:t>وَمِنْ النَّاسِ مَنْ يَتَّخِذُ مِنْ دُونِ اللَّهِ أَندَاداً يُحِبُّونَهُمْ كَحُبِّ اللَّهِ وَالَّذِينَ آمَنُوا أَشَدُّ حُبّاً لِلَّهِ وَلَوْ يَرَى الَّذِينَ</w:t>
      </w:r>
      <w:r w:rsidRPr="00175EC9">
        <w:t xml:space="preserve"> </w:t>
      </w:r>
      <w:r w:rsidRPr="00175EC9">
        <w:rPr>
          <w:rFonts w:hint="cs"/>
          <w:rtl/>
        </w:rPr>
        <w:t>ظَلَمُوا إِذْ يَرَوْنَ الْعَذَابَ أَنَّ الْقُوَّةَ لِلَّهِ جَمِيعاً وَأَنَّ اللَّهَ شَدِيدُ الْعَذَابِ (165)</w:t>
      </w:r>
    </w:p>
    <w:p w:rsidR="008C55A3" w:rsidRPr="001F0082" w:rsidRDefault="008C55A3" w:rsidP="008C55A3">
      <w:r w:rsidRPr="001F0082">
        <w:t>165. Шунча қатъий далил-ҳужжатлар бўлгани ҳолда, одамлардан бир гуруҳи Аллоҳдан ўзгаларни илоҳ, бут-санам ва дўст тутиб, уларни Аллоҳга тенг кўришади ва уларга Аллоҳдан ўзга ҳеч кимга лойиқ бўлмайдиган муҳаббат, таъзим ва итоатни кўргизишади. Мўминларнинг Аллоҳга бўлган муҳаббати эса ўша кофир кимсаларнинг Аллоҳга ва ўз олиҳаларига бўлган муҳаббатидан кучлироқ</w:t>
      </w:r>
      <w:r>
        <w:t>-</w:t>
      </w:r>
      <w:r w:rsidRPr="001F0082">
        <w:t xml:space="preserve">дир. Чунки, мўминлар бор муҳаббатларини холис Аллоҳ учун қилдилар, </w:t>
      </w:r>
      <w:r>
        <w:t xml:space="preserve">анавилар </w:t>
      </w:r>
      <w:r w:rsidRPr="001F0082">
        <w:t>эса муҳаббатда ўзгаларни Аллоҳга шерик қилишди. Агар бу дунёда ширк келтириш билан ўз жонларига зулм қилган кимсалар охират азобини кўрган пайтларида Аллоҳ барча куч-қудратнинг ягона эгаси эканини ва Аллоҳни ўта азоби қаттиқ Зот эканини билган</w:t>
      </w:r>
      <w:r>
        <w:t>лар</w:t>
      </w:r>
      <w:r w:rsidRPr="001F0082">
        <w:t>ида эди, асло Аллоҳдан ўзгаларни илоҳ тутмаган ва Ундан ўзгаларга сиғинмаган бўлар эди</w:t>
      </w:r>
      <w:r>
        <w:t>лар</w:t>
      </w:r>
      <w:r w:rsidRPr="001F0082">
        <w:t>.</w:t>
      </w:r>
    </w:p>
    <w:p w:rsidR="008C55A3" w:rsidRPr="00175EC9" w:rsidRDefault="008C55A3" w:rsidP="008C55A3">
      <w:pPr>
        <w:pStyle w:val="ab"/>
        <w:bidi/>
        <w:rPr>
          <w:rtl/>
        </w:rPr>
      </w:pPr>
      <w:r w:rsidRPr="00175EC9">
        <w:rPr>
          <w:rFonts w:hint="cs"/>
          <w:rtl/>
        </w:rPr>
        <w:t>إِذْ تَبَرَّأَ الَّذِينَ اتُّبِعُوا مِنْ الَّذِينَ اتَّبَعُوا وَرَأَوْا الْعَذَابَ وَتَقَطَّعَتْ بِهِمْ الأَسْبَابُ (166)</w:t>
      </w:r>
    </w:p>
    <w:p w:rsidR="008C55A3" w:rsidRPr="001F0082" w:rsidRDefault="008C55A3" w:rsidP="008C55A3">
      <w:r w:rsidRPr="001F0082">
        <w:lastRenderedPageBreak/>
        <w:t>166. Охират азобини кўрган пайтларида (дунёда) эргашилган бошлиқлар ширкда ўзларига эргашган кимса</w:t>
      </w:r>
      <w:r>
        <w:t>-</w:t>
      </w:r>
      <w:r w:rsidRPr="001F0082">
        <w:t>лардан безор бўлишади ва улар ўртасини дунёда боғлаб турган қариндошлик, тобеълик, диндошлик каби барча алоқалар узилади.</w:t>
      </w:r>
    </w:p>
    <w:p w:rsidR="008C55A3" w:rsidRPr="00175EC9" w:rsidRDefault="008C55A3" w:rsidP="008C55A3">
      <w:pPr>
        <w:pStyle w:val="ab"/>
        <w:bidi/>
        <w:rPr>
          <w:rtl/>
        </w:rPr>
      </w:pPr>
      <w:r w:rsidRPr="00175EC9">
        <w:rPr>
          <w:rFonts w:hint="cs"/>
          <w:rtl/>
        </w:rPr>
        <w:t>وَقَالَ الَّذِينَ اتَّبَعُوا لَوْ أَنَّ لَنَا كَرَّةً فَنَتَبَرَّأَ مِنْهُمْ كَمَا تَبَرَّءُوا مِنَّا كَذَلِكَ يُرِيهِمْ اللَّهُ أَعْمَالَهُمْ حَسَرَاتٍ عَلَيْهِمْ وَمَا هُمْ بِخَارِجِينَ مِنْ النَّارِ (167)</w:t>
      </w:r>
    </w:p>
    <w:p w:rsidR="008C55A3" w:rsidRPr="001F0082" w:rsidRDefault="008C55A3" w:rsidP="008C55A3">
      <w:r w:rsidRPr="001F0082">
        <w:t xml:space="preserve">167. (Дунёда) уларга эргашиб юрган кишилар: «Оҳ, кошки </w:t>
      </w:r>
      <w:r>
        <w:t xml:space="preserve">биз учун </w:t>
      </w:r>
      <w:r w:rsidRPr="001F0082">
        <w:t>дунёга қайтиш ва бу бошлиқлардан худди улар бугун биздан безорлик эълон қилишаётганидек безорлик эълон қилиш имкони бўлса эди», дейишади. Аллоҳ таоло қиёмат куни уларга Ўзининг қаттиқ азобини кўрсатгани каби, ботил амалларини ҳам ўзларига ҳасрат-надомат қилиб кўрсатади ва улар абадул-абад дўзахдан чиқмаслар.</w:t>
      </w:r>
    </w:p>
    <w:p w:rsidR="008C55A3" w:rsidRPr="00175EC9" w:rsidRDefault="008C55A3" w:rsidP="008C55A3">
      <w:pPr>
        <w:pStyle w:val="ab"/>
        <w:bidi/>
      </w:pPr>
      <w:r w:rsidRPr="00175EC9">
        <w:rPr>
          <w:rFonts w:hint="cs"/>
          <w:rtl/>
        </w:rPr>
        <w:t>يَا أَيُّهَا النَّاسُ كُلُوا مِمَّا فِي الأَرْضِ حَلالاً طَيِّباً وَلا تَتَّبِعُوا خُطُوَاتِ الشَّيْطَانِ إِنَّهُ لَكُمْ عَدُوٌّ مُبِينٌ (168)</w:t>
      </w:r>
    </w:p>
    <w:p w:rsidR="008C55A3" w:rsidRPr="001F0082" w:rsidRDefault="008C55A3" w:rsidP="008C55A3">
      <w:r w:rsidRPr="001F0082">
        <w:t>168. Эй одамлар, Аллоҳнинг сизлар учун ерда ҳалол қилиб қўйган ризқидан енглар, у нопок бўлмаган тоза ва зарари бўлмаган фойдали (ризқ)дир. Сизлар ҳалол ва ҳаром қилишда, бидъат ва маъсиятларда шайтоннинг йўлларига эргашманглар. Зотан, у сизларга адовати очиқ-ойдин бўл</w:t>
      </w:r>
      <w:r>
        <w:t>-</w:t>
      </w:r>
      <w:r w:rsidRPr="001F0082">
        <w:t xml:space="preserve">ган душмандир. </w:t>
      </w:r>
    </w:p>
    <w:p w:rsidR="008C55A3" w:rsidRPr="00175EC9" w:rsidRDefault="008C55A3" w:rsidP="008C55A3">
      <w:pPr>
        <w:pStyle w:val="ab"/>
        <w:bidi/>
        <w:rPr>
          <w:rtl/>
        </w:rPr>
      </w:pPr>
      <w:r w:rsidRPr="00175EC9">
        <w:rPr>
          <w:rFonts w:hint="cs"/>
          <w:rtl/>
        </w:rPr>
        <w:t xml:space="preserve"> إِنَّمَا يَأْمُرُكُمْ بِالسُّوءِ وَالْفَحْشَاءِ وَأَنْ تَقُولُوا عَلَى اللَّهِ مَا لا تَعْلَمُونَ (169)</w:t>
      </w:r>
    </w:p>
    <w:p w:rsidR="008C55A3" w:rsidRPr="001F0082" w:rsidRDefault="008C55A3" w:rsidP="008C55A3">
      <w:r w:rsidRPr="001F0082">
        <w:lastRenderedPageBreak/>
        <w:t>169. Шайтон сизларни фақат ўзингизга ёмонлиги тегадиган қабиҳ ва жирканч гуноҳларга, ҳалолни ҳаром қилиш ва шу каби ишларни илмсиз равишда Аллоҳ номидан гапиришга буюради.</w:t>
      </w:r>
    </w:p>
    <w:p w:rsidR="008C55A3" w:rsidRPr="00175EC9" w:rsidRDefault="008C55A3" w:rsidP="008C55A3">
      <w:pPr>
        <w:pStyle w:val="ab"/>
        <w:bidi/>
        <w:rPr>
          <w:rtl/>
        </w:rPr>
      </w:pPr>
      <w:r w:rsidRPr="00175EC9">
        <w:rPr>
          <w:rFonts w:hint="cs"/>
          <w:rtl/>
        </w:rPr>
        <w:t>وَإِذَا قِيلَ لَهُمْ اتَّبِعُوا مَا أَنزَلَ اللَّهُ قَالُوا بَلْ نَتَّبِعُ مَا أَلْفَيْنَا عَلَيْهِ آبَاءَنَا أَوَلَوْ كَانَ آبَاؤُهُمْ لا يَعْقِلُونَ شَيْئاً وَلا يَهْتَدُونَ (170)</w:t>
      </w:r>
    </w:p>
    <w:p w:rsidR="008C55A3" w:rsidRPr="001F0082" w:rsidRDefault="008C55A3" w:rsidP="008C55A3">
      <w:r w:rsidRPr="001F0082">
        <w:t>170. Мўминлар залолат аҳлига насиҳат қилиб: «Аллоҳ нозил қилган Қуръон ва ҳидоятга эргашинглар» дейишса, улар ўз мушрик ота-боболарига кўр-кўрона эргашишда давом этишиб: «Йўқ, биз сизларнинг динингизга эргаш</w:t>
      </w:r>
      <w:r>
        <w:t>-</w:t>
      </w:r>
      <w:r w:rsidRPr="001F0082">
        <w:t>маймиз, балки ота-боболаримизни нимада топган бўлсак, шунга эргашамиз», дейишади. Ота-боболари гарчи Аллоҳ шаънида ҳеч нарсани англамаган ва ҳидоятга эргашмаган бўлсалар ҳам, уларга эргашаверадиларми?!</w:t>
      </w:r>
    </w:p>
    <w:p w:rsidR="008C55A3" w:rsidRPr="00175EC9" w:rsidRDefault="008C55A3" w:rsidP="008C55A3">
      <w:pPr>
        <w:pStyle w:val="ab"/>
        <w:bidi/>
        <w:rPr>
          <w:rtl/>
        </w:rPr>
      </w:pPr>
      <w:r w:rsidRPr="00175EC9">
        <w:rPr>
          <w:rFonts w:hint="cs"/>
          <w:rtl/>
        </w:rPr>
        <w:t>وَمَثَلُ الَّذِينَ كَفَرُوا كَمَثَلِ الَّذِي يَنْعِقُ بِمَا لا يَسْمَعُ إِلاَّ دُعَاءً وَنِدَاءً صُمٌّ بُكْمٌ عُمْيٌ فَهُمْ لا يَعْقِلُونَ (171)</w:t>
      </w:r>
    </w:p>
    <w:p w:rsidR="008C55A3" w:rsidRPr="001F0082" w:rsidRDefault="008C55A3" w:rsidP="008C55A3">
      <w:r w:rsidRPr="001F0082">
        <w:t>171. Кофирларнинг ва уларни иймон ва ҳидоятга чорловчиларнинг сифати (белгиси) худди чорва ҳайвон</w:t>
      </w:r>
      <w:r>
        <w:t>-</w:t>
      </w:r>
      <w:r w:rsidRPr="001F0082">
        <w:t>ларига қичқириб, ҳайдайдиган чўпон сифатдурки, ҳайвон</w:t>
      </w:r>
      <w:r>
        <w:t>-</w:t>
      </w:r>
      <w:r w:rsidRPr="001F0082">
        <w:t>лар унинг сўзлари</w:t>
      </w:r>
      <w:r>
        <w:t>нинг</w:t>
      </w:r>
      <w:r w:rsidRPr="001F0082">
        <w:t xml:space="preserve"> маъносини тушунмайди, фақат овоз ва чақириқнигина эшитади. Ўша кофирлар қулоқларини ҳақни эшитишдан тўсиб олган кар, тилларини ҳақни айтишдан тийган соқов, кўзлари ҳақнинг очиқ-равшан далилларини кўрмайдиган кўрдирлар, улар ақлларини ўзларига фойдали нарсага ишлатмайдилар.</w:t>
      </w:r>
    </w:p>
    <w:p w:rsidR="008C55A3" w:rsidRPr="00175EC9" w:rsidRDefault="008C55A3" w:rsidP="008C55A3">
      <w:pPr>
        <w:pStyle w:val="ab"/>
        <w:bidi/>
        <w:rPr>
          <w:rtl/>
        </w:rPr>
      </w:pPr>
      <w:r w:rsidRPr="00175EC9">
        <w:rPr>
          <w:rFonts w:hint="cs"/>
          <w:rtl/>
        </w:rPr>
        <w:lastRenderedPageBreak/>
        <w:t>يَا أَيُّهَا الَّذِينَ آمَنُوا كُلُوا مِنْ طَيِّبَاتِ مَا رَزَقْنَاكُمْ وَاشْكُرُوا لِلَّهِ إِنْ كُنتُمْ إِيَّاهُ تَعْبُدُونَ (172)</w:t>
      </w:r>
    </w:p>
    <w:p w:rsidR="008C55A3" w:rsidRPr="001F0082" w:rsidRDefault="008C55A3" w:rsidP="008C55A3">
      <w:r w:rsidRPr="001F0082">
        <w:t>172. Эй мўминлар, Биз сизларга ризқ қилиб берган ҳалол ва лаззатли таомлардан истеъмол қилинглар, покиза нарсаларни ҳаром ва нопок нарсаларни ҳалол қилиб оладиган кофирлардек бўлманглар, агар чиндан ҳам Аллоҳнинг амрларига бўйсунувчи, эшитиб, итоат этувчи ва ёлғиз Унинг Ўзигагина ибодат қилувчи бўлсангиз, Аллоҳ</w:t>
      </w:r>
      <w:r>
        <w:t>-</w:t>
      </w:r>
      <w:r w:rsidRPr="001F0082">
        <w:t>нинг сизларга ато этган улкан неъматларига дилларингиз, тилларингиз ва бадан аъзоларингиз билан шукроналик адо этинглар.</w:t>
      </w:r>
    </w:p>
    <w:p w:rsidR="008C55A3" w:rsidRPr="00175EC9" w:rsidRDefault="008C55A3" w:rsidP="008C55A3">
      <w:pPr>
        <w:pStyle w:val="ab"/>
        <w:bidi/>
        <w:rPr>
          <w:rtl/>
        </w:rPr>
      </w:pPr>
      <w:r w:rsidRPr="00175EC9">
        <w:rPr>
          <w:rFonts w:hint="cs"/>
          <w:rtl/>
        </w:rPr>
        <w:t xml:space="preserve"> إِنَّمَا حَرَّمَ عَلَيْكُمْ الْمَيْتَةَ وَالدَّمَ وَلَحْمَ الْخِنزِيرِ وَمَا أُهِلَّ بِهِ لِغَيْرِ اللَّهِ فَمَنْ اضْطُرَّ غَيْرَ بَاغٍ وَلا عَادٍ فَلا إِثْمَ عَلَيْهِ إِنَّ اللَّهَ غَفُورٌ رَحِيمٌ (173) </w:t>
      </w:r>
    </w:p>
    <w:p w:rsidR="008C55A3" w:rsidRPr="001F0082" w:rsidRDefault="008C55A3" w:rsidP="008C55A3">
      <w:r w:rsidRPr="001F0082">
        <w:t>173. Аллоҳ сизларга шаръий йўл билан сўйилмаган ўлимтик, оқизилган қон, тўнғиз гўшти ва Аллоҳдан ўзгасига атаб сўйилган ҳайвонлар каби ўзингиз учун зарарли бўлган нарсаларнигина ҳаром қилди. Аллоҳ сизларга Ўз фазли марҳамати билан мазкур ҳаром нарса</w:t>
      </w:r>
      <w:r>
        <w:t>-</w:t>
      </w:r>
      <w:r w:rsidRPr="001F0082">
        <w:t>ларни мажбурлик ҳолида ейишга рухсат берди. Кимни шу ҳаром нарсалардан бирортасини ейишга зарурат мажбур қилса, заруратдан ортиқча</w:t>
      </w:r>
      <w:r>
        <w:t>с</w:t>
      </w:r>
      <w:r w:rsidRPr="001F0082">
        <w:t>ини ейиш билан зулм қилмаган ҳолда ва рухсат берилган ҳад-ҳудуддан ўтмаган ҳолда еса, у учун гуноҳ йўқдир. Албатта, Аллоҳ бандаларини кечи</w:t>
      </w:r>
      <w:r>
        <w:t>-</w:t>
      </w:r>
      <w:r w:rsidRPr="001F0082">
        <w:t>рувчи, уларга меҳрибон Зотдир.</w:t>
      </w:r>
    </w:p>
    <w:p w:rsidR="008C55A3" w:rsidRPr="00175EC9" w:rsidRDefault="008C55A3" w:rsidP="008C55A3">
      <w:pPr>
        <w:pStyle w:val="ab"/>
        <w:bidi/>
        <w:rPr>
          <w:rtl/>
        </w:rPr>
      </w:pPr>
      <w:r w:rsidRPr="00175EC9">
        <w:rPr>
          <w:rFonts w:hint="cs"/>
          <w:rtl/>
        </w:rPr>
        <w:lastRenderedPageBreak/>
        <w:t>إِنَّ الَّذِينَ يَكْتُمُونَ مَا أَنزَلَ اللَّهُ مِنْ الْكِتَابِ وَيَشْتَرُونَ بِهِ ثَمَناً قَلِيلاً أُوْلَئِكَ مَا يَأْكُلُونَ فِي بُطُونِهِمْ إِلاَّ النَّارَ وَلا يُكَلِّمُهُمْ اللَّهُ يَوْمَ الْقِيَامَةِ وَلا يُزَكِّيهِمْ وَلَهُمْ عَذَابٌ أَلِيمٌ (174)</w:t>
      </w:r>
    </w:p>
    <w:p w:rsidR="008C55A3" w:rsidRPr="001F0082" w:rsidRDefault="008C55A3" w:rsidP="008C55A3">
      <w:r w:rsidRPr="001F0082">
        <w:t xml:space="preserve">174. Албатта, Аллоҳ Ўз китобларида нозил қилган, Муҳаммад соллаллоҳу алайҳи ва салламнинг белгилари ва бошқа шу каби ҳақиқатларни яширадиган ва </w:t>
      </w:r>
      <w:r>
        <w:t xml:space="preserve">бунинг </w:t>
      </w:r>
      <w:r w:rsidRPr="001F0082">
        <w:t xml:space="preserve">эвазига арзимас дунё матосидан бирон нарсани қўлга киритишга интиладиган кимсалар </w:t>
      </w:r>
      <w:r>
        <w:t>—</w:t>
      </w:r>
      <w:r w:rsidRPr="001F0082">
        <w:t xml:space="preserve"> ана ўшалар қоринларига ловул</w:t>
      </w:r>
      <w:r>
        <w:t>-</w:t>
      </w:r>
      <w:r w:rsidRPr="001F0082">
        <w:t>лаб турган дўзах ўтинигина емоқдалар. Аллоҳ ғазаб қилиб, қиёмат куни уларга сўзламайди, уларни гуноҳ ва куфр</w:t>
      </w:r>
      <w:r>
        <w:t>-</w:t>
      </w:r>
      <w:r w:rsidRPr="001F0082">
        <w:t>ларидан покламайди, уларга аламли азоб бордир.</w:t>
      </w:r>
    </w:p>
    <w:p w:rsidR="008C55A3" w:rsidRPr="00175EC9" w:rsidRDefault="008C55A3" w:rsidP="008C55A3">
      <w:pPr>
        <w:pStyle w:val="ab"/>
        <w:bidi/>
        <w:rPr>
          <w:rtl/>
        </w:rPr>
      </w:pPr>
      <w:r w:rsidRPr="00175EC9">
        <w:rPr>
          <w:rFonts w:hint="cs"/>
          <w:rtl/>
        </w:rPr>
        <w:t>أُوْلَئِكَ الَّذِينَ اشْتَرَوْا الضَّلالَةَ بِالْهُدَى وَالْعَذَابَ بِالْمَغْفِرَةِ فَمَا أَصْبَرَهُمْ عَلَى النَّارِ (175)</w:t>
      </w:r>
    </w:p>
    <w:p w:rsidR="008C55A3" w:rsidRPr="001F0082" w:rsidRDefault="008C55A3" w:rsidP="008C55A3">
      <w:r w:rsidRPr="001F0082">
        <w:t>175. Мана шу сифатлар эгаси бўлган у кимсалар ҳидоят ўрнига залолатни, Аллоҳнинг мағфирати ўрнига Унинг азобини алмаштириб олдилар. Дўзах аҳлининг ишларини қилганлари сабабли энди дўзах ўтига мунча ҳам сабр-тоқатли бўлмасалар-а!!</w:t>
      </w:r>
    </w:p>
    <w:p w:rsidR="008C55A3" w:rsidRPr="001F0082" w:rsidRDefault="008C55A3" w:rsidP="008C55A3">
      <w:r w:rsidRPr="001F0082">
        <w:t>Аллоҳ таоло уларнинг бундай ишларга журъат қилиш</w:t>
      </w:r>
      <w:r>
        <w:t>-</w:t>
      </w:r>
      <w:r w:rsidRPr="001F0082">
        <w:t>ларидан ажабланиб: «Эй одамлар, уларнинг журъатларидан ва дўзахга гирифтор бўлиб, унинг аланга-оташига қандай сабр-тоқат қилишларидан ажабланинглар», демоқда. Бу эса уларни хорлаш ва қадрларини пасайтириш учун айтилган сўздир.</w:t>
      </w:r>
    </w:p>
    <w:p w:rsidR="008C55A3" w:rsidRPr="00175EC9" w:rsidRDefault="008C55A3" w:rsidP="008C55A3">
      <w:pPr>
        <w:pStyle w:val="ab"/>
        <w:bidi/>
        <w:rPr>
          <w:rtl/>
        </w:rPr>
      </w:pPr>
      <w:r w:rsidRPr="00175EC9">
        <w:rPr>
          <w:rFonts w:hint="cs"/>
          <w:rtl/>
        </w:rPr>
        <w:lastRenderedPageBreak/>
        <w:t>ذَلِكَ بِأَنَّ اللَّهَ نَزَّلَ الْكِتَابَ بِالْحَقِّ وَإِنَّ الَّذِينَ اخْتَلَفُوا فِي الْكِتَابِ لَفِي شِقَاقٍ بَعِيدٍ (176)</w:t>
      </w:r>
    </w:p>
    <w:p w:rsidR="008C55A3" w:rsidRPr="008C55A3" w:rsidRDefault="008C55A3" w:rsidP="008C55A3">
      <w:r w:rsidRPr="001F0082">
        <w:t>176. Улар сазовор бўлган бу азоб Аллоҳ таолонинг Ўз пайғамбарларига нозил қилган, очиқ-равшан ҳақни ўз ичига олган китобларига кофир бўлишгани сабаблидир. Китобда ихтилоф қилган ва баъзисига иймон келтириб, баъзисини инкор қилган кимсалар тўғрилик ва ҳақдан жуда ҳам узоқда ва чуқур талашиб-тортишувдадир.</w:t>
      </w:r>
    </w:p>
    <w:p w:rsidR="008C55A3" w:rsidRPr="001F0082" w:rsidRDefault="008C55A3" w:rsidP="008C55A3">
      <w:pPr>
        <w:pStyle w:val="ab"/>
        <w:bidi/>
        <w:rPr>
          <w:rtl/>
        </w:rPr>
      </w:pPr>
      <w:r w:rsidRPr="001F0082">
        <w:rPr>
          <w:rFonts w:hint="cs"/>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(177)</w:t>
      </w:r>
    </w:p>
    <w:p w:rsidR="008C55A3" w:rsidRPr="001F0082" w:rsidRDefault="008C55A3" w:rsidP="008C55A3">
      <w:pPr>
        <w:ind w:firstLine="397"/>
        <w:rPr>
          <w:rFonts w:cs="Traditional Arabic"/>
          <w:bCs/>
          <w:szCs w:val="44"/>
        </w:rPr>
      </w:pPr>
      <w:r w:rsidRPr="001F0082">
        <w:rPr>
          <w:rFonts w:cs="Traditional Arabic"/>
          <w:bCs/>
          <w:szCs w:val="44"/>
        </w:rPr>
        <w:t xml:space="preserve">177. Аллоҳ таоло наздида яхшилик </w:t>
      </w:r>
      <w:r>
        <w:rPr>
          <w:rFonts w:cs="Traditional Arabic"/>
          <w:bCs/>
          <w:szCs w:val="44"/>
        </w:rPr>
        <w:t>—</w:t>
      </w:r>
      <w:r w:rsidRPr="001F0082">
        <w:rPr>
          <w:rFonts w:cs="Traditional Arabic"/>
          <w:bCs/>
          <w:szCs w:val="44"/>
        </w:rPr>
        <w:t xml:space="preserve"> агар у Аллоҳнинг амри ва шариатидан келиб чиққан бўлмаса </w:t>
      </w:r>
      <w:r>
        <w:rPr>
          <w:rFonts w:cs="Traditional Arabic"/>
          <w:bCs/>
          <w:szCs w:val="44"/>
        </w:rPr>
        <w:t>—</w:t>
      </w:r>
      <w:r w:rsidRPr="001F0082">
        <w:rPr>
          <w:rFonts w:cs="Traditional Arabic"/>
          <w:bCs/>
          <w:szCs w:val="44"/>
        </w:rPr>
        <w:t xml:space="preserve"> намозда шарқ ё ғарб томонга юзланишда эмас, балки барча яхшилик Аллоҳга иймон келтирган ва Уни Ягона ва шериксиз маъбуд деб тасдиқлаган, қайта тирилиш ва Жазо кунига, барча фаришталарга, Аллоҳ томонидан туширилган барча китобларга, барча пайғамбарларга ҳеч бирини </w:t>
      </w:r>
      <w:r w:rsidRPr="001F0082">
        <w:rPr>
          <w:rFonts w:cs="Traditional Arabic"/>
          <w:bCs/>
          <w:szCs w:val="44"/>
        </w:rPr>
        <w:lastRenderedPageBreak/>
        <w:t xml:space="preserve">фарқламасдан иймон келтирган ва молни </w:t>
      </w:r>
      <w:r>
        <w:rPr>
          <w:rFonts w:cs="Traditional Arabic"/>
          <w:bCs/>
          <w:szCs w:val="44"/>
        </w:rPr>
        <w:t>—</w:t>
      </w:r>
      <w:r w:rsidRPr="001F0082">
        <w:rPr>
          <w:rFonts w:cs="Traditional Arabic"/>
          <w:bCs/>
          <w:szCs w:val="44"/>
        </w:rPr>
        <w:t xml:space="preserve"> ўзи қаттиқ яхши кўргани ҳолда </w:t>
      </w:r>
      <w:r>
        <w:rPr>
          <w:rFonts w:cs="Traditional Arabic"/>
          <w:bCs/>
          <w:szCs w:val="44"/>
        </w:rPr>
        <w:t>—</w:t>
      </w:r>
      <w:r w:rsidRPr="001F0082">
        <w:rPr>
          <w:rFonts w:cs="Traditional Arabic"/>
          <w:bCs/>
          <w:szCs w:val="44"/>
        </w:rPr>
        <w:t xml:space="preserve"> қариндошларга, балоғат ёшига етмасдан оталаридан ажралиб қолган муҳтож етимларга, муҳтожлик қийнаган фақир-мискинларга, аҳли-оиласи ва мол-мулкидан узоқда юрган муҳтож мусофирларга, кучли эҳтиёж важидан сўранишга мажбур бўлган сўровчиларга берган ҳамда қул ва асирларни озод қилишга сарфлаган, намозни тўкис адо этган, фарз закотни берган, аҳдларига вафо қиладиган, фақирлик ва касаллик ҳолларида ва оғир жанг пайтларида сабр қилган кишиларнинг иймонидир. Мазкур сифатлар билан сифатланувчи кишилар иймон</w:t>
      </w:r>
      <w:r>
        <w:rPr>
          <w:rFonts w:cs="Traditional Arabic"/>
          <w:bCs/>
          <w:szCs w:val="44"/>
        </w:rPr>
        <w:t>-</w:t>
      </w:r>
      <w:r w:rsidRPr="001F0082">
        <w:rPr>
          <w:rFonts w:cs="Traditional Arabic"/>
          <w:bCs/>
          <w:szCs w:val="44"/>
        </w:rPr>
        <w:t>ларида содиқ бўлган кишилардир ва ўшалар Аллоҳнинг азобидан қўрқиб, Унинг маъсиятларидан тийилувчи киши</w:t>
      </w:r>
      <w:r>
        <w:rPr>
          <w:rFonts w:cs="Traditional Arabic"/>
          <w:bCs/>
          <w:szCs w:val="44"/>
        </w:rPr>
        <w:t>-</w:t>
      </w:r>
      <w:r w:rsidRPr="001F0082">
        <w:rPr>
          <w:rFonts w:cs="Traditional Arabic"/>
          <w:bCs/>
          <w:szCs w:val="44"/>
        </w:rPr>
        <w:t>лардир.</w:t>
      </w:r>
    </w:p>
    <w:p w:rsidR="008C55A3" w:rsidRPr="001F0082" w:rsidRDefault="008C55A3" w:rsidP="008C55A3">
      <w:pPr>
        <w:pStyle w:val="ab"/>
        <w:bidi/>
        <w:rPr>
          <w:rtl/>
        </w:rPr>
      </w:pPr>
      <w:r w:rsidRPr="001F0082">
        <w:rPr>
          <w:rFonts w:hint="cs"/>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 (178)</w:t>
      </w:r>
    </w:p>
    <w:p w:rsidR="008C55A3" w:rsidRPr="001F0082" w:rsidRDefault="008C55A3" w:rsidP="008C55A3">
      <w:r w:rsidRPr="001F0082">
        <w:t xml:space="preserve">178. Эй Аллоҳга иймон келтириб, Унинг элчисини тасдиқлаган ва Унинг шариатига амал қилган кишилар, Аллоҳ сизларга қасддан бировни ўлдирган кишини ўлдириш орқали қасос олишни фарз қилди ва бунда тенгликни шарт қилди. Яъни, озод муқобилига озодни, қул муқобилига қулни, аёл муқобилига аёлни қатл этилади. Мақтулнинг валийси (яъни, ўлдирилган кишининг эгалари) олижаноблик қилиб, қотилни афв қилиш ва хун пули олиш билан кифояланишни истаса, ҳар икки тараф чиройли хулқни лозим тутсин, валий хун пулини қўполлик ва </w:t>
      </w:r>
      <w:r w:rsidRPr="001F0082">
        <w:lastRenderedPageBreak/>
        <w:t xml:space="preserve">қаттиқликсиз талаб қилсин, қотил эса яхшилик билан </w:t>
      </w:r>
      <w:r>
        <w:t>—</w:t>
      </w:r>
      <w:r w:rsidRPr="001F0082">
        <w:t xml:space="preserve"> кечиктирмай ва камайтирмай берсин. Хун пули олиб туриб афв қилиш Роббингиз томонидан сизларга ато этилган енгиллик ва меҳрибонликдир, чунки бунда қулайлик ва фойдаланиш бор. Энди ким қотилдан хун пули олиб, афв қилгандан кейин ҳам уни ўлдирса, у учун бу дунёда ундан қасос олиб ўлдирилиш билан ёки охиратда дўзах азоби билан қаттиқ азоб бордир.</w:t>
      </w:r>
    </w:p>
    <w:p w:rsidR="008C55A3" w:rsidRPr="001F0082" w:rsidRDefault="008C55A3" w:rsidP="008C55A3">
      <w:pPr>
        <w:pStyle w:val="ab"/>
        <w:bidi/>
        <w:rPr>
          <w:rtl/>
        </w:rPr>
      </w:pPr>
      <w:r w:rsidRPr="001F0082">
        <w:rPr>
          <w:rFonts w:hint="cs"/>
          <w:rtl/>
        </w:rPr>
        <w:t>وَلَكُمْ فِي الْقِصَاصِ حَيَاةٌ يَا أُوْلِي الأَلْبَابِ لَعَلَّكُمْ تَتَّقُونَ (179)</w:t>
      </w:r>
    </w:p>
    <w:p w:rsidR="008C55A3" w:rsidRPr="001F0082" w:rsidRDefault="008C55A3" w:rsidP="008C55A3">
      <w:r w:rsidRPr="001F0082">
        <w:t>179. Сизлар учун қасосни машруъ ва ижро қилишда хотиржам ҳаёт кечириш бордир эй соғлом ақл эгалари! Шояд доимо Аллоҳга итоат этиб, Ундан тақво қилсан</w:t>
      </w:r>
      <w:r>
        <w:t>-</w:t>
      </w:r>
      <w:r w:rsidRPr="001F0082">
        <w:t>гизлар.</w:t>
      </w:r>
    </w:p>
    <w:p w:rsidR="008C55A3" w:rsidRPr="001F0082" w:rsidRDefault="008C55A3" w:rsidP="008C55A3">
      <w:pPr>
        <w:pStyle w:val="ab"/>
        <w:bidi/>
        <w:rPr>
          <w:rtl/>
        </w:rPr>
      </w:pPr>
      <w:r w:rsidRPr="001F0082">
        <w:rPr>
          <w:rFonts w:hint="cs"/>
          <w:rtl/>
        </w:rPr>
        <w:t>كُتِبَ عَلَيْكُمْ إِذَا حَضَرَ أَحَدَكُمْ الْمَوْتُ إِنْ تَرَكَ خَيْراً الْوَصِيَّةُ لِلْوَالِدَيْنِ وَالأَقْرَبِينَ بِالْمَعْرُوفِ حَقّاً عَلَى الْمُتَّقِينَ (180)</w:t>
      </w:r>
    </w:p>
    <w:p w:rsidR="008C55A3" w:rsidRPr="001F0082" w:rsidRDefault="008C55A3" w:rsidP="008C55A3">
      <w:r w:rsidRPr="001F0082">
        <w:t xml:space="preserve">180. Сизлардан бирингизга ўлим аломатлари ҳозир бўлиб, унинг дастлабки белгилари кўриниб қолганида </w:t>
      </w:r>
      <w:r>
        <w:t>—</w:t>
      </w:r>
      <w:r w:rsidRPr="001F0082">
        <w:t xml:space="preserve"> агар ортидан мол қолдириб кетаётган бўлса </w:t>
      </w:r>
      <w:r>
        <w:t>—</w:t>
      </w:r>
      <w:r w:rsidRPr="001F0082">
        <w:t xml:space="preserve"> Аллоҳ унга молининг бир қисмини ота-она ва қариндошларига адолат</w:t>
      </w:r>
      <w:r>
        <w:t>-</w:t>
      </w:r>
      <w:r w:rsidRPr="001F0082">
        <w:t xml:space="preserve">ли равишда </w:t>
      </w:r>
      <w:r>
        <w:t>—</w:t>
      </w:r>
      <w:r w:rsidRPr="001F0082">
        <w:t xml:space="preserve"> яъни, камбағалини қолдириб, бойига васият қилмаган ҳолда ёки молининг учдан биридан ортиғини васият қилмаган ҳолда </w:t>
      </w:r>
      <w:r>
        <w:t>—</w:t>
      </w:r>
      <w:r w:rsidRPr="001F0082">
        <w:t xml:space="preserve"> васият қилишини фарз қилди. Ва бу Аллоҳдан қўрқувчи тақво аҳли амал қиладиган собит-ўзгармас ҳақдир.</w:t>
      </w:r>
    </w:p>
    <w:p w:rsidR="008C55A3" w:rsidRPr="001F0082" w:rsidRDefault="008C55A3" w:rsidP="008C55A3">
      <w:r w:rsidRPr="001F0082">
        <w:lastRenderedPageBreak/>
        <w:t>Бу ҳукм Аллоҳ таоло ҳар бир ворисга ўз ҳаққини аниқ белгилаб берган мерос оятлари нозил бўлишидан илгари бўлган эди.</w:t>
      </w:r>
    </w:p>
    <w:p w:rsidR="008C55A3" w:rsidRPr="001F0082" w:rsidRDefault="008C55A3" w:rsidP="008C55A3">
      <w:pPr>
        <w:pStyle w:val="ab"/>
        <w:bidi/>
        <w:rPr>
          <w:rtl/>
        </w:rPr>
      </w:pPr>
      <w:r w:rsidRPr="001F0082">
        <w:rPr>
          <w:rFonts w:hint="cs"/>
          <w:rtl/>
        </w:rPr>
        <w:t>فَمَنْ بَدَّلَهُ بَعْدَمَا سَمِعَهُ فَإِنَّمَا إِثْمُهُ عَلَى الَّذِينَ يُبَدِّلُونَهُ إِنَّ اللَّهَ سَمِيعٌ عَلِيمٌ (181)</w:t>
      </w:r>
    </w:p>
    <w:p w:rsidR="008C55A3" w:rsidRPr="001F0082" w:rsidRDefault="008C55A3" w:rsidP="008C55A3">
      <w:r w:rsidRPr="001F0082">
        <w:t>181. Кимда-ким вафот этган кишининг васиятини унинг вафотидан олдин ўзидан эшитиб туриб, кейин уни ўзгар</w:t>
      </w:r>
      <w:r>
        <w:t>-</w:t>
      </w:r>
      <w:r w:rsidRPr="001F0082">
        <w:t>тирса, гуноҳи ўша ўзгартирган кишилар зиммасигадир. Албатта, Аллоҳ сизларнинг васиятларингиз ва гап-сўзла</w:t>
      </w:r>
      <w:r>
        <w:t>-</w:t>
      </w:r>
      <w:r w:rsidRPr="001F0082">
        <w:t>рингизни эшитувчи ва дилларингиздаги ҳақ ва адолатга ёки жа</w:t>
      </w:r>
      <w:r>
        <w:t>б</w:t>
      </w:r>
      <w:r w:rsidRPr="001F0082">
        <w:t>р-зулмга бўлган мойилликни яхши билувчи ва шунга яраша жазо-мукофот берувчи Зотдир.</w:t>
      </w:r>
    </w:p>
    <w:p w:rsidR="008C55A3" w:rsidRPr="001F0082" w:rsidRDefault="008C55A3" w:rsidP="008C55A3">
      <w:pPr>
        <w:pStyle w:val="ab"/>
        <w:bidi/>
        <w:rPr>
          <w:rtl/>
        </w:rPr>
      </w:pPr>
      <w:r w:rsidRPr="001F0082">
        <w:rPr>
          <w:rFonts w:hint="cs"/>
          <w:rtl/>
        </w:rPr>
        <w:t xml:space="preserve"> فَمَنْ خَافَ مِنْ مُوصٍ جَنَفاً أَوْ إِثْماً فَأَصْلَحَ بَيْنَهُمْ فَلا إِثْمَ عَلَيْهِ إِنَّ اللَّهَ غَفُورٌ رَحِيمٌ (182)</w:t>
      </w:r>
    </w:p>
    <w:p w:rsidR="008C55A3" w:rsidRPr="001F0082" w:rsidRDefault="008C55A3" w:rsidP="008C55A3">
      <w:r w:rsidRPr="001F0082">
        <w:t>182. Ким васият қилувчи киши томонидан васиятида қасддан ёки билмаган ҳолда ҳақдан четланиш содир бўлга</w:t>
      </w:r>
      <w:r>
        <w:t>-</w:t>
      </w:r>
      <w:r w:rsidRPr="001F0082">
        <w:t>нини билса ва васият қилувчига адолатли бўлишни насиҳат қилса, ёки бунинг имкони бўлмаса ва кейин ҳақдор тарафлар ўртасида ислоҳ қилиб, васиятни шариатга мувофиқ томонга ўзгартирса, у учун бу ишида гуноҳ йўқдир. Албатта, Аллоҳ бандаларини кечирувчи ва уларга раҳмли Зотдир.</w:t>
      </w:r>
    </w:p>
    <w:p w:rsidR="008C55A3" w:rsidRPr="001F0082" w:rsidRDefault="008C55A3" w:rsidP="008C55A3">
      <w:pPr>
        <w:pStyle w:val="ab"/>
        <w:bidi/>
        <w:rPr>
          <w:rtl/>
        </w:rPr>
      </w:pPr>
      <w:r w:rsidRPr="001F0082">
        <w:rPr>
          <w:rFonts w:hint="cs"/>
          <w:rtl/>
        </w:rPr>
        <w:t xml:space="preserve"> يَا أَيُّهَا الَّذِينَ آمَنُوا كُتِبَ عَلَيْكُمْ الصِّيَامُ كَمَا كُتِبَ عَلَى الَّذِينَ مِنْ قَبْلِكُمْ لَعَلَّكُمْ تَتَّقُونَ (183)</w:t>
      </w:r>
    </w:p>
    <w:p w:rsidR="008C55A3" w:rsidRPr="001F0082" w:rsidRDefault="008C55A3" w:rsidP="008C55A3">
      <w:r w:rsidRPr="001F0082">
        <w:t>183. Эй Аллоҳ ва Расулини тасдиқ қилган ва Аллоҳнинг шариатига амал қилган кишилар, тақволи бўлиш</w:t>
      </w:r>
      <w:r>
        <w:t>и</w:t>
      </w:r>
      <w:r w:rsidRPr="001F0082">
        <w:t xml:space="preserve">нгиз ва </w:t>
      </w:r>
      <w:r w:rsidRPr="001F0082">
        <w:lastRenderedPageBreak/>
        <w:t>ягона Аллоҳга ибодат ва итоат қилиш билан ўзингизни гуноҳлардан тўсишингиз учун Аллоҳ сизлардан аввал ўтган умматларга фарз қилгани каби сизларга ҳам рўза тутишни фарз қилди.</w:t>
      </w:r>
    </w:p>
    <w:p w:rsidR="008C55A3" w:rsidRPr="001F0082" w:rsidRDefault="008C55A3" w:rsidP="008C55A3">
      <w:pPr>
        <w:pStyle w:val="ab"/>
        <w:bidi/>
        <w:rPr>
          <w:rtl/>
        </w:rPr>
      </w:pPr>
      <w:r w:rsidRPr="001F0082">
        <w:rPr>
          <w:rFonts w:hint="cs"/>
          <w:rtl/>
        </w:rPr>
        <w:t xml:space="preserve"> أَيَّاماً مَعْدُودَاتٍ فَمَنْ كَانَ مِنْكُمْ مَرِيضاً أَوْ عَلَى سَفَرٍ فَعِدَّةٌ مِنْ أَيَّامٍ أُخَرَ وَعَلَى الَّذِينَ يُطِيقُونَهُ فِدْيَةٌ طَعَامُ مِسْكِينٍ فَمَنْ تَطَوَّعَ خَيْراً فَهُوَ خَيْرٌ لَهُ وَأَنْ تَصُومُوا خَيْرٌ لَكُمْ إِنْ كُنتُمْ تَعْلَمُونَ (184)</w:t>
      </w:r>
    </w:p>
    <w:p w:rsidR="008C55A3" w:rsidRPr="001F0082" w:rsidRDefault="008C55A3" w:rsidP="008C55A3">
      <w:r w:rsidRPr="001F0082">
        <w:t xml:space="preserve">184. Аллоҳ сизларга саноқли кунлар, яъни Рамазон ойи рўзасини фарз қилди. Энди сизлардан ким рўза тутиш оғирлик қиладиган касал бўлса ёки мусофир бўлса, рўза тутмаслиги мумкин ва тутмаган кунлари ўрнига худди ўшанча кун бошқа вақт рўза тутиб бериши унинг зиммасига вожиб бўлади. Қийналиб рўза тутадиган ва рўзанинг оғирлигини кўтаролмайдиганлар </w:t>
      </w:r>
      <w:r>
        <w:t>—</w:t>
      </w:r>
      <w:r w:rsidRPr="001F0082">
        <w:t xml:space="preserve"> масалан</w:t>
      </w:r>
      <w:r>
        <w:t>,</w:t>
      </w:r>
      <w:r w:rsidRPr="001F0082">
        <w:t xml:space="preserve"> кексалар ва тузалишидан умид бўлмаган касаллар </w:t>
      </w:r>
      <w:r>
        <w:t>—</w:t>
      </w:r>
      <w:r w:rsidRPr="001F0082">
        <w:t xml:space="preserve"> рўза тутмаган ҳар куни учун фидя (тўлов) сифатида бир мискинга таом беришлари лозим. Ким ихтиёрий равишда фидя миқдорини ошириб берса, ўзи учун яхшидир. Агар рўзанинг Аллоҳ ҳузуридаги фазли нақадар улуғлигини билсангиз, оғирликни кўтариб бўлса-да рўза тутишла</w:t>
      </w:r>
      <w:r>
        <w:t>-</w:t>
      </w:r>
      <w:r w:rsidRPr="001F0082">
        <w:t xml:space="preserve">рингиз фидя бергандан кўра ўзингиз учун яхшироқдир. </w:t>
      </w:r>
    </w:p>
    <w:p w:rsidR="008C55A3" w:rsidRPr="001F0082" w:rsidRDefault="008C55A3" w:rsidP="008C55A3">
      <w:pPr>
        <w:pStyle w:val="ab"/>
        <w:bidi/>
        <w:rPr>
          <w:rtl/>
        </w:rPr>
      </w:pPr>
      <w:r w:rsidRPr="001F0082">
        <w:rPr>
          <w:rFonts w:hint="cs"/>
          <w:rtl/>
        </w:rPr>
        <w:t xml:space="preserve">شَهْرُ رَمَضَانَ الَّذِي أُنزِلَ فِيهِ الْقُرْآنُ هُدًى لِلنَّاسِ وَبَيِّنَاتٍ مِنْ الْهُدَى وَالْفُرْقَانِ فَمَنْ شَهِدَ مِنْكُمْ الشَّهْرَ فَلْيَصُمْهُ وَمَنْ كَانَ مَرِيضاً أَوْ عَلَى سَفَرٍ فَعِدَّةٌ مِنْ </w:t>
      </w:r>
      <w:r w:rsidRPr="001F0082">
        <w:rPr>
          <w:rFonts w:hint="cs"/>
          <w:rtl/>
        </w:rPr>
        <w:lastRenderedPageBreak/>
        <w:t>أَيَّامٍ أُخَرَ يُرِيدُ اللَّهُ بِكُمْ الْيُسْرَ وَلا يُرِيدُ بِكُمْ الْعُسْرَ وَلِتُكْمِلُوا الْعِدَّةَ وَلِتُكَبِّرُوا اللَّهَ عَلَى مَا هَدَاكُمْ وَلَعَلَّكُمْ تَشْكُرُونَ (185)</w:t>
      </w:r>
    </w:p>
    <w:p w:rsidR="008C55A3" w:rsidRPr="001F0082" w:rsidRDefault="008C55A3" w:rsidP="008C55A3">
      <w:r w:rsidRPr="001F0082">
        <w:t xml:space="preserve">185. </w:t>
      </w:r>
      <w:r>
        <w:t xml:space="preserve">(У кунлар) </w:t>
      </w:r>
      <w:r w:rsidRPr="001F0082">
        <w:t>Рамазон ойидирки, ушбу ойнинг Қадр кечасида Аллоҳ таоло Қуръонни одамларни ҳаққа йўллаши учун нозил қилишни бошлади, унда (Қуръонда) Аллоҳнинг ҳидоятига ва ҳақ билан ботил ўртасини ажратишга очиқ-равшан далиллар бор. Энди сизлардан қай бирингиз ушбу ойга соғлом ва муқим ҳолда ҳозир бўлса, унинг кундуз</w:t>
      </w:r>
      <w:r>
        <w:t>-</w:t>
      </w:r>
      <w:r w:rsidRPr="001F0082">
        <w:t>ларида рўза тутсин. Бемор ва мусофир кишиларга рўза тутмасликка рухсат берилади, бироқ, кейинроқ ўшанча кунлар миқдорича қазосини тутиб берадилар. Аллоҳ ўз қонун-қоидаларида сизларга енгиллик ва қулайликни истайди, У сизларга қийинчилик ва машаққат бўлишини истамайди. Бу рўза тутиладиган кунлар саноғини тўлдири</w:t>
      </w:r>
      <w:r>
        <w:t>-</w:t>
      </w:r>
      <w:r w:rsidRPr="001F0082">
        <w:t>шингиз ва рўзани ийд ал-фитр (рамазон ҳайти) кунида Аллоҳга такбирлар айтиб тугатишингиз ва сизларни ҳидоятлаб қўйгани учун Уни улуғлашингиз учун ҳамда сизларга инъом этган ҳидоят, тавфиқ ва енгилликлар учун Унга шукроналик бажо келтиришингиз учундир.</w:t>
      </w:r>
    </w:p>
    <w:p w:rsidR="008C55A3" w:rsidRPr="001F0082" w:rsidRDefault="008C55A3" w:rsidP="008C55A3">
      <w:pPr>
        <w:pStyle w:val="ab"/>
        <w:bidi/>
        <w:rPr>
          <w:rtl/>
        </w:rPr>
      </w:pPr>
      <w:r w:rsidRPr="001F0082">
        <w:rPr>
          <w:rFonts w:hint="cs"/>
          <w:rtl/>
        </w:rPr>
        <w:t>وَإِذَا سَأَلَكَ عِبَادِي عَنِّي فَإِنِّي قَرِيبٌ أُجِيبُ دَعْوَةَ الدَّاعِ إِذَا دَعَانِي فَلْيَسْتَجِيبُوا لِي وَلْيُؤْمِنُوا بِي لَعَلَّهُمْ يَرْشُدُونَ (186)</w:t>
      </w:r>
    </w:p>
    <w:p w:rsidR="008C55A3" w:rsidRPr="001F0082" w:rsidRDefault="008C55A3" w:rsidP="008C55A3">
      <w:r w:rsidRPr="001F0082">
        <w:t xml:space="preserve">186. Эй Пайғамбар, бандаларим сиздан Мен ҳақимда сўрасалар, сиз уларга айтингки, Мен уларга яқинман, дуо қилувчи Менга дуо қилса, уни ижобат қиламан. Бас, улар Менинг буйруқ ва қайтариқларимга итоат қилсинлар, </w:t>
      </w:r>
      <w:r w:rsidRPr="001F0082">
        <w:lastRenderedPageBreak/>
        <w:t>Менга иймон келтирсинлар, шоядки дин ва дунёларида ўзлари учун фойдали бўлган ишларга йўллансалар.</w:t>
      </w:r>
    </w:p>
    <w:p w:rsidR="008C55A3" w:rsidRPr="001F0082" w:rsidRDefault="008C55A3" w:rsidP="008C55A3">
      <w:r w:rsidRPr="001F0082">
        <w:t>Ушбу оятда Аллоҳ субҳанаҳу ва таоло бандаларига Ўзининг улуғлигига лойиқ бўлган яқинлик билан яқин экани хабарини бермоқда.</w:t>
      </w:r>
    </w:p>
    <w:p w:rsidR="008C55A3" w:rsidRPr="001F0082" w:rsidRDefault="008C55A3" w:rsidP="008C55A3">
      <w:pPr>
        <w:pStyle w:val="ab"/>
        <w:bidi/>
        <w:rPr>
          <w:rtl/>
        </w:rPr>
      </w:pPr>
      <w:r w:rsidRPr="001F0082">
        <w:rPr>
          <w:rFonts w:hint="cs"/>
          <w:rtl/>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آيَاتِهِ لِلنَّاسِ لَعَلَّهُمْ يَتَّقُونَ (187)</w:t>
      </w:r>
    </w:p>
    <w:p w:rsidR="008C55A3" w:rsidRDefault="008C55A3" w:rsidP="008C55A3">
      <w:r w:rsidRPr="001F0082">
        <w:t>187. Аллоҳ сизларга Рамазон кечаларида аёлларингизга қўшилишни ҳалол қилди, улар сизлар учун сатр (ёпқич) ва ҳифзу ҳимоя, сизлар улар учун сатр ва ҳифзу ҳимоясизлар. Аллоҳ билдики, сизлар Аллоҳнинг Рамазон кечаларида хуфтон намозидан кейин аёлларингизга қўшилишни ҳаром қилган ҳукмига хилоф қилиб, ўзларингизга хиёнат қилмоқдасиз</w:t>
      </w:r>
      <w:r>
        <w:t>,</w:t>
      </w:r>
      <w:r w:rsidRPr="001F0082">
        <w:t xml:space="preserve"> </w:t>
      </w:r>
      <w:r>
        <w:t>—</w:t>
      </w:r>
      <w:r w:rsidRPr="001F0082">
        <w:t xml:space="preserve"> бу ҳукм Исломнинг аввалида эди</w:t>
      </w:r>
      <w:r>
        <w:t>,</w:t>
      </w:r>
      <w:r w:rsidRPr="001F0082">
        <w:t xml:space="preserve"> </w:t>
      </w:r>
      <w:r>
        <w:t>—</w:t>
      </w:r>
      <w:r w:rsidRPr="001F0082">
        <w:t xml:space="preserve"> бас, У тавбаларингизни қабул қилди ва сизларга бу хусусда кенглик-енгиллик берди, энди сизлар аёлларингиз билан қўшилаверинг ва Аллоҳ сизларга тақдир қилган фарзанд-зурриётни талаб қилаверинг, субҳи содиқ кўриниб, тун </w:t>
      </w:r>
      <w:r w:rsidRPr="001F0082">
        <w:lastRenderedPageBreak/>
        <w:t>қоронғулигидан тонг ёруғлиги ажралгунига қадар еб-ичаверинг, кейин то кун ботиб, оқшом бўлгунига қадар рўзани бузувчи нарсалардан тийилиш билан рўзангизни комил қилинг. Масжидларда эътикофда бўлган пайтин</w:t>
      </w:r>
      <w:r>
        <w:t>-</w:t>
      </w:r>
      <w:r w:rsidRPr="001F0082">
        <w:t xml:space="preserve">гизда аёлларингиз билан қўшилмангиз ва қўшилишга олиб борувчи ишлардан тийилингиз, чунки, бундай ишлар эътикофни бузади (эътикоф </w:t>
      </w:r>
      <w:r>
        <w:t>—</w:t>
      </w:r>
      <w:r w:rsidRPr="001F0082">
        <w:t xml:space="preserve"> Аллоҳга қурбат ҳосил қилиш мақсадида маълум муддат масжидда ўтиришдир). Аллоҳ сизларга машруъ қилган ушбу ҳукмлар Унинг ҳалол ва ҳаром ўртасини ажратиб берувчи ҳад-ҳудудларидир, сизлар ҳаромга тушиб қолмаслик учун бу чегараларга яқинлашмангиз! Аллоҳ одамларга Ундан қўрқишлари ва тақво қилишлари учун Ўз оят ва ҳукмларини мана шундай очиқ-равшан баён қилади.</w:t>
      </w:r>
    </w:p>
    <w:p w:rsidR="008C55A3" w:rsidRPr="001F0082" w:rsidRDefault="008C55A3" w:rsidP="008C55A3">
      <w:pPr>
        <w:pStyle w:val="ab"/>
        <w:bidi/>
        <w:rPr>
          <w:rtl/>
        </w:rPr>
      </w:pPr>
      <w:r w:rsidRPr="001F0082">
        <w:rPr>
          <w:rFonts w:hint="cs"/>
          <w:rtl/>
        </w:rPr>
        <w:t>وَلا تَأْكُلُوا أَمْوَالَكُمْ بَيْنَكُمْ بِالْبَاطِلِ وَتُدْلُوا بِهَا إِلَى الْحُكَّامِ لِتَأْكُلُوا فَرِيقاً مِنْ أَمْوَالِ النَّاسِ بِالإِثْمِ وَأَنْتُمْ تَعْلَمُونَ (188)</w:t>
      </w:r>
    </w:p>
    <w:p w:rsidR="008C55A3" w:rsidRPr="001F0082" w:rsidRDefault="008C55A3" w:rsidP="008C55A3">
      <w:r w:rsidRPr="001F0082">
        <w:t>188. Бир-бирларингизнинг молларингизни ёлғон қасам, талончилик, ўғирлик, порахўрлик ва судхўрлик каби ботил йўллар билан емангиз, одамлардан бир тоифасининг молларини ботил йўл билан ейиш мақсадида хусумат</w:t>
      </w:r>
      <w:r>
        <w:t>-</w:t>
      </w:r>
      <w:r w:rsidRPr="001F0082">
        <w:t xml:space="preserve">лашиб, ҳукм чиқарувчи (қози)ларга </w:t>
      </w:r>
      <w:r>
        <w:t>—</w:t>
      </w:r>
      <w:r w:rsidRPr="001F0082">
        <w:t xml:space="preserve"> бундай қилиш ҳаром эканини билиб туриб </w:t>
      </w:r>
      <w:r>
        <w:t>—</w:t>
      </w:r>
      <w:r w:rsidRPr="001F0082">
        <w:t xml:space="preserve"> ёлғон далил-ҳужжатлар тақдим қилмангиз!</w:t>
      </w:r>
    </w:p>
    <w:p w:rsidR="008C55A3" w:rsidRPr="001F0082" w:rsidRDefault="008C55A3" w:rsidP="008C55A3">
      <w:pPr>
        <w:pStyle w:val="ab"/>
        <w:bidi/>
        <w:rPr>
          <w:rtl/>
        </w:rPr>
      </w:pPr>
      <w:r w:rsidRPr="001F0082">
        <w:rPr>
          <w:rFonts w:hint="cs"/>
          <w:rtl/>
        </w:rPr>
        <w:t xml:space="preserve">يَسْأَلُونَكَ عَنْ الأَهِلَّةِ قُلْ هِيَ مَوَاقِيتُ لِلنَّاسِ وَالْحَجِّ وَلَيْسَ الْبِرُّ بِأَنْ تَأْتُوا الْبُيُوتَ مِنْ ظُهُورِهَا وَلَكِنَّ الْبِرَّ </w:t>
      </w:r>
      <w:r w:rsidRPr="001F0082">
        <w:rPr>
          <w:rFonts w:hint="cs"/>
          <w:rtl/>
        </w:rPr>
        <w:lastRenderedPageBreak/>
        <w:t>مَنْ اتَّقَى وَأْتُوا الْبُيُوتَ مِنْ أَبْوَابِهَا وَاتَّقُوا اللَّهَ لَعَلَّكُمْ تُفْلِحُونَ (189)</w:t>
      </w:r>
    </w:p>
    <w:p w:rsidR="008C55A3" w:rsidRPr="001F0082" w:rsidRDefault="008C55A3" w:rsidP="008C55A3">
      <w:pPr>
        <w:rPr>
          <w:rFonts w:cs="Traditional Arabic"/>
          <w:bCs/>
          <w:szCs w:val="44"/>
        </w:rPr>
      </w:pPr>
      <w:r w:rsidRPr="001F0082">
        <w:rPr>
          <w:rFonts w:cs="Traditional Arabic"/>
          <w:bCs/>
          <w:szCs w:val="44"/>
        </w:rPr>
        <w:t xml:space="preserve">189. Эй Пайғамбар, асҳобларингиз сиздан ҳилол (ой)лар ва уларнинг кўриниши ўзгариб бориши ҳақида сўрайдилар. Сиз уларга айтингки, Аллоҳ таоло ҳилолларни одамлар улар билан рўза, ҳаж каби маълум бир вақтга белгилаб қўйилган ибодатлар вақтларини ва бошқа муомалаларини билиб оладиган аломатлар-белгилар қилиб қўйди. Яхшилик сизлар жоҳилият даврида ва Исломнинг аввалги даврларида одатланиб қолган ишда, яъни ҳаж ё умрага иҳром боғлаган пайтларингизда </w:t>
      </w:r>
      <w:r>
        <w:rPr>
          <w:rFonts w:cs="Traditional Arabic"/>
          <w:bCs/>
          <w:szCs w:val="44"/>
        </w:rPr>
        <w:t>—</w:t>
      </w:r>
      <w:r w:rsidRPr="001F0082">
        <w:rPr>
          <w:rFonts w:cs="Traditional Arabic"/>
          <w:bCs/>
          <w:szCs w:val="44"/>
        </w:rPr>
        <w:t xml:space="preserve"> Аллоҳга ибодат деб ҳисоблаб </w:t>
      </w:r>
      <w:r>
        <w:rPr>
          <w:rFonts w:cs="Traditional Arabic"/>
          <w:bCs/>
          <w:szCs w:val="44"/>
        </w:rPr>
        <w:t>—</w:t>
      </w:r>
      <w:r w:rsidRPr="001F0082">
        <w:rPr>
          <w:rFonts w:cs="Traditional Arabic"/>
          <w:bCs/>
          <w:szCs w:val="44"/>
        </w:rPr>
        <w:t xml:space="preserve"> уйларга орқасидан кириб келишларингизда эмас. Балки, яхшилик Аллоҳдан тақво қилган ва маъсиятлардан сақланган киши</w:t>
      </w:r>
      <w:r>
        <w:rPr>
          <w:rFonts w:cs="Traditional Arabic"/>
          <w:bCs/>
          <w:szCs w:val="44"/>
        </w:rPr>
        <w:t>-</w:t>
      </w:r>
      <w:r w:rsidRPr="001F0082">
        <w:rPr>
          <w:rFonts w:cs="Traditional Arabic"/>
          <w:bCs/>
          <w:szCs w:val="44"/>
        </w:rPr>
        <w:t>нинг амалидир. Ўзингиз истаган барча дунё ва охират яхшиликларига эришишларингиз учун ҳаж ё умрага иҳромли ҳолингизда ҳам уйларга эшикларидан киринглар ва барча ишларингизда Аллоҳ таолодан қўрқинглар</w:t>
      </w:r>
      <w:r>
        <w:rPr>
          <w:rFonts w:cs="Traditional Arabic"/>
          <w:bCs/>
          <w:szCs w:val="44"/>
        </w:rPr>
        <w:t>!</w:t>
      </w:r>
      <w:r w:rsidRPr="001F0082">
        <w:rPr>
          <w:rFonts w:cs="Traditional Arabic"/>
          <w:bCs/>
          <w:szCs w:val="44"/>
        </w:rPr>
        <w:t xml:space="preserve"> </w:t>
      </w:r>
    </w:p>
    <w:p w:rsidR="008C55A3" w:rsidRPr="001F0082" w:rsidRDefault="008C55A3" w:rsidP="008C55A3">
      <w:pPr>
        <w:pStyle w:val="ab"/>
        <w:bidi/>
        <w:rPr>
          <w:rtl/>
        </w:rPr>
      </w:pPr>
      <w:r w:rsidRPr="001F0082">
        <w:rPr>
          <w:rFonts w:hint="cs"/>
          <w:rtl/>
        </w:rPr>
        <w:t>وَقَاتِلُوا فِي سَبِيلِ اللَّهِ الَّذِينَ يُقَاتِلُونَكُمْ وَلا تَعْتَدُوا إِنَّ اللَّهَ لا يُحِبُّ الْمُعْتَدِينَ (190)</w:t>
      </w:r>
    </w:p>
    <w:p w:rsidR="008C55A3" w:rsidRPr="001F0082" w:rsidRDefault="008C55A3" w:rsidP="008C55A3">
      <w:pPr>
        <w:rPr>
          <w:rFonts w:cs="Traditional Arabic"/>
          <w:bCs/>
          <w:szCs w:val="44"/>
        </w:rPr>
      </w:pPr>
      <w:r w:rsidRPr="001F0082">
        <w:rPr>
          <w:rFonts w:cs="Traditional Arabic"/>
          <w:bCs/>
          <w:szCs w:val="44"/>
        </w:rPr>
        <w:t xml:space="preserve">190. Эй мўминлар, сизларга қарши урушаётганлар билан Аллоҳнинг динига ёрдам бериш учун урушинглар ва (лекин) мусла (қулоқ-бурун каби бирон аъзони кесиш), ғулул (ўлжадан бирон нарсани </w:t>
      </w:r>
      <w:r>
        <w:rPr>
          <w:rFonts w:cs="Traditional Arabic"/>
          <w:bCs/>
          <w:szCs w:val="44"/>
        </w:rPr>
        <w:t xml:space="preserve">яширинча </w:t>
      </w:r>
      <w:r w:rsidRPr="001F0082">
        <w:rPr>
          <w:rFonts w:cs="Traditional Arabic"/>
          <w:bCs/>
          <w:szCs w:val="44"/>
        </w:rPr>
        <w:t xml:space="preserve">олиш), ўлдириш ҳалол бўлмаганларни </w:t>
      </w:r>
      <w:r>
        <w:rPr>
          <w:rFonts w:cs="Traditional Arabic"/>
          <w:bCs/>
          <w:szCs w:val="44"/>
        </w:rPr>
        <w:t>—</w:t>
      </w:r>
      <w:r w:rsidRPr="001F0082">
        <w:rPr>
          <w:rFonts w:cs="Traditional Arabic"/>
          <w:bCs/>
          <w:szCs w:val="44"/>
        </w:rPr>
        <w:t xml:space="preserve"> масалан: аёллар, ёш болалар, қариялар ва шулар ҳукмида бўлганларни </w:t>
      </w:r>
      <w:r>
        <w:rPr>
          <w:rFonts w:cs="Traditional Arabic"/>
          <w:bCs/>
          <w:szCs w:val="44"/>
        </w:rPr>
        <w:t>—</w:t>
      </w:r>
      <w:r w:rsidRPr="001F0082">
        <w:rPr>
          <w:rFonts w:cs="Traditional Arabic"/>
          <w:bCs/>
          <w:szCs w:val="44"/>
        </w:rPr>
        <w:t xml:space="preserve"> ўлдириш каби динда қайтарилган ишларни қилманглар! Албатта, Аллоҳ Ўзининг чегараларига тажовуз қиладиган ҳамда Аллоҳ ва Расули ҳаром қилган ишларни ҳалол санайдиган кимса</w:t>
      </w:r>
      <w:r>
        <w:rPr>
          <w:rFonts w:cs="Traditional Arabic"/>
          <w:bCs/>
          <w:szCs w:val="44"/>
        </w:rPr>
        <w:t>-</w:t>
      </w:r>
      <w:r w:rsidRPr="001F0082">
        <w:rPr>
          <w:rFonts w:cs="Traditional Arabic"/>
          <w:bCs/>
          <w:szCs w:val="44"/>
        </w:rPr>
        <w:t>ларни ёқтирмайди.</w:t>
      </w:r>
    </w:p>
    <w:p w:rsidR="008C55A3" w:rsidRPr="001F0082" w:rsidRDefault="008C55A3" w:rsidP="008C55A3">
      <w:pPr>
        <w:pStyle w:val="ab"/>
        <w:bidi/>
        <w:rPr>
          <w:rtl/>
        </w:rPr>
      </w:pPr>
      <w:r w:rsidRPr="001F0082">
        <w:rPr>
          <w:rFonts w:hint="cs"/>
          <w:rtl/>
        </w:rPr>
        <w:lastRenderedPageBreak/>
        <w:t>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 (191)</w:t>
      </w:r>
    </w:p>
    <w:p w:rsidR="008C55A3" w:rsidRPr="001F0082" w:rsidRDefault="008C55A3" w:rsidP="008C55A3">
      <w:pPr>
        <w:rPr>
          <w:rFonts w:cs="Traditional Arabic"/>
          <w:bCs/>
          <w:szCs w:val="44"/>
        </w:rPr>
      </w:pPr>
      <w:r w:rsidRPr="001F0082">
        <w:rPr>
          <w:rFonts w:cs="Traditional Arabic"/>
          <w:bCs/>
          <w:szCs w:val="44"/>
        </w:rPr>
        <w:t xml:space="preserve">191. Сизларга қарши урушаётган мушрикларни қаерда топсангиз ўлдиринглар ва сизларни чиқаришиб юборган ўриндан </w:t>
      </w:r>
      <w:r>
        <w:rPr>
          <w:rFonts w:cs="Traditional Arabic"/>
          <w:bCs/>
          <w:szCs w:val="44"/>
        </w:rPr>
        <w:t>—</w:t>
      </w:r>
      <w:r w:rsidRPr="001F0082">
        <w:rPr>
          <w:rFonts w:cs="Traditional Arabic"/>
          <w:bCs/>
          <w:szCs w:val="44"/>
        </w:rPr>
        <w:t xml:space="preserve"> Маккадан уларни қувиб чиқаринглар. Фитна </w:t>
      </w:r>
      <w:r>
        <w:rPr>
          <w:rFonts w:cs="Traditional Arabic"/>
          <w:bCs/>
          <w:szCs w:val="44"/>
        </w:rPr>
        <w:t>—</w:t>
      </w:r>
      <w:r w:rsidRPr="001F0082">
        <w:rPr>
          <w:rFonts w:cs="Traditional Arabic"/>
          <w:bCs/>
          <w:szCs w:val="44"/>
        </w:rPr>
        <w:t xml:space="preserve"> яъни, ширк келтириш ва Исломдан тўсиш </w:t>
      </w:r>
      <w:r>
        <w:rPr>
          <w:rFonts w:cs="Traditional Arabic"/>
          <w:bCs/>
          <w:szCs w:val="44"/>
        </w:rPr>
        <w:t>—</w:t>
      </w:r>
      <w:r w:rsidRPr="001F0082">
        <w:rPr>
          <w:rFonts w:cs="Traditional Arabic"/>
          <w:bCs/>
          <w:szCs w:val="44"/>
        </w:rPr>
        <w:t xml:space="preserve"> уларни ўлдиришингиздан кўра ёмонроқдир. </w:t>
      </w:r>
      <w:r>
        <w:rPr>
          <w:rFonts w:cs="Traditional Arabic"/>
          <w:bCs/>
          <w:szCs w:val="44"/>
        </w:rPr>
        <w:t>Масжиди Ҳаром</w:t>
      </w:r>
      <w:r w:rsidRPr="001F0082">
        <w:rPr>
          <w:rFonts w:cs="Traditional Arabic"/>
          <w:bCs/>
          <w:szCs w:val="44"/>
        </w:rPr>
        <w:t xml:space="preserve"> ҳурматини сақлаб, сизлар то улар ўзлари бошламагунча </w:t>
      </w:r>
      <w:r>
        <w:rPr>
          <w:rFonts w:cs="Traditional Arabic"/>
          <w:bCs/>
          <w:szCs w:val="44"/>
        </w:rPr>
        <w:t>Масжиди Ҳаром</w:t>
      </w:r>
      <w:r w:rsidRPr="001F0082">
        <w:rPr>
          <w:rFonts w:cs="Traditional Arabic"/>
          <w:bCs/>
          <w:szCs w:val="44"/>
        </w:rPr>
        <w:t xml:space="preserve"> олдида уларга уруш бошламанглар, агар </w:t>
      </w:r>
      <w:r>
        <w:rPr>
          <w:rFonts w:cs="Traditional Arabic"/>
          <w:bCs/>
          <w:szCs w:val="44"/>
        </w:rPr>
        <w:t>Масжиди Ҳаром</w:t>
      </w:r>
      <w:r w:rsidRPr="001F0082">
        <w:rPr>
          <w:rFonts w:cs="Traditional Arabic"/>
          <w:bCs/>
          <w:szCs w:val="44"/>
        </w:rPr>
        <w:t>да сизларга уруш бошласалар, сизлар ҳам уларни ўлдиринглар. Кофирларнинг жазоси ана шундай тийиб қўювчи жазо бўлади.</w:t>
      </w:r>
    </w:p>
    <w:p w:rsidR="008C55A3" w:rsidRPr="001F0082" w:rsidRDefault="008C55A3" w:rsidP="008C55A3">
      <w:pPr>
        <w:pStyle w:val="ab"/>
        <w:bidi/>
        <w:rPr>
          <w:rtl/>
        </w:rPr>
      </w:pPr>
      <w:r w:rsidRPr="001F0082">
        <w:rPr>
          <w:rFonts w:hint="cs"/>
          <w:rtl/>
        </w:rPr>
        <w:t>فَإِنْ انتَهَوْا فَإِنَّ اللَّهَ غَفُورٌ رَحِيمٌ (192)</w:t>
      </w:r>
    </w:p>
    <w:p w:rsidR="008C55A3" w:rsidRPr="001F0082" w:rsidRDefault="008C55A3" w:rsidP="008C55A3">
      <w:pPr>
        <w:rPr>
          <w:rFonts w:cs="Traditional Arabic"/>
          <w:bCs/>
          <w:szCs w:val="44"/>
        </w:rPr>
      </w:pPr>
      <w:r w:rsidRPr="001F0082">
        <w:rPr>
          <w:rFonts w:cs="Traditional Arabic"/>
          <w:bCs/>
          <w:szCs w:val="44"/>
        </w:rPr>
        <w:t xml:space="preserve">192. Агар улар куфрдан ва </w:t>
      </w:r>
      <w:r>
        <w:rPr>
          <w:rFonts w:cs="Traditional Arabic"/>
          <w:bCs/>
          <w:szCs w:val="44"/>
        </w:rPr>
        <w:t>Масжиди Ҳаром</w:t>
      </w:r>
      <w:r w:rsidRPr="001F0082">
        <w:rPr>
          <w:rFonts w:cs="Traditional Arabic"/>
          <w:bCs/>
          <w:szCs w:val="44"/>
        </w:rPr>
        <w:t>да сизларга қарши урушишдан тийилсалар ва иймонга келсалар, албатта, Аллоҳ бандаларини кечирувчи ва уларга меҳри</w:t>
      </w:r>
      <w:r>
        <w:rPr>
          <w:rFonts w:cs="Traditional Arabic"/>
          <w:bCs/>
          <w:szCs w:val="44"/>
        </w:rPr>
        <w:t>-</w:t>
      </w:r>
      <w:r w:rsidRPr="001F0082">
        <w:rPr>
          <w:rFonts w:cs="Traditional Arabic"/>
          <w:bCs/>
          <w:szCs w:val="44"/>
        </w:rPr>
        <w:t>бондир.</w:t>
      </w:r>
    </w:p>
    <w:p w:rsidR="008C55A3" w:rsidRPr="001F0082" w:rsidRDefault="008C55A3" w:rsidP="008C55A3">
      <w:pPr>
        <w:pStyle w:val="ab"/>
        <w:bidi/>
        <w:rPr>
          <w:rtl/>
        </w:rPr>
      </w:pPr>
      <w:r w:rsidRPr="001F0082">
        <w:rPr>
          <w:rFonts w:hint="cs"/>
          <w:rtl/>
        </w:rPr>
        <w:t>وَقَاتِلُوهُمْ حَتَّى لا تَكُونَ فِتْنَةٌ وَيَكُونَ الدِّينُ لِلَّهِ فَإِنْ انتَهَوْا فَلا عُدْوَانَ إِلاَّ عَلَى الظَّالِمِينَ (193)</w:t>
      </w:r>
    </w:p>
    <w:p w:rsidR="008C55A3" w:rsidRPr="001F0082" w:rsidRDefault="008C55A3" w:rsidP="008C55A3">
      <w:pPr>
        <w:rPr>
          <w:rFonts w:cs="Traditional Arabic"/>
          <w:bCs/>
          <w:szCs w:val="44"/>
        </w:rPr>
      </w:pPr>
      <w:r w:rsidRPr="001F0082">
        <w:rPr>
          <w:rFonts w:cs="Traditional Arabic"/>
          <w:bCs/>
          <w:szCs w:val="44"/>
        </w:rPr>
        <w:t>193. Эй мўминлар, то мусулмонларни динларидан фит</w:t>
      </w:r>
      <w:r>
        <w:rPr>
          <w:rFonts w:cs="Traditional Arabic"/>
          <w:bCs/>
          <w:szCs w:val="44"/>
        </w:rPr>
        <w:t>-</w:t>
      </w:r>
      <w:r w:rsidRPr="001F0082">
        <w:rPr>
          <w:rFonts w:cs="Traditional Arabic"/>
          <w:bCs/>
          <w:szCs w:val="44"/>
        </w:rPr>
        <w:t xml:space="preserve">налаш ва Аллоҳга ширк келтириш тугаб битмагунича, дин ёлғиз Аллоҳ учун холис бўладиган ва Ундан ўзгага ибодат қилинмайдиган ҳолат вужудга келмагунича тажовузкор мушриклар билан урушишда давом этинглар. Агар улар </w:t>
      </w:r>
      <w:r w:rsidRPr="001F0082">
        <w:rPr>
          <w:rFonts w:cs="Traditional Arabic"/>
          <w:bCs/>
          <w:szCs w:val="44"/>
        </w:rPr>
        <w:lastRenderedPageBreak/>
        <w:t>куфрдан ва урушишдан тийилсалар, сизлар ҳам улардан тийилинглар. Жазо фақат куфр ва душманликда давом этувчиларга бўлади.</w:t>
      </w:r>
    </w:p>
    <w:p w:rsidR="008C55A3" w:rsidRPr="001F0082" w:rsidRDefault="008C55A3" w:rsidP="008C55A3">
      <w:pPr>
        <w:pStyle w:val="ab"/>
        <w:bidi/>
        <w:rPr>
          <w:rtl/>
        </w:rPr>
      </w:pPr>
      <w:r w:rsidRPr="001F0082">
        <w:rPr>
          <w:rFonts w:hint="cs"/>
          <w:rtl/>
        </w:rPr>
        <w:t>الشَّهْرُ الْحَرَامُ بِالشَّهْرِ الْحَرَامِ وَالْحُرُمَاتُ قِصَاصٌ فَمَنْ اعْتَدَى عَلَيْكُمْ فَاعْتَدُوا عَلَيْهِ بِمِثْلِ مَا اعْتَدَى عَلَيْكُمْ وَاتَّقُوا اللَّهَ وَاعْلَمُوا أَنَّ اللَّهَ مَعَ الْمُتَّقِينَ (194)</w:t>
      </w:r>
    </w:p>
    <w:p w:rsidR="008C55A3" w:rsidRPr="001F0082" w:rsidRDefault="008C55A3" w:rsidP="008C55A3">
      <w:pPr>
        <w:rPr>
          <w:rFonts w:cs="Traditional Arabic"/>
          <w:bCs/>
          <w:szCs w:val="44"/>
        </w:rPr>
      </w:pPr>
      <w:r w:rsidRPr="001F0082">
        <w:rPr>
          <w:rFonts w:cs="Traditional Arabic"/>
          <w:bCs/>
          <w:szCs w:val="44"/>
        </w:rPr>
        <w:t>194. Эй мўминлар, сизларнинг уруш ҳаром қилинган ойда мушриклар билан урушишларингиз уларнинг уруш ҳаром қилинган ойда сизларга уруш қилишганига жазодир. Аллоҳ ҳаром (яъни, ҳурматли) қилган замон ва маконга тажовуз қилган кимсага айни ўзи қилганидек иш билан жазо берилади. Ким уруш ё бошқа бирор ёмонлик билан сизларга тажовуз қилса, сизлар ҳам унга айни ўша жиноятига ўхшаш иш билан жазо беринглар, бунда сизларга гуноҳ йўқдир. Чунки, улар ўзлари тажовузни бошлашди. Аллоҳдан қўрқинглар ва жазони айни шаклдан ошириб юборманглар. Билингларки, Аллоҳ таоло Ўзидан тақво қиладиган, Унинг фарзларини адо этиш ва ҳаром</w:t>
      </w:r>
      <w:r>
        <w:rPr>
          <w:rFonts w:cs="Traditional Arabic"/>
          <w:bCs/>
          <w:szCs w:val="44"/>
        </w:rPr>
        <w:t>-</w:t>
      </w:r>
      <w:r w:rsidRPr="001F0082">
        <w:rPr>
          <w:rFonts w:cs="Traditional Arabic"/>
          <w:bCs/>
          <w:szCs w:val="44"/>
        </w:rPr>
        <w:t>ларидан тийилиш билан Унга итоат қиладиган кишилар билан биргадир.</w:t>
      </w:r>
    </w:p>
    <w:p w:rsidR="008C55A3" w:rsidRPr="001F0082" w:rsidRDefault="008C55A3" w:rsidP="008C55A3">
      <w:pPr>
        <w:pStyle w:val="ab"/>
        <w:bidi/>
      </w:pPr>
      <w:r w:rsidRPr="001F0082">
        <w:rPr>
          <w:rFonts w:hint="cs"/>
          <w:rtl/>
        </w:rPr>
        <w:t>وَأَنفِقُوا فِي سَبِيلِ اللَّهِ وَلا تُلْقُوا بِأَيْدِيكُمْ إِلَى التَّهْلُكَةِ وَأَحْسِنُوا إِنَّ اللَّهَ يُحِبُّ الْمُحْسِنِينَ (195)</w:t>
      </w:r>
    </w:p>
    <w:p w:rsidR="008C55A3" w:rsidRPr="001F0082" w:rsidRDefault="008C55A3" w:rsidP="008C55A3">
      <w:pPr>
        <w:rPr>
          <w:rFonts w:cs="Traditional Arabic"/>
          <w:bCs/>
          <w:szCs w:val="44"/>
          <w:rtl/>
        </w:rPr>
      </w:pPr>
      <w:r w:rsidRPr="001F0082">
        <w:rPr>
          <w:rFonts w:cs="Traditional Arabic"/>
          <w:bCs/>
          <w:szCs w:val="44"/>
        </w:rPr>
        <w:t xml:space="preserve">195. Эй мўминлар, Аллоҳнинг динига ёрдам бериш ва Унинг йўлида жиҳод учун инфоқ қилишда (пул-мол сарфлашда) давом этинглар, Аллоҳ йўлидаги жиҳодни ва бу йўлда инфоқни тарк қилиш билан ўзингизни ҳалокатга </w:t>
      </w:r>
      <w:r w:rsidRPr="001F0082">
        <w:rPr>
          <w:rFonts w:cs="Traditional Arabic"/>
          <w:bCs/>
          <w:szCs w:val="44"/>
        </w:rPr>
        <w:lastRenderedPageBreak/>
        <w:t xml:space="preserve">ташламанглар, инфоқ ва тоатни гўзал суратда қилинглар, барча амалингизни холис Аллоҳ учун қилинглар. Албатта, Аллоҳ ихлосли ва гўзал амал қилувчи кишиларни яхши кўради. </w:t>
      </w:r>
    </w:p>
    <w:p w:rsidR="008C55A3" w:rsidRPr="001F0082" w:rsidRDefault="008C55A3" w:rsidP="008C55A3">
      <w:pPr>
        <w:pStyle w:val="ab"/>
        <w:bidi/>
        <w:rPr>
          <w:bCs w:val="0"/>
          <w:szCs w:val="44"/>
        </w:rPr>
      </w:pPr>
      <w:r w:rsidRPr="001F0082">
        <w:rPr>
          <w:rFonts w:hint="cs"/>
          <w:rtl/>
        </w:rPr>
        <w:t>وَأَتِمُّوا الْحَجَّ وَالْعُمْرَةَ لِلَّهِ فَإِنْ أُحْصِرْتُمْ فَمَا اسْتَيْسَرَ مِنْ الْهَدْيِ وَلا تَحْلِقُوا رُءُوسَكُمْ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اللَّهَ شَدِيدُ الْعِقَابِ (196)</w:t>
      </w:r>
    </w:p>
    <w:p w:rsidR="008C55A3" w:rsidRPr="001F0082" w:rsidRDefault="008C55A3" w:rsidP="008C55A3">
      <w:pPr>
        <w:rPr>
          <w:rFonts w:cs="Traditional Arabic"/>
          <w:bCs/>
          <w:szCs w:val="44"/>
        </w:rPr>
      </w:pPr>
      <w:r w:rsidRPr="001F0082">
        <w:rPr>
          <w:rFonts w:cs="Traditional Arabic"/>
          <w:bCs/>
          <w:szCs w:val="44"/>
        </w:rPr>
        <w:t>196. Ҳаж ва умрани Аллоҳ учун холис қилиб, комил суратда адо этинглар. Ҳаж ё умрага ният қилиб, иҳромга кирганингиздан кейин уни комил суратда адо этишингиз йўлида душман ёки касаллик каби бирор монеъ тўсқинлик қилса, сочларни қириш ёки қисқартириш билан иҳромдан чиқишларингиз учун</w:t>
      </w:r>
      <w:r>
        <w:rPr>
          <w:rFonts w:cs="Traditional Arabic"/>
          <w:bCs/>
          <w:szCs w:val="44"/>
        </w:rPr>
        <w:t>,</w:t>
      </w:r>
      <w:r w:rsidRPr="001F0082">
        <w:rPr>
          <w:rFonts w:cs="Traditional Arabic"/>
          <w:bCs/>
          <w:szCs w:val="44"/>
        </w:rPr>
        <w:t xml:space="preserve"> имконингизда бўлган туя, мол ёки қўйларни сўйиш билан Аллоҳга яқинлик ҳосил қилишингиз вожиб бўлади. Йўлингиз тўсилган ҳолда бўлганингизда </w:t>
      </w:r>
      <w:r>
        <w:rPr>
          <w:rFonts w:cs="Traditional Arabic"/>
          <w:bCs/>
          <w:szCs w:val="44"/>
        </w:rPr>
        <w:t>—</w:t>
      </w:r>
      <w:r w:rsidRPr="001F0082">
        <w:rPr>
          <w:rFonts w:cs="Traditional Arabic"/>
          <w:bCs/>
          <w:szCs w:val="44"/>
        </w:rPr>
        <w:t xml:space="preserve"> худди Пайғамбар соллаллоҳу алайҳи ва саллам Ҳудайбияда ҳадя</w:t>
      </w:r>
      <w:r>
        <w:rPr>
          <w:rFonts w:cs="Traditional Arabic"/>
          <w:bCs/>
          <w:szCs w:val="44"/>
        </w:rPr>
        <w:t xml:space="preserve"> (яъни, ўзлари билан олиб келган қурбонлик)</w:t>
      </w:r>
      <w:r w:rsidRPr="001F0082">
        <w:rPr>
          <w:rFonts w:cs="Traditional Arabic"/>
          <w:bCs/>
          <w:szCs w:val="44"/>
        </w:rPr>
        <w:t xml:space="preserve">ларини бўғизлаб, сўнг сочларини олдирганларидек, йўли тўсилган киши ўша тўсилган ерида ҳадясини (яъни, Ҳарамда сўйиш </w:t>
      </w:r>
      <w:r w:rsidRPr="001F0082">
        <w:rPr>
          <w:rFonts w:cs="Traditional Arabic"/>
          <w:bCs/>
          <w:szCs w:val="44"/>
        </w:rPr>
        <w:lastRenderedPageBreak/>
        <w:t xml:space="preserve">учун олган жонлиғини) бўғизлаб, иҳромидан чиқмагунича </w:t>
      </w:r>
      <w:r>
        <w:rPr>
          <w:rFonts w:cs="Traditional Arabic"/>
          <w:bCs/>
          <w:szCs w:val="44"/>
        </w:rPr>
        <w:t>—</w:t>
      </w:r>
      <w:r w:rsidRPr="001F0082">
        <w:rPr>
          <w:rFonts w:cs="Traditional Arabic"/>
          <w:bCs/>
          <w:szCs w:val="44"/>
        </w:rPr>
        <w:t xml:space="preserve"> сочларингизни олдирманглар. Йўли тўсилмаган киши</w:t>
      </w:r>
      <w:r>
        <w:rPr>
          <w:rFonts w:cs="Traditional Arabic"/>
          <w:bCs/>
          <w:szCs w:val="44"/>
        </w:rPr>
        <w:t>-</w:t>
      </w:r>
      <w:r w:rsidRPr="001F0082">
        <w:rPr>
          <w:rFonts w:cs="Traditional Arabic"/>
          <w:bCs/>
          <w:szCs w:val="44"/>
        </w:rPr>
        <w:t>лар ҳадяларини фақат Ҳарам ҳудудида бўғизлайдилар, сўйиш вақти ийд (қурбон ҳайити) куни бўлмиш Зул-ҳижжанинг ўнинчи куни ва кейинги ташриқ кунларидир. Энди сизлардан қай бир киши иҳромдалик ҳолида касал бўлса ёки бошида бирор озор мавжуд бўлиб, соч олдириш зарурати пайдо бўлса, сочини олдираверади ва эвазига фидя бериши лозим бўлади. Фидя уч кун рўза тутиш ёки олтита мискинга ҳар бирига ярим соъдан егулик бериш ёки Ҳарамдаги камбағалларга бир қўй сўйиб беришдир. Тинч-омон ва сиҳат-саломат бўлган ҳолларингизда қай бир киши ҳажгача умрадан фойдаланган бўлса, яъни, умра қилиб бўлганидан кейин (то ҳаж амаллари бошланадиган кунгача) иҳром сабабли ўзига ҳаром бўлган ишларни ўзига ҳалол қилган (иҳромдан чиққан) бўлса, муяссар бўлган бир ҳадя (жонлиқ)ни сўйиши лозим. Ким бўғизлаш учун ҳадя топа олмаса, ҳаж ойларида уч кун ва ҳаж амалларидан фориғ бўлиб, аҳли-оила</w:t>
      </w:r>
      <w:r>
        <w:rPr>
          <w:rFonts w:cs="Traditional Arabic"/>
          <w:bCs/>
          <w:szCs w:val="44"/>
        </w:rPr>
        <w:t>си</w:t>
      </w:r>
      <w:r w:rsidRPr="001F0082">
        <w:rPr>
          <w:rFonts w:cs="Traditional Arabic"/>
          <w:bCs/>
          <w:szCs w:val="44"/>
        </w:rPr>
        <w:t>га қайтганидан кейин яна етти кун рўза тутиши лозим. Бу тўла ўн кун рўза тутиш зарур бўлган кунлардир. Ушбу ҳадя (сўйилажак жонлиқ) ва унинг ўрнига тутиладиган рўза аҳли-оиласи Ҳарам ерида яшовчи бўлмаган кишилар учундир. Аллоҳдан қўрқинглар ва Унинг буйруқ ва қайтариқларига риоя қилинглар. Билинг</w:t>
      </w:r>
      <w:r>
        <w:rPr>
          <w:rFonts w:cs="Traditional Arabic"/>
          <w:bCs/>
          <w:szCs w:val="44"/>
        </w:rPr>
        <w:t>-</w:t>
      </w:r>
      <w:r w:rsidRPr="001F0082">
        <w:rPr>
          <w:rFonts w:cs="Traditional Arabic"/>
          <w:bCs/>
          <w:szCs w:val="44"/>
        </w:rPr>
        <w:t>ларки, Аллоҳ таоло Ўзининг амрига хилоф қиладиган ва қайтарган ишларини қиладиган кимсаларга азоби қаттиқ Зотдир.</w:t>
      </w:r>
    </w:p>
    <w:p w:rsidR="008C55A3" w:rsidRPr="001F0082" w:rsidRDefault="008C55A3" w:rsidP="008C55A3">
      <w:pPr>
        <w:pStyle w:val="ab"/>
        <w:bidi/>
        <w:rPr>
          <w:bCs w:val="0"/>
          <w:szCs w:val="44"/>
        </w:rPr>
      </w:pPr>
      <w:r w:rsidRPr="001F0082">
        <w:rPr>
          <w:rFonts w:hint="cs"/>
          <w:rtl/>
        </w:rPr>
        <w:t>الْحَجُّ أَشْهُرٌ مَعْلُومَاتٌ فَمَنْ فَرَضَ فِيهِنَّ الْحَجَّ فَلا رَفَثَ وَلا فُسُوقَ وَلا جِدَالَ فِي الْحَجِّ وَمَا تَفْعَلُوا مِنْ خَيْرٍ يَعْلَمْهُ اللَّهُ وَتَزَوَّدُوا فَإِنَّ خَيْرَ الزَّادِ التَّقْوَى وَاتَّقُونِي يَا أُوْلِي الأَلْبَابِ (197)</w:t>
      </w:r>
    </w:p>
    <w:p w:rsidR="008C55A3" w:rsidRPr="001F0082" w:rsidRDefault="008C55A3" w:rsidP="008C55A3">
      <w:pPr>
        <w:rPr>
          <w:rFonts w:cs="Traditional Arabic"/>
          <w:bCs/>
          <w:szCs w:val="44"/>
        </w:rPr>
      </w:pPr>
      <w:r w:rsidRPr="001F0082">
        <w:rPr>
          <w:rFonts w:cs="Traditional Arabic"/>
          <w:bCs/>
          <w:szCs w:val="44"/>
        </w:rPr>
        <w:lastRenderedPageBreak/>
        <w:t xml:space="preserve">197. Ҳаж вақти маълум ойлар бўлиб, улар Шаввол, Зул-қаъда, Зул-ҳижжанинг ўн кунидир. Мазкур ойларда ким иҳромга кириш билан ўзига ҳажни фарз қилган бўлса, энди унга жимоъ (жуфти билан қўшилиш) ва шунга олиб борувчи сўзу ишлар ҳаром бўлади, </w:t>
      </w:r>
      <w:r>
        <w:rPr>
          <w:rFonts w:cs="Traditional Arabic"/>
          <w:bCs/>
          <w:szCs w:val="44"/>
        </w:rPr>
        <w:t xml:space="preserve">гуноҳ </w:t>
      </w:r>
      <w:r w:rsidRPr="001F0082">
        <w:rPr>
          <w:rFonts w:cs="Traditional Arabic"/>
          <w:bCs/>
          <w:szCs w:val="44"/>
        </w:rPr>
        <w:t>ишларни қилиш билан Аллоҳнинг тоатидан чиқиш ҳамда ҳаж мобайнида ғазаб ва нафратга олиб келадиган талашиб-тортишишлар ҳам унга ҳаром бўлади. Нимаики яхши амал қилсангизлар, Аллоҳ уни билади ва ҳар кишига амалига яраша жазо-мукофот беради. Ҳаж сафари учун ўзингизга емак-ичмакдан бўлган йўл озуқаси ва охират ҳовлиси учун солиҳ амаллардан бўлган йўл озуқасини олингиз. Шубҳасиз, энг яхши озуқа Аллоҳдан тақво қилишдир, Мендангина қўрқинглар эй соғлом ақл эгалари!</w:t>
      </w:r>
    </w:p>
    <w:p w:rsidR="008C55A3" w:rsidRPr="001F0082" w:rsidRDefault="008C55A3" w:rsidP="008C55A3">
      <w:pPr>
        <w:pStyle w:val="ab"/>
        <w:bidi/>
        <w:rPr>
          <w:bCs w:val="0"/>
          <w:szCs w:val="44"/>
        </w:rPr>
      </w:pPr>
      <w:r w:rsidRPr="001F0082">
        <w:rPr>
          <w:rFonts w:hint="cs"/>
          <w:rtl/>
        </w:rPr>
        <w:t>لَيْسَ عَلَيْكُمْ جُنَاحٌ أَنْ تَبْتَغُوا فَضْلاً مِنْ رَبِّكُمْ فَإِذَا أَفَضْتُمْ مِنْ عَرَفَاتٍ فَاذْكُرُوا اللَّهَ عِنْدَ الْمَشْعَرِ الْحَرَامِ وَاذْكُرُوهُ كَمَا هَدَاكُمْ وَإِنْ كُنتُمْ مِنْ قَبْلِهِ لَمِنْ الضَّالِّينَ (198)</w:t>
      </w:r>
    </w:p>
    <w:p w:rsidR="008C55A3" w:rsidRPr="001F0082" w:rsidRDefault="008C55A3" w:rsidP="008C55A3">
      <w:pPr>
        <w:rPr>
          <w:rFonts w:cs="Traditional Arabic"/>
          <w:bCs/>
          <w:szCs w:val="44"/>
        </w:rPr>
      </w:pPr>
      <w:r w:rsidRPr="001F0082">
        <w:rPr>
          <w:rFonts w:cs="Traditional Arabic"/>
          <w:bCs/>
          <w:szCs w:val="44"/>
        </w:rPr>
        <w:t>198. Ҳаж кунлари тижоратдан фойда топиб, Роббингиз</w:t>
      </w:r>
      <w:r>
        <w:rPr>
          <w:rFonts w:cs="Traditional Arabic"/>
          <w:bCs/>
          <w:szCs w:val="44"/>
        </w:rPr>
        <w:t>-</w:t>
      </w:r>
      <w:r w:rsidRPr="001F0082">
        <w:rPr>
          <w:rFonts w:cs="Traditional Arabic"/>
          <w:bCs/>
          <w:szCs w:val="44"/>
        </w:rPr>
        <w:t xml:space="preserve">нинг ризқидан талаб қилишингизда сизлар учун гуноҳ йўқдир. Кун ботганидан сўнг Арафотдан </w:t>
      </w:r>
      <w:r>
        <w:rPr>
          <w:rFonts w:cs="Traditional Arabic"/>
          <w:bCs/>
          <w:szCs w:val="44"/>
        </w:rPr>
        <w:t>—</w:t>
      </w:r>
      <w:r w:rsidRPr="001F0082">
        <w:rPr>
          <w:rFonts w:cs="Traditional Arabic"/>
          <w:bCs/>
          <w:szCs w:val="44"/>
        </w:rPr>
        <w:t xml:space="preserve"> ҳожилар Зул-ҳижжанинг тўққизинчи куни вуқуф қиладиган (турадиган) ўриндан </w:t>
      </w:r>
      <w:r>
        <w:rPr>
          <w:rFonts w:cs="Traditional Arabic"/>
          <w:bCs/>
          <w:szCs w:val="44"/>
        </w:rPr>
        <w:t>—</w:t>
      </w:r>
      <w:r w:rsidRPr="001F0082">
        <w:rPr>
          <w:rFonts w:cs="Traditional Arabic"/>
          <w:bCs/>
          <w:szCs w:val="44"/>
        </w:rPr>
        <w:t xml:space="preserve"> қайтиб тушаётганингизда Машъар</w:t>
      </w:r>
      <w:r>
        <w:rPr>
          <w:rFonts w:cs="Traditional Arabic"/>
          <w:bCs/>
          <w:szCs w:val="44"/>
        </w:rPr>
        <w:t>и</w:t>
      </w:r>
      <w:r w:rsidRPr="001F0082">
        <w:rPr>
          <w:rFonts w:cs="Traditional Arabic"/>
          <w:bCs/>
          <w:szCs w:val="44"/>
        </w:rPr>
        <w:t xml:space="preserve"> Ҳаромда </w:t>
      </w:r>
      <w:r>
        <w:rPr>
          <w:rFonts w:cs="Traditional Arabic"/>
          <w:bCs/>
          <w:szCs w:val="44"/>
        </w:rPr>
        <w:t>—</w:t>
      </w:r>
      <w:r w:rsidRPr="001F0082">
        <w:rPr>
          <w:rFonts w:cs="Traditional Arabic"/>
          <w:bCs/>
          <w:szCs w:val="44"/>
        </w:rPr>
        <w:t xml:space="preserve"> Муздалифада </w:t>
      </w:r>
      <w:r>
        <w:rPr>
          <w:rFonts w:cs="Traditional Arabic"/>
          <w:bCs/>
          <w:szCs w:val="44"/>
        </w:rPr>
        <w:t>—</w:t>
      </w:r>
      <w:r w:rsidRPr="001F0082">
        <w:rPr>
          <w:rFonts w:cs="Traditional Arabic"/>
          <w:bCs/>
          <w:szCs w:val="44"/>
        </w:rPr>
        <w:t xml:space="preserve"> тасбеҳ, талбия ва дуолар билан Аллоҳни зикр қилинглар, Аллоҳни Унинг Ўзи сизларни йўллаб қўйган саҳиҳ-тўғри кўринишда зикр қилинглар. У йўллаб қўйишидан олдин сизлар ҳақни билмайдиган, залолат ичида эдингиз.</w:t>
      </w:r>
    </w:p>
    <w:p w:rsidR="008C55A3" w:rsidRPr="001F0082" w:rsidRDefault="008C55A3" w:rsidP="008C55A3">
      <w:pPr>
        <w:pStyle w:val="ab"/>
        <w:bidi/>
        <w:rPr>
          <w:bCs w:val="0"/>
          <w:szCs w:val="44"/>
        </w:rPr>
      </w:pPr>
      <w:r w:rsidRPr="001F0082">
        <w:rPr>
          <w:rFonts w:hint="cs"/>
          <w:rtl/>
        </w:rPr>
        <w:lastRenderedPageBreak/>
        <w:t xml:space="preserve"> ثُمَّ أَفِيضُوا مِنْ حَيْثُ أَفَاضَ النَّاسُ وَاسْتَغْفِرُوا اللَّهَ إِنَّ اللَّهَ غَفُورٌ رَحِيمٌ (199)</w:t>
      </w:r>
    </w:p>
    <w:p w:rsidR="008C55A3" w:rsidRPr="001F0082" w:rsidRDefault="008C55A3" w:rsidP="008C55A3">
      <w:pPr>
        <w:rPr>
          <w:rFonts w:cs="Traditional Arabic"/>
          <w:bCs/>
          <w:szCs w:val="44"/>
        </w:rPr>
      </w:pPr>
      <w:r w:rsidRPr="001F0082">
        <w:rPr>
          <w:rFonts w:cs="Traditional Arabic"/>
          <w:bCs/>
          <w:szCs w:val="44"/>
        </w:rPr>
        <w:t xml:space="preserve">199. Кейин сизлар Иброҳим алайҳиссалом қайтган жойдан </w:t>
      </w:r>
      <w:r>
        <w:rPr>
          <w:rFonts w:cs="Traditional Arabic"/>
          <w:bCs/>
          <w:szCs w:val="44"/>
        </w:rPr>
        <w:t>—</w:t>
      </w:r>
      <w:r w:rsidRPr="001F0082">
        <w:rPr>
          <w:rFonts w:cs="Traditional Arabic"/>
          <w:bCs/>
          <w:szCs w:val="44"/>
        </w:rPr>
        <w:t xml:space="preserve"> Арафотдан қайтиб тушинглар ва бу билан Арафотда вуқуф қилмайдиган (турмайдиган) жоҳилият аҳлига хилоф қилинглар. Ва Аллоҳдан гуноҳларингизни кечиришини сўранглар. Албатта, Аллоҳ истиғфор айтади</w:t>
      </w:r>
      <w:r>
        <w:rPr>
          <w:rFonts w:cs="Traditional Arabic"/>
          <w:bCs/>
          <w:szCs w:val="44"/>
        </w:rPr>
        <w:t>-</w:t>
      </w:r>
      <w:r w:rsidRPr="001F0082">
        <w:rPr>
          <w:rFonts w:cs="Traditional Arabic"/>
          <w:bCs/>
          <w:szCs w:val="44"/>
        </w:rPr>
        <w:t>ган ва тавба қиладиган бандаларини кечирувчи, уларга раҳмли Зотдир.</w:t>
      </w:r>
    </w:p>
    <w:p w:rsidR="008C55A3" w:rsidRPr="001F0082" w:rsidRDefault="008C55A3" w:rsidP="008C55A3">
      <w:pPr>
        <w:pStyle w:val="ab"/>
        <w:bidi/>
        <w:rPr>
          <w:rtl/>
        </w:rPr>
      </w:pPr>
      <w:r w:rsidRPr="001F0082">
        <w:rPr>
          <w:rFonts w:hint="cs"/>
          <w:rtl/>
        </w:rPr>
        <w:t>فَإِذَا قَضَيْتُمْ مَنَاسِكَكُمْ فَاذْكُرُوا اللَّهَ كَذِكْرِكُمْ آبَاءَكُمْ أَوْ أَشَدَّ ذِكْراً فَمِنْ النَّاسِ مَنْ يَقُولُ رَبَّنَا آتِنَا فِي الدُّنْيَا وَمَا لَهُ فِي الآخِرَةِ مِنْ خَلاقٍ (200)</w:t>
      </w:r>
    </w:p>
    <w:p w:rsidR="008C55A3" w:rsidRPr="001F0082" w:rsidRDefault="008C55A3" w:rsidP="008C55A3">
      <w:pPr>
        <w:rPr>
          <w:rFonts w:cs="Traditional Arabic"/>
          <w:bCs/>
          <w:szCs w:val="44"/>
        </w:rPr>
      </w:pPr>
      <w:r w:rsidRPr="001F0082">
        <w:rPr>
          <w:rFonts w:cs="Traditional Arabic"/>
          <w:bCs/>
          <w:szCs w:val="44"/>
        </w:rPr>
        <w:t>200. Ибодатларингизни тамомига етказгач ва ҳаж амалларидан фориғ бўлгач, Аллоҳни худди ўз оталарин</w:t>
      </w:r>
      <w:r>
        <w:rPr>
          <w:rFonts w:cs="Traditional Arabic"/>
          <w:bCs/>
          <w:szCs w:val="44"/>
        </w:rPr>
        <w:t>-</w:t>
      </w:r>
      <w:r w:rsidRPr="001F0082">
        <w:rPr>
          <w:rFonts w:cs="Traditional Arabic"/>
          <w:bCs/>
          <w:szCs w:val="44"/>
        </w:rPr>
        <w:t>гизни эсга олгандек ёки ундан ҳам зиёда эсга олинглар. Одамлардан бир гуруҳи борки, ғам-ташвиши фақат дунё бўлади, «Эй Роббимиз, бизга дунёда сиҳат-саломатлик, мол-дунё ва фарзандлар ато этгин»</w:t>
      </w:r>
      <w:r>
        <w:rPr>
          <w:rFonts w:cs="Traditional Arabic"/>
          <w:bCs/>
          <w:szCs w:val="44"/>
        </w:rPr>
        <w:t>,</w:t>
      </w:r>
      <w:r w:rsidRPr="001F0082">
        <w:rPr>
          <w:rFonts w:cs="Traditional Arabic"/>
          <w:bCs/>
          <w:szCs w:val="44"/>
        </w:rPr>
        <w:t xml:space="preserve"> деб дуо қилади. Охиратга рағбат қилишмагани ва ҳимматларини фақат дунёга чеклашгани учун уларга охиратда ҳеч қандай улуш ва насиба йўқдир.</w:t>
      </w:r>
    </w:p>
    <w:p w:rsidR="008C55A3" w:rsidRPr="001F0082" w:rsidRDefault="008C55A3" w:rsidP="008C55A3">
      <w:pPr>
        <w:pStyle w:val="ab"/>
        <w:bidi/>
        <w:rPr>
          <w:bCs w:val="0"/>
          <w:szCs w:val="44"/>
        </w:rPr>
      </w:pPr>
      <w:r w:rsidRPr="001F0082">
        <w:rPr>
          <w:rFonts w:hint="cs"/>
          <w:rtl/>
        </w:rPr>
        <w:t>وَمِنْهُمْ مَنْ يَقُولُ رَبَّنَا آتِنَا فِي الدُّنْيَا حَسَنَةً وَفِي الآخِرَةِ حَسَنَةً وَقِنَا عَذَابَ النَّارِ (201)</w:t>
      </w:r>
    </w:p>
    <w:p w:rsidR="008C55A3" w:rsidRDefault="008C55A3" w:rsidP="008C55A3">
      <w:pPr>
        <w:rPr>
          <w:rFonts w:cs="Traditional Arabic"/>
          <w:bCs/>
          <w:szCs w:val="44"/>
        </w:rPr>
      </w:pPr>
      <w:r w:rsidRPr="001F0082">
        <w:rPr>
          <w:rFonts w:cs="Traditional Arabic"/>
          <w:bCs/>
          <w:szCs w:val="44"/>
        </w:rPr>
        <w:t xml:space="preserve">201. Одамлардан мўмин бўлган бир гуруҳи ҳам борки, дуоларида: «Эй Роббимиз, бизга дунёда офият, ризқ-рўз, фойдали илм, солиҳ амал ва бошқа яхши нарсаларни ато </w:t>
      </w:r>
      <w:r w:rsidRPr="001F0082">
        <w:rPr>
          <w:rFonts w:cs="Traditional Arabic"/>
          <w:bCs/>
          <w:szCs w:val="44"/>
        </w:rPr>
        <w:lastRenderedPageBreak/>
        <w:t>этгин, охиратда эса жаннат</w:t>
      </w:r>
      <w:r>
        <w:rPr>
          <w:rFonts w:cs="Traditional Arabic"/>
          <w:bCs/>
          <w:szCs w:val="44"/>
        </w:rPr>
        <w:t>ни</w:t>
      </w:r>
      <w:r w:rsidRPr="001F0082">
        <w:rPr>
          <w:rFonts w:cs="Traditional Arabic"/>
          <w:bCs/>
          <w:szCs w:val="44"/>
        </w:rPr>
        <w:t xml:space="preserve"> ато этгин ва дўзах азобидан бизни Ўзинг асрагин»</w:t>
      </w:r>
      <w:r>
        <w:rPr>
          <w:rFonts w:cs="Traditional Arabic"/>
          <w:bCs/>
          <w:szCs w:val="44"/>
        </w:rPr>
        <w:t>,</w:t>
      </w:r>
      <w:r w:rsidRPr="001F0082">
        <w:rPr>
          <w:rFonts w:cs="Traditional Arabic"/>
          <w:bCs/>
          <w:szCs w:val="44"/>
        </w:rPr>
        <w:t xml:space="preserve"> дейишади. </w:t>
      </w:r>
    </w:p>
    <w:p w:rsidR="008C55A3" w:rsidRPr="001F0082" w:rsidRDefault="008C55A3" w:rsidP="008C55A3">
      <w:pPr>
        <w:rPr>
          <w:rFonts w:cs="Traditional Arabic"/>
          <w:bCs/>
          <w:szCs w:val="44"/>
        </w:rPr>
      </w:pPr>
      <w:r w:rsidRPr="001F0082">
        <w:rPr>
          <w:rFonts w:cs="Traditional Arabic"/>
          <w:bCs/>
          <w:szCs w:val="44"/>
        </w:rPr>
        <w:t>Бу дуо энг жомиъ (қисқа ва пурмаъно) дуолардан, шунинг учун, «Саҳиҳайн»да ривоят қилинганидек, у Расу</w:t>
      </w:r>
      <w:r>
        <w:rPr>
          <w:rFonts w:cs="Traditional Arabic"/>
          <w:bCs/>
          <w:szCs w:val="44"/>
        </w:rPr>
        <w:t>-</w:t>
      </w:r>
      <w:r w:rsidRPr="001F0082">
        <w:rPr>
          <w:rFonts w:cs="Traditional Arabic"/>
          <w:bCs/>
          <w:szCs w:val="44"/>
        </w:rPr>
        <w:t>луллоҳ соллаллоҳу алайҳи ва салламнинг энг кўп айтадиган дуолари эди.</w:t>
      </w:r>
    </w:p>
    <w:p w:rsidR="008C55A3" w:rsidRPr="001F0082" w:rsidRDefault="008C55A3" w:rsidP="008C55A3">
      <w:pPr>
        <w:pStyle w:val="ab"/>
        <w:bidi/>
        <w:rPr>
          <w:rtl/>
        </w:rPr>
      </w:pPr>
      <w:r w:rsidRPr="001F0082">
        <w:rPr>
          <w:rFonts w:hint="cs"/>
          <w:rtl/>
        </w:rPr>
        <w:t>أُوْلَئِكَ لَهُمْ نَصِيبٌ مِمَّا كَسَبُوا وَاللَّهُ سَرِيعُ الْحِسَابِ (202)</w:t>
      </w:r>
    </w:p>
    <w:p w:rsidR="008C55A3" w:rsidRPr="001F0082" w:rsidRDefault="008C55A3" w:rsidP="008C55A3">
      <w:pPr>
        <w:rPr>
          <w:rFonts w:cs="Traditional Arabic"/>
          <w:bCs/>
          <w:szCs w:val="44"/>
        </w:rPr>
      </w:pPr>
      <w:r w:rsidRPr="001F0082">
        <w:rPr>
          <w:rFonts w:cs="Traditional Arabic"/>
          <w:bCs/>
          <w:szCs w:val="44"/>
        </w:rPr>
        <w:t xml:space="preserve">202. Ушбу дуо билан дуо қилувчи ўша кишилар учун қилган солиҳ амаллари сабабли улкан ажру савоблар бордир. Аллоҳ ҳисоби тез, бандаларининг амалларини ҳисоб қилувчи ва </w:t>
      </w:r>
      <w:r>
        <w:rPr>
          <w:rFonts w:cs="Traditional Arabic"/>
          <w:bCs/>
          <w:szCs w:val="44"/>
        </w:rPr>
        <w:t>амал</w:t>
      </w:r>
      <w:r w:rsidRPr="001F0082">
        <w:rPr>
          <w:rFonts w:cs="Traditional Arabic"/>
          <w:bCs/>
          <w:szCs w:val="44"/>
        </w:rPr>
        <w:t>лар</w:t>
      </w:r>
      <w:r>
        <w:rPr>
          <w:rFonts w:cs="Traditional Arabic"/>
          <w:bCs/>
          <w:szCs w:val="44"/>
        </w:rPr>
        <w:t>и</w:t>
      </w:r>
      <w:r w:rsidRPr="001F0082">
        <w:rPr>
          <w:rFonts w:cs="Traditional Arabic"/>
          <w:bCs/>
          <w:szCs w:val="44"/>
        </w:rPr>
        <w:t>га яраша жазо-мукофотлар берувчи Зотдир.</w:t>
      </w:r>
    </w:p>
    <w:p w:rsidR="008C55A3" w:rsidRPr="001F0082" w:rsidRDefault="008C55A3" w:rsidP="008C55A3">
      <w:pPr>
        <w:pStyle w:val="ab"/>
        <w:bidi/>
        <w:rPr>
          <w:rtl/>
        </w:rPr>
      </w:pPr>
      <w:r w:rsidRPr="001F0082">
        <w:rPr>
          <w:rFonts w:hint="cs"/>
          <w:rtl/>
        </w:rPr>
        <w:t xml:space="preserve">وَاذْكُرُوا اللَّهَ فِي أَيَّامٍ مَعْدُودَاتٍ فَمَنْ تَعَجَّلَ فِي يَوْمَيْنِ فَلا إِثْمَ عَلَيْهِ وَمَنْ تَأَخَّرَ فَلا إِثْمَ عَلَيْهِ لِمَنْ اتَّقَى وَاتَّقُوا اللَّهَ وَاعْلَمُوا أَنَّكُمْ إِلَيْهِ تُحْشَرُونَ (203) </w:t>
      </w:r>
    </w:p>
    <w:p w:rsidR="008C55A3" w:rsidRPr="001F0082" w:rsidRDefault="008C55A3" w:rsidP="008C55A3">
      <w:pPr>
        <w:rPr>
          <w:rFonts w:cs="Traditional Arabic"/>
          <w:bCs/>
          <w:szCs w:val="44"/>
        </w:rPr>
      </w:pPr>
      <w:r w:rsidRPr="001F0082">
        <w:rPr>
          <w:rFonts w:cs="Traditional Arabic"/>
          <w:bCs/>
          <w:szCs w:val="44"/>
        </w:rPr>
        <w:t xml:space="preserve">203. Саноқли кунларда Аллоҳни тасбеҳ ва такбирлар билан зикр қилинглар. Саноқли кунлар </w:t>
      </w:r>
      <w:r>
        <w:rPr>
          <w:rFonts w:cs="Traditional Arabic"/>
          <w:bCs/>
          <w:szCs w:val="44"/>
        </w:rPr>
        <w:t>—</w:t>
      </w:r>
      <w:r w:rsidRPr="001F0082">
        <w:rPr>
          <w:rFonts w:cs="Traditional Arabic"/>
          <w:bCs/>
          <w:szCs w:val="44"/>
        </w:rPr>
        <w:t xml:space="preserve"> Ташриқ кунлари бўлиб, Зул-ҳижжанинг ўн биринчи, ўн иккинчи ва ўн учинчи кунларидир. Энди ким тезроқ кетишни истаса ва тошларини отгач, Минодан ўн иккинчи куннинг қуёши ботмасидан туриб чиқиб кетса, унга гуноҳ йўқдир. Ким кетишни ортга суртса ва Минода тунаб, ўн учинчи куни ҳам тошларни отгандан кейин кетса, унга ҳам гуноҳ йўқдир. Бу (ҳукм) ҳаж ибодатида Аллоҳдан тақво қилган киши учундир. Кечиктириш афзалроқ, чунки бундай қилиш ибодатда озуқа олиш ва Расулуллоҳ соллаллоҳу алайҳи ва салламнинг феълларига эргашишдир. Эй мусулмонлар, </w:t>
      </w:r>
      <w:r w:rsidRPr="001F0082">
        <w:rPr>
          <w:rFonts w:cs="Traditional Arabic"/>
          <w:bCs/>
          <w:szCs w:val="44"/>
        </w:rPr>
        <w:lastRenderedPageBreak/>
        <w:t>Аллоҳдан қўрқинглар ва барча ишларингизда Уни кўз олдингизда тутинглар. Билингларки, сизлар ўлганингиздан сўнг ҳисоб ва жазо учун фақат Унинг ҳузурида тўплана</w:t>
      </w:r>
      <w:r>
        <w:rPr>
          <w:rFonts w:cs="Traditional Arabic"/>
          <w:bCs/>
          <w:szCs w:val="44"/>
        </w:rPr>
        <w:t>-</w:t>
      </w:r>
      <w:r w:rsidRPr="001F0082">
        <w:rPr>
          <w:rFonts w:cs="Traditional Arabic"/>
          <w:bCs/>
          <w:szCs w:val="44"/>
        </w:rPr>
        <w:t>сизлар.</w:t>
      </w:r>
    </w:p>
    <w:p w:rsidR="008C55A3" w:rsidRPr="001F0082" w:rsidRDefault="008C55A3" w:rsidP="008C55A3">
      <w:pPr>
        <w:pStyle w:val="ab"/>
        <w:bidi/>
        <w:rPr>
          <w:rtl/>
        </w:rPr>
      </w:pPr>
      <w:r w:rsidRPr="001F0082">
        <w:rPr>
          <w:rFonts w:hint="cs"/>
          <w:rtl/>
        </w:rPr>
        <w:t>وَمِنْ النَّاسِ مَنْ يُعْجِبُكَ قَوْلُهُ فِي الْحَيَاةِ الدُّنْيَا وَيُشْهِدُ اللَّهَ عَلَى مَا فِي قَلْبِهِ وَهُوَ أَلَدُّ الْخِصَامِ (204)</w:t>
      </w:r>
    </w:p>
    <w:p w:rsidR="008C55A3" w:rsidRPr="001F0082" w:rsidRDefault="008C55A3" w:rsidP="008C55A3">
      <w:pPr>
        <w:rPr>
          <w:rFonts w:cs="Traditional Arabic"/>
          <w:bCs/>
          <w:szCs w:val="44"/>
        </w:rPr>
      </w:pPr>
      <w:r w:rsidRPr="001F0082">
        <w:rPr>
          <w:rFonts w:cs="Traditional Arabic"/>
          <w:bCs/>
          <w:szCs w:val="44"/>
        </w:rPr>
        <w:t xml:space="preserve">204. Эй Пайғамбар, мунофиқлардан бўлган айрим инсонларнинг охиратни эмас, </w:t>
      </w:r>
      <w:r>
        <w:rPr>
          <w:rFonts w:cs="Traditional Arabic"/>
          <w:bCs/>
          <w:szCs w:val="44"/>
        </w:rPr>
        <w:t xml:space="preserve">балки  </w:t>
      </w:r>
      <w:r w:rsidRPr="001F0082">
        <w:rPr>
          <w:rFonts w:cs="Traditional Arabic"/>
          <w:bCs/>
          <w:szCs w:val="44"/>
        </w:rPr>
        <w:t>дунёдан бирон нарса</w:t>
      </w:r>
      <w:r>
        <w:rPr>
          <w:rFonts w:cs="Traditional Arabic"/>
          <w:bCs/>
          <w:szCs w:val="44"/>
        </w:rPr>
        <w:t xml:space="preserve">га эришишни кўзлаб, гапирган </w:t>
      </w:r>
      <w:r w:rsidRPr="001F0082">
        <w:rPr>
          <w:rFonts w:cs="Traditional Arabic"/>
          <w:bCs/>
          <w:szCs w:val="44"/>
        </w:rPr>
        <w:t>чиройли гаплари сизга қизиқ (маъқул) кўринади. У дилида Исломга муҳаббати борлиги</w:t>
      </w:r>
      <w:r>
        <w:rPr>
          <w:rFonts w:cs="Traditional Arabic"/>
          <w:bCs/>
          <w:szCs w:val="44"/>
        </w:rPr>
        <w:t>-</w:t>
      </w:r>
      <w:r w:rsidRPr="001F0082">
        <w:rPr>
          <w:rFonts w:cs="Traditional Arabic"/>
          <w:bCs/>
          <w:szCs w:val="44"/>
        </w:rPr>
        <w:t>га Аллоҳни гувоҳ қилиб қасам ҳам ичади, бу ишида Аллоҳга нисбатан жуда катта журъат бор. Ҳолбуки, у Ислом ва мусулмонларга қаттиқ адоват ва хусуматдадир.</w:t>
      </w:r>
    </w:p>
    <w:p w:rsidR="008C55A3" w:rsidRPr="001F0082" w:rsidRDefault="008C55A3" w:rsidP="008C55A3">
      <w:pPr>
        <w:pStyle w:val="ab"/>
        <w:bidi/>
        <w:rPr>
          <w:rtl/>
        </w:rPr>
      </w:pPr>
      <w:r w:rsidRPr="001F0082">
        <w:rPr>
          <w:rFonts w:hint="cs"/>
          <w:rtl/>
        </w:rPr>
        <w:t>وَإِذَا تَوَلَّى سَعَى فِي الأَرْضِ لِيُفْسِدَ فِيهَا وَيُهْلِكَ الْحَرْثَ وَالنَّسْلَ وَاللَّهُ لا يُحِبُّ الْفَسَادَ (205)</w:t>
      </w:r>
    </w:p>
    <w:p w:rsidR="008C55A3" w:rsidRPr="001F0082" w:rsidRDefault="008C55A3" w:rsidP="008C55A3">
      <w:pPr>
        <w:rPr>
          <w:rFonts w:cs="Traditional Arabic"/>
          <w:bCs/>
          <w:szCs w:val="44"/>
        </w:rPr>
      </w:pPr>
      <w:r w:rsidRPr="001F0082">
        <w:rPr>
          <w:rFonts w:cs="Traditional Arabic"/>
          <w:bCs/>
          <w:szCs w:val="44"/>
        </w:rPr>
        <w:t>205. Эй Пайғамбар, у сизнинг олдингиздан кетгач, ерда фасод тарқатиш, одамларнинг экинларига талафот етказиш ва чорваларини ҳалок қилиш учун елиб-югуради. Аллоҳ эса фасодни ёқтирмайди.</w:t>
      </w:r>
    </w:p>
    <w:p w:rsidR="008C55A3" w:rsidRPr="001F0082" w:rsidRDefault="008C55A3" w:rsidP="008C55A3">
      <w:pPr>
        <w:pStyle w:val="ab"/>
        <w:bidi/>
        <w:rPr>
          <w:bCs w:val="0"/>
          <w:szCs w:val="44"/>
        </w:rPr>
      </w:pPr>
      <w:r w:rsidRPr="001F0082">
        <w:rPr>
          <w:rFonts w:hint="cs"/>
          <w:rtl/>
        </w:rPr>
        <w:t xml:space="preserve"> وَإِذَا قِيلَ لَهُ اتَّقِ اللَّهَ أَخَذَتْهُ الْعِزَّةُ بِالإِثْمِ فَحَسْبُهُ جَهَنَّمُ وَلَبِئْسَ الْمِهَادُ (206)</w:t>
      </w:r>
    </w:p>
    <w:p w:rsidR="008C55A3" w:rsidRPr="001F0082" w:rsidRDefault="008C55A3" w:rsidP="008C55A3">
      <w:pPr>
        <w:rPr>
          <w:rFonts w:cs="Traditional Arabic"/>
          <w:bCs/>
          <w:szCs w:val="44"/>
        </w:rPr>
      </w:pPr>
      <w:r w:rsidRPr="001F0082">
        <w:rPr>
          <w:rFonts w:cs="Traditional Arabic"/>
          <w:bCs/>
          <w:szCs w:val="44"/>
        </w:rPr>
        <w:t>206. Агар у бузғунчи мунофиққа насиҳат қилиб: «Аллоҳ</w:t>
      </w:r>
      <w:r>
        <w:rPr>
          <w:rFonts w:cs="Traditional Arabic"/>
          <w:bCs/>
          <w:szCs w:val="44"/>
        </w:rPr>
        <w:t>-</w:t>
      </w:r>
      <w:r w:rsidRPr="001F0082">
        <w:rPr>
          <w:rFonts w:cs="Traditional Arabic"/>
          <w:bCs/>
          <w:szCs w:val="44"/>
        </w:rPr>
        <w:t xml:space="preserve">дан қўрқ, Унинг азобидан ҳазир бўл ва ерда фасод тарқатишдан тийил», дейилса, насиҳатни қабул қилмайди, кибр ва жоҳилий ҳамият уни яна-да кўпроқ гуноҳларга </w:t>
      </w:r>
      <w:r w:rsidRPr="001F0082">
        <w:rPr>
          <w:rFonts w:cs="Traditional Arabic"/>
          <w:bCs/>
          <w:szCs w:val="44"/>
        </w:rPr>
        <w:lastRenderedPageBreak/>
        <w:t xml:space="preserve">етаклайди. Унга жаҳаннам азоби </w:t>
      </w:r>
      <w:r>
        <w:rPr>
          <w:rFonts w:cs="Traditional Arabic"/>
          <w:bCs/>
          <w:szCs w:val="44"/>
        </w:rPr>
        <w:t xml:space="preserve">етарлидир, жаҳаннам </w:t>
      </w:r>
      <w:r w:rsidRPr="001F0082">
        <w:rPr>
          <w:rFonts w:cs="Traditional Arabic"/>
          <w:bCs/>
          <w:szCs w:val="44"/>
        </w:rPr>
        <w:t>нақадар ёмон</w:t>
      </w:r>
      <w:r>
        <w:rPr>
          <w:rFonts w:cs="Traditional Arabic"/>
          <w:bCs/>
          <w:szCs w:val="44"/>
        </w:rPr>
        <w:t xml:space="preserve"> жой</w:t>
      </w:r>
      <w:r w:rsidRPr="001F0082">
        <w:rPr>
          <w:rFonts w:cs="Traditional Arabic"/>
          <w:bCs/>
          <w:szCs w:val="44"/>
        </w:rPr>
        <w:t>!</w:t>
      </w:r>
    </w:p>
    <w:p w:rsidR="008C55A3" w:rsidRPr="001F0082" w:rsidRDefault="008C55A3" w:rsidP="008C55A3">
      <w:pPr>
        <w:pStyle w:val="ab"/>
        <w:bidi/>
        <w:rPr>
          <w:rtl/>
        </w:rPr>
      </w:pPr>
      <w:r w:rsidRPr="001F0082">
        <w:rPr>
          <w:rFonts w:hint="cs"/>
          <w:rtl/>
        </w:rPr>
        <w:t>وَمِنْ النَّاسِ مَنْ يَشْرِي نَفْسَهُ ابْتِغَاءَ مَرْضَاةِ اللَّهِ وَاللَّهُ رَءُوفٌ بِالْعِبَادِ (207)</w:t>
      </w:r>
    </w:p>
    <w:p w:rsidR="008C55A3" w:rsidRPr="001F0082" w:rsidRDefault="008C55A3" w:rsidP="008C55A3">
      <w:pPr>
        <w:rPr>
          <w:rFonts w:cs="Traditional Arabic"/>
          <w:bCs/>
          <w:szCs w:val="44"/>
        </w:rPr>
      </w:pPr>
      <w:r w:rsidRPr="001F0082">
        <w:rPr>
          <w:rFonts w:cs="Traditional Arabic"/>
          <w:bCs/>
          <w:szCs w:val="44"/>
        </w:rPr>
        <w:t>207. Одамлар ичида айримлари борки, Аллоҳ йўлида жиҳод қилиш ва Унинг тоатини лозим тутиш билан Аллоҳ розилигини истаб, ўз жонини сотади (беради). Аллоҳ бандаларига меҳрибондир</w:t>
      </w:r>
      <w:r>
        <w:rPr>
          <w:rFonts w:cs="Traditional Arabic"/>
          <w:bCs/>
          <w:szCs w:val="44"/>
        </w:rPr>
        <w:t>.</w:t>
      </w:r>
      <w:r w:rsidRPr="001F0082">
        <w:rPr>
          <w:rFonts w:cs="Traditional Arabic"/>
          <w:bCs/>
          <w:szCs w:val="44"/>
        </w:rPr>
        <w:t xml:space="preserve"> У мўмин бандаларини дунё ва охиратда кенг-мўл раҳмат билан раҳмат қилади ва уларни гўзал мукофотлар билан мукофотлайди.</w:t>
      </w:r>
    </w:p>
    <w:p w:rsidR="008C55A3" w:rsidRPr="001F0082" w:rsidRDefault="008C55A3" w:rsidP="008C55A3">
      <w:pPr>
        <w:pStyle w:val="ab"/>
        <w:bidi/>
        <w:rPr>
          <w:rtl/>
        </w:rPr>
      </w:pPr>
      <w:r w:rsidRPr="001F0082">
        <w:rPr>
          <w:rFonts w:hint="cs"/>
          <w:rtl/>
        </w:rPr>
        <w:t>يَا أَيُّهَا الَّذِينَ آمَنُوا ادْخُلُوا فِي السِّلْمِ كَافَّةً وَلا تَتَّبِعُوا خُطُوَاتِ الشَّيْطَانِ إِنَّهُ لَكُمْ عَدُوٌّ مُبِينٌ (208)</w:t>
      </w:r>
    </w:p>
    <w:p w:rsidR="008C55A3" w:rsidRPr="001F0082" w:rsidRDefault="008C55A3" w:rsidP="008C55A3">
      <w:pPr>
        <w:rPr>
          <w:rFonts w:cs="Traditional Arabic"/>
          <w:bCs/>
          <w:szCs w:val="44"/>
        </w:rPr>
      </w:pPr>
      <w:r w:rsidRPr="001F0082">
        <w:rPr>
          <w:rFonts w:cs="Traditional Arabic"/>
          <w:bCs/>
          <w:szCs w:val="44"/>
        </w:rPr>
        <w:t>208. Эй Аллоҳни Роб деб, Муҳаммадни пайғамбар ва расул деб, Исломни дин деб иймон келтирган кишилар, Исломг</w:t>
      </w:r>
      <w:r>
        <w:rPr>
          <w:rFonts w:cs="Traditional Arabic"/>
          <w:bCs/>
          <w:szCs w:val="44"/>
        </w:rPr>
        <w:t>а</w:t>
      </w:r>
      <w:r w:rsidRPr="001F0082">
        <w:rPr>
          <w:rFonts w:cs="Traditional Arabic"/>
          <w:bCs/>
          <w:szCs w:val="44"/>
        </w:rPr>
        <w:t xml:space="preserve"> </w:t>
      </w:r>
      <w:r>
        <w:rPr>
          <w:rFonts w:cs="Traditional Arabic"/>
          <w:bCs/>
          <w:szCs w:val="44"/>
        </w:rPr>
        <w:t xml:space="preserve">унинг барча </w:t>
      </w:r>
      <w:r w:rsidRPr="001F0082">
        <w:rPr>
          <w:rFonts w:cs="Traditional Arabic"/>
          <w:bCs/>
          <w:szCs w:val="44"/>
        </w:rPr>
        <w:t>қонун-қоидалари</w:t>
      </w:r>
      <w:r>
        <w:rPr>
          <w:rFonts w:cs="Traditional Arabic"/>
          <w:bCs/>
          <w:szCs w:val="44"/>
        </w:rPr>
        <w:t>ни қабул қилган ҳолда</w:t>
      </w:r>
      <w:r w:rsidRPr="001F0082">
        <w:rPr>
          <w:rFonts w:cs="Traditional Arabic"/>
          <w:bCs/>
          <w:szCs w:val="44"/>
        </w:rPr>
        <w:t xml:space="preserve"> киринглар, унинг барча ҳукмларига тўла амал қилинглар, улардан бирортасини ҳам тарк қилманглар, шайтоннинг сизларни ч</w:t>
      </w:r>
      <w:r>
        <w:rPr>
          <w:rFonts w:cs="Traditional Arabic"/>
          <w:bCs/>
          <w:szCs w:val="44"/>
        </w:rPr>
        <w:t>орла</w:t>
      </w:r>
      <w:r w:rsidRPr="001F0082">
        <w:rPr>
          <w:rFonts w:cs="Traditional Arabic"/>
          <w:bCs/>
          <w:szCs w:val="44"/>
        </w:rPr>
        <w:t>ётган маъсият йўлларига эргашманглар. Шубҳасиз, у сизларга адовати очиқ-равшан душмандир, ундан эҳтиёт бўлинглар.</w:t>
      </w:r>
    </w:p>
    <w:p w:rsidR="008C55A3" w:rsidRPr="001F0082" w:rsidRDefault="008C55A3" w:rsidP="008C55A3">
      <w:pPr>
        <w:pStyle w:val="ab"/>
        <w:bidi/>
        <w:rPr>
          <w:rtl/>
        </w:rPr>
      </w:pPr>
      <w:r w:rsidRPr="001F0082">
        <w:rPr>
          <w:rFonts w:hint="cs"/>
          <w:rtl/>
        </w:rPr>
        <w:t xml:space="preserve">فَإِنْ زَلَلْتُمْ مِنْ بَعْدِ مَا جَاءَتْكُمْ الْبَيِّنَاتُ فَاعْلَمُوا أَنَّ اللَّهَ عَزِيزٌ حَكِيمٌ (209) </w:t>
      </w:r>
    </w:p>
    <w:p w:rsidR="008C55A3" w:rsidRPr="001F0082" w:rsidRDefault="008C55A3" w:rsidP="008C55A3">
      <w:pPr>
        <w:rPr>
          <w:rFonts w:cs="Traditional Arabic"/>
          <w:bCs/>
          <w:szCs w:val="44"/>
        </w:rPr>
      </w:pPr>
      <w:r w:rsidRPr="001F0082">
        <w:rPr>
          <w:rFonts w:cs="Traditional Arabic"/>
          <w:bCs/>
          <w:szCs w:val="44"/>
        </w:rPr>
        <w:t>209. Агар сизларга Қуръон ва Суннатдан бўлган очиқ далил-ҳужжатлар келганидан кейин ҳақ йўлдан бурилиб кетсангиз, билингларки, албатта Аллоҳ мулкида Ғолибдир, ҳеч нарса Ундан қочиб қутулолмайди</w:t>
      </w:r>
      <w:r>
        <w:rPr>
          <w:rFonts w:cs="Traditional Arabic"/>
          <w:bCs/>
          <w:szCs w:val="44"/>
        </w:rPr>
        <w:t>.</w:t>
      </w:r>
      <w:r w:rsidRPr="001F0082">
        <w:rPr>
          <w:rFonts w:cs="Traditional Arabic"/>
          <w:bCs/>
          <w:szCs w:val="44"/>
        </w:rPr>
        <w:t xml:space="preserve"> У Ўзининг буйруқ ва </w:t>
      </w:r>
      <w:r w:rsidRPr="001F0082">
        <w:rPr>
          <w:rFonts w:cs="Traditional Arabic"/>
          <w:bCs/>
          <w:szCs w:val="44"/>
        </w:rPr>
        <w:lastRenderedPageBreak/>
        <w:t xml:space="preserve">қайтариқларида Ҳаким </w:t>
      </w:r>
      <w:r>
        <w:rPr>
          <w:rFonts w:cs="Traditional Arabic"/>
          <w:bCs/>
          <w:szCs w:val="44"/>
        </w:rPr>
        <w:t>—</w:t>
      </w:r>
      <w:r w:rsidRPr="001F0082">
        <w:rPr>
          <w:rFonts w:cs="Traditional Arabic"/>
          <w:bCs/>
          <w:szCs w:val="44"/>
        </w:rPr>
        <w:t xml:space="preserve"> донодир, ҳар бир нарсани ўз ўрнига қўяди.</w:t>
      </w:r>
    </w:p>
    <w:p w:rsidR="008C55A3" w:rsidRPr="001F0082" w:rsidRDefault="008C55A3" w:rsidP="008C55A3">
      <w:pPr>
        <w:pStyle w:val="ab"/>
        <w:bidi/>
        <w:rPr>
          <w:rtl/>
        </w:rPr>
      </w:pPr>
      <w:r w:rsidRPr="001F0082">
        <w:rPr>
          <w:rFonts w:hint="cs"/>
          <w:rtl/>
        </w:rPr>
        <w:t>هَلْ يَنظُرُونَ إِلاَّ أَنْ يَأْتِيَهُمْ اللَّهُ فِي ظُلَلٍ مِنْ الْغَمَامِ وَالْمَلائِكَةُ وَقُضِيَ الأَمْرُ وَإِلَى اللَّهِ تُرْجَعُ الأُمُورُ (210)</w:t>
      </w:r>
    </w:p>
    <w:p w:rsidR="008C55A3" w:rsidRPr="001F0082" w:rsidRDefault="008C55A3" w:rsidP="008C55A3">
      <w:pPr>
        <w:rPr>
          <w:rFonts w:cs="Traditional Arabic"/>
          <w:bCs/>
          <w:szCs w:val="44"/>
        </w:rPr>
      </w:pPr>
      <w:r w:rsidRPr="001F0082">
        <w:rPr>
          <w:rFonts w:cs="Traditional Arabic"/>
          <w:bCs/>
          <w:szCs w:val="44"/>
        </w:rPr>
        <w:t xml:space="preserve">210. Ўша саркаш кофир кимсалар очиқ далил-ҳужжатлар </w:t>
      </w:r>
      <w:r>
        <w:rPr>
          <w:rFonts w:cs="Traditional Arabic"/>
          <w:bCs/>
          <w:szCs w:val="44"/>
        </w:rPr>
        <w:t xml:space="preserve">қоим </w:t>
      </w:r>
      <w:r w:rsidRPr="001F0082">
        <w:rPr>
          <w:rFonts w:cs="Traditional Arabic"/>
          <w:bCs/>
          <w:szCs w:val="44"/>
        </w:rPr>
        <w:t>бўлганидан кейин, энди фақат қиёмат куни Аллоҳ таоло улар ўртасида адолатли ҳукм билан ажрим қилиши учун Ўзига лойиқ бир</w:t>
      </w:r>
      <w:r>
        <w:rPr>
          <w:rFonts w:cs="Traditional Arabic"/>
          <w:bCs/>
          <w:szCs w:val="44"/>
        </w:rPr>
        <w:t xml:space="preserve"> тарзда</w:t>
      </w:r>
      <w:r w:rsidRPr="001F0082">
        <w:rPr>
          <w:rFonts w:cs="Traditional Arabic"/>
          <w:bCs/>
          <w:szCs w:val="44"/>
        </w:rPr>
        <w:t xml:space="preserve">, </w:t>
      </w:r>
      <w:r>
        <w:rPr>
          <w:rFonts w:cs="Traditional Arabic"/>
          <w:bCs/>
          <w:szCs w:val="44"/>
        </w:rPr>
        <w:t xml:space="preserve">сояли </w:t>
      </w:r>
      <w:r w:rsidRPr="001F0082">
        <w:rPr>
          <w:rFonts w:cs="Traditional Arabic"/>
          <w:bCs/>
          <w:szCs w:val="44"/>
        </w:rPr>
        <w:t>булутлар</w:t>
      </w:r>
      <w:r w:rsidRPr="00E306EF">
        <w:rPr>
          <w:rFonts w:cs="Traditional Arabic"/>
          <w:bCs/>
          <w:szCs w:val="44"/>
        </w:rPr>
        <w:t>да</w:t>
      </w:r>
      <w:r w:rsidRPr="001F0082">
        <w:rPr>
          <w:rFonts w:cs="Traditional Arabic"/>
          <w:bCs/>
          <w:szCs w:val="44"/>
        </w:rPr>
        <w:t xml:space="preserve"> келишини ҳамда фаришталарнинг келишини кутишмоқда, холос. Ўшанда Аллоҳ таоло улар ҳақида Ўзининг ҳукмини чиқара</w:t>
      </w:r>
      <w:r>
        <w:rPr>
          <w:rFonts w:cs="Traditional Arabic"/>
          <w:bCs/>
          <w:szCs w:val="44"/>
        </w:rPr>
        <w:t>-</w:t>
      </w:r>
      <w:r w:rsidRPr="001F0082">
        <w:rPr>
          <w:rFonts w:cs="Traditional Arabic"/>
          <w:bCs/>
          <w:szCs w:val="44"/>
        </w:rPr>
        <w:t>ди ва иш тамом бўлади. Барча ишлар ёлғиз Аллоҳнинг ўзига қайтарилгай.</w:t>
      </w:r>
    </w:p>
    <w:p w:rsidR="008C55A3" w:rsidRPr="001F0082" w:rsidRDefault="008C55A3" w:rsidP="008C55A3">
      <w:pPr>
        <w:pStyle w:val="ab"/>
        <w:bidi/>
        <w:rPr>
          <w:rtl/>
        </w:rPr>
      </w:pPr>
      <w:r w:rsidRPr="001F0082">
        <w:rPr>
          <w:rFonts w:hint="cs"/>
          <w:rtl/>
        </w:rPr>
        <w:t>سَلْ بَنِي إِسْرَائِيلَ كَمْ آتَيْنَاهُمْ مِنْ آيَةٍ بَيِّنَةٍ وَمَنْ يُبَدِّلْ نِعْمَةَ اللَّهِ مِنْ بَعْدِ مَا جَاءَتْهُ فَإِنَّ اللَّهَ شَدِيدُ الْعِقَابِ (211)</w:t>
      </w:r>
    </w:p>
    <w:p w:rsidR="008C55A3" w:rsidRPr="001F0082" w:rsidRDefault="008C55A3" w:rsidP="008C55A3">
      <w:pPr>
        <w:rPr>
          <w:rFonts w:cs="Traditional Arabic"/>
          <w:bCs/>
          <w:szCs w:val="44"/>
        </w:rPr>
      </w:pPr>
      <w:r w:rsidRPr="001F0082">
        <w:rPr>
          <w:rFonts w:cs="Traditional Arabic"/>
          <w:bCs/>
          <w:szCs w:val="44"/>
        </w:rPr>
        <w:t>211. Эй Пайғамбар, сизга саркашлик кўрсатаётган ўша Бани Исроилдан сўранг, Биз уларга китоблари ичида уларни ҳаққа йўллайдиган қанчалаб очиқ оят-аломатларни бердик экан! Улар ўшаларнинг ҳаммасини инкор қилишди, улардан юз ўгиришди, уларни ўз ўринларидан ўзгартириш</w:t>
      </w:r>
      <w:r>
        <w:rPr>
          <w:rFonts w:cs="Traditional Arabic"/>
          <w:bCs/>
          <w:szCs w:val="44"/>
        </w:rPr>
        <w:t>-</w:t>
      </w:r>
      <w:r w:rsidRPr="001F0082">
        <w:rPr>
          <w:rFonts w:cs="Traditional Arabic"/>
          <w:bCs/>
          <w:szCs w:val="44"/>
        </w:rPr>
        <w:t xml:space="preserve">ди. Ким Аллоҳнинг неъматини </w:t>
      </w:r>
      <w:r>
        <w:rPr>
          <w:rFonts w:cs="Traditional Arabic"/>
          <w:bCs/>
          <w:szCs w:val="44"/>
        </w:rPr>
        <w:t>—</w:t>
      </w:r>
      <w:r w:rsidRPr="001F0082">
        <w:rPr>
          <w:rFonts w:cs="Traditional Arabic"/>
          <w:bCs/>
          <w:szCs w:val="44"/>
        </w:rPr>
        <w:t xml:space="preserve"> динини </w:t>
      </w:r>
      <w:r>
        <w:rPr>
          <w:rFonts w:cs="Traditional Arabic"/>
          <w:bCs/>
          <w:szCs w:val="44"/>
        </w:rPr>
        <w:t>—</w:t>
      </w:r>
      <w:r w:rsidRPr="001F0082">
        <w:rPr>
          <w:rFonts w:cs="Traditional Arabic"/>
          <w:bCs/>
          <w:szCs w:val="44"/>
        </w:rPr>
        <w:t xml:space="preserve"> таниганидан сўнг ва унга қарши бу ҳақда ҳужжат </w:t>
      </w:r>
      <w:r>
        <w:rPr>
          <w:rFonts w:cs="Traditional Arabic"/>
          <w:bCs/>
          <w:szCs w:val="44"/>
        </w:rPr>
        <w:t xml:space="preserve">қоим </w:t>
      </w:r>
      <w:r w:rsidRPr="001F0082">
        <w:rPr>
          <w:rFonts w:cs="Traditional Arabic"/>
          <w:bCs/>
          <w:szCs w:val="44"/>
        </w:rPr>
        <w:t>бўлганидан сўнг инкор қилса ва ўзгартирса, албатта Аллоҳ таоло у учун азоби ўта қаттиқ Зотдир.</w:t>
      </w:r>
    </w:p>
    <w:p w:rsidR="008C55A3" w:rsidRPr="001F0082" w:rsidRDefault="008C55A3" w:rsidP="008C55A3">
      <w:pPr>
        <w:pStyle w:val="ab"/>
        <w:bidi/>
        <w:rPr>
          <w:rtl/>
        </w:rPr>
      </w:pPr>
      <w:r w:rsidRPr="001F0082">
        <w:rPr>
          <w:rFonts w:hint="cs"/>
          <w:rtl/>
        </w:rPr>
        <w:lastRenderedPageBreak/>
        <w:t>زُيِّنَ لِلَّذِينَ كَفَرُوا الْحَيَاةُ الدُّنْيَا وَيَسْخَرُونَ مِنْ الَّذِينَ آمَنُوا وَالَّذِينَ اتَّقَوْا فَوْقَهُمْ يَوْمَ الْقِيَامَةِ وَاللَّهُ يَرْزُقُ مَنْ يَشَاءُ بِغَيْرِ حِسَابٍ (212)</w:t>
      </w:r>
    </w:p>
    <w:p w:rsidR="008C55A3" w:rsidRPr="001F0082" w:rsidRDefault="008C55A3" w:rsidP="008C55A3">
      <w:pPr>
        <w:rPr>
          <w:rFonts w:cs="Traditional Arabic"/>
          <w:bCs/>
          <w:szCs w:val="44"/>
        </w:rPr>
      </w:pPr>
      <w:r w:rsidRPr="001F0082">
        <w:rPr>
          <w:rFonts w:cs="Traditional Arabic"/>
          <w:bCs/>
          <w:szCs w:val="44"/>
        </w:rPr>
        <w:t>212. Аллоҳнинг ягоналигини инкор қилган кимсаларга дунё ҳаёти ва унинг ҳою-ҳаваслари чиройли қилинди. Улар мўминларнинг устидан куладилар. Роббиларидан қўрқади</w:t>
      </w:r>
      <w:r>
        <w:rPr>
          <w:rFonts w:cs="Traditional Arabic"/>
          <w:bCs/>
          <w:szCs w:val="44"/>
        </w:rPr>
        <w:t>-</w:t>
      </w:r>
      <w:r w:rsidRPr="001F0082">
        <w:rPr>
          <w:rFonts w:cs="Traditional Arabic"/>
          <w:bCs/>
          <w:szCs w:val="44"/>
        </w:rPr>
        <w:t>ган тақводор зотлар эса қиёмат куни барча кофирлардан устундирлар, Аллоҳ таоло уларни жаннатнинг олий дара</w:t>
      </w:r>
      <w:r>
        <w:rPr>
          <w:rFonts w:cs="Traditional Arabic"/>
          <w:bCs/>
          <w:szCs w:val="44"/>
        </w:rPr>
        <w:t>-</w:t>
      </w:r>
      <w:r w:rsidRPr="001F0082">
        <w:rPr>
          <w:rFonts w:cs="Traditional Arabic"/>
          <w:bCs/>
          <w:szCs w:val="44"/>
        </w:rPr>
        <w:t>жаларига киритади, кофирларни эса дўзахнинг қаърига туширади. Аллоҳ Ўзи истаган кишиларга беҳисоб ризқ ато этади.</w:t>
      </w:r>
    </w:p>
    <w:p w:rsidR="008C55A3" w:rsidRPr="001F0082" w:rsidRDefault="008C55A3" w:rsidP="008C55A3">
      <w:pPr>
        <w:pStyle w:val="ab"/>
        <w:bidi/>
        <w:rPr>
          <w:rtl/>
        </w:rPr>
      </w:pPr>
      <w:r w:rsidRPr="001F0082">
        <w:rPr>
          <w:rFonts w:hint="cs"/>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 (213)</w:t>
      </w:r>
    </w:p>
    <w:p w:rsidR="008C55A3" w:rsidRPr="001F0082" w:rsidRDefault="008C55A3" w:rsidP="008C55A3">
      <w:pPr>
        <w:rPr>
          <w:rFonts w:cs="Traditional Arabic"/>
          <w:bCs/>
          <w:szCs w:val="44"/>
        </w:rPr>
      </w:pPr>
      <w:r w:rsidRPr="001F0082">
        <w:rPr>
          <w:rFonts w:cs="Traditional Arabic"/>
          <w:bCs/>
          <w:szCs w:val="44"/>
        </w:rPr>
        <w:t>213. Одамлар Аллоҳга иймон келтиришга иттифоқ қилган битта жамоат эди, кейин улар динларида ихтилоф қилишди. (Шундан сўнг) Аллоҳ таоло Ўзининг динига даъват қилувчи, Аллоҳга итоат қилганларга жаннат хабари</w:t>
      </w:r>
      <w:r>
        <w:rPr>
          <w:rFonts w:cs="Traditional Arabic"/>
          <w:bCs/>
          <w:szCs w:val="44"/>
        </w:rPr>
        <w:t>-</w:t>
      </w:r>
      <w:r w:rsidRPr="001F0082">
        <w:rPr>
          <w:rFonts w:cs="Traditional Arabic"/>
          <w:bCs/>
          <w:szCs w:val="44"/>
        </w:rPr>
        <w:t>ни берувчи, Унга кофир ва осий бўлганларни дўзах билан огоҳлантирувчи пайғамбарларни юборди, ўша пайғамбар</w:t>
      </w:r>
      <w:r>
        <w:rPr>
          <w:rFonts w:cs="Traditional Arabic"/>
          <w:bCs/>
          <w:szCs w:val="44"/>
        </w:rPr>
        <w:t>-</w:t>
      </w:r>
      <w:r w:rsidRPr="001F0082">
        <w:rPr>
          <w:rFonts w:cs="Traditional Arabic"/>
          <w:bCs/>
          <w:szCs w:val="44"/>
        </w:rPr>
        <w:t>ларга қўшиб, улар одамлар ўртасидаги келишмовчилик</w:t>
      </w:r>
      <w:r>
        <w:rPr>
          <w:rFonts w:cs="Traditional Arabic"/>
          <w:bCs/>
          <w:szCs w:val="44"/>
        </w:rPr>
        <w:t>-</w:t>
      </w:r>
      <w:r w:rsidRPr="001F0082">
        <w:rPr>
          <w:rFonts w:cs="Traditional Arabic"/>
          <w:bCs/>
          <w:szCs w:val="44"/>
        </w:rPr>
        <w:lastRenderedPageBreak/>
        <w:t>ларда у билан ҳукм қилишлари учун ҳақни ўз ичига олган самовий китобларни туширди. Муҳаммад соллаллоҳу алайҳи ва саллам ҳақларида ва у кишига туширилган Китоб хусусида фақат Таврот берилган ва унинг ичида бўлган далил-ҳужжатлар ва ҳукмларни билган кимсаларгина зулм ва ҳасад қилиб, талашиб-тортишдилар. Аллоҳ таоло Ўз фазли</w:t>
      </w:r>
      <w:r>
        <w:rPr>
          <w:rFonts w:cs="Traditional Arabic"/>
          <w:bCs/>
          <w:szCs w:val="44"/>
        </w:rPr>
        <w:t xml:space="preserve"> </w:t>
      </w:r>
      <w:r w:rsidRPr="001F0082">
        <w:rPr>
          <w:rFonts w:cs="Traditional Arabic"/>
          <w:bCs/>
          <w:szCs w:val="44"/>
        </w:rPr>
        <w:t>марҳамати билан мўминларни ҳақни ботилдан ажратишга ва ихтилоф қилган нарсаларида ҳақни билишга муваффақ қилди. Аллоҳ Ўзи истаган бандаларини тўғри йўлга муваффақ қилади.</w:t>
      </w:r>
    </w:p>
    <w:p w:rsidR="008C55A3" w:rsidRPr="001F0082" w:rsidRDefault="008C55A3" w:rsidP="008C55A3">
      <w:pPr>
        <w:pStyle w:val="ab"/>
        <w:bidi/>
        <w:rPr>
          <w:rtl/>
        </w:rPr>
      </w:pPr>
      <w:r w:rsidRPr="001F0082">
        <w:rPr>
          <w:rFonts w:hint="cs"/>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 (214)</w:t>
      </w:r>
    </w:p>
    <w:p w:rsidR="008C55A3" w:rsidRPr="001F0082" w:rsidRDefault="008C55A3" w:rsidP="008C55A3">
      <w:pPr>
        <w:rPr>
          <w:rFonts w:cs="Traditional Arabic"/>
          <w:bCs/>
          <w:szCs w:val="44"/>
        </w:rPr>
      </w:pPr>
      <w:r w:rsidRPr="001F0082">
        <w:rPr>
          <w:rFonts w:cs="Traditional Arabic"/>
          <w:bCs/>
          <w:szCs w:val="44"/>
        </w:rPr>
        <w:t xml:space="preserve">214. Ёки сизлар </w:t>
      </w:r>
      <w:r>
        <w:rPr>
          <w:rFonts w:cs="Traditional Arabic"/>
          <w:bCs/>
          <w:szCs w:val="44"/>
        </w:rPr>
        <w:t>—</w:t>
      </w:r>
      <w:r w:rsidRPr="001F0082">
        <w:rPr>
          <w:rFonts w:cs="Traditional Arabic"/>
          <w:bCs/>
          <w:szCs w:val="44"/>
        </w:rPr>
        <w:t xml:space="preserve"> эй мўминлар </w:t>
      </w:r>
      <w:r>
        <w:rPr>
          <w:rFonts w:cs="Traditional Arabic"/>
          <w:bCs/>
          <w:szCs w:val="44"/>
        </w:rPr>
        <w:t>—</w:t>
      </w:r>
      <w:r w:rsidRPr="001F0082">
        <w:rPr>
          <w:rFonts w:cs="Traditional Arabic"/>
          <w:bCs/>
          <w:szCs w:val="44"/>
        </w:rPr>
        <w:t xml:space="preserve"> </w:t>
      </w:r>
      <w:r>
        <w:rPr>
          <w:rFonts w:cs="Traditional Arabic"/>
          <w:bCs/>
          <w:szCs w:val="44"/>
        </w:rPr>
        <w:t xml:space="preserve">ўзингиздан </w:t>
      </w:r>
      <w:r w:rsidRPr="001F0082">
        <w:rPr>
          <w:rFonts w:cs="Traditional Arabic"/>
          <w:bCs/>
          <w:szCs w:val="44"/>
        </w:rPr>
        <w:t>илгари ўтган мўминларга етган, камбағаллик, касалликлар, хавф-хатар ва қаттиқ қўрқув каби ҳар турли бало-ю имтиҳонлар сизларга ҳам етмасдан туриб жаннатга кирамиз, деб гумон қиласизларми?! Улар ўзларига етган қаттиқ хавф-хатар</w:t>
      </w:r>
      <w:r>
        <w:rPr>
          <w:rFonts w:cs="Traditional Arabic"/>
          <w:bCs/>
          <w:szCs w:val="44"/>
        </w:rPr>
        <w:t>-</w:t>
      </w:r>
      <w:r w:rsidRPr="001F0082">
        <w:rPr>
          <w:rFonts w:cs="Traditional Arabic"/>
          <w:bCs/>
          <w:szCs w:val="44"/>
        </w:rPr>
        <w:t xml:space="preserve">лардан ларзага тушиб, ҳатто пайғамбарлари ва у билан бирга иймон келтирган кишилар </w:t>
      </w:r>
      <w:r>
        <w:rPr>
          <w:rFonts w:cs="Traditional Arabic"/>
          <w:bCs/>
          <w:szCs w:val="44"/>
        </w:rPr>
        <w:t>—</w:t>
      </w:r>
      <w:r w:rsidRPr="001F0082">
        <w:rPr>
          <w:rFonts w:cs="Traditional Arabic"/>
          <w:bCs/>
          <w:szCs w:val="44"/>
        </w:rPr>
        <w:t xml:space="preserve"> Аллоҳнинг нусратига қаттиқ ошиқиб </w:t>
      </w:r>
      <w:r>
        <w:rPr>
          <w:rFonts w:cs="Traditional Arabic"/>
          <w:bCs/>
          <w:szCs w:val="44"/>
        </w:rPr>
        <w:t>—</w:t>
      </w:r>
      <w:r w:rsidRPr="001F0082">
        <w:rPr>
          <w:rFonts w:cs="Traditional Arabic"/>
          <w:bCs/>
          <w:szCs w:val="44"/>
        </w:rPr>
        <w:t xml:space="preserve"> «Аллоҳнинг ёрдами қачон келаркин?!»</w:t>
      </w:r>
      <w:r>
        <w:rPr>
          <w:rFonts w:cs="Traditional Arabic"/>
          <w:bCs/>
          <w:szCs w:val="44"/>
        </w:rPr>
        <w:t>,</w:t>
      </w:r>
      <w:r w:rsidRPr="001F0082">
        <w:rPr>
          <w:rFonts w:cs="Traditional Arabic"/>
          <w:bCs/>
          <w:szCs w:val="44"/>
        </w:rPr>
        <w:t xml:space="preserve"> дейишган эди. Огоҳ бўлингларки, Аллоҳнинг ёрдами мўминларга яқиндир.</w:t>
      </w:r>
    </w:p>
    <w:p w:rsidR="008C55A3" w:rsidRPr="001F0082" w:rsidRDefault="008C55A3" w:rsidP="008C55A3">
      <w:pPr>
        <w:pStyle w:val="ab"/>
        <w:bidi/>
        <w:rPr>
          <w:rtl/>
        </w:rPr>
      </w:pPr>
      <w:r w:rsidRPr="001F0082">
        <w:rPr>
          <w:rFonts w:hint="cs"/>
          <w:rtl/>
        </w:rPr>
        <w:t>يَسْأَلُونَكَ مَاذَا يُنفِقُونَ قُلْ مَا أَنفَقْتُمْ مِنْ خَيْرٍ فَلِلْوَالِدَيْنِ وَالأَقْرَبِينَ وَالْيَتَامَى وَالْمَسَاكِينِ وَابْنِ السَّبِيلِ وَمَا تَفْعَلُوا مِنْ خَيْرٍ فَإِنَّ اللَّهَ بِهِ عَلِيمٌ (215)</w:t>
      </w:r>
    </w:p>
    <w:p w:rsidR="008C55A3" w:rsidRPr="001F0082" w:rsidRDefault="008C55A3" w:rsidP="008C55A3">
      <w:pPr>
        <w:rPr>
          <w:rFonts w:cs="Traditional Arabic"/>
          <w:bCs/>
          <w:szCs w:val="44"/>
        </w:rPr>
      </w:pPr>
      <w:r w:rsidRPr="001F0082">
        <w:rPr>
          <w:rFonts w:cs="Traditional Arabic"/>
          <w:bCs/>
          <w:szCs w:val="44"/>
        </w:rPr>
        <w:lastRenderedPageBreak/>
        <w:t>215. Эй Пайғамбар, асҳобларингиз Аллоҳга қурбат ҳосил қилиш мақсадида молларининг қайси туридан ва кимларга инфоқ-эҳсон қилиш ҳақида сиздан сўрашади. Сиз уларга айтинг: «Ҳалол ва покиза мол турларидан ўзингизга муяссар бўлган ҳар қандай яхши нарсани инфоқ-эҳсон қилаверинглар, инфоқ-эҳсонингизни ота-онага, қариндош-уруғларга, етим ва мискинларга, аҳли-оиласи ва мол-мулкидан узоқда бўлган муҳтож мусофирларга қилинглар. Нимаики бир яхшилик қилсангизлар, албатта Аллоҳ таоло уни яхши билувчидир.</w:t>
      </w:r>
    </w:p>
    <w:p w:rsidR="008C55A3" w:rsidRPr="001F0082" w:rsidRDefault="008C55A3" w:rsidP="008C55A3">
      <w:pPr>
        <w:pStyle w:val="ab"/>
        <w:bidi/>
        <w:rPr>
          <w:rtl/>
        </w:rPr>
      </w:pPr>
      <w:r w:rsidRPr="001F0082">
        <w:rPr>
          <w:rFonts w:hint="cs"/>
          <w:rtl/>
        </w:rPr>
        <w:t>كُتِبَ عَلَيْكُمْ الْقِتَالُ وَهُوَ كُرْهٌ لَكُمْ وَعَسى أَنْ تَكْرَهُوا شَيْئاً وَهُوَ خَيْرٌ لَكُمْ وَعَسَى أَنْ تُحِبُّوا شَيْئاً وَهُوَ شَرٌّ لَكُمْ وَاللَّهُ يَعْلَمُ وَأَنْتُمْ لا تَعْلَمُونَ (216)</w:t>
      </w:r>
    </w:p>
    <w:p w:rsidR="008C55A3" w:rsidRPr="001F0082" w:rsidRDefault="008C55A3" w:rsidP="008C55A3">
      <w:pPr>
        <w:rPr>
          <w:rFonts w:cs="Traditional Arabic"/>
          <w:bCs/>
          <w:szCs w:val="44"/>
        </w:rPr>
      </w:pPr>
      <w:r w:rsidRPr="001F0082">
        <w:rPr>
          <w:rFonts w:cs="Traditional Arabic"/>
          <w:bCs/>
          <w:szCs w:val="44"/>
        </w:rPr>
        <w:t>216. Эй мўминлар, Аллоҳ сизларга кофирлар билан жанг қилишни фарз қилди. Жанг қилиш эса машаққатли ва кўп хатарли бўлгани учун табиатларингизга ёқимсиздир. Бироқ, сизлар баъзан аслида ўзингиз учун яхши бўлган нарсани ёқтирмайсизлар, баъзида эса нақд роҳат ва лаззатни кўзлаб, аслида ўзингиз учун ёмон бўлган нарсани ёқтирасизлар. Сизлар учун нима яхшилигини Аллоҳ таоло билади, сизлар билмайсизлар. Шундай экан, Унинг йўлида жиҳод қилишга шошилинглар!</w:t>
      </w:r>
    </w:p>
    <w:p w:rsidR="008C55A3" w:rsidRPr="001F0082" w:rsidRDefault="008C55A3" w:rsidP="008C55A3">
      <w:pPr>
        <w:pStyle w:val="ab"/>
        <w:bidi/>
        <w:rPr>
          <w:rtl/>
        </w:rPr>
      </w:pPr>
      <w:r w:rsidRPr="001F0082">
        <w:rPr>
          <w:rFonts w:hint="cs"/>
          <w:rtl/>
        </w:rPr>
        <w:t xml:space="preserve">يَسْأَلُونَكَ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w:t>
      </w:r>
      <w:r w:rsidRPr="001F0082">
        <w:rPr>
          <w:rFonts w:hint="cs"/>
          <w:rtl/>
        </w:rPr>
        <w:lastRenderedPageBreak/>
        <w:t>عَنْ دِينِكُمْ إِنْ اسْتَطَاعُوا وَمَنْ يَرْتَدِدْ مِنْكُمْ عَنْ دِينِهِ فَيَمُتْ وَهُوَ كَافِرٌ فَأُوْلَئِكَ حَبِطَتْ أَعْمَالُهُمْ فِي الدُّنْيَا وَالآخِرَةِ وَأُوْلَئِكَ أَصْحَابُ النَّارِ هُمْ فِيهَا خَالِدُونَ (217)</w:t>
      </w:r>
    </w:p>
    <w:p w:rsidR="008C55A3" w:rsidRPr="001F0082" w:rsidRDefault="008C55A3" w:rsidP="008C55A3">
      <w:pPr>
        <w:rPr>
          <w:rFonts w:cs="Traditional Arabic"/>
          <w:bCs/>
          <w:szCs w:val="44"/>
        </w:rPr>
      </w:pPr>
      <w:r w:rsidRPr="001F0082">
        <w:rPr>
          <w:rFonts w:cs="Traditional Arabic"/>
          <w:bCs/>
          <w:szCs w:val="44"/>
        </w:rPr>
        <w:t>217. Эй Пайғамбар, мушриклар сиздан Шаҳри Ҳаром (жанг қилиш ҳаром қилинган ой</w:t>
      </w:r>
      <w:r>
        <w:rPr>
          <w:rFonts w:cs="Traditional Arabic"/>
          <w:bCs/>
          <w:szCs w:val="44"/>
        </w:rPr>
        <w:t>лар: Зул-қаъда, Зул-ҳижжа, Муҳаррам ва Ражаб ойлари</w:t>
      </w:r>
      <w:r w:rsidRPr="001F0082">
        <w:rPr>
          <w:rFonts w:cs="Traditional Arabic"/>
          <w:bCs/>
          <w:szCs w:val="44"/>
        </w:rPr>
        <w:t>) ҳақида, бу ойда жанг қилиш ҳалолми, деб сўрашади. Сиз уларга айтингки, Шаҳри Ҳаромда жанг қилиш, бу ой ҳурматини ҳалол қилиш ва унда қон тўкиш Аллоҳ наздида катта гуноҳ. Бироқ, одамларни азоблаб, қўрқитиб Исломга киришдан тўсиш</w:t>
      </w:r>
      <w:r>
        <w:rPr>
          <w:rFonts w:cs="Traditional Arabic"/>
          <w:bCs/>
          <w:szCs w:val="44"/>
        </w:rPr>
        <w:t>-</w:t>
      </w:r>
      <w:r w:rsidRPr="001F0082">
        <w:rPr>
          <w:rFonts w:cs="Traditional Arabic"/>
          <w:bCs/>
          <w:szCs w:val="44"/>
        </w:rPr>
        <w:t>ларинг, Аллоҳни, Унинг пайғамбарини ва динини инкор қилишларинг, мусулмонларни Масжиди Ҳаромга киришдан тўсишларинг, ушбу масжид аҳли бўлган пайғамбар ва мусулмонларни ундан ҳайдаб чиқаришларинг эса Аллоҳ наздида Шаҳри Ҳаромда жанг қилишдан кўра ҳам каттароқ гуноҳ ва оғирроқ жиноятдир. Сизлар ботиб кетган ширк Шаҳри Ҳаромда жанг қилишдан кўра каттароқ ва ёмонроқ ишдир. Анави кофирлар ўз жиноятларидан тийилмадилар, аксинча, бу ишларида давом этишмоқда. Улар қўлларидан келса, то сизларни Исломдан куфрга қайтармагунларича урушаверадилар. Эй мусулмонлар, сизлардан қай бир киши уларга итоат қилиб, динидан қайтиб, кофир ҳолида ўлса, унинг амаллари дунё</w:t>
      </w:r>
      <w:r>
        <w:rPr>
          <w:rFonts w:cs="Traditional Arabic"/>
          <w:bCs/>
          <w:szCs w:val="44"/>
        </w:rPr>
        <w:t>-</w:t>
      </w:r>
      <w:r w:rsidRPr="001F0082">
        <w:rPr>
          <w:rFonts w:cs="Traditional Arabic"/>
          <w:bCs/>
          <w:szCs w:val="44"/>
        </w:rPr>
        <w:t>ю охиратда беҳуда кетгай ва жаҳаннамни абадий макон тутадиган, ундан ҳеч қачон чиқмайдиган кимсалардан бўлиб қолгай.</w:t>
      </w:r>
    </w:p>
    <w:p w:rsidR="008C55A3" w:rsidRPr="001F0082" w:rsidRDefault="008C55A3" w:rsidP="008C55A3">
      <w:pPr>
        <w:pStyle w:val="ab"/>
        <w:bidi/>
        <w:rPr>
          <w:bCs w:val="0"/>
          <w:szCs w:val="44"/>
        </w:rPr>
      </w:pPr>
      <w:r w:rsidRPr="001F0082">
        <w:rPr>
          <w:rFonts w:hint="cs"/>
          <w:rtl/>
        </w:rPr>
        <w:lastRenderedPageBreak/>
        <w:t>إِنَّ الَّذِينَ آمَنُوا وَالَّذِينَ هَاجَرُوا وَجَاهَدُوا فِي سَبِيلِ اللَّهِ أُوْلَئِكَ يَرْجُونَ رَحْمَةَ اللَّهِ وَاللَّهُ غَفُورٌ رَحِيمٌ (218)</w:t>
      </w:r>
    </w:p>
    <w:p w:rsidR="008C55A3" w:rsidRPr="001F0082" w:rsidRDefault="008C55A3" w:rsidP="008C55A3">
      <w:pPr>
        <w:rPr>
          <w:rFonts w:cs="Traditional Arabic"/>
          <w:bCs/>
          <w:szCs w:val="44"/>
        </w:rPr>
      </w:pPr>
      <w:r w:rsidRPr="001F0082">
        <w:rPr>
          <w:rFonts w:cs="Traditional Arabic"/>
          <w:bCs/>
          <w:szCs w:val="44"/>
        </w:rPr>
        <w:t>218. Албатта, Аллоҳ ва Расулига иймон келтирган ва Унинг шариатига амал қилган кишилар, ўз диёрларидан ҳижрат қилган ва Аллоҳ йўлида жиҳод қилган кишилар, ана ўшалар Аллоҳнинг фазли-марҳамати ва савобларидан умидвор бўлгайлар. Аллоҳ мўмин бандаларининг гуноҳла</w:t>
      </w:r>
      <w:r>
        <w:rPr>
          <w:rFonts w:cs="Traditional Arabic"/>
          <w:bCs/>
          <w:szCs w:val="44"/>
        </w:rPr>
        <w:t>-</w:t>
      </w:r>
      <w:r w:rsidRPr="001F0082">
        <w:rPr>
          <w:rFonts w:cs="Traditional Arabic"/>
          <w:bCs/>
          <w:szCs w:val="44"/>
        </w:rPr>
        <w:t>рини кечирувчи Ғафур ва уларга кенг-мўл раҳмати билан раҳм қилувчи Раҳим зотдир.</w:t>
      </w:r>
    </w:p>
    <w:p w:rsidR="008C55A3" w:rsidRPr="001F0082" w:rsidRDefault="008C55A3" w:rsidP="008C55A3">
      <w:pPr>
        <w:pStyle w:val="ab"/>
        <w:bidi/>
        <w:rPr>
          <w:rtl/>
        </w:rPr>
      </w:pPr>
      <w:r w:rsidRPr="001F0082">
        <w:rPr>
          <w:rFonts w:hint="cs"/>
          <w:rtl/>
        </w:rPr>
        <w:t xml:space="preserve"> يَسْأَلُونَكَ عَنْ الْخَمْرِ وَالْمَيْسِرِ قُلْ فِيهِمَا إِثْمٌ كَبِيرٌ وَمَنَافِعُ لِلنَّاسِ وَإِثْمُهُمَا أَكْبَرُ مِنْ نَفْعِهِمَا وَيَسْأَلُونَكَ مَاذَا يُنفِقُونَ قُلْ الْعَفْوَ كَذَلِكَ يُبَيِّنُ اللَّهُ لَكُمْ الآيَاتِ لَعَلَّكُمْ تَتَفَكَّرُونَ (219) فِي الدُّنْيَا وَالآخِرَةِ وَيَسْأَلُونَكَ عَنْ الْيَتَامَى قُلْ إِصْلاحٌ لَهُمْ خَيْرٌ وَإِنْ تُخَالِطُوهُمْ فَإِخْوَانُكُمْ وَاللَّهُ يَعْلَمُ الْمُفْسِدَ مِنْ الْمُصْلِحِ وَلَوْ شَاءَ اللَّهُ لأَعْنَتَكُمْ إِنَّ اللَّهَ عَزِيزٌ حَكِيمٌ (220)</w:t>
      </w:r>
    </w:p>
    <w:p w:rsidR="008C55A3" w:rsidRPr="001F0082" w:rsidRDefault="008C55A3" w:rsidP="008C55A3">
      <w:pPr>
        <w:rPr>
          <w:rFonts w:cs="Traditional Arabic"/>
          <w:bCs/>
          <w:szCs w:val="44"/>
        </w:rPr>
      </w:pPr>
      <w:r w:rsidRPr="001F0082">
        <w:rPr>
          <w:rFonts w:cs="Traditional Arabic"/>
          <w:bCs/>
          <w:szCs w:val="44"/>
        </w:rPr>
        <w:t xml:space="preserve">219, 220. Эй Пайғамбар, мусулмонлар сиздан хамр (маст қилувчи ичимлик) ҳақида, уни истеъмол қилиш ёки олди-сотди қилиш ҳукми тўғрисида сўрайдилар </w:t>
      </w:r>
      <w:r>
        <w:rPr>
          <w:rFonts w:cs="Traditional Arabic"/>
          <w:bCs/>
          <w:szCs w:val="44"/>
        </w:rPr>
        <w:t>(</w:t>
      </w:r>
      <w:r w:rsidRPr="001F0082">
        <w:rPr>
          <w:rFonts w:cs="Traditional Arabic"/>
          <w:bCs/>
          <w:szCs w:val="44"/>
        </w:rPr>
        <w:t xml:space="preserve">хамр </w:t>
      </w:r>
      <w:r>
        <w:rPr>
          <w:rFonts w:cs="Traditional Arabic"/>
          <w:bCs/>
          <w:szCs w:val="44"/>
        </w:rPr>
        <w:t>— х</w:t>
      </w:r>
      <w:r w:rsidRPr="001F0082">
        <w:rPr>
          <w:rFonts w:cs="Traditional Arabic"/>
          <w:bCs/>
          <w:szCs w:val="44"/>
        </w:rPr>
        <w:t>оҳ ичкилик, хоҳ егулик кўринишида бўлсин, ақлни ўраб-</w:t>
      </w:r>
      <w:r w:rsidRPr="001F0082">
        <w:rPr>
          <w:rFonts w:cs="Traditional Arabic"/>
          <w:bCs/>
          <w:szCs w:val="44"/>
        </w:rPr>
        <w:lastRenderedPageBreak/>
        <w:t>чулғайдиган ҳар қандай моддадир</w:t>
      </w:r>
      <w:r>
        <w:rPr>
          <w:rFonts w:cs="Traditional Arabic"/>
          <w:bCs/>
          <w:szCs w:val="44"/>
        </w:rPr>
        <w:t>)</w:t>
      </w:r>
      <w:r w:rsidRPr="001F0082">
        <w:rPr>
          <w:rFonts w:cs="Traditional Arabic"/>
          <w:bCs/>
          <w:szCs w:val="44"/>
        </w:rPr>
        <w:t>.</w:t>
      </w:r>
      <w:r>
        <w:rPr>
          <w:rFonts w:cs="Traditional Arabic"/>
          <w:bCs/>
          <w:szCs w:val="44"/>
        </w:rPr>
        <w:t xml:space="preserve"> </w:t>
      </w:r>
      <w:r w:rsidRPr="001F0082">
        <w:rPr>
          <w:rFonts w:cs="Traditional Arabic"/>
          <w:bCs/>
          <w:szCs w:val="44"/>
        </w:rPr>
        <w:t xml:space="preserve">Улар сиздан қиморнинг ҳукми ҳақида ҳам сўрайдилар </w:t>
      </w:r>
      <w:r>
        <w:rPr>
          <w:rFonts w:cs="Traditional Arabic"/>
          <w:bCs/>
          <w:szCs w:val="44"/>
        </w:rPr>
        <w:t>(</w:t>
      </w:r>
      <w:r w:rsidRPr="001F0082">
        <w:rPr>
          <w:rFonts w:cs="Traditional Arabic"/>
          <w:bCs/>
          <w:szCs w:val="44"/>
        </w:rPr>
        <w:t xml:space="preserve">қимор </w:t>
      </w:r>
      <w:r>
        <w:rPr>
          <w:rFonts w:cs="Traditional Arabic"/>
          <w:bCs/>
          <w:szCs w:val="44"/>
        </w:rPr>
        <w:t>—</w:t>
      </w:r>
      <w:r w:rsidRPr="001F0082">
        <w:rPr>
          <w:rFonts w:cs="Traditional Arabic"/>
          <w:bCs/>
          <w:szCs w:val="44"/>
        </w:rPr>
        <w:t xml:space="preserve"> икки тарафдан пул-мол тикилиб, ғолиб тараф ютиб оладиган ва иккинчи тараф маҳрум бўладиган муомала шаклидир</w:t>
      </w:r>
      <w:r>
        <w:rPr>
          <w:rFonts w:cs="Traditional Arabic"/>
          <w:bCs/>
          <w:szCs w:val="44"/>
        </w:rPr>
        <w:t>)</w:t>
      </w:r>
      <w:r w:rsidRPr="001F0082">
        <w:rPr>
          <w:rFonts w:cs="Traditional Arabic"/>
          <w:bCs/>
          <w:szCs w:val="44"/>
        </w:rPr>
        <w:t>.</w:t>
      </w:r>
      <w:r>
        <w:rPr>
          <w:rFonts w:cs="Traditional Arabic"/>
          <w:bCs/>
          <w:szCs w:val="44"/>
        </w:rPr>
        <w:t xml:space="preserve"> </w:t>
      </w:r>
      <w:r w:rsidRPr="001F0082">
        <w:rPr>
          <w:rFonts w:cs="Traditional Arabic"/>
          <w:bCs/>
          <w:szCs w:val="44"/>
        </w:rPr>
        <w:t>Сиз уларга айтингки, бу ҳар икки нарсада дин ва дунё учун, ақл ва пул-мол учун кўплаб зарарлар бор, шу билан бир қаторда тирикчилик, пул ишлаш ва бошқа жиҳатлардан одамлар учун фойдалар ҳам бор. Уларнинг гуноҳи ва ёмонлиги эса фойдаларидан кўра каттароқ. Чунки, улар Аллоҳнинг зикридан ва намоздан тўсади, одамлар ўртасига адоват ва нафрат солади, молни беҳуда совуради. Ушбу оят бу иккисини ҳаром қилинишига дебоча эди.</w:t>
      </w:r>
    </w:p>
    <w:p w:rsidR="008C55A3" w:rsidRPr="001F0082" w:rsidRDefault="008C55A3" w:rsidP="008C55A3">
      <w:pPr>
        <w:rPr>
          <w:rFonts w:cs="Traditional Arabic"/>
          <w:bCs/>
          <w:szCs w:val="44"/>
        </w:rPr>
      </w:pPr>
      <w:r w:rsidRPr="001F0082">
        <w:rPr>
          <w:rFonts w:cs="Traditional Arabic"/>
          <w:bCs/>
          <w:szCs w:val="44"/>
        </w:rPr>
        <w:t xml:space="preserve">Сиздан яна ихтиёрий ва садақа сифатида инфоқ-эҳсон қиладиган молларининг миқдори ҳақида сўрайдилар. Сиз уларга: «Эҳтиёжларингиздан ортиқча миқдорини инфоқ қилинглар», деб айтинг. Ўзингизга дунё ва охиратда фойдали бўлган нарсалар ҳақида фикр юритишингиз учун Аллоҳ сизларга оятлар ва шаръий ҳукмларни ана шундай очиқ-равшан баён қилади. </w:t>
      </w:r>
    </w:p>
    <w:p w:rsidR="008C55A3" w:rsidRPr="001F0082" w:rsidRDefault="008C55A3" w:rsidP="008C55A3">
      <w:pPr>
        <w:rPr>
          <w:rFonts w:cs="Traditional Arabic"/>
          <w:bCs/>
          <w:szCs w:val="44"/>
        </w:rPr>
      </w:pPr>
      <w:r w:rsidRPr="001F0082">
        <w:rPr>
          <w:rFonts w:cs="Traditional Arabic"/>
          <w:bCs/>
          <w:szCs w:val="44"/>
        </w:rPr>
        <w:t>Эй Пайғамбар, улар сиздан етимлар ҳақида, уларга қандай муомала қилиш ва уларга тегишли молларни қандай тасарруф қилиш тўғрисида сўрайдилар. Сиз уларга айтинг: Улар учун ислоҳ қилишларингиз яхшидир, сизлар доимо улар учун фойдали ишни қилинглар. Агар уларни тирик</w:t>
      </w:r>
      <w:r>
        <w:rPr>
          <w:rFonts w:cs="Traditional Arabic"/>
          <w:bCs/>
          <w:szCs w:val="44"/>
        </w:rPr>
        <w:t>-</w:t>
      </w:r>
      <w:r w:rsidRPr="001F0082">
        <w:rPr>
          <w:rFonts w:cs="Traditional Arabic"/>
          <w:bCs/>
          <w:szCs w:val="44"/>
        </w:rPr>
        <w:t>чилик ишларингизда ва кундалик ҳаётларингизда ўзингизга қўшиб олсангизлар, улар сизларнинг диндош биродарла</w:t>
      </w:r>
      <w:r>
        <w:rPr>
          <w:rFonts w:cs="Traditional Arabic"/>
          <w:bCs/>
          <w:szCs w:val="44"/>
        </w:rPr>
        <w:t>-</w:t>
      </w:r>
      <w:r w:rsidRPr="001F0082">
        <w:rPr>
          <w:rFonts w:cs="Traditional Arabic"/>
          <w:bCs/>
          <w:szCs w:val="44"/>
        </w:rPr>
        <w:t>рингиздир. Аллоҳ етимларнинг молларини зое қилувчилар</w:t>
      </w:r>
      <w:r>
        <w:rPr>
          <w:rFonts w:cs="Traditional Arabic"/>
          <w:bCs/>
          <w:szCs w:val="44"/>
        </w:rPr>
        <w:t>-</w:t>
      </w:r>
      <w:r w:rsidRPr="001F0082">
        <w:rPr>
          <w:rFonts w:cs="Traditional Arabic"/>
          <w:bCs/>
          <w:szCs w:val="44"/>
        </w:rPr>
        <w:t>ни ҳам, уларни ислоҳ қилишга ҳаракат қилувчиларни ҳам билади. Агар истаса, Аллоҳ етимларни (молларини ўз молларингизга) қўшишни ҳаром қилиб, сизларни қийин</w:t>
      </w:r>
      <w:r>
        <w:rPr>
          <w:rFonts w:cs="Traditional Arabic"/>
          <w:bCs/>
          <w:szCs w:val="44"/>
        </w:rPr>
        <w:t>-</w:t>
      </w:r>
      <w:r w:rsidRPr="001F0082">
        <w:rPr>
          <w:rFonts w:cs="Traditional Arabic"/>
          <w:bCs/>
          <w:szCs w:val="44"/>
        </w:rPr>
        <w:t xml:space="preserve">чилик ва машаққатга солган бўларди. Албатта, Аллоҳ мулкида ғолиб, халқларнинг ишларини тадбир қилишда ҳаким </w:t>
      </w:r>
      <w:r>
        <w:rPr>
          <w:rFonts w:cs="Traditional Arabic"/>
          <w:bCs/>
          <w:szCs w:val="44"/>
        </w:rPr>
        <w:t>З</w:t>
      </w:r>
      <w:r w:rsidRPr="001F0082">
        <w:rPr>
          <w:rFonts w:cs="Traditional Arabic"/>
          <w:bCs/>
          <w:szCs w:val="44"/>
        </w:rPr>
        <w:t>отдир.</w:t>
      </w:r>
    </w:p>
    <w:p w:rsidR="008C55A3" w:rsidRPr="001F0082" w:rsidRDefault="008C55A3" w:rsidP="008C55A3">
      <w:pPr>
        <w:pStyle w:val="ab"/>
        <w:bidi/>
        <w:rPr>
          <w:rtl/>
        </w:rPr>
      </w:pPr>
      <w:r w:rsidRPr="001F0082">
        <w:rPr>
          <w:rFonts w:hint="cs"/>
          <w:rtl/>
        </w:rPr>
        <w:lastRenderedPageBreak/>
        <w:t>وَلا تَنكِحُوا الْمُشْرِكَاتِ حَتَّى يُؤْمِنَّ وَلأَمَةٌ مُؤْمِنَةٌ خَيْرٌ مِنْ مُشْرِكَةٍ وَلَوْ أَعْجَبَتْكُمْ وَلا تُنكِحُوا الْمُشْرِكِينَ حَتَّى يُؤْمِنُوا وَلَعَبْدٌ مُؤْمِنٌ خَيْرٌ مِنْ مُشْرِكٍ وَلَوْ أَعْجَبَكُمْ أُوْلَئِكَ يَدْعُونَ إِلَى النَّارِ وَاللَّهُ يَدْعُو إِلَى الْجَنَّةِ وَالْمَغْفِرَةِ بِإِذْنِهِ وَيُبَيِّنُ آيَاتِهِ لِلنَّاسِ لَعَلَّهُمْ يَتَذَكَّرُونَ (221)</w:t>
      </w:r>
    </w:p>
    <w:p w:rsidR="008C55A3" w:rsidRPr="001F0082" w:rsidRDefault="008C55A3" w:rsidP="008C55A3">
      <w:pPr>
        <w:rPr>
          <w:rFonts w:cs="Traditional Arabic"/>
          <w:bCs/>
          <w:szCs w:val="44"/>
        </w:rPr>
      </w:pPr>
      <w:r w:rsidRPr="001F0082">
        <w:rPr>
          <w:rFonts w:cs="Traditional Arabic"/>
          <w:bCs/>
          <w:szCs w:val="44"/>
        </w:rPr>
        <w:t>221. Эй мусулмонлар, то Исломга кирмагунларича бутпараст мушрик аёлларга уйланманглар. Билингларки, на мол</w:t>
      </w:r>
      <w:r>
        <w:rPr>
          <w:rFonts w:cs="Traditional Arabic"/>
          <w:bCs/>
          <w:szCs w:val="44"/>
        </w:rPr>
        <w:t>-мулк</w:t>
      </w:r>
      <w:r w:rsidRPr="001F0082">
        <w:rPr>
          <w:rFonts w:cs="Traditional Arabic"/>
          <w:bCs/>
          <w:szCs w:val="44"/>
        </w:rPr>
        <w:t>и, на обрў</w:t>
      </w:r>
      <w:r>
        <w:rPr>
          <w:rFonts w:cs="Traditional Arabic"/>
          <w:bCs/>
          <w:szCs w:val="44"/>
        </w:rPr>
        <w:t>-эътибор</w:t>
      </w:r>
      <w:r w:rsidRPr="001F0082">
        <w:rPr>
          <w:rFonts w:cs="Traditional Arabic"/>
          <w:bCs/>
          <w:szCs w:val="44"/>
        </w:rPr>
        <w:t xml:space="preserve">и бўлган иймонли чўри аёл озод мушрика аёлдан </w:t>
      </w:r>
      <w:r>
        <w:rPr>
          <w:rFonts w:cs="Traditional Arabic"/>
          <w:bCs/>
          <w:szCs w:val="44"/>
        </w:rPr>
        <w:t>—</w:t>
      </w:r>
      <w:r w:rsidRPr="001F0082">
        <w:rPr>
          <w:rFonts w:cs="Traditional Arabic"/>
          <w:bCs/>
          <w:szCs w:val="44"/>
        </w:rPr>
        <w:t xml:space="preserve"> гарчи у сизлар</w:t>
      </w:r>
      <w:r>
        <w:rPr>
          <w:rFonts w:cs="Traditional Arabic"/>
          <w:bCs/>
          <w:szCs w:val="44"/>
        </w:rPr>
        <w:t>ни</w:t>
      </w:r>
      <w:r w:rsidRPr="001F0082">
        <w:rPr>
          <w:rFonts w:cs="Traditional Arabic"/>
          <w:bCs/>
          <w:szCs w:val="44"/>
        </w:rPr>
        <w:t xml:space="preserve"> </w:t>
      </w:r>
      <w:r>
        <w:rPr>
          <w:rFonts w:cs="Traditional Arabic"/>
          <w:bCs/>
          <w:szCs w:val="44"/>
        </w:rPr>
        <w:t>ўзига ром қил</w:t>
      </w:r>
      <w:r w:rsidRPr="001F0082">
        <w:rPr>
          <w:rFonts w:cs="Traditional Arabic"/>
          <w:bCs/>
          <w:szCs w:val="44"/>
        </w:rPr>
        <w:t xml:space="preserve">са-да </w:t>
      </w:r>
      <w:r>
        <w:rPr>
          <w:rFonts w:cs="Traditional Arabic"/>
          <w:bCs/>
          <w:szCs w:val="44"/>
        </w:rPr>
        <w:t>—</w:t>
      </w:r>
      <w:r w:rsidRPr="001F0082">
        <w:rPr>
          <w:rFonts w:cs="Traditional Arabic"/>
          <w:bCs/>
          <w:szCs w:val="44"/>
        </w:rPr>
        <w:t xml:space="preserve"> яхшироқдир. Мўмина қиз-жувонларингизни </w:t>
      </w:r>
      <w:r>
        <w:rPr>
          <w:rFonts w:cs="Traditional Arabic"/>
          <w:bCs/>
          <w:szCs w:val="44"/>
        </w:rPr>
        <w:t>—</w:t>
      </w:r>
      <w:r w:rsidRPr="001F0082">
        <w:rPr>
          <w:rFonts w:cs="Traditional Arabic"/>
          <w:bCs/>
          <w:szCs w:val="44"/>
        </w:rPr>
        <w:t xml:space="preserve"> хоҳ чўри, хоҳ озод бўлсинлар </w:t>
      </w:r>
      <w:r>
        <w:rPr>
          <w:rFonts w:cs="Traditional Arabic"/>
          <w:bCs/>
          <w:szCs w:val="44"/>
        </w:rPr>
        <w:t>—</w:t>
      </w:r>
      <w:r w:rsidRPr="001F0082">
        <w:rPr>
          <w:rFonts w:cs="Traditional Arabic"/>
          <w:bCs/>
          <w:szCs w:val="44"/>
        </w:rPr>
        <w:t xml:space="preserve"> мушрикларга </w:t>
      </w:r>
      <w:r>
        <w:rPr>
          <w:rFonts w:cs="Traditional Arabic"/>
          <w:bCs/>
          <w:szCs w:val="44"/>
        </w:rPr>
        <w:t>—</w:t>
      </w:r>
      <w:r w:rsidRPr="001F0082">
        <w:rPr>
          <w:rFonts w:cs="Traditional Arabic"/>
          <w:bCs/>
          <w:szCs w:val="44"/>
        </w:rPr>
        <w:t xml:space="preserve"> то улар Аллоҳ ва Расулига иймон келтирмагунларича </w:t>
      </w:r>
      <w:r>
        <w:rPr>
          <w:rFonts w:cs="Traditional Arabic"/>
          <w:bCs/>
          <w:szCs w:val="44"/>
        </w:rPr>
        <w:t>—</w:t>
      </w:r>
      <w:r w:rsidRPr="001F0082">
        <w:rPr>
          <w:rFonts w:cs="Traditional Arabic"/>
          <w:bCs/>
          <w:szCs w:val="44"/>
        </w:rPr>
        <w:t xml:space="preserve"> турмушга берманглар. Билингларки, иймонли қул фақир-муҳтож бўлса-да, озод мушрикдан </w:t>
      </w:r>
      <w:r>
        <w:rPr>
          <w:rFonts w:cs="Traditional Arabic"/>
          <w:bCs/>
          <w:szCs w:val="44"/>
        </w:rPr>
        <w:t>—</w:t>
      </w:r>
      <w:r w:rsidRPr="001F0082">
        <w:rPr>
          <w:rFonts w:cs="Traditional Arabic"/>
          <w:bCs/>
          <w:szCs w:val="44"/>
        </w:rPr>
        <w:t xml:space="preserve"> гарчи у сизларга ёқса-да </w:t>
      </w:r>
      <w:r>
        <w:rPr>
          <w:rFonts w:cs="Traditional Arabic"/>
          <w:bCs/>
          <w:szCs w:val="44"/>
        </w:rPr>
        <w:t>—</w:t>
      </w:r>
      <w:r w:rsidRPr="001F0082">
        <w:rPr>
          <w:rFonts w:cs="Traditional Arabic"/>
          <w:bCs/>
          <w:szCs w:val="44"/>
        </w:rPr>
        <w:t xml:space="preserve"> яхшироқдир. Мушриклик сифатига эга бўлган ўша эркагу аёллар ўзлари билан бирга ҳаёт кечирадиган кишиларни дўзахга олиб борадиган ишларга чорлайдилар. Аллоҳ субҳанаҳу ва таоло эса бандаларини жаннатга олиб борувчи ва </w:t>
      </w:r>
      <w:r>
        <w:rPr>
          <w:rFonts w:cs="Traditional Arabic"/>
          <w:bCs/>
          <w:szCs w:val="44"/>
        </w:rPr>
        <w:t>Ўз</w:t>
      </w:r>
      <w:r w:rsidRPr="001F0082">
        <w:rPr>
          <w:rFonts w:cs="Traditional Arabic"/>
          <w:bCs/>
          <w:szCs w:val="44"/>
        </w:rPr>
        <w:t xml:space="preserve"> изни билан </w:t>
      </w:r>
      <w:r>
        <w:rPr>
          <w:rFonts w:cs="Traditional Arabic"/>
          <w:bCs/>
          <w:szCs w:val="44"/>
        </w:rPr>
        <w:t xml:space="preserve">уларнинг </w:t>
      </w:r>
      <w:r w:rsidRPr="001F0082">
        <w:rPr>
          <w:rFonts w:cs="Traditional Arabic"/>
          <w:bCs/>
          <w:szCs w:val="44"/>
        </w:rPr>
        <w:t xml:space="preserve">гуноҳлари кечирилишига </w:t>
      </w:r>
      <w:r>
        <w:rPr>
          <w:rFonts w:cs="Traditional Arabic"/>
          <w:bCs/>
          <w:szCs w:val="44"/>
        </w:rPr>
        <w:t>элт</w:t>
      </w:r>
      <w:r w:rsidRPr="001F0082">
        <w:rPr>
          <w:rFonts w:cs="Traditional Arabic"/>
          <w:bCs/>
          <w:szCs w:val="44"/>
        </w:rPr>
        <w:t>увчи ҳақ динига чорлайди. Ва У ибрат ва эслатма олишлари учун одамларга Ўз оятлари ва ҳукмларини баён қилади.</w:t>
      </w:r>
    </w:p>
    <w:p w:rsidR="008C55A3" w:rsidRPr="001F0082" w:rsidRDefault="008C55A3" w:rsidP="008C55A3">
      <w:pPr>
        <w:pStyle w:val="ab"/>
        <w:bidi/>
        <w:rPr>
          <w:rtl/>
        </w:rPr>
      </w:pPr>
      <w:r w:rsidRPr="001F0082">
        <w:rPr>
          <w:rFonts w:hint="cs"/>
          <w:rtl/>
        </w:rPr>
        <w:t xml:space="preserve"> وَيَسْأَلُونَكَ عَنْ الْمَحِيضِ قُلْ هُوَ أَذًى فَاعْتَزِلُوا النِّسَاءَ فِي الْمَحِيضِ وَلا تَقْرَبُوهُنَّ حَتَّى يَطْهُرْنَ فَإِذَا </w:t>
      </w:r>
      <w:r w:rsidRPr="001F0082">
        <w:rPr>
          <w:rFonts w:hint="cs"/>
          <w:rtl/>
        </w:rPr>
        <w:lastRenderedPageBreak/>
        <w:t>تَطَهَّرْنَ فَأْتُوهُنَّ مِنْ حَيْثُ أَمَرَكُمْ اللَّهُ إِنَّ اللَّهَ يُحِبُّ التَّوَّابِينَ وَيُحِبُّ الْمُتَطَهِّرِينَ (222)</w:t>
      </w:r>
    </w:p>
    <w:p w:rsidR="008C55A3" w:rsidRPr="001F0082" w:rsidRDefault="008C55A3" w:rsidP="008C55A3">
      <w:pPr>
        <w:rPr>
          <w:rFonts w:cs="Traditional Arabic"/>
          <w:bCs/>
          <w:szCs w:val="44"/>
        </w:rPr>
      </w:pPr>
      <w:r w:rsidRPr="001F0082">
        <w:rPr>
          <w:rFonts w:cs="Traditional Arabic"/>
          <w:bCs/>
          <w:szCs w:val="44"/>
        </w:rPr>
        <w:t xml:space="preserve">222. Эй Пайғамбар, сиздан ҳайз </w:t>
      </w:r>
      <w:r>
        <w:rPr>
          <w:rFonts w:cs="Traditional Arabic"/>
          <w:bCs/>
          <w:szCs w:val="44"/>
        </w:rPr>
        <w:t>—</w:t>
      </w:r>
      <w:r w:rsidRPr="001F0082">
        <w:rPr>
          <w:rFonts w:cs="Traditional Arabic"/>
          <w:bCs/>
          <w:szCs w:val="44"/>
        </w:rPr>
        <w:t xml:space="preserve"> маълум вақтларда аёллар бачадонидан келиб турадиган табиий қон </w:t>
      </w:r>
      <w:r>
        <w:rPr>
          <w:rFonts w:cs="Traditional Arabic"/>
          <w:bCs/>
          <w:szCs w:val="44"/>
        </w:rPr>
        <w:t>—</w:t>
      </w:r>
      <w:r w:rsidRPr="001F0082">
        <w:rPr>
          <w:rFonts w:cs="Traditional Arabic"/>
          <w:bCs/>
          <w:szCs w:val="44"/>
        </w:rPr>
        <w:t xml:space="preserve"> ҳақида сўрайдилар. Сиз уларга айтингки, у ёқимсиз ва яқинлашган кишига зарарли нарсадир. Ҳайз пайтида аёлларингизга қўшилишдан сақланинглар. Қон тўхтаб, ғусл қилганла</w:t>
      </w:r>
      <w:r>
        <w:rPr>
          <w:rFonts w:cs="Traditional Arabic"/>
          <w:bCs/>
          <w:szCs w:val="44"/>
        </w:rPr>
        <w:t>-</w:t>
      </w:r>
      <w:r w:rsidRPr="001F0082">
        <w:rPr>
          <w:rFonts w:cs="Traditional Arabic"/>
          <w:bCs/>
          <w:szCs w:val="44"/>
        </w:rPr>
        <w:t xml:space="preserve">ридан сўнг, Аллоҳ ҳалол қилган ўринга </w:t>
      </w:r>
      <w:r>
        <w:rPr>
          <w:rFonts w:cs="Traditional Arabic"/>
          <w:bCs/>
          <w:szCs w:val="44"/>
        </w:rPr>
        <w:t>—</w:t>
      </w:r>
      <w:r w:rsidRPr="001F0082">
        <w:rPr>
          <w:rFonts w:cs="Traditional Arabic"/>
          <w:bCs/>
          <w:szCs w:val="44"/>
        </w:rPr>
        <w:t xml:space="preserve"> яъни, жинсий аъзога, орқага эмас </w:t>
      </w:r>
      <w:r>
        <w:rPr>
          <w:rFonts w:cs="Traditional Arabic"/>
          <w:bCs/>
          <w:szCs w:val="44"/>
        </w:rPr>
        <w:t>—</w:t>
      </w:r>
      <w:r w:rsidRPr="001F0082">
        <w:rPr>
          <w:rFonts w:cs="Traditional Arabic"/>
          <w:bCs/>
          <w:szCs w:val="44"/>
        </w:rPr>
        <w:t xml:space="preserve"> қўшилинглар. Албатта, Аллоҳ истиғфор ва тавбани кўпайтирувчи бандаларини яхши кўради, фаҳш ва жирканч нарсалардан ўзларини узоқ тутадиган покиза бандаларини яхши кўради.</w:t>
      </w:r>
    </w:p>
    <w:p w:rsidR="008C55A3" w:rsidRPr="001F0082" w:rsidRDefault="008C55A3" w:rsidP="008C55A3">
      <w:pPr>
        <w:pStyle w:val="ab"/>
        <w:bidi/>
        <w:rPr>
          <w:rtl/>
        </w:rPr>
      </w:pPr>
      <w:r w:rsidRPr="001F0082">
        <w:rPr>
          <w:rFonts w:hint="cs"/>
          <w:rtl/>
        </w:rPr>
        <w:t xml:space="preserve"> نِسَاؤُكُمْ حَرْثٌ لَكُمْ فَأْتُوا حَرْثَكُمْ أَنَّى شِئْتُمْ وَقَدِّمُوا لأَنفُسِكُمْ وَاتَّقُوا اللَّهَ وَاعْلَمُوا أَنَّكُمْ مُلاقُوهُ وَبَشِّرْ الْمُؤْمِنِينَ (223)</w:t>
      </w:r>
    </w:p>
    <w:p w:rsidR="008C55A3" w:rsidRPr="001F0082" w:rsidRDefault="008C55A3" w:rsidP="008C55A3">
      <w:pPr>
        <w:rPr>
          <w:rFonts w:cs="Traditional Arabic"/>
          <w:bCs/>
          <w:szCs w:val="44"/>
        </w:rPr>
      </w:pPr>
      <w:r w:rsidRPr="001F0082">
        <w:rPr>
          <w:rFonts w:cs="Traditional Arabic"/>
          <w:bCs/>
          <w:szCs w:val="44"/>
        </w:rPr>
        <w:t xml:space="preserve">223. Аёлларингиз экинзорларингиз, сизлар уларнинг бачадонларига уруғ экасиз ва Аллоҳнинг хоҳиши билан ундан болалар чиқади. Сизлар улар билан фақат қўшилиш ўринларига </w:t>
      </w:r>
      <w:r>
        <w:rPr>
          <w:rFonts w:cs="Traditional Arabic"/>
          <w:bCs/>
          <w:szCs w:val="44"/>
        </w:rPr>
        <w:t>—</w:t>
      </w:r>
      <w:r w:rsidRPr="001F0082">
        <w:rPr>
          <w:rFonts w:cs="Traditional Arabic"/>
          <w:bCs/>
          <w:szCs w:val="44"/>
        </w:rPr>
        <w:t xml:space="preserve"> жинсий аъзоларига </w:t>
      </w:r>
      <w:r>
        <w:rPr>
          <w:rFonts w:cs="Traditional Arabic"/>
          <w:bCs/>
          <w:szCs w:val="44"/>
        </w:rPr>
        <w:t>—</w:t>
      </w:r>
      <w:r w:rsidRPr="001F0082">
        <w:rPr>
          <w:rFonts w:cs="Traditional Arabic"/>
          <w:bCs/>
          <w:szCs w:val="44"/>
        </w:rPr>
        <w:t xml:space="preserve"> истаганингиздек қўшилинг, Аллоҳнинг амрларига риоя қилиш билан ўзингиз учун солиҳ амалларни тақдим қилинг, Аллоҳдан қўрқинг ва билингки, сизлар қиёмат куни ҳисоб бериш учун албатта Унга рўбарў келасиз. Эй Пайғамбар, сиз мўминларга охиратда бериладиган чиройли мукофотлар хушхабарини етказинг.</w:t>
      </w:r>
    </w:p>
    <w:p w:rsidR="008C55A3" w:rsidRPr="001F0082" w:rsidRDefault="008C55A3" w:rsidP="008C55A3">
      <w:pPr>
        <w:pStyle w:val="ab"/>
        <w:bidi/>
        <w:rPr>
          <w:rtl/>
        </w:rPr>
      </w:pPr>
      <w:r w:rsidRPr="001F0082">
        <w:rPr>
          <w:rFonts w:hint="cs"/>
          <w:rtl/>
        </w:rPr>
        <w:lastRenderedPageBreak/>
        <w:t>وَلا تَجْعَلُوا اللَّهَ عُرْضَةً لأَيْمَانِكُمْ أَنْ تَبَرُّوا وَتَتَّقُوا وَتُصْلِحُوا بَيْنَ النَّاسِ وَاللَّهُ سَمِيعٌ عَلِيمٌ (224)</w:t>
      </w:r>
    </w:p>
    <w:p w:rsidR="008C55A3" w:rsidRPr="001F0082" w:rsidRDefault="008C55A3" w:rsidP="008C55A3">
      <w:pPr>
        <w:rPr>
          <w:rFonts w:cs="Traditional Arabic"/>
          <w:bCs/>
          <w:szCs w:val="44"/>
        </w:rPr>
      </w:pPr>
      <w:r w:rsidRPr="001F0082">
        <w:rPr>
          <w:rFonts w:cs="Traditional Arabic"/>
          <w:bCs/>
          <w:szCs w:val="44"/>
        </w:rPr>
        <w:t>224. Эй мусулмонлар, Аллоҳ номига ичган қасамларин</w:t>
      </w:r>
      <w:r>
        <w:rPr>
          <w:rFonts w:cs="Traditional Arabic"/>
          <w:bCs/>
          <w:szCs w:val="44"/>
        </w:rPr>
        <w:t>-</w:t>
      </w:r>
      <w:r w:rsidRPr="001F0082">
        <w:rPr>
          <w:rFonts w:cs="Traditional Arabic"/>
          <w:bCs/>
          <w:szCs w:val="44"/>
        </w:rPr>
        <w:t>гизни ўзингиз учун яхшилик, силаи раҳм, тақво ва одамлар орасини ислоҳ қилишдан тўсадиган тўсиқ қилиб олманглар. Яъни, мазкур ишлардан бирига чақирилсангиз, уни қилмасликка Аллоҳ номига қасам ичганингизни ҳужжат қилманг. Аксинча, қасам ичган киши қасамидан қайтиши ва яхши ишни қилавериши, қасамини бузганига каффорат бериши, бундай нарсага одатланмаслиги лозим. Аллоҳ сўзларингизни эшитувчи ва барча ҳолатингизни билувчи Зотдир.</w:t>
      </w:r>
    </w:p>
    <w:p w:rsidR="008C55A3" w:rsidRPr="001F0082" w:rsidRDefault="008C55A3" w:rsidP="008C55A3">
      <w:pPr>
        <w:pStyle w:val="ab"/>
        <w:bidi/>
        <w:rPr>
          <w:rtl/>
        </w:rPr>
      </w:pPr>
      <w:r w:rsidRPr="001F0082">
        <w:rPr>
          <w:rFonts w:hint="cs"/>
          <w:rtl/>
        </w:rPr>
        <w:t xml:space="preserve"> لا يُؤَاخِذُكُمْ اللَّهُ بِاللَّغْوِ فِي أَيْمَانِكُمْ وَلَكِنْ يُؤَاخِذُكُمْ بِمَا كَسَبَتْ قُلُوبُكُمْ وَاللَّهُ غَفُورٌ حَلِيمٌ (225)</w:t>
      </w:r>
    </w:p>
    <w:p w:rsidR="008C55A3" w:rsidRPr="001F0082" w:rsidRDefault="008C55A3" w:rsidP="008C55A3">
      <w:pPr>
        <w:rPr>
          <w:rFonts w:cs="Traditional Arabic"/>
          <w:bCs/>
          <w:szCs w:val="44"/>
        </w:rPr>
      </w:pPr>
      <w:r w:rsidRPr="001F0082">
        <w:rPr>
          <w:rFonts w:cs="Traditional Arabic"/>
          <w:bCs/>
          <w:szCs w:val="44"/>
        </w:rPr>
        <w:t>225. Аллоҳ сизларни беқасд ичган қасамларингиз сабабли жазоламайди, балки У сизларни дилларингиз қасд қилган нарсалар сабабли жазолайди. Аллоҳ тавба қилган кишиларни кечирувчи ҳамда осий кимсаларга жазо бериш</w:t>
      </w:r>
      <w:r>
        <w:rPr>
          <w:rFonts w:cs="Traditional Arabic"/>
          <w:bCs/>
          <w:szCs w:val="44"/>
        </w:rPr>
        <w:t>-</w:t>
      </w:r>
      <w:r w:rsidRPr="001F0082">
        <w:rPr>
          <w:rFonts w:cs="Traditional Arabic"/>
          <w:bCs/>
          <w:szCs w:val="44"/>
        </w:rPr>
        <w:t xml:space="preserve">га шошилмайдиган </w:t>
      </w:r>
      <w:r>
        <w:rPr>
          <w:rFonts w:cs="Traditional Arabic"/>
          <w:bCs/>
          <w:szCs w:val="44"/>
        </w:rPr>
        <w:t>ҳ</w:t>
      </w:r>
      <w:r w:rsidRPr="001F0082">
        <w:rPr>
          <w:rFonts w:cs="Traditional Arabic"/>
          <w:bCs/>
          <w:szCs w:val="44"/>
        </w:rPr>
        <w:t xml:space="preserve">алим Зотдир. </w:t>
      </w:r>
    </w:p>
    <w:p w:rsidR="008C55A3" w:rsidRPr="001F0082" w:rsidRDefault="008C55A3" w:rsidP="008C55A3">
      <w:pPr>
        <w:pStyle w:val="ab"/>
        <w:bidi/>
        <w:rPr>
          <w:rtl/>
        </w:rPr>
      </w:pPr>
      <w:r w:rsidRPr="001F0082">
        <w:rPr>
          <w:rFonts w:hint="cs"/>
          <w:rtl/>
        </w:rPr>
        <w:t>لِلَّذِينَ يُؤْلُونَ مِنْ نِسَائِهِمْ تَرَبُّصُ أَرْبَعَةِ أَشْهُرٍ فَإِنْ فَاءُوا فَإِنَّ اللَّهَ غَفُورٌ رَحِيمٌ (226)</w:t>
      </w:r>
    </w:p>
    <w:p w:rsidR="008C55A3" w:rsidRPr="001F0082" w:rsidRDefault="008C55A3" w:rsidP="008C55A3">
      <w:pPr>
        <w:rPr>
          <w:rFonts w:cs="Traditional Arabic"/>
          <w:bCs/>
          <w:szCs w:val="44"/>
        </w:rPr>
      </w:pPr>
      <w:r w:rsidRPr="001F0082">
        <w:rPr>
          <w:rFonts w:cs="Traditional Arabic"/>
          <w:bCs/>
          <w:szCs w:val="44"/>
        </w:rPr>
        <w:t xml:space="preserve">226. Хотинларига жинсий яқинлик қилмасликка қасам ичган кишилар учун тўрт ой кутиш муддати бор. Агар тўрт ой ўтмасдан хотинларига қайтсалар, албатта Аллоҳ улардан </w:t>
      </w:r>
      <w:r w:rsidRPr="001F0082">
        <w:rPr>
          <w:rFonts w:cs="Traditional Arabic"/>
          <w:bCs/>
          <w:szCs w:val="44"/>
        </w:rPr>
        <w:lastRenderedPageBreak/>
        <w:t xml:space="preserve">содир бўлган қасамни </w:t>
      </w:r>
      <w:r>
        <w:rPr>
          <w:rFonts w:cs="Traditional Arabic"/>
          <w:bCs/>
          <w:szCs w:val="44"/>
        </w:rPr>
        <w:t>—</w:t>
      </w:r>
      <w:r w:rsidRPr="001F0082">
        <w:rPr>
          <w:rFonts w:cs="Traditional Arabic"/>
          <w:bCs/>
          <w:szCs w:val="44"/>
        </w:rPr>
        <w:t xml:space="preserve"> қайтишлари сабабли </w:t>
      </w:r>
      <w:r>
        <w:rPr>
          <w:rFonts w:cs="Traditional Arabic"/>
          <w:bCs/>
          <w:szCs w:val="44"/>
        </w:rPr>
        <w:t>—</w:t>
      </w:r>
      <w:r w:rsidRPr="001F0082">
        <w:rPr>
          <w:rFonts w:cs="Traditional Arabic"/>
          <w:bCs/>
          <w:szCs w:val="44"/>
        </w:rPr>
        <w:t xml:space="preserve"> кечирувчи ва уларга меҳрибон Зотдир.</w:t>
      </w:r>
    </w:p>
    <w:p w:rsidR="008C55A3" w:rsidRPr="001F0082" w:rsidRDefault="008C55A3" w:rsidP="008C55A3">
      <w:pPr>
        <w:pStyle w:val="ab"/>
        <w:bidi/>
        <w:rPr>
          <w:rtl/>
        </w:rPr>
      </w:pPr>
      <w:r w:rsidRPr="001F0082">
        <w:rPr>
          <w:rFonts w:hint="cs"/>
          <w:rtl/>
        </w:rPr>
        <w:t>وَإِنْ عَزَمُوا الطَّلاقَ فَإِنَّ اللَّهَ سَمِيعٌ عَلِيمٌ (227)</w:t>
      </w:r>
    </w:p>
    <w:p w:rsidR="008C55A3" w:rsidRPr="001F0082" w:rsidRDefault="008C55A3" w:rsidP="008C55A3">
      <w:pPr>
        <w:rPr>
          <w:rFonts w:cs="Traditional Arabic"/>
          <w:bCs/>
          <w:szCs w:val="44"/>
        </w:rPr>
      </w:pPr>
      <w:r w:rsidRPr="001F0082">
        <w:rPr>
          <w:rFonts w:cs="Traditional Arabic"/>
          <w:bCs/>
          <w:szCs w:val="44"/>
        </w:rPr>
        <w:t>227. Агар улар қасамларида давом этиш ва жинсий яқинликни тарк қилиш билан талоққа азму қарор қилсалар, албатта Аллоҳ уларнинг сўзларини эшитувчи, мақсадла</w:t>
      </w:r>
      <w:r>
        <w:rPr>
          <w:rFonts w:cs="Traditional Arabic"/>
          <w:bCs/>
          <w:szCs w:val="44"/>
        </w:rPr>
        <w:t>-</w:t>
      </w:r>
      <w:r w:rsidRPr="001F0082">
        <w:rPr>
          <w:rFonts w:cs="Traditional Arabic"/>
          <w:bCs/>
          <w:szCs w:val="44"/>
        </w:rPr>
        <w:t>рини билувчи Зотдир.</w:t>
      </w:r>
    </w:p>
    <w:p w:rsidR="008C55A3" w:rsidRPr="001F0082" w:rsidRDefault="008C55A3" w:rsidP="008C55A3">
      <w:pPr>
        <w:pStyle w:val="ab"/>
        <w:bidi/>
        <w:rPr>
          <w:rtl/>
        </w:rPr>
      </w:pPr>
      <w:r w:rsidRPr="001F0082">
        <w:rPr>
          <w:rFonts w:hint="cs"/>
          <w:rtl/>
        </w:rPr>
        <w:t xml:space="preserve"> 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 (228)</w:t>
      </w:r>
    </w:p>
    <w:p w:rsidR="008C55A3" w:rsidRPr="001F0082" w:rsidRDefault="008C55A3" w:rsidP="008C55A3">
      <w:pPr>
        <w:rPr>
          <w:rFonts w:cs="Traditional Arabic"/>
          <w:bCs/>
          <w:szCs w:val="44"/>
        </w:rPr>
      </w:pPr>
      <w:r w:rsidRPr="001F0082">
        <w:rPr>
          <w:rFonts w:cs="Traditional Arabic"/>
          <w:bCs/>
          <w:szCs w:val="44"/>
        </w:rPr>
        <w:t>228. Талоқ қилинган ҳайз кўрувчи аёллар бачадонлари ҳомиладан бўш эканига ишонч ҳосил қилишлари учун талоқдан сўнг идда тариқасида уч поклик ёки уч ҳайз муддатида никоҳланмай кутиб туришлари вожиб бўлади ва то идда муддати ниҳоясига етмагунича бошқа эрга тегишлари жоиз бўлмайди. Агар ҳақиқатан Аллоҳга ва охират кунига иймон келтирган бўлсалар, Аллоҳ бачадонларида яратган ҳомила ёки ҳайзни яшириш улар учун ҳалол бўлмайди. Талоқ қилинган аёлларнинг эрлари идда ичида уларни қайтариб олишга ҳақлидирлар. Бу эса ислоҳ ва яхшилик мақсадида бўлмоғи зарур, уларни қийнаш ва идда муддатини чўзиш орқали жазолаш мақсадида бўлмаслиги керак. Аёллар зиммасида мажбу</w:t>
      </w:r>
      <w:r>
        <w:rPr>
          <w:rFonts w:cs="Traditional Arabic"/>
          <w:bCs/>
          <w:szCs w:val="44"/>
        </w:rPr>
        <w:t>-</w:t>
      </w:r>
      <w:r w:rsidRPr="001F0082">
        <w:rPr>
          <w:rFonts w:cs="Traditional Arabic"/>
          <w:bCs/>
          <w:szCs w:val="44"/>
        </w:rPr>
        <w:lastRenderedPageBreak/>
        <w:t>риятлар бўлгани каби, уларнинг эрлар устида маъруф (</w:t>
      </w:r>
      <w:r>
        <w:rPr>
          <w:rFonts w:cs="Traditional Arabic"/>
          <w:bCs/>
          <w:szCs w:val="44"/>
        </w:rPr>
        <w:t>ҳар бир жамиятдаги урфга мувофиқ</w:t>
      </w:r>
      <w:r w:rsidRPr="001F0082">
        <w:rPr>
          <w:rFonts w:cs="Traditional Arabic"/>
          <w:bCs/>
          <w:szCs w:val="44"/>
        </w:rPr>
        <w:t>) суратда ҳақ-ҳуқуқлари ҳам бор. Эрлар учун аёлларига чиройли муомала қилиш, оилани гўзал суратда бошқариш ва талоқ ҳаққига эгалик билан хотинлар устида бир даража ортиқлик бордир. Аллоҳ зўр қудрат соҳиби бўлган Азиз ва ҳар бир нарсани ўз ўрнига қўювчи Ҳаким Зотдир.</w:t>
      </w:r>
    </w:p>
    <w:p w:rsidR="008C55A3" w:rsidRPr="001F0082" w:rsidRDefault="008C55A3" w:rsidP="008C55A3">
      <w:pPr>
        <w:pStyle w:val="ab"/>
        <w:bidi/>
        <w:rPr>
          <w:rtl/>
        </w:rPr>
      </w:pPr>
      <w:r w:rsidRPr="001F0082">
        <w:rPr>
          <w:rFonts w:hint="cs"/>
          <w:rtl/>
        </w:rPr>
        <w:t xml:space="preserve"> 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فَأُوْلَئِكَ هُمْ الظَّالِمُونَ (229)</w:t>
      </w:r>
    </w:p>
    <w:p w:rsidR="008C55A3" w:rsidRPr="001F0082" w:rsidRDefault="008C55A3" w:rsidP="008C55A3">
      <w:pPr>
        <w:rPr>
          <w:rFonts w:cs="Traditional Arabic"/>
          <w:bCs/>
          <w:szCs w:val="44"/>
        </w:rPr>
      </w:pPr>
      <w:r w:rsidRPr="001F0082">
        <w:rPr>
          <w:rFonts w:cs="Traditional Arabic"/>
          <w:bCs/>
          <w:szCs w:val="44"/>
        </w:rPr>
        <w:t>229. Турмушни қайтадан давом эттириш мумкин бўлган талоқ икки марта, алоҳида-алоҳида ҳолдаги талоқдир. Аллоҳнинг бу борадаги ҳукми ҳар бир талоқдан сўнг ё аёлни яхшилик билан олиб қолиш ва қайтариб олгандан кейин у билан чиройли суратда ҳаётни давом эттириш, ё эса ҳақ-ҳуқуқларини адо этиб, чиройли суратда жавобини бериш ва йўлини очиб қўйиш, талоқ қилувчи уни ёмонлик билан тилга олмаслигидир. Ҳой эрлар, уларга берганингиз маҳр ва бошқа нарсалардан бирортасини ҳам қайтариб олишингиз сизларга ҳалол эмасдир. Фақат эр-хотин иккиси ҳам эр-хотинлик ҳақ-ҳуқуқларини адо эта олмасликдан хавф қилсалар, у ҳолда ўз ишларини валийларга арз қиладилар. Валийлар (оила бошлиқлари, хонадон катта</w:t>
      </w:r>
      <w:r>
        <w:rPr>
          <w:rFonts w:cs="Traditional Arabic"/>
          <w:bCs/>
          <w:szCs w:val="44"/>
        </w:rPr>
        <w:t>-</w:t>
      </w:r>
      <w:r w:rsidRPr="001F0082">
        <w:rPr>
          <w:rFonts w:cs="Traditional Arabic"/>
          <w:bCs/>
          <w:szCs w:val="44"/>
        </w:rPr>
        <w:t>лари) эр-хотин Аллоҳнинг ҳудудларини адо этолмаслиги</w:t>
      </w:r>
      <w:r>
        <w:rPr>
          <w:rFonts w:cs="Traditional Arabic"/>
          <w:bCs/>
          <w:szCs w:val="44"/>
        </w:rPr>
        <w:t>-</w:t>
      </w:r>
      <w:r w:rsidRPr="001F0082">
        <w:rPr>
          <w:rFonts w:cs="Traditional Arabic"/>
          <w:bCs/>
          <w:szCs w:val="44"/>
        </w:rPr>
        <w:t xml:space="preserve">дан қўрқсалар, аёл ўзини талоқ қилиши эвазига эрга бирон </w:t>
      </w:r>
      <w:r w:rsidRPr="001F0082">
        <w:rPr>
          <w:rFonts w:cs="Traditional Arabic"/>
          <w:bCs/>
          <w:szCs w:val="44"/>
        </w:rPr>
        <w:lastRenderedPageBreak/>
        <w:t>нарса беришида ҳар иккиси учун зарар (гуноҳ) йўқдир. Бу ҳукмлар Аллоҳнинг ҳалол ва ҳаром ўртасини ажратиб берувчи ҳад-ҳудудларидир. Бас, улардан тажовуз қилманг</w:t>
      </w:r>
      <w:r>
        <w:rPr>
          <w:rFonts w:cs="Traditional Arabic"/>
          <w:bCs/>
          <w:szCs w:val="44"/>
        </w:rPr>
        <w:t>-</w:t>
      </w:r>
      <w:r w:rsidRPr="001F0082">
        <w:rPr>
          <w:rFonts w:cs="Traditional Arabic"/>
          <w:bCs/>
          <w:szCs w:val="44"/>
        </w:rPr>
        <w:t>лар! Ким Аллоҳнинг ҳад-ҳудудларидан тажовуз қилса, ўшалар ўзларини Аллоҳнинг азобига дучор этиш билан ўзларига зулм қилувчилардир.</w:t>
      </w:r>
    </w:p>
    <w:p w:rsidR="008C55A3" w:rsidRPr="001F0082" w:rsidRDefault="008C55A3" w:rsidP="008C55A3">
      <w:pPr>
        <w:pStyle w:val="ab"/>
        <w:bidi/>
        <w:rPr>
          <w:bCs w:val="0"/>
          <w:szCs w:val="44"/>
        </w:rPr>
      </w:pPr>
      <w:r w:rsidRPr="001F0082">
        <w:rPr>
          <w:rFonts w:hint="cs"/>
          <w:rtl/>
        </w:rPr>
        <w:t>فَإِنْ طَلَّقَهَا فَلا تَحِلُّ لَهُ مِنْ بَعْدُ حَتَّى تَنكِحَ زَوْجاً غَيْرَهُ فَإِنْ طَلَّقَهَا فَلا جُنَاحَ عَلَيْهِمَا أَنْ يَتَرَاجَعَا إِنْ ظَنَّا أَنْ يُقِيمَا حُدُودَ اللَّهِ وَتِلْكَ حُدُودُ اللَّهِ يُبَيِّنُهَا لِقَوْمٍ يَعْلَمُونَ (230)</w:t>
      </w:r>
    </w:p>
    <w:p w:rsidR="008C55A3" w:rsidRPr="001F0082" w:rsidRDefault="008C55A3" w:rsidP="008C55A3">
      <w:pPr>
        <w:rPr>
          <w:rFonts w:cs="Traditional Arabic"/>
          <w:bCs/>
          <w:szCs w:val="44"/>
        </w:rPr>
      </w:pPr>
      <w:r w:rsidRPr="001F0082">
        <w:rPr>
          <w:rFonts w:cs="Traditional Arabic"/>
          <w:bCs/>
          <w:szCs w:val="44"/>
        </w:rPr>
        <w:t xml:space="preserve">230. Агар эр аёлини учинчи марта талоқ қилса, энди бу аёл бошқа эрга тегиб чиқмагунича унга ҳалол бўлмайди. Шунда ҳам, талоқ қилинган бу аёл бошқа эрга саҳиҳ никоҳ билан ростмана тегса ва у билан жинсий яқинлик ҳосил бўлса, бу никоҳ уни аввалги эрига ҳалол қилиб бериш мақсадида эмас, аксинча, давомли турмуш қуриш рағбати билан бўлса, шундан сўнг бу эр вафот этиши ёки талоқ қилиши билан никоҳ бекор бўлиб, аёл иддасини ўтаганидан сўнггина у аёл аввалги эри билан Аллоҳнинг эр-хотинлар учун машруъ қилган ҳукмларини адо эта олишга ишонсалар, янги никоҳ ва янги маҳр билан қайта турмуш қурсалар, улар учун гуноҳ йўқдир. Булар Аллоҳнинг белгилаб қўйилган ҳукмлари бўлиб, Аллоҳ уларни Ўз ҳукмлари ва ҳад-ҳудудларини билувчи кишилар учун баён қилади. Чунки, ўшаларгина булардан фойда ола биладилар. </w:t>
      </w:r>
    </w:p>
    <w:p w:rsidR="008C55A3" w:rsidRPr="001F0082" w:rsidRDefault="008C55A3" w:rsidP="008C55A3">
      <w:pPr>
        <w:pStyle w:val="ab"/>
        <w:bidi/>
        <w:rPr>
          <w:rtl/>
        </w:rPr>
      </w:pPr>
      <w:r w:rsidRPr="001F0082">
        <w:rPr>
          <w:rFonts w:hint="cs"/>
          <w:rtl/>
        </w:rPr>
        <w:t xml:space="preserve">وَإِذَا طَلَّقْتُمْ النِّسَاءَ فَبَلَغْنَ أَجَلَهُنَّ فَأَمْسِكُوهُنَّ بِمَعْرُوفٍ أَوْ سَرِّحُوهُنَّ بِمَعْرُوفٍ وَلا تُمْسِكُوهُنَّ </w:t>
      </w:r>
      <w:r w:rsidRPr="001F0082">
        <w:rPr>
          <w:rFonts w:hint="cs"/>
          <w:rtl/>
        </w:rPr>
        <w:lastRenderedPageBreak/>
        <w:t>ضِرَاراً لِتَعْتَدُوا وَمَنْ يَفْعَلْ ذَلِكَ فَقَدْ ظَلَمَ نَفْسَهُ وَلا تَتَّخِذُوا آيَاتِ اللَّهِ هُزُواً وَاذْكُرُوا نِعْمَةَ اللَّهِ عَلَيْكُمْ وَمَا أَنزَلَ عَلَيْكُمْ مِنْ الْكِتَابِ وَالْحِكْمَةِ يَعِظُكُمْ بِهِ وَاتَّقُوا اللَّهَ وَاعْلَمُوا أَنَّ اللَّهَ بِكُلِّ شَيْءٍ عَلِيمٌ (231)</w:t>
      </w:r>
    </w:p>
    <w:p w:rsidR="008C55A3" w:rsidRPr="001F0082" w:rsidRDefault="008C55A3" w:rsidP="008C55A3">
      <w:pPr>
        <w:rPr>
          <w:rFonts w:cs="Traditional Arabic"/>
          <w:bCs/>
          <w:szCs w:val="44"/>
        </w:rPr>
      </w:pPr>
      <w:r w:rsidRPr="001F0082">
        <w:rPr>
          <w:rFonts w:cs="Traditional Arabic"/>
          <w:bCs/>
          <w:szCs w:val="44"/>
        </w:rPr>
        <w:t>231. Агар хотинларни талоқ қилсаларингиз ва уларнинг иддалари чиқишга яқинлашса, ниятларингиз уларнинг ҳақ-ҳуқуқларини шаръан ва урфан гўзал суратда адо этиш бўлган ҳолда уларни қайтариб олинглар, ё эса иддалари битишига тек қўйиб қўйинглар. Қайтиб олишларингиз уларнинг ҳақ-ҳуқуқларига тажовуз қилиш учун уларга зарар етказиш қасдида бўлмасин. Кимда-ким шундай қилса, ўзини азобга лойиқ қилиш билан ўз жонига зулм қилган бўлади. Сизлар Аллоҳнинг оятлари ва ҳукмларини ўйин-кулги қилиб олманглар! Аллоҳнинг сизларга Ислом билан ва ҳукмларини батафсил баён этиш билан ато этган неъматини ёдда тутинглар, Аллоҳ сизларга нозил қилган Қуръон ва Суннатни ёдда тутинглар ва бу улкан неъмат</w:t>
      </w:r>
      <w:r>
        <w:rPr>
          <w:rFonts w:cs="Traditional Arabic"/>
          <w:bCs/>
          <w:szCs w:val="44"/>
        </w:rPr>
        <w:t>-</w:t>
      </w:r>
      <w:r w:rsidRPr="001F0082">
        <w:rPr>
          <w:rFonts w:cs="Traditional Arabic"/>
          <w:bCs/>
          <w:szCs w:val="44"/>
        </w:rPr>
        <w:t>лари учун Аллоҳ субҳанаҳу ва таолога шукр қилинглар. Аллоҳ сизларга шу билан панд-насиҳат қилади ва бунга хилоф қилишдан огоҳлантиради. Бас, Аллоҳдан қўрқинглар ва билингларки, Аллоҳ ҳар бир нарсани яхши билувчидир, ҳеч нарса Унга махфий эмасдир ва У ҳар бир кишини ўзи лойиқ бўлган нарса билан жазолайди.</w:t>
      </w:r>
    </w:p>
    <w:p w:rsidR="008C55A3" w:rsidRPr="001F0082" w:rsidRDefault="008C55A3" w:rsidP="008C55A3">
      <w:pPr>
        <w:pStyle w:val="ab"/>
        <w:bidi/>
        <w:rPr>
          <w:rtl/>
        </w:rPr>
      </w:pPr>
      <w:r w:rsidRPr="001F0082">
        <w:rPr>
          <w:rFonts w:hint="cs"/>
          <w:rtl/>
        </w:rPr>
        <w:t xml:space="preserve"> وَإِذَا طَلَّقْتُمْ النِّسَاءَ فَبَلَغْنَ أَجَلَهُنَّ فَلا تَعْضُلُوهُنَّ أَنْ يَنكِحْنَ أَزْوَاجَهُنَّ إِذَا تَرَاضَوْا بَيْنَهُمْ بِالْمَعْرُوفِ ذَلِكَ يُوعَظُ بِهِ مَنْ كَانَ مِنْكُمْ يُؤْمِنُ بِاللَّهِ وَالْيَوْمِ </w:t>
      </w:r>
      <w:r w:rsidRPr="001F0082">
        <w:rPr>
          <w:rFonts w:hint="cs"/>
          <w:rtl/>
        </w:rPr>
        <w:lastRenderedPageBreak/>
        <w:t>الآخِرِ ذَلِكُمْ أَزْكَى لَكُمْ وَأَطْهَرُ وَاللَّهُ يَعْلَمُ وَأَنْتُمْ لا تَعْلَمُونَ (232)</w:t>
      </w:r>
    </w:p>
    <w:p w:rsidR="008C55A3" w:rsidRPr="001F0082" w:rsidRDefault="008C55A3" w:rsidP="008C55A3">
      <w:r w:rsidRPr="00D15D4B">
        <w:t>232</w:t>
      </w:r>
      <w:r w:rsidRPr="001F0082">
        <w:t xml:space="preserve">. Агар хотинларингизни учдан кам бўлган талоқ билан талоқ қилсангиз ва иддалари битгунича қайтариб олмаган бўлсангиз, кейин талоқ қилинган аёллар янги никоҳ билан ўз эрларига қайтишни истасалар ва ўзаро яхшилик билан келишиб олган бўлсалар, сизлар </w:t>
      </w:r>
      <w:r>
        <w:t>—</w:t>
      </w:r>
      <w:r w:rsidRPr="001F0082">
        <w:t xml:space="preserve"> эй валийлар </w:t>
      </w:r>
      <w:r>
        <w:t>—</w:t>
      </w:r>
      <w:r w:rsidRPr="001F0082">
        <w:t xml:space="preserve"> уларни бундан ман қилиб, йўлларини тўсманг</w:t>
      </w:r>
      <w:r>
        <w:t>-</w:t>
      </w:r>
      <w:r w:rsidRPr="001F0082">
        <w:t>лар! Ушбу оят ва ҳукмлар билан сизларнинг ор</w:t>
      </w:r>
      <w:r>
        <w:t>а</w:t>
      </w:r>
      <w:r w:rsidRPr="001F0082">
        <w:t>ларингиз</w:t>
      </w:r>
      <w:r>
        <w:t>-</w:t>
      </w:r>
      <w:r w:rsidRPr="001F0082">
        <w:t>да</w:t>
      </w:r>
      <w:r>
        <w:t xml:space="preserve">н </w:t>
      </w:r>
      <w:r w:rsidRPr="001F0082">
        <w:t>Аллоҳга ва охират кунига сидқидилдан иймон келтирган кишилар панд-насиҳат олади. Эр-хотинга тўсқинлик қилмаслик ва эрларни ўз хотинларини қайта никоҳига олишига имкон бериш обрў-номусларингизни пок тутувчироқ ва сизлар учун ажр ва фойдаси кўпроқ ишдир. Сизлар учун яхшилик нимада эканини Аллоҳ билади, сизлар буни билмайсиз.</w:t>
      </w:r>
    </w:p>
    <w:p w:rsidR="008C55A3" w:rsidRPr="001F0082" w:rsidRDefault="008C55A3" w:rsidP="008C55A3">
      <w:pPr>
        <w:pStyle w:val="ab"/>
        <w:bidi/>
        <w:rPr>
          <w:bCs w:val="0"/>
          <w:szCs w:val="44"/>
        </w:rPr>
      </w:pPr>
      <w:r w:rsidRPr="001F0082">
        <w:rPr>
          <w:rFonts w:hint="cs"/>
          <w:rtl/>
        </w:rPr>
        <w:t xml:space="preserve">وَالْوَالِدَاتُ يُرْضِعْنَ أَوْلادَهُنَّ حَوْلَيْنِ كَامِلَيْنِ لِمَنْ أَرَادَ أَنْ يُتِمَّ الرَّضَاعَةَ وَعَلَى الْمَوْلُودِ لَهُ رِزْقُهُنَّ وَكِسْوَتُهُنَّ بِالْمَعْرُوفِ لا تُكَلَّفُ نَفْسٌ إِلاَّ وُسْعَهَا لا تُضَارَّ وَالِدَةٌ بِوَلَدِهَا وَلا مَوْلُودٌ لَهُ بِوَلَدِهِ وَعَلَى الْوَارِثِ مِثْلُ ذَلِكَ فَإِنْ أَرَادَا فِصَالاً عَنْ تَرَاضٍ مِنْهُمَا وَتَشَاوُرٍ فَلا جُنَاحَ عَلَيْهِمَا وَإِنْ أَرَدْتُمْ أَنْ تَسْتَرْضِعُوا أَوْلادَكُمْ فَلا جُنَاحَ عَلَيْكُمْ إِذَا سَلَّمْتُمْ مَا </w:t>
      </w:r>
      <w:r w:rsidRPr="001F0082">
        <w:rPr>
          <w:rFonts w:hint="cs"/>
          <w:rtl/>
        </w:rPr>
        <w:lastRenderedPageBreak/>
        <w:t>آتَيْتُمْ بِالْمَعْرُوفِ وَاتَّقُوا اللَّهَ وَاعْلَمُوا أَنَّ اللَّهَ بِمَا تَعْمَلُونَ بَصِيرٌ (233)</w:t>
      </w:r>
    </w:p>
    <w:p w:rsidR="008C55A3" w:rsidRPr="001F0082" w:rsidRDefault="008C55A3" w:rsidP="008C55A3">
      <w:pPr>
        <w:rPr>
          <w:rFonts w:cs="Traditional Arabic"/>
          <w:bCs/>
          <w:szCs w:val="44"/>
        </w:rPr>
      </w:pPr>
      <w:r w:rsidRPr="001F0082">
        <w:rPr>
          <w:rFonts w:cs="Traditional Arabic"/>
          <w:bCs/>
          <w:szCs w:val="44"/>
        </w:rPr>
        <w:t>233. Оналар болаларини тўла икки йил эмизишлари лозим, бу ҳукм эмизишни тўла-тўкис қилишни истаган кишилар учундир. Талоқ қилинган эмизикли аёлларни шариатда ва урфда яхши саналган суратда едириб-ичириш ва кийдириш кафолатини оталар ўз зиммаларига олиши вожибдир. Чунки, Аллоҳ таоло ҳеч бир жонни тоқатидан ортиқ нарсага таклиф қилмайди, ота-она гўдакни бир-бирларига зарар етказиш воситасига айлантириб олиши дуруст бўлмайди. Ота вафот этган суратда вориси зимма</w:t>
      </w:r>
      <w:r>
        <w:rPr>
          <w:rFonts w:cs="Traditional Arabic"/>
          <w:bCs/>
          <w:szCs w:val="44"/>
        </w:rPr>
        <w:t>-</w:t>
      </w:r>
      <w:r w:rsidRPr="001F0082">
        <w:rPr>
          <w:rFonts w:cs="Traditional Arabic"/>
          <w:bCs/>
          <w:szCs w:val="44"/>
        </w:rPr>
        <w:t>сига ота тириклик пайтида унга вожиб бўлганича эмизикли аёлга нафақа ва кийим-кечак қилиш вазифаси юкланади. Агар ота-она болани икки йил тўлмасдан туриб сутдан ажратишни истасалар, буни боланинг фойдасини кўзлаб, ўзаро розилик ва маслаҳат асосида қилсалар, уларга гуноҳ йўқдир. Агар ота-она болани онасидан бошқа эмизувчи эмизишига келишсалар, ота яхшилик билан онага ҳаққини берган</w:t>
      </w:r>
      <w:r>
        <w:rPr>
          <w:rFonts w:cs="Traditional Arabic"/>
          <w:bCs/>
          <w:szCs w:val="44"/>
        </w:rPr>
        <w:t>и</w:t>
      </w:r>
      <w:r w:rsidRPr="001F0082">
        <w:rPr>
          <w:rFonts w:cs="Traditional Arabic"/>
          <w:bCs/>
          <w:szCs w:val="44"/>
        </w:rPr>
        <w:t xml:space="preserve"> ва эмизувчига ҳам хизмат ҳаққини тўлагани ҳолда, ҳар иккисига гуноҳ йўқдир. Барча ҳолатларингизда Аллоҳдан қўрқинглар ва билингларки, албатта Аллоҳ сизлар қилаётган амалларни кўрувчи ва бунинг учун муносиб жазо-мукофотлар берувчи Зотдир.</w:t>
      </w:r>
    </w:p>
    <w:p w:rsidR="008C55A3" w:rsidRPr="001F0082" w:rsidRDefault="008C55A3" w:rsidP="008C55A3">
      <w:pPr>
        <w:pStyle w:val="ab"/>
        <w:bidi/>
        <w:rPr>
          <w:rtl/>
        </w:rPr>
      </w:pPr>
      <w:r w:rsidRPr="001F0082">
        <w:rPr>
          <w:rFonts w:hint="cs"/>
          <w:rtl/>
        </w:rPr>
        <w:t>وَالَّذِينَ يُتَوَفَّوْنَ مِنْكُمْ وَيَذَرُونَ أَزْوَاجاً يَتَرَبَّصْنَ بِأَنفُسِهِنَّ أَرْبَعَةَ أَشْهُرٍ وَعَشْراً فَإِذَا بَلَغْنَ أَجَلَهُنَّ فَلا جُنَاحَ عَلَيْكُمْ فِيمَا فَعَلْنَ فِي أَنفُسِهِنَّ بِالْمَعْرُوفِ وَاللَّهُ بِمَا تَعْمَلُونَ خَبِيرٌ (234)</w:t>
      </w:r>
    </w:p>
    <w:p w:rsidR="008C55A3" w:rsidRPr="001F0082" w:rsidRDefault="008C55A3" w:rsidP="008C55A3">
      <w:pPr>
        <w:rPr>
          <w:rFonts w:cs="Traditional Arabic"/>
          <w:bCs/>
          <w:szCs w:val="44"/>
        </w:rPr>
      </w:pPr>
      <w:r w:rsidRPr="001F0082">
        <w:rPr>
          <w:rFonts w:cs="Traditional Arabic"/>
          <w:bCs/>
          <w:szCs w:val="44"/>
        </w:rPr>
        <w:lastRenderedPageBreak/>
        <w:t>234. Вафот этиб, ортларида хотинларини қолдириб кетган кишиларнинг аёллари тўрт о</w:t>
      </w:r>
      <w:r>
        <w:rPr>
          <w:rFonts w:cs="Traditional Arabic"/>
          <w:bCs/>
          <w:szCs w:val="44"/>
        </w:rPr>
        <w:t>й-у</w:t>
      </w:r>
      <w:r w:rsidRPr="001F0082">
        <w:rPr>
          <w:rFonts w:cs="Traditional Arabic"/>
          <w:bCs/>
          <w:szCs w:val="44"/>
        </w:rPr>
        <w:t xml:space="preserve"> ўн кун ўзларини кузатиб, идда сақлаб ўтирадилар. Бу муддат ичида эрлик уйидан чиқмайдилар, зийнатланмайдилар, эрга тегмайди</w:t>
      </w:r>
      <w:r>
        <w:rPr>
          <w:rFonts w:cs="Traditional Arabic"/>
          <w:bCs/>
          <w:szCs w:val="44"/>
        </w:rPr>
        <w:t>-</w:t>
      </w:r>
      <w:r w:rsidRPr="001F0082">
        <w:rPr>
          <w:rFonts w:cs="Traditional Arabic"/>
          <w:bCs/>
          <w:szCs w:val="44"/>
        </w:rPr>
        <w:t>лар. Мазкур муддат ниҳоясига етгач, улар ўзлари ҳақида шариатда яхши саналган суратда қилган</w:t>
      </w:r>
      <w:r>
        <w:rPr>
          <w:rFonts w:cs="Traditional Arabic"/>
          <w:bCs/>
          <w:szCs w:val="44"/>
        </w:rPr>
        <w:t>,</w:t>
      </w:r>
      <w:r w:rsidRPr="001F0082">
        <w:rPr>
          <w:rFonts w:cs="Traditional Arabic"/>
          <w:bCs/>
          <w:szCs w:val="44"/>
        </w:rPr>
        <w:t xml:space="preserve"> уйдан чиқиш, зийнатланиш ва турмушга чиқиш каби ишларида сизларга </w:t>
      </w:r>
      <w:r>
        <w:rPr>
          <w:rFonts w:cs="Traditional Arabic"/>
          <w:bCs/>
          <w:szCs w:val="44"/>
        </w:rPr>
        <w:t>—</w:t>
      </w:r>
      <w:r w:rsidRPr="001F0082">
        <w:rPr>
          <w:rFonts w:cs="Traditional Arabic"/>
          <w:bCs/>
          <w:szCs w:val="44"/>
        </w:rPr>
        <w:t xml:space="preserve"> эй аёлларнинг валийлари </w:t>
      </w:r>
      <w:r>
        <w:rPr>
          <w:rFonts w:cs="Traditional Arabic"/>
          <w:bCs/>
          <w:szCs w:val="44"/>
        </w:rPr>
        <w:t>—</w:t>
      </w:r>
      <w:r w:rsidRPr="001F0082">
        <w:rPr>
          <w:rFonts w:cs="Traditional Arabic"/>
          <w:bCs/>
          <w:szCs w:val="44"/>
        </w:rPr>
        <w:t xml:space="preserve"> гуноҳ йўқдир. Аллоҳ субҳанаҳу ва таоло қилаётган ошкору яширин амалларин</w:t>
      </w:r>
      <w:r>
        <w:rPr>
          <w:rFonts w:cs="Traditional Arabic"/>
          <w:bCs/>
          <w:szCs w:val="44"/>
        </w:rPr>
        <w:t>-</w:t>
      </w:r>
      <w:r w:rsidRPr="001F0082">
        <w:rPr>
          <w:rFonts w:cs="Traditional Arabic"/>
          <w:bCs/>
          <w:szCs w:val="44"/>
        </w:rPr>
        <w:t xml:space="preserve">гиздан хабардор Зотдир, У сизларга шунга кўра жазо-мукофотлар беради. </w:t>
      </w:r>
    </w:p>
    <w:p w:rsidR="008C55A3" w:rsidRPr="001F0082" w:rsidRDefault="008C55A3" w:rsidP="008C55A3">
      <w:pPr>
        <w:pStyle w:val="ab"/>
        <w:bidi/>
        <w:rPr>
          <w:rtl/>
        </w:rPr>
      </w:pPr>
      <w:r w:rsidRPr="001F0082">
        <w:rPr>
          <w:rFonts w:hint="cs"/>
          <w:rtl/>
        </w:rPr>
        <w:t xml:space="preserve"> وَلا جُنَاحَ عَلَيْكُمْ فِيمَا عَرَّضْتُمْ بِهِ مِنْ خِطْبَةِ النِّسَاءِ أَوْ أَكْنَنتُمْ فِي أَنفُسِكُمْ عَلِمَ اللَّهُ أَنَّكُمْ سَتَذْكُرُونَهُنَّ وَلَكِنْ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 (235)</w:t>
      </w:r>
    </w:p>
    <w:p w:rsidR="008C55A3" w:rsidRPr="001F0082" w:rsidRDefault="008C55A3" w:rsidP="008C55A3">
      <w:pPr>
        <w:rPr>
          <w:rFonts w:cs="Traditional Arabic"/>
          <w:bCs/>
          <w:szCs w:val="44"/>
        </w:rPr>
      </w:pPr>
      <w:r w:rsidRPr="001F0082">
        <w:rPr>
          <w:rFonts w:cs="Traditional Arabic"/>
          <w:bCs/>
          <w:szCs w:val="44"/>
        </w:rPr>
        <w:t>235. Эй эркаклар, эрлари вафот этган ёки узил-кесил талоқ олган аёллар идда сақлаб ўтирган пайтларида уларга уйланиш ҳақидаги истакларингизни ишора орқали еткази</w:t>
      </w:r>
      <w:r>
        <w:rPr>
          <w:rFonts w:cs="Traditional Arabic"/>
          <w:bCs/>
          <w:szCs w:val="44"/>
        </w:rPr>
        <w:t>-</w:t>
      </w:r>
      <w:r w:rsidRPr="001F0082">
        <w:rPr>
          <w:rFonts w:cs="Traditional Arabic"/>
          <w:bCs/>
          <w:szCs w:val="44"/>
        </w:rPr>
        <w:t>шингизда сизлар учун гуноҳ йўқдир. Шунингдек, уларга иддалари чиққанидан сўнг уйланиш ниятингизни ичингиз</w:t>
      </w:r>
      <w:r>
        <w:rPr>
          <w:rFonts w:cs="Traditional Arabic"/>
          <w:bCs/>
          <w:szCs w:val="44"/>
        </w:rPr>
        <w:t>-</w:t>
      </w:r>
      <w:r w:rsidRPr="001F0082">
        <w:rPr>
          <w:rFonts w:cs="Traditional Arabic"/>
          <w:bCs/>
          <w:szCs w:val="44"/>
        </w:rPr>
        <w:t>да сақлашингизда ҳам сизлар учун гуноҳ йўқдир. Аллоҳ биладики, сизлар идда сақлаб ўтирган аёлларни тилга оласиз ва заифлик қилиб, улар ҳақида гапирмай туролмай</w:t>
      </w:r>
      <w:r>
        <w:rPr>
          <w:rFonts w:cs="Traditional Arabic"/>
          <w:bCs/>
          <w:szCs w:val="44"/>
        </w:rPr>
        <w:t>-</w:t>
      </w:r>
      <w:r w:rsidRPr="001F0082">
        <w:rPr>
          <w:rFonts w:cs="Traditional Arabic"/>
          <w:bCs/>
          <w:szCs w:val="44"/>
        </w:rPr>
        <w:t xml:space="preserve">сиз. Шунинг учун улар(га уйланиш)ни ишора йўли билан тилга олиш ёки бу истакни кўнгилда сақлашни сизларга мубоҳ (ҳалол) қилди. Бироқ, иддалари ичида улар билан </w:t>
      </w:r>
      <w:r w:rsidRPr="001F0082">
        <w:rPr>
          <w:rFonts w:cs="Traditional Arabic"/>
          <w:bCs/>
          <w:szCs w:val="44"/>
        </w:rPr>
        <w:lastRenderedPageBreak/>
        <w:t>хуфёна ваъдалашишдан ёки турмуш қуришга келишишдан сақланинглар. Магар, эркаклар унга ўхшаш аёллар</w:t>
      </w:r>
      <w:r>
        <w:rPr>
          <w:rFonts w:cs="Traditional Arabic"/>
          <w:bCs/>
          <w:szCs w:val="44"/>
        </w:rPr>
        <w:t xml:space="preserve">га уйланишга </w:t>
      </w:r>
      <w:r w:rsidRPr="001F0082">
        <w:rPr>
          <w:rFonts w:cs="Traditional Arabic"/>
          <w:bCs/>
          <w:szCs w:val="44"/>
        </w:rPr>
        <w:t>рағбат</w:t>
      </w:r>
      <w:r>
        <w:rPr>
          <w:rFonts w:cs="Traditional Arabic"/>
          <w:bCs/>
          <w:szCs w:val="44"/>
        </w:rPr>
        <w:t xml:space="preserve"> билдириши </w:t>
      </w:r>
      <w:r w:rsidRPr="001F0082">
        <w:rPr>
          <w:rFonts w:cs="Traditional Arabic"/>
          <w:bCs/>
          <w:szCs w:val="44"/>
        </w:rPr>
        <w:t>зимдан тушуниладиган баъзи сўзларни айтишингиз мумкин. Ва лекин то иддалари чиқмагунича никоҳ алоқаси боғлашни қасд қилманглар. Билингларки, Аллоҳ дилларингиздаги ҳар бир нарсани яхши билади. Ундан қўрқинглар ва билингларки, Аллоҳ гуноҳларидан тавба қилувчи кишиларни кечирувчи ва бандаларига жазони тезлатмайдиган ҳалим Зотдир.</w:t>
      </w:r>
    </w:p>
    <w:p w:rsidR="008C55A3" w:rsidRPr="001F0082" w:rsidRDefault="008C55A3" w:rsidP="008C55A3">
      <w:pPr>
        <w:pStyle w:val="ab"/>
        <w:bidi/>
        <w:rPr>
          <w:rtl/>
        </w:rPr>
      </w:pPr>
      <w:r w:rsidRPr="001F0082">
        <w:rPr>
          <w:rFonts w:hint="cs"/>
          <w:rtl/>
        </w:rPr>
        <w:t>لا جُنَاحَ عَلَيْكُمْ إِنْ طَلَّقْتُمْ النِّسَاءَ مَا لَمْ تَمَسُّوهُنَّ أَوْ تَفْرِضُوا لَهُنَّ فَرِيضَةً وَمَتِّعُوهُنَّ عَلَى الْمُوسِعِ قَدَرُهُ وَعَلَى الْمُقْتِرِ قَدَرُهُ مَتَاعاً بِالْمَعْرُوفِ حَقّاً عَلَى الْمُحْسِنِينَ (236)</w:t>
      </w:r>
    </w:p>
    <w:p w:rsidR="008C55A3" w:rsidRPr="001F0082" w:rsidRDefault="008C55A3" w:rsidP="008C55A3">
      <w:pPr>
        <w:rPr>
          <w:rFonts w:cs="Traditional Arabic"/>
          <w:bCs/>
          <w:szCs w:val="44"/>
        </w:rPr>
      </w:pPr>
      <w:r w:rsidRPr="001F0082">
        <w:rPr>
          <w:rFonts w:cs="Traditional Arabic"/>
          <w:bCs/>
          <w:szCs w:val="44"/>
        </w:rPr>
        <w:t>236. Эй эркаклар, ақди никоҳ бўлганидан сўнг, ҳали у аёллар билан жинсий алоқа қилмай туриб ёки уларга маҳр белгиламай туриб, уларни талоқ қилсангиз, сизларга гуноҳ йўқдир. Уларнинг синган кўнгилларига малҳам бўлиш, талоқ зарбасини енгиллатиш ва кин-адоватни аритиш учун уларни бой борича, йўқ ҳолича, бирон яхшилик билан фойдалантиринглар. Бу ҳукм талоқ қилинган аёлларга ва ўз жонларига Аллоҳнинг тоати билан яхшилик истовчилар зиммасига бурчдир.</w:t>
      </w:r>
    </w:p>
    <w:p w:rsidR="008C55A3" w:rsidRPr="001F0082" w:rsidRDefault="008C55A3" w:rsidP="008C55A3">
      <w:pPr>
        <w:pStyle w:val="ab"/>
        <w:bidi/>
        <w:rPr>
          <w:rtl/>
        </w:rPr>
      </w:pPr>
      <w:r w:rsidRPr="001F0082">
        <w:rPr>
          <w:rFonts w:hint="cs"/>
          <w:rtl/>
        </w:rPr>
        <w:t xml:space="preserve">وَإِنْ طَلَّقْتُمُوهُنَّ مِنْ قَبْلِ أَنْ تَمَسُّوهُنَّ وَقَدْ فَرَضْتُمْ لَهُنَّ فَرِيضَةً فَنِصْفُ مَا فَرَضْتُمْ إِلاَّ أَنْ يَعْفُونَ أَوْ يَعْفُوَ الَّذِي بِيَدِهِ </w:t>
      </w:r>
      <w:r w:rsidRPr="00432664">
        <w:rPr>
          <w:rFonts w:hint="cs"/>
          <w:rtl/>
        </w:rPr>
        <w:t>عُقْدَةُ</w:t>
      </w:r>
      <w:r w:rsidRPr="001F0082">
        <w:rPr>
          <w:rFonts w:hint="cs"/>
          <w:rtl/>
        </w:rPr>
        <w:t xml:space="preserve"> النِّكَاحِ وَأَنْ تَعْفُوا أَقْرَبُ </w:t>
      </w:r>
      <w:r w:rsidRPr="001F0082">
        <w:rPr>
          <w:rFonts w:hint="cs"/>
          <w:rtl/>
        </w:rPr>
        <w:lastRenderedPageBreak/>
        <w:t xml:space="preserve">لِلتَّقْوَى وَلا تَنسَوْا الْفَضْلَ بَيْنَكُمْ إِنَّ اللَّهَ بِمَا تَعْمَلُونَ بَصِيرٌ (237) </w:t>
      </w:r>
    </w:p>
    <w:p w:rsidR="008C55A3" w:rsidRPr="001F0082" w:rsidRDefault="008C55A3" w:rsidP="008C55A3">
      <w:pPr>
        <w:rPr>
          <w:rFonts w:cs="Traditional Arabic"/>
          <w:bCs/>
          <w:szCs w:val="44"/>
        </w:rPr>
      </w:pPr>
      <w:r w:rsidRPr="001F0082">
        <w:rPr>
          <w:rFonts w:cs="Traditional Arabic"/>
          <w:bCs/>
          <w:szCs w:val="44"/>
        </w:rPr>
        <w:t>237. Агар ақди никоҳ бўлганидан кейин уларга ҳали қўл теккизмай (жинсий яқинлик қилмай) туриб талоқ қилсан</w:t>
      </w:r>
      <w:r>
        <w:rPr>
          <w:rFonts w:cs="Traditional Arabic"/>
          <w:bCs/>
          <w:szCs w:val="44"/>
        </w:rPr>
        <w:t>-</w:t>
      </w:r>
      <w:r w:rsidRPr="001F0082">
        <w:rPr>
          <w:rFonts w:cs="Traditional Arabic"/>
          <w:bCs/>
          <w:szCs w:val="44"/>
        </w:rPr>
        <w:t>гиз, лекин белгиланган маҳрни зиммангизга олиб қўйган бўлсангиз, у ҳолда келишилган маҳрнинг ярмини беришла</w:t>
      </w:r>
      <w:r>
        <w:rPr>
          <w:rFonts w:cs="Traditional Arabic"/>
          <w:bCs/>
          <w:szCs w:val="44"/>
        </w:rPr>
        <w:t>-</w:t>
      </w:r>
      <w:r w:rsidRPr="001F0082">
        <w:rPr>
          <w:rFonts w:cs="Traditional Arabic"/>
          <w:bCs/>
          <w:szCs w:val="44"/>
        </w:rPr>
        <w:t xml:space="preserve">рингиз вожиб бўлади. Аммо, талоқ қилинган аёллар ўша ўзлари ҳақли бўлган ярим маҳрдан кечсалар ёки эр ўзига қайтиши керак бўлган ярим маҳрдан кечиб, маҳрни тўлалигича аёлга бериб юборса, бу ҳам жоиздир. Мурувват қилиб, кечиб юборишингиз </w:t>
      </w:r>
      <w:r>
        <w:rPr>
          <w:rFonts w:cs="Traditional Arabic"/>
          <w:bCs/>
          <w:szCs w:val="44"/>
        </w:rPr>
        <w:t>—</w:t>
      </w:r>
      <w:r w:rsidRPr="001F0082">
        <w:rPr>
          <w:rFonts w:cs="Traditional Arabic"/>
          <w:bCs/>
          <w:szCs w:val="44"/>
        </w:rPr>
        <w:t xml:space="preserve"> эй эркагу аёллар </w:t>
      </w:r>
      <w:r>
        <w:rPr>
          <w:rFonts w:cs="Traditional Arabic"/>
          <w:bCs/>
          <w:szCs w:val="44"/>
        </w:rPr>
        <w:t>—</w:t>
      </w:r>
      <w:r w:rsidRPr="001F0082">
        <w:rPr>
          <w:rFonts w:cs="Traditional Arabic"/>
          <w:bCs/>
          <w:szCs w:val="44"/>
        </w:rPr>
        <w:t xml:space="preserve"> тақвога ва Аллоҳнинг тоатига яқинроқ ишдир. Эй инсонлар, бир-бирингизга фазлу карам ва эҳсон қилишни </w:t>
      </w:r>
      <w:r>
        <w:rPr>
          <w:rFonts w:cs="Traditional Arabic"/>
          <w:bCs/>
          <w:szCs w:val="44"/>
        </w:rPr>
        <w:t>—</w:t>
      </w:r>
      <w:r w:rsidRPr="001F0082">
        <w:rPr>
          <w:rFonts w:cs="Traditional Arabic"/>
          <w:bCs/>
          <w:szCs w:val="44"/>
        </w:rPr>
        <w:t xml:space="preserve"> яъни</w:t>
      </w:r>
      <w:r>
        <w:rPr>
          <w:rFonts w:cs="Traditional Arabic"/>
          <w:bCs/>
          <w:szCs w:val="44"/>
        </w:rPr>
        <w:t>,</w:t>
      </w:r>
      <w:r w:rsidRPr="001F0082">
        <w:rPr>
          <w:rFonts w:cs="Traditional Arabic"/>
          <w:bCs/>
          <w:szCs w:val="44"/>
        </w:rPr>
        <w:t xml:space="preserve"> ўзингизга вожиб бўлмаган нарсани беришни </w:t>
      </w:r>
      <w:r>
        <w:rPr>
          <w:rFonts w:cs="Traditional Arabic"/>
          <w:bCs/>
          <w:szCs w:val="44"/>
        </w:rPr>
        <w:t>—</w:t>
      </w:r>
      <w:r w:rsidRPr="001F0082">
        <w:rPr>
          <w:rFonts w:cs="Traditional Arabic"/>
          <w:bCs/>
          <w:szCs w:val="44"/>
        </w:rPr>
        <w:t xml:space="preserve"> ва ҳақ-ҳуқуқларда мурувват кўрсатишни унутмангиз. Албатта, Аллоҳ қилаётган амалларингизни кўриб турувчи Зот</w:t>
      </w:r>
      <w:r>
        <w:rPr>
          <w:rFonts w:cs="Traditional Arabic"/>
          <w:bCs/>
          <w:szCs w:val="44"/>
        </w:rPr>
        <w:t>дир</w:t>
      </w:r>
      <w:r w:rsidRPr="001F0082">
        <w:rPr>
          <w:rFonts w:cs="Traditional Arabic"/>
          <w:bCs/>
          <w:szCs w:val="44"/>
        </w:rPr>
        <w:t>, У сизларни яхшиликка тарғиб қилади ва фазлу карамга ундайди.</w:t>
      </w:r>
    </w:p>
    <w:p w:rsidR="008C55A3" w:rsidRPr="001F0082" w:rsidRDefault="008C55A3" w:rsidP="008C55A3">
      <w:pPr>
        <w:pStyle w:val="ab"/>
        <w:bidi/>
        <w:rPr>
          <w:rtl/>
        </w:rPr>
      </w:pPr>
      <w:r w:rsidRPr="001F0082">
        <w:rPr>
          <w:rFonts w:hint="cs"/>
          <w:rtl/>
        </w:rPr>
        <w:t>حَافِظُوا عَلَى الصَّلَوَاتِ وَالصَّلاةِ الْوُسْطَى وَقُومُوا لِلَّهِ قَانِتِينَ (238)</w:t>
      </w:r>
    </w:p>
    <w:p w:rsidR="008C55A3" w:rsidRPr="001F0082" w:rsidRDefault="008C55A3" w:rsidP="008C55A3">
      <w:pPr>
        <w:rPr>
          <w:rFonts w:cs="Traditional Arabic"/>
          <w:bCs/>
          <w:szCs w:val="44"/>
        </w:rPr>
      </w:pPr>
      <w:r w:rsidRPr="001F0082">
        <w:rPr>
          <w:rFonts w:cs="Traditional Arabic"/>
          <w:bCs/>
          <w:szCs w:val="44"/>
        </w:rPr>
        <w:t xml:space="preserve">238. Эй мусулмонлар, беш вақт фарз намозларни муҳофаза қилинглар, яъни уларни доимо ўз вақтида, шартлари, рукнлари ва вожибларини ўрнига келтириб адо этинглар, ўрта намозни </w:t>
      </w:r>
      <w:r>
        <w:rPr>
          <w:rFonts w:cs="Traditional Arabic"/>
          <w:bCs/>
          <w:szCs w:val="44"/>
        </w:rPr>
        <w:t>—</w:t>
      </w:r>
      <w:r w:rsidRPr="001F0082">
        <w:rPr>
          <w:rFonts w:cs="Traditional Arabic"/>
          <w:bCs/>
          <w:szCs w:val="44"/>
        </w:rPr>
        <w:t xml:space="preserve"> аср намозини </w:t>
      </w:r>
      <w:r>
        <w:rPr>
          <w:rFonts w:cs="Traditional Arabic"/>
          <w:bCs/>
          <w:szCs w:val="44"/>
        </w:rPr>
        <w:t>—</w:t>
      </w:r>
      <w:r w:rsidRPr="001F0082">
        <w:rPr>
          <w:rFonts w:cs="Traditional Arabic"/>
          <w:bCs/>
          <w:szCs w:val="44"/>
        </w:rPr>
        <w:t xml:space="preserve"> муҳофаза қилинглар, намозларингизда Аллоҳга итоат билан, хушуъ ва синиқлик билан туринглар.</w:t>
      </w:r>
    </w:p>
    <w:p w:rsidR="008C55A3" w:rsidRPr="001F0082" w:rsidRDefault="008C55A3" w:rsidP="008C55A3">
      <w:pPr>
        <w:pStyle w:val="ab"/>
        <w:bidi/>
        <w:jc w:val="left"/>
        <w:rPr>
          <w:rtl/>
        </w:rPr>
      </w:pPr>
      <w:r w:rsidRPr="001F0082">
        <w:rPr>
          <w:rFonts w:hint="cs"/>
          <w:rtl/>
        </w:rPr>
        <w:lastRenderedPageBreak/>
        <w:t>فَإِنْ خِفْتُمْ فَرِجَالاً أَوْ رُكْبَاناً فَإِذَا أَمِنتُمْ فَاذْكُرُوا اللَّهَ كَمَا عَلَّمَكُمْ مَا لَمْ تَكُونُوا تَعْلَمُونَ (239)</w:t>
      </w:r>
    </w:p>
    <w:p w:rsidR="008C55A3" w:rsidRPr="001F0082" w:rsidRDefault="008C55A3" w:rsidP="008C55A3">
      <w:pPr>
        <w:rPr>
          <w:rFonts w:cs="Traditional Arabic"/>
          <w:bCs/>
          <w:szCs w:val="44"/>
        </w:rPr>
      </w:pPr>
      <w:r w:rsidRPr="001F0082">
        <w:rPr>
          <w:rFonts w:cs="Traditional Arabic"/>
          <w:bCs/>
          <w:szCs w:val="44"/>
        </w:rPr>
        <w:t>239. Агар душманларингиз томонидан хавф-хатар бўлса, пиёда ёки отлиқ ҳолингизда, қўлингиздан келганича, ишора билан бўлса ҳам, қибладан бошқа тарафга юзланган ҳолда бўлса ҳам, хавф (пайтида ўқиладиган) намозни ўқинглар. Қачон хавф-хатар ариса, хотиржамлик (пайтида ўқилади</w:t>
      </w:r>
      <w:r>
        <w:rPr>
          <w:rFonts w:cs="Traditional Arabic"/>
          <w:bCs/>
          <w:szCs w:val="44"/>
        </w:rPr>
        <w:t>-</w:t>
      </w:r>
      <w:r w:rsidRPr="001F0082">
        <w:rPr>
          <w:rFonts w:cs="Traditional Arabic"/>
          <w:bCs/>
          <w:szCs w:val="44"/>
        </w:rPr>
        <w:t>ган) намозни ўқинглар, унда Аллоҳни зикр қилинглар ва намозни ўз аслидаги шаклидан камайтирманглар, ибодат ва аҳкомлардан сизлар билмаган нарсаларни таълим берганига Аллоҳга шукр бажо келтиринглар.</w:t>
      </w:r>
    </w:p>
    <w:p w:rsidR="008C55A3" w:rsidRPr="001F0082" w:rsidRDefault="008C55A3" w:rsidP="008C55A3">
      <w:pPr>
        <w:pStyle w:val="ab"/>
        <w:bidi/>
        <w:rPr>
          <w:rtl/>
        </w:rPr>
      </w:pPr>
      <w:r w:rsidRPr="001F0082">
        <w:rPr>
          <w:rFonts w:hint="cs"/>
          <w:rtl/>
        </w:rPr>
        <w:t xml:space="preserve"> وَالَّذِينَ يُتَوَفَّوْنَ مِنْكُمْ وَيَذَرُونَ أَزْوَاجاً وَصِيَّةً لأَزْوَاجِهِمْ مَتَاعاً إِلَى الْحَوْلِ غَيْرَ إِخْرَاجٍ فَإِنْ خَرَجْنَ فَلا جُنَاحَ عَلَيْكُمْ فِي مَا فَعَلْنَ فِي </w:t>
      </w:r>
      <w:r w:rsidRPr="00432664">
        <w:rPr>
          <w:rFonts w:hint="cs"/>
          <w:rtl/>
        </w:rPr>
        <w:t>أَنفُسِهِنَّ</w:t>
      </w:r>
      <w:r w:rsidRPr="001F0082">
        <w:rPr>
          <w:rFonts w:hint="cs"/>
          <w:rtl/>
        </w:rPr>
        <w:t xml:space="preserve"> مِنْ مَعْرُوفٍ وَاللَّهُ عَزِيزٌ حَكِيمٌ (240)</w:t>
      </w:r>
    </w:p>
    <w:p w:rsidR="008C55A3" w:rsidRPr="001F0082" w:rsidRDefault="008C55A3" w:rsidP="008C55A3">
      <w:pPr>
        <w:rPr>
          <w:rFonts w:cs="Traditional Arabic"/>
          <w:bCs/>
          <w:szCs w:val="44"/>
        </w:rPr>
      </w:pPr>
      <w:r w:rsidRPr="001F0082">
        <w:rPr>
          <w:rFonts w:cs="Traditional Arabic"/>
          <w:bCs/>
          <w:szCs w:val="44"/>
        </w:rPr>
        <w:t xml:space="preserve">240. Хотинларини ортларида қолдириб вафот этаётган кишилар уларни эрнинг уйидан чиқариб юборилмаган ҳолда, тўла бир йил нафақа билан фойдалантиришни васият қилишлари лозим, бу эса аёлнинг синиқ кўнглига малҳам ва вафот этган эрга вафо ва яхшилик бўлиши учундир. Агар хотинлар бир йил ўтмай ўз ихтиёрлари билан чиқиб кетсалар, сизлар учун </w:t>
      </w:r>
      <w:r>
        <w:rPr>
          <w:rFonts w:cs="Traditional Arabic"/>
          <w:bCs/>
          <w:szCs w:val="44"/>
        </w:rPr>
        <w:t>—</w:t>
      </w:r>
      <w:r w:rsidRPr="001F0082">
        <w:rPr>
          <w:rFonts w:cs="Traditional Arabic"/>
          <w:bCs/>
          <w:szCs w:val="44"/>
        </w:rPr>
        <w:t xml:space="preserve"> эй ворислар </w:t>
      </w:r>
      <w:r>
        <w:rPr>
          <w:rFonts w:cs="Traditional Arabic"/>
          <w:bCs/>
          <w:szCs w:val="44"/>
        </w:rPr>
        <w:t>—</w:t>
      </w:r>
      <w:r w:rsidRPr="001F0082">
        <w:rPr>
          <w:rFonts w:cs="Traditional Arabic"/>
          <w:bCs/>
          <w:szCs w:val="44"/>
        </w:rPr>
        <w:t xml:space="preserve"> бунда ҳеч қандай гуноҳ йўқ, хотинларга ҳам ўзлари хусусида қилган мубоҳ (рухсат берилган) ишларда ҳеч қандай гуноҳ йўқ. Аллоҳ азиз-қудратли, ўз буйруқ ва қайтариқларида ҳикмат соҳиби бўлган Зотдир.</w:t>
      </w:r>
    </w:p>
    <w:p w:rsidR="008C55A3" w:rsidRPr="001F0082" w:rsidRDefault="008C55A3" w:rsidP="008C55A3">
      <w:pPr>
        <w:rPr>
          <w:rFonts w:cs="Traditional Arabic"/>
          <w:bCs/>
          <w:szCs w:val="44"/>
        </w:rPr>
      </w:pPr>
      <w:r w:rsidRPr="001F0082">
        <w:rPr>
          <w:rFonts w:cs="Traditional Arabic"/>
          <w:bCs/>
          <w:szCs w:val="44"/>
        </w:rPr>
        <w:lastRenderedPageBreak/>
        <w:t>Бу оят «Вафот этиб, ортларида хотинларини қолдириб кетган кишиларнинг аёллари тўрт о</w:t>
      </w:r>
      <w:r>
        <w:rPr>
          <w:rFonts w:cs="Traditional Arabic"/>
          <w:bCs/>
          <w:szCs w:val="44"/>
        </w:rPr>
        <w:t>й-у</w:t>
      </w:r>
      <w:r w:rsidRPr="001F0082">
        <w:rPr>
          <w:rFonts w:cs="Traditional Arabic"/>
          <w:bCs/>
          <w:szCs w:val="44"/>
        </w:rPr>
        <w:t xml:space="preserve"> ўн кун ўзларини кузатиб, идда сақлаб ўтирадилар» (Бақара: 234) ояти билан мансух бўлган.</w:t>
      </w:r>
    </w:p>
    <w:p w:rsidR="008C55A3" w:rsidRPr="001F0082" w:rsidRDefault="008C55A3" w:rsidP="008C55A3">
      <w:pPr>
        <w:pStyle w:val="ab"/>
        <w:bidi/>
        <w:rPr>
          <w:rtl/>
        </w:rPr>
      </w:pPr>
      <w:r w:rsidRPr="001F0082">
        <w:rPr>
          <w:rFonts w:hint="cs"/>
          <w:rtl/>
        </w:rPr>
        <w:t>وَلِلْمُطَلَّقَاتِ مَتَاعٌ بِالْمَعْرُوفِ حَقّاً عَلَى الْمُتَّقِينَ (241)</w:t>
      </w:r>
    </w:p>
    <w:p w:rsidR="008C55A3" w:rsidRPr="001F0082" w:rsidRDefault="008C55A3" w:rsidP="008C55A3">
      <w:pPr>
        <w:rPr>
          <w:rFonts w:cs="Traditional Arabic"/>
          <w:bCs/>
          <w:szCs w:val="44"/>
        </w:rPr>
      </w:pPr>
      <w:r w:rsidRPr="001F0082">
        <w:rPr>
          <w:rFonts w:cs="Traditional Arabic"/>
          <w:bCs/>
          <w:szCs w:val="44"/>
        </w:rPr>
        <w:t>241. Талоқ қилинган аёлларни шаръан яхши саналган суратда кийим-кечак ва нафақа билан фойдалантириш лозим, бу Аллоҳдан қўрқувчи, Унинг буйруқ ва қайтариқ</w:t>
      </w:r>
      <w:r>
        <w:rPr>
          <w:rFonts w:cs="Traditional Arabic"/>
          <w:bCs/>
          <w:szCs w:val="44"/>
        </w:rPr>
        <w:t>-</w:t>
      </w:r>
      <w:r w:rsidRPr="001F0082">
        <w:rPr>
          <w:rFonts w:cs="Traditional Arabic"/>
          <w:bCs/>
          <w:szCs w:val="44"/>
        </w:rPr>
        <w:t>ларига қатъий риоя қилувчи кишилар зиммасига бурчдир.</w:t>
      </w:r>
    </w:p>
    <w:p w:rsidR="008C55A3" w:rsidRPr="001F0082" w:rsidRDefault="008C55A3" w:rsidP="008C55A3">
      <w:pPr>
        <w:pStyle w:val="ab"/>
        <w:bidi/>
        <w:rPr>
          <w:rtl/>
        </w:rPr>
      </w:pPr>
      <w:r w:rsidRPr="001F0082">
        <w:rPr>
          <w:rFonts w:hint="cs"/>
          <w:rtl/>
        </w:rPr>
        <w:t>كَذَلِكَ يُبَيِّنُ اللَّهُ لَكُمْ آيَاتِهِ لَعَلَّكُمْ تَعْقِلُونَ (242)</w:t>
      </w:r>
    </w:p>
    <w:p w:rsidR="008C55A3" w:rsidRDefault="008C55A3" w:rsidP="008C55A3">
      <w:r w:rsidRPr="001F0082">
        <w:rPr>
          <w:rFonts w:cs="Traditional Arabic"/>
          <w:bCs/>
          <w:szCs w:val="44"/>
        </w:rPr>
        <w:t>242. Болалар ва аёлларга тааллуқли ҳукмларни очиқ-равшан баён қилиб берганидек, сизлар англаб, амал қилишларингиз учун Аллоҳ таоло дунё ва охиратларин</w:t>
      </w:r>
      <w:r>
        <w:rPr>
          <w:rFonts w:cs="Traditional Arabic"/>
          <w:bCs/>
          <w:szCs w:val="44"/>
        </w:rPr>
        <w:t>-</w:t>
      </w:r>
      <w:r w:rsidRPr="001F0082">
        <w:rPr>
          <w:rFonts w:cs="Traditional Arabic"/>
          <w:bCs/>
          <w:szCs w:val="44"/>
        </w:rPr>
        <w:t>гизга керак бўладиган ҳар бир нарсада Ўз ҳукм ва оятларини баён қилиб беради.</w:t>
      </w:r>
    </w:p>
    <w:p w:rsidR="00DF1708" w:rsidRPr="001F0082" w:rsidRDefault="00DF1708" w:rsidP="00783F17">
      <w:pPr>
        <w:pStyle w:val="ab"/>
        <w:bidi/>
        <w:rPr>
          <w:bCs w:val="0"/>
          <w:szCs w:val="44"/>
        </w:rPr>
      </w:pPr>
      <w:r w:rsidRPr="001F0082">
        <w:rPr>
          <w:rFonts w:hint="cs"/>
          <w:rtl/>
        </w:rPr>
        <w:t>أَلَمْ تَرَ إِلَى الَّذِينَ خَرَجُوا مِنْ دِيَارِهِمْ وَهُمْ أُلُوفٌ حَذَرَ الْمَوْتِ فَقَالَ لَهُمْ اللَّهُ مُوتُوا ثُمَّ أَحْيَاهُمْ إِنَّ اللَّهَ لَذُو فَضْلٍ عَلَى النَّاسِ وَلَكِنَّ أَكْثَرَ النَّاسِ لا يَشْكُرُونَ (243)</w:t>
      </w:r>
    </w:p>
    <w:p w:rsidR="00DF1708" w:rsidRPr="001F0082" w:rsidRDefault="00DF1708" w:rsidP="00DF1708">
      <w:pPr>
        <w:rPr>
          <w:rFonts w:cs="Traditional Arabic"/>
          <w:bCs/>
          <w:szCs w:val="44"/>
        </w:rPr>
      </w:pPr>
      <w:r w:rsidRPr="001F0082">
        <w:rPr>
          <w:rFonts w:cs="Traditional Arabic"/>
          <w:bCs/>
          <w:szCs w:val="44"/>
        </w:rPr>
        <w:t>243. Эй Пайғамбар, ўлатдан ё уруш туфайли қирилиб кетишдан қўрқиб, ўз ерлари ва уй-жойларидан қочиб чиқиб кетган мингларча кишининг ҳоли ҳикоясини билмадингиз</w:t>
      </w:r>
      <w:r w:rsidR="00EE7C59">
        <w:rPr>
          <w:rFonts w:cs="Traditional Arabic"/>
          <w:bCs/>
          <w:szCs w:val="44"/>
        </w:rPr>
        <w:t>-</w:t>
      </w:r>
      <w:r w:rsidRPr="001F0082">
        <w:rPr>
          <w:rFonts w:cs="Traditional Arabic"/>
          <w:bCs/>
          <w:szCs w:val="44"/>
        </w:rPr>
        <w:t>ми? Аллоҳ уларга: «Ўлинглар!»</w:t>
      </w:r>
      <w:r>
        <w:rPr>
          <w:rFonts w:cs="Traditional Arabic"/>
          <w:bCs/>
          <w:szCs w:val="44"/>
        </w:rPr>
        <w:t>,</w:t>
      </w:r>
      <w:r w:rsidRPr="001F0082">
        <w:rPr>
          <w:rFonts w:cs="Traditional Arabic"/>
          <w:bCs/>
          <w:szCs w:val="44"/>
        </w:rPr>
        <w:t xml:space="preserve"> деди</w:t>
      </w:r>
      <w:r>
        <w:rPr>
          <w:rFonts w:cs="Traditional Arabic"/>
          <w:bCs/>
          <w:szCs w:val="44"/>
        </w:rPr>
        <w:t xml:space="preserve">, </w:t>
      </w:r>
      <w:r w:rsidRPr="001F0082">
        <w:rPr>
          <w:rFonts w:cs="Traditional Arabic"/>
          <w:bCs/>
          <w:szCs w:val="44"/>
        </w:rPr>
        <w:t>Аллоҳнинг қадари</w:t>
      </w:r>
      <w:r w:rsidR="00EE7C59">
        <w:rPr>
          <w:rFonts w:cs="Traditional Arabic"/>
          <w:bCs/>
          <w:szCs w:val="44"/>
        </w:rPr>
        <w:t>-</w:t>
      </w:r>
      <w:r w:rsidRPr="001F0082">
        <w:rPr>
          <w:rFonts w:cs="Traditional Arabic"/>
          <w:bCs/>
          <w:szCs w:val="44"/>
        </w:rPr>
        <w:t xml:space="preserve">дан қочишларига уқубат ўлароқ барчаси ўша заҳоти ўлди. </w:t>
      </w:r>
      <w:r w:rsidRPr="001F0082">
        <w:rPr>
          <w:rFonts w:cs="Traditional Arabic"/>
          <w:bCs/>
          <w:szCs w:val="44"/>
        </w:rPr>
        <w:lastRenderedPageBreak/>
        <w:t xml:space="preserve">Кейин </w:t>
      </w:r>
      <w:r>
        <w:rPr>
          <w:rFonts w:cs="Traditional Arabic"/>
          <w:bCs/>
          <w:szCs w:val="44"/>
        </w:rPr>
        <w:t>маълум бир</w:t>
      </w:r>
      <w:r w:rsidRPr="001F0082">
        <w:rPr>
          <w:rFonts w:cs="Traditional Arabic"/>
          <w:bCs/>
          <w:szCs w:val="44"/>
        </w:rPr>
        <w:t xml:space="preserve"> муддат ўтганидан сўнг, белгиланган умрларини тўла </w:t>
      </w:r>
      <w:r>
        <w:rPr>
          <w:rFonts w:cs="Traditional Arabic"/>
          <w:bCs/>
          <w:szCs w:val="44"/>
        </w:rPr>
        <w:t>яша</w:t>
      </w:r>
      <w:r w:rsidRPr="001F0082">
        <w:rPr>
          <w:rFonts w:cs="Traditional Arabic"/>
          <w:bCs/>
          <w:szCs w:val="44"/>
        </w:rPr>
        <w:t xml:space="preserve">шлари ва панд-насиҳат олиб, тавба қилишлари учун Аллоҳ таоло уларни тирилтирди. Албатта, Аллоҳ одамларга кўплаб неъматлар ато этувчи буюк фазлу карам Эгасидир. Лекин, </w:t>
      </w:r>
      <w:r>
        <w:rPr>
          <w:rFonts w:cs="Traditional Arabic"/>
          <w:bCs/>
          <w:szCs w:val="44"/>
        </w:rPr>
        <w:t>аксар</w:t>
      </w:r>
      <w:r w:rsidRPr="001F0082">
        <w:rPr>
          <w:rFonts w:cs="Traditional Arabic"/>
          <w:bCs/>
          <w:szCs w:val="44"/>
        </w:rPr>
        <w:t xml:space="preserve"> инсонлар Аллоҳнинг </w:t>
      </w:r>
      <w:r>
        <w:rPr>
          <w:rFonts w:cs="Traditional Arabic"/>
          <w:bCs/>
          <w:szCs w:val="44"/>
        </w:rPr>
        <w:t>улар</w:t>
      </w:r>
      <w:r w:rsidRPr="001F0082">
        <w:rPr>
          <w:rFonts w:cs="Traditional Arabic"/>
          <w:bCs/>
          <w:szCs w:val="44"/>
        </w:rPr>
        <w:t xml:space="preserve">га </w:t>
      </w:r>
      <w:r>
        <w:rPr>
          <w:rFonts w:cs="Traditional Arabic"/>
          <w:bCs/>
          <w:szCs w:val="44"/>
        </w:rPr>
        <w:t>қи</w:t>
      </w:r>
      <w:r w:rsidRPr="001F0082">
        <w:rPr>
          <w:rFonts w:cs="Traditional Arabic"/>
          <w:bCs/>
          <w:szCs w:val="44"/>
        </w:rPr>
        <w:t>лган фазлу марҳаматларига шукр қилмайдилар.</w:t>
      </w:r>
    </w:p>
    <w:p w:rsidR="00DF1708" w:rsidRPr="001F0082" w:rsidRDefault="00DF1708" w:rsidP="00EE7C59">
      <w:pPr>
        <w:pStyle w:val="ab"/>
        <w:bidi/>
        <w:rPr>
          <w:rtl/>
        </w:rPr>
      </w:pPr>
      <w:r w:rsidRPr="001F0082">
        <w:rPr>
          <w:rFonts w:hint="cs"/>
          <w:rtl/>
        </w:rPr>
        <w:t>وَقَاتِلُوا فِي سَبِيلِ اللَّهِ وَاعْلَمُوا أَنَّ اللَّهَ سَمِيعٌ عَلِيمٌ (244)</w:t>
      </w:r>
    </w:p>
    <w:p w:rsidR="00DF1708" w:rsidRPr="001F0082" w:rsidRDefault="00DF1708" w:rsidP="00DF1708">
      <w:pPr>
        <w:rPr>
          <w:rFonts w:cs="Traditional Arabic"/>
          <w:bCs/>
          <w:szCs w:val="44"/>
        </w:rPr>
      </w:pPr>
      <w:r w:rsidRPr="001F0082">
        <w:rPr>
          <w:rFonts w:cs="Traditional Arabic"/>
          <w:bCs/>
          <w:szCs w:val="44"/>
        </w:rPr>
        <w:t>244. Эй мусулмонлар, Аллоҳнинг динига ёрдам бериш учун кофирларга қарши урушинглар ва билингларки, албат</w:t>
      </w:r>
      <w:r w:rsidR="00EE7C59">
        <w:rPr>
          <w:rFonts w:cs="Traditional Arabic"/>
          <w:bCs/>
          <w:szCs w:val="44"/>
        </w:rPr>
        <w:t>-</w:t>
      </w:r>
      <w:r w:rsidRPr="001F0082">
        <w:rPr>
          <w:rFonts w:cs="Traditional Arabic"/>
          <w:bCs/>
          <w:szCs w:val="44"/>
        </w:rPr>
        <w:t>та Аллоҳ сўзларингизни эшитувчи, ният ва амалларингизни билувчи Зотдир.</w:t>
      </w:r>
    </w:p>
    <w:p w:rsidR="00DF1708" w:rsidRPr="001F0082" w:rsidRDefault="00DF1708" w:rsidP="00DF1708">
      <w:pPr>
        <w:pStyle w:val="ab"/>
        <w:bidi/>
        <w:rPr>
          <w:rtl/>
        </w:rPr>
      </w:pPr>
      <w:r w:rsidRPr="001F0082">
        <w:rPr>
          <w:rFonts w:hint="cs"/>
          <w:rtl/>
        </w:rPr>
        <w:t>مَنْ ذَا الَّذِي يُقْرِضُ اللَّهَ قَرْضاً حَسَناً فَيُضَاعِفَهُ لَهُ أَضْعَافاً كَثِيرَةً وَاللَّهُ يَقْبِضُ وَيَبْسُطُ وَإِلَيْهِ تُرْجَعُونَ (245)</w:t>
      </w:r>
    </w:p>
    <w:p w:rsidR="00DF1708" w:rsidRPr="001F0082" w:rsidRDefault="00DF1708" w:rsidP="00DF1708">
      <w:pPr>
        <w:rPr>
          <w:rFonts w:cs="Traditional Arabic"/>
          <w:bCs/>
          <w:szCs w:val="44"/>
        </w:rPr>
      </w:pPr>
      <w:r w:rsidRPr="001F0082">
        <w:rPr>
          <w:rFonts w:cs="Traditional Arabic"/>
          <w:bCs/>
          <w:szCs w:val="44"/>
        </w:rPr>
        <w:t>245. Ажр истаб, Аллоҳ йўлида чиройли инфоқ-эҳсон қилувчи ким борки, Аллоҳ унга бир неча баробар қилиб, ҳисобсиз ажру-савоб ва гўзал мукофотлар қайтарса? Аллоҳ (ризқларни) тор ва кенг қилади. Сизлар қўрқмай инфоқ-эҳсон қилаверинглар, зотан Угина Раззоқдир, истаган бандаларининг ризқини торайтириб, истаганининг ризқини кенгайтиради. Бунда Унинг етук ҳикматлари бор. Ўлганин</w:t>
      </w:r>
      <w:r w:rsidR="00EE7C59">
        <w:rPr>
          <w:rFonts w:cs="Traditional Arabic"/>
          <w:bCs/>
          <w:szCs w:val="44"/>
        </w:rPr>
        <w:t>-</w:t>
      </w:r>
      <w:r w:rsidRPr="001F0082">
        <w:rPr>
          <w:rFonts w:cs="Traditional Arabic"/>
          <w:bCs/>
          <w:szCs w:val="44"/>
        </w:rPr>
        <w:t>гиздан сўнг ёлғиз Унга қайтариласиз ва Угина қилган амалларингизнинг жазо</w:t>
      </w:r>
      <w:r>
        <w:rPr>
          <w:rFonts w:cs="Traditional Arabic"/>
          <w:bCs/>
          <w:szCs w:val="44"/>
        </w:rPr>
        <w:t>-</w:t>
      </w:r>
      <w:r w:rsidRPr="001F0082">
        <w:rPr>
          <w:rFonts w:cs="Traditional Arabic"/>
          <w:bCs/>
          <w:szCs w:val="44"/>
        </w:rPr>
        <w:t>ю мукофотини беради.</w:t>
      </w:r>
    </w:p>
    <w:p w:rsidR="00DF1708" w:rsidRPr="001F0082" w:rsidRDefault="00DF1708" w:rsidP="00DF1708">
      <w:pPr>
        <w:pStyle w:val="ab"/>
        <w:bidi/>
        <w:rPr>
          <w:rtl/>
        </w:rPr>
      </w:pPr>
      <w:r w:rsidRPr="001F0082">
        <w:rPr>
          <w:rFonts w:hint="cs"/>
          <w:rtl/>
        </w:rPr>
        <w:t xml:space="preserve">أَلَمْ تَرَ إِلَى الْمَلإٍ مِنْ بَنِي إِسْرَائِيلَ مِنْ بَعْدِ مُوسَى إِذْ قَالُوا لِنَبِيٍّ لَهُمْ ابْعَثْ لَنَا مَلِكاً نُقَاتِلْ فِي سَبِيلِ اللَّهِ </w:t>
      </w:r>
      <w:r w:rsidRPr="001F0082">
        <w:rPr>
          <w:rFonts w:hint="cs"/>
          <w:rtl/>
        </w:rPr>
        <w:lastRenderedPageBreak/>
        <w:t xml:space="preserve">قَالَ هَلْ عَسَيْتُمْ إِنْ كُتِبَ عَلَيْكُمْ الْقِتَالُ أَلاَّ تُقَاتِلُوا قَالُوا وَمَا لَنَا أَلاَّ نُقَاتِلَ فِي سَبِيلِ اللَّهِ وَقَدْ أُخْرِجْنَا مِنْ دِيَارِنَا وَأَبْنَائِنَا فَلَمَّا كُتِبَ عَلَيْهِمْ الْقِتَالُ تَوَلَّوْا إِلاَّ قَلِيلاً مِنْهُمْ وَاللَّهُ عَلِيمٌ بِالظَّالِمِينَ (246) </w:t>
      </w:r>
    </w:p>
    <w:p w:rsidR="00DF1708" w:rsidRPr="001F0082" w:rsidRDefault="00DF1708" w:rsidP="00DF1708">
      <w:pPr>
        <w:rPr>
          <w:rFonts w:cs="Traditional Arabic"/>
          <w:bCs/>
          <w:szCs w:val="44"/>
        </w:rPr>
      </w:pPr>
      <w:r w:rsidRPr="001F0082">
        <w:rPr>
          <w:rFonts w:cs="Traditional Arabic"/>
          <w:bCs/>
          <w:szCs w:val="44"/>
        </w:rPr>
        <w:t>246. Эй Пайғамбар, Мусо замонидан кейинги Бану Исроилдан бўлган зодагонлар ва аъёнларнинг ҳоли ҳикоя</w:t>
      </w:r>
      <w:r w:rsidR="00EE7C59">
        <w:rPr>
          <w:rFonts w:cs="Traditional Arabic"/>
          <w:bCs/>
          <w:szCs w:val="44"/>
        </w:rPr>
        <w:t>-</w:t>
      </w:r>
      <w:r w:rsidRPr="001F0082">
        <w:rPr>
          <w:rFonts w:cs="Traditional Arabic"/>
          <w:bCs/>
          <w:szCs w:val="44"/>
        </w:rPr>
        <w:t xml:space="preserve">сини билмадингизми? Ўшанда улар ўз пайғамбарларидан ўзларига бир подшоҳ тайин қилишни талаб қилиб, унинг бошчилигида Аллоҳ йўлида душманларига қарши жанг қилишларини айтишганида пайғамбар уларга: «Иш мен кутгандек бўлиб чиқса-чи, агар сизларга Аллоҳ йўлида жанг қилиш фарз қилинса, жанг қилмасаларингиз-чи?! Чунки, қўрқоқлик қилиб, жангдан қочиб кетишларингизга кўзим етиб турибди», деди. Улар пайғамбарнинг сўзини рад қилиб: «Бизни Аллоҳ йўлида жанг қилишдан тўсадиган қандай </w:t>
      </w:r>
      <w:r>
        <w:rPr>
          <w:rFonts w:cs="Traditional Arabic"/>
          <w:bCs/>
          <w:szCs w:val="44"/>
        </w:rPr>
        <w:t>тўғоноқ</w:t>
      </w:r>
      <w:r w:rsidRPr="001F0082">
        <w:rPr>
          <w:rFonts w:cs="Traditional Arabic"/>
          <w:bCs/>
          <w:szCs w:val="44"/>
        </w:rPr>
        <w:t xml:space="preserve"> бор экан, ҳолбуки душманларимиз бизни ўз диёрларимиздан қувиб чиқарган, қатл қилиб ва асирга олиб, бола-чақамиздан жудо қилган бўлса?!», дедилар. Аллоҳ уларга тайин қилган подшоҳ билан бирга жангга киришни фарз қилганида эса улар қўрқоқлик қилдилар ва Аллоҳнинг фазли билан собит турган озчиликдан ташқари ҳаммалари жангдан қочдилар. Аллоҳ аҳдларини бузувчи золимларни яхши билувчидир.</w:t>
      </w:r>
    </w:p>
    <w:p w:rsidR="00DF1708" w:rsidRPr="001F0082" w:rsidRDefault="00DF1708" w:rsidP="00DF1708">
      <w:pPr>
        <w:pStyle w:val="ab"/>
        <w:bidi/>
        <w:rPr>
          <w:rtl/>
        </w:rPr>
      </w:pPr>
      <w:r w:rsidRPr="001F0082">
        <w:rPr>
          <w:rFonts w:hint="cs"/>
          <w:rtl/>
        </w:rPr>
        <w:t xml:space="preserve">وَقَالَ لَهُمْ نَبِيُّهُمْ إِنَّ اللَّهَ قَدْ بَعَثَ لَكُمْ طَالُوتَ مَلِكاً قَالُوا أَنَّى يَكُونُ لَهُ الْمُلْكُ عَلَيْنَا وَنَحْنُ أَحَقُّ بِالْمُلْكِ مِنْهُ وَلَمْ يُؤْتَ سَعَةً مِنْ الْمَالِ قَالَ إِنَّ اللَّهَ اصْطَفَاهُ </w:t>
      </w:r>
      <w:r w:rsidRPr="001F0082">
        <w:rPr>
          <w:rFonts w:hint="cs"/>
          <w:rtl/>
        </w:rPr>
        <w:lastRenderedPageBreak/>
        <w:t>عَلَيْكُمْ وَزَادَهُ بَسْطَةً فِي الْعِلْمِ وَالْجِسْمِ وَاللَّهُ يُؤْتِي مُلْكَهُ مَنْ يَشَاءُ وَاللَّهُ وَاسِعٌ عَلِيمٌ (247)</w:t>
      </w:r>
    </w:p>
    <w:p w:rsidR="00DF1708" w:rsidRPr="001F0082" w:rsidRDefault="00DF1708" w:rsidP="00DF1708">
      <w:pPr>
        <w:rPr>
          <w:rFonts w:cs="Traditional Arabic"/>
          <w:bCs/>
          <w:szCs w:val="44"/>
        </w:rPr>
      </w:pPr>
      <w:r w:rsidRPr="001F0082">
        <w:rPr>
          <w:rFonts w:cs="Traditional Arabic"/>
          <w:bCs/>
          <w:szCs w:val="44"/>
        </w:rPr>
        <w:t>247. Пайғамбарлари уларга: «Аллоҳ талабларингизни ижобат қилиб, Толутни сизларга подшоҳ қилиб юборди, у сизлар истагандек, душманларингизга қарши сизларни жангга етаклайди», деди. Бану Исроил катталари: «Толут қандай бизга подшоҳ бўлсин, у бунга лойиқ эмас, чунки у на шоҳлар авлодидан ва на пайғамбарлик хонадонидан, бунинг устига унга кўп мол-мулк ҳам берилмаган. Подшоҳ</w:t>
      </w:r>
      <w:r w:rsidR="00EE7C59">
        <w:rPr>
          <w:rFonts w:cs="Traditional Arabic"/>
          <w:bCs/>
          <w:szCs w:val="44"/>
        </w:rPr>
        <w:t>-</w:t>
      </w:r>
      <w:r w:rsidRPr="001F0082">
        <w:rPr>
          <w:rFonts w:cs="Traditional Arabic"/>
          <w:bCs/>
          <w:szCs w:val="44"/>
        </w:rPr>
        <w:t>ликка биз ундан кўра лойиқроқмиз, чунки биз шоҳлар авлодидан ва пайғамбарлик хонадони вакилларимиз», дейишди. Пайғамбарлари деди: «Аллоҳ сизларга уни подшоҳ этиб танлади, У субҳанаҳу ва таоло бандаларининг ишларини билувчироқдир, У унга душманга қарши жиҳод қилиши учун зиёда илм ва жисмоний қувват ато этди. Аллоҳ мулклар эгаси</w:t>
      </w:r>
      <w:r>
        <w:rPr>
          <w:rFonts w:cs="Traditional Arabic"/>
          <w:bCs/>
          <w:szCs w:val="44"/>
        </w:rPr>
        <w:t>дир</w:t>
      </w:r>
      <w:r w:rsidRPr="001F0082">
        <w:rPr>
          <w:rFonts w:cs="Traditional Arabic"/>
          <w:bCs/>
          <w:szCs w:val="44"/>
        </w:rPr>
        <w:t xml:space="preserve">, </w:t>
      </w:r>
      <w:r>
        <w:rPr>
          <w:rFonts w:cs="Traditional Arabic"/>
          <w:bCs/>
          <w:szCs w:val="44"/>
        </w:rPr>
        <w:t>Ўз</w:t>
      </w:r>
      <w:r w:rsidRPr="001F0082">
        <w:rPr>
          <w:rFonts w:cs="Traditional Arabic"/>
          <w:bCs/>
          <w:szCs w:val="44"/>
        </w:rPr>
        <w:t xml:space="preserve"> мулкини истаган бандасига беради, Аллоҳ фазлу марҳамати кенг, ишларнинг моҳиятни яхши билувчи, ҳеч бир иш унга махфий бўлмаган Зотдир».</w:t>
      </w:r>
    </w:p>
    <w:p w:rsidR="00DF1708" w:rsidRPr="001F0082" w:rsidRDefault="00DF1708" w:rsidP="00DF1708">
      <w:pPr>
        <w:pStyle w:val="ab"/>
        <w:bidi/>
        <w:rPr>
          <w:rtl/>
        </w:rPr>
      </w:pPr>
      <w:r w:rsidRPr="001F0082">
        <w:rPr>
          <w:rFonts w:hint="cs"/>
          <w:rtl/>
        </w:rPr>
        <w:t>وَقَالَ لَهُمْ نَبِيُّهُمْ إِنَّ آيَةَ مُلْكِهِ أَنْ يَأْتِيَكُمْ التَّابُوتُ فِيهِ سَكِينَةٌ مِنْ رَبِّكُمْ وَبَقِيَّةٌ مِمَّا تَرَكَ آلُ مُوسَى وَآلُ هَارُونَ تَحْمِلُهُ الْمَلائِكَةُ إِنَّ فِي ذَلِكَ لآيَةً لَكُمْ إِنْ كُنتُمْ مُؤْمِنِينَ (248)</w:t>
      </w:r>
    </w:p>
    <w:p w:rsidR="00DF1708" w:rsidRPr="001F0082" w:rsidRDefault="00DF1708" w:rsidP="00DF1708">
      <w:pPr>
        <w:rPr>
          <w:rFonts w:cs="Traditional Arabic"/>
          <w:bCs/>
          <w:szCs w:val="44"/>
          <w:rtl/>
        </w:rPr>
      </w:pPr>
      <w:r w:rsidRPr="001F0082">
        <w:rPr>
          <w:rFonts w:cs="Traditional Arabic"/>
          <w:bCs/>
          <w:szCs w:val="44"/>
        </w:rPr>
        <w:t>248. Пайғамбарлари уларга деди: «Сизларга ичида Таврот бўлган</w:t>
      </w:r>
      <w:r>
        <w:rPr>
          <w:rFonts w:cs="Traditional Arabic"/>
          <w:bCs/>
          <w:szCs w:val="44"/>
        </w:rPr>
        <w:t>,</w:t>
      </w:r>
      <w:r w:rsidRPr="001F0082">
        <w:rPr>
          <w:rFonts w:cs="Traditional Arabic"/>
          <w:bCs/>
          <w:szCs w:val="44"/>
        </w:rPr>
        <w:t xml:space="preserve"> уни фаришталар кўтариб келади</w:t>
      </w:r>
      <w:r>
        <w:rPr>
          <w:rFonts w:cs="Traditional Arabic"/>
          <w:bCs/>
          <w:szCs w:val="44"/>
        </w:rPr>
        <w:t>ган сандиқ</w:t>
      </w:r>
      <w:r w:rsidR="00EE7C59">
        <w:rPr>
          <w:rFonts w:cs="Traditional Arabic"/>
          <w:bCs/>
          <w:szCs w:val="44"/>
        </w:rPr>
        <w:t>-</w:t>
      </w:r>
      <w:r>
        <w:rPr>
          <w:rFonts w:cs="Traditional Arabic"/>
          <w:bCs/>
          <w:szCs w:val="44"/>
        </w:rPr>
        <w:t>нинг</w:t>
      </w:r>
      <w:r w:rsidRPr="001F0082">
        <w:rPr>
          <w:rFonts w:cs="Traditional Arabic"/>
          <w:bCs/>
          <w:szCs w:val="44"/>
        </w:rPr>
        <w:t xml:space="preserve"> келиши унинг подшоҳлиги аломатидир </w:t>
      </w:r>
      <w:r>
        <w:rPr>
          <w:rFonts w:cs="Traditional Arabic"/>
          <w:bCs/>
          <w:szCs w:val="44"/>
        </w:rPr>
        <w:t>—</w:t>
      </w:r>
      <w:r w:rsidRPr="001F0082">
        <w:rPr>
          <w:rFonts w:cs="Traditional Arabic"/>
          <w:bCs/>
          <w:szCs w:val="44"/>
        </w:rPr>
        <w:t xml:space="preserve"> бу </w:t>
      </w:r>
      <w:r>
        <w:rPr>
          <w:rFonts w:cs="Traditional Arabic"/>
          <w:bCs/>
          <w:szCs w:val="44"/>
        </w:rPr>
        <w:t>сандиқ</w:t>
      </w:r>
      <w:r w:rsidR="00EE7C59">
        <w:rPr>
          <w:rFonts w:cs="Traditional Arabic"/>
          <w:bCs/>
          <w:szCs w:val="44"/>
        </w:rPr>
        <w:t>-</w:t>
      </w:r>
      <w:r w:rsidRPr="001F0082">
        <w:rPr>
          <w:rFonts w:cs="Traditional Arabic"/>
          <w:bCs/>
          <w:szCs w:val="44"/>
        </w:rPr>
        <w:t xml:space="preserve">ни душманлари улардан тортиб олган эди </w:t>
      </w:r>
      <w:r>
        <w:rPr>
          <w:rFonts w:cs="Traditional Arabic"/>
          <w:bCs/>
          <w:szCs w:val="44"/>
        </w:rPr>
        <w:t>—</w:t>
      </w:r>
      <w:r w:rsidRPr="001F0082">
        <w:rPr>
          <w:rFonts w:cs="Traditional Arabic"/>
          <w:bCs/>
          <w:szCs w:val="44"/>
        </w:rPr>
        <w:t xml:space="preserve"> унда Роббин</w:t>
      </w:r>
      <w:r w:rsidR="00EE7C59">
        <w:rPr>
          <w:rFonts w:cs="Traditional Arabic"/>
          <w:bCs/>
          <w:szCs w:val="44"/>
        </w:rPr>
        <w:t>-</w:t>
      </w:r>
      <w:r w:rsidRPr="001F0082">
        <w:rPr>
          <w:rFonts w:cs="Traditional Arabic"/>
          <w:bCs/>
          <w:szCs w:val="44"/>
        </w:rPr>
        <w:t xml:space="preserve">гиздан бўлган, ихлосли зотларнинг қалбларига сабот бахш </w:t>
      </w:r>
      <w:r w:rsidRPr="001F0082">
        <w:rPr>
          <w:rFonts w:cs="Traditional Arabic"/>
          <w:bCs/>
          <w:szCs w:val="44"/>
        </w:rPr>
        <w:lastRenderedPageBreak/>
        <w:t>этувчи хотиржамлик бордир, унда яна Мусо ва Ҳорун оиласидан қолган асо, лавҳ парчалари каби қолдиқлар бордир. Агар чиндан ҳам Аллоҳни ва пайғамбарларини тасдиқ қилувчи бўлсангиз, шубҳасиз, бу нарсада Толутнинг сизларга подшоҳ қилиб танланган эканига жуда катта далил-ҳужжат бордир».</w:t>
      </w:r>
    </w:p>
    <w:p w:rsidR="00DF1708" w:rsidRPr="001F0082" w:rsidRDefault="00DF1708" w:rsidP="00DF1708">
      <w:pPr>
        <w:pStyle w:val="ab"/>
        <w:bidi/>
        <w:rPr>
          <w:bCs w:val="0"/>
          <w:szCs w:val="44"/>
        </w:rPr>
      </w:pPr>
      <w:r w:rsidRPr="001F0082">
        <w:rPr>
          <w:rFonts w:hint="cs"/>
          <w:rtl/>
        </w:rPr>
        <w:t>فَلَمَّا فَصَلَ طَالُوتُ بِالْجُنُودِ قَالَ إِنَّ اللَّهَ مُبْتَلِيكُمْ بِنَهَرٍ فَمَنْ شَرِبَ مِنْهُ فَلَيْسَ مِنِّي وَمَنْ لَمْ يَطْعَمْهُ فَإِنَّهُ مِنِّي إِلاَّ مَنْ اغْتَرَفَ غُرْفَةً بِيَدِهِ فَشَرِبُوا مِنْهُ إِلاَّ قَلِيلاً مِنْهُمْ فَلَمَّا جَاوَزَهُ هُوَ وَالَّذِينَ آمَنُوا مَعَهُ قَالُوا لا طَاقَةَ لَنَا الْيَوْمَ بِجَالُوتَ وَجُنُودِهِ قَالَ الَّذِينَ يَظُنُّونَ أَنَّهُمْ مُلاقُو اللَّهِ كَمْ مِنْ فِئَةٍ قَلِيلَةٍ غَلَبَتْ فِئَةً كَثِيرَةً بِإِذْنِ اللَّهِ وَاللَّهُ مَعَ الصَّابِرِينَ (249)</w:t>
      </w:r>
    </w:p>
    <w:p w:rsidR="00DF1708" w:rsidRPr="001F0082" w:rsidRDefault="00DF1708" w:rsidP="00DF1708">
      <w:pPr>
        <w:rPr>
          <w:rFonts w:cs="Traditional Arabic"/>
          <w:bCs/>
          <w:szCs w:val="44"/>
        </w:rPr>
      </w:pPr>
      <w:r w:rsidRPr="001F0082">
        <w:rPr>
          <w:rFonts w:cs="Traditional Arabic"/>
          <w:bCs/>
          <w:szCs w:val="44"/>
        </w:rPr>
        <w:t>249. Толут қўшинни имлоқларга қарши урушга олиб чиқар экан, уларга деди: «Мўминлар мунофиқлардан ажра</w:t>
      </w:r>
      <w:r w:rsidR="00EE7C59">
        <w:rPr>
          <w:rFonts w:cs="Traditional Arabic"/>
          <w:bCs/>
          <w:szCs w:val="44"/>
        </w:rPr>
        <w:t>-</w:t>
      </w:r>
      <w:r w:rsidRPr="001F0082">
        <w:rPr>
          <w:rFonts w:cs="Traditional Arabic"/>
          <w:bCs/>
          <w:szCs w:val="44"/>
        </w:rPr>
        <w:t xml:space="preserve">либ қолиши учун Аллоҳ йўлингиз устида келадиган бир дарё билан сизларнинг сабру чидамларингизни синаб кўрмоқчи. Ким шу дарё сувидан ичса, у мендан эмас ва мен билан бирга жиҳод қилишга ярамайди. Ким сувдан тотинмаса, у мендан. Чунки, у менинг амримга бўйсинувчи ва жиҳодга яроқлидир. Магар, чидолмасдан бир ҳовуч-ярим ҳовуч ичиб қўйган кишига маломат йўқдир». Дарё бўйига етиб келишгач, ҳаммалари сувга қараб интилишди ва тўйиб-тўйиб сув ичишди, фақат озчилик кишиларгина иссиқ ва ташналикка сабр қилиб, бир ҳовучгина сув билан кифояланишди. Итоатсиз кишилар шу ҳолда ажралиб, орқада қолиб кетишди. Толут иймон келтирган кишилар </w:t>
      </w:r>
      <w:r w:rsidRPr="001F0082">
        <w:rPr>
          <w:rFonts w:cs="Traditional Arabic"/>
          <w:bCs/>
          <w:szCs w:val="44"/>
        </w:rPr>
        <w:lastRenderedPageBreak/>
        <w:t xml:space="preserve">билан бирга дарёдан ўтиб </w:t>
      </w:r>
      <w:r>
        <w:rPr>
          <w:rFonts w:cs="Traditional Arabic"/>
          <w:bCs/>
          <w:szCs w:val="44"/>
        </w:rPr>
        <w:t>—</w:t>
      </w:r>
      <w:r w:rsidRPr="001F0082">
        <w:rPr>
          <w:rFonts w:cs="Traditional Arabic"/>
          <w:bCs/>
          <w:szCs w:val="44"/>
        </w:rPr>
        <w:t xml:space="preserve"> улар уч юз ўндан кўпроқ киши эди </w:t>
      </w:r>
      <w:r>
        <w:rPr>
          <w:rFonts w:cs="Traditional Arabic"/>
          <w:bCs/>
          <w:szCs w:val="44"/>
        </w:rPr>
        <w:t>—</w:t>
      </w:r>
      <w:r w:rsidRPr="001F0082">
        <w:rPr>
          <w:rFonts w:cs="Traditional Arabic"/>
          <w:bCs/>
          <w:szCs w:val="44"/>
        </w:rPr>
        <w:t xml:space="preserve"> душманга рўбарў келишгач, улар душман қўшини</w:t>
      </w:r>
      <w:r w:rsidR="00EE7C59">
        <w:rPr>
          <w:rFonts w:cs="Traditional Arabic"/>
          <w:bCs/>
          <w:szCs w:val="44"/>
        </w:rPr>
        <w:t>-</w:t>
      </w:r>
      <w:r w:rsidRPr="001F0082">
        <w:rPr>
          <w:rFonts w:cs="Traditional Arabic"/>
          <w:bCs/>
          <w:szCs w:val="44"/>
        </w:rPr>
        <w:t xml:space="preserve">нинг кўплигини ва куч-қудратини кўриб: «Бугун Жолут ва унинг қудратли қўшинига бизнинг кучимиз етмайди», дейишди. Аллоҳга рўбарў келишга аниқ ишонган кишилар биродарларига Аллоҳни ва Унинг куч-қудратини эслатиб: «Қанчадан-қанча иймонли ва сабрли бўлган </w:t>
      </w:r>
      <w:r>
        <w:rPr>
          <w:rFonts w:cs="Traditional Arabic"/>
          <w:bCs/>
          <w:szCs w:val="44"/>
        </w:rPr>
        <w:t>кам</w:t>
      </w:r>
      <w:r w:rsidRPr="001F0082">
        <w:rPr>
          <w:rFonts w:cs="Traditional Arabic"/>
          <w:bCs/>
          <w:szCs w:val="44"/>
        </w:rPr>
        <w:t>сонли жамоатлар Аллоҳнинг изни ва амри билан кўпсонли кофир ва золим гуруҳлар устидан ғолиб келган. Аллоҳ Ўз тавфи</w:t>
      </w:r>
      <w:r w:rsidR="00EE7C59">
        <w:rPr>
          <w:rFonts w:cs="Traditional Arabic"/>
          <w:bCs/>
          <w:szCs w:val="44"/>
        </w:rPr>
        <w:t>-</w:t>
      </w:r>
      <w:r w:rsidRPr="001F0082">
        <w:rPr>
          <w:rFonts w:cs="Traditional Arabic"/>
          <w:bCs/>
          <w:szCs w:val="44"/>
        </w:rPr>
        <w:t>қи, ёрдами ва чиройли ажру-савоблари билан собирлар билан биргадир», дедилар.</w:t>
      </w:r>
    </w:p>
    <w:p w:rsidR="00DF1708" w:rsidRPr="001F0082" w:rsidRDefault="00DF1708" w:rsidP="00DF1708">
      <w:pPr>
        <w:pStyle w:val="ab"/>
        <w:bidi/>
        <w:rPr>
          <w:rtl/>
        </w:rPr>
      </w:pPr>
      <w:r w:rsidRPr="001F0082">
        <w:rPr>
          <w:rFonts w:hint="cs"/>
          <w:rtl/>
        </w:rPr>
        <w:t>وَلَمَّا بَرَزُوا لِجَالُوتَ وَجُنُودِهِ قَالُوا رَبَّنَا أَفْرِغْ عَلَيْنَا صَبْراً وَثَبِّتْ أَقْدَامَنَا وَانْصُرْنَا عَلَى الْقَوْمِ الْكَافِرِينَ (250)</w:t>
      </w:r>
    </w:p>
    <w:p w:rsidR="00DF1708" w:rsidRPr="001F0082" w:rsidRDefault="00DF1708" w:rsidP="00DF1708">
      <w:pPr>
        <w:rPr>
          <w:rFonts w:cs="Traditional Arabic"/>
          <w:bCs/>
          <w:szCs w:val="44"/>
        </w:rPr>
      </w:pPr>
      <w:r w:rsidRPr="001F0082">
        <w:rPr>
          <w:rFonts w:cs="Traditional Arabic"/>
          <w:bCs/>
          <w:szCs w:val="44"/>
        </w:rPr>
        <w:t>250. Жолут ва унинг қўшини қаршисига чиқиб. хавф-хатар кўламини ўз кўзлари билан кўргач, Аллоҳга ёлвориб: «Эй Роббимиз, қалбларимизга чўнг сабру матонат ёғдир</w:t>
      </w:r>
      <w:r w:rsidR="00EE7C59">
        <w:rPr>
          <w:rFonts w:cs="Traditional Arabic"/>
          <w:bCs/>
          <w:szCs w:val="44"/>
        </w:rPr>
        <w:t>-</w:t>
      </w:r>
      <w:r w:rsidRPr="001F0082">
        <w:rPr>
          <w:rFonts w:cs="Traditional Arabic"/>
          <w:bCs/>
          <w:szCs w:val="44"/>
        </w:rPr>
        <w:t>гин, қадамларимизни саботли ва душманга йўлиққанда уруш даҳшатларидан қочмайдиган залворли қилгин, бизга кофирлар устидан Ўз мададинг ва қўллаб-қувватлашинг билан нусрат бергин», деб дуо-илтижолар қилдилар.</w:t>
      </w:r>
    </w:p>
    <w:p w:rsidR="00DF1708" w:rsidRPr="001F0082" w:rsidRDefault="00DF1708" w:rsidP="00DF1708">
      <w:pPr>
        <w:pStyle w:val="ab"/>
        <w:bidi/>
        <w:rPr>
          <w:rtl/>
        </w:rPr>
      </w:pPr>
      <w:r w:rsidRPr="001F0082">
        <w:rPr>
          <w:rFonts w:hint="cs"/>
          <w:rtl/>
        </w:rPr>
        <w:t>فَهَزَمُوهُمْ بِإِذْنِ اللَّهِ وَقَتَلَ دَاوُودُ جَالُوتَ وَآتَاهُ اللَّهُ الْمُلْكَ وَالْحِكْمَةَ وَعَلَّمَهُ مِمَّا يَشَاءُ وَلَوْلا دَفْعُ اللَّهِ النَّاسَ بَعْضَهُمْ بِبَعْضٍ لَفَسَدَتْ الأَرْضُ وَلَكِنَّ اللَّهَ ذُو فَضْلٍ عَلَى الْعَالَمِينَ (251)</w:t>
      </w:r>
    </w:p>
    <w:p w:rsidR="00DF1708" w:rsidRPr="001F0082" w:rsidRDefault="00DF1708" w:rsidP="00DF1708">
      <w:pPr>
        <w:rPr>
          <w:rFonts w:cs="Traditional Arabic"/>
          <w:bCs/>
          <w:szCs w:val="44"/>
        </w:rPr>
      </w:pPr>
      <w:r w:rsidRPr="001F0082">
        <w:rPr>
          <w:rFonts w:cs="Traditional Arabic"/>
          <w:bCs/>
          <w:szCs w:val="44"/>
        </w:rPr>
        <w:lastRenderedPageBreak/>
        <w:t xml:space="preserve">251. Аллоҳнинг изни билан уларни мағлуб этдилар ва Довуд  </w:t>
      </w:r>
      <w:r>
        <w:rPr>
          <w:rFonts w:cs="Traditional Arabic"/>
          <w:bCs/>
          <w:szCs w:val="44"/>
        </w:rPr>
        <w:t>—</w:t>
      </w:r>
      <w:r w:rsidRPr="001F0082">
        <w:rPr>
          <w:rFonts w:cs="Traditional Arabic"/>
          <w:bCs/>
          <w:szCs w:val="44"/>
        </w:rPr>
        <w:t xml:space="preserve"> алайҳиссалом </w:t>
      </w:r>
      <w:r>
        <w:rPr>
          <w:rFonts w:cs="Traditional Arabic"/>
          <w:bCs/>
          <w:szCs w:val="44"/>
        </w:rPr>
        <w:t>—</w:t>
      </w:r>
      <w:r w:rsidRPr="001F0082">
        <w:rPr>
          <w:rFonts w:cs="Traditional Arabic"/>
          <w:bCs/>
          <w:szCs w:val="44"/>
        </w:rPr>
        <w:t xml:space="preserve"> золимлар йўлбошчиси Жолутни ўлдирди. Шундан сўнг Аллоҳ таоло Довудга подшоҳлик ва Бану Исроил қавмига пайғамбарликни ато этди, унга Ўзи истаган илмларни ўргатди. Аллоҳ иймон ва тоат-ибодат аҳли бўлган айрим инсонлар билан ширк ва маъсият аҳли бўлган бошқа айрим инсонларни даф қилиб турмаганида, куфрнинг ғалабаси, туғён ва маъсият аҳлининг кучайиши сабабли Ер юзи фасодга тўларди. Лекин, Аллоҳ барча махлуқотига фазлу карам соҳибидир.</w:t>
      </w:r>
    </w:p>
    <w:p w:rsidR="00DF1708" w:rsidRPr="001F0082" w:rsidRDefault="00DF1708" w:rsidP="00DF1708">
      <w:pPr>
        <w:pStyle w:val="ab"/>
        <w:bidi/>
        <w:rPr>
          <w:rtl/>
        </w:rPr>
      </w:pPr>
      <w:r w:rsidRPr="001F0082">
        <w:rPr>
          <w:rFonts w:hint="cs"/>
          <w:rtl/>
        </w:rPr>
        <w:t>تِلْكَ آيَاتُ اللَّهِ نَتْلُوهَا عَلَيْكَ بِالْحَقِّ وَإِنَّكَ لَمِنْ الْمُرْسَلِينَ (252)</w:t>
      </w:r>
    </w:p>
    <w:p w:rsidR="00DF1708" w:rsidRPr="001F0082" w:rsidRDefault="00DF1708" w:rsidP="00DF1708">
      <w:pPr>
        <w:rPr>
          <w:rFonts w:cs="Traditional Arabic"/>
          <w:bCs/>
          <w:szCs w:val="44"/>
        </w:rPr>
      </w:pPr>
      <w:r w:rsidRPr="001F0082">
        <w:rPr>
          <w:rFonts w:cs="Traditional Arabic"/>
          <w:bCs/>
          <w:szCs w:val="44"/>
        </w:rPr>
        <w:t xml:space="preserve">252. Булар Аллоҳнинг оятлари, далил-ҳужжатларидир, Биз уларни сизга </w:t>
      </w:r>
      <w:r>
        <w:rPr>
          <w:rFonts w:cs="Traditional Arabic"/>
          <w:bCs/>
          <w:szCs w:val="44"/>
        </w:rPr>
        <w:t>—</w:t>
      </w:r>
      <w:r w:rsidRPr="001F0082">
        <w:rPr>
          <w:rFonts w:cs="Traditional Arabic"/>
          <w:bCs/>
          <w:szCs w:val="44"/>
        </w:rPr>
        <w:t xml:space="preserve"> эй Пайғамбар </w:t>
      </w:r>
      <w:r>
        <w:rPr>
          <w:rFonts w:cs="Traditional Arabic"/>
          <w:bCs/>
          <w:szCs w:val="44"/>
        </w:rPr>
        <w:t>—</w:t>
      </w:r>
      <w:r w:rsidRPr="001F0082">
        <w:rPr>
          <w:rFonts w:cs="Traditional Arabic"/>
          <w:bCs/>
          <w:szCs w:val="44"/>
        </w:rPr>
        <w:t xml:space="preserve"> ҳаққирост ҳикоя қилмоқдамиз. Ва албатта, сиз рост пайғамбарлардансиз.</w:t>
      </w:r>
    </w:p>
    <w:p w:rsidR="00DF1708" w:rsidRDefault="00DF1708" w:rsidP="00DF1708">
      <w:pPr>
        <w:spacing w:after="160"/>
        <w:ind w:firstLine="0"/>
        <w:jc w:val="left"/>
        <w:rPr>
          <w:b/>
          <w:bCs/>
          <w:caps/>
          <w:noProof w:val="0"/>
          <w:sz w:val="24"/>
          <w:szCs w:val="24"/>
          <w:lang w:bidi="ar-EG"/>
        </w:rPr>
      </w:pPr>
      <w:r>
        <w:br w:type="page"/>
      </w:r>
    </w:p>
    <w:p w:rsidR="00B33293" w:rsidRDefault="00B33293" w:rsidP="00DF1708">
      <w:pPr>
        <w:pStyle w:val="a5"/>
      </w:pPr>
    </w:p>
    <w:p w:rsidR="00DF1708" w:rsidRPr="001F0082" w:rsidRDefault="00DF1708" w:rsidP="00DF1708">
      <w:pPr>
        <w:pStyle w:val="a5"/>
      </w:pPr>
      <w:r w:rsidRPr="001F0082">
        <w:t>Учинчи жузъ</w:t>
      </w:r>
    </w:p>
    <w:p w:rsidR="00DF1708" w:rsidRPr="00FD68E2" w:rsidRDefault="00DF1708" w:rsidP="00DF1708">
      <w:pPr>
        <w:pStyle w:val="ab"/>
        <w:bidi/>
        <w:rPr>
          <w:rtl/>
        </w:rPr>
      </w:pPr>
      <w:r w:rsidRPr="00FD68E2">
        <w:rPr>
          <w:rFonts w:hint="cs"/>
          <w:rtl/>
        </w:rPr>
        <w:t>تِلْكَ الرُّسُلُ فَضَّلْنَا بَعْضَهُمْ عَلَى بَعْضٍ مِنْهُمْ مَنْ كَلَّمَ اللَّهُ وَرَفَعَ بَعْضَهُمْ دَرَجَاتٍ وَآتَيْنَا عِيسَى ابْنَ مَرْيَمَ الْبَيِّنَاتِ وَأَيَّدْنَاهُ بِرُوحِ الْقُدُسِ وَلَوْ شَاءَ اللَّهُ مَا اقْتَتَلَ الَّذِينَ مِنْ بَعْدِهِمْ مِنْ بَعْدِ مَا جَاءَتْهُمْ الْبَيِّنَاتُ وَلَكِنْ اخْتَلَفُوا فَمِنْهُمْ مَنْ آمَنَ وَمِنْهُمْ مَنْ كَفَرَ وَلَوْ شَاءَ اللَّهُ مَا اقْتَتَلُوا وَلَكِنَّ اللَّهَ يَفْعَلُ مَا يُرِيدُ (253)</w:t>
      </w:r>
    </w:p>
    <w:p w:rsidR="00DF1708" w:rsidRPr="001F0082" w:rsidRDefault="00DF1708" w:rsidP="00DF1708">
      <w:pPr>
        <w:rPr>
          <w:rFonts w:cs="Traditional Arabic"/>
          <w:bCs/>
          <w:szCs w:val="44"/>
        </w:rPr>
      </w:pPr>
      <w:r w:rsidRPr="001F0082">
        <w:rPr>
          <w:rFonts w:cs="Traditional Arabic"/>
          <w:bCs/>
          <w:szCs w:val="44"/>
        </w:rPr>
        <w:t xml:space="preserve">253. Аллоҳ </w:t>
      </w:r>
      <w:r>
        <w:rPr>
          <w:rFonts w:cs="Traditional Arabic"/>
          <w:bCs/>
          <w:szCs w:val="44"/>
        </w:rPr>
        <w:t>ўша</w:t>
      </w:r>
      <w:r w:rsidRPr="001F0082">
        <w:rPr>
          <w:rFonts w:cs="Traditional Arabic"/>
          <w:bCs/>
          <w:szCs w:val="44"/>
        </w:rPr>
        <w:t xml:space="preserve"> улуғ пайғамбарлар</w:t>
      </w:r>
      <w:r>
        <w:rPr>
          <w:rFonts w:cs="Traditional Arabic"/>
          <w:bCs/>
          <w:szCs w:val="44"/>
        </w:rPr>
        <w:t xml:space="preserve">нинг </w:t>
      </w:r>
      <w:r w:rsidRPr="001F0082">
        <w:rPr>
          <w:rFonts w:cs="Traditional Arabic"/>
          <w:bCs/>
          <w:szCs w:val="44"/>
        </w:rPr>
        <w:t xml:space="preserve">баъзиларини баъзиларидан Ўзи миннат-марҳамат қилиб ато этган фазилатларига кўра афзал қилди. </w:t>
      </w:r>
    </w:p>
    <w:p w:rsidR="00DF1708" w:rsidRPr="001F0082" w:rsidRDefault="00DF1708" w:rsidP="00DF1708">
      <w:pPr>
        <w:rPr>
          <w:rFonts w:cs="Traditional Arabic"/>
          <w:bCs/>
          <w:szCs w:val="44"/>
        </w:rPr>
      </w:pPr>
      <w:r w:rsidRPr="001F0082">
        <w:rPr>
          <w:rFonts w:cs="Traditional Arabic"/>
          <w:bCs/>
          <w:szCs w:val="44"/>
        </w:rPr>
        <w:t xml:space="preserve">Улар ичида Аллоҳ бевосита сўзлаган, Мусо ва Муҳаммад </w:t>
      </w:r>
      <w:r>
        <w:rPr>
          <w:rFonts w:cs="Traditional Arabic"/>
          <w:bCs/>
          <w:szCs w:val="44"/>
        </w:rPr>
        <w:t>—</w:t>
      </w:r>
      <w:r w:rsidRPr="001F0082">
        <w:rPr>
          <w:rFonts w:cs="Traditional Arabic"/>
          <w:bCs/>
          <w:szCs w:val="44"/>
        </w:rPr>
        <w:t xml:space="preserve"> алайҳимас-с</w:t>
      </w:r>
      <w:r>
        <w:rPr>
          <w:rFonts w:cs="Traditional Arabic"/>
          <w:bCs/>
          <w:szCs w:val="44"/>
        </w:rPr>
        <w:t>а</w:t>
      </w:r>
      <w:r w:rsidRPr="001F0082">
        <w:rPr>
          <w:rFonts w:cs="Traditional Arabic"/>
          <w:bCs/>
          <w:szCs w:val="44"/>
        </w:rPr>
        <w:t>л</w:t>
      </w:r>
      <w:r>
        <w:rPr>
          <w:rFonts w:cs="Traditional Arabic"/>
          <w:bCs/>
          <w:szCs w:val="44"/>
        </w:rPr>
        <w:t>о</w:t>
      </w:r>
      <w:r w:rsidRPr="001F0082">
        <w:rPr>
          <w:rFonts w:cs="Traditional Arabic"/>
          <w:bCs/>
          <w:szCs w:val="44"/>
        </w:rPr>
        <w:t>ту вас</w:t>
      </w:r>
      <w:r>
        <w:rPr>
          <w:rFonts w:cs="Traditional Arabic"/>
          <w:bCs/>
          <w:szCs w:val="44"/>
        </w:rPr>
        <w:t>-</w:t>
      </w:r>
      <w:r w:rsidRPr="001F0082">
        <w:rPr>
          <w:rFonts w:cs="Traditional Arabic"/>
          <w:bCs/>
          <w:szCs w:val="44"/>
        </w:rPr>
        <w:t>сал</w:t>
      </w:r>
      <w:r>
        <w:rPr>
          <w:rFonts w:cs="Traditional Arabic"/>
          <w:bCs/>
          <w:szCs w:val="44"/>
        </w:rPr>
        <w:t>о</w:t>
      </w:r>
      <w:r w:rsidRPr="001F0082">
        <w:rPr>
          <w:rFonts w:cs="Traditional Arabic"/>
          <w:bCs/>
          <w:szCs w:val="44"/>
        </w:rPr>
        <w:t xml:space="preserve">м </w:t>
      </w:r>
      <w:r>
        <w:rPr>
          <w:rFonts w:cs="Traditional Arabic"/>
          <w:bCs/>
          <w:szCs w:val="44"/>
        </w:rPr>
        <w:t>—</w:t>
      </w:r>
      <w:r w:rsidRPr="001F0082">
        <w:rPr>
          <w:rFonts w:cs="Traditional Arabic"/>
          <w:bCs/>
          <w:szCs w:val="44"/>
        </w:rPr>
        <w:t xml:space="preserve"> каби пайғам</w:t>
      </w:r>
      <w:r w:rsidR="00EE7C59">
        <w:rPr>
          <w:rFonts w:cs="Traditional Arabic"/>
          <w:bCs/>
          <w:szCs w:val="44"/>
        </w:rPr>
        <w:t>-</w:t>
      </w:r>
      <w:r w:rsidRPr="001F0082">
        <w:rPr>
          <w:rFonts w:cs="Traditional Arabic"/>
          <w:bCs/>
          <w:szCs w:val="44"/>
        </w:rPr>
        <w:t xml:space="preserve">барлар бор. </w:t>
      </w:r>
      <w:r>
        <w:rPr>
          <w:rFonts w:cs="Traditional Arabic"/>
          <w:bCs/>
          <w:szCs w:val="44"/>
        </w:rPr>
        <w:t>(</w:t>
      </w:r>
      <w:r w:rsidRPr="001F0082">
        <w:rPr>
          <w:rFonts w:cs="Traditional Arabic"/>
          <w:bCs/>
          <w:szCs w:val="44"/>
        </w:rPr>
        <w:t xml:space="preserve">Бу оятда Аллоҳ азза ва жаллага калом (сўзлаш) сифатини Унинг улуғлигига лойиқ </w:t>
      </w:r>
      <w:r>
        <w:rPr>
          <w:rFonts w:cs="Traditional Arabic"/>
          <w:bCs/>
          <w:szCs w:val="44"/>
        </w:rPr>
        <w:t xml:space="preserve">тарзда </w:t>
      </w:r>
      <w:r w:rsidRPr="001F0082">
        <w:rPr>
          <w:rFonts w:cs="Traditional Arabic"/>
          <w:bCs/>
          <w:szCs w:val="44"/>
        </w:rPr>
        <w:t>исбот қилиш бор</w:t>
      </w:r>
      <w:r>
        <w:rPr>
          <w:rFonts w:cs="Traditional Arabic"/>
          <w:bCs/>
          <w:szCs w:val="44"/>
        </w:rPr>
        <w:t>)</w:t>
      </w:r>
      <w:r w:rsidRPr="001F0082">
        <w:rPr>
          <w:rFonts w:cs="Traditional Arabic"/>
          <w:bCs/>
          <w:szCs w:val="44"/>
        </w:rPr>
        <w:t>.</w:t>
      </w:r>
    </w:p>
    <w:p w:rsidR="00DF1708" w:rsidRPr="001F0082" w:rsidRDefault="00DF1708" w:rsidP="00DF1708">
      <w:pPr>
        <w:rPr>
          <w:rFonts w:cs="Traditional Arabic"/>
          <w:bCs/>
          <w:szCs w:val="44"/>
        </w:rPr>
      </w:pPr>
      <w:r w:rsidRPr="001F0082">
        <w:rPr>
          <w:rFonts w:cs="Traditional Arabic"/>
          <w:bCs/>
          <w:szCs w:val="44"/>
        </w:rPr>
        <w:t>Улар ичида Аллоҳ олий даражаларга юксалтирган пайғамбарлар бор, Муҳаммад соллаллоҳу алайҳи ва саллам рисолатлари бутун инсониятга умумийлиги, сўнгги пайғам</w:t>
      </w:r>
      <w:r w:rsidR="00EE7C59">
        <w:rPr>
          <w:rFonts w:cs="Traditional Arabic"/>
          <w:bCs/>
          <w:szCs w:val="44"/>
        </w:rPr>
        <w:t>-</w:t>
      </w:r>
      <w:r w:rsidRPr="001F0082">
        <w:rPr>
          <w:rFonts w:cs="Traditional Arabic"/>
          <w:bCs/>
          <w:szCs w:val="44"/>
        </w:rPr>
        <w:t>бар бўлишлари, умматлари бошқа умматлардан афзал қилиниши ва бошқа жиҳатлардан олий даражаларга юксал</w:t>
      </w:r>
      <w:r w:rsidR="00EE7C59">
        <w:rPr>
          <w:rFonts w:cs="Traditional Arabic"/>
          <w:bCs/>
          <w:szCs w:val="44"/>
        </w:rPr>
        <w:t>-</w:t>
      </w:r>
      <w:r w:rsidRPr="001F0082">
        <w:rPr>
          <w:rFonts w:cs="Traditional Arabic"/>
          <w:bCs/>
          <w:szCs w:val="44"/>
        </w:rPr>
        <w:t>ганлари каби.</w:t>
      </w:r>
    </w:p>
    <w:p w:rsidR="00DF1708" w:rsidRPr="001F0082" w:rsidRDefault="00DF1708" w:rsidP="00DF1708">
      <w:pPr>
        <w:rPr>
          <w:rFonts w:cs="Traditional Arabic"/>
          <w:bCs/>
          <w:szCs w:val="44"/>
        </w:rPr>
      </w:pPr>
      <w:r w:rsidRPr="001F0082">
        <w:rPr>
          <w:rFonts w:cs="Traditional Arabic"/>
          <w:bCs/>
          <w:szCs w:val="44"/>
        </w:rPr>
        <w:t xml:space="preserve">Аллоҳ таоло Ийсо ибн Марям алайҳиссаломга очиқ далил-ҳужжатлар </w:t>
      </w:r>
      <w:r>
        <w:rPr>
          <w:rFonts w:cs="Traditional Arabic"/>
          <w:bCs/>
          <w:szCs w:val="44"/>
        </w:rPr>
        <w:t>—</w:t>
      </w:r>
      <w:r w:rsidRPr="001F0082">
        <w:rPr>
          <w:rFonts w:cs="Traditional Arabic"/>
          <w:bCs/>
          <w:szCs w:val="44"/>
        </w:rPr>
        <w:t xml:space="preserve"> Аллоҳнинг изни билан туғма кўрнинг кўзини очиш, Аллоҳнинг изни билан баданида песлик (оқлик) бўлганларни тузатиш, Аллоҳнинг изни билан ўлик</w:t>
      </w:r>
      <w:r w:rsidR="00EE7C59">
        <w:rPr>
          <w:rFonts w:cs="Traditional Arabic"/>
          <w:bCs/>
          <w:szCs w:val="44"/>
        </w:rPr>
        <w:t>-</w:t>
      </w:r>
      <w:r w:rsidRPr="001F0082">
        <w:rPr>
          <w:rFonts w:cs="Traditional Arabic"/>
          <w:bCs/>
          <w:szCs w:val="44"/>
        </w:rPr>
        <w:lastRenderedPageBreak/>
        <w:t>ларга жон бахш этишдек мўъжизалар ато этди. Ва уни Жибрийл алайҳиссалом билан қувватлади.</w:t>
      </w:r>
    </w:p>
    <w:p w:rsidR="00DF1708" w:rsidRPr="001F0082" w:rsidRDefault="00DF1708" w:rsidP="00DF1708">
      <w:pPr>
        <w:rPr>
          <w:rFonts w:cs="Traditional Arabic"/>
          <w:bCs/>
          <w:szCs w:val="44"/>
        </w:rPr>
      </w:pPr>
      <w:r w:rsidRPr="001F0082">
        <w:rPr>
          <w:rFonts w:cs="Traditional Arabic"/>
          <w:bCs/>
          <w:szCs w:val="44"/>
        </w:rPr>
        <w:t>Агар Аллоҳ уришмасликларини истаса, ушбу пайғам</w:t>
      </w:r>
      <w:r w:rsidR="00EE7C59">
        <w:rPr>
          <w:rFonts w:cs="Traditional Arabic"/>
          <w:bCs/>
          <w:szCs w:val="44"/>
        </w:rPr>
        <w:t>-</w:t>
      </w:r>
      <w:r w:rsidRPr="001F0082">
        <w:rPr>
          <w:rFonts w:cs="Traditional Arabic"/>
          <w:bCs/>
          <w:szCs w:val="44"/>
        </w:rPr>
        <w:t>барлардан кейин келган кишилар ўзларига далил-ҳужжат</w:t>
      </w:r>
      <w:r w:rsidR="00EE7C59">
        <w:rPr>
          <w:rFonts w:cs="Traditional Arabic"/>
          <w:bCs/>
          <w:szCs w:val="44"/>
        </w:rPr>
        <w:t>-</w:t>
      </w:r>
      <w:r w:rsidRPr="001F0082">
        <w:rPr>
          <w:rFonts w:cs="Traditional Arabic"/>
          <w:bCs/>
          <w:szCs w:val="44"/>
        </w:rPr>
        <w:t>лар келганидан сўнг уришмаган бўлардилар. Лекин, улар ичида ихтилоф содир бўлди ва баъзилари иймонда собитқадам қолган бўлса, баъзилари куфрда маҳкам туришди. Улар ўртасида бир-бири билан уришишга олиб борувчи ихтилоф содир бўлганидан сўнг</w:t>
      </w:r>
      <w:r>
        <w:rPr>
          <w:rFonts w:cs="Traditional Arabic"/>
          <w:bCs/>
          <w:szCs w:val="44"/>
        </w:rPr>
        <w:t>,</w:t>
      </w:r>
      <w:r w:rsidRPr="001F0082">
        <w:rPr>
          <w:rFonts w:cs="Traditional Arabic"/>
          <w:bCs/>
          <w:szCs w:val="44"/>
        </w:rPr>
        <w:t xml:space="preserve"> агар Аллоҳ хоҳласа уришмаган бўлардилар. Лекин, Аллоҳ истаган кишисини иймону тоатга муваффақ қилади ва истаган кишисини ёрдамсиз ташлаб, Унга осий ва кофир бўладиган қилиб қўяди. У Ўзи истаган ва ихтиёр этган ишини қилади. </w:t>
      </w:r>
    </w:p>
    <w:p w:rsidR="00DF1708" w:rsidRPr="00FD68E2" w:rsidRDefault="00DF1708" w:rsidP="00DF1708">
      <w:pPr>
        <w:pStyle w:val="ab"/>
        <w:bidi/>
        <w:rPr>
          <w:rtl/>
        </w:rPr>
      </w:pPr>
      <w:r w:rsidRPr="00FD68E2">
        <w:rPr>
          <w:rFonts w:hint="cs"/>
          <w:rtl/>
        </w:rPr>
        <w:t>يَا أَيُّهَا الَّذِينَ آمَنُوا أَنفِقُوا مِمَّا رَزَقْنَاكُمْ مِنْ قَبْلِ أَنْ يَأْتِيَ يَوْمٌ لا بَيْعٌ فِيهِ وَلا خُلَّةٌ وَلا شَفَاعَةٌ وَالْكَافِرُونَ هُمْ الظَّالِمُونَ (254)</w:t>
      </w:r>
    </w:p>
    <w:p w:rsidR="00DF1708" w:rsidRPr="001F0082" w:rsidRDefault="00DF1708" w:rsidP="00DF1708">
      <w:pPr>
        <w:rPr>
          <w:rFonts w:cs="Traditional Arabic"/>
          <w:bCs/>
          <w:szCs w:val="44"/>
        </w:rPr>
      </w:pPr>
      <w:r w:rsidRPr="001F0082">
        <w:rPr>
          <w:rFonts w:cs="Traditional Arabic"/>
          <w:bCs/>
          <w:szCs w:val="44"/>
        </w:rPr>
        <w:t xml:space="preserve">254. Эй Аллоҳга иймон келтирган, пайғамбарини тасдиқлаган ва Унинг </w:t>
      </w:r>
      <w:r>
        <w:rPr>
          <w:rFonts w:cs="Traditional Arabic"/>
          <w:bCs/>
          <w:szCs w:val="44"/>
        </w:rPr>
        <w:t xml:space="preserve">шариатига </w:t>
      </w:r>
      <w:r w:rsidRPr="001F0082">
        <w:rPr>
          <w:rFonts w:cs="Traditional Arabic"/>
          <w:bCs/>
          <w:szCs w:val="44"/>
        </w:rPr>
        <w:t xml:space="preserve">амал қилган кишилар, унда на олди-сотди, на ўзингизни Аллоҳнинг азобидан қутқариш учун пул-мол, на сизларни қутқариб оладиган ошна-оғайничилик ва на сизлардан азобни енгиллатиш қўлидан келадиган шафоатчи бўладиган кун </w:t>
      </w:r>
      <w:r>
        <w:rPr>
          <w:rFonts w:cs="Traditional Arabic"/>
          <w:bCs/>
          <w:szCs w:val="44"/>
        </w:rPr>
        <w:t>—</w:t>
      </w:r>
      <w:r w:rsidRPr="001F0082">
        <w:rPr>
          <w:rFonts w:cs="Traditional Arabic"/>
          <w:bCs/>
          <w:szCs w:val="44"/>
        </w:rPr>
        <w:t xml:space="preserve"> Қиёмат куни келмасидан туриб, Аллоҳ сизларга берган молларнинг закотини чиқаринглар, садақа ва инфоқ-эҳсон қилинглар. Кофирларгина Аллоҳнинг ҳад-ҳудудларидан тажовуз қилувчи золимлардир.</w:t>
      </w:r>
    </w:p>
    <w:p w:rsidR="00DF1708" w:rsidRPr="00FD68E2" w:rsidRDefault="00DF1708" w:rsidP="00DF1708">
      <w:pPr>
        <w:pStyle w:val="ab"/>
        <w:bidi/>
        <w:rPr>
          <w:rtl/>
        </w:rPr>
      </w:pPr>
      <w:r w:rsidRPr="00FD68E2">
        <w:rPr>
          <w:rFonts w:hint="cs"/>
          <w:rtl/>
        </w:rPr>
        <w:t>اللَّهُ لا إِلَهَ إِلاَّ هُوَ الْحَيُّ الْقَيُّومُ لا تَأْخُذُهُ سِنَةٌ وَلا نَوْمٌ لَهُ مَا فِي السَّمَوَاتِ</w:t>
      </w:r>
      <w:r w:rsidRPr="00FD68E2">
        <w:rPr>
          <w:rFonts w:hint="cs"/>
        </w:rPr>
        <w:t xml:space="preserve"> </w:t>
      </w:r>
      <w:r w:rsidRPr="00FD68E2">
        <w:rPr>
          <w:rFonts w:hint="cs"/>
          <w:rtl/>
        </w:rPr>
        <w:t xml:space="preserve">وَمَا فِي الأَرْضِ مَنْ ذَا الَّذِي </w:t>
      </w:r>
      <w:r w:rsidRPr="00FD68E2">
        <w:rPr>
          <w:rFonts w:hint="cs"/>
          <w:rtl/>
        </w:rPr>
        <w:lastRenderedPageBreak/>
        <w:t>يَشْفَعُ عِنْدَهُ إِلاَّ بِإِذْنِهِ يَعْلَمُ مَا بَيْنَ أَيْدِيهِمْ وَمَا خَلْفَهُمْ وَلا يُحِيطُونَ بِشَيْءٍ مِنْ عِلْمِهِ إِلاَّ بِمَا شَاءَ وَسِعَ كُرْسِيُّهُ السَّمَوَاتِ</w:t>
      </w:r>
      <w:r w:rsidRPr="00FD68E2">
        <w:rPr>
          <w:rFonts w:hint="cs"/>
        </w:rPr>
        <w:t xml:space="preserve"> </w:t>
      </w:r>
      <w:r w:rsidRPr="00FD68E2">
        <w:rPr>
          <w:rFonts w:hint="cs"/>
          <w:rtl/>
        </w:rPr>
        <w:t>وَالأَرْضَ وَلا يَئُودُهُ حِفْظُهُمَا وَهُوَ الْعَلِيُّ الْعَظِيمُ (255)</w:t>
      </w:r>
    </w:p>
    <w:p w:rsidR="00DF1708" w:rsidRPr="001F0082" w:rsidRDefault="00DF1708" w:rsidP="00DF1708">
      <w:pPr>
        <w:rPr>
          <w:rFonts w:cs="Traditional Arabic"/>
          <w:bCs/>
          <w:szCs w:val="44"/>
        </w:rPr>
      </w:pPr>
      <w:r w:rsidRPr="001F0082">
        <w:rPr>
          <w:rFonts w:cs="Traditional Arabic"/>
          <w:bCs/>
          <w:szCs w:val="44"/>
        </w:rPr>
        <w:t xml:space="preserve">255. Аллоҳ </w:t>
      </w:r>
      <w:r>
        <w:rPr>
          <w:rFonts w:cs="Traditional Arabic"/>
          <w:bCs/>
          <w:szCs w:val="44"/>
        </w:rPr>
        <w:t>—</w:t>
      </w:r>
      <w:r w:rsidRPr="001F0082">
        <w:rPr>
          <w:rFonts w:cs="Traditional Arabic"/>
          <w:bCs/>
          <w:szCs w:val="44"/>
        </w:rPr>
        <w:t xml:space="preserve"> илоҳлик ва маъбудликка </w:t>
      </w:r>
      <w:r>
        <w:rPr>
          <w:rFonts w:cs="Traditional Arabic"/>
          <w:bCs/>
          <w:szCs w:val="44"/>
        </w:rPr>
        <w:t>Ўзи</w:t>
      </w:r>
      <w:r w:rsidRPr="001F0082">
        <w:rPr>
          <w:rFonts w:cs="Traditional Arabic"/>
          <w:bCs/>
          <w:szCs w:val="44"/>
        </w:rPr>
        <w:t>дан бошқа ҳеч ким лойиқ бўлмайдиган Зотдир. У комил ҳаёт маъно</w:t>
      </w:r>
      <w:r w:rsidR="00EE7C59">
        <w:rPr>
          <w:rFonts w:cs="Traditional Arabic"/>
          <w:bCs/>
          <w:szCs w:val="44"/>
        </w:rPr>
        <w:t>-</w:t>
      </w:r>
      <w:r w:rsidRPr="001F0082">
        <w:rPr>
          <w:rFonts w:cs="Traditional Arabic"/>
          <w:bCs/>
          <w:szCs w:val="44"/>
        </w:rPr>
        <w:t xml:space="preserve">ларининг барчасига Ўз улуғлигига лойиқ бўлганидек эга бўлган Ҳай </w:t>
      </w:r>
      <w:r>
        <w:rPr>
          <w:rFonts w:cs="Traditional Arabic"/>
          <w:bCs/>
          <w:szCs w:val="44"/>
        </w:rPr>
        <w:t>—</w:t>
      </w:r>
      <w:r w:rsidRPr="001F0082">
        <w:rPr>
          <w:rFonts w:cs="Traditional Arabic"/>
          <w:bCs/>
          <w:szCs w:val="44"/>
        </w:rPr>
        <w:t xml:space="preserve"> Тирикдир, Қайюм </w:t>
      </w:r>
      <w:r>
        <w:rPr>
          <w:rFonts w:cs="Traditional Arabic"/>
          <w:bCs/>
          <w:szCs w:val="44"/>
        </w:rPr>
        <w:t>—</w:t>
      </w:r>
      <w:r w:rsidRPr="001F0082">
        <w:rPr>
          <w:rFonts w:cs="Traditional Arabic"/>
          <w:bCs/>
          <w:szCs w:val="44"/>
        </w:rPr>
        <w:t xml:space="preserve"> барча нарса устида қоимдир (бутун борлиқни бошқариб турувчи ва барча махлуқотининг тадбирини қилиб турувчидир). Уни на мудроқ, на уйқу олгай. Осмонлару ердаги барча нарса Унинг мулкидир. Унинг ҳузурида ҳеч ким бировни Унинг изнисиз шафоат қилишга журъат қилмас. Унинг билими бутун борлиқни </w:t>
      </w:r>
      <w:r>
        <w:rPr>
          <w:rFonts w:cs="Traditional Arabic"/>
          <w:bCs/>
          <w:szCs w:val="44"/>
        </w:rPr>
        <w:t>—</w:t>
      </w:r>
      <w:r w:rsidRPr="001F0082">
        <w:rPr>
          <w:rFonts w:cs="Traditional Arabic"/>
          <w:bCs/>
          <w:szCs w:val="44"/>
        </w:rPr>
        <w:t xml:space="preserve"> ўтмиши, ҳозири ва келажагини қамраб олгандир, халқларнинг олдиндаги келажак ишларини ҳам, ортдаги ўтмиш ишларини ҳам билади. Ҳеч ким Унинг илмидан Ўзи билдирган ва бохабар қилганидан бошқа нарсани била олмас. Унинг Курсиси осмонлару ерни қамраб олгандир. Курси Парвардигор жалла жалолуҳунинг қадамлари ўрнидир, унинг қандайлигини Аллоҳ субҳанаҳу ва таолодан бошқа ҳеч ким билмайди. Осмонлару ерни муҳофаза қилиш Аллоҳ субҳанаҳу ва таолога оғирлик қилмайди. У Ўзининг зоти ва сифатлари билан барча махлуқотидан олийдир, олийлиги улуғлик ва буюклик сифатларининг барчасини ўзида жамлаган.</w:t>
      </w:r>
    </w:p>
    <w:p w:rsidR="00DF1708" w:rsidRPr="001F0082" w:rsidRDefault="00DF1708" w:rsidP="00DF1708">
      <w:pPr>
        <w:rPr>
          <w:rFonts w:cs="Traditional Arabic"/>
          <w:bCs/>
          <w:szCs w:val="44"/>
        </w:rPr>
      </w:pPr>
      <w:r w:rsidRPr="001F0082">
        <w:rPr>
          <w:rFonts w:cs="Traditional Arabic"/>
          <w:bCs/>
          <w:szCs w:val="44"/>
        </w:rPr>
        <w:t>Бу оят Қуръондаги энг улуғ оят бўлиб, «Оятул Курсий» деб аталади.</w:t>
      </w:r>
    </w:p>
    <w:p w:rsidR="00DF1708" w:rsidRPr="00FD68E2" w:rsidRDefault="00DF1708" w:rsidP="00DF1708">
      <w:pPr>
        <w:pStyle w:val="ab"/>
        <w:bidi/>
        <w:rPr>
          <w:rtl/>
        </w:rPr>
      </w:pPr>
      <w:r w:rsidRPr="00FD68E2">
        <w:rPr>
          <w:rFonts w:hint="cs"/>
          <w:rtl/>
        </w:rPr>
        <w:lastRenderedPageBreak/>
        <w:t>لا إِكْرَاهَ فِي الدِّينِ قَدْ تَبَيَّنَ الرُّشْدُ مِنْ الغَيِّ فَمَنْ يَكْفُرْ بِالطَّاغُوتِ وَيُؤْمِنْ بِاللَّهِ فَقَدْ اسْتَمْسَكَ بِالْعُرْوَةِ الْوُثْقَى لا انفِصَامَ لَهَا وَاللَّهُ سَمِيعٌ عَلِيمٌ (256)</w:t>
      </w:r>
    </w:p>
    <w:p w:rsidR="00DF1708" w:rsidRPr="001F0082" w:rsidRDefault="00DF1708" w:rsidP="00DF1708">
      <w:pPr>
        <w:rPr>
          <w:rFonts w:cs="Traditional Arabic"/>
          <w:bCs/>
          <w:szCs w:val="44"/>
        </w:rPr>
      </w:pPr>
      <w:r w:rsidRPr="001F0082">
        <w:rPr>
          <w:rFonts w:cs="Traditional Arabic"/>
          <w:bCs/>
          <w:szCs w:val="44"/>
        </w:rPr>
        <w:t>256. Ушбу дин ғоят комил ва оят-аломатлари аниқ-равшан бўлганидан жизя тўлаб туришни истаган киши</w:t>
      </w:r>
      <w:r w:rsidR="00EE7C59">
        <w:rPr>
          <w:rFonts w:cs="Traditional Arabic"/>
          <w:bCs/>
          <w:szCs w:val="44"/>
        </w:rPr>
        <w:t>-</w:t>
      </w:r>
      <w:r w:rsidRPr="001F0082">
        <w:rPr>
          <w:rFonts w:cs="Traditional Arabic"/>
          <w:bCs/>
          <w:szCs w:val="44"/>
        </w:rPr>
        <w:t>ларни унга мажбурлаб киритишга эҳтиёж йўқ, далил-ҳужжатлар ҳақ ботилдан, ҳидоят залолатдан ажралиб турадиган даражада аниқ-равшандир. Ким Аллоҳдан ўзга сиғиниладиган нарсаларнинг барчасини инкор қилса ва Аллоҳга иймон келтирса, у энг афзал йўл устида собит</w:t>
      </w:r>
      <w:r w:rsidR="00EE7C59">
        <w:rPr>
          <w:rFonts w:cs="Traditional Arabic"/>
          <w:bCs/>
          <w:szCs w:val="44"/>
        </w:rPr>
        <w:t>-</w:t>
      </w:r>
      <w:r w:rsidRPr="001F0082">
        <w:rPr>
          <w:rFonts w:cs="Traditional Arabic"/>
          <w:bCs/>
          <w:szCs w:val="44"/>
        </w:rPr>
        <w:t>қадам ва барқарор бўлибди, диннинг ҳеч узилмас мустаҳ</w:t>
      </w:r>
      <w:r w:rsidR="00EE7C59">
        <w:rPr>
          <w:rFonts w:cs="Traditional Arabic"/>
          <w:bCs/>
          <w:szCs w:val="44"/>
        </w:rPr>
        <w:t>-</w:t>
      </w:r>
      <w:r w:rsidRPr="001F0082">
        <w:rPr>
          <w:rFonts w:cs="Traditional Arabic"/>
          <w:bCs/>
          <w:szCs w:val="44"/>
        </w:rPr>
        <w:t>кам тутқичини тутибди. Аллоҳ бандаларининг сўзларини эшитувчи, ният ва иш-</w:t>
      </w:r>
      <w:r>
        <w:rPr>
          <w:rFonts w:cs="Traditional Arabic"/>
          <w:bCs/>
          <w:szCs w:val="44"/>
        </w:rPr>
        <w:t>ҳаракат</w:t>
      </w:r>
      <w:r w:rsidRPr="001F0082">
        <w:rPr>
          <w:rFonts w:cs="Traditional Arabic"/>
          <w:bCs/>
          <w:szCs w:val="44"/>
        </w:rPr>
        <w:t>ларини билувчи ва шунга кўра жазо-мукофотлар берувчи Зотдир.</w:t>
      </w:r>
    </w:p>
    <w:p w:rsidR="00DF1708" w:rsidRPr="00FD68E2" w:rsidRDefault="00DF1708" w:rsidP="00DF1708">
      <w:pPr>
        <w:pStyle w:val="ab"/>
        <w:bidi/>
      </w:pPr>
      <w:r w:rsidRPr="00FD68E2">
        <w:rPr>
          <w:rFonts w:hint="cs"/>
          <w:rtl/>
        </w:rPr>
        <w:t>اللَّهُ وَلِيُّ الَّذِينَ آمَنُوا يُخْرِجُهُمْ مِنْ الظُّلُمَاتِ إِلَى النُّورِ وَالَّذِينَ كَفَرُوا أَوْلِيَاؤُهُمْ الطَّاغُوتُ يُخْرِجُونَهُمْ مِنْ النُّورِ إِلَى الظُّلُمَاتِ أُوْلَئِكَ أَصْحَابُ النَّارِ هُمْ فِيهَا خَالِدُونَ (257)</w:t>
      </w:r>
    </w:p>
    <w:p w:rsidR="00DF1708" w:rsidRPr="001F0082" w:rsidRDefault="00DF1708" w:rsidP="00DF1708">
      <w:pPr>
        <w:rPr>
          <w:rFonts w:cs="Traditional Arabic"/>
          <w:bCs/>
          <w:szCs w:val="44"/>
          <w:lang w:bidi="ar-AE"/>
        </w:rPr>
      </w:pPr>
      <w:r w:rsidRPr="001F0082">
        <w:rPr>
          <w:rFonts w:cs="Traditional Arabic"/>
          <w:bCs/>
          <w:szCs w:val="44"/>
        </w:rPr>
        <w:t xml:space="preserve">257. Аллоҳ Ўз нусрати, тавфиқи ва ҳифзи ҳимояси билан мўминларни дўст тутади. Уларни куфр зулматларидан иймон нурига чиқаради. Кофир бўлган кимсаларнинг ёрдамчилари ва дўстлари эса Аллоҳни қўйиб, сиғинишган бут ва тоғутларидир, (бу бутлари) уларни иймон нуридан куфр зулматларига чиқаради. </w:t>
      </w:r>
      <w:r w:rsidRPr="001F0082">
        <w:rPr>
          <w:rFonts w:cs="Traditional Arabic"/>
          <w:bCs/>
          <w:szCs w:val="44"/>
          <w:lang w:bidi="ar-AE"/>
        </w:rPr>
        <w:t xml:space="preserve">Ана ўшалар дўзах эгаларидир </w:t>
      </w:r>
      <w:r>
        <w:rPr>
          <w:rFonts w:cs="Traditional Arabic"/>
          <w:bCs/>
          <w:szCs w:val="44"/>
          <w:lang w:bidi="ar-AE"/>
        </w:rPr>
        <w:lastRenderedPageBreak/>
        <w:t>—</w:t>
      </w:r>
      <w:r w:rsidRPr="001F0082">
        <w:rPr>
          <w:rFonts w:cs="Traditional Arabic"/>
          <w:bCs/>
          <w:szCs w:val="44"/>
          <w:lang w:bidi="ar-AE"/>
        </w:rPr>
        <w:t xml:space="preserve"> уни лозим тутувчилардир, улар дўзахда абадул-абад қоладилар ва ундан ҳеч қачон чиқарилмайдилар.</w:t>
      </w:r>
    </w:p>
    <w:p w:rsidR="00DF1708" w:rsidRPr="001F0082" w:rsidRDefault="00DF1708" w:rsidP="00DF1708">
      <w:pPr>
        <w:pStyle w:val="ab"/>
        <w:bidi/>
        <w:rPr>
          <w:bCs w:val="0"/>
          <w:szCs w:val="44"/>
          <w:lang w:bidi="ar-AE"/>
        </w:rPr>
      </w:pPr>
      <w:r w:rsidRPr="00FD68E2">
        <w:rPr>
          <w:rFonts w:hint="cs"/>
          <w:rtl/>
        </w:rPr>
        <w:t>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 (258)</w:t>
      </w:r>
    </w:p>
    <w:p w:rsidR="00DF1708" w:rsidRPr="001F0082" w:rsidRDefault="00DF1708" w:rsidP="00DF1708">
      <w:pPr>
        <w:rPr>
          <w:rFonts w:cs="Traditional Arabic"/>
          <w:bCs/>
          <w:szCs w:val="44"/>
        </w:rPr>
      </w:pPr>
      <w:r w:rsidRPr="001F0082">
        <w:rPr>
          <w:rFonts w:cs="Traditional Arabic"/>
          <w:bCs/>
          <w:szCs w:val="44"/>
        </w:rPr>
        <w:t xml:space="preserve">258. Эй Пайғамбар, Иброҳим </w:t>
      </w:r>
      <w:r>
        <w:rPr>
          <w:rFonts w:cs="Traditional Arabic"/>
          <w:bCs/>
          <w:szCs w:val="44"/>
        </w:rPr>
        <w:t>—</w:t>
      </w:r>
      <w:r w:rsidRPr="001F0082">
        <w:rPr>
          <w:rFonts w:cs="Traditional Arabic"/>
          <w:bCs/>
          <w:szCs w:val="44"/>
        </w:rPr>
        <w:t xml:space="preserve"> алайҳиссалом </w:t>
      </w:r>
      <w:r>
        <w:rPr>
          <w:rFonts w:cs="Traditional Arabic"/>
          <w:bCs/>
          <w:szCs w:val="44"/>
        </w:rPr>
        <w:t>—</w:t>
      </w:r>
      <w:r w:rsidRPr="001F0082">
        <w:rPr>
          <w:rFonts w:cs="Traditional Arabic"/>
          <w:bCs/>
          <w:szCs w:val="44"/>
        </w:rPr>
        <w:t xml:space="preserve"> билан Аллоҳ таолонинг тавҳиди ва </w:t>
      </w:r>
      <w:r>
        <w:rPr>
          <w:rFonts w:cs="Traditional Arabic"/>
          <w:bCs/>
          <w:szCs w:val="44"/>
        </w:rPr>
        <w:t>рубубият</w:t>
      </w:r>
      <w:r w:rsidRPr="001F0082">
        <w:rPr>
          <w:rFonts w:cs="Traditional Arabic"/>
          <w:bCs/>
          <w:szCs w:val="44"/>
        </w:rPr>
        <w:t>и хусусида талашиб-тортишган кишининг ҳолидан кўра ҳам қизиқроқ ҳолни кўрганмисиз?! Чунки, у Аллоҳ унга подшоҳлик берганидан ховлиқиб, зўравонлик қилиб, Иброҳимдан: «Ким сенинг Роббинг?»</w:t>
      </w:r>
      <w:r>
        <w:rPr>
          <w:rFonts w:cs="Traditional Arabic"/>
          <w:bCs/>
          <w:szCs w:val="44"/>
        </w:rPr>
        <w:t>,</w:t>
      </w:r>
      <w:r w:rsidRPr="001F0082">
        <w:rPr>
          <w:rFonts w:cs="Traditional Arabic"/>
          <w:bCs/>
          <w:szCs w:val="44"/>
        </w:rPr>
        <w:t xml:space="preserve"> деб сўради. Иброҳим алайҳиссалом: «Менинг Роббим халқларга ҳаёт бахш этадиган ва уларни ўлдира</w:t>
      </w:r>
      <w:r w:rsidR="00EE7C59">
        <w:rPr>
          <w:rFonts w:cs="Traditional Arabic"/>
          <w:bCs/>
          <w:szCs w:val="44"/>
        </w:rPr>
        <w:t>-</w:t>
      </w:r>
      <w:r w:rsidRPr="001F0082">
        <w:rPr>
          <w:rFonts w:cs="Traditional Arabic"/>
          <w:bCs/>
          <w:szCs w:val="44"/>
        </w:rPr>
        <w:t xml:space="preserve">диган Зотдир, тирилтириш ва ўлдириш фақат Унга хосдир», деди. Шунда у: «Мен ҳам тирилтираман ва ўлдираман» </w:t>
      </w:r>
      <w:r>
        <w:rPr>
          <w:rFonts w:cs="Traditional Arabic"/>
          <w:bCs/>
          <w:szCs w:val="44"/>
        </w:rPr>
        <w:t>—</w:t>
      </w:r>
      <w:r w:rsidRPr="001F0082">
        <w:rPr>
          <w:rFonts w:cs="Traditional Arabic"/>
          <w:bCs/>
          <w:szCs w:val="44"/>
        </w:rPr>
        <w:t xml:space="preserve"> яъни, истаган кишимни ўлдириб, истаганимни қолдираман </w:t>
      </w:r>
      <w:r>
        <w:rPr>
          <w:rFonts w:cs="Traditional Arabic"/>
          <w:bCs/>
          <w:szCs w:val="44"/>
        </w:rPr>
        <w:t>—</w:t>
      </w:r>
      <w:r w:rsidRPr="001F0082">
        <w:rPr>
          <w:rFonts w:cs="Traditional Arabic"/>
          <w:bCs/>
          <w:szCs w:val="44"/>
        </w:rPr>
        <w:t xml:space="preserve"> деди. Иброҳим унга: «Мен ибодат қиладиган Аллоҳ қуёшни машриқдан чиқаради. Хўш, сен мана шу илоҳий қонуниятни ўзгартириб, уни мағрибдан чиқара оласан</w:t>
      </w:r>
      <w:r w:rsidR="00EE7C59">
        <w:rPr>
          <w:rFonts w:cs="Traditional Arabic"/>
          <w:bCs/>
          <w:szCs w:val="44"/>
        </w:rPr>
        <w:t>-</w:t>
      </w:r>
      <w:r w:rsidRPr="001F0082">
        <w:rPr>
          <w:rFonts w:cs="Traditional Arabic"/>
          <w:bCs/>
          <w:szCs w:val="44"/>
        </w:rPr>
        <w:t xml:space="preserve">ми?!», деди. Шу билан бу кофир довдираб, </w:t>
      </w:r>
      <w:r>
        <w:rPr>
          <w:rFonts w:cs="Traditional Arabic"/>
          <w:bCs/>
          <w:szCs w:val="44"/>
        </w:rPr>
        <w:t>гап тополмай қол</w:t>
      </w:r>
      <w:r w:rsidRPr="001F0082">
        <w:rPr>
          <w:rFonts w:cs="Traditional Arabic"/>
          <w:bCs/>
          <w:szCs w:val="44"/>
        </w:rPr>
        <w:t>ди. Унинг ҳоли золим кимсалар ҳолидекки, Аллоҳ уларни тўғриликка йўлламайди.</w:t>
      </w:r>
    </w:p>
    <w:p w:rsidR="00DF1708" w:rsidRPr="00FD68E2" w:rsidRDefault="00DF1708" w:rsidP="00DF1708">
      <w:pPr>
        <w:pStyle w:val="ab"/>
        <w:bidi/>
        <w:rPr>
          <w:rtl/>
        </w:rPr>
      </w:pPr>
      <w:r w:rsidRPr="00FD68E2">
        <w:rPr>
          <w:rFonts w:hint="cs"/>
          <w:rtl/>
        </w:rPr>
        <w:t xml:space="preserve">أَوْ كَالَّذِي مَرَّ عَلَى قَرْيَةٍ وَهِيَ خَاوِيَةٌ عَلَى عُرُوشِهَا قَالَ أَنَّى يُحْيِي هَذِهِ اللَّهُ بَعْدَ مَوْتِهَا فَأَمَاتَهُ اللَّهُ مِائَةَ </w:t>
      </w:r>
      <w:r w:rsidRPr="00FD68E2">
        <w:rPr>
          <w:rFonts w:hint="cs"/>
          <w:rtl/>
        </w:rPr>
        <w:lastRenderedPageBreak/>
        <w:t>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(259)</w:t>
      </w:r>
    </w:p>
    <w:p w:rsidR="00DF1708" w:rsidRPr="001F0082" w:rsidRDefault="00DF1708" w:rsidP="00DF1708">
      <w:pPr>
        <w:rPr>
          <w:rFonts w:cs="Traditional Arabic"/>
          <w:bCs/>
          <w:szCs w:val="44"/>
        </w:rPr>
      </w:pPr>
      <w:r w:rsidRPr="001F0082">
        <w:rPr>
          <w:rFonts w:cs="Traditional Arabic"/>
          <w:bCs/>
          <w:szCs w:val="44"/>
        </w:rPr>
        <w:t xml:space="preserve">259. Ёки сиз </w:t>
      </w:r>
      <w:r>
        <w:rPr>
          <w:rFonts w:cs="Traditional Arabic"/>
          <w:bCs/>
          <w:szCs w:val="44"/>
        </w:rPr>
        <w:t>—</w:t>
      </w:r>
      <w:r w:rsidRPr="001F0082">
        <w:rPr>
          <w:rFonts w:cs="Traditional Arabic"/>
          <w:bCs/>
          <w:szCs w:val="44"/>
        </w:rPr>
        <w:t xml:space="preserve"> эй Пайғамбар </w:t>
      </w:r>
      <w:r>
        <w:rPr>
          <w:rFonts w:cs="Traditional Arabic"/>
          <w:bCs/>
          <w:szCs w:val="44"/>
        </w:rPr>
        <w:t>—</w:t>
      </w:r>
      <w:r w:rsidRPr="001F0082">
        <w:rPr>
          <w:rFonts w:cs="Traditional Arabic"/>
          <w:bCs/>
          <w:szCs w:val="44"/>
        </w:rPr>
        <w:t xml:space="preserve"> уйлари вайрон бўлиб, томлари йиқилиб, ҳувиллаб ётган бир қишлоқдан ўтиб кетатуриб: «Аллоҳ ҳалок бўлган бу қишлоқни қандай тирилтирар экан-а?!», деб айтган киши ҳақидаги масални билмадингизми? Шунда Аллоҳ уни юз йил муддатга ўлдирди ва кейин жонини қайтариб: «Қанча вақт ўлик ҳолда қолдинг?», деди. У: «Бир кун ё ярим кун қолдим», деди. Аллоҳ унинг юз йил ўлик ҳолда ётганини хабар бериб, сўнг (ўзи билан олган) емак-ичмагига назар ташлашга буюрди, шунча узоқ муддат ўтганига қарамай, Аллоҳ уларни қандай бузилмаган ҳолда сақлаганини кўргин, деди. Кейин, эшагингга қара, сочилган суякларга айланиб кетганидан сўнг Аллоҳ уни қандай тирилтирганига боқ, деди. Биз сени одамларга оят-аломат, яъни Аллоҳнинг ўликларни қайта тирилтиришига очиқ-равшан далил қилиш учун шундай қилдик, деди. Сўнг унга, суякларга боқ, Аллоҳ қандай уларни бир-бири устига жойлаб, бир-бирига улашини, сўнг улар устига гўшт қоплашини, кейин уларга жон бахш этишини кўргин, деди. Буларнинг ҳаммасини ўз кўзи билан кўриб, ишонч ҳосил қилгач, у Аллоҳнинг нақадар буюклигини ва барча ишга қодирлигини эътироф қилди ва одамлар учун далил-ҳужжатга айланди.</w:t>
      </w:r>
    </w:p>
    <w:p w:rsidR="00DF1708" w:rsidRPr="00FD68E2" w:rsidRDefault="00DF1708" w:rsidP="00DF1708">
      <w:pPr>
        <w:pStyle w:val="ab"/>
        <w:bidi/>
        <w:rPr>
          <w:rtl/>
        </w:rPr>
      </w:pPr>
      <w:r w:rsidRPr="00FD68E2">
        <w:rPr>
          <w:rFonts w:hint="cs"/>
          <w:rtl/>
        </w:rPr>
        <w:lastRenderedPageBreak/>
        <w:t>وَإِذْ قَالَ إِبْرَاهِيمُ رَبِّ أَرِنِي كَيْفَ تُحْيِ الْمَوْتَى قَالَ أَوَلَمْ تُؤْمِنْ قَالَ بَلَى وَلَكِنْ لِيَطْمَئِنَّ قَلْبِي قَالَ فَخُذْ أَرْبَعَةً مِنْ الطَّيْرِ فَصُرْهُنَّ إِلَيْكَ ثُمَّ اجْعَلْ عَلَى كُلِّ جَبَلٍ مِنْهُنَّ جُزْءاً ثُمَّ ادْعُهُنَّ يَأْتِينَكَ سَعْياً وَاعْلَمْ أَنَّ اللَّهَ عَزِيزٌ حَكِيمٌ (260)</w:t>
      </w:r>
    </w:p>
    <w:p w:rsidR="00DF1708" w:rsidRPr="001F0082" w:rsidRDefault="00DF1708" w:rsidP="00DF1708">
      <w:pPr>
        <w:rPr>
          <w:rFonts w:cs="Traditional Arabic"/>
          <w:bCs/>
          <w:szCs w:val="44"/>
        </w:rPr>
      </w:pPr>
      <w:r w:rsidRPr="001F0082">
        <w:rPr>
          <w:rFonts w:cs="Traditional Arabic"/>
          <w:bCs/>
          <w:szCs w:val="44"/>
        </w:rPr>
        <w:t>260. Эй Пайғамбар, Иброҳим Роббидан ўликларни қандай қилиб тирилтиришини унга кўрсатишини сўрага</w:t>
      </w:r>
      <w:r w:rsidR="00EE7C59">
        <w:rPr>
          <w:rFonts w:cs="Traditional Arabic"/>
          <w:bCs/>
          <w:szCs w:val="44"/>
        </w:rPr>
        <w:t>-</w:t>
      </w:r>
      <w:r w:rsidRPr="001F0082">
        <w:rPr>
          <w:rFonts w:cs="Traditional Arabic"/>
          <w:bCs/>
          <w:szCs w:val="44"/>
        </w:rPr>
        <w:t>нини эсланг. Аллоҳ унга</w:t>
      </w:r>
      <w:r>
        <w:rPr>
          <w:rFonts w:cs="Traditional Arabic"/>
          <w:bCs/>
          <w:szCs w:val="44"/>
        </w:rPr>
        <w:t>:</w:t>
      </w:r>
      <w:r w:rsidRPr="001F0082">
        <w:rPr>
          <w:rFonts w:cs="Traditional Arabic"/>
          <w:bCs/>
          <w:szCs w:val="44"/>
        </w:rPr>
        <w:t xml:space="preserve"> «Сен бунга ишонмайсанми?!», деди. «Йўқ, ишонаман, лекин ишончимга ишонч қўшилиб, қалбим хотиржам бўлиши учун сўраяпман», деди. «Ундай бўлса, тўртта қушни ол</w:t>
      </w:r>
      <w:r>
        <w:rPr>
          <w:rFonts w:cs="Traditional Arabic"/>
          <w:bCs/>
          <w:szCs w:val="44"/>
        </w:rPr>
        <w:t xml:space="preserve">иб, бир жойга қўй, </w:t>
      </w:r>
      <w:r w:rsidRPr="001F0082">
        <w:rPr>
          <w:rFonts w:cs="Traditional Arabic"/>
          <w:bCs/>
          <w:szCs w:val="44"/>
        </w:rPr>
        <w:t>кейин уларни сўйиб, майдалаб (бир-бирига аралаштиргин-да), кейин ҳар бир тоққа бир бўлак</w:t>
      </w:r>
      <w:r>
        <w:rPr>
          <w:rFonts w:cs="Traditional Arabic"/>
          <w:bCs/>
          <w:szCs w:val="44"/>
        </w:rPr>
        <w:t>-</w:t>
      </w:r>
      <w:r w:rsidRPr="001F0082">
        <w:rPr>
          <w:rFonts w:cs="Traditional Arabic"/>
          <w:bCs/>
          <w:szCs w:val="44"/>
        </w:rPr>
        <w:t xml:space="preserve">бир бўлакдан қўйиб чиқ, кейин уларни чақиргин, тезда ҳузурингга етиб келишади», деди. </w:t>
      </w:r>
    </w:p>
    <w:p w:rsidR="00DF1708" w:rsidRPr="001F0082" w:rsidRDefault="00DF1708" w:rsidP="00DF1708">
      <w:pPr>
        <w:rPr>
          <w:rFonts w:cs="Traditional Arabic"/>
          <w:bCs/>
          <w:szCs w:val="44"/>
        </w:rPr>
      </w:pPr>
      <w:r w:rsidRPr="001F0082">
        <w:rPr>
          <w:rFonts w:cs="Traditional Arabic"/>
          <w:bCs/>
          <w:szCs w:val="44"/>
        </w:rPr>
        <w:t>Иброҳим алайҳиссалом (юқорида айтилганидек қилгач) уларни чорлаган эди, ўша заҳоти майдаланган бўлаклардан ҳар бири ўз ўрнига қайтиб, тезлик билан унинг ҳузурига етиб келишди.</w:t>
      </w:r>
    </w:p>
    <w:p w:rsidR="00DF1708" w:rsidRPr="001F0082" w:rsidRDefault="00DF1708" w:rsidP="00DF1708">
      <w:pPr>
        <w:rPr>
          <w:rFonts w:cs="Traditional Arabic"/>
          <w:bCs/>
          <w:szCs w:val="44"/>
        </w:rPr>
      </w:pPr>
      <w:r w:rsidRPr="001F0082">
        <w:rPr>
          <w:rFonts w:cs="Traditional Arabic"/>
          <w:bCs/>
          <w:szCs w:val="44"/>
        </w:rPr>
        <w:t xml:space="preserve">Билгинки, Аллоҳ ҳеч ким бас келолмайдиган Қудратли ва ўз сўзлари, феъллари, шариати ва қадарида Ҳаким </w:t>
      </w:r>
      <w:r>
        <w:rPr>
          <w:rFonts w:cs="Traditional Arabic"/>
          <w:bCs/>
          <w:szCs w:val="44"/>
        </w:rPr>
        <w:t>—</w:t>
      </w:r>
      <w:r w:rsidRPr="001F0082">
        <w:rPr>
          <w:rFonts w:cs="Traditional Arabic"/>
          <w:bCs/>
          <w:szCs w:val="44"/>
        </w:rPr>
        <w:t xml:space="preserve"> доно Зотдир.</w:t>
      </w:r>
    </w:p>
    <w:p w:rsidR="00DF1708" w:rsidRPr="00FD68E2" w:rsidRDefault="00DF1708" w:rsidP="00DF1708">
      <w:pPr>
        <w:pStyle w:val="ab"/>
        <w:bidi/>
        <w:rPr>
          <w:rtl/>
        </w:rPr>
      </w:pPr>
      <w:r w:rsidRPr="00FD68E2">
        <w:rPr>
          <w:rFonts w:hint="cs"/>
          <w:rtl/>
        </w:rPr>
        <w:t xml:space="preserve"> مَثَلُ الَّذِينَ يُنفِقُونَ أَمْوَالَهُمْ فِي سَبِيلِ اللَّهِ كَمَثَلِ حَبَّةٍ أَنْبَتَتْ سَبْعَ سَنَابِلَ فِي كُلِّ سُنْبُلَةٍ مِائَةُ حَبَّةٍ وَاللَّهُ يُضَاعِفُ لِمَنْ يَشَاءُ وَاللَّهُ وَاسِعٌ عَلِيمٌ (261) </w:t>
      </w:r>
    </w:p>
    <w:p w:rsidR="00DF1708" w:rsidRPr="001F0082" w:rsidRDefault="00DF1708" w:rsidP="00DF1708">
      <w:pPr>
        <w:rPr>
          <w:rFonts w:cs="Traditional Arabic"/>
          <w:bCs/>
          <w:szCs w:val="44"/>
        </w:rPr>
      </w:pPr>
      <w:r w:rsidRPr="001F0082">
        <w:rPr>
          <w:rFonts w:cs="Traditional Arabic"/>
          <w:bCs/>
          <w:szCs w:val="44"/>
        </w:rPr>
        <w:lastRenderedPageBreak/>
        <w:t>261. Аллоҳ йўлида инфоқ-эҳсон қилиш мўминларга фойдаси тегадиган энг катта ишлардан. Молларини Аллоҳ йўлида инфоқ-эҳсон қиладиган мўминларнинг мисоли яхши (ҳосилдор) ерга қадалган бир дона донга ўхшайдики, ундан униб чиққан пояда еттита бошоқ ўсиб етилган ва ҳар бир бошоқда юзтадан дон бор.</w:t>
      </w:r>
    </w:p>
    <w:p w:rsidR="00DF1708" w:rsidRPr="001F0082" w:rsidRDefault="00DF1708" w:rsidP="00DF1708">
      <w:pPr>
        <w:rPr>
          <w:rFonts w:cs="Traditional Arabic"/>
          <w:bCs/>
          <w:szCs w:val="44"/>
        </w:rPr>
      </w:pPr>
      <w:r w:rsidRPr="001F0082">
        <w:rPr>
          <w:rFonts w:cs="Traditional Arabic"/>
          <w:bCs/>
          <w:szCs w:val="44"/>
        </w:rPr>
        <w:t>Аллоҳ инфоқ-эҳсон қилувчининг қалбидаги иймон ва ихлосига қараб, истаган кишисига ажру-савобларни бир неча баробар кўпайтириб беради. Аллоҳнинг фазли карами кенгдир, У субҳанаҳу ва таоло Ўз фазлига сазовор бўлувчи</w:t>
      </w:r>
      <w:r w:rsidR="00EE7C59">
        <w:rPr>
          <w:rFonts w:cs="Traditional Arabic"/>
          <w:bCs/>
          <w:szCs w:val="44"/>
        </w:rPr>
        <w:t>-</w:t>
      </w:r>
      <w:r w:rsidRPr="001F0082">
        <w:rPr>
          <w:rFonts w:cs="Traditional Arabic"/>
          <w:bCs/>
          <w:szCs w:val="44"/>
        </w:rPr>
        <w:t>ларни яхши билувчи, бандаларининг ниятларидан бохабар Зотдир.</w:t>
      </w:r>
    </w:p>
    <w:p w:rsidR="00DF1708" w:rsidRPr="00FD68E2" w:rsidRDefault="00DF1708" w:rsidP="00DF1708">
      <w:pPr>
        <w:pStyle w:val="ab"/>
        <w:bidi/>
        <w:rPr>
          <w:rtl/>
        </w:rPr>
      </w:pPr>
      <w:r w:rsidRPr="00FD68E2">
        <w:rPr>
          <w:rFonts w:hint="cs"/>
          <w:rtl/>
        </w:rPr>
        <w:t>الَّذِينَ يُنفِقُونَ أَمْوَالَهُمْ فِي سَبِيلِ اللَّهِ ثُمَّ لا يُتْبِعُونَ مَا أَنفَقُوا مَنّاً وَلا أَذًى لَهُمْ أَجْرُهُمْ عِنْدَ رَبِّهِمْ وَلا خَوْفٌ عَلَيْهِمْ وَلا هُمْ يَحْزَنُونَ (262)</w:t>
      </w:r>
    </w:p>
    <w:p w:rsidR="00DF1708" w:rsidRPr="001F0082" w:rsidRDefault="00DF1708" w:rsidP="00DF1708">
      <w:pPr>
        <w:rPr>
          <w:rFonts w:cs="Traditional Arabic"/>
          <w:bCs/>
          <w:szCs w:val="44"/>
          <w:lang w:bidi="ar-AE"/>
        </w:rPr>
      </w:pPr>
      <w:r w:rsidRPr="001F0082">
        <w:rPr>
          <w:rFonts w:cs="Traditional Arabic"/>
          <w:bCs/>
          <w:szCs w:val="44"/>
        </w:rPr>
        <w:t>262. Молларини жиҳод ва бошқа яхши ишларга сарфлайдиган, сўнг инфоқ қилган яхшиликлари ортидан миннат</w:t>
      </w:r>
      <w:r>
        <w:rPr>
          <w:rFonts w:cs="Traditional Arabic"/>
          <w:bCs/>
          <w:szCs w:val="44"/>
        </w:rPr>
        <w:t>ни</w:t>
      </w:r>
      <w:r w:rsidRPr="001F0082">
        <w:rPr>
          <w:rFonts w:cs="Traditional Arabic"/>
          <w:bCs/>
          <w:szCs w:val="44"/>
        </w:rPr>
        <w:t xml:space="preserve"> ва сўзи</w:t>
      </w:r>
      <w:r>
        <w:rPr>
          <w:rFonts w:cs="Traditional Arabic"/>
          <w:bCs/>
          <w:szCs w:val="44"/>
        </w:rPr>
        <w:t>-ю</w:t>
      </w:r>
      <w:r w:rsidRPr="001F0082">
        <w:rPr>
          <w:rFonts w:cs="Traditional Arabic"/>
          <w:bCs/>
          <w:szCs w:val="44"/>
        </w:rPr>
        <w:t xml:space="preserve"> амали билан бирор озорни эргаштир</w:t>
      </w:r>
      <w:r w:rsidR="00EE7C59">
        <w:rPr>
          <w:rFonts w:cs="Traditional Arabic"/>
          <w:bCs/>
          <w:szCs w:val="44"/>
        </w:rPr>
        <w:t>-</w:t>
      </w:r>
      <w:r w:rsidRPr="001F0082">
        <w:rPr>
          <w:rFonts w:cs="Traditional Arabic"/>
          <w:bCs/>
          <w:szCs w:val="44"/>
        </w:rPr>
        <w:t xml:space="preserve">майдиган кишиларга Роббилари ҳузурида улкан ажру савоблар бор, уларга ўзлари </w:t>
      </w:r>
      <w:r w:rsidRPr="001F0082">
        <w:rPr>
          <w:rFonts w:cs="Traditional Arabic"/>
          <w:bCs/>
          <w:szCs w:val="44"/>
          <w:lang w:bidi="ar-AE"/>
        </w:rPr>
        <w:t>юзланажак охират ишларида ҳеч бир хавфу хатар йўқ, қўлларидан кетган дунё ишларига ғамгин ҳам бўлмайдилар.</w:t>
      </w:r>
    </w:p>
    <w:p w:rsidR="00DF1708" w:rsidRPr="00FD68E2" w:rsidRDefault="00DF1708" w:rsidP="00DF1708">
      <w:pPr>
        <w:pStyle w:val="ab"/>
        <w:bidi/>
        <w:rPr>
          <w:rtl/>
        </w:rPr>
      </w:pPr>
      <w:r w:rsidRPr="00FD68E2">
        <w:rPr>
          <w:rFonts w:hint="cs"/>
          <w:rtl/>
        </w:rPr>
        <w:t xml:space="preserve"> قَوْلٌ مَعْرُوفٌ وَمَغْفِرَةٌ خَيْرٌ مِنْ صَدَقَةٍ يَتْبَعُهَا أَذًى وَاللَّهُ غَنِيٌّ حَلِيمٌ (263)</w:t>
      </w:r>
    </w:p>
    <w:p w:rsidR="00DF1708" w:rsidRPr="001F0082" w:rsidRDefault="00DF1708" w:rsidP="00DF1708">
      <w:pPr>
        <w:rPr>
          <w:rFonts w:cs="Traditional Arabic"/>
          <w:bCs/>
          <w:szCs w:val="44"/>
        </w:rPr>
      </w:pPr>
      <w:r w:rsidRPr="001F0082">
        <w:rPr>
          <w:rFonts w:cs="Traditional Arabic"/>
          <w:bCs/>
          <w:szCs w:val="44"/>
        </w:rPr>
        <w:t xml:space="preserve">263. Яхши гап ва сўровчининг қаттиқ ёпишиб олиб тиланишини кечириш </w:t>
      </w:r>
      <w:r>
        <w:rPr>
          <w:rFonts w:cs="Traditional Arabic"/>
          <w:bCs/>
          <w:szCs w:val="44"/>
        </w:rPr>
        <w:t>—</w:t>
      </w:r>
      <w:r w:rsidRPr="001F0082">
        <w:rPr>
          <w:rFonts w:cs="Traditional Arabic"/>
          <w:bCs/>
          <w:szCs w:val="44"/>
        </w:rPr>
        <w:t xml:space="preserve"> кетидан садақа қилувчи томони</w:t>
      </w:r>
      <w:r w:rsidR="00EE7C59">
        <w:rPr>
          <w:rFonts w:cs="Traditional Arabic"/>
          <w:bCs/>
          <w:szCs w:val="44"/>
        </w:rPr>
        <w:t>-</w:t>
      </w:r>
      <w:r w:rsidRPr="001F0082">
        <w:rPr>
          <w:rFonts w:cs="Traditional Arabic"/>
          <w:bCs/>
          <w:szCs w:val="44"/>
        </w:rPr>
        <w:t xml:space="preserve">дан озор ва ёмонлик эргашадиган садақадан яхшидир. </w:t>
      </w:r>
      <w:r w:rsidRPr="001F0082">
        <w:rPr>
          <w:rFonts w:cs="Traditional Arabic"/>
          <w:bCs/>
          <w:szCs w:val="44"/>
        </w:rPr>
        <w:lastRenderedPageBreak/>
        <w:t>Аллоҳ бандаларнинг садақаларидан беҳожат ва уларга азобни тезлаштирмайдиган ҳалим Зотдир.</w:t>
      </w:r>
    </w:p>
    <w:p w:rsidR="00DF1708" w:rsidRPr="00FD68E2" w:rsidRDefault="00DF1708" w:rsidP="00DF1708">
      <w:pPr>
        <w:pStyle w:val="ab"/>
        <w:bidi/>
        <w:rPr>
          <w:rtl/>
        </w:rPr>
      </w:pPr>
      <w:r w:rsidRPr="00FD68E2">
        <w:rPr>
          <w:rFonts w:hint="cs"/>
          <w:rtl/>
        </w:rPr>
        <w:t xml:space="preserve"> يَا أَيُّهَا الَّذِينَ آمَنُوا لا تُبْطِلُوا صَدَقَاتِكُمْ بِالْمَنِّ وَالأَذَى كَالَّذِي يُنفِقُ مَالَهُ رِئَاءَ النَّاسِ</w:t>
      </w:r>
      <w:r w:rsidRPr="00FD68E2">
        <w:rPr>
          <w:rFonts w:hint="cs"/>
        </w:rPr>
        <w:t xml:space="preserve"> </w:t>
      </w:r>
      <w:r w:rsidRPr="00FD68E2">
        <w:rPr>
          <w:rFonts w:hint="cs"/>
          <w:rtl/>
        </w:rPr>
        <w:t>وَلا يُؤْمِنُ بِاللَّهِ وَالْيَوْمِ الآخِرِ فَمَثَلُهُ كَمَثَلِ صَفْوَانٍ عَلَيْهِ تُرَابٌ فَأَصَابَهُ وَابِلٌ فَتَرَكَهُ صَلْداً لا يَقْدِرُونَ عَلَى شَيْءٍ مِمَّا كَسَبُوا وَاللَّهُ لا يَهْدِي الْقَوْمَ الْكَافِرِينَ (264)</w:t>
      </w:r>
    </w:p>
    <w:p w:rsidR="00DF1708" w:rsidRPr="001F0082" w:rsidRDefault="00DF1708" w:rsidP="00DF1708">
      <w:pPr>
        <w:rPr>
          <w:rFonts w:cs="Traditional Arabic"/>
          <w:bCs/>
          <w:szCs w:val="44"/>
        </w:rPr>
      </w:pPr>
      <w:r w:rsidRPr="001F0082">
        <w:rPr>
          <w:rFonts w:cs="Traditional Arabic"/>
          <w:bCs/>
          <w:szCs w:val="44"/>
        </w:rPr>
        <w:t>264. Эй Аллоҳга ва охират кунига иймон келтирган кишилар, молини одамлар кўриши ва унга мақтов айтиши учун берадиган, Аллоҳга ва охират кунига иймон келтирмайдиган кишига ўхшаб, қилган садақаларингиз савобини миннат ва озор билан йўққа чиқарманг. Бундай киши бамисоли устини чанг-тупроқ қоплаган силлиқ тош кабики, шаррос ёмғир қуйиб, устидаги тупроқни оқизиб кетиб, сип-силлиқ тошни қолдиради. У риёкорлар ҳам худди шундай, Аллоҳ ҳузурида амаллари йўққа чиқиб, қилган садақаларига савоб топмайдилар. Аллоҳ кофирлар</w:t>
      </w:r>
      <w:r w:rsidR="00EE7C59">
        <w:rPr>
          <w:rFonts w:cs="Traditional Arabic"/>
          <w:bCs/>
          <w:szCs w:val="44"/>
        </w:rPr>
        <w:t>-</w:t>
      </w:r>
      <w:r w:rsidRPr="001F0082">
        <w:rPr>
          <w:rFonts w:cs="Traditional Arabic"/>
          <w:bCs/>
          <w:szCs w:val="44"/>
        </w:rPr>
        <w:t>ни инфоқ-эҳсонда</w:t>
      </w:r>
      <w:r>
        <w:rPr>
          <w:rFonts w:cs="Traditional Arabic"/>
          <w:bCs/>
          <w:szCs w:val="44"/>
        </w:rPr>
        <w:t xml:space="preserve"> ҳам</w:t>
      </w:r>
      <w:r w:rsidRPr="001F0082">
        <w:rPr>
          <w:rFonts w:cs="Traditional Arabic"/>
          <w:bCs/>
          <w:szCs w:val="44"/>
        </w:rPr>
        <w:t xml:space="preserve">, бошқа ишларда </w:t>
      </w:r>
      <w:r>
        <w:rPr>
          <w:rFonts w:cs="Traditional Arabic"/>
          <w:bCs/>
          <w:szCs w:val="44"/>
        </w:rPr>
        <w:t xml:space="preserve">ҳам </w:t>
      </w:r>
      <w:r w:rsidRPr="001F0082">
        <w:rPr>
          <w:rFonts w:cs="Traditional Arabic"/>
          <w:bCs/>
          <w:szCs w:val="44"/>
        </w:rPr>
        <w:t>тўғриликка муваффақ қилма</w:t>
      </w:r>
      <w:r>
        <w:rPr>
          <w:rFonts w:cs="Traditional Arabic"/>
          <w:bCs/>
          <w:szCs w:val="44"/>
        </w:rPr>
        <w:t>гай</w:t>
      </w:r>
      <w:r w:rsidRPr="001F0082">
        <w:rPr>
          <w:rFonts w:cs="Traditional Arabic"/>
          <w:bCs/>
          <w:szCs w:val="44"/>
        </w:rPr>
        <w:t>.</w:t>
      </w:r>
    </w:p>
    <w:p w:rsidR="00DF1708" w:rsidRPr="00FD68E2" w:rsidRDefault="00DF1708" w:rsidP="00DF1708">
      <w:pPr>
        <w:pStyle w:val="ab"/>
        <w:bidi/>
        <w:rPr>
          <w:rtl/>
        </w:rPr>
      </w:pPr>
      <w:r w:rsidRPr="00FD68E2">
        <w:rPr>
          <w:rFonts w:hint="cs"/>
          <w:rtl/>
        </w:rPr>
        <w:t>وَمَثَلُ الَّذِينَ يُنفِقُونَ أَمْوَالَهُمْ ابْتِغَاءَ مَرْضَاةِ اللَّهِ وَتَثْبِيتاً مِنْ أَنْفُسِهِمْ كَمَثَلِ جَنَّةٍ بِرَبْوَةٍ أَصَابَهَا وَابِلٌ فَآتَتْ أُكُلَهَا ضِعْفَيْنِ فَإِنْ لَمْ يُصِبْهَا وَابِلٌ فَطَلٌّ وَاللَّهُ بِمَا تَعْمَلُونَ بَصِيرٌ (265)</w:t>
      </w:r>
    </w:p>
    <w:p w:rsidR="00DF1708" w:rsidRPr="001F0082" w:rsidRDefault="00DF1708" w:rsidP="00DF1708">
      <w:pPr>
        <w:rPr>
          <w:rFonts w:cs="Traditional Arabic"/>
          <w:bCs/>
          <w:szCs w:val="44"/>
        </w:rPr>
      </w:pPr>
      <w:r w:rsidRPr="001F0082">
        <w:rPr>
          <w:rFonts w:cs="Traditional Arabic"/>
          <w:bCs/>
          <w:szCs w:val="44"/>
        </w:rPr>
        <w:lastRenderedPageBreak/>
        <w:t>265. Молларини Аллоҳнинг розилигини истаб, Унинг ваъдасига мустаҳкам ишонч билан инфоқ қиладиган кишилар бамисоли баланд ва яхши ердаги катта боғ кабидирки, шаррос ёмғирлар қуйса ҳосили бир неча баробар кўпаяди, шаррос ёмғирлар қуймаса, яхши ҳосил бериши учун майдалаб ёққан ёмғир ҳам кифоя қилади. Шунга ўхшаш, ихлосли кишиларнинг садақалари Аллоҳ ҳузурида мақбул бўлиб, оз бўлса ҳам, кўп бўлса ҳам бир неча баробар зиёда қилинади. Аллоҳ қалблардаги яширин ниятлардан хабардор, зоҳиру ботин ишларни кўрувчи Зотдир</w:t>
      </w:r>
      <w:r>
        <w:rPr>
          <w:rFonts w:cs="Traditional Arabic"/>
          <w:bCs/>
          <w:szCs w:val="44"/>
        </w:rPr>
        <w:t>.</w:t>
      </w:r>
      <w:r w:rsidRPr="001F0082">
        <w:rPr>
          <w:rFonts w:cs="Traditional Arabic"/>
          <w:bCs/>
          <w:szCs w:val="44"/>
        </w:rPr>
        <w:t xml:space="preserve"> У ҳар бир кишига ихлосига яраша ажру савоблар ато этади.</w:t>
      </w:r>
    </w:p>
    <w:p w:rsidR="00DF1708" w:rsidRPr="00FD68E2" w:rsidRDefault="00DF1708" w:rsidP="00DF1708">
      <w:pPr>
        <w:pStyle w:val="ab"/>
        <w:bidi/>
        <w:rPr>
          <w:rtl/>
        </w:rPr>
      </w:pPr>
      <w:r w:rsidRPr="00FD68E2">
        <w:rPr>
          <w:rFonts w:hint="cs"/>
          <w:rtl/>
        </w:rPr>
        <w:t>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الآيَاتِ لَعَلَّكُمْ تَتَفَكَّرُونَ (266)</w:t>
      </w:r>
    </w:p>
    <w:p w:rsidR="00DF1708" w:rsidRPr="001F0082" w:rsidRDefault="00DF1708" w:rsidP="00DF1708">
      <w:pPr>
        <w:rPr>
          <w:rFonts w:cs="Traditional Arabic"/>
          <w:bCs/>
          <w:szCs w:val="44"/>
        </w:rPr>
      </w:pPr>
      <w:r w:rsidRPr="001F0082">
        <w:rPr>
          <w:rFonts w:cs="Traditional Arabic"/>
          <w:bCs/>
          <w:szCs w:val="44"/>
        </w:rPr>
        <w:t>266. Сизлардан бирингиз ичида хурмозор ва узумзори бўлган, дарахтлари остидан анҳорлар оқиб ўтадиган, яна ҳар турли мевалари бўлган боғи бўлиб, ўзи кексайиб, боғ юмушларини қилишга ярамай қолган пайтида, боғ(дан келадиган ҳосил)га эҳтиёжли ёш-заиф болалари бўлгани ҳолда, ўт-алангали кучли бўрон уриб, боғи ёниб битишини истайдими?! Қилган инфоқ-эҳсонларида ихлосли бўлмаган кишилар ҳоли худди шундайдир, улар қиёмат кунида ҳеч қандай ажру савоби бўлмаган ҳолда келишади. Фикр юритишларингиз ва нафақаларни ихлос билан қилишларин</w:t>
      </w:r>
      <w:r w:rsidR="00EE7C59">
        <w:rPr>
          <w:rFonts w:cs="Traditional Arabic"/>
          <w:bCs/>
          <w:szCs w:val="44"/>
        </w:rPr>
        <w:t>-</w:t>
      </w:r>
      <w:r w:rsidRPr="001F0082">
        <w:rPr>
          <w:rFonts w:cs="Traditional Arabic"/>
          <w:bCs/>
          <w:szCs w:val="44"/>
        </w:rPr>
        <w:t>гиз учун Аллоҳ сизларга манфаатли бўлган нарсаларни мана шундай очиқ-равшан баён қилади.</w:t>
      </w:r>
    </w:p>
    <w:p w:rsidR="00DF1708" w:rsidRPr="00FD68E2" w:rsidRDefault="00DF1708" w:rsidP="00DF1708">
      <w:pPr>
        <w:pStyle w:val="ab"/>
        <w:bidi/>
        <w:rPr>
          <w:rtl/>
        </w:rPr>
      </w:pPr>
      <w:r w:rsidRPr="00FD68E2">
        <w:rPr>
          <w:rFonts w:hint="cs"/>
          <w:rtl/>
        </w:rPr>
        <w:lastRenderedPageBreak/>
        <w:t>يَا أَيُّهَا الَّذِينَ آمَنُوا أَنفِقُوا مِنْ طَيِّبَاتِ مَا كَسَبْتُمْ وَمِمَّا أَخْرَجْنَا لَكُمْ مِنْ الأَرْضِ وَلا تَيَمَّمُوا الْخَبِيثَ مِنْهُ تُنفِقُونَ وَلَسْتُمْ بِآخِذِيهِ إِلاَّ أَنْ تُغْمِضُوا فِيهِ وَاعْلَمُوا أَنَّ اللَّهَ غَنِيٌّ حَمِيدٌ (267)</w:t>
      </w:r>
    </w:p>
    <w:p w:rsidR="00DF1708" w:rsidRPr="001F0082" w:rsidRDefault="00DF1708" w:rsidP="00DF1708">
      <w:pPr>
        <w:rPr>
          <w:rFonts w:cs="Traditional Arabic"/>
          <w:bCs/>
          <w:szCs w:val="44"/>
        </w:rPr>
      </w:pPr>
      <w:r w:rsidRPr="001F0082">
        <w:rPr>
          <w:rFonts w:cs="Traditional Arabic"/>
          <w:bCs/>
          <w:szCs w:val="44"/>
        </w:rPr>
        <w:t>267. Эй Менга иймон келтирган ва пайғамбарларимга эргашган кишилар, касб қилиб (ишлаб) топганингиз ҳалол-пок нарсалардан ва Биз сизлар учун ердан чиқариб қўйган нарсалардан инфоқ-эҳсон қилинглар! Камбағал-бечоралар</w:t>
      </w:r>
      <w:r w:rsidR="00EE7C59">
        <w:rPr>
          <w:rFonts w:cs="Traditional Arabic"/>
          <w:bCs/>
          <w:szCs w:val="44"/>
        </w:rPr>
        <w:t>-</w:t>
      </w:r>
      <w:r w:rsidRPr="001F0082">
        <w:rPr>
          <w:rFonts w:cs="Traditional Arabic"/>
          <w:bCs/>
          <w:szCs w:val="44"/>
        </w:rPr>
        <w:t xml:space="preserve">га бериш учун улардан нопок </w:t>
      </w:r>
      <w:r>
        <w:rPr>
          <w:rFonts w:cs="Traditional Arabic"/>
          <w:bCs/>
          <w:szCs w:val="44"/>
        </w:rPr>
        <w:t>—</w:t>
      </w:r>
      <w:r w:rsidRPr="001F0082">
        <w:rPr>
          <w:rFonts w:cs="Traditional Arabic"/>
          <w:bCs/>
          <w:szCs w:val="44"/>
        </w:rPr>
        <w:t xml:space="preserve"> паст навлиларини танла</w:t>
      </w:r>
      <w:r w:rsidR="00EE7C59">
        <w:rPr>
          <w:rFonts w:cs="Traditional Arabic"/>
          <w:bCs/>
          <w:szCs w:val="44"/>
        </w:rPr>
        <w:t>-</w:t>
      </w:r>
      <w:r w:rsidRPr="001F0082">
        <w:rPr>
          <w:rFonts w:cs="Traditional Arabic"/>
          <w:bCs/>
          <w:szCs w:val="44"/>
        </w:rPr>
        <w:t>манглар. Агар у (паст-нопок нарса)ни ўзингизга берилса, айбу-нуқсонидан кўз юмиб, истамайгина оласизлар-ку! Қандай қилиб ўзингизга рози бўлмаган нарсани Аллоҳ учун рози бўласизлар?! Билингларки, сизларга ризқ берган Аллоҳ садақаларингиздан беҳожат, ҳамду-санога лойиқ, барча ҳолатда мақталувчи Зотдир.</w:t>
      </w:r>
    </w:p>
    <w:p w:rsidR="00DF1708" w:rsidRPr="00FD68E2" w:rsidRDefault="00DF1708" w:rsidP="00DF1708">
      <w:pPr>
        <w:pStyle w:val="ab"/>
        <w:bidi/>
        <w:rPr>
          <w:rtl/>
        </w:rPr>
      </w:pPr>
      <w:r w:rsidRPr="00FD68E2">
        <w:rPr>
          <w:rFonts w:hint="cs"/>
          <w:rtl/>
        </w:rPr>
        <w:t>الشَّيْطَانُ يَعِدُكُمْ الْفَقْرَ وَيَأْمُرُكُمْ بِالْفَحْشَاءِ وَاللَّهُ يَعِدُكُمْ مَغْفِرَةً مِنْهُ وَفَضْلاً وَاللَّهُ وَاسِعٌ عَلِيمٌ (268)</w:t>
      </w:r>
    </w:p>
    <w:p w:rsidR="00DF1708" w:rsidRPr="001F0082" w:rsidRDefault="00DF1708" w:rsidP="00DF1708">
      <w:pPr>
        <w:rPr>
          <w:rFonts w:cs="Traditional Arabic"/>
          <w:bCs/>
          <w:szCs w:val="44"/>
        </w:rPr>
      </w:pPr>
      <w:r w:rsidRPr="001F0082">
        <w:rPr>
          <w:rFonts w:cs="Traditional Arabic"/>
          <w:bCs/>
          <w:szCs w:val="44"/>
        </w:rPr>
        <w:t>268. Ушбу бахиллик ва садақа учун ёмон-паст нарсаларни танлаш сизларни камбағал бўлиб қолишдан қўрқитиб, бахилликка ундайдиган ва сизларни Аллоҳнинг маъсиятига ва Унинг амрларига хилоф қилишга буюради</w:t>
      </w:r>
      <w:r w:rsidR="00EE7C59">
        <w:rPr>
          <w:rFonts w:cs="Traditional Arabic"/>
          <w:bCs/>
          <w:szCs w:val="44"/>
        </w:rPr>
        <w:t>-</w:t>
      </w:r>
      <w:r w:rsidRPr="001F0082">
        <w:rPr>
          <w:rFonts w:cs="Traditional Arabic"/>
          <w:bCs/>
          <w:szCs w:val="44"/>
        </w:rPr>
        <w:t>ган шайтон тарафидандир. Аллоҳ субҳанаҳу ва таоло сизларга қилган инфоқ-эҳсонларингиз эвазига гуноҳларин</w:t>
      </w:r>
      <w:r w:rsidR="00EE7C59">
        <w:rPr>
          <w:rFonts w:cs="Traditional Arabic"/>
          <w:bCs/>
          <w:szCs w:val="44"/>
        </w:rPr>
        <w:t>-</w:t>
      </w:r>
      <w:r w:rsidRPr="001F0082">
        <w:rPr>
          <w:rFonts w:cs="Traditional Arabic"/>
          <w:bCs/>
          <w:szCs w:val="44"/>
        </w:rPr>
        <w:t>гизни кечиришни ва кенг-мўл ризқларни ваъда қилади. Аллоҳ фазли марҳамати кенг, ниятлару амалларни билувчи Зотдир.</w:t>
      </w:r>
    </w:p>
    <w:p w:rsidR="00DF1708" w:rsidRPr="00FD68E2" w:rsidRDefault="00DF1708" w:rsidP="00DF1708">
      <w:pPr>
        <w:pStyle w:val="ab"/>
        <w:bidi/>
        <w:rPr>
          <w:rtl/>
        </w:rPr>
      </w:pPr>
      <w:r w:rsidRPr="00FD68E2">
        <w:rPr>
          <w:rFonts w:hint="cs"/>
          <w:rtl/>
        </w:rPr>
        <w:lastRenderedPageBreak/>
        <w:t>يُؤْتِي الْحِكْمَةَ مَنْ يَشَاءُ وَمَنْ يُؤْتَ الْحِكْمَةَ فَقَدْ أُوتِيَ خَيْراً كَثِيراً وَمَا يَذَّكَّرُ إِلاَّ أُوْلُوا الأَلْبَابِ (269)</w:t>
      </w:r>
    </w:p>
    <w:p w:rsidR="00DF1708" w:rsidRPr="001F0082" w:rsidRDefault="00DF1708" w:rsidP="00DF1708">
      <w:pPr>
        <w:rPr>
          <w:rFonts w:cs="Traditional Arabic"/>
          <w:bCs/>
          <w:szCs w:val="44"/>
        </w:rPr>
      </w:pPr>
      <w:r w:rsidRPr="001F0082">
        <w:rPr>
          <w:rFonts w:cs="Traditional Arabic"/>
          <w:bCs/>
          <w:szCs w:val="44"/>
        </w:rPr>
        <w:t xml:space="preserve">269. Ҳикматни </w:t>
      </w:r>
      <w:r>
        <w:rPr>
          <w:rFonts w:cs="Traditional Arabic"/>
          <w:bCs/>
          <w:szCs w:val="44"/>
        </w:rPr>
        <w:t>—</w:t>
      </w:r>
      <w:r w:rsidRPr="001F0082">
        <w:rPr>
          <w:rFonts w:cs="Traditional Arabic"/>
          <w:bCs/>
          <w:szCs w:val="44"/>
        </w:rPr>
        <w:t xml:space="preserve"> сўзда ҳам, амалда ҳам тўғриликка муваффақ бўлишни </w:t>
      </w:r>
      <w:r>
        <w:rPr>
          <w:rFonts w:cs="Traditional Arabic"/>
          <w:bCs/>
          <w:szCs w:val="44"/>
        </w:rPr>
        <w:t>—</w:t>
      </w:r>
      <w:r w:rsidRPr="001F0082">
        <w:rPr>
          <w:rFonts w:cs="Traditional Arabic"/>
          <w:bCs/>
          <w:szCs w:val="44"/>
        </w:rPr>
        <w:t xml:space="preserve"> Аллоҳ Ўзи истаган бандаларига беради. Аллоҳ кимга ҳикмат ато этган бўлса, у инсонга кўп яхшилик берилибди. Бу билан фақат ақллари Аллоҳнинг нури ва ҳидояти билан мунаввар бўлган ақл эгаларигина насиҳат ва фойда оладилар.</w:t>
      </w:r>
    </w:p>
    <w:p w:rsidR="00DF1708" w:rsidRPr="00FD68E2" w:rsidRDefault="00DF1708" w:rsidP="00DF1708">
      <w:pPr>
        <w:pStyle w:val="ab"/>
        <w:bidi/>
        <w:rPr>
          <w:rtl/>
        </w:rPr>
      </w:pPr>
      <w:r w:rsidRPr="00FD68E2">
        <w:rPr>
          <w:rFonts w:hint="cs"/>
          <w:rtl/>
        </w:rPr>
        <w:t>وَمَا أَنفَقْتُمْ مِنْ نَفَقَةٍ أَوْ نَذَرْتُمْ مِنْ نَذْرٍ فَإِنَّ اللَّهَ يَعْلَمُهُ وَمَا لِلظَّالِمِينَ مِنْ أَنصَارٍ (270)</w:t>
      </w:r>
    </w:p>
    <w:p w:rsidR="00DF1708" w:rsidRPr="001F0082" w:rsidRDefault="00DF1708" w:rsidP="00DF1708">
      <w:pPr>
        <w:rPr>
          <w:rFonts w:cs="Traditional Arabic"/>
          <w:bCs/>
          <w:szCs w:val="44"/>
        </w:rPr>
      </w:pPr>
      <w:r w:rsidRPr="001F0082">
        <w:rPr>
          <w:rFonts w:cs="Traditional Arabic"/>
          <w:bCs/>
          <w:szCs w:val="44"/>
        </w:rPr>
        <w:t>270. Аллоҳнинг розилигини истаб нимаики инфоқ-эҳсон қилсангиз, озми-кўпми садақа қилсангиз ёки бирон нарсани беришни ё қилишни ўз зиммангизга назр қилган бўлсангиз, албатта Аллоҳ буни билади, У ниятларингиздан бохабар Зотдир ва албатта, сизларга бунинг учун ажру савоблар ато этади. Ким Аллоҳнинг ҳаққини тўсса, у золимдир. Золим</w:t>
      </w:r>
      <w:r w:rsidR="00EE7C59">
        <w:rPr>
          <w:rFonts w:cs="Traditional Arabic"/>
          <w:bCs/>
          <w:szCs w:val="44"/>
        </w:rPr>
        <w:t>-</w:t>
      </w:r>
      <w:r w:rsidRPr="001F0082">
        <w:rPr>
          <w:rFonts w:cs="Traditional Arabic"/>
          <w:bCs/>
          <w:szCs w:val="44"/>
        </w:rPr>
        <w:t>ларга Аллоҳнинг азобини тўсувчи ёрдамчилар бўлмас.</w:t>
      </w:r>
    </w:p>
    <w:p w:rsidR="00DF1708" w:rsidRPr="00FD68E2" w:rsidRDefault="00DF1708" w:rsidP="00DF1708">
      <w:pPr>
        <w:pStyle w:val="ab"/>
        <w:bidi/>
        <w:rPr>
          <w:rtl/>
        </w:rPr>
      </w:pPr>
      <w:r w:rsidRPr="00FD68E2">
        <w:rPr>
          <w:rFonts w:hint="cs"/>
          <w:rtl/>
        </w:rPr>
        <w:t>إِنْ تُبْدُوا الصَّدَقَاتِ فَنِعِمَّا هِيَ وَإِنْ تُخْفُوهَا وَتُؤْتُوهَا الْفُقَرَاءَ فَهُوَ خَيْرٌ لَكُمْ وَيُكَفِّرُ عَنْكُمْ مِنْ سَيِّئَاتِكُمْ وَاللَّهُ بِمَا تَعْمَلُونَ خَبِيرٌ (271)</w:t>
      </w:r>
    </w:p>
    <w:p w:rsidR="00DF1708" w:rsidRPr="001F0082" w:rsidRDefault="00DF1708" w:rsidP="00DF1708">
      <w:pPr>
        <w:rPr>
          <w:rFonts w:cs="Traditional Arabic"/>
          <w:bCs/>
          <w:szCs w:val="44"/>
        </w:rPr>
      </w:pPr>
      <w:r w:rsidRPr="001F0082">
        <w:rPr>
          <w:rFonts w:cs="Traditional Arabic"/>
          <w:bCs/>
          <w:szCs w:val="44"/>
        </w:rPr>
        <w:t>271. Аллоҳ йўлида қиладиган садақаларингизни ошкор қилсангиз, жуда яхши иш қилибсиз. Агар махфий қилсан</w:t>
      </w:r>
      <w:r w:rsidR="00EE7C59">
        <w:rPr>
          <w:rFonts w:cs="Traditional Arabic"/>
          <w:bCs/>
          <w:szCs w:val="44"/>
        </w:rPr>
        <w:t>-</w:t>
      </w:r>
      <w:r w:rsidRPr="001F0082">
        <w:rPr>
          <w:rFonts w:cs="Traditional Arabic"/>
          <w:bCs/>
          <w:szCs w:val="44"/>
        </w:rPr>
        <w:t xml:space="preserve">гиз ва фақир-мискинларга берсангиз, бу ўзингиз учун афзалроқ, чунки риёдан узоқроқдир ва ихлос билан қилинган садақада гуноҳларингиз ювилиши бордир. Барча сир-асрорларни билувчи зот бўлмиш Аллоҳга сизларнинг </w:t>
      </w:r>
      <w:r w:rsidRPr="001F0082">
        <w:rPr>
          <w:rFonts w:cs="Traditional Arabic"/>
          <w:bCs/>
          <w:szCs w:val="44"/>
        </w:rPr>
        <w:lastRenderedPageBreak/>
        <w:t>ҳеч бир ҳолингиз махфий эмасдир ва У ҳар бир кишини ўзига муносиб мукофотлар билан мукофотлагай.</w:t>
      </w:r>
    </w:p>
    <w:p w:rsidR="00DF1708" w:rsidRPr="00FD68E2" w:rsidRDefault="00DF1708" w:rsidP="00DF1708">
      <w:pPr>
        <w:pStyle w:val="ab"/>
        <w:bidi/>
        <w:rPr>
          <w:rtl/>
        </w:rPr>
      </w:pPr>
      <w:r w:rsidRPr="00FD68E2">
        <w:rPr>
          <w:rFonts w:hint="cs"/>
          <w:rtl/>
        </w:rPr>
        <w:t>لَيْسَ عَلَيْكَ هُدَاهُمْ وَلَكِنَّ اللَّهَ يَهْدِي مَنْ يَشَاءُ وَمَا تُنفِقُوا مِنْ خَيْرٍ فَلأَنفُسِكُمْ وَمَا تُنفِقُونَ إِلاَّ ابْتِغَاءَ وَجْهِ اللَّهِ وَمَا تُنفِقُوا مِنْ خَيْرٍ يُوَفَّ إِلَيْكُمْ وَأَنْتُمْ لا تُظْلَمُونَ (272)</w:t>
      </w:r>
    </w:p>
    <w:p w:rsidR="00DF1708" w:rsidRPr="001F0082" w:rsidRDefault="00DF1708" w:rsidP="00DF1708">
      <w:pPr>
        <w:rPr>
          <w:rFonts w:cs="Traditional Arabic"/>
          <w:bCs/>
          <w:szCs w:val="44"/>
        </w:rPr>
      </w:pPr>
      <w:r w:rsidRPr="001F0082">
        <w:rPr>
          <w:rFonts w:cs="Traditional Arabic"/>
          <w:bCs/>
          <w:szCs w:val="44"/>
        </w:rPr>
        <w:t>272. Эй Пайғамбар, сиз кофирларнинг ҳидоятга муваф</w:t>
      </w:r>
      <w:r w:rsidR="00EE7C59">
        <w:rPr>
          <w:rFonts w:cs="Traditional Arabic"/>
          <w:bCs/>
          <w:szCs w:val="44"/>
        </w:rPr>
        <w:t>-</w:t>
      </w:r>
      <w:r w:rsidRPr="001F0082">
        <w:rPr>
          <w:rFonts w:cs="Traditional Arabic"/>
          <w:bCs/>
          <w:szCs w:val="44"/>
        </w:rPr>
        <w:t xml:space="preserve">фақ бўлишларидан масъул эмассиз, балки Аллоҳ Ўзи истаган кишиларнинг қулфи дилларини Ўз динига очади ва унга муваффақ қилади. Неки бир яхшиликни </w:t>
      </w:r>
      <w:r>
        <w:rPr>
          <w:rFonts w:cs="Traditional Arabic"/>
          <w:bCs/>
          <w:szCs w:val="44"/>
        </w:rPr>
        <w:t>—</w:t>
      </w:r>
      <w:r w:rsidRPr="001F0082">
        <w:rPr>
          <w:rFonts w:cs="Traditional Arabic"/>
          <w:bCs/>
          <w:szCs w:val="44"/>
        </w:rPr>
        <w:t xml:space="preserve"> пул-молни </w:t>
      </w:r>
      <w:r>
        <w:rPr>
          <w:rFonts w:cs="Traditional Arabic"/>
          <w:bCs/>
          <w:szCs w:val="44"/>
        </w:rPr>
        <w:t>—</w:t>
      </w:r>
      <w:r w:rsidRPr="001F0082">
        <w:rPr>
          <w:rFonts w:cs="Traditional Arabic"/>
          <w:bCs/>
          <w:szCs w:val="44"/>
        </w:rPr>
        <w:t xml:space="preserve"> инфоқ қилсангиз, унинг фойдаси ўзингизга Аллоҳдан қайтади. Мўминлар фақат Аллоҳнинг розилигини истаб</w:t>
      </w:r>
      <w:r w:rsidR="00EE7C59">
        <w:rPr>
          <w:rFonts w:cs="Traditional Arabic"/>
          <w:bCs/>
          <w:szCs w:val="44"/>
        </w:rPr>
        <w:t>-</w:t>
      </w:r>
      <w:r w:rsidRPr="001F0082">
        <w:rPr>
          <w:rFonts w:cs="Traditional Arabic"/>
          <w:bCs/>
          <w:szCs w:val="44"/>
        </w:rPr>
        <w:t>гина инфоқ-эҳсон қиладилар. Неки бир молни Аллоҳ учун ихлос билан инфоқ-эҳсон қилсангиз, сизларга унинг ажру</w:t>
      </w:r>
      <w:r>
        <w:rPr>
          <w:rFonts w:cs="Traditional Arabic"/>
          <w:bCs/>
          <w:szCs w:val="44"/>
        </w:rPr>
        <w:t xml:space="preserve"> </w:t>
      </w:r>
      <w:r w:rsidRPr="001F0082">
        <w:rPr>
          <w:rFonts w:cs="Traditional Arabic"/>
          <w:bCs/>
          <w:szCs w:val="44"/>
        </w:rPr>
        <w:t>савоби тўла</w:t>
      </w:r>
      <w:r>
        <w:rPr>
          <w:rFonts w:cs="Traditional Arabic"/>
          <w:bCs/>
          <w:szCs w:val="44"/>
        </w:rPr>
        <w:t>-тўкис</w:t>
      </w:r>
      <w:r w:rsidRPr="001F0082">
        <w:rPr>
          <w:rFonts w:cs="Traditional Arabic"/>
          <w:bCs/>
          <w:szCs w:val="44"/>
        </w:rPr>
        <w:t>, ҳеч камайтирилмаган ҳолда берилади.</w:t>
      </w:r>
    </w:p>
    <w:p w:rsidR="00DF1708" w:rsidRPr="001F0082" w:rsidRDefault="00DF1708" w:rsidP="00DF1708">
      <w:pPr>
        <w:rPr>
          <w:rFonts w:cs="Traditional Arabic"/>
          <w:bCs/>
          <w:szCs w:val="44"/>
        </w:rPr>
      </w:pPr>
      <w:r w:rsidRPr="001F0082">
        <w:rPr>
          <w:rFonts w:cs="Traditional Arabic"/>
          <w:bCs/>
          <w:szCs w:val="44"/>
        </w:rPr>
        <w:t>Бу оятда Аллоҳ таолога важҳ (юз) сифатининг У субҳанаҳу ва таолонинг Ўзига лойиқ бўлган</w:t>
      </w:r>
      <w:r>
        <w:rPr>
          <w:rFonts w:cs="Traditional Arabic"/>
          <w:bCs/>
          <w:szCs w:val="44"/>
        </w:rPr>
        <w:t xml:space="preserve"> тарзда </w:t>
      </w:r>
      <w:r w:rsidRPr="001F0082">
        <w:rPr>
          <w:rFonts w:cs="Traditional Arabic"/>
          <w:bCs/>
          <w:szCs w:val="44"/>
        </w:rPr>
        <w:t>исботи бордир.</w:t>
      </w:r>
    </w:p>
    <w:p w:rsidR="00DF1708" w:rsidRPr="00FD68E2" w:rsidRDefault="00DF1708" w:rsidP="00DF1708">
      <w:pPr>
        <w:pStyle w:val="ab"/>
        <w:bidi/>
        <w:rPr>
          <w:rtl/>
        </w:rPr>
      </w:pPr>
      <w:r w:rsidRPr="00FD68E2">
        <w:rPr>
          <w:rFonts w:hint="cs"/>
          <w:rtl/>
        </w:rPr>
        <w:t>لِلفُقَرَاءِ الَّذِينَ أُحْصِرُوا فِي سَبِيلِ اللَّهِ لا يَسْتَطِيعُونَ ضَرْباً فِي الأَرْضِ يَحْسَبُهُمْ الْجَاهِلُ أَغْنِيَاءَ مِنْ التَّعَفُّفِ تَعْرِفُهُمْ بِسِيمَاهُمْ لا يَسْأَلُونَ النَّاسَ إِلْحَافاً وَمَا تُنفِقُوا مِنْ خَيْرٍ فَإِنَّ اللَّهَ بِهِ عَلِيمٌ (273)</w:t>
      </w:r>
    </w:p>
    <w:p w:rsidR="00DF1708" w:rsidRPr="001F0082" w:rsidRDefault="00DF1708" w:rsidP="00DF1708">
      <w:pPr>
        <w:rPr>
          <w:rFonts w:cs="Traditional Arabic"/>
          <w:bCs/>
          <w:szCs w:val="44"/>
        </w:rPr>
      </w:pPr>
      <w:r w:rsidRPr="001F0082">
        <w:rPr>
          <w:rFonts w:cs="Traditional Arabic"/>
          <w:bCs/>
          <w:szCs w:val="44"/>
        </w:rPr>
        <w:t xml:space="preserve">273. Садақаларингизни Аллоҳ йўлида жиҳод қилиш билан банд бўлиб, ризқ талабида </w:t>
      </w:r>
      <w:r>
        <w:rPr>
          <w:rFonts w:cs="Traditional Arabic"/>
          <w:bCs/>
          <w:szCs w:val="44"/>
        </w:rPr>
        <w:t xml:space="preserve">(тижорат учун) </w:t>
      </w:r>
      <w:r w:rsidRPr="001F0082">
        <w:rPr>
          <w:rFonts w:cs="Traditional Arabic"/>
          <w:bCs/>
          <w:szCs w:val="44"/>
        </w:rPr>
        <w:t xml:space="preserve">сафар қилишга имкони бўлмаётган камбағал мусулмонларга </w:t>
      </w:r>
      <w:r w:rsidRPr="001F0082">
        <w:rPr>
          <w:rFonts w:cs="Traditional Arabic"/>
          <w:bCs/>
          <w:szCs w:val="44"/>
        </w:rPr>
        <w:lastRenderedPageBreak/>
        <w:t>беринглар. Сўранишдан ўзларини пок тутишлари сабабли билмаган кишилар уларни садақага муҳтож эмас деб гумон қилишади. Сиз уларни белгиларидан ва улардаги эҳтиёж</w:t>
      </w:r>
      <w:r w:rsidR="00EE7C59">
        <w:rPr>
          <w:rFonts w:cs="Traditional Arabic"/>
          <w:bCs/>
          <w:szCs w:val="44"/>
        </w:rPr>
        <w:t>-</w:t>
      </w:r>
      <w:r w:rsidRPr="001F0082">
        <w:rPr>
          <w:rFonts w:cs="Traditional Arabic"/>
          <w:bCs/>
          <w:szCs w:val="44"/>
        </w:rPr>
        <w:t>мандлик асарларидан таниб оласиз. Улар одамлардан умуман сўранмайдилар. Мажбур бўлиб сўраганда ҳам, тиланиб туриб олмайдилар. Аллоҳ йўлида неки бир пул-молни инфоқ қилсангиз, ундан ҳеч бири Аллоҳга махфий қолмайди, У қиёмат куни унинг тўла-тўкис мукофотини беради.</w:t>
      </w:r>
    </w:p>
    <w:p w:rsidR="00DF1708" w:rsidRPr="00FD68E2" w:rsidRDefault="00DF1708" w:rsidP="00DF1708">
      <w:pPr>
        <w:pStyle w:val="ab"/>
        <w:bidi/>
        <w:rPr>
          <w:rtl/>
        </w:rPr>
      </w:pPr>
      <w:r w:rsidRPr="00FD68E2">
        <w:rPr>
          <w:rFonts w:hint="cs"/>
          <w:rtl/>
        </w:rPr>
        <w:t xml:space="preserve">الَّذِينَ يُنفِقُونَ أَمْوَالَهُمْ بِاللَّيْلِ وَالنَّهَارِ سِرّاً وَعَلانِيَةً فَلَهُمْ أَجْرُهُمْ عِنْدَ رَبِّهِمْ وَلا خَوْفٌ عَلَيْهِمْ وَلا هُمْ يَحْزَنُونَ (274) </w:t>
      </w:r>
    </w:p>
    <w:p w:rsidR="00DF1708" w:rsidRPr="001F0082" w:rsidRDefault="00DF1708" w:rsidP="00DF1708">
      <w:pPr>
        <w:rPr>
          <w:rFonts w:cs="Traditional Arabic"/>
          <w:bCs/>
          <w:szCs w:val="44"/>
          <w:lang w:bidi="ar-AE"/>
        </w:rPr>
      </w:pPr>
      <w:r w:rsidRPr="001F0082">
        <w:rPr>
          <w:rFonts w:cs="Traditional Arabic"/>
          <w:bCs/>
          <w:szCs w:val="44"/>
        </w:rPr>
        <w:t xml:space="preserve">274. Аллоҳнинг розилигини истаб, молларини кечаю кундуз, махфию ошкор инфоқ қиладиган кишилар учун Роббилари ҳузурида ажрлар бордир, уларга ўзлари </w:t>
      </w:r>
      <w:r w:rsidRPr="001F0082">
        <w:rPr>
          <w:rFonts w:cs="Traditional Arabic"/>
          <w:bCs/>
          <w:szCs w:val="44"/>
          <w:lang w:bidi="ar-AE"/>
        </w:rPr>
        <w:t>юзланажак охират ишларида ҳеч бир хавфу хатар йўқ, қўлларидан кетган дунё ишларига ғамгин ҳам бўлмайдилар.</w:t>
      </w:r>
    </w:p>
    <w:p w:rsidR="00DF1708" w:rsidRPr="001F0082" w:rsidRDefault="00DF1708" w:rsidP="00DF1708">
      <w:pPr>
        <w:rPr>
          <w:rFonts w:cs="Traditional Arabic"/>
          <w:bCs/>
          <w:szCs w:val="44"/>
        </w:rPr>
      </w:pPr>
      <w:r w:rsidRPr="001F0082">
        <w:rPr>
          <w:rFonts w:cs="Traditional Arabic"/>
          <w:bCs/>
          <w:szCs w:val="44"/>
        </w:rPr>
        <w:t>Бу доно илоҳий қонун-қоида Исломнинг инфоқ-эҳсон борасидаги йўли бўлиб, унда фақир-мискинларнинг иззат-ҳурматлари сақланиб қолгани ҳолда эҳтиёжларини қоплаш, бойларнинг молларини поклаш, зўрлик ва мажбурлашсиз, фақат Аллоҳ розилигини истаб, яхшилик ва тақво устида ўзаро ҳамкорликни вужудга келтириш бордир.</w:t>
      </w:r>
    </w:p>
    <w:p w:rsidR="00DF1708" w:rsidRPr="00FD68E2" w:rsidRDefault="00DF1708" w:rsidP="00DF1708">
      <w:pPr>
        <w:pStyle w:val="ab"/>
        <w:bidi/>
        <w:rPr>
          <w:rtl/>
        </w:rPr>
      </w:pPr>
      <w:r w:rsidRPr="00FD68E2">
        <w:rPr>
          <w:rFonts w:hint="cs"/>
          <w:rtl/>
        </w:rPr>
        <w:t xml:space="preserve">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w:t>
      </w:r>
      <w:r w:rsidRPr="00FD68E2">
        <w:rPr>
          <w:rFonts w:hint="cs"/>
          <w:rtl/>
        </w:rPr>
        <w:lastRenderedPageBreak/>
        <w:t>إِلَى اللَّهِ وَمَنْ عَادَ فَأُوْلَئِكَ أَصْحَابُ النَّارِ هُمْ فِيهَا خَالِدُونَ (275)</w:t>
      </w:r>
    </w:p>
    <w:p w:rsidR="00DF1708" w:rsidRPr="001F0082" w:rsidRDefault="00DF1708" w:rsidP="00DF1708">
      <w:pPr>
        <w:rPr>
          <w:rFonts w:cs="Traditional Arabic"/>
          <w:bCs/>
          <w:szCs w:val="44"/>
          <w:lang w:bidi="ar-AE"/>
        </w:rPr>
      </w:pPr>
      <w:r w:rsidRPr="001F0082">
        <w:rPr>
          <w:rFonts w:cs="Traditional Arabic"/>
          <w:bCs/>
          <w:szCs w:val="44"/>
        </w:rPr>
        <w:t>275. Судхўрлик қиладиган кишилар охиратда қабрлари</w:t>
      </w:r>
      <w:r w:rsidR="00EE7C59">
        <w:rPr>
          <w:rFonts w:cs="Traditional Arabic"/>
          <w:bCs/>
          <w:szCs w:val="44"/>
        </w:rPr>
        <w:t>-</w:t>
      </w:r>
      <w:r w:rsidRPr="001F0082">
        <w:rPr>
          <w:rFonts w:cs="Traditional Arabic"/>
          <w:bCs/>
          <w:szCs w:val="44"/>
        </w:rPr>
        <w:t xml:space="preserve">дан худди жин </w:t>
      </w:r>
      <w:r>
        <w:rPr>
          <w:rFonts w:cs="Traditional Arabic"/>
          <w:bCs/>
          <w:szCs w:val="44"/>
        </w:rPr>
        <w:t>ур</w:t>
      </w:r>
      <w:r w:rsidRPr="001F0082">
        <w:rPr>
          <w:rFonts w:cs="Traditional Arabic"/>
          <w:bCs/>
          <w:szCs w:val="44"/>
        </w:rPr>
        <w:t>ган мажнун кимсалардек турадилар. Сабаби, улар: «Байъ (савдо-содиқ) ҳам худди рибо (судхўрлик) билан бир хил, ҳар иккаласи ҳам ҳалол, иккаласи ҳам молнинг кўпайишига олиб келади», дейишди. Аллоҳ уларнинг сўзларини инкор қилди ва байъни ҳалол, рибони эса ҳаром қилганини, чунки байъ ва олди-соттида шахс ва жамоатлар учун ўзаро манфаатлар, рибода эса молга ноҳақ эга бўлиш, зое</w:t>
      </w:r>
      <w:r>
        <w:rPr>
          <w:rFonts w:cs="Traditional Arabic"/>
          <w:bCs/>
          <w:szCs w:val="44"/>
        </w:rPr>
        <w:t xml:space="preserve"> қилиш</w:t>
      </w:r>
      <w:r w:rsidRPr="001F0082">
        <w:rPr>
          <w:rFonts w:cs="Traditional Arabic"/>
          <w:bCs/>
          <w:szCs w:val="44"/>
        </w:rPr>
        <w:t xml:space="preserve"> ва ҳалокат борлигини баён қилди. Кимга Аллоҳнинг рибодан қайтарган қайтариғи етгач, ундан тийилса, рибонинг ҳаром қилингани ҳақидаги ҳукм етишидан олдинги қилгани унинг ўзига, бунда унга гуноҳ йўқ ва келгусида иши Аллоҳга ҳавола. Агар тавбасида давомий бўлса, Аллоҳ муҳсин (яхшилик қилувчи) кишиларнинг ажрларини зое қилмайди. Ким рибонинг ҳаромлигини билганидан кейин ҳам яна унга қайтса ва у билан шуғулланса, ундай кимса жазога ҳақли бўлибди ва унинг зиёнига ҳужжат барпо бўлибди. Шунинг учун Аллоҳ субҳанаҳу ва таоло: «Ана ўшалар </w:t>
      </w:r>
      <w:r w:rsidRPr="001F0082">
        <w:rPr>
          <w:rFonts w:cs="Traditional Arabic"/>
          <w:bCs/>
          <w:szCs w:val="44"/>
          <w:lang w:bidi="ar-AE"/>
        </w:rPr>
        <w:t>абадул-абад дўзахни лозим тутадилар, ундан ҳеч қачон чиқарилмай</w:t>
      </w:r>
      <w:r w:rsidR="002C72E3">
        <w:rPr>
          <w:rFonts w:cs="Traditional Arabic"/>
          <w:bCs/>
          <w:szCs w:val="44"/>
          <w:lang w:bidi="ar-AE"/>
        </w:rPr>
        <w:t>-</w:t>
      </w:r>
      <w:r w:rsidRPr="001F0082">
        <w:rPr>
          <w:rFonts w:cs="Traditional Arabic"/>
          <w:bCs/>
          <w:szCs w:val="44"/>
          <w:lang w:bidi="ar-AE"/>
        </w:rPr>
        <w:t>дилар», деди.</w:t>
      </w:r>
    </w:p>
    <w:p w:rsidR="00DF1708" w:rsidRPr="00FD68E2" w:rsidRDefault="00DF1708" w:rsidP="00DF1708">
      <w:pPr>
        <w:pStyle w:val="ab"/>
        <w:bidi/>
        <w:rPr>
          <w:rtl/>
        </w:rPr>
      </w:pPr>
      <w:r w:rsidRPr="00FD68E2">
        <w:rPr>
          <w:rFonts w:hint="cs"/>
          <w:rtl/>
        </w:rPr>
        <w:t>يَمْحَقُ اللَّهُ الرِّبَا وَيُرْبِي الصَّدَقَاتِ وَاللَّهُ لا يُحِبُّ كُلَّ كَفَّارٍ أَثِيمٍ (276)</w:t>
      </w:r>
    </w:p>
    <w:p w:rsidR="00DF1708" w:rsidRPr="001F0082" w:rsidRDefault="00DF1708" w:rsidP="00DF1708">
      <w:pPr>
        <w:rPr>
          <w:rFonts w:cs="Traditional Arabic"/>
          <w:bCs/>
          <w:szCs w:val="44"/>
        </w:rPr>
      </w:pPr>
      <w:r w:rsidRPr="001F0082">
        <w:rPr>
          <w:rFonts w:cs="Traditional Arabic"/>
          <w:bCs/>
          <w:szCs w:val="44"/>
        </w:rPr>
        <w:t xml:space="preserve">276. Аллоҳ судхўрликни (фойдасини) буткул кетказади, судхўрнинг молининг баракасини ўчиради ва ундан фойдалантирмайди. Садақаларни эса ундириб-ўстириб, кўпайтиради, садақа қилувчиларнинг ажру савобларини зиёда қилади ва молларига барака беради. Аллоҳ куфрида </w:t>
      </w:r>
      <w:r w:rsidRPr="001F0082">
        <w:rPr>
          <w:rFonts w:cs="Traditional Arabic"/>
          <w:bCs/>
          <w:szCs w:val="44"/>
        </w:rPr>
        <w:lastRenderedPageBreak/>
        <w:t>маҳкам турувчи, судхўрликни ҳалол сановчи, гуноҳу маъсиятга ва ҳаромга муккасидан кетувчи ҳеч бир кишини ёқтирмайди.</w:t>
      </w:r>
    </w:p>
    <w:p w:rsidR="00DF1708" w:rsidRPr="00FD68E2" w:rsidRDefault="00DF1708" w:rsidP="00DF1708">
      <w:pPr>
        <w:pStyle w:val="ab"/>
        <w:bidi/>
        <w:rPr>
          <w:rtl/>
        </w:rPr>
      </w:pPr>
      <w:r w:rsidRPr="00FD68E2">
        <w:rPr>
          <w:rFonts w:hint="cs"/>
          <w:rtl/>
        </w:rPr>
        <w:t>إِنَّ الَّذِينَ آمَنُوا وَعَمِلُوا الصَّالِحَاتِ وَأَقَامُوا الصَّلاةَ وَآتَوْا الزَّكَاةَ لَهُمْ أَجْرُهُمْ عِنْدَ رَبِّهِمْ وَلا خَوْفٌ عَلَيْهِمْ وَلا هُمْ يَحْزَنُونَ (277)</w:t>
      </w:r>
    </w:p>
    <w:p w:rsidR="00DF1708" w:rsidRPr="001F0082" w:rsidRDefault="00DF1708" w:rsidP="00DF1708">
      <w:pPr>
        <w:rPr>
          <w:rFonts w:cs="Traditional Arabic"/>
          <w:bCs/>
          <w:szCs w:val="44"/>
          <w:lang w:bidi="ar-AE"/>
        </w:rPr>
      </w:pPr>
      <w:r w:rsidRPr="001F0082">
        <w:rPr>
          <w:rFonts w:cs="Traditional Arabic"/>
          <w:bCs/>
          <w:szCs w:val="44"/>
        </w:rPr>
        <w:t xml:space="preserve">277. Аллоҳ ва Расулини тасдиқлаб, яхши амалларни қилган, намозни Аллоҳ ва Расули буюргандек адо этган ва молларининг закотини чиқарган кишилар учун хос ва улуғ ажру савоблар Роббилари ва ризқ берувчилари ҳузурида собитдир. Уларга ўзлари </w:t>
      </w:r>
      <w:r w:rsidRPr="001F0082">
        <w:rPr>
          <w:rFonts w:cs="Traditional Arabic"/>
          <w:bCs/>
          <w:szCs w:val="44"/>
          <w:lang w:bidi="ar-AE"/>
        </w:rPr>
        <w:t>юзланажак охират ишларида ҳеч бир хавфу хатар йўқдир, қўлларидан кетган дунё ишларига ғамгин ҳам бўлмайдилар.</w:t>
      </w:r>
    </w:p>
    <w:p w:rsidR="00DF1708" w:rsidRPr="00FD68E2" w:rsidRDefault="00DF1708" w:rsidP="00DF1708">
      <w:pPr>
        <w:pStyle w:val="ab"/>
        <w:bidi/>
        <w:rPr>
          <w:rtl/>
        </w:rPr>
      </w:pPr>
      <w:r w:rsidRPr="00FD68E2">
        <w:rPr>
          <w:rFonts w:hint="cs"/>
          <w:rtl/>
        </w:rPr>
        <w:t>يَا أَيُّهَا الَّذِينَ آمَنُوا اتَّقُوا اللَّهَ وَذَرُوا مَا بَقِيَ مِنْ الرِّبَا إِنْ كُنتُمْ مُؤْمِنِينَ (278)</w:t>
      </w:r>
    </w:p>
    <w:p w:rsidR="00DF1708" w:rsidRPr="001F0082" w:rsidRDefault="00DF1708" w:rsidP="00DF1708">
      <w:pPr>
        <w:rPr>
          <w:rFonts w:cs="Traditional Arabic"/>
          <w:bCs/>
          <w:szCs w:val="44"/>
        </w:rPr>
      </w:pPr>
      <w:r w:rsidRPr="001F0082">
        <w:rPr>
          <w:rFonts w:cs="Traditional Arabic"/>
          <w:bCs/>
          <w:szCs w:val="44"/>
        </w:rPr>
        <w:t>278. Эй Аллоҳга иймон келтирган ва Унинг пайғам</w:t>
      </w:r>
      <w:r w:rsidR="00EE7C59">
        <w:rPr>
          <w:rFonts w:cs="Traditional Arabic"/>
          <w:bCs/>
          <w:szCs w:val="44"/>
        </w:rPr>
        <w:t>-</w:t>
      </w:r>
      <w:r w:rsidRPr="001F0082">
        <w:rPr>
          <w:rFonts w:cs="Traditional Arabic"/>
          <w:bCs/>
          <w:szCs w:val="44"/>
        </w:rPr>
        <w:t>барига эргашган кишилар, Аллоҳдан қўрқинг ва агар сўзу амалда ҳақиқий мўмин бўлсангиз, судхўрлик (рибо) ҳаром бўлишидан илгари дастмоянгиз устида қолиб кетган рибо сарқитларини тарк қилинг ва уни талаб қилманг!</w:t>
      </w:r>
    </w:p>
    <w:p w:rsidR="00DF1708" w:rsidRPr="00FD68E2" w:rsidRDefault="00DF1708" w:rsidP="00DF1708">
      <w:pPr>
        <w:pStyle w:val="ab"/>
        <w:bidi/>
        <w:rPr>
          <w:rtl/>
        </w:rPr>
      </w:pPr>
      <w:r w:rsidRPr="00FD68E2">
        <w:rPr>
          <w:rFonts w:hint="cs"/>
          <w:rtl/>
        </w:rPr>
        <w:t xml:space="preserve"> فَإِنْ لَمْ تَفْعَلُوا فَأْذَنُوا بِحَرْبٍ مِنْ اللَّهِ وَرَسُولِهِ وَإِنْ تُبْتُمْ فَلَكُمْ رُءُوسُ أَمْوَالِكُمْ لا تَظْلِمُونَ وَلا تُظْلَمُونَ (279)</w:t>
      </w:r>
    </w:p>
    <w:p w:rsidR="00DF1708" w:rsidRPr="001F0082" w:rsidRDefault="00DF1708" w:rsidP="00DF1708">
      <w:pPr>
        <w:rPr>
          <w:rFonts w:cs="Traditional Arabic"/>
          <w:bCs/>
          <w:szCs w:val="44"/>
        </w:rPr>
      </w:pPr>
      <w:r w:rsidRPr="001F0082">
        <w:rPr>
          <w:rFonts w:cs="Traditional Arabic"/>
          <w:bCs/>
          <w:szCs w:val="44"/>
        </w:rPr>
        <w:lastRenderedPageBreak/>
        <w:t>279. Агар Аллоҳ қайтарган нарсадан тийилмасангиз, Аллоҳ ва Расулидан бўлган урушга (кирганингизга) аниқ ишонаверинг! Агар Роббингиз томонга қайтсангиз ва судхўрликни тарк қилсангиз, қарзга берган с</w:t>
      </w:r>
      <w:r>
        <w:rPr>
          <w:rFonts w:cs="Traditional Arabic"/>
          <w:bCs/>
          <w:szCs w:val="44"/>
        </w:rPr>
        <w:t>армоянгизнинг ўзини, қўшимча фо</w:t>
      </w:r>
      <w:r w:rsidRPr="001F0082">
        <w:rPr>
          <w:rFonts w:cs="Traditional Arabic"/>
          <w:bCs/>
          <w:szCs w:val="44"/>
        </w:rPr>
        <w:t>изсиз қайтариб олишингиз мумкин, сармояга қўшимча фоиз қўшиб олиш билан бировга зулм ҳам қилмайсиз, қарздорлар ҳам сармоянгизни камайтириб бериш билан сизларга зулм қилмайди.</w:t>
      </w:r>
    </w:p>
    <w:p w:rsidR="00DF1708" w:rsidRPr="00FD68E2" w:rsidRDefault="00DF1708" w:rsidP="00DF1708">
      <w:pPr>
        <w:pStyle w:val="ab"/>
        <w:bidi/>
        <w:rPr>
          <w:rtl/>
        </w:rPr>
      </w:pPr>
      <w:r w:rsidRPr="00FD68E2">
        <w:rPr>
          <w:rFonts w:hint="cs"/>
          <w:rtl/>
        </w:rPr>
        <w:t>وَإِنْ كَانَ ذُو عُسْرَةٍ فَنَظِرَةٌ إِلَى مَيْسَرَةٍ وَأَنْ تَصَدَّقُوا خَيْرٌ لَكُمْ إِنْ كُنتُمْ تَعْلَمُونَ (280)</w:t>
      </w:r>
    </w:p>
    <w:p w:rsidR="00DF1708" w:rsidRPr="001F0082" w:rsidRDefault="00DF1708" w:rsidP="00DF1708">
      <w:pPr>
        <w:rPr>
          <w:rFonts w:cs="Traditional Arabic"/>
          <w:bCs/>
          <w:szCs w:val="44"/>
        </w:rPr>
      </w:pPr>
      <w:r w:rsidRPr="001F0082">
        <w:rPr>
          <w:rFonts w:cs="Traditional Arabic"/>
          <w:bCs/>
          <w:szCs w:val="44"/>
        </w:rPr>
        <w:t>280. Агар қарздор қарзни тўлашга қодир бўлмаса, то Аллоҳ унга мол ато этиб, қарзини тўлашга имконли бўлгунича кутинглар. Агар сармоянинг ҳаммасидан ёки бир қисмидан воз кечиб, қарзни кечиб юборсангиз, бу ўзингиз учун афзалдир, дунёю охиратда ўзингиз учун яхшидир, агар билсангиз!</w:t>
      </w:r>
    </w:p>
    <w:p w:rsidR="00DF1708" w:rsidRPr="00FD68E2" w:rsidRDefault="00DF1708" w:rsidP="00DF1708">
      <w:pPr>
        <w:pStyle w:val="ab"/>
        <w:bidi/>
        <w:rPr>
          <w:rtl/>
        </w:rPr>
      </w:pPr>
      <w:r w:rsidRPr="00FD68E2">
        <w:rPr>
          <w:rFonts w:hint="cs"/>
          <w:rtl/>
        </w:rPr>
        <w:t>وَاتَّقُوا يَوْماً تُرْجَعُونَ فِيهِ إِلَى اللَّهِ ثُمَّ تُوَفَّى كُلُّ نَفْسٍ مَا كَسَبَتْ وَهُمْ لا يُظْلَمُونَ (281)</w:t>
      </w:r>
    </w:p>
    <w:p w:rsidR="00DF1708" w:rsidRPr="001F0082" w:rsidRDefault="00DF1708" w:rsidP="00DF1708">
      <w:pPr>
        <w:rPr>
          <w:rFonts w:cs="Traditional Arabic"/>
          <w:bCs/>
          <w:szCs w:val="44"/>
        </w:rPr>
      </w:pPr>
      <w:r w:rsidRPr="001F0082">
        <w:rPr>
          <w:rFonts w:cs="Traditional Arabic"/>
          <w:bCs/>
          <w:szCs w:val="44"/>
        </w:rPr>
        <w:t>281. Эй одамлар, Аллоҳга қайтариладиган кундан қўрқинг, у кун қиёмат куни бўлиб, унда Аллоҳга рўбарў қилинасиз, У сизларни ҳисоб-китобга тортади ва ҳеч кимга зулм қилинмаган ҳолда ҳар бир кишига ўзи қилган яхши ё ёмон амалига муносиб жазою мукофот беради.</w:t>
      </w:r>
    </w:p>
    <w:p w:rsidR="00DF1708" w:rsidRPr="00FD68E2" w:rsidRDefault="00DF1708" w:rsidP="00DF1708">
      <w:pPr>
        <w:pStyle w:val="ab"/>
        <w:bidi/>
        <w:rPr>
          <w:rtl/>
        </w:rPr>
      </w:pPr>
      <w:r w:rsidRPr="00FD68E2">
        <w:rPr>
          <w:rFonts w:hint="cs"/>
          <w:rtl/>
        </w:rPr>
        <w:t xml:space="preserve">يَا أَيُّهَا الَّذِينَ آمَنُوا إِذَا تَدَايَنتُمْ بِدَيْنٍ إِلَى أَجَلٍ مُسَمًّى فَاكْتُبُوهُ وَلْيَكْتُبْ بَيْنَكُمْ كَاتِبٌ بِالْعَدْلِ وَلا يَأْبَ كَاتِبٌ أَنْ يَكْتُبَ كَمَا عَلَّمَهُ اللَّهُ فَلْيَكْتُبْ </w:t>
      </w:r>
      <w:r w:rsidRPr="00FD68E2">
        <w:rPr>
          <w:rFonts w:hint="cs"/>
          <w:rtl/>
        </w:rPr>
        <w:lastRenderedPageBreak/>
        <w:t>وَلْيُمْلِلْ الَّذِي عَلَيْهِ الْحَقُّ وَلْيَتَّقِ اللَّهَ رَبَّهُ وَلا يَبْخَسْ مِنْهُ شَيْئاً فَإِنْ كَانَ الَّذِي عَلَيْهِ الْحَقُّ سَفِيهاً أَوْ ضَعِيفاً أَوْ لا يَسْتَطِيعُ أَنْ يُمِلَّ هُوَ فَلْيُمْلِلْ وَلِيُّهُ بِالْعَدْلِ وَاسْتَشْهِدُوا شَهِيدَيْنِ مِنْ رِجَالِكُمْ فَإِنْ لَمْ يَكُونَا رَجُلَيْنِ فَرَجُلٌ وَامْرَأَتَانِ مِمَّنْ تَرْضَوْنَ مِنْ الشُّهَدَاءِ أَنْ تَضِلَّ إِحْدَاهُمَا فَتُذَكِّرَ إِحْدَاهُمَا الأُخْرَى وَلا يَأْبَ الشُّهَدَاءُ إِذَا مَا دُعُوا وَلا تَسْأَمُوا أَنْ تَكْتُبُوهُ صَغِيراً أَوْ كَبِيراً إِلَى أَجَلِهِ ذَلِكُمْ أَقْسَطُ عِنْدَ اللَّهِ وَأَقْوَمُ لِلشَّهَادَةِ وَأَدْنَى أَلاَّ تَرْتَابُوا إِلاَّ أَنْ تَكُونَ تِجَارَةً حَاضِرَةً تُدِيرُونَهَا بَيْنَكُمْ فَلَيْسَ عَلَيْكُمْ جُنَاحٌ أَلاَّ تَكْتُبُوهَا وَأَشْهِدُوا إِذَا تَبَايَعْتُمْ وَلا يُضَارَّ كَاتِبٌ وَلا شَهِيدٌ وَإِنْ تَفْعَلُوا فَإِنَّهُ فُسُوقٌ بِكُمْ وَاتَّقُوا اللَّهَ وَيُعَلِّمُكُمْ اللَّهُ وَاللَّهُ بِكُلِّ شَيْءٍ عَلِيمٌ (282)</w:t>
      </w:r>
    </w:p>
    <w:p w:rsidR="00DF1708" w:rsidRPr="001F0082" w:rsidRDefault="00DF1708" w:rsidP="00DF1708">
      <w:pPr>
        <w:rPr>
          <w:rFonts w:cs="Traditional Arabic"/>
          <w:bCs/>
          <w:szCs w:val="44"/>
        </w:rPr>
      </w:pPr>
      <w:r w:rsidRPr="001F0082">
        <w:rPr>
          <w:rFonts w:cs="Traditional Arabic"/>
          <w:bCs/>
          <w:szCs w:val="44"/>
        </w:rPr>
        <w:t xml:space="preserve">282. Эй Аллоҳга иймон келтирган ва </w:t>
      </w:r>
      <w:r>
        <w:rPr>
          <w:rFonts w:cs="Traditional Arabic"/>
          <w:bCs/>
          <w:szCs w:val="44"/>
        </w:rPr>
        <w:t xml:space="preserve">Унинг пайғамбари </w:t>
      </w:r>
      <w:r w:rsidRPr="001F0082">
        <w:rPr>
          <w:rFonts w:cs="Traditional Arabic"/>
          <w:bCs/>
          <w:szCs w:val="44"/>
        </w:rPr>
        <w:t xml:space="preserve">Муҳаммад соллаллоҳу алайҳи ва салламга эргашган кишилар, маълум муддатга қарз олди-берди қилсангиз, ёзиб қўйингки, бу билан молни асраган ва низонинг олдини олган бўласиз. Ораларингизда бир омонатли ва адолатли киши котиблик қилсин ва Аллоҳ ёзишни билдириб қўйган киши котиблик қилишдан бош тортмасин. Қарздор ўз зиммасидаги қарзни айтиб ёздирсин, </w:t>
      </w:r>
      <w:r>
        <w:rPr>
          <w:rFonts w:cs="Traditional Arabic"/>
          <w:bCs/>
          <w:szCs w:val="44"/>
        </w:rPr>
        <w:t>Робби</w:t>
      </w:r>
      <w:r w:rsidRPr="001F0082">
        <w:rPr>
          <w:rFonts w:cs="Traditional Arabic"/>
          <w:bCs/>
          <w:szCs w:val="44"/>
        </w:rPr>
        <w:t xml:space="preserve"> ҳузуридаги </w:t>
      </w:r>
      <w:r w:rsidRPr="001F0082">
        <w:rPr>
          <w:rFonts w:cs="Traditional Arabic"/>
          <w:bCs/>
          <w:szCs w:val="44"/>
        </w:rPr>
        <w:lastRenderedPageBreak/>
        <w:t xml:space="preserve">жавобгарликдан қўрқсин ва қарзидан бирон нарсани камайтириб айтмасин! Агар қарздор ўта исрофгарлиги туфайли молни тасарруф қилиши тақиқлаб қўйилган киши бўлса, ёки гўдак ё мажнун бўлса, ёхуд соқовлик ё яхши гапира олмаслик туфайли айтиб ёздиришга қодир бўлмаса, унинг ишини бошқарувчи киши унинг ўрнига айтиб ёздирсин. Адолат аҳлидан бўлган иккита оқил ва болиғ мусулмон эр кишини гувоҳликка чақиринглар! Агар икки эр киши топилмаса, гувоҳлигига ўзингиз рози бўладиган бир эркак ва икки аёл кишини гувоҳ қилингки, икки аёлдан бири унутса, иккинчиси эслатиб қўяди. Гувоҳликка чорланган кишилар ижобат қилишдан бош тортмасинлар ва ўзлари </w:t>
      </w:r>
      <w:r>
        <w:rPr>
          <w:rFonts w:cs="Traditional Arabic"/>
          <w:bCs/>
          <w:szCs w:val="44"/>
        </w:rPr>
        <w:t xml:space="preserve">у учун </w:t>
      </w:r>
      <w:r w:rsidRPr="001F0082">
        <w:rPr>
          <w:rFonts w:cs="Traditional Arabic"/>
          <w:bCs/>
          <w:szCs w:val="44"/>
        </w:rPr>
        <w:t>чорланган вазифани адо этсинлар! Озми, кўпми, маълум муддати келгунича ёзиб қўйишдан эринманглар! Шу нарса Аллоҳнинг шариати ва динида энг адолатли ишдир, гувоҳликни мукаммал адо этишга энг катта ёрдамчидир, қарзнинг тури, миқдори ва муҳлати борасидаги шак-шубҳани бартараф этишнинг энг яқин йўлидир. Энди агар масала молни олиб, пули ўша заҳоти бериладиган нақд олди-сотти масаласи бўлса, ёзишга ҳожат йўқ. Бироқ, низо ва келишмовчиликнинг олдини олиш учун бунда ҳам гувоҳ келтириш яхшидир. Гувоҳ гувоҳликни тўғри адо этиши ва котиб Аллоҳ буюрганидек ёзиши вожибдир. Ҳақдор ҳам, қарздор ҳам гувоҳ ва котибларга бирон</w:t>
      </w:r>
      <w:r>
        <w:rPr>
          <w:rFonts w:cs="Traditional Arabic"/>
          <w:bCs/>
          <w:szCs w:val="44"/>
        </w:rPr>
        <w:t>-</w:t>
      </w:r>
      <w:r w:rsidRPr="001F0082">
        <w:rPr>
          <w:rFonts w:cs="Traditional Arabic"/>
          <w:bCs/>
          <w:szCs w:val="44"/>
        </w:rPr>
        <w:t>бир зарар етказиши жоиз эмас. Шунингдек, гувоҳлар ва котиблар ҳам уларнинг гувоҳлиги ва котиблигига муҳтож бўлган кишиларга зиён етказишлари жоиз бўлмайди. Агар ушбу қайтарилган ишни қилсангиз, бу Аллоҳнинг тоатидан чиқиш бўлиб, бунинг оқибати ўз зиёнингизга бўлади. Буюрган ва қайтарган ишларининг барчасида Аллоҳдан қўрқинглар! Аллоҳ сизларга дунёю охиратингизни ислоҳ қилувчи жамики нарсаларни таълим беради. Аллоҳ барча нарсани билувчи Зот, ҳеч бир ишингиз Унга махфий қолмайди, У қиёмат куни сизларга барча қилган ишларингиз жазою мукофотини беради.</w:t>
      </w:r>
    </w:p>
    <w:p w:rsidR="00DF1708" w:rsidRPr="00FD68E2" w:rsidRDefault="00DF1708" w:rsidP="00DF1708">
      <w:pPr>
        <w:pStyle w:val="ab"/>
        <w:bidi/>
        <w:rPr>
          <w:rtl/>
        </w:rPr>
      </w:pPr>
      <w:r w:rsidRPr="00FD68E2">
        <w:rPr>
          <w:rFonts w:hint="cs"/>
          <w:rtl/>
        </w:rPr>
        <w:lastRenderedPageBreak/>
        <w:t>وَإِنْ كُنتُمْ عَلَى سَفَرٍ وَلَمْ تجِدُوا كَاتِباً فَرِهَانٌ مَقْبُوضَةٌ فَإِنْ أَمِنَ بَعْضُكُمْ بَعْضاً فَلْيُؤَدِّ الَّذِي اؤْتُمِنَ أَمَانَتَهُ وَلْيَتَّقِ اللَّهَ رَبَّهُ وَلا تَكْتُمُوا الشَّهَادَةَ وَمَنْ يَكْتُمْهَا فَإِنَّهُ آثِمٌ قَلْبُهُ وَاللَّهُ بِمَا تَعْمَلُونَ عَلِيمٌ (283)</w:t>
      </w:r>
    </w:p>
    <w:p w:rsidR="00DF1708" w:rsidRPr="001F0082" w:rsidRDefault="00DF1708" w:rsidP="00DF1708">
      <w:pPr>
        <w:rPr>
          <w:rFonts w:cs="Traditional Arabic"/>
          <w:bCs/>
          <w:szCs w:val="44"/>
        </w:rPr>
      </w:pPr>
      <w:r w:rsidRPr="001F0082">
        <w:rPr>
          <w:rFonts w:cs="Traditional Arabic"/>
          <w:bCs/>
          <w:szCs w:val="44"/>
        </w:rPr>
        <w:t>283. Агар сафарда бўлсангиз ва сизларга котиблик қиладиган киши тополмасангиз, ҳақ эгасига то қарздор қарзни қайтаргунича қарз эвазига гаров бўлиб турадиган бирон нарсани беринг. Агар бир-бирингизга ишонсангиз, ёзиб қўйиш, гувоҳлар келтириш ва гаров қўйишни тарк қилишнинг зарари йўқ. Қарз эса қарздор зиммасида омонат бўлиб қолади, омонатни адо этиш</w:t>
      </w:r>
      <w:r>
        <w:rPr>
          <w:rFonts w:cs="Traditional Arabic"/>
          <w:bCs/>
          <w:szCs w:val="44"/>
        </w:rPr>
        <w:t>,</w:t>
      </w:r>
      <w:r w:rsidRPr="001F0082">
        <w:rPr>
          <w:rFonts w:cs="Traditional Arabic"/>
          <w:bCs/>
          <w:szCs w:val="44"/>
        </w:rPr>
        <w:t xml:space="preserve"> </w:t>
      </w:r>
      <w:r>
        <w:rPr>
          <w:rFonts w:cs="Traditional Arabic"/>
          <w:bCs/>
          <w:szCs w:val="44"/>
        </w:rPr>
        <w:t>Робби</w:t>
      </w:r>
      <w:r w:rsidRPr="001F0082">
        <w:rPr>
          <w:rFonts w:cs="Traditional Arabic"/>
          <w:bCs/>
          <w:szCs w:val="44"/>
        </w:rPr>
        <w:t xml:space="preserve">дан тақво қилиб, ҳақдорнинг ҳаққига хиёнат қилмаслик унга вожибдир. Агар қарздор қарзидан тонса ва гувоҳ бўлган киши ҳозир бўлса, у гувоҳлигини эълон қилиши лозим. Ким гувоҳликни яширса, у хиёнаткор ва бузуқ қалб эгасидир. Аллоҳ махфий сирларнида билувчи Зотдир, У барча ишларингиздан хабардордир, қиёмат куни сизларни ўша билан ҳисоб-китоб қилади. </w:t>
      </w:r>
    </w:p>
    <w:p w:rsidR="00DF1708" w:rsidRPr="00FD68E2" w:rsidRDefault="00DF1708" w:rsidP="00DF1708">
      <w:pPr>
        <w:pStyle w:val="ab"/>
        <w:bidi/>
        <w:rPr>
          <w:rtl/>
        </w:rPr>
      </w:pPr>
      <w:r w:rsidRPr="00FD68E2">
        <w:rPr>
          <w:rFonts w:hint="cs"/>
          <w:rtl/>
        </w:rPr>
        <w:t>لِلَّهِ مَا فِي السَّمَوَاتِ</w:t>
      </w:r>
      <w:r w:rsidRPr="00FD68E2">
        <w:rPr>
          <w:rFonts w:hint="cs"/>
        </w:rPr>
        <w:t xml:space="preserve"> </w:t>
      </w:r>
      <w:r w:rsidRPr="00FD68E2">
        <w:rPr>
          <w:rFonts w:hint="cs"/>
          <w:rtl/>
        </w:rPr>
        <w:t>وَمَا فِي الأَرْضِ وَإِنْ تُبْدُوا مَا فِي أَنفُسِكُمْ أَوْ تُخْفُوهُ يُحَاسِبْكُمْ بِهِ اللَّهُ فَيَغْفِرُ لِمَنْ يَشَاءُ وَيُعَذِّبُ مَنْ يَشَاءُ وَاللَّهُ عَلَى كُلِّ شَيْءٍ قَدِيرٌ (284)</w:t>
      </w:r>
    </w:p>
    <w:p w:rsidR="00DF1708" w:rsidRPr="001F0082" w:rsidRDefault="00DF1708" w:rsidP="00DF1708">
      <w:pPr>
        <w:rPr>
          <w:rFonts w:cs="Traditional Arabic"/>
          <w:bCs/>
          <w:szCs w:val="44"/>
        </w:rPr>
      </w:pPr>
      <w:r w:rsidRPr="001F0082">
        <w:rPr>
          <w:rFonts w:cs="Traditional Arabic"/>
          <w:bCs/>
          <w:szCs w:val="44"/>
        </w:rPr>
        <w:t xml:space="preserve">284. Осмонлару ердаги ва улар ўртасидаги барча нарса Аллоҳнинг мулкидир, У уларнинг эгаси, бошқарувчиси, улардан хабардор, ҳеч бир нарса Унга махфий эмас. </w:t>
      </w:r>
      <w:r w:rsidRPr="001F0082">
        <w:rPr>
          <w:rFonts w:cs="Traditional Arabic"/>
          <w:bCs/>
          <w:szCs w:val="44"/>
        </w:rPr>
        <w:lastRenderedPageBreak/>
        <w:t>Дилингиздаги нарсани хоҳ ошкор қилинг, хоҳ яширинг, Аллоҳ албатта уни билади ва сизларни ўша нарса билан ҳисоб-китоб қилади, истаган кишисини афв қилиб, истаганини азоблайди. Аллоҳ барча нарсага қодир Зотдир.</w:t>
      </w:r>
    </w:p>
    <w:p w:rsidR="00DF1708" w:rsidRPr="001F0082" w:rsidRDefault="00DF1708" w:rsidP="00DF1708">
      <w:pPr>
        <w:rPr>
          <w:rFonts w:cs="Traditional Arabic"/>
          <w:bCs/>
          <w:szCs w:val="44"/>
        </w:rPr>
      </w:pPr>
      <w:r w:rsidRPr="001F0082">
        <w:rPr>
          <w:rFonts w:cs="Traditional Arabic"/>
          <w:bCs/>
          <w:szCs w:val="44"/>
        </w:rPr>
        <w:t>Кейин Аллоҳ таоло мусулмонларни икром қилиб, қалб кечинмалари ва кўнгилдан ўтган нарсаларни, модомики, сўз ё амалда кўринмаса, афв қилди. Бу Расулуллоҳ соллал</w:t>
      </w:r>
      <w:r w:rsidR="00EE7C59">
        <w:rPr>
          <w:rFonts w:cs="Traditional Arabic"/>
          <w:bCs/>
          <w:szCs w:val="44"/>
        </w:rPr>
        <w:t>-</w:t>
      </w:r>
      <w:r w:rsidRPr="001F0082">
        <w:rPr>
          <w:rFonts w:cs="Traditional Arabic"/>
          <w:bCs/>
          <w:szCs w:val="44"/>
        </w:rPr>
        <w:t xml:space="preserve">лоҳу алайҳи ва салламнинг ҳадисларида келган. </w:t>
      </w:r>
    </w:p>
    <w:p w:rsidR="00DF1708" w:rsidRPr="00FD68E2" w:rsidRDefault="00DF1708" w:rsidP="00DF1708">
      <w:pPr>
        <w:pStyle w:val="ab"/>
        <w:bidi/>
        <w:rPr>
          <w:rtl/>
        </w:rPr>
      </w:pPr>
      <w:r w:rsidRPr="00FD68E2">
        <w:rPr>
          <w:rFonts w:hint="cs"/>
          <w:rtl/>
        </w:rPr>
        <w:t>آمَنَ الرَّسُولُ بِمَا أُنزِلَ إِلَيْهِ مِنْ رَبِّهِ وَالْمُؤْمِنُونَ كُلٌّ آمَنَ بِاللَّهِ وَمَلائِكَتِهِ وَكُتُبِهِ وَرُسُلِهِ لا نُفَرِّقُ بَيْنَ أَحَدٍ مِنْ رُسُلِهِ وَقَالُوا سَمِعْنَا وَأَطَعْنَا غُفْرَانَكَ رَبَّنَا وَإِلَيْكَ الْمَصِيرُ (285)</w:t>
      </w:r>
    </w:p>
    <w:p w:rsidR="00DF1708" w:rsidRPr="001F0082" w:rsidRDefault="00DF1708" w:rsidP="00DF1708">
      <w:pPr>
        <w:rPr>
          <w:rFonts w:cs="Traditional Arabic"/>
          <w:bCs/>
          <w:szCs w:val="44"/>
        </w:rPr>
      </w:pPr>
      <w:r w:rsidRPr="001F0082">
        <w:rPr>
          <w:rFonts w:cs="Traditional Arabic"/>
          <w:bCs/>
          <w:szCs w:val="44"/>
        </w:rPr>
        <w:t xml:space="preserve">285. Аллоҳнинг пайғамбари Муҳаммад соллаллоҳу алайҳи ва саллам ўзига </w:t>
      </w:r>
      <w:r>
        <w:rPr>
          <w:rFonts w:cs="Traditional Arabic"/>
          <w:bCs/>
          <w:szCs w:val="44"/>
        </w:rPr>
        <w:t>Робби</w:t>
      </w:r>
      <w:r w:rsidRPr="001F0082">
        <w:rPr>
          <w:rFonts w:cs="Traditional Arabic"/>
          <w:bCs/>
          <w:szCs w:val="44"/>
        </w:rPr>
        <w:t>дан ваҳий қилинган нарсалар</w:t>
      </w:r>
      <w:r w:rsidR="00EE7C59">
        <w:rPr>
          <w:rFonts w:cs="Traditional Arabic"/>
          <w:bCs/>
          <w:szCs w:val="44"/>
        </w:rPr>
        <w:t>-</w:t>
      </w:r>
      <w:r w:rsidRPr="001F0082">
        <w:rPr>
          <w:rFonts w:cs="Traditional Arabic"/>
          <w:bCs/>
          <w:szCs w:val="44"/>
        </w:rPr>
        <w:t>га иймон келтирди ва тасдиқлади. Мўминлар ҳам Қуръони Азимни тасдиқ этиб, унга амал қилдилар. Ҳар бир мўмин Аллоҳни улуғлик ва комиллик сифатларига эга Роб ва Маъбуд сифатида тасдиқлади, Аллоҳнинг улуғ фаришта</w:t>
      </w:r>
      <w:r w:rsidR="00EE7C59">
        <w:rPr>
          <w:rFonts w:cs="Traditional Arabic"/>
          <w:bCs/>
          <w:szCs w:val="44"/>
        </w:rPr>
        <w:t>-</w:t>
      </w:r>
      <w:r w:rsidRPr="001F0082">
        <w:rPr>
          <w:rFonts w:cs="Traditional Arabic"/>
          <w:bCs/>
          <w:szCs w:val="44"/>
        </w:rPr>
        <w:t>лари борлигига, У китоблар туширган эканига ва халқла</w:t>
      </w:r>
      <w:r w:rsidR="00EE7C59">
        <w:rPr>
          <w:rFonts w:cs="Traditional Arabic"/>
          <w:bCs/>
          <w:szCs w:val="44"/>
        </w:rPr>
        <w:t>-</w:t>
      </w:r>
      <w:r w:rsidRPr="001F0082">
        <w:rPr>
          <w:rFonts w:cs="Traditional Arabic"/>
          <w:bCs/>
          <w:szCs w:val="44"/>
        </w:rPr>
        <w:t>рига элчилар қилиб пайғамбарлар юборганига ишонди. Биз мўминлар у пайғамбарларнинг баъзиларига иймон келти</w:t>
      </w:r>
      <w:r w:rsidR="00EE7C59">
        <w:rPr>
          <w:rFonts w:cs="Traditional Arabic"/>
          <w:bCs/>
          <w:szCs w:val="44"/>
        </w:rPr>
        <w:t>-</w:t>
      </w:r>
      <w:r w:rsidRPr="001F0082">
        <w:rPr>
          <w:rFonts w:cs="Traditional Arabic"/>
          <w:bCs/>
          <w:szCs w:val="44"/>
        </w:rPr>
        <w:t>риб, баъзиларини инкор этиб қўймаймиз, балки ҳаммала</w:t>
      </w:r>
      <w:r w:rsidR="00EE7C59">
        <w:rPr>
          <w:rFonts w:cs="Traditional Arabic"/>
          <w:bCs/>
          <w:szCs w:val="44"/>
        </w:rPr>
        <w:t>-</w:t>
      </w:r>
      <w:r w:rsidRPr="001F0082">
        <w:rPr>
          <w:rFonts w:cs="Traditional Arabic"/>
          <w:bCs/>
          <w:szCs w:val="44"/>
        </w:rPr>
        <w:t>рига бирдек иймон келтирамиз. Пайғамбар ва мўминлар: «Эй Роббимиз, Сен ваҳий қилган нарсаларни эшитдик ва барчасига итоат қилдик, ўз фазли марҳаматинг билан гуноҳларимизни мағфират қилишингни умид қиламиз, Сен бизларни Ўзинг инъом этган нарсалар воситасида тарбият этдинг, оқибатимиз ва қайтишимиз ҳам Сенгадир», деди</w:t>
      </w:r>
      <w:r w:rsidR="00EE7C59">
        <w:rPr>
          <w:rFonts w:cs="Traditional Arabic"/>
          <w:bCs/>
          <w:szCs w:val="44"/>
        </w:rPr>
        <w:t>-</w:t>
      </w:r>
      <w:r w:rsidRPr="001F0082">
        <w:rPr>
          <w:rFonts w:cs="Traditional Arabic"/>
          <w:bCs/>
          <w:szCs w:val="44"/>
        </w:rPr>
        <w:t>лар.</w:t>
      </w:r>
    </w:p>
    <w:p w:rsidR="00DF1708" w:rsidRPr="00FD68E2" w:rsidRDefault="00DF1708" w:rsidP="00DF1708">
      <w:pPr>
        <w:pStyle w:val="ab"/>
        <w:bidi/>
        <w:rPr>
          <w:rtl/>
        </w:rPr>
      </w:pPr>
      <w:r w:rsidRPr="00FD68E2">
        <w:rPr>
          <w:rFonts w:hint="cs"/>
          <w:rtl/>
        </w:rPr>
        <w:lastRenderedPageBreak/>
        <w:t xml:space="preserve">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w:t>
      </w:r>
      <w:bookmarkStart w:id="1" w:name="_GoBack"/>
      <w:bookmarkEnd w:id="1"/>
      <w:r w:rsidRPr="00FD68E2">
        <w:rPr>
          <w:rFonts w:hint="cs"/>
          <w:rtl/>
        </w:rPr>
        <w:t xml:space="preserve"> لا طَاقَةَ لَنَا بِهِ وَاعْفُ عَنَّا وَاغْفِرْ لَنَا وَارْحَمْنَا أَنْتَ مَوْلانَا فَانصُرْنَا عَلَى الْقَوْمِ الْكَافِرِينَ (286)</w:t>
      </w:r>
    </w:p>
    <w:p w:rsidR="00DF1708" w:rsidRDefault="00DF1708" w:rsidP="00DF1708">
      <w:r w:rsidRPr="001F0082">
        <w:t>286. Аллоҳнинг дини машаққатсиз, қулай-енгилдир</w:t>
      </w:r>
      <w:r>
        <w:t>.</w:t>
      </w:r>
      <w:r w:rsidRPr="001F0082">
        <w:t xml:space="preserve"> У бандаларидан кучлари етмайдиган ишларни талаб қилмай</w:t>
      </w:r>
      <w:r w:rsidR="00EE7C59">
        <w:t>-</w:t>
      </w:r>
      <w:r w:rsidRPr="001F0082">
        <w:t>ди. Ким яхшилик қилса, яхши мукофотга эришади, ким ёмонлик қилса, жазосини тортади. Эй Роббимиз, бизларга фарз қилганинг ишлардан бирортасини унутсак ёки Сен қайтарган ишлардан бирортасини қилиб қўйиб, хатога йўл қўйсак, бизларни азобламагин. Эй Роббимиз, бизлардан илгари ўтган осийларга уқубат ўлароқ юклаганинг оғир ишларни бизларга юкламагин. Эй Роббимиз, кучимиз етмайдиган мажбуриятларни ва бало-мусибатларни бизлар</w:t>
      </w:r>
      <w:r w:rsidR="00EE7C59">
        <w:t>-</w:t>
      </w:r>
      <w:r w:rsidRPr="001F0082">
        <w:t>га мажбурламагин. Гуноҳларимизни кечиргин, айбларимиз</w:t>
      </w:r>
      <w:r w:rsidR="00EE7C59">
        <w:t>-</w:t>
      </w:r>
      <w:r w:rsidRPr="001F0082">
        <w:t>ни яширгин, бизларга раҳм-шафқат қилгин. Сен ишлари</w:t>
      </w:r>
      <w:r w:rsidR="00EE7C59">
        <w:t>-</w:t>
      </w:r>
      <w:r w:rsidRPr="001F0082">
        <w:t>мизнинг Эгаси ва Бошқарувчисисан. Динингни инкор қилган, ягоналигингга шак келтирган, пайғамбаринг Муҳаммад соллаллоҳу алайҳи ва салламни ёлғончига чиқарган кимсалар устидан бизга нусрат ато этгин ва дунёю охиратда улар устига бизни ғолиб қилгин.</w:t>
      </w:r>
    </w:p>
    <w:p w:rsidR="002C72E3" w:rsidRDefault="002C72E3" w:rsidP="00DF1708"/>
    <w:p w:rsidR="002C72E3" w:rsidRDefault="002C72E3">
      <w:pPr>
        <w:spacing w:after="160"/>
        <w:ind w:firstLine="0"/>
        <w:jc w:val="left"/>
        <w:rPr>
          <w:rFonts w:ascii="Gotham Narrow Light" w:hAnsi="Gotham Narrow Light"/>
          <w:color w:val="006666"/>
          <w:sz w:val="36"/>
          <w:szCs w:val="36"/>
          <w:lang w:eastAsia="ru-RU"/>
        </w:rPr>
      </w:pPr>
      <w:r>
        <w:rPr>
          <w:rFonts w:ascii="Gotham Narrow Light" w:hAnsi="Gotham Narrow Light"/>
          <w:color w:val="006666"/>
          <w:sz w:val="36"/>
          <w:szCs w:val="36"/>
          <w:lang w:eastAsia="ru-RU"/>
        </w:rPr>
        <w:br w:type="page"/>
      </w:r>
    </w:p>
    <w:p w:rsidR="005666DC" w:rsidRPr="005666DC" w:rsidRDefault="00DC6A8E" w:rsidP="002C72E3">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3360" behindDoc="1" locked="0" layoutInCell="1" allowOverlap="1" wp14:anchorId="25645864" wp14:editId="159FBAF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0A5" w:rsidRDefault="003C30A5" w:rsidP="00E32771">
      <w:pPr>
        <w:spacing w:line="240" w:lineRule="auto"/>
      </w:pPr>
      <w:r>
        <w:separator/>
      </w:r>
    </w:p>
  </w:endnote>
  <w:endnote w:type="continuationSeparator" w:id="0">
    <w:p w:rsidR="003C30A5" w:rsidRDefault="003C30A5" w:rsidP="00E32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50791781-BFCA-418E-93A3-2854DC451C63}"/>
    <w:embedBold r:id="rId2" w:fontKey="{A2E7F499-3FB7-4B02-A862-050841CAA076}"/>
    <w:embedItalic r:id="rId3" w:fontKey="{BCE64C92-B208-49F9-87EF-9FF4ADE20C72}"/>
    <w:embedBoldItalic r:id="rId4" w:fontKey="{53E34854-6365-406D-AE40-1C1A74FFB141}"/>
  </w:font>
  <w:font w:name="Calibri">
    <w:panose1 w:val="020F0502020204030204"/>
    <w:charset w:val="00"/>
    <w:family w:val="swiss"/>
    <w:pitch w:val="variable"/>
    <w:sig w:usb0="A00002EF" w:usb1="4000207B" w:usb2="00000000" w:usb3="00000000" w:csb0="0000009F" w:csb1="00000000"/>
    <w:embedRegular r:id="rId5" w:fontKey="{15E034A5-5A3E-4ADB-A34C-5F7FFEF3C91C}"/>
    <w:embedBold r:id="rId6" w:fontKey="{54083E6F-3339-4825-8CAF-CA022FAE9B8F}"/>
  </w:font>
  <w:font w:name="Traditional Arabic">
    <w:panose1 w:val="02010000000000000000"/>
    <w:charset w:val="B2"/>
    <w:family w:val="auto"/>
    <w:pitch w:val="variable"/>
    <w:sig w:usb0="00002001" w:usb1="00000000" w:usb2="00000000" w:usb3="00000000" w:csb0="00000040" w:csb1="00000000"/>
    <w:embedRegular r:id="rId7" w:fontKey="{39A5D394-D67C-45C2-AA79-B544D07EA096}"/>
    <w:embedBold r:id="rId8" w:fontKey="{C53664D6-C0C0-4BCF-8911-9F1A3FFEC80C}"/>
  </w:font>
  <w:font w:name="Courier New">
    <w:panose1 w:val="02070309020205020404"/>
    <w:charset w:val="00"/>
    <w:family w:val="modern"/>
    <w:pitch w:val="fixed"/>
    <w:sig w:usb0="E0000AFF" w:usb1="40007843" w:usb2="00000001" w:usb3="00000000" w:csb0="000001BF" w:csb1="00000000"/>
    <w:embedRegular r:id="rId9" w:fontKey="{29ED8FDA-0F7C-4934-B7AB-D31E153B07C5}"/>
  </w:font>
  <w:font w:name="Wingdings">
    <w:panose1 w:val="05000000000000000000"/>
    <w:charset w:val="02"/>
    <w:family w:val="auto"/>
    <w:pitch w:val="variable"/>
    <w:sig w:usb0="00000000" w:usb1="10000000" w:usb2="00000000" w:usb3="00000000" w:csb0="80000000" w:csb1="00000000"/>
    <w:embedRegular r:id="rId10" w:fontKey="{C872EF35-4F38-40E5-BED9-6EB681F76D30}"/>
  </w:font>
  <w:font w:name="Symbol">
    <w:panose1 w:val="05050102010706020507"/>
    <w:charset w:val="00"/>
    <w:family w:val="swiss"/>
    <w:pitch w:val="variable"/>
    <w:sig w:usb0="00000203" w:usb1="00000000" w:usb2="00000000" w:usb3="00000000" w:csb0="00000005" w:csb1="00000000"/>
    <w:embedRegular r:id="rId11" w:fontKey="{86D62141-9620-45C2-8099-33DDB5D10840}"/>
  </w:font>
  <w:font w:name="PT Serif">
    <w:charset w:val="CC"/>
    <w:family w:val="roman"/>
    <w:pitch w:val="variable"/>
    <w:sig w:usb0="A00002EF" w:usb1="5000204B" w:usb2="00000000" w:usb3="00000000" w:csb0="00000097" w:csb1="00000000"/>
    <w:embedRegular r:id="rId12" w:fontKey="{386CBA9E-8EA4-46AB-B77E-7BBAFD62FD67}"/>
  </w:font>
  <w:font w:name="Arial">
    <w:panose1 w:val="020B0604020202020204"/>
    <w:charset w:val="00"/>
    <w:family w:val="swiss"/>
    <w:pitch w:val="variable"/>
    <w:sig w:usb0="E0000AFF" w:usb1="00007843" w:usb2="00000001" w:usb3="00000000" w:csb0="000001BF" w:csb1="00000000"/>
    <w:embedRegular r:id="rId13" w:fontKey="{308A3239-BDDC-4C65-8A33-EDA4112267C5}"/>
    <w:embedBold r:id="rId14" w:fontKey="{B23682A0-2C25-4705-8A4F-A2709D791B9E}"/>
  </w:font>
  <w:font w:name="Calibri Light">
    <w:panose1 w:val="020F0302020204030204"/>
    <w:charset w:val="00"/>
    <w:family w:val="swiss"/>
    <w:pitch w:val="variable"/>
    <w:sig w:usb0="A00002EF" w:usb1="4000207B" w:usb2="00000000" w:usb3="00000000" w:csb0="0000019F" w:csb1="00000000"/>
    <w:embedRegular r:id="rId15" w:fontKey="{344E98AE-CF4B-40B2-86CB-D4D561B64E7E}"/>
    <w:embedBold r:id="rId16" w:fontKey="{0C4BC4BC-3B5E-49AA-A411-DB2FD8E1C65B}"/>
    <w:embedBoldItalic r:id="rId17" w:fontKey="{86DE15E9-B6A3-45E5-88F7-436C1F86427C}"/>
  </w:font>
  <w:font w:name="Gotham Narrow Light">
    <w:altName w:val="Times New Roman"/>
    <w:charset w:val="00"/>
    <w:family w:val="auto"/>
    <w:pitch w:val="variable"/>
    <w:sig w:usb0="00000001" w:usb1="4000004A" w:usb2="00000000" w:usb3="00000000" w:csb0="0000009B" w:csb1="00000000"/>
    <w:embedRegular r:id="rId18" w:fontKey="{E82878AD-427F-4D5B-BC0C-D038F8C3EAB1}"/>
    <w:embedBold r:id="rId19" w:fontKey="{97FA1553-E5E8-4577-9F50-658B2DCED5DE}"/>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0" w:fontKey="{BBFD9832-F5C0-4D4E-8003-FECA0EB9C0B5}"/>
  </w:font>
  <w:font w:name="PT Sans Narrow">
    <w:charset w:val="CC"/>
    <w:family w:val="swiss"/>
    <w:pitch w:val="variable"/>
    <w:sig w:usb0="A00002EF" w:usb1="5000204B" w:usb2="00000000" w:usb3="00000000" w:csb0="00000097" w:csb1="00000000"/>
    <w:embedRegular r:id="rId21" w:fontKey="{06DDB460-1302-46FA-8199-1E0FF832CA96}"/>
  </w:font>
  <w:font w:name="Mohammad Bold Normal">
    <w:altName w:val="Times New Roman"/>
    <w:charset w:val="B2"/>
    <w:family w:val="auto"/>
    <w:pitch w:val="variable"/>
    <w:sig w:usb0="00002000" w:usb1="00000000" w:usb2="00000000" w:usb3="00000000" w:csb0="00000040" w:csb1="00000000"/>
    <w:embedRegular r:id="rId22" w:fontKey="{725382A8-F6AD-4B5B-9B7B-B1C87FA26288}"/>
    <w:embedBold r:id="rId23" w:fontKey="{2753B27D-2057-4C34-9AA6-7B2A17D5085D}"/>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4" w:fontKey="{8347DC43-50E9-497E-BBCA-A41E9687B4DA}"/>
  </w:font>
  <w:font w:name="Gotham Narrow Medium">
    <w:altName w:val="Times New Roman"/>
    <w:charset w:val="00"/>
    <w:family w:val="auto"/>
    <w:pitch w:val="variable"/>
    <w:sig w:usb0="00000001" w:usb1="4000004A" w:usb2="00000000" w:usb3="00000000" w:csb0="0000009B" w:csb1="00000000"/>
    <w:embedRegular r:id="rId25" w:fontKey="{1C59412C-97F7-4B4F-8D23-4CC5C0AC46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E14" w:rsidRDefault="00255E14">
    <w:pPr>
      <w:pStyle w:val="Footer"/>
      <w:rPr>
        <w:lang w:bidi="ar-EG"/>
      </w:rPr>
    </w:pPr>
    <w:r>
      <w:rPr>
        <w:lang w:val="en-US"/>
      </w:rPr>
      <mc:AlternateContent>
        <mc:Choice Requires="wpg">
          <w:drawing>
            <wp:anchor distT="0" distB="0" distL="114300" distR="114300" simplePos="0" relativeHeight="251669504" behindDoc="0" locked="0" layoutInCell="1" allowOverlap="1" wp14:anchorId="50A6A5A7" wp14:editId="242DC5AC">
              <wp:simplePos x="0" y="0"/>
              <wp:positionH relativeFrom="column">
                <wp:posOffset>-528584</wp:posOffset>
              </wp:positionH>
              <wp:positionV relativeFrom="paragraph">
                <wp:posOffset>99060</wp:posOffset>
              </wp:positionV>
              <wp:extent cx="4629006" cy="249974"/>
              <wp:effectExtent l="0" t="0" r="635" b="0"/>
              <wp:wrapNone/>
              <wp:docPr id="3" name="Group 3"/>
              <wp:cNvGraphicFramePr/>
              <a:graphic xmlns:a="http://schemas.openxmlformats.org/drawingml/2006/main">
                <a:graphicData uri="http://schemas.microsoft.com/office/word/2010/wordprocessingGroup">
                  <wpg:wgp>
                    <wpg:cNvGrpSpPr/>
                    <wpg:grpSpPr>
                      <a:xfrm>
                        <a:off x="0" y="0"/>
                        <a:ext cx="4629006"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3D0D3AD4" id="Group 3" o:spid="_x0000_s1026" style="position:absolute;margin-left:-41.6pt;margin-top:7.8pt;width:364.5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0A5" w:rsidRDefault="003C30A5" w:rsidP="00184B62">
      <w:pPr>
        <w:spacing w:line="240" w:lineRule="auto"/>
      </w:pPr>
      <w:r>
        <w:separator/>
      </w:r>
    </w:p>
  </w:footnote>
  <w:footnote w:type="continuationSeparator" w:id="0">
    <w:p w:rsidR="003C30A5" w:rsidRDefault="003C30A5" w:rsidP="00223B3B">
      <w:pPr>
        <w:spacing w:line="240" w:lineRule="auto"/>
      </w:pPr>
      <w:r>
        <w:continuationSeparator/>
      </w:r>
    </w:p>
  </w:footnote>
  <w:footnote w:type="continuationNotice" w:id="1">
    <w:p w:rsidR="003C30A5" w:rsidRDefault="003C30A5" w:rsidP="00223B3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E14" w:rsidRDefault="00255E14">
    <w:pPr>
      <w:pStyle w:val="Header"/>
      <w:rPr>
        <w:lang w:bidi="ar-EG"/>
      </w:rPr>
    </w:pPr>
    <w:r>
      <w:rPr>
        <w:lang w:val="en-US"/>
      </w:rPr>
      <mc:AlternateContent>
        <mc:Choice Requires="wpg">
          <w:drawing>
            <wp:anchor distT="0" distB="0" distL="114300" distR="114300" simplePos="0" relativeHeight="251677696" behindDoc="0" locked="0" layoutInCell="1" allowOverlap="1" wp14:anchorId="37AF857C" wp14:editId="63A0BAF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55E14" w:rsidRPr="00B71399" w:rsidRDefault="00255E1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55E14" w:rsidRPr="00A507EE" w:rsidRDefault="00255E1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7AF857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255E14" w:rsidRPr="00B71399" w:rsidRDefault="00255E1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55E14" w:rsidRPr="00A507EE" w:rsidRDefault="00255E1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E14" w:rsidRDefault="00255E14">
    <w:pPr>
      <w:pStyle w:val="Header"/>
    </w:pPr>
    <w:r>
      <w:rPr>
        <w:lang w:val="en-US"/>
      </w:rPr>
      <mc:AlternateContent>
        <mc:Choice Requires="wpg">
          <w:drawing>
            <wp:anchor distT="0" distB="0" distL="114300" distR="114300" simplePos="0" relativeHeight="251684864" behindDoc="0" locked="0" layoutInCell="1" allowOverlap="1" wp14:anchorId="283081AD" wp14:editId="67EB8052">
              <wp:simplePos x="0" y="0"/>
              <wp:positionH relativeFrom="column">
                <wp:posOffset>-415290</wp:posOffset>
              </wp:positionH>
              <wp:positionV relativeFrom="paragraph">
                <wp:posOffset>-235902</wp:posOffset>
              </wp:positionV>
              <wp:extent cx="4462145" cy="329882"/>
              <wp:effectExtent l="0" t="57150" r="33655" b="146685"/>
              <wp:wrapNone/>
              <wp:docPr id="28" name="Group 28"/>
              <wp:cNvGraphicFramePr/>
              <a:graphic xmlns:a="http://schemas.openxmlformats.org/drawingml/2006/main">
                <a:graphicData uri="http://schemas.microsoft.com/office/word/2010/wordprocessingGroup">
                  <wpg:wgp>
                    <wpg:cNvGrpSpPr/>
                    <wpg:grpSpPr>
                      <a:xfrm>
                        <a:off x="0" y="0"/>
                        <a:ext cx="4462145" cy="329882"/>
                        <a:chOff x="0" y="31750"/>
                        <a:chExt cx="4462145" cy="329882"/>
                      </a:xfrm>
                    </wpg:grpSpPr>
                    <wps:wsp>
                      <wps:cNvPr id="26" name="Text Box 2"/>
                      <wps:cNvSpPr txBox="1">
                        <a:spLocks noChangeArrowheads="1"/>
                      </wps:cNvSpPr>
                      <wps:spPr bwMode="auto">
                        <a:xfrm>
                          <a:off x="176231" y="31750"/>
                          <a:ext cx="2705100" cy="299720"/>
                        </a:xfrm>
                        <a:prstGeom prst="rect">
                          <a:avLst/>
                        </a:prstGeom>
                        <a:solidFill>
                          <a:schemeClr val="bg1"/>
                        </a:solidFill>
                        <a:ln w="9525">
                          <a:noFill/>
                          <a:miter lim="800000"/>
                          <a:headEnd/>
                          <a:tailEnd/>
                        </a:ln>
                      </wps:spPr>
                      <wps:txbx>
                        <w:txbxContent>
                          <w:p w:rsidR="00255E14" w:rsidRPr="00255E14" w:rsidRDefault="00255E14" w:rsidP="00255E14">
                            <w:pPr>
                              <w:pStyle w:val="aa"/>
                              <w:jc w:val="left"/>
                              <w:rPr>
                                <w:sz w:val="22"/>
                                <w:szCs w:val="22"/>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55E14" w:rsidRPr="00255E14" w:rsidRDefault="00255E14" w:rsidP="00255E14">
                            <w:pPr>
                              <w:pStyle w:val="aa"/>
                              <w:spacing w:before="0" w:line="240" w:lineRule="auto"/>
                              <w:rPr>
                                <w:sz w:val="22"/>
                                <w:szCs w:val="22"/>
                              </w:rPr>
                            </w:pPr>
                            <w:r w:rsidRPr="00255E14">
                              <w:rPr>
                                <w:sz w:val="22"/>
                                <w:szCs w:val="22"/>
                              </w:rPr>
                              <w:sym w:font="Wingdings 2" w:char="F062"/>
                            </w:r>
                            <w:r w:rsidRPr="00255E14">
                              <w:rPr>
                                <w:sz w:val="22"/>
                                <w:szCs w:val="22"/>
                              </w:rPr>
                              <w:t xml:space="preserve"> </w:t>
                            </w:r>
                            <w:r w:rsidRPr="00255E14">
                              <w:rPr>
                                <w:sz w:val="22"/>
                                <w:szCs w:val="22"/>
                              </w:rPr>
                              <w:fldChar w:fldCharType="begin"/>
                            </w:r>
                            <w:r w:rsidRPr="00255E14">
                              <w:rPr>
                                <w:sz w:val="22"/>
                                <w:szCs w:val="22"/>
                              </w:rPr>
                              <w:instrText xml:space="preserve"> PAGE   \* MERGEFORMAT </w:instrText>
                            </w:r>
                            <w:r w:rsidRPr="00255E14">
                              <w:rPr>
                                <w:sz w:val="22"/>
                                <w:szCs w:val="22"/>
                              </w:rPr>
                              <w:fldChar w:fldCharType="separate"/>
                            </w:r>
                            <w:r w:rsidR="00BB715B">
                              <w:rPr>
                                <w:noProof/>
                                <w:sz w:val="22"/>
                                <w:szCs w:val="22"/>
                              </w:rPr>
                              <w:t>147</w:t>
                            </w:r>
                            <w:r w:rsidRPr="00255E14">
                              <w:rPr>
                                <w:sz w:val="22"/>
                                <w:szCs w:val="22"/>
                              </w:rPr>
                              <w:fldChar w:fldCharType="end"/>
                            </w:r>
                            <w:r w:rsidRPr="00255E14">
                              <w:rPr>
                                <w:sz w:val="22"/>
                                <w:szCs w:val="22"/>
                              </w:rPr>
                              <w:t xml:space="preserve"> </w:t>
                            </w:r>
                            <w:r w:rsidRPr="00255E14">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83081AD" id="Group 28" o:spid="_x0000_s1030" style="position:absolute;left:0;text-align:left;margin-left:-32.7pt;margin-top:-18.55pt;width:351.35pt;height:25.95pt;z-index:251684864;mso-height-relative:margin" coordorigin=",317" coordsize="44621,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">
              <v:shapetype id="_x0000_t202" coordsize="21600,21600" o:spt="202" path="m,l,21600r21600,l21600,xe">
                <v:stroke joinstyle="miter"/>
                <v:path gradientshapeok="t" o:connecttype="rect"/>
              </v:shapetype>
              <v:shape id="Text Box 2" o:spid="_x0000_s1031" type="#_x0000_t202" style="position:absolute;left:1762;top:317;width:270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255E14" w:rsidRPr="00255E14" w:rsidRDefault="00255E14" w:rsidP="00255E14">
                      <w:pPr>
                        <w:pStyle w:val="aa"/>
                        <w:jc w:val="left"/>
                        <w:rPr>
                          <w:sz w:val="22"/>
                          <w:szCs w:val="22"/>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255E14" w:rsidRPr="00255E14" w:rsidRDefault="00255E14" w:rsidP="00255E14">
                      <w:pPr>
                        <w:pStyle w:val="aa"/>
                        <w:spacing w:before="0" w:line="240" w:lineRule="auto"/>
                        <w:rPr>
                          <w:sz w:val="22"/>
                          <w:szCs w:val="22"/>
                        </w:rPr>
                      </w:pPr>
                      <w:r w:rsidRPr="00255E14">
                        <w:rPr>
                          <w:sz w:val="22"/>
                          <w:szCs w:val="22"/>
                        </w:rPr>
                        <w:sym w:font="Wingdings 2" w:char="F062"/>
                      </w:r>
                      <w:r w:rsidRPr="00255E14">
                        <w:rPr>
                          <w:sz w:val="22"/>
                          <w:szCs w:val="22"/>
                        </w:rPr>
                        <w:t xml:space="preserve"> </w:t>
                      </w:r>
                      <w:r w:rsidRPr="00255E14">
                        <w:rPr>
                          <w:sz w:val="22"/>
                          <w:szCs w:val="22"/>
                        </w:rPr>
                        <w:fldChar w:fldCharType="begin"/>
                      </w:r>
                      <w:r w:rsidRPr="00255E14">
                        <w:rPr>
                          <w:sz w:val="22"/>
                          <w:szCs w:val="22"/>
                        </w:rPr>
                        <w:instrText xml:space="preserve"> PAGE   \* MERGEFORMAT </w:instrText>
                      </w:r>
                      <w:r w:rsidRPr="00255E14">
                        <w:rPr>
                          <w:sz w:val="22"/>
                          <w:szCs w:val="22"/>
                        </w:rPr>
                        <w:fldChar w:fldCharType="separate"/>
                      </w:r>
                      <w:r w:rsidR="00BB715B">
                        <w:rPr>
                          <w:noProof/>
                          <w:sz w:val="22"/>
                          <w:szCs w:val="22"/>
                        </w:rPr>
                        <w:t>147</w:t>
                      </w:r>
                      <w:r w:rsidRPr="00255E14">
                        <w:rPr>
                          <w:sz w:val="22"/>
                          <w:szCs w:val="22"/>
                        </w:rPr>
                        <w:fldChar w:fldCharType="end"/>
                      </w:r>
                      <w:r w:rsidRPr="00255E14">
                        <w:rPr>
                          <w:sz w:val="22"/>
                          <w:szCs w:val="22"/>
                        </w:rPr>
                        <w:t xml:space="preserve"> </w:t>
                      </w:r>
                      <w:r w:rsidRPr="00255E14">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E14" w:rsidRDefault="00255E14">
    <w:pPr>
      <w:pStyle w:val="Header"/>
      <w:rPr>
        <w:lang w:bidi="ar-EG"/>
      </w:rPr>
    </w:pPr>
    <w:r>
      <w:rPr>
        <w:lang w:val="en-US"/>
      </w:rPr>
      <mc:AlternateContent>
        <mc:Choice Requires="wpg">
          <w:drawing>
            <wp:anchor distT="0" distB="0" distL="114300" distR="114300" simplePos="0" relativeHeight="251658240" behindDoc="0" locked="0" layoutInCell="1" allowOverlap="1" wp14:anchorId="0B050E56" wp14:editId="5C03AB38">
              <wp:simplePos x="0" y="0"/>
              <wp:positionH relativeFrom="margin">
                <wp:posOffset>-482584</wp:posOffset>
              </wp:positionH>
              <wp:positionV relativeFrom="paragraph">
                <wp:posOffset>-200833</wp:posOffset>
              </wp:positionV>
              <wp:extent cx="4601301"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01301"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55E14" w:rsidRPr="0061162A" w:rsidRDefault="00255E14" w:rsidP="0061162A">
                            <w:pPr>
                              <w:pStyle w:val="aa"/>
                              <w:rPr>
                                <w:sz w:val="28"/>
                                <w:szCs w:val="28"/>
                              </w:rPr>
                            </w:pPr>
                            <w:r w:rsidRPr="0061162A">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050E56" id="Group 6" o:spid="_x0000_s1035" style="position:absolute;left:0;text-align:left;margin-left:-38pt;margin-top:-15.8pt;width:362.3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3jOJg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aRrGtYUxoDQXnlYgv8AraB0Zyk21v5P5Mory5I/RahqtRmmU3Y6WeZqNsug2S6N0Hq/i1T9Y&#10;L3Fa7AyD8Elzo3jnOpy+c/7iCOuGvR+Obsh65nGDG9gLHAIA3X/nIiwRIfTVWM0s3eLSkwztqHG4&#10;cEifwcU0/ICxoWGAq9MoT7sBhUDgcJtO0nyeQRW44ZbFceoKANzoR2NPxD/F1c4j74NbgkuuO9z4&#10;d4F2P1Xw98XLvZM6/6Ba/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wmt4ziYEAACYCQAADgAAAAAAAAAAAAAAAAA6AgAAZHJzL2Uyb0RvYy54bWxQSwECLQAUAAYA&#10;CAAAACEAqiYOvrwAAAAhAQAAGQAAAAAAAAAAAAAAAACMBgAAZHJzL19yZWxzL2Uyb0RvYy54bWwu&#10;cmVsc1BLAQItABQABgAIAAAAIQBjEKE84AAAAAoBAAAPAAAAAAAAAAAAAAAAAH8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55E14" w:rsidRPr="0061162A" w:rsidRDefault="00255E14" w:rsidP="0061162A">
                      <w:pPr>
                        <w:pStyle w:val="aa"/>
                        <w:rPr>
                          <w:sz w:val="28"/>
                          <w:szCs w:val="28"/>
                        </w:rPr>
                      </w:pPr>
                      <w:r w:rsidRPr="0061162A">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CC631B" wp14:editId="2302BB88">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7EFA6B2"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45ACB"/>
    <w:rsid w:val="0005421B"/>
    <w:rsid w:val="000747D1"/>
    <w:rsid w:val="000753CC"/>
    <w:rsid w:val="00084E20"/>
    <w:rsid w:val="00096850"/>
    <w:rsid w:val="000A53B5"/>
    <w:rsid w:val="000A6307"/>
    <w:rsid w:val="000A6BE0"/>
    <w:rsid w:val="000B19AA"/>
    <w:rsid w:val="000C074F"/>
    <w:rsid w:val="000C08C8"/>
    <w:rsid w:val="000C2B16"/>
    <w:rsid w:val="000C2DAE"/>
    <w:rsid w:val="000D0698"/>
    <w:rsid w:val="000D5816"/>
    <w:rsid w:val="000F1640"/>
    <w:rsid w:val="000F2FD9"/>
    <w:rsid w:val="00117B49"/>
    <w:rsid w:val="00140E47"/>
    <w:rsid w:val="00146E65"/>
    <w:rsid w:val="00164881"/>
    <w:rsid w:val="00171C08"/>
    <w:rsid w:val="00175EC9"/>
    <w:rsid w:val="00184ADA"/>
    <w:rsid w:val="00184B62"/>
    <w:rsid w:val="00185159"/>
    <w:rsid w:val="00187D3B"/>
    <w:rsid w:val="001A0D79"/>
    <w:rsid w:val="001C149D"/>
    <w:rsid w:val="001E6714"/>
    <w:rsid w:val="001F4E86"/>
    <w:rsid w:val="002002B6"/>
    <w:rsid w:val="00204751"/>
    <w:rsid w:val="00213657"/>
    <w:rsid w:val="002219E3"/>
    <w:rsid w:val="00222500"/>
    <w:rsid w:val="00223B3B"/>
    <w:rsid w:val="00226AC7"/>
    <w:rsid w:val="0023307B"/>
    <w:rsid w:val="00234F36"/>
    <w:rsid w:val="00235D51"/>
    <w:rsid w:val="00246D9D"/>
    <w:rsid w:val="00255E14"/>
    <w:rsid w:val="0026482C"/>
    <w:rsid w:val="00267C61"/>
    <w:rsid w:val="0027092F"/>
    <w:rsid w:val="00270AE8"/>
    <w:rsid w:val="00280634"/>
    <w:rsid w:val="002927BD"/>
    <w:rsid w:val="002B1109"/>
    <w:rsid w:val="002B2E7A"/>
    <w:rsid w:val="002B2FF1"/>
    <w:rsid w:val="002B662B"/>
    <w:rsid w:val="002C09FA"/>
    <w:rsid w:val="002C1B50"/>
    <w:rsid w:val="002C3528"/>
    <w:rsid w:val="002C72E3"/>
    <w:rsid w:val="002F08B7"/>
    <w:rsid w:val="002F3E6B"/>
    <w:rsid w:val="002F6BFF"/>
    <w:rsid w:val="003028F6"/>
    <w:rsid w:val="00304460"/>
    <w:rsid w:val="003072B2"/>
    <w:rsid w:val="003177F1"/>
    <w:rsid w:val="00317B3C"/>
    <w:rsid w:val="003238D3"/>
    <w:rsid w:val="003414F3"/>
    <w:rsid w:val="00347608"/>
    <w:rsid w:val="0035480E"/>
    <w:rsid w:val="00357B1F"/>
    <w:rsid w:val="00383B49"/>
    <w:rsid w:val="00384CCB"/>
    <w:rsid w:val="003C30A5"/>
    <w:rsid w:val="003C7714"/>
    <w:rsid w:val="003E1AC6"/>
    <w:rsid w:val="003E50CD"/>
    <w:rsid w:val="003E59C5"/>
    <w:rsid w:val="003E743C"/>
    <w:rsid w:val="003F285F"/>
    <w:rsid w:val="003F5E7B"/>
    <w:rsid w:val="003F6787"/>
    <w:rsid w:val="00403224"/>
    <w:rsid w:val="00413BCF"/>
    <w:rsid w:val="00432664"/>
    <w:rsid w:val="00447B55"/>
    <w:rsid w:val="00455645"/>
    <w:rsid w:val="00456B17"/>
    <w:rsid w:val="00461763"/>
    <w:rsid w:val="00462FE5"/>
    <w:rsid w:val="00492A0E"/>
    <w:rsid w:val="004A58E8"/>
    <w:rsid w:val="004C1156"/>
    <w:rsid w:val="004C2F52"/>
    <w:rsid w:val="004E2AD6"/>
    <w:rsid w:val="004E2D8B"/>
    <w:rsid w:val="004E38A0"/>
    <w:rsid w:val="004E45F6"/>
    <w:rsid w:val="004E78EF"/>
    <w:rsid w:val="004F44C5"/>
    <w:rsid w:val="004F4543"/>
    <w:rsid w:val="00502CF9"/>
    <w:rsid w:val="00511C60"/>
    <w:rsid w:val="00515991"/>
    <w:rsid w:val="00516F25"/>
    <w:rsid w:val="00522E80"/>
    <w:rsid w:val="00530107"/>
    <w:rsid w:val="00546721"/>
    <w:rsid w:val="005502F3"/>
    <w:rsid w:val="00550E07"/>
    <w:rsid w:val="00554BF8"/>
    <w:rsid w:val="00556722"/>
    <w:rsid w:val="005666DC"/>
    <w:rsid w:val="005745EE"/>
    <w:rsid w:val="00575281"/>
    <w:rsid w:val="00575E5E"/>
    <w:rsid w:val="00576AB6"/>
    <w:rsid w:val="005852D1"/>
    <w:rsid w:val="0058544F"/>
    <w:rsid w:val="00591311"/>
    <w:rsid w:val="005A2707"/>
    <w:rsid w:val="005C03D7"/>
    <w:rsid w:val="005D67DA"/>
    <w:rsid w:val="005F5B86"/>
    <w:rsid w:val="0060157E"/>
    <w:rsid w:val="00602730"/>
    <w:rsid w:val="0061162A"/>
    <w:rsid w:val="00622812"/>
    <w:rsid w:val="00626D06"/>
    <w:rsid w:val="00626DA7"/>
    <w:rsid w:val="00630BDE"/>
    <w:rsid w:val="00643201"/>
    <w:rsid w:val="006432EB"/>
    <w:rsid w:val="00647A6B"/>
    <w:rsid w:val="00661AFC"/>
    <w:rsid w:val="00662A2B"/>
    <w:rsid w:val="006920EE"/>
    <w:rsid w:val="0069533C"/>
    <w:rsid w:val="0069671F"/>
    <w:rsid w:val="006A6C50"/>
    <w:rsid w:val="006B39C7"/>
    <w:rsid w:val="006B4F4B"/>
    <w:rsid w:val="006F3A97"/>
    <w:rsid w:val="00706668"/>
    <w:rsid w:val="00715797"/>
    <w:rsid w:val="00717FAE"/>
    <w:rsid w:val="00732838"/>
    <w:rsid w:val="00737923"/>
    <w:rsid w:val="007467D4"/>
    <w:rsid w:val="00747A99"/>
    <w:rsid w:val="0077162A"/>
    <w:rsid w:val="00776D75"/>
    <w:rsid w:val="00783F17"/>
    <w:rsid w:val="00790C62"/>
    <w:rsid w:val="007924E5"/>
    <w:rsid w:val="007C0D3E"/>
    <w:rsid w:val="007C3671"/>
    <w:rsid w:val="007D3C94"/>
    <w:rsid w:val="007E11A7"/>
    <w:rsid w:val="007E1A8B"/>
    <w:rsid w:val="007E5889"/>
    <w:rsid w:val="007E70EB"/>
    <w:rsid w:val="007F7F72"/>
    <w:rsid w:val="00803AD1"/>
    <w:rsid w:val="0081168D"/>
    <w:rsid w:val="0081347F"/>
    <w:rsid w:val="00813D72"/>
    <w:rsid w:val="00814452"/>
    <w:rsid w:val="008153E0"/>
    <w:rsid w:val="00815CAC"/>
    <w:rsid w:val="00820C48"/>
    <w:rsid w:val="008210B3"/>
    <w:rsid w:val="00822138"/>
    <w:rsid w:val="008261ED"/>
    <w:rsid w:val="00851970"/>
    <w:rsid w:val="00851F3C"/>
    <w:rsid w:val="00853076"/>
    <w:rsid w:val="00855D9B"/>
    <w:rsid w:val="00855E30"/>
    <w:rsid w:val="008567ED"/>
    <w:rsid w:val="00857C3F"/>
    <w:rsid w:val="00875EAF"/>
    <w:rsid w:val="00881DC3"/>
    <w:rsid w:val="00885CFF"/>
    <w:rsid w:val="00891AB8"/>
    <w:rsid w:val="0089268B"/>
    <w:rsid w:val="0089685C"/>
    <w:rsid w:val="008A5781"/>
    <w:rsid w:val="008A5F34"/>
    <w:rsid w:val="008B3703"/>
    <w:rsid w:val="008C55A3"/>
    <w:rsid w:val="008D70C8"/>
    <w:rsid w:val="008E0B8C"/>
    <w:rsid w:val="008E2038"/>
    <w:rsid w:val="008E354D"/>
    <w:rsid w:val="008F0980"/>
    <w:rsid w:val="008F6488"/>
    <w:rsid w:val="0090385D"/>
    <w:rsid w:val="00910AF4"/>
    <w:rsid w:val="00914AAE"/>
    <w:rsid w:val="00915D80"/>
    <w:rsid w:val="0092323A"/>
    <w:rsid w:val="00927973"/>
    <w:rsid w:val="00944C90"/>
    <w:rsid w:val="00956978"/>
    <w:rsid w:val="00956D99"/>
    <w:rsid w:val="00970ED2"/>
    <w:rsid w:val="009967F9"/>
    <w:rsid w:val="009A5F08"/>
    <w:rsid w:val="009E2A5B"/>
    <w:rsid w:val="009F3D6C"/>
    <w:rsid w:val="009F440F"/>
    <w:rsid w:val="00A052E1"/>
    <w:rsid w:val="00A17EA9"/>
    <w:rsid w:val="00A345A4"/>
    <w:rsid w:val="00A4226F"/>
    <w:rsid w:val="00A507EE"/>
    <w:rsid w:val="00A514B1"/>
    <w:rsid w:val="00A605DA"/>
    <w:rsid w:val="00A61E5C"/>
    <w:rsid w:val="00A67391"/>
    <w:rsid w:val="00A87406"/>
    <w:rsid w:val="00AA2808"/>
    <w:rsid w:val="00AD3A57"/>
    <w:rsid w:val="00AD6340"/>
    <w:rsid w:val="00AF5E2C"/>
    <w:rsid w:val="00AF6AB2"/>
    <w:rsid w:val="00B15D78"/>
    <w:rsid w:val="00B21534"/>
    <w:rsid w:val="00B2370D"/>
    <w:rsid w:val="00B250CF"/>
    <w:rsid w:val="00B33293"/>
    <w:rsid w:val="00B3510F"/>
    <w:rsid w:val="00B50A3A"/>
    <w:rsid w:val="00B52FDA"/>
    <w:rsid w:val="00B667AC"/>
    <w:rsid w:val="00B71399"/>
    <w:rsid w:val="00B80A30"/>
    <w:rsid w:val="00B820AA"/>
    <w:rsid w:val="00B841BE"/>
    <w:rsid w:val="00BA456F"/>
    <w:rsid w:val="00BA474B"/>
    <w:rsid w:val="00BB6C0B"/>
    <w:rsid w:val="00BB715B"/>
    <w:rsid w:val="00BD190F"/>
    <w:rsid w:val="00BE55F8"/>
    <w:rsid w:val="00BE5D89"/>
    <w:rsid w:val="00BF04A9"/>
    <w:rsid w:val="00BF3C6E"/>
    <w:rsid w:val="00BF7AF6"/>
    <w:rsid w:val="00C03201"/>
    <w:rsid w:val="00C22926"/>
    <w:rsid w:val="00C37C22"/>
    <w:rsid w:val="00C40133"/>
    <w:rsid w:val="00C408EE"/>
    <w:rsid w:val="00C675D7"/>
    <w:rsid w:val="00C72BD4"/>
    <w:rsid w:val="00C739E1"/>
    <w:rsid w:val="00CC3577"/>
    <w:rsid w:val="00CD4735"/>
    <w:rsid w:val="00CD675C"/>
    <w:rsid w:val="00CE1CE3"/>
    <w:rsid w:val="00CE2129"/>
    <w:rsid w:val="00CE7A91"/>
    <w:rsid w:val="00CF0769"/>
    <w:rsid w:val="00CF6B55"/>
    <w:rsid w:val="00D06CFA"/>
    <w:rsid w:val="00D10C2B"/>
    <w:rsid w:val="00D1300E"/>
    <w:rsid w:val="00D22429"/>
    <w:rsid w:val="00D316CA"/>
    <w:rsid w:val="00D40500"/>
    <w:rsid w:val="00D40913"/>
    <w:rsid w:val="00D409F7"/>
    <w:rsid w:val="00D46176"/>
    <w:rsid w:val="00D46843"/>
    <w:rsid w:val="00D473E6"/>
    <w:rsid w:val="00D71D95"/>
    <w:rsid w:val="00D7632E"/>
    <w:rsid w:val="00D8135E"/>
    <w:rsid w:val="00D81876"/>
    <w:rsid w:val="00D849A2"/>
    <w:rsid w:val="00D85A5F"/>
    <w:rsid w:val="00DA4C86"/>
    <w:rsid w:val="00DA6050"/>
    <w:rsid w:val="00DB2FA9"/>
    <w:rsid w:val="00DB7E78"/>
    <w:rsid w:val="00DC6A8E"/>
    <w:rsid w:val="00DD1F3D"/>
    <w:rsid w:val="00DD3AE3"/>
    <w:rsid w:val="00DE5862"/>
    <w:rsid w:val="00DE5CBE"/>
    <w:rsid w:val="00DE747E"/>
    <w:rsid w:val="00DF1708"/>
    <w:rsid w:val="00DF218E"/>
    <w:rsid w:val="00E02611"/>
    <w:rsid w:val="00E06681"/>
    <w:rsid w:val="00E1042A"/>
    <w:rsid w:val="00E13EDE"/>
    <w:rsid w:val="00E14A66"/>
    <w:rsid w:val="00E21B3D"/>
    <w:rsid w:val="00E25D4B"/>
    <w:rsid w:val="00E30CA1"/>
    <w:rsid w:val="00E32771"/>
    <w:rsid w:val="00E354B0"/>
    <w:rsid w:val="00E3745F"/>
    <w:rsid w:val="00E43F56"/>
    <w:rsid w:val="00E53B2A"/>
    <w:rsid w:val="00E6359E"/>
    <w:rsid w:val="00E752C3"/>
    <w:rsid w:val="00E75614"/>
    <w:rsid w:val="00E8013D"/>
    <w:rsid w:val="00E84D85"/>
    <w:rsid w:val="00E96CAF"/>
    <w:rsid w:val="00EA461E"/>
    <w:rsid w:val="00EA7704"/>
    <w:rsid w:val="00EB6A67"/>
    <w:rsid w:val="00EE0E22"/>
    <w:rsid w:val="00EE1938"/>
    <w:rsid w:val="00EE5A20"/>
    <w:rsid w:val="00EE7C59"/>
    <w:rsid w:val="00EF0C20"/>
    <w:rsid w:val="00EF48D5"/>
    <w:rsid w:val="00F069DF"/>
    <w:rsid w:val="00F16EB2"/>
    <w:rsid w:val="00F2420A"/>
    <w:rsid w:val="00F30357"/>
    <w:rsid w:val="00F3173B"/>
    <w:rsid w:val="00F31E95"/>
    <w:rsid w:val="00F37392"/>
    <w:rsid w:val="00F52064"/>
    <w:rsid w:val="00F53625"/>
    <w:rsid w:val="00F53AC1"/>
    <w:rsid w:val="00F546B2"/>
    <w:rsid w:val="00F6181D"/>
    <w:rsid w:val="00F6586B"/>
    <w:rsid w:val="00F66697"/>
    <w:rsid w:val="00F75C78"/>
    <w:rsid w:val="00F75E3B"/>
    <w:rsid w:val="00F80820"/>
    <w:rsid w:val="00F85D64"/>
    <w:rsid w:val="00FB5109"/>
    <w:rsid w:val="00FC58F2"/>
    <w:rsid w:val="00FD4F07"/>
    <w:rsid w:val="00FD7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7216B6-ED00-4F24-9882-28AC819F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E14"/>
    <w:pPr>
      <w:spacing w:after="0"/>
      <w:ind w:firstLine="284"/>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5C03D7"/>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5C03D7"/>
    <w:pPr>
      <w:spacing w:after="480"/>
      <w:jc w:val="center"/>
    </w:pPr>
    <w:rPr>
      <w:rFonts w:ascii="Times New Roman" w:hAnsi="Times New Roman" w:cs="Times New Roman"/>
      <w:b/>
      <w:bCs/>
      <w:noProof/>
      <w:color w:val="205B83"/>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5C03D7"/>
    <w:pPr>
      <w:spacing w:after="120"/>
      <w:jc w:val="center"/>
    </w:pPr>
    <w:rPr>
      <w:rFonts w:ascii="Times New Roman" w:hAnsi="Times New Roman" w:cs="Times New Roman"/>
      <w:b/>
      <w:bCs/>
      <w:color w:val="006666"/>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554BF8"/>
    <w:pPr>
      <w:spacing w:before="4" w:after="0"/>
      <w:jc w:val="center"/>
    </w:pPr>
    <w:rPr>
      <w:rFonts w:ascii="Gotham Narrow Book" w:eastAsia="Times New Roman" w:hAnsi="Gotham Narrow Book" w:cs="Mohammad Bold Normal"/>
      <w:color w:val="205B83"/>
      <w:sz w:val="20"/>
      <w:szCs w:val="20"/>
      <w:lang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4E45F6"/>
    <w:pPr>
      <w:spacing w:before="160" w:after="80" w:line="312" w:lineRule="auto"/>
      <w:ind w:left="113" w:right="170"/>
      <w:jc w:val="center"/>
    </w:pPr>
    <w:rPr>
      <w:rFonts w:ascii="Traditional Arabic" w:hAnsi="Traditional Arabic" w:cs="Traditional Arabic"/>
      <w:bCs/>
      <w:noProof/>
      <w:sz w:val="28"/>
      <w:szCs w:val="28"/>
      <w:lang w:val="uz-Cyrl-UZ"/>
    </w:rPr>
  </w:style>
  <w:style w:type="paragraph" w:customStyle="1" w:styleId="ac">
    <w:name w:val="арабча сарлавҳа"/>
    <w:qFormat/>
    <w:rsid w:val="00D46843"/>
    <w:pPr>
      <w:spacing w:before="600" w:after="120"/>
      <w:jc w:val="center"/>
    </w:pPr>
    <w:rPr>
      <w:rFonts w:ascii="Traditional Arabic" w:hAnsi="Traditional Arabic" w:cs="Traditional Arabic"/>
      <w:bCs/>
      <w:noProof/>
      <w:sz w:val="32"/>
      <w:szCs w:val="32"/>
      <w:lang w:val="uz-Cyrl-UZ"/>
    </w:rPr>
  </w:style>
  <w:style w:type="paragraph" w:customStyle="1" w:styleId="ad">
    <w:name w:val="Таржимон араб"/>
    <w:rsid w:val="005C03D7"/>
    <w:pPr>
      <w:bidi/>
      <w:spacing w:after="120"/>
      <w:jc w:val="center"/>
    </w:pPr>
    <w:rPr>
      <w:rFonts w:ascii="Arial" w:hAnsi="Arial" w:cs="Arial"/>
      <w:b/>
      <w:bCs/>
      <w:color w:val="006666"/>
      <w:sz w:val="32"/>
      <w:szCs w:val="32"/>
      <w:lang w:bidi="ar-EG"/>
    </w:rPr>
  </w:style>
  <w:style w:type="paragraph" w:styleId="BodyTextIndent">
    <w:name w:val="Body Text Indent"/>
    <w:basedOn w:val="Normal"/>
    <w:link w:val="BodyTextIndentChar"/>
    <w:rsid w:val="00FB5109"/>
    <w:pPr>
      <w:widowControl w:val="0"/>
      <w:bidi/>
      <w:spacing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68246-F354-4074-9040-83D82ECD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150</Pages>
  <Words>25259</Words>
  <Characters>171764</Characters>
  <Application>Microsoft Office Word</Application>
  <DocSecurity>0</DocSecurity>
  <Lines>3654</Lines>
  <Paragraphs>751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Бақара сурасининг тафсири (243-286)</vt:lpstr>
      <vt:lpstr>ТАВҲИДНИНГ МАЪНОСИ ВА ТУРЛАРИ</vt:lpstr>
    </vt:vector>
  </TitlesOfParts>
  <Manager/>
  <Company>islamhouse.com</Company>
  <LinksUpToDate>false</LinksUpToDate>
  <CharactersWithSpaces>196272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Фотиҳа ва Бақара сураларининг тафсири</dc:title>
  <dc:subject>Фотиҳа ва Бақара сураларининг тафсири</dc:subject>
  <dc:creator>Бир гуруҳ сара уламолар тайёрлаган</dc:creator>
  <cp:keywords>Фотиҳа ва Бақара сураларининг тафсири</cp:keywords>
  <dc:description>Фотиҳа ва Бақара сураларининг тафсири</dc:description>
  <cp:lastModifiedBy>Mahmoud</cp:lastModifiedBy>
  <cp:revision>16</cp:revision>
  <cp:lastPrinted>2017-01-17T10:04:00Z</cp:lastPrinted>
  <dcterms:created xsi:type="dcterms:W3CDTF">2017-02-16T09:58:00Z</dcterms:created>
  <dcterms:modified xsi:type="dcterms:W3CDTF">2017-02-18T11:22:00Z</dcterms:modified>
  <cp:category/>
</cp:coreProperties>
</file>