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4D3" w:rsidRDefault="00A474D3" w:rsidP="00A474D3">
      <w:pPr>
        <w:jc w:val="center"/>
        <w:rPr>
          <w:rFonts w:ascii="Traditional Arabic" w:hAnsi="Traditional Arabic"/>
          <w:sz w:val="40"/>
          <w:szCs w:val="40"/>
        </w:rPr>
      </w:pPr>
      <w:bookmarkStart w:id="0" w:name="_GoBack"/>
      <w:bookmarkEnd w:id="0"/>
      <w:r>
        <w:rPr>
          <w:rFonts w:ascii="Traditional Arabic" w:hAnsi="Traditional Arabic" w:hint="cs"/>
          <w:sz w:val="40"/>
          <w:szCs w:val="40"/>
          <w:rtl/>
        </w:rPr>
        <w:t>بسم الله الرحمن الرحيم</w:t>
      </w: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</w:pPr>
      <w:r w:rsidRPr="005A1C2E">
        <w:rPr>
          <w:rFonts w:ascii="Traditional Arabic" w:hAnsi="Traditional Arabic"/>
          <w:sz w:val="40"/>
          <w:szCs w:val="40"/>
        </w:rPr>
        <w:t xml:space="preserve">Fatwa bi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chekh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mouhammad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ibnou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salih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alouthaymin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(</w:t>
      </w:r>
      <w:proofErr w:type="spellStart"/>
      <w:r w:rsidRPr="005A1C2E">
        <w:rPr>
          <w:rFonts w:ascii="Traditional Arabic" w:hAnsi="Traditional Arabic"/>
          <w:sz w:val="40"/>
          <w:szCs w:val="40"/>
        </w:rPr>
        <w:t>di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ab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brom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xamxam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boumak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) </w:t>
      </w:r>
      <w:proofErr w:type="spellStart"/>
      <w:r w:rsidRPr="005A1C2E">
        <w:rPr>
          <w:rFonts w:ascii="Traditional Arabic" w:hAnsi="Traditional Arabic"/>
          <w:sz w:val="40"/>
          <w:szCs w:val="40"/>
        </w:rPr>
        <w:t>mko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def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</w:rPr>
        <w:t xml:space="preserve"> </w:t>
      </w:r>
      <w:r w:rsidRPr="005A1C2E">
        <w:rPr>
          <w:rStyle w:val="apple-converted-space"/>
          <w:rFonts w:ascii="Traditional Arabic" w:hAnsi="Traditional Arabic"/>
          <w:color w:val="252525"/>
          <w:sz w:val="40"/>
          <w:szCs w:val="40"/>
          <w:shd w:val="clear" w:color="auto" w:fill="FFFFFF"/>
        </w:rPr>
        <w:t> 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fêtou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Noël (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moy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nasran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gouddig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24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bisoub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25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décembre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.</w:t>
      </w: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</w:pP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Dangko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ladie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lan</w:t>
      </w:r>
      <w:proofErr w:type="spellEnd"/>
      <w:proofErr w:type="gram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moy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atteb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yefaryi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Noël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?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ndaka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lagnouy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 bode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gnom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gno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gnou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dnokkel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?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dana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dagan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gnouy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fangiy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defe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Noëlbi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? </w:t>
      </w:r>
      <w:proofErr w:type="spellStart"/>
      <w:proofErr w:type="gram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Ak</w:t>
      </w:r>
      <w:proofErr w:type="spellEnd"/>
      <w:proofErr w:type="gram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dnakh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ko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khamne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dafa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def bent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yi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ngou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wakh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limou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dioublou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moy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rafetal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ab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digante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mou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defko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gir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bagne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kouko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mere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lan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moy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ab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attem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?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Ak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ndakh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dana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dagan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gnou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dilen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toppando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wakhtouw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fêtgii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?</w:t>
      </w:r>
      <w:proofErr w:type="gramEnd"/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Chekhbi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tontou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moune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:</w:t>
      </w:r>
    </w:p>
    <w:p w:rsidR="00AB6F22" w:rsidRDefault="00AB6F22" w:rsidP="00DD6313">
      <w:pPr>
        <w:bidi w:val="0"/>
        <w:spacing w:after="120"/>
        <w:ind w:firstLine="0"/>
        <w:rPr>
          <w:rFonts w:ascii="Arial" w:hAnsi="Arial" w:cs="Arial"/>
          <w:sz w:val="21"/>
          <w:szCs w:val="21"/>
          <w:shd w:val="clear" w:color="auto" w:fill="FFFFFF"/>
        </w:rPr>
      </w:pP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Noëlbi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ak</w:t>
      </w:r>
      <w:proofErr w:type="spellEnd"/>
      <w:proofErr w:type="gram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>benen</w:t>
      </w:r>
      <w:proofErr w:type="spellEnd"/>
      <w:r w:rsidRPr="005A1C2E">
        <w:rPr>
          <w:rFonts w:ascii="Traditional Arabic" w:hAnsi="Traditional Arabic"/>
          <w:color w:val="252525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boumou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mana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don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s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dineyi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la,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mbolem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brom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xamxamyi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deupponagnthi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.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Ibnou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khayyim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(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brom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xamxam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boumagla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)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toukhalnako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terem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bi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toud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(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attey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yefar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dound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bir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dioullityi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), mom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lastRenderedPageBreak/>
        <w:t>ibnou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khayyim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moune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: ((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mandargal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dine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la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wakh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mbolem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brom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xamxamyi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loumelne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mouleni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s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fêtyi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s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korgi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mounan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dewentilen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lounimel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.</w:t>
      </w: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defna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limou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migimelne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yefarbi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soudiood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bimiy</w:t>
      </w:r>
      <w:proofErr w:type="spellEnd"/>
      <w:r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soudiodal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Croix bi,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limou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sakh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mogeuna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reuy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bakkar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nan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sangara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ray nit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kouy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ngalo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youni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mel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.</w:t>
      </w: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Te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ngou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bari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ngi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dine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diaraloul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dara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dagniy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tabbi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bakkar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bi,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doungou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kham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ngawayou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lingou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def.</w:t>
      </w:r>
    </w:p>
    <w:p w:rsidR="00AB6F22" w:rsidRPr="005A1C2E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Kou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ken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proofErr w:type="gram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moy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yall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bida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kefar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defna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louka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mana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dioural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meroum</w:t>
      </w:r>
      <w:proofErr w:type="spellEnd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>
        <w:rPr>
          <w:rFonts w:ascii="Traditional Arabic" w:hAnsi="Traditional Arabic"/>
          <w:sz w:val="40"/>
          <w:szCs w:val="40"/>
          <w:shd w:val="clear" w:color="auto" w:fill="FFFFFF"/>
        </w:rPr>
        <w:t>))</w:t>
      </w:r>
      <w:r w:rsidRPr="005A1C2E">
        <w:rPr>
          <w:rFonts w:ascii="Traditional Arabic" w:hAnsi="Traditional Arabic"/>
          <w:sz w:val="40"/>
          <w:szCs w:val="40"/>
          <w:shd w:val="clear" w:color="auto" w:fill="FFFFFF"/>
        </w:rPr>
        <w:t>.</w:t>
      </w:r>
    </w:p>
    <w:p w:rsidR="00AB6F22" w:rsidRPr="00FA0C91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Ibnou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outhiaymin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u</w:t>
      </w:r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: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fêti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dineyi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litakh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graw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ba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ague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lii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ibnou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khayyim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wakh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modine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lent hi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fêtyi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day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wanene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dagay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sakhal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kefar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gingou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nek,day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wane ne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yit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geuramal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galenko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donte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sakh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u</w:t>
      </w:r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erama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loko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sabope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day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dioullit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mouy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greum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louy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mandar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gal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kefar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thiay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kene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ndakhe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geuramoul</w:t>
      </w:r>
      <w:proofErr w:type="spellEnd"/>
      <w:r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lolou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nena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; ((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geuramal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diamamyi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lastRenderedPageBreak/>
        <w:t>ak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kefar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)),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moune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wat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((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geuramal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nalen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lislaam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moudon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dine)).</w:t>
      </w:r>
    </w:p>
    <w:p w:rsidR="00C5563F" w:rsidRDefault="00AB6F22" w:rsidP="00DD6313">
      <w:pPr>
        <w:bidi w:val="0"/>
        <w:spacing w:after="120"/>
        <w:ind w:firstLine="0"/>
        <w:rPr>
          <w:rtl/>
        </w:rPr>
      </w:pP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Lolo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o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takh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dilin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this en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yoyou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dafa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proofErr w:type="gram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proofErr w:type="gram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mokham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dagno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bookkak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yaw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leugeyou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kay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deet</w:t>
      </w:r>
      <w:proofErr w:type="spellEnd"/>
      <w:r w:rsidRPr="00FA0C91">
        <w:rPr>
          <w:rFonts w:ascii="Traditional Arabic" w:hAnsi="Traditional Arabic"/>
          <w:sz w:val="40"/>
          <w:szCs w:val="40"/>
          <w:shd w:val="clear" w:color="auto" w:fill="FFFFFF"/>
        </w:rPr>
        <w:t>.</w:t>
      </w:r>
    </w:p>
    <w:p w:rsidR="00AB6F22" w:rsidRPr="00C919B7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Ngom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mem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bougn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gnou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dee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nd</w:t>
      </w:r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okkel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sougniy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ngon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dougnou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len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nd</w:t>
      </w:r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kkel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gnom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seni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yoyou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dou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sougnouy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ngoun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ay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la you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greumoul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ay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bidda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la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yougnou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fent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s</w:t>
      </w:r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dine,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sakh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mouy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lou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sakh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thia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dine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waye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lislam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bamou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ngawe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la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foll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i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dine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yeeppe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yaalla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nena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: ((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kep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kou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top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benen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dine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boudoul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islam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disoukoko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naggoul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allakhira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thia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gnay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>perte</w:t>
      </w:r>
      <w:proofErr w:type="spellEnd"/>
      <w:r w:rsidRPr="00C919B7">
        <w:rPr>
          <w:rFonts w:ascii="Traditional Arabic" w:hAnsi="Traditional Arabic"/>
          <w:sz w:val="40"/>
          <w:szCs w:val="40"/>
          <w:shd w:val="clear" w:color="auto" w:fill="FFFFFF"/>
        </w:rPr>
        <w:t xml:space="preserve"> lay book)).</w:t>
      </w:r>
    </w:p>
    <w:p w:rsidR="00AB6F22" w:rsidRPr="00871301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Doudagan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mouke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ngou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lendi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wouyou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bougne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gnou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wowee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sen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yoyou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lolou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moo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geuna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ndokkel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thia</w:t>
      </w:r>
      <w:proofErr w:type="gram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,ne</w:t>
      </w:r>
      <w:proofErr w:type="spellEnd"/>
      <w:proofErr w:type="gram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bookkok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gnom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lay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don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.</w:t>
      </w:r>
    </w:p>
    <w:p w:rsidR="00AB6F22" w:rsidRPr="00871301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Day </w:t>
      </w:r>
      <w:proofErr w:type="spellStart"/>
      <w:proofErr w:type="gram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aram</w:t>
      </w:r>
      <w:proofErr w:type="spellEnd"/>
      <w:proofErr w:type="gram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dioullit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nourou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nouroulou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amal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ay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bisyiko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yefaryi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amal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mouthiy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diokhe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ay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cadeaux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ay gateaux,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walla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mouthiy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sedale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aw </w:t>
      </w:r>
      <w:proofErr w:type="spellStart"/>
      <w:r>
        <w:rPr>
          <w:rFonts w:ascii="Traditional Arabic" w:hAnsi="Traditional Arabic"/>
          <w:sz w:val="40"/>
          <w:szCs w:val="40"/>
          <w:shd w:val="clear" w:color="auto" w:fill="FFFFFF"/>
        </w:rPr>
        <w:t>ng</w:t>
      </w:r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walla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banga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leugueyi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yonnen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tebi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(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nako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yalla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dolli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ay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lastRenderedPageBreak/>
        <w:t>khewal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)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nena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: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kou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nourou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nouroulou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ay gay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ngom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gay book.</w:t>
      </w:r>
    </w:p>
    <w:p w:rsidR="00AB6F22" w:rsidRPr="00871301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Ibnou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taymiya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(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ab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brom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xamxam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la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boumak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) </w:t>
      </w:r>
      <w:proofErr w:type="spellStart"/>
      <w:proofErr w:type="gram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dane</w:t>
      </w:r>
      <w:proofErr w:type="spellEnd"/>
      <w:proofErr w:type="gram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: ((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nourog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gnom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sene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fêt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dafay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waral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gnom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gnouy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beeg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lignou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nek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ak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neen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.))</w:t>
      </w:r>
    </w:p>
    <w:p w:rsidR="00AB6F22" w:rsidRDefault="00AB6F22" w:rsidP="00DD6313">
      <w:pPr>
        <w:bidi w:val="0"/>
        <w:spacing w:after="120"/>
        <w:ind w:firstLine="0"/>
        <w:rPr>
          <w:rFonts w:ascii="Arial" w:hAnsi="Arial" w:cs="Arial"/>
          <w:sz w:val="21"/>
          <w:szCs w:val="21"/>
          <w:shd w:val="clear" w:color="auto" w:fill="FFFFFF"/>
        </w:rPr>
      </w:pPr>
    </w:p>
    <w:p w:rsidR="00AB6F22" w:rsidRDefault="00AB6F22" w:rsidP="00DD6313">
      <w:pPr>
        <w:bidi w:val="0"/>
        <w:spacing w:after="120"/>
        <w:ind w:firstLine="0"/>
        <w:rPr>
          <w:rFonts w:ascii="Arial" w:hAnsi="Arial" w:cs="Arial"/>
          <w:sz w:val="21"/>
          <w:szCs w:val="21"/>
          <w:shd w:val="clear" w:color="auto" w:fill="FFFFFF"/>
        </w:rPr>
      </w:pPr>
    </w:p>
    <w:p w:rsidR="00AB6F22" w:rsidRPr="00871301" w:rsidRDefault="00AB6F22" w:rsidP="00DD6313">
      <w:pPr>
        <w:bidi w:val="0"/>
        <w:spacing w:after="120"/>
        <w:ind w:firstLine="0"/>
        <w:rPr>
          <w:rFonts w:ascii="Traditional Arabic" w:hAnsi="Traditional Arabic"/>
          <w:sz w:val="40"/>
          <w:szCs w:val="40"/>
          <w:shd w:val="clear" w:color="auto" w:fill="FFFFFF"/>
        </w:rPr>
      </w:pP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Ibnou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ousaymin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moune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koudef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dara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yii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tddon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legi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defna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bakkar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mokham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dako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def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guir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bagn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kouko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mere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wala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lenen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loutakh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mou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defko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ndakh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lolou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day </w:t>
      </w:r>
      <w:proofErr w:type="spellStart"/>
      <w:proofErr w:type="gram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doug</w:t>
      </w:r>
      <w:proofErr w:type="spellEnd"/>
      <w:proofErr w:type="gram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thi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bayyi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santaney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yallayi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guir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wout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gramal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kenen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teyit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d</w:t>
      </w:r>
      <w:r>
        <w:rPr>
          <w:rFonts w:ascii="Traditional Arabic" w:hAnsi="Traditional Arabic"/>
          <w:sz w:val="40"/>
          <w:szCs w:val="40"/>
          <w:shd w:val="clear" w:color="auto" w:fill="FFFFFF"/>
        </w:rPr>
        <w:t>ay</w:t>
      </w:r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takh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yefar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guena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am dole,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di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</w:t>
      </w:r>
      <w:proofErr w:type="spellStart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>ndamou</w:t>
      </w:r>
      <w:proofErr w:type="spellEnd"/>
      <w:r w:rsidRPr="00871301">
        <w:rPr>
          <w:rFonts w:ascii="Traditional Arabic" w:hAnsi="Traditional Arabic"/>
          <w:sz w:val="40"/>
          <w:szCs w:val="40"/>
          <w:shd w:val="clear" w:color="auto" w:fill="FFFFFF"/>
        </w:rPr>
        <w:t xml:space="preserve"> this en dine.</w:t>
      </w:r>
    </w:p>
    <w:p w:rsidR="00AB6F22" w:rsidRDefault="00AB6F22" w:rsidP="00A474D3">
      <w:pPr>
        <w:jc w:val="right"/>
        <w:rPr>
          <w:rFonts w:ascii="Arial" w:hAnsi="Arial" w:cs="Arial"/>
          <w:sz w:val="21"/>
          <w:szCs w:val="21"/>
          <w:shd w:val="clear" w:color="auto" w:fill="FFFFFF"/>
        </w:rPr>
      </w:pPr>
    </w:p>
    <w:p w:rsidR="00AB6F22" w:rsidRPr="00AB6F22" w:rsidRDefault="00AB6F22" w:rsidP="00A474D3">
      <w:pPr>
        <w:jc w:val="right"/>
      </w:pPr>
    </w:p>
    <w:sectPr w:rsidR="00AB6F22" w:rsidRPr="00AB6F22" w:rsidSect="009B7238">
      <w:pgSz w:w="11906" w:h="16838"/>
      <w:pgMar w:top="1418" w:right="1418" w:bottom="1418" w:left="1418" w:header="709" w:footer="709" w:gutter="567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B143EC53-DF10-41FB-9B17-19BB1C75F3B5}"/>
    <w:embedBold r:id="rId2" w:fontKey="{4622FDA6-4195-4FD1-B498-D5BCE17A42D8}"/>
    <w:embedItalic r:id="rId3" w:fontKey="{7DF8C293-3A65-4DAA-A316-1C64DAB7B8A6}"/>
    <w:embedBoldItalic r:id="rId4" w:fontKey="{AD6F3C6E-0D82-4BF5-8FC5-935AD70936AB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B533C12C-610A-4CE9-A36D-40D0AEA1DCE9}"/>
    <w:embedBold r:id="rId6" w:fontKey="{59F9A512-0652-4F63-86F4-A7F5EE6A5D8E}"/>
    <w:embedBoldItalic r:id="rId7" w:fontKey="{D6B0C0F8-CC1C-4A3C-BCC9-3E192097539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24AAE5C3-BEC3-4775-B3E5-FFE2F2C302CE}"/>
    <w:embedBold r:id="rId9" w:fontKey="{1207C215-440C-4F4B-AAEF-18410C1AEBDC}"/>
    <w:embedBoldItalic r:id="rId10" w:fontKey="{E9100A45-0D63-40DE-885C-A2FAF038DCF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71C628A4-F7F6-457D-8E8B-3DC7DE6B742A}"/>
    <w:embedBold r:id="rId12" w:fontKey="{2DC95A92-96B0-4792-8287-5159CF12BCE7}"/>
    <w:embedBoldItalic r:id="rId13" w:fontKey="{5127DF5B-AA70-4916-93A6-10F45FDD0030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4" w:fontKey="{120ECF7B-B7E9-4B73-89B2-CB22DE0F339F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15" w:fontKey="{AA9314CA-5BF3-4169-9DBB-A50D38547CDB}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E1256CE6-9F4B-4C42-8A54-A8A5F8F8A7A3}"/>
    <w:embedBold r:id="rId17" w:fontKey="{C2DF8DFC-F584-432E-BD91-2ED2A31560D5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BoldItalic r:id="rId18" w:fontKey="{8CFF6F7F-4112-4AFB-867A-3C1664421750}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  <w:embedRegular r:id="rId19" w:fontKey="{F9814860-0822-4F0F-946C-A74BA19847B7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0" w:fontKey="{84BD407A-B910-49C2-8293-FB54632275D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1" w:fontKey="{FA0CBC9F-FCB2-44DF-891E-D214F2D38F68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22" w:fontKey="{7355A006-62E6-42E9-9EF1-30DCE0691BE4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>
    <w:wpJustification/>
  </w:compat>
  <w:rsids>
    <w:rsidRoot w:val="00AB6F22"/>
    <w:rsid w:val="00051AF1"/>
    <w:rsid w:val="00075B92"/>
    <w:rsid w:val="000762B5"/>
    <w:rsid w:val="00083E2A"/>
    <w:rsid w:val="00097DCB"/>
    <w:rsid w:val="00097FFE"/>
    <w:rsid w:val="000A4F6E"/>
    <w:rsid w:val="000C08E4"/>
    <w:rsid w:val="000D202C"/>
    <w:rsid w:val="000E2621"/>
    <w:rsid w:val="000F66E4"/>
    <w:rsid w:val="001068B1"/>
    <w:rsid w:val="001128A7"/>
    <w:rsid w:val="00141577"/>
    <w:rsid w:val="001565A6"/>
    <w:rsid w:val="00166094"/>
    <w:rsid w:val="001B3220"/>
    <w:rsid w:val="001D052F"/>
    <w:rsid w:val="001D481B"/>
    <w:rsid w:val="001E4C5C"/>
    <w:rsid w:val="00211079"/>
    <w:rsid w:val="00247F6A"/>
    <w:rsid w:val="00251DDA"/>
    <w:rsid w:val="0027116D"/>
    <w:rsid w:val="002A02E6"/>
    <w:rsid w:val="002B0C36"/>
    <w:rsid w:val="002C0C10"/>
    <w:rsid w:val="002C46BD"/>
    <w:rsid w:val="00305526"/>
    <w:rsid w:val="003342E2"/>
    <w:rsid w:val="00336EC0"/>
    <w:rsid w:val="00354155"/>
    <w:rsid w:val="00355E33"/>
    <w:rsid w:val="00396E40"/>
    <w:rsid w:val="003A21AB"/>
    <w:rsid w:val="003B1D08"/>
    <w:rsid w:val="003D7B61"/>
    <w:rsid w:val="003E7979"/>
    <w:rsid w:val="004445F8"/>
    <w:rsid w:val="00456458"/>
    <w:rsid w:val="004A3F44"/>
    <w:rsid w:val="004A571A"/>
    <w:rsid w:val="004D35AB"/>
    <w:rsid w:val="00512C46"/>
    <w:rsid w:val="00562912"/>
    <w:rsid w:val="005C7D9D"/>
    <w:rsid w:val="0064321A"/>
    <w:rsid w:val="006722CA"/>
    <w:rsid w:val="0068596A"/>
    <w:rsid w:val="006E234E"/>
    <w:rsid w:val="006E6B72"/>
    <w:rsid w:val="006E6BA2"/>
    <w:rsid w:val="006F4CA7"/>
    <w:rsid w:val="0074520F"/>
    <w:rsid w:val="00777673"/>
    <w:rsid w:val="00793F74"/>
    <w:rsid w:val="007B10E0"/>
    <w:rsid w:val="007B5D2B"/>
    <w:rsid w:val="007F6F87"/>
    <w:rsid w:val="00807F8F"/>
    <w:rsid w:val="008452E1"/>
    <w:rsid w:val="00875E98"/>
    <w:rsid w:val="00890336"/>
    <w:rsid w:val="008F42FA"/>
    <w:rsid w:val="008F4869"/>
    <w:rsid w:val="00922596"/>
    <w:rsid w:val="00991E40"/>
    <w:rsid w:val="009A7ACE"/>
    <w:rsid w:val="009B682D"/>
    <w:rsid w:val="009B7238"/>
    <w:rsid w:val="009F26D1"/>
    <w:rsid w:val="00A342DF"/>
    <w:rsid w:val="00A44C74"/>
    <w:rsid w:val="00A474D3"/>
    <w:rsid w:val="00A65CAD"/>
    <w:rsid w:val="00A77F53"/>
    <w:rsid w:val="00AB6F22"/>
    <w:rsid w:val="00AD4E8E"/>
    <w:rsid w:val="00B26F80"/>
    <w:rsid w:val="00B432B8"/>
    <w:rsid w:val="00BC6176"/>
    <w:rsid w:val="00C126BD"/>
    <w:rsid w:val="00C5563F"/>
    <w:rsid w:val="00CB6B30"/>
    <w:rsid w:val="00CC2130"/>
    <w:rsid w:val="00CD470B"/>
    <w:rsid w:val="00CE4C14"/>
    <w:rsid w:val="00D058AE"/>
    <w:rsid w:val="00D404E6"/>
    <w:rsid w:val="00D63D87"/>
    <w:rsid w:val="00D67B73"/>
    <w:rsid w:val="00DA2616"/>
    <w:rsid w:val="00DB31DB"/>
    <w:rsid w:val="00DB5871"/>
    <w:rsid w:val="00DD6313"/>
    <w:rsid w:val="00DE4C74"/>
    <w:rsid w:val="00E11D81"/>
    <w:rsid w:val="00E143F7"/>
    <w:rsid w:val="00E23B4D"/>
    <w:rsid w:val="00E40ACF"/>
    <w:rsid w:val="00E40F6C"/>
    <w:rsid w:val="00E54FD6"/>
    <w:rsid w:val="00E61427"/>
    <w:rsid w:val="00E777A9"/>
    <w:rsid w:val="00EC5007"/>
    <w:rsid w:val="00ED6969"/>
    <w:rsid w:val="00EE0FE9"/>
    <w:rsid w:val="00F033F4"/>
    <w:rsid w:val="00F04B3F"/>
    <w:rsid w:val="00F1412A"/>
    <w:rsid w:val="00F61602"/>
    <w:rsid w:val="00F70AF8"/>
    <w:rsid w:val="00F97628"/>
    <w:rsid w:val="00FA2C9F"/>
    <w:rsid w:val="00FB4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6F22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Heading1">
    <w:name w:val="heading 1"/>
    <w:next w:val="Normal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PlainText"/>
    <w:rsid w:val="00C126BD"/>
    <w:pPr>
      <w:ind w:firstLine="510"/>
    </w:pPr>
    <w:rPr>
      <w:rFonts w:ascii="Tahoma" w:hAnsi="Tahoma"/>
    </w:rPr>
  </w:style>
  <w:style w:type="paragraph" w:styleId="PlainText">
    <w:name w:val="Plain Text"/>
    <w:basedOn w:val="Normal"/>
    <w:rsid w:val="00C126BD"/>
    <w:rPr>
      <w:rFonts w:ascii="Courier New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ofFigures">
    <w:name w:val="table of figures"/>
    <w:basedOn w:val="Normal"/>
    <w:next w:val="Normal"/>
    <w:rsid w:val="00336EC0"/>
    <w:pPr>
      <w:ind w:left="720" w:hanging="720"/>
    </w:pPr>
  </w:style>
  <w:style w:type="paragraph" w:styleId="TOC1">
    <w:name w:val="toc 1"/>
    <w:basedOn w:val="Normal"/>
    <w:next w:val="Normal"/>
    <w:autoRedefine/>
    <w:rsid w:val="00336EC0"/>
  </w:style>
  <w:style w:type="paragraph" w:styleId="TOC2">
    <w:name w:val="toc 2"/>
    <w:basedOn w:val="Normal"/>
    <w:next w:val="Normal"/>
    <w:autoRedefine/>
    <w:rsid w:val="00336EC0"/>
    <w:pPr>
      <w:ind w:left="360"/>
    </w:pPr>
  </w:style>
  <w:style w:type="paragraph" w:styleId="TOC3">
    <w:name w:val="toc 3"/>
    <w:basedOn w:val="Normal"/>
    <w:next w:val="Normal"/>
    <w:autoRedefine/>
    <w:rsid w:val="00336EC0"/>
    <w:pPr>
      <w:ind w:left="720"/>
    </w:pPr>
  </w:style>
  <w:style w:type="paragraph" w:styleId="TOC4">
    <w:name w:val="toc 4"/>
    <w:basedOn w:val="Normal"/>
    <w:next w:val="Normal"/>
    <w:autoRedefine/>
    <w:rsid w:val="00336EC0"/>
    <w:pPr>
      <w:ind w:left="1080"/>
    </w:pPr>
  </w:style>
  <w:style w:type="paragraph" w:styleId="TOC5">
    <w:name w:val="toc 5"/>
    <w:basedOn w:val="Normal"/>
    <w:next w:val="Normal"/>
    <w:autoRedefine/>
    <w:rsid w:val="00336EC0"/>
    <w:pPr>
      <w:ind w:left="1440"/>
    </w:pPr>
  </w:style>
  <w:style w:type="paragraph" w:styleId="TOC6">
    <w:name w:val="toc 6"/>
    <w:basedOn w:val="Normal"/>
    <w:next w:val="Normal"/>
    <w:autoRedefine/>
    <w:rsid w:val="00336EC0"/>
    <w:pPr>
      <w:ind w:left="1800"/>
    </w:pPr>
  </w:style>
  <w:style w:type="paragraph" w:styleId="TOC7">
    <w:name w:val="toc 7"/>
    <w:basedOn w:val="Normal"/>
    <w:next w:val="Normal"/>
    <w:autoRedefine/>
    <w:rsid w:val="00336EC0"/>
    <w:pPr>
      <w:ind w:left="2160"/>
    </w:pPr>
  </w:style>
  <w:style w:type="paragraph" w:styleId="TOC8">
    <w:name w:val="toc 8"/>
    <w:basedOn w:val="Normal"/>
    <w:next w:val="Normal"/>
    <w:autoRedefine/>
    <w:rsid w:val="00336EC0"/>
    <w:pPr>
      <w:ind w:left="2520"/>
    </w:pPr>
  </w:style>
  <w:style w:type="paragraph" w:styleId="TOC9">
    <w:name w:val="toc 9"/>
    <w:basedOn w:val="Normal"/>
    <w:next w:val="Normal"/>
    <w:autoRedefine/>
    <w:rsid w:val="00336EC0"/>
    <w:pPr>
      <w:ind w:left="2880"/>
    </w:pPr>
  </w:style>
  <w:style w:type="paragraph" w:styleId="TableofAuthorities">
    <w:name w:val="table of authorities"/>
    <w:basedOn w:val="Normal"/>
    <w:next w:val="Normal"/>
    <w:rsid w:val="00336EC0"/>
    <w:pPr>
      <w:ind w:left="360" w:hanging="360"/>
    </w:pPr>
  </w:style>
  <w:style w:type="paragraph" w:styleId="DocumentMap">
    <w:name w:val="Document Map"/>
    <w:basedOn w:val="Normal"/>
    <w:rsid w:val="00336EC0"/>
    <w:pPr>
      <w:shd w:val="clear" w:color="auto" w:fill="000080"/>
    </w:pPr>
  </w:style>
  <w:style w:type="paragraph" w:styleId="Header">
    <w:name w:val="header"/>
    <w:basedOn w:val="Normal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PageNumber">
    <w:name w:val="page number"/>
    <w:basedOn w:val="DefaultParagraphFon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OAHeading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IndexHeading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CommentReference">
    <w:name w:val="annotation reference"/>
    <w:basedOn w:val="DefaultParagraphFont"/>
    <w:rsid w:val="00336EC0"/>
    <w:rPr>
      <w:sz w:val="16"/>
      <w:szCs w:val="16"/>
    </w:rPr>
  </w:style>
  <w:style w:type="character" w:styleId="EndnoteReference">
    <w:name w:val="endnote reference"/>
    <w:basedOn w:val="DefaultParagraphFont"/>
    <w:rsid w:val="00336EC0"/>
    <w:rPr>
      <w:vertAlign w:val="superscript"/>
    </w:rPr>
  </w:style>
  <w:style w:type="character" w:styleId="FootnoteReference">
    <w:name w:val="footnote reference"/>
    <w:basedOn w:val="DefaultParagraphFont"/>
    <w:rsid w:val="00A44C74"/>
    <w:rPr>
      <w:rFonts w:cs="Traditional Arabic"/>
      <w:vertAlign w:val="superscript"/>
    </w:rPr>
  </w:style>
  <w:style w:type="paragraph" w:styleId="CommentText">
    <w:name w:val="annotation text"/>
    <w:basedOn w:val="Normal"/>
    <w:rsid w:val="00336EC0"/>
    <w:rPr>
      <w:sz w:val="20"/>
      <w:szCs w:val="28"/>
    </w:rPr>
  </w:style>
  <w:style w:type="paragraph" w:styleId="CommentSubject">
    <w:name w:val="annotation subject"/>
    <w:basedOn w:val="CommentText"/>
    <w:next w:val="CommentText"/>
    <w:rsid w:val="00336EC0"/>
    <w:rPr>
      <w:b/>
      <w:bCs/>
    </w:rPr>
  </w:style>
  <w:style w:type="paragraph" w:styleId="BodyText">
    <w:name w:val="Body Text"/>
    <w:basedOn w:val="Normal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EndnoteText">
    <w:name w:val="endnote text"/>
    <w:basedOn w:val="Normal"/>
    <w:rsid w:val="00336EC0"/>
    <w:rPr>
      <w:sz w:val="20"/>
      <w:szCs w:val="20"/>
    </w:rPr>
  </w:style>
  <w:style w:type="paragraph" w:styleId="FootnoteText">
    <w:name w:val="footnote text"/>
    <w:basedOn w:val="Normal"/>
    <w:rsid w:val="00336EC0"/>
    <w:pPr>
      <w:ind w:left="454" w:hanging="454"/>
    </w:pPr>
    <w:rPr>
      <w:sz w:val="28"/>
      <w:szCs w:val="28"/>
    </w:rPr>
  </w:style>
  <w:style w:type="paragraph" w:styleId="BalloonText">
    <w:name w:val="Balloon Text"/>
    <w:basedOn w:val="Normal"/>
    <w:rsid w:val="00336EC0"/>
    <w:rPr>
      <w:rFonts w:cs="Tahoma"/>
      <w:sz w:val="16"/>
      <w:szCs w:val="16"/>
    </w:rPr>
  </w:style>
  <w:style w:type="paragraph" w:styleId="MacroText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BlockText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DefaultParagraphFont"/>
    <w:rsid w:val="004445F8"/>
    <w:rPr>
      <w:rFonts w:cs="Traditional Arabic"/>
      <w:szCs w:val="36"/>
    </w:rPr>
  </w:style>
  <w:style w:type="character" w:customStyle="1" w:styleId="a0">
    <w:name w:val="أثر"/>
    <w:basedOn w:val="DefaultParagraphFont"/>
    <w:rsid w:val="004445F8"/>
    <w:rPr>
      <w:rFonts w:cs="Traditional Arabic"/>
      <w:szCs w:val="36"/>
    </w:rPr>
  </w:style>
  <w:style w:type="character" w:customStyle="1" w:styleId="a1">
    <w:name w:val="مثل"/>
    <w:basedOn w:val="DefaultParagraphFont"/>
    <w:rsid w:val="004445F8"/>
    <w:rPr>
      <w:rFonts w:cs="Traditional Arabic"/>
      <w:szCs w:val="36"/>
    </w:rPr>
  </w:style>
  <w:style w:type="character" w:customStyle="1" w:styleId="a2">
    <w:name w:val="قول"/>
    <w:basedOn w:val="DefaultParagraphFont"/>
    <w:rsid w:val="004445F8"/>
    <w:rPr>
      <w:rFonts w:cs="Traditional Arabic"/>
      <w:szCs w:val="36"/>
    </w:rPr>
  </w:style>
  <w:style w:type="character" w:customStyle="1" w:styleId="a3">
    <w:name w:val="شعر"/>
    <w:basedOn w:val="DefaultParagraphFon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FootnoteReference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DefaultParagraphFont"/>
    <w:rsid w:val="00AB6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7B4B1-6871-41D9-B0B9-18A48357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tosiba</dc:creator>
  <cp:lastModifiedBy>Al-Hashemy</cp:lastModifiedBy>
  <cp:revision>3</cp:revision>
  <dcterms:created xsi:type="dcterms:W3CDTF">2014-12-16T13:48:00Z</dcterms:created>
  <dcterms:modified xsi:type="dcterms:W3CDTF">2014-12-22T14:52:00Z</dcterms:modified>
</cp:coreProperties>
</file>