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D" w:rsidRDefault="009B6E7D" w:rsidP="002739F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A10CF9" w:rsidRDefault="00A10CF9" w:rsidP="00A10CF9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A10CF9" w:rsidRDefault="00A10CF9" w:rsidP="00A10CF9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A10CF9" w:rsidRPr="00CD0FA1" w:rsidRDefault="00A10CF9" w:rsidP="00A10CF9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A10CF9" w:rsidRDefault="00EB697B" w:rsidP="00A10CF9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</w:pPr>
      <w:r w:rsidRPr="00A10CF9"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  <w:t>原天主教徒安伯</w:t>
      </w:r>
    </w:p>
    <w:p w:rsidR="00EB697B" w:rsidRPr="00A10CF9" w:rsidRDefault="00EB697B" w:rsidP="00A10CF9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</w:pPr>
      <w:r w:rsidRPr="00A10CF9"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  <w:t>·</w:t>
      </w:r>
      <w:r w:rsidRPr="00A10CF9"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  <w:t>阿科斯塔</w:t>
      </w:r>
      <w:r w:rsidR="00A10CF9"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  <w:t>皈信伊斯兰的故事</w:t>
      </w:r>
    </w:p>
    <w:p w:rsidR="00A556C1" w:rsidRPr="00A556C1" w:rsidRDefault="00A556C1" w:rsidP="00A556C1">
      <w:pPr>
        <w:bidi w:val="0"/>
        <w:spacing w:after="0" w:line="240" w:lineRule="auto"/>
        <w:jc w:val="center"/>
        <w:rPr>
          <w:rFonts w:ascii="Times New Roman" w:hAnsi="Times New Roman" w:cs="KFGQPC Uthman Taha Naskh"/>
          <w:sz w:val="24"/>
          <w:szCs w:val="24"/>
          <w:rtl/>
          <w:lang w:eastAsia="zh-CN" w:bidi="ar-EG"/>
        </w:rPr>
      </w:pPr>
    </w:p>
    <w:p w:rsidR="000B3DE3" w:rsidRPr="00A10CF9" w:rsidRDefault="00A44DDE" w:rsidP="00A44DDE">
      <w:pPr>
        <w:bidi w:val="0"/>
        <w:spacing w:after="0" w:line="240" w:lineRule="auto"/>
        <w:jc w:val="center"/>
        <w:rPr>
          <w:rFonts w:ascii="Times New Roman" w:hAnsi="Times New Roman" w:cs="KFGQPC Uthman Taha Naskh"/>
          <w:b/>
          <w:bCs/>
          <w:sz w:val="48"/>
          <w:szCs w:val="48"/>
          <w:rtl/>
          <w:lang w:eastAsia="zh-CN" w:bidi="ar-EG"/>
        </w:rPr>
      </w:pPr>
      <w:r w:rsidRPr="00A10CF9">
        <w:rPr>
          <w:rFonts w:ascii="Times New Roman" w:hAnsi="Times New Roman" w:cs="KFGQPC Uthman Taha Naskh" w:hint="cs"/>
          <w:b/>
          <w:bCs/>
          <w:sz w:val="48"/>
          <w:szCs w:val="48"/>
          <w:rtl/>
          <w:lang w:eastAsia="zh-CN" w:bidi="ar-EG"/>
        </w:rPr>
        <w:t xml:space="preserve">قصة اسلام </w:t>
      </w:r>
      <w:r w:rsidR="00EB697B" w:rsidRPr="00A10CF9">
        <w:rPr>
          <w:rFonts w:ascii="Times New Roman" w:hAnsi="Times New Roman" w:cs="KFGQPC Uthman Taha Naskh" w:hint="cs"/>
          <w:b/>
          <w:bCs/>
          <w:sz w:val="48"/>
          <w:szCs w:val="48"/>
          <w:rtl/>
          <w:lang w:eastAsia="zh-CN" w:bidi="ar-EG"/>
        </w:rPr>
        <w:t>الكاثوليكي الأصلي أنب</w:t>
      </w:r>
      <w:r w:rsidR="00EB697B" w:rsidRPr="00A10CF9">
        <w:rPr>
          <w:rFonts w:ascii="SimSun" w:hAnsi="SimSun" w:cs="KFGQPC Uthman Taha Naskh" w:hint="eastAsia"/>
          <w:b/>
          <w:bCs/>
          <w:sz w:val="48"/>
          <w:szCs w:val="48"/>
          <w:rtl/>
          <w:lang w:eastAsia="zh-CN" w:bidi="ar-EG"/>
        </w:rPr>
        <w:t>·</w:t>
      </w:r>
      <w:r w:rsidR="00A556C1" w:rsidRPr="00A10CF9">
        <w:rPr>
          <w:rFonts w:ascii="SimSun" w:hAnsi="SimSun" w:cs="KFGQPC Uthman Taha Naskh" w:hint="cs"/>
          <w:b/>
          <w:bCs/>
          <w:sz w:val="48"/>
          <w:szCs w:val="48"/>
          <w:rtl/>
          <w:lang w:eastAsia="zh-CN" w:bidi="ar-EG"/>
        </w:rPr>
        <w:t>أكست</w:t>
      </w:r>
    </w:p>
    <w:p w:rsidR="00C356CE" w:rsidRDefault="00C356CE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845750" w:rsidRDefault="00845750" w:rsidP="00845750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&lt;اللغة الصينية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 –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Chinese- </w:t>
      </w:r>
      <w:r>
        <w:rPr>
          <w:rFonts w:ascii="Times New Roman" w:hAnsi="Times New Roman" w:cs="KFGQPC Uthman Taha Naskh" w:hint="eastAsia"/>
          <w:color w:val="808080"/>
          <w:sz w:val="28"/>
          <w:szCs w:val="28"/>
          <w:lang w:bidi="ar-EG"/>
        </w:rPr>
        <w:t>中国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&gt;</w:t>
      </w:r>
    </w:p>
    <w:p w:rsidR="00B67ACF" w:rsidRDefault="00845750" w:rsidP="00C356CE">
      <w:pPr>
        <w:spacing w:after="0" w:line="240" w:lineRule="auto"/>
        <w:ind w:firstLineChars="200" w:firstLine="44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97.1pt;margin-top:4.05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</w:p>
    <w:p w:rsidR="00A10CF9" w:rsidRDefault="00A10CF9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A10CF9" w:rsidRDefault="00A10CF9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A10CF9" w:rsidRDefault="00A10CF9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B6E7D" w:rsidRPr="00F332FF" w:rsidRDefault="009B6E7D" w:rsidP="00B67ACF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F332FF" w:rsidRDefault="00F332FF" w:rsidP="00F332FF">
      <w:pPr>
        <w:bidi w:val="0"/>
        <w:spacing w:line="240" w:lineRule="auto"/>
        <w:ind w:firstLineChars="200" w:firstLine="1040"/>
        <w:jc w:val="center"/>
        <w:rPr>
          <w:rFonts w:ascii="Times New Roman" w:hAnsi="Times New Roman" w:cs="Times New Roman"/>
          <w:color w:val="7F7F7F"/>
          <w:sz w:val="52"/>
          <w:szCs w:val="52"/>
          <w:rtl/>
          <w:lang w:bidi="ar-EG"/>
        </w:rPr>
      </w:pPr>
    </w:p>
    <w:p w:rsidR="00F332FF" w:rsidRDefault="00F332FF" w:rsidP="00F332FF">
      <w:pPr>
        <w:bidi w:val="0"/>
        <w:spacing w:line="240" w:lineRule="auto"/>
        <w:ind w:firstLineChars="200" w:firstLine="1040"/>
        <w:jc w:val="center"/>
        <w:rPr>
          <w:rFonts w:ascii="Times New Roman" w:hAnsi="Times New Roman" w:cs="Times New Roman"/>
          <w:color w:val="7F7F7F"/>
          <w:sz w:val="52"/>
          <w:szCs w:val="52"/>
          <w:lang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A10CF9" w:rsidRDefault="00A10CF9" w:rsidP="00A10CF9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Pr="00A10CF9" w:rsidRDefault="009B6E7D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36"/>
          <w:szCs w:val="36"/>
          <w:lang w:eastAsia="zh-CN" w:bidi="ar-EG"/>
        </w:rPr>
      </w:pPr>
      <w:r w:rsidRPr="00A10CF9">
        <w:rPr>
          <w:rFonts w:ascii="Times New Roman" w:hAnsi="Times New Roman" w:cs="Times New Roman" w:hint="eastAsia"/>
          <w:color w:val="006666"/>
          <w:sz w:val="36"/>
          <w:szCs w:val="36"/>
          <w:lang w:eastAsia="zh-CN" w:bidi="ar-EG"/>
        </w:rPr>
        <w:t>编审：伊斯兰之家中文小组</w:t>
      </w:r>
    </w:p>
    <w:p w:rsidR="009B6E7D" w:rsidRDefault="009B6E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  <w:r w:rsidRPr="00A10CF9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>مراجعة: فريق اللغة الصينية بموقع دار الإسلام</w:t>
      </w:r>
    </w:p>
    <w:p w:rsidR="00845750" w:rsidRDefault="0084575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845750" w:rsidRDefault="0084575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845750" w:rsidRDefault="0084575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845750" w:rsidRDefault="0084575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845750" w:rsidRDefault="0084575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845750" w:rsidRDefault="0084575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845750" w:rsidRDefault="0084575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A10CF9" w:rsidRPr="00A10CF9" w:rsidRDefault="00A10CF9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E45CB4" w:rsidRPr="00EB697B" w:rsidRDefault="00F76A5A" w:rsidP="00EB697B">
      <w:pPr>
        <w:spacing w:line="240" w:lineRule="auto"/>
        <w:ind w:firstLineChars="200" w:firstLine="440"/>
        <w:jc w:val="center"/>
        <w:rPr>
          <w:color w:val="009999"/>
          <w:sz w:val="44"/>
          <w:szCs w:val="44"/>
          <w:lang w:eastAsia="zh-CN"/>
        </w:rPr>
      </w:pPr>
      <w:r>
        <w:rPr>
          <w:noProof/>
          <w:color w:val="009999"/>
          <w:lang w:eastAsia="zh-CN"/>
        </w:rPr>
        <w:pict>
          <v:shape id="_x0000_s1041" type="#_x0000_t75" style="position:absolute;left:0;text-align:left;margin-left:44.6pt;margin-top:7.55pt;width:363.75pt;height:22.45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r w:rsidR="00C356CE" w:rsidRPr="00C356CE">
        <w:rPr>
          <w:rFonts w:hint="eastAsia"/>
          <w:color w:val="009999"/>
          <w:sz w:val="36"/>
          <w:szCs w:val="36"/>
          <w:lang w:eastAsia="zh-CN"/>
        </w:rPr>
        <w:t xml:space="preserve">   </w:t>
      </w:r>
      <w:r w:rsidR="00EB697B" w:rsidRPr="00EB697B">
        <w:rPr>
          <w:color w:val="009999"/>
          <w:sz w:val="36"/>
          <w:szCs w:val="36"/>
          <w:lang w:eastAsia="zh-CN"/>
        </w:rPr>
        <w:t>原天主教徒安伯</w:t>
      </w:r>
      <w:r w:rsidR="00EB697B" w:rsidRPr="00EB697B">
        <w:rPr>
          <w:color w:val="009999"/>
          <w:sz w:val="36"/>
          <w:szCs w:val="36"/>
          <w:lang w:eastAsia="zh-CN"/>
        </w:rPr>
        <w:t>·</w:t>
      </w:r>
      <w:r w:rsidR="00EB697B" w:rsidRPr="00EB697B">
        <w:rPr>
          <w:color w:val="009999"/>
          <w:sz w:val="36"/>
          <w:szCs w:val="36"/>
          <w:lang w:eastAsia="zh-CN"/>
        </w:rPr>
        <w:t>阿科斯塔</w:t>
      </w:r>
    </w:p>
    <w:p w:rsidR="00C356CE" w:rsidRPr="00C356CE" w:rsidRDefault="00C356CE" w:rsidP="00C356CE">
      <w:pPr>
        <w:spacing w:line="240" w:lineRule="auto"/>
        <w:ind w:firstLineChars="200" w:firstLine="723"/>
        <w:jc w:val="right"/>
        <w:rPr>
          <w:b/>
          <w:bCs/>
          <w:color w:val="000000"/>
          <w:sz w:val="36"/>
          <w:szCs w:val="36"/>
          <w:lang w:eastAsia="zh-CN"/>
        </w:rPr>
      </w:pPr>
    </w:p>
    <w:p w:rsidR="00EB697B" w:rsidRPr="00EB697B" w:rsidRDefault="00C356CE" w:rsidP="00EB697B">
      <w:pPr>
        <w:spacing w:line="360" w:lineRule="auto"/>
        <w:jc w:val="right"/>
        <w:rPr>
          <w:color w:val="000000"/>
          <w:sz w:val="10"/>
          <w:szCs w:val="10"/>
          <w:rtl/>
          <w:lang w:eastAsia="zh-CN" w:bidi="ar-JO"/>
        </w:rPr>
      </w:pPr>
      <w:r w:rsidRPr="003F2AD1">
        <w:rPr>
          <w:rFonts w:hint="eastAsia"/>
          <w:color w:val="000000"/>
          <w:sz w:val="10"/>
          <w:szCs w:val="10"/>
          <w:lang w:eastAsia="zh-CN"/>
        </w:rPr>
        <w:t xml:space="preserve">   </w:t>
      </w:r>
    </w:p>
    <w:p w:rsidR="00EB697B" w:rsidRPr="00EB697B" w:rsidRDefault="00EB697B" w:rsidP="00EB697B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EB697B">
        <w:rPr>
          <w:rFonts w:hint="eastAsia"/>
          <w:color w:val="000000"/>
          <w:sz w:val="36"/>
          <w:szCs w:val="36"/>
          <w:lang w:eastAsia="zh-CN"/>
        </w:rPr>
        <w:t>我来自美国的康涅</w:t>
      </w:r>
      <w:bookmarkStart w:id="0" w:name="_GoBack"/>
      <w:bookmarkEnd w:id="0"/>
      <w:r w:rsidRPr="00EB697B">
        <w:rPr>
          <w:rFonts w:hint="eastAsia"/>
          <w:color w:val="000000"/>
          <w:sz w:val="36"/>
          <w:szCs w:val="36"/>
          <w:lang w:eastAsia="zh-CN"/>
        </w:rPr>
        <w:t>狄格州</w:t>
      </w:r>
      <w:r w:rsidRPr="00EB697B">
        <w:rPr>
          <w:rFonts w:hint="eastAsia"/>
          <w:color w:val="000000"/>
          <w:sz w:val="36"/>
          <w:szCs w:val="36"/>
          <w:lang w:eastAsia="zh-CN"/>
        </w:rPr>
        <w:t>(Connecticut</w:t>
      </w:r>
      <w:r w:rsidRPr="00EB697B">
        <w:rPr>
          <w:rFonts w:hint="eastAsia"/>
          <w:color w:val="000000"/>
          <w:sz w:val="36"/>
          <w:szCs w:val="36"/>
          <w:lang w:eastAsia="zh-CN"/>
        </w:rPr>
        <w:t>，美国东北部</w:t>
      </w:r>
      <w:r w:rsidRPr="00EB697B">
        <w:rPr>
          <w:rFonts w:hint="eastAsia"/>
          <w:color w:val="000000"/>
          <w:sz w:val="36"/>
          <w:szCs w:val="36"/>
          <w:lang w:eastAsia="zh-CN"/>
        </w:rPr>
        <w:t>)</w:t>
      </w:r>
      <w:r w:rsidRPr="00EB697B">
        <w:rPr>
          <w:rFonts w:hint="eastAsia"/>
          <w:color w:val="000000"/>
          <w:sz w:val="36"/>
          <w:szCs w:val="36"/>
          <w:lang w:eastAsia="zh-CN"/>
        </w:rPr>
        <w:t>。我怎样成了一名穆斯林？那天，在开罗艾资哈尔清真寺举行入教仪式的情景还历历在目。我为什么会有这一天呢？从某种程度上，这一天的到来既是潜意识的作用，又是主动寻求安拉的结果。</w:t>
      </w:r>
    </w:p>
    <w:p w:rsidR="00EB697B" w:rsidRPr="00EB697B" w:rsidRDefault="00EB697B" w:rsidP="00EB697B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EB697B">
        <w:rPr>
          <w:rFonts w:hint="eastAsia"/>
          <w:color w:val="000000"/>
          <w:sz w:val="36"/>
          <w:szCs w:val="36"/>
          <w:lang w:eastAsia="zh-CN"/>
        </w:rPr>
        <w:t>当我还是一个孩子的时侯，我就信仰宗教，信仰上帝。但天主教里的那种方式总不能令我满意。我总是弄不懂三位一体的上帝；弄不懂人们为什么崇拜那么多神，如崇拜耶稣、玛丽亚，还有许多圣哲等；弄不懂许多概念，如“原罪”的概念；弄不懂为什么牧师可以宽恕罪孽；弄不懂为什么《圣经》有数以百计的不同版本。</w:t>
      </w:r>
    </w:p>
    <w:p w:rsidR="00EB697B" w:rsidRPr="00EB697B" w:rsidRDefault="00EB697B" w:rsidP="00EB697B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EB697B">
        <w:rPr>
          <w:rFonts w:hint="eastAsia"/>
          <w:color w:val="000000"/>
          <w:sz w:val="36"/>
          <w:szCs w:val="36"/>
          <w:lang w:eastAsia="zh-CN"/>
        </w:rPr>
        <w:t>三位一体、崇拜人类等问题只是其中的一小部分问题，包括牧师在内任何人都在重复和强调，但都不能给出令人满意的解释。奇怪的是，我也常去教堂祷告、接受宗教教育，但每次离开教堂时，我不知道怎样做才能成为一个优秀的天主教徒，尽管人们认为我已经是一个具有“优秀的”、“好施的”、“爱人的”、“仁慈的”等许多优美品质的</w:t>
      </w:r>
      <w:r w:rsidRPr="00EB697B">
        <w:rPr>
          <w:rFonts w:hint="eastAsia"/>
          <w:color w:val="000000"/>
          <w:sz w:val="36"/>
          <w:szCs w:val="36"/>
          <w:lang w:eastAsia="zh-CN"/>
        </w:rPr>
        <w:lastRenderedPageBreak/>
        <w:t>天主教徒。天主教里没有我所渴望的实践性的工作，而实践性的工作正是培养人的优秀品质所不可缺少的。</w:t>
      </w:r>
    </w:p>
    <w:p w:rsidR="00EB697B" w:rsidRPr="00EB697B" w:rsidRDefault="00EB697B" w:rsidP="00EB697B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EB697B">
        <w:rPr>
          <w:rFonts w:hint="eastAsia"/>
          <w:color w:val="000000"/>
          <w:sz w:val="36"/>
          <w:szCs w:val="36"/>
          <w:lang w:eastAsia="zh-CN"/>
        </w:rPr>
        <w:t>我理解不了天主教教义，但我一直在寻找一条道路，这一道路能把我和我所知道的、所祈祷的主宰联系在一起。我还寻找一个思想体系，这一体系能指导我怎样有意义的度过我的一生。生活在继续，迫于家庭的压力，家人的反对，我加入了天主教教会。上大学后，我也照例去教堂祷告，但星期日的祷告对我而言，除了是一种麻烦与浪费生命之外，实在没有任何意义。当然，我对上帝的存在仍然坚信不疑。</w:t>
      </w:r>
    </w:p>
    <w:p w:rsidR="00EB697B" w:rsidRPr="00EB697B" w:rsidRDefault="00EB697B" w:rsidP="00EB697B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EB697B">
        <w:rPr>
          <w:rFonts w:hint="eastAsia"/>
          <w:color w:val="000000"/>
          <w:sz w:val="36"/>
          <w:szCs w:val="36"/>
          <w:lang w:eastAsia="zh-CN"/>
        </w:rPr>
        <w:t>我碰巧入的是一所天主教大学。当时我想，或许这是一次机会，一次可以令我“回心转意”的机会，我想尽我所能在天主教里找到一条我曾苦苦寻求的接近上帝的道路。但是，我绝望了，我没有得到任何结果。最后，我放弃了天主教。这就意味我还得在其它的宗教中继续探寻自己的信仰道路。</w:t>
      </w:r>
    </w:p>
    <w:p w:rsidR="00EB697B" w:rsidRPr="00EB697B" w:rsidRDefault="00EB697B" w:rsidP="00EB697B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EB697B">
        <w:rPr>
          <w:rFonts w:hint="eastAsia"/>
          <w:color w:val="000000"/>
          <w:sz w:val="36"/>
          <w:szCs w:val="36"/>
          <w:lang w:eastAsia="zh-CN"/>
        </w:rPr>
        <w:t>因为我在天主教中的一系列疑惑同样存在于基督教中，所以，我把这两个宗教都排除了。但是，犹太教又给了我新的疑惑，那就是犹太教从根本上就否认耶稣的圣位。</w:t>
      </w:r>
      <w:r w:rsidRPr="00EB697B">
        <w:rPr>
          <w:rFonts w:hint="eastAsia"/>
          <w:color w:val="000000"/>
          <w:sz w:val="36"/>
          <w:szCs w:val="36"/>
          <w:lang w:eastAsia="zh-CN"/>
        </w:rPr>
        <w:lastRenderedPageBreak/>
        <w:t>虽然我对基督教有不少的疑问，但我深信耶稣是一位伟大的先知，为人类带来了一个伟大的信息——崇拜独一的上帝。虽然我无法理解基督教徒崇拜耶稣的行为——我相信耶稣绝没有要求过人们崇拜他——但我不容其它的宗教亵渎耶稣。这样，在我面前只剩下一个选择——伊斯兰。</w:t>
      </w:r>
    </w:p>
    <w:p w:rsidR="00EB697B" w:rsidRPr="00EB697B" w:rsidRDefault="00EB697B" w:rsidP="00EB697B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EB697B">
        <w:rPr>
          <w:rFonts w:hint="eastAsia"/>
          <w:color w:val="000000"/>
          <w:sz w:val="36"/>
          <w:szCs w:val="36"/>
          <w:lang w:eastAsia="zh-CN"/>
        </w:rPr>
        <w:t>我对于伊斯兰的了解，源于前些年的埃及旅行。虽然那时侯我在埃及只认识一两个穆斯林朋友，但对伊斯兰的信仰我还是略知一二，并不是很陌生。这也许是我能对这个宗教信仰敞开心扉的一个原因吧。</w:t>
      </w:r>
    </w:p>
    <w:p w:rsidR="00EB697B" w:rsidRPr="00EB697B" w:rsidRDefault="00EB697B" w:rsidP="00EB697B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EB697B">
        <w:rPr>
          <w:rFonts w:hint="eastAsia"/>
          <w:color w:val="000000"/>
          <w:sz w:val="36"/>
          <w:szCs w:val="36"/>
          <w:lang w:eastAsia="zh-CN"/>
        </w:rPr>
        <w:t>我开始阅读《古兰经》，通过互联网搜寻一些有关伊斯兰的信息。至今还记得第一次读《古兰经》的感受。我本能地意识到《古兰经》绝非人的作品，人无法写出这样的经典。这与我读《圣经》时的感受形成鲜明的对比。读《圣经》时似乎觉得《圣经》好像是人写出来的故事汇集。我喜欢《古兰经》的语言。《古兰经》只有一部，自从《古兰经》被启示给先知穆罕默德起，《古兰经》从未被更改过一字一句。当然，《古兰经》留给我的印象还不止这些。</w:t>
      </w:r>
    </w:p>
    <w:p w:rsidR="00EB697B" w:rsidRPr="00EB697B" w:rsidRDefault="00EB697B" w:rsidP="00EB697B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EB697B">
        <w:rPr>
          <w:rFonts w:hint="eastAsia"/>
          <w:color w:val="000000"/>
          <w:sz w:val="36"/>
          <w:szCs w:val="36"/>
          <w:lang w:eastAsia="zh-CN"/>
        </w:rPr>
        <w:t>我学习伊斯兰的时候，它的教义给我很深的印象。这种印象十分美好，因此，我不断地挖掘，不停地学习，心</w:t>
      </w:r>
      <w:r w:rsidRPr="00EB697B">
        <w:rPr>
          <w:rFonts w:hint="eastAsia"/>
          <w:color w:val="000000"/>
          <w:sz w:val="36"/>
          <w:szCs w:val="36"/>
          <w:lang w:eastAsia="zh-CN"/>
        </w:rPr>
        <w:lastRenderedPageBreak/>
        <w:t>情也越来越愉悦。最重要的是，我找到了过去困惑我多年的两个问题的答案（拜主独一的道路和认主独一的信仰体系）。伊斯兰十分严格的要求穆斯林信仰和崇拜独一的安拉，而严厉禁止任何形式的偶像崇拜。《古兰经》和“逊乃”（先知穆罕默德的言论与行为）为穆斯林设计了完整的生活方式（道路）。现在，我终于清楚地知道了我具体做些什么。于是我成为了一名穆斯林。</w:t>
      </w:r>
    </w:p>
    <w:p w:rsidR="00EB697B" w:rsidRPr="00EB697B" w:rsidRDefault="00EB697B" w:rsidP="00EB697B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EB697B">
        <w:rPr>
          <w:rFonts w:hint="eastAsia"/>
          <w:color w:val="000000"/>
          <w:sz w:val="36"/>
          <w:szCs w:val="36"/>
          <w:lang w:eastAsia="zh-CN"/>
        </w:rPr>
        <w:t>在大学生活的最后两年里，我实际上信奉着伊斯兰，但不知道在一所天主教大学的环境里，如何与那些天主教徒相处？我内心深处明白我已经是个穆斯林了，可是我不知道怎样把我的情况告诉我的家人和朋友们？</w:t>
      </w:r>
    </w:p>
    <w:p w:rsidR="00EB697B" w:rsidRPr="00EB697B" w:rsidRDefault="00EB697B" w:rsidP="00EB697B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EB697B">
        <w:rPr>
          <w:rFonts w:hint="eastAsia"/>
          <w:color w:val="000000"/>
          <w:sz w:val="36"/>
          <w:szCs w:val="36"/>
          <w:lang w:eastAsia="zh-CN"/>
        </w:rPr>
        <w:t>大学毕业后，我在埃及找到了一个工作，我高兴极了。在埃及我交了许多穆斯林朋友，包括我的未婚夫，他帮助我加入了伊斯兰，指导我学习伊斯兰文化知识。我庆幸得到了他们非常重要的支持。</w:t>
      </w:r>
    </w:p>
    <w:p w:rsidR="00EB697B" w:rsidRPr="00EB697B" w:rsidRDefault="00EB697B" w:rsidP="00EB697B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EB697B">
        <w:rPr>
          <w:rFonts w:hint="eastAsia"/>
          <w:color w:val="000000"/>
          <w:sz w:val="36"/>
          <w:szCs w:val="36"/>
          <w:lang w:eastAsia="zh-CN"/>
        </w:rPr>
        <w:t>把我信奉伊斯兰的消息告诉亲朋好友并不是一件容易的事。虽然有人为我高兴，说我找到了我喜欢的宗教，但我得到的不都是祝贺的话，也有不少不礼貌的讽刺挖苦之语。但不管怎样，我会变得更坚强，因为我的信仰给我极</w:t>
      </w:r>
      <w:r w:rsidRPr="00EB697B">
        <w:rPr>
          <w:rFonts w:hint="eastAsia"/>
          <w:color w:val="000000"/>
          <w:sz w:val="36"/>
          <w:szCs w:val="36"/>
          <w:lang w:eastAsia="zh-CN"/>
        </w:rPr>
        <w:lastRenderedPageBreak/>
        <w:t>大的力量，我会保护我的信仰，每天由衷地感谢安拉让我成为一个穆斯林。我至今无法忘记我成长过程中对安拉与对他的信仰上的困惑。生活在继续，我每天都过得很知足、很幸福，因为我拥有了真理，不再困惑。</w:t>
      </w:r>
    </w:p>
    <w:p w:rsidR="00EB697B" w:rsidRPr="00EB697B" w:rsidRDefault="00EB697B" w:rsidP="00EB697B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</w:p>
    <w:p w:rsidR="00EB697B" w:rsidRPr="00EB697B" w:rsidRDefault="00EB697B" w:rsidP="00EB697B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  <w:r w:rsidRPr="00EB697B">
        <w:rPr>
          <w:rFonts w:hint="eastAsia"/>
          <w:color w:val="000000"/>
          <w:sz w:val="36"/>
          <w:szCs w:val="36"/>
          <w:lang w:eastAsia="zh-CN"/>
        </w:rPr>
        <w:t>来源：</w:t>
      </w:r>
      <w:r w:rsidRPr="00EB697B">
        <w:rPr>
          <w:color w:val="000000"/>
          <w:sz w:val="36"/>
          <w:szCs w:val="36"/>
          <w:lang w:eastAsia="zh-CN"/>
        </w:rPr>
        <w:t>www.islamreligion.com</w:t>
      </w:r>
    </w:p>
    <w:p w:rsidR="009B6E7D" w:rsidRPr="00341D1F" w:rsidRDefault="009B6E7D" w:rsidP="00EB697B">
      <w:pPr>
        <w:wordWrap w:val="0"/>
        <w:bidi w:val="0"/>
        <w:spacing w:line="360" w:lineRule="auto"/>
        <w:jc w:val="both"/>
        <w:rPr>
          <w:rFonts w:ascii="SimSun"/>
          <w:sz w:val="36"/>
          <w:szCs w:val="36"/>
          <w:lang w:eastAsia="zh-CN"/>
        </w:rPr>
        <w:sectPr w:rsidR="009B6E7D" w:rsidRPr="00341D1F" w:rsidSect="00B67AC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F76A5A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5A" w:rsidRDefault="00F76A5A">
      <w:pPr>
        <w:spacing w:after="0" w:line="240" w:lineRule="auto"/>
      </w:pPr>
      <w:r>
        <w:separator/>
      </w:r>
    </w:p>
  </w:endnote>
  <w:endnote w:type="continuationSeparator" w:id="0">
    <w:p w:rsidR="00F76A5A" w:rsidRDefault="00F7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79955D91-0828-4F52-8D52-01544C266982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57821479-B73D-46D2-96B1-0996A480C612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743B4F18-8DC5-4706-AD65-A26C364FD1D5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4" w:subsetted="1" w:fontKey="{344BCC44-9FD5-4286-93AE-A1D6D1ED3BA9}"/>
    <w:embedBold r:id="rId5" w:subsetted="1" w:fontKey="{73D23F5B-3BAD-4872-908D-93619857B4B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5095B0BA-BAFF-43E9-8D41-3D73E70D97B0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5A" w:rsidRDefault="00F76A5A">
      <w:pPr>
        <w:spacing w:after="0" w:line="240" w:lineRule="auto"/>
      </w:pPr>
      <w:r>
        <w:separator/>
      </w:r>
    </w:p>
  </w:footnote>
  <w:footnote w:type="continuationSeparator" w:id="0">
    <w:p w:rsidR="00F76A5A" w:rsidRDefault="00F7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F76A5A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CA6BDB" w:rsidRDefault="009B6E7D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CE0DCE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CE0DCE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845750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CE0DCE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F76A5A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7C223A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7C223A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F76A5A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757ED"/>
    <w:rsid w:val="000A097C"/>
    <w:rsid w:val="000B3DE3"/>
    <w:rsid w:val="00113D64"/>
    <w:rsid w:val="00117B11"/>
    <w:rsid w:val="00126519"/>
    <w:rsid w:val="001468B6"/>
    <w:rsid w:val="002175B1"/>
    <w:rsid w:val="002739F5"/>
    <w:rsid w:val="002D7301"/>
    <w:rsid w:val="002F5A7A"/>
    <w:rsid w:val="003064F5"/>
    <w:rsid w:val="00310DAB"/>
    <w:rsid w:val="00341D1F"/>
    <w:rsid w:val="003636E5"/>
    <w:rsid w:val="00377F0B"/>
    <w:rsid w:val="003A0967"/>
    <w:rsid w:val="003D1807"/>
    <w:rsid w:val="003E5F9F"/>
    <w:rsid w:val="003F2AD1"/>
    <w:rsid w:val="00447EBD"/>
    <w:rsid w:val="0046369D"/>
    <w:rsid w:val="00480942"/>
    <w:rsid w:val="004A3F66"/>
    <w:rsid w:val="004D5E54"/>
    <w:rsid w:val="00501B65"/>
    <w:rsid w:val="00520A9D"/>
    <w:rsid w:val="00577E09"/>
    <w:rsid w:val="0058162A"/>
    <w:rsid w:val="0058290A"/>
    <w:rsid w:val="005A04A3"/>
    <w:rsid w:val="005C625B"/>
    <w:rsid w:val="0061333E"/>
    <w:rsid w:val="00631E7F"/>
    <w:rsid w:val="00645017"/>
    <w:rsid w:val="006A6559"/>
    <w:rsid w:val="006E1EEA"/>
    <w:rsid w:val="007024ED"/>
    <w:rsid w:val="0073613D"/>
    <w:rsid w:val="00762323"/>
    <w:rsid w:val="0077431E"/>
    <w:rsid w:val="00783F80"/>
    <w:rsid w:val="007B020D"/>
    <w:rsid w:val="007C223A"/>
    <w:rsid w:val="007D06AF"/>
    <w:rsid w:val="007D7B55"/>
    <w:rsid w:val="007E2256"/>
    <w:rsid w:val="00832BFA"/>
    <w:rsid w:val="00845750"/>
    <w:rsid w:val="00870D56"/>
    <w:rsid w:val="00876013"/>
    <w:rsid w:val="008B030B"/>
    <w:rsid w:val="008B668D"/>
    <w:rsid w:val="008B7CC3"/>
    <w:rsid w:val="008C6587"/>
    <w:rsid w:val="008F3EA3"/>
    <w:rsid w:val="009305B3"/>
    <w:rsid w:val="009B6E7D"/>
    <w:rsid w:val="009D12D2"/>
    <w:rsid w:val="009E5475"/>
    <w:rsid w:val="00A10CF9"/>
    <w:rsid w:val="00A13979"/>
    <w:rsid w:val="00A24F12"/>
    <w:rsid w:val="00A44DDE"/>
    <w:rsid w:val="00A519B9"/>
    <w:rsid w:val="00A556C1"/>
    <w:rsid w:val="00A9689D"/>
    <w:rsid w:val="00AC4693"/>
    <w:rsid w:val="00B5754D"/>
    <w:rsid w:val="00B67ACF"/>
    <w:rsid w:val="00C356CE"/>
    <w:rsid w:val="00C36BA4"/>
    <w:rsid w:val="00C45000"/>
    <w:rsid w:val="00C74100"/>
    <w:rsid w:val="00C8061C"/>
    <w:rsid w:val="00C912F1"/>
    <w:rsid w:val="00CA6BDB"/>
    <w:rsid w:val="00CD0FA1"/>
    <w:rsid w:val="00CE0DCE"/>
    <w:rsid w:val="00CE4F98"/>
    <w:rsid w:val="00CE64CA"/>
    <w:rsid w:val="00D42256"/>
    <w:rsid w:val="00D6018B"/>
    <w:rsid w:val="00D67CF9"/>
    <w:rsid w:val="00D85797"/>
    <w:rsid w:val="00D85A5F"/>
    <w:rsid w:val="00D86FE0"/>
    <w:rsid w:val="00D92F43"/>
    <w:rsid w:val="00DA44C2"/>
    <w:rsid w:val="00DC172B"/>
    <w:rsid w:val="00E45CB4"/>
    <w:rsid w:val="00E56816"/>
    <w:rsid w:val="00EB697B"/>
    <w:rsid w:val="00EF0723"/>
    <w:rsid w:val="00F332FF"/>
    <w:rsid w:val="00F55C05"/>
    <w:rsid w:val="00F76A5A"/>
    <w:rsid w:val="00F92716"/>
    <w:rsid w:val="00FA166E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1BC44BD5-7BF5-44DE-BFCA-DF9051A3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3E1FD-C0C5-4E78-A2C2-08908ED4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1008</Words>
  <Characters>1069</Characters>
  <Application>Microsoft Office Word</Application>
  <DocSecurity>0</DocSecurity>
  <Lines>62</Lines>
  <Paragraphs>21</Paragraphs>
  <ScaleCrop>false</ScaleCrop>
  <Manager/>
  <Company>islamhouse.com</Company>
  <LinksUpToDate>false</LinksUpToDate>
  <CharactersWithSpaces>2056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原天主教徒安伯_x000d_·阿科斯塔皈信伊斯兰的故事</dc:title>
  <dc:subject>原天主教徒安伯_x000d_·阿科斯塔皈信伊斯兰的故事</dc:subject>
  <dc:creator>伊斯兰之家中文小组</dc:creator>
  <cp:keywords>原天主教徒安伯_x000d_·阿科斯塔皈信伊斯兰的故事</cp:keywords>
  <dc:description>原天主教徒安伯_x000d_·阿科斯塔皈信伊斯兰的故事</dc:description>
  <cp:lastModifiedBy>elhashemy</cp:lastModifiedBy>
  <cp:revision>19</cp:revision>
  <cp:lastPrinted>2015-11-28T19:58:00Z</cp:lastPrinted>
  <dcterms:created xsi:type="dcterms:W3CDTF">2015-06-19T11:57:00Z</dcterms:created>
  <dcterms:modified xsi:type="dcterms:W3CDTF">2015-11-30T10:29:00Z</dcterms:modified>
  <cp:category/>
</cp:coreProperties>
</file>