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A16CB" w:rsidRDefault="008A16CB">
      <w:pPr>
        <w:jc w:val="center"/>
      </w:pPr>
    </w:p>
    <w:p w:rsidR="008A16CB" w:rsidRDefault="00564127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丈夫与妻子在斋月的白天里发生了性行为，然后她的月经来临了，她必须要和丈夫交纳同样的罚赎吗</w:t>
      </w:r>
      <w:proofErr w:type="spellEnd"/>
      <w:r>
        <w:rPr>
          <w:rFonts w:ascii="SimSun" w:eastAsia="SimSun" w:hAnsi="SimSun" w:cs="SimSun"/>
          <w:b/>
          <w:color w:val="385623"/>
          <w:sz w:val="52"/>
          <w:szCs w:val="52"/>
        </w:rPr>
        <w:t>？</w:t>
      </w:r>
    </w:p>
    <w:p w:rsidR="008A16CB" w:rsidRDefault="008A16CB">
      <w:pPr>
        <w:spacing w:line="240" w:lineRule="auto"/>
        <w:jc w:val="center"/>
      </w:pPr>
    </w:p>
    <w:p w:rsidR="008A16CB" w:rsidRDefault="00564127">
      <w:pPr>
        <w:spacing w:after="82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جامعها زوجها في نهار رمضان ثم أتتها الدورة بعدها ، هل تجب عليها الكفارة كما تجب عليه؟</w:t>
      </w:r>
    </w:p>
    <w:p w:rsidR="008A16CB" w:rsidRDefault="008A16CB">
      <w:pPr>
        <w:spacing w:after="60"/>
      </w:pPr>
    </w:p>
    <w:p w:rsidR="008A16CB" w:rsidRDefault="00564127">
      <w:pPr>
        <w:jc w:val="center"/>
      </w:pPr>
      <w:r>
        <w:rPr>
          <w:b/>
          <w:sz w:val="30"/>
          <w:szCs w:val="30"/>
        </w:rPr>
        <w:t>[</w:t>
      </w:r>
      <w:r>
        <w:rPr>
          <w:rFonts w:ascii="Tahoma" w:eastAsia="Tahoma" w:hAnsi="Tahoma" w:cs="Tahoma"/>
          <w:b/>
          <w:sz w:val="30"/>
          <w:szCs w:val="30"/>
          <w:rtl/>
        </w:rPr>
        <w:t>باللغة</w:t>
      </w:r>
      <w:r>
        <w:rPr>
          <w:b/>
          <w:sz w:val="30"/>
          <w:szCs w:val="30"/>
          <w:rtl/>
        </w:rPr>
        <w:t xml:space="preserve"> </w:t>
      </w:r>
      <w:proofErr w:type="gramStart"/>
      <w:r>
        <w:rPr>
          <w:rFonts w:ascii="Tahoma" w:eastAsia="Tahoma" w:hAnsi="Tahoma" w:cs="Tahoma"/>
          <w:b/>
          <w:sz w:val="30"/>
          <w:szCs w:val="30"/>
          <w:rtl/>
        </w:rPr>
        <w:t>الصينية</w:t>
      </w:r>
      <w:r>
        <w:rPr>
          <w:b/>
          <w:sz w:val="30"/>
          <w:szCs w:val="30"/>
        </w:rPr>
        <w:t xml:space="preserve"> ]</w:t>
      </w:r>
      <w:proofErr w:type="gramEnd"/>
      <w:r>
        <w:rPr>
          <w:noProof/>
        </w:rPr>
        <w:drawing>
          <wp:anchor distT="0" distB="0" distL="114300" distR="114300" simplePos="0" relativeHeight="251658240" behindDoc="0" locked="0" layoutInCell="0" hidden="0" allowOverlap="0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A16CB" w:rsidRDefault="008A16CB">
      <w:pPr>
        <w:jc w:val="center"/>
      </w:pPr>
    </w:p>
    <w:p w:rsidR="008A16CB" w:rsidRDefault="008A16CB">
      <w:pPr>
        <w:spacing w:after="0" w:line="240" w:lineRule="auto"/>
        <w:ind w:firstLine="113"/>
        <w:jc w:val="center"/>
      </w:pPr>
    </w:p>
    <w:p w:rsidR="008A16CB" w:rsidRDefault="00564127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8A16CB" w:rsidRDefault="008A16CB">
      <w:pPr>
        <w:jc w:val="center"/>
      </w:pPr>
    </w:p>
    <w:p w:rsidR="008A16CB" w:rsidRDefault="00564127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8A16CB" w:rsidRDefault="008A16CB">
      <w:pPr>
        <w:jc w:val="center"/>
      </w:pPr>
    </w:p>
    <w:p w:rsidR="008A16CB" w:rsidRDefault="008A16CB">
      <w:pPr>
        <w:jc w:val="center"/>
      </w:pPr>
    </w:p>
    <w:p w:rsidR="008A16CB" w:rsidRDefault="008A16CB">
      <w:pPr>
        <w:jc w:val="center"/>
      </w:pPr>
    </w:p>
    <w:p w:rsidR="008A16CB" w:rsidRDefault="008A16CB">
      <w:pPr>
        <w:jc w:val="center"/>
      </w:pPr>
    </w:p>
    <w:p w:rsidR="008A16CB" w:rsidRDefault="00564127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8A16CB" w:rsidRDefault="008A16CB">
      <w:pPr>
        <w:jc w:val="center"/>
      </w:pPr>
    </w:p>
    <w:p w:rsidR="008A16CB" w:rsidRDefault="008A16CB"/>
    <w:p w:rsidR="008A16CB" w:rsidRDefault="00564127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8A16CB" w:rsidRDefault="00564127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8A16CB" w:rsidRDefault="008A16CB">
      <w:pPr>
        <w:jc w:val="center"/>
      </w:pPr>
    </w:p>
    <w:p w:rsidR="008A16CB" w:rsidRDefault="008A16CB">
      <w:pPr>
        <w:tabs>
          <w:tab w:val="left" w:pos="2461"/>
        </w:tabs>
        <w:jc w:val="center"/>
      </w:pPr>
    </w:p>
    <w:p w:rsidR="008A16CB" w:rsidRDefault="00564127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丈夫与妻子在斋月的白天里发生了性行为，然后她的月经来临了，她必须要和丈夫交纳同样的罚赎吗</w:t>
      </w:r>
      <w:proofErr w:type="spellEnd"/>
      <w:r>
        <w:rPr>
          <w:rFonts w:ascii="SimSun" w:eastAsia="SimSun" w:hAnsi="SimSun" w:cs="SimSun"/>
          <w:b/>
          <w:sz w:val="32"/>
          <w:szCs w:val="32"/>
        </w:rPr>
        <w:t>？</w:t>
      </w:r>
    </w:p>
    <w:p w:rsidR="008A16CB" w:rsidRDefault="00564127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A16CB" w:rsidRDefault="008A16CB">
      <w:pPr>
        <w:tabs>
          <w:tab w:val="left" w:pos="753"/>
          <w:tab w:val="left" w:pos="3933"/>
          <w:tab w:val="center" w:pos="3968"/>
        </w:tabs>
      </w:pPr>
    </w:p>
    <w:p w:rsidR="008A16CB" w:rsidRDefault="00564127">
      <w:pPr>
        <w:spacing w:after="0" w:line="480" w:lineRule="auto"/>
      </w:pPr>
      <w:r>
        <w:rPr>
          <w:rFonts w:ascii="SimSun" w:eastAsia="SimSun" w:hAnsi="SimSun" w:cs="SimSun"/>
          <w:b/>
          <w:color w:val="FF0000"/>
          <w:sz w:val="32"/>
          <w:szCs w:val="32"/>
        </w:rPr>
        <w:t>问</w:t>
      </w:r>
      <w:proofErr w:type="gramStart"/>
      <w:r>
        <w:rPr>
          <w:rFonts w:ascii="SimSun" w:eastAsia="SimSun" w:hAnsi="SimSun" w:cs="SimSun"/>
          <w:b/>
          <w:color w:val="FF0000"/>
          <w:sz w:val="32"/>
          <w:szCs w:val="32"/>
        </w:rPr>
        <w:t>:</w:t>
      </w:r>
      <w:r>
        <w:rPr>
          <w:rFonts w:ascii="SimSun" w:eastAsia="SimSun" w:hAnsi="SimSun" w:cs="SimSun"/>
          <w:b/>
          <w:color w:val="FF0000"/>
          <w:sz w:val="32"/>
          <w:szCs w:val="32"/>
        </w:rPr>
        <w:t>我有几个非常重要和严重的问题</w:t>
      </w:r>
      <w:proofErr w:type="gramEnd"/>
      <w:r>
        <w:rPr>
          <w:rFonts w:ascii="SimSun" w:eastAsia="SimSun" w:hAnsi="SimSun" w:cs="SimSun"/>
          <w:b/>
          <w:color w:val="FF0000"/>
          <w:sz w:val="32"/>
          <w:szCs w:val="32"/>
        </w:rPr>
        <w:t>，如果你们尽可能快的回答这些问题，将会令我非常高兴。</w:t>
      </w:r>
      <w:r>
        <w:rPr>
          <w:rFonts w:ascii="SimSun" w:eastAsia="SimSun" w:hAnsi="SimSun" w:cs="SimSun"/>
          <w:b/>
          <w:color w:val="FF0000"/>
          <w:sz w:val="32"/>
          <w:szCs w:val="32"/>
        </w:rPr>
        <w:t> </w:t>
      </w:r>
      <w:r>
        <w:rPr>
          <w:rFonts w:ascii="SimSun" w:eastAsia="SimSun" w:hAnsi="SimSun" w:cs="SimSun"/>
          <w:b/>
          <w:color w:val="FF0000"/>
          <w:sz w:val="32"/>
          <w:szCs w:val="32"/>
        </w:rPr>
        <w:br/>
        <w:t>1</w:t>
      </w:r>
      <w:r>
        <w:rPr>
          <w:rFonts w:ascii="SimSun" w:eastAsia="SimSun" w:hAnsi="SimSun" w:cs="SimSun"/>
          <w:b/>
          <w:color w:val="FF0000"/>
          <w:sz w:val="32"/>
          <w:szCs w:val="32"/>
        </w:rPr>
        <w:t>在过去的</w:t>
      </w:r>
      <w:r>
        <w:rPr>
          <w:rFonts w:ascii="SimSun" w:eastAsia="SimSun" w:hAnsi="SimSun" w:cs="SimSun"/>
          <w:b/>
          <w:color w:val="FF0000"/>
          <w:sz w:val="32"/>
          <w:szCs w:val="32"/>
        </w:rPr>
        <w:t>2011</w:t>
      </w:r>
      <w:r>
        <w:rPr>
          <w:rFonts w:ascii="SimSun" w:eastAsia="SimSun" w:hAnsi="SimSun" w:cs="SimSun"/>
          <w:b/>
          <w:color w:val="FF0000"/>
          <w:sz w:val="32"/>
          <w:szCs w:val="32"/>
        </w:rPr>
        <w:t>年的斋月，丈夫未能控制住他的欲望，和我发生了性行为，当时我俩都封斋；在斋月结束之后，我俩还补了那一天的斋戒，并且向真主忏悔，但是我俩当时不知道还有交纳罚赎的事情。</w:t>
      </w:r>
      <w:r>
        <w:rPr>
          <w:rFonts w:ascii="SimSun" w:eastAsia="SimSun" w:hAnsi="SimSun" w:cs="SimSun"/>
          <w:b/>
          <w:color w:val="FF0000"/>
          <w:sz w:val="32"/>
          <w:szCs w:val="32"/>
        </w:rPr>
        <w:t> </w:t>
      </w:r>
      <w:r>
        <w:rPr>
          <w:rFonts w:ascii="SimSun" w:eastAsia="SimSun" w:hAnsi="SimSun" w:cs="SimSun"/>
          <w:b/>
          <w:color w:val="FF0000"/>
          <w:sz w:val="32"/>
          <w:szCs w:val="32"/>
        </w:rPr>
        <w:br/>
      </w:r>
      <w:r>
        <w:rPr>
          <w:rFonts w:ascii="SimSun" w:eastAsia="SimSun" w:hAnsi="SimSun" w:cs="SimSun"/>
          <w:b/>
          <w:color w:val="FF0000"/>
          <w:sz w:val="32"/>
          <w:szCs w:val="32"/>
        </w:rPr>
        <w:t>2</w:t>
      </w:r>
      <w:r>
        <w:rPr>
          <w:rFonts w:ascii="SimSun" w:eastAsia="SimSun" w:hAnsi="SimSun" w:cs="SimSun"/>
          <w:b/>
          <w:color w:val="FF0000"/>
          <w:sz w:val="32"/>
          <w:szCs w:val="32"/>
        </w:rPr>
        <w:t>然后在今年，我的丈夫仍然无法控制自己的欲望，但是他在与我发生性行为之前已经射精了，我已经禁止他重蹈覆辙。但是这件事情需要继续锻炼。</w:t>
      </w:r>
      <w:r>
        <w:rPr>
          <w:rFonts w:ascii="SimSun" w:eastAsia="SimSun" w:hAnsi="SimSun" w:cs="SimSun"/>
          <w:b/>
          <w:color w:val="FF0000"/>
          <w:sz w:val="32"/>
          <w:szCs w:val="32"/>
        </w:rPr>
        <w:t> </w:t>
      </w:r>
      <w:r>
        <w:rPr>
          <w:rFonts w:ascii="SimSun" w:eastAsia="SimSun" w:hAnsi="SimSun" w:cs="SimSun"/>
          <w:b/>
          <w:color w:val="FF0000"/>
          <w:sz w:val="32"/>
          <w:szCs w:val="32"/>
        </w:rPr>
        <w:br/>
      </w:r>
      <w:r>
        <w:rPr>
          <w:rFonts w:ascii="SimSun" w:eastAsia="SimSun" w:hAnsi="SimSun" w:cs="SimSun"/>
          <w:b/>
          <w:color w:val="FF0000"/>
          <w:sz w:val="32"/>
          <w:szCs w:val="32"/>
        </w:rPr>
        <w:t>我阅读了很多与我们的情况有关的教法律例，我得出的结论是在还补斋戒的同时必须要交纳罚赎，这个罚赎就是要么给</w:t>
      </w:r>
      <w:r>
        <w:rPr>
          <w:rFonts w:ascii="SimSun" w:eastAsia="SimSun" w:hAnsi="SimSun" w:cs="SimSun"/>
          <w:b/>
          <w:color w:val="FF0000"/>
          <w:sz w:val="32"/>
          <w:szCs w:val="32"/>
        </w:rPr>
        <w:t>60</w:t>
      </w:r>
      <w:r>
        <w:rPr>
          <w:rFonts w:ascii="SimSun" w:eastAsia="SimSun" w:hAnsi="SimSun" w:cs="SimSun"/>
          <w:b/>
          <w:color w:val="FF0000"/>
          <w:sz w:val="32"/>
          <w:szCs w:val="32"/>
        </w:rPr>
        <w:t>名贫民施舍食物，要么连续封斋两个月。我俩适合交纳哪一个罚赎？我俩在今年的斋月结束之后必须要封斋吗？或者我俩把罚赎的钱交给英国的慈善机构，让他们去分发这笔钱？或者我俩把这笔钱寄到我们的祖国，因为在那里有很多贫民？因为去年发</w:t>
      </w:r>
      <w:proofErr w:type="gramStart"/>
      <w:r>
        <w:rPr>
          <w:rFonts w:ascii="SimSun" w:eastAsia="SimSun" w:hAnsi="SimSun" w:cs="SimSun"/>
          <w:b/>
          <w:color w:val="FF0000"/>
          <w:sz w:val="32"/>
          <w:szCs w:val="32"/>
        </w:rPr>
        <w:t>​​</w:t>
      </w:r>
      <w:r>
        <w:rPr>
          <w:rFonts w:ascii="SimSun" w:eastAsia="SimSun" w:hAnsi="SimSun" w:cs="SimSun"/>
          <w:b/>
          <w:color w:val="FF0000"/>
          <w:sz w:val="32"/>
          <w:szCs w:val="32"/>
        </w:rPr>
        <w:t>生的事情</w:t>
      </w:r>
      <w:proofErr w:type="gramEnd"/>
      <w:r>
        <w:rPr>
          <w:rFonts w:ascii="SimSun" w:eastAsia="SimSun" w:hAnsi="SimSun" w:cs="SimSun"/>
          <w:b/>
          <w:color w:val="FF0000"/>
          <w:sz w:val="32"/>
          <w:szCs w:val="32"/>
        </w:rPr>
        <w:t>，我俩必须要交纳</w:t>
      </w:r>
      <w:r>
        <w:rPr>
          <w:rFonts w:ascii="SimSun" w:eastAsia="SimSun" w:hAnsi="SimSun" w:cs="SimSun"/>
          <w:b/>
          <w:color w:val="FF0000"/>
          <w:sz w:val="32"/>
          <w:szCs w:val="32"/>
        </w:rPr>
        <w:lastRenderedPageBreak/>
        <w:t>罚赎吗？或者我的丈夫</w:t>
      </w:r>
      <w:r>
        <w:rPr>
          <w:rFonts w:ascii="SimSun" w:eastAsia="SimSun" w:hAnsi="SimSun" w:cs="SimSun"/>
          <w:b/>
          <w:color w:val="FF0000"/>
          <w:sz w:val="32"/>
          <w:szCs w:val="32"/>
        </w:rPr>
        <w:t>要独自承担罚赎？因为这个错误是他的错，他首当其冲；至于我，则在那一刻毫无感觉。</w:t>
      </w:r>
      <w:r>
        <w:rPr>
          <w:rFonts w:ascii="SimSun" w:eastAsia="SimSun" w:hAnsi="SimSun" w:cs="SimSun"/>
          <w:b/>
          <w:color w:val="FF0000"/>
          <w:sz w:val="32"/>
          <w:szCs w:val="32"/>
        </w:rPr>
        <w:t> </w:t>
      </w:r>
      <w:r>
        <w:rPr>
          <w:rFonts w:ascii="SimSun" w:eastAsia="SimSun" w:hAnsi="SimSun" w:cs="SimSun"/>
          <w:b/>
          <w:color w:val="FF0000"/>
          <w:sz w:val="32"/>
          <w:szCs w:val="32"/>
        </w:rPr>
        <w:br/>
      </w:r>
      <w:r>
        <w:rPr>
          <w:rFonts w:ascii="SimSun" w:eastAsia="SimSun" w:hAnsi="SimSun" w:cs="SimSun"/>
          <w:b/>
          <w:color w:val="FF0000"/>
          <w:sz w:val="32"/>
          <w:szCs w:val="32"/>
        </w:rPr>
        <w:t>注意：在今年我俩发生了这件事情之后，也就是在几个小时之后，我的月经来临了。这一次月经按时来临了，尽管如此，我吃了第二天的封斋饭，封着斋，一直到了中午。在这种情况下，我必须要交纳性交的罚赎吗？或者我属于有故之人，只有我的丈夫必须要交纳罚赎。如果我必须要交纳罚赎，我的丈夫可以替我交纳罚赎吗？</w:t>
      </w:r>
      <w:r>
        <w:rPr>
          <w:rFonts w:ascii="SimSun" w:eastAsia="SimSun" w:hAnsi="SimSun" w:cs="SimSun"/>
          <w:b/>
          <w:color w:val="FF0000"/>
          <w:sz w:val="32"/>
          <w:szCs w:val="32"/>
        </w:rPr>
        <w:t> </w:t>
      </w:r>
      <w:r>
        <w:rPr>
          <w:rFonts w:ascii="SimSun" w:eastAsia="SimSun" w:hAnsi="SimSun" w:cs="SimSun"/>
          <w:b/>
          <w:color w:val="FF0000"/>
          <w:sz w:val="32"/>
          <w:szCs w:val="32"/>
        </w:rPr>
        <w:br/>
      </w:r>
      <w:r>
        <w:rPr>
          <w:rFonts w:ascii="SimSun" w:eastAsia="SimSun" w:hAnsi="SimSun" w:cs="SimSun"/>
          <w:b/>
          <w:color w:val="FF0000"/>
          <w:sz w:val="32"/>
          <w:szCs w:val="32"/>
        </w:rPr>
        <w:t>我希望你们迅速回答我俩的问题，并提供能够帮助我俩的一些忠告，以免我俩重蹈覆辙。我俩的所作所为是不是极其严重的大罪？我俩如何忏悔呢？</w:t>
      </w:r>
      <w:r>
        <w:rPr>
          <w:rFonts w:ascii="SimSun" w:eastAsia="SimSun" w:hAnsi="SimSun" w:cs="SimSun"/>
          <w:b/>
          <w:color w:val="FF0000"/>
          <w:sz w:val="32"/>
          <w:szCs w:val="32"/>
        </w:rPr>
        <w:t> </w:t>
      </w:r>
      <w:r>
        <w:rPr>
          <w:rFonts w:ascii="SimSun" w:eastAsia="SimSun" w:hAnsi="SimSun" w:cs="SimSun"/>
          <w:b/>
          <w:color w:val="FF0000"/>
          <w:sz w:val="32"/>
          <w:szCs w:val="32"/>
        </w:rPr>
        <w:br/>
      </w:r>
      <w:r>
        <w:rPr>
          <w:rFonts w:ascii="SimSun" w:eastAsia="SimSun" w:hAnsi="SimSun" w:cs="SimSun"/>
          <w:b/>
          <w:color w:val="FF0000"/>
          <w:sz w:val="32"/>
          <w:szCs w:val="32"/>
        </w:rPr>
        <w:t>最后</w:t>
      </w:r>
      <w:r>
        <w:rPr>
          <w:rFonts w:ascii="SimSun" w:eastAsia="SimSun" w:hAnsi="SimSun" w:cs="SimSun"/>
          <w:b/>
          <w:color w:val="FF0000"/>
          <w:sz w:val="32"/>
          <w:szCs w:val="32"/>
        </w:rPr>
        <w:t>一个问题：如果我俩打算连续封斋六十天，然后从十月份开始封斋，而十月底就是宰牲节，在节日中不能封斋，我俩要在节日之后继续封斋，这是可以的吗？希望你早点告诉我俩，如果要从十月二十五日的宰牲节之后重新封斋</w:t>
      </w:r>
      <w:r>
        <w:rPr>
          <w:rFonts w:ascii="SimSun" w:eastAsia="SimSun" w:hAnsi="SimSun" w:cs="SimSun"/>
          <w:b/>
          <w:color w:val="FF0000"/>
          <w:sz w:val="32"/>
          <w:szCs w:val="32"/>
        </w:rPr>
        <w:t>60</w:t>
      </w:r>
      <w:r>
        <w:rPr>
          <w:rFonts w:ascii="SimSun" w:eastAsia="SimSun" w:hAnsi="SimSun" w:cs="SimSun"/>
          <w:b/>
          <w:color w:val="FF0000"/>
          <w:sz w:val="32"/>
          <w:szCs w:val="32"/>
        </w:rPr>
        <w:t>天，那么我俩需要重新还补</w:t>
      </w:r>
      <w:r>
        <w:rPr>
          <w:rFonts w:ascii="SimSun" w:eastAsia="SimSun" w:hAnsi="SimSun" w:cs="SimSun"/>
          <w:b/>
          <w:color w:val="FF0000"/>
          <w:sz w:val="32"/>
          <w:szCs w:val="32"/>
        </w:rPr>
        <w:t>20</w:t>
      </w:r>
      <w:r>
        <w:rPr>
          <w:rFonts w:ascii="SimSun" w:eastAsia="SimSun" w:hAnsi="SimSun" w:cs="SimSun"/>
          <w:b/>
          <w:color w:val="FF0000"/>
          <w:sz w:val="32"/>
          <w:szCs w:val="32"/>
        </w:rPr>
        <w:t>天或者</w:t>
      </w:r>
      <w:r>
        <w:rPr>
          <w:rFonts w:ascii="SimSun" w:eastAsia="SimSun" w:hAnsi="SimSun" w:cs="SimSun"/>
          <w:b/>
          <w:color w:val="FF0000"/>
          <w:sz w:val="32"/>
          <w:szCs w:val="32"/>
        </w:rPr>
        <w:t>24</w:t>
      </w:r>
      <w:r>
        <w:rPr>
          <w:rFonts w:ascii="SimSun" w:eastAsia="SimSun" w:hAnsi="SimSun" w:cs="SimSun"/>
          <w:b/>
          <w:color w:val="FF0000"/>
          <w:sz w:val="32"/>
          <w:szCs w:val="32"/>
        </w:rPr>
        <w:t>天的斋戒。</w:t>
      </w:r>
    </w:p>
    <w:p w:rsidR="008A16CB" w:rsidRDefault="00564127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2"/>
          <w:szCs w:val="32"/>
        </w:rPr>
        <w:t>答：一切赞颂，全归真主</w:t>
      </w:r>
      <w:proofErr w:type="spellEnd"/>
      <w:r>
        <w:rPr>
          <w:rFonts w:ascii="SimSun" w:eastAsia="SimSun" w:hAnsi="SimSun" w:cs="SimSun"/>
          <w:sz w:val="32"/>
          <w:szCs w:val="32"/>
        </w:rPr>
        <w:t>。</w:t>
      </w:r>
    </w:p>
    <w:p w:rsidR="008A16CB" w:rsidRDefault="00564127">
      <w:pPr>
        <w:spacing w:after="164" w:line="480" w:lineRule="auto"/>
        <w:ind w:firstLine="640"/>
      </w:pPr>
      <w:r>
        <w:rPr>
          <w:rFonts w:ascii="SimSun" w:eastAsia="SimSun" w:hAnsi="SimSun" w:cs="SimSun"/>
          <w:sz w:val="32"/>
          <w:szCs w:val="32"/>
        </w:rPr>
        <w:lastRenderedPageBreak/>
        <w:t>第一：穆斯林必须要知道，居家的封斋者在斋月的白天性交是很严重的大罪，必须要忏悔，同时要经常向真主祈求饶恕，后悔自己的所作所为，承认所犯的罪恶，并且决心永不再犯，多做善功；由此会引起五件事情：</w:t>
      </w:r>
      <w:r>
        <w:rPr>
          <w:rFonts w:ascii="SimSun" w:eastAsia="SimSun" w:hAnsi="SimSun" w:cs="SimSun"/>
          <w:sz w:val="32"/>
          <w:szCs w:val="32"/>
        </w:rPr>
        <w:t>1</w:t>
      </w:r>
      <w:r>
        <w:rPr>
          <w:rFonts w:ascii="SimSun" w:eastAsia="SimSun" w:hAnsi="SimSun" w:cs="SimSun"/>
          <w:sz w:val="32"/>
          <w:szCs w:val="32"/>
        </w:rPr>
        <w:t>罪恶；</w:t>
      </w:r>
      <w:r>
        <w:rPr>
          <w:rFonts w:ascii="SimSun" w:eastAsia="SimSun" w:hAnsi="SimSun" w:cs="SimSun"/>
          <w:sz w:val="32"/>
          <w:szCs w:val="32"/>
        </w:rPr>
        <w:t xml:space="preserve"> </w:t>
      </w:r>
      <w:proofErr w:type="gramStart"/>
      <w:r>
        <w:rPr>
          <w:rFonts w:ascii="SimSun" w:eastAsia="SimSun" w:hAnsi="SimSun" w:cs="SimSun"/>
          <w:sz w:val="32"/>
          <w:szCs w:val="32"/>
        </w:rPr>
        <w:t>2  </w:t>
      </w:r>
      <w:r>
        <w:rPr>
          <w:rFonts w:ascii="SimSun" w:eastAsia="SimSun" w:hAnsi="SimSun" w:cs="SimSun"/>
          <w:sz w:val="32"/>
          <w:szCs w:val="32"/>
        </w:rPr>
        <w:t>破坏斋戒</w:t>
      </w:r>
      <w:proofErr w:type="gramEnd"/>
      <w:r>
        <w:rPr>
          <w:rFonts w:ascii="SimSun" w:eastAsia="SimSun" w:hAnsi="SimSun" w:cs="SimSun"/>
          <w:sz w:val="32"/>
          <w:szCs w:val="32"/>
        </w:rPr>
        <w:t>；</w:t>
      </w:r>
      <w:r>
        <w:rPr>
          <w:rFonts w:ascii="SimSun" w:eastAsia="SimSun" w:hAnsi="SimSun" w:cs="SimSun"/>
          <w:sz w:val="32"/>
          <w:szCs w:val="32"/>
        </w:rPr>
        <w:t xml:space="preserve">3 </w:t>
      </w:r>
      <w:proofErr w:type="spellStart"/>
      <w:r>
        <w:rPr>
          <w:rFonts w:ascii="SimSun" w:eastAsia="SimSun" w:hAnsi="SimSun" w:cs="SimSun"/>
          <w:sz w:val="32"/>
          <w:szCs w:val="32"/>
        </w:rPr>
        <w:t>必须要在那一天</w:t>
      </w:r>
      <w:r>
        <w:rPr>
          <w:rFonts w:ascii="SimSun" w:eastAsia="SimSun" w:hAnsi="SimSun" w:cs="SimSun"/>
          <w:sz w:val="32"/>
          <w:szCs w:val="32"/>
        </w:rPr>
        <w:t>剩余的时间中停食</w:t>
      </w:r>
      <w:proofErr w:type="spellEnd"/>
      <w:r>
        <w:rPr>
          <w:rFonts w:ascii="SimSun" w:eastAsia="SimSun" w:hAnsi="SimSun" w:cs="SimSun"/>
          <w:sz w:val="32"/>
          <w:szCs w:val="32"/>
        </w:rPr>
        <w:t>；</w:t>
      </w:r>
      <w:r>
        <w:rPr>
          <w:rFonts w:ascii="SimSun" w:eastAsia="SimSun" w:hAnsi="SimSun" w:cs="SimSun"/>
          <w:sz w:val="32"/>
          <w:szCs w:val="32"/>
        </w:rPr>
        <w:t xml:space="preserve"> 4 </w:t>
      </w:r>
      <w:proofErr w:type="spellStart"/>
      <w:r>
        <w:rPr>
          <w:rFonts w:ascii="SimSun" w:eastAsia="SimSun" w:hAnsi="SimSun" w:cs="SimSun"/>
          <w:sz w:val="32"/>
          <w:szCs w:val="32"/>
        </w:rPr>
        <w:t>必须要还补那一天的斋戒</w:t>
      </w:r>
      <w:proofErr w:type="spellEnd"/>
      <w:r>
        <w:rPr>
          <w:rFonts w:ascii="SimSun" w:eastAsia="SimSun" w:hAnsi="SimSun" w:cs="SimSun"/>
          <w:sz w:val="32"/>
          <w:szCs w:val="32"/>
        </w:rPr>
        <w:t>；</w:t>
      </w:r>
      <w:r>
        <w:rPr>
          <w:rFonts w:ascii="SimSun" w:eastAsia="SimSun" w:hAnsi="SimSun" w:cs="SimSun"/>
          <w:sz w:val="32"/>
          <w:szCs w:val="32"/>
        </w:rPr>
        <w:t xml:space="preserve"> 5 </w:t>
      </w:r>
      <w:proofErr w:type="spellStart"/>
      <w:r>
        <w:rPr>
          <w:rFonts w:ascii="SimSun" w:eastAsia="SimSun" w:hAnsi="SimSun" w:cs="SimSun"/>
          <w:sz w:val="32"/>
          <w:szCs w:val="32"/>
        </w:rPr>
        <w:t>必须要交纳罚赎</w:t>
      </w:r>
      <w:proofErr w:type="spellEnd"/>
      <w:r>
        <w:rPr>
          <w:rFonts w:ascii="SimSun" w:eastAsia="SimSun" w:hAnsi="SimSun" w:cs="SimSun"/>
          <w:sz w:val="32"/>
          <w:szCs w:val="32"/>
        </w:rPr>
        <w:t>。</w:t>
      </w:r>
    </w:p>
    <w:p w:rsidR="008A16CB" w:rsidRDefault="00564127">
      <w:pPr>
        <w:spacing w:after="164" w:line="480" w:lineRule="auto"/>
      </w:pPr>
      <w:r>
        <w:rPr>
          <w:rFonts w:ascii="SimSun" w:eastAsia="SimSun" w:hAnsi="SimSun" w:cs="SimSun"/>
          <w:sz w:val="32"/>
          <w:szCs w:val="32"/>
        </w:rPr>
        <w:t>这是严重的罚赎，也就是要释放一个奴隶；如果没有能力，必须要连续封斋两个月；如果力不从心，必须要给</w:t>
      </w:r>
      <w:r>
        <w:rPr>
          <w:rFonts w:ascii="SimSun" w:eastAsia="SimSun" w:hAnsi="SimSun" w:cs="SimSun"/>
          <w:sz w:val="32"/>
          <w:szCs w:val="32"/>
        </w:rPr>
        <w:t>60</w:t>
      </w:r>
      <w:r>
        <w:rPr>
          <w:rFonts w:ascii="SimSun" w:eastAsia="SimSun" w:hAnsi="SimSun" w:cs="SimSun"/>
          <w:sz w:val="32"/>
          <w:szCs w:val="32"/>
        </w:rPr>
        <w:t>个贫民施舍食物。</w:t>
      </w:r>
    </w:p>
    <w:p w:rsidR="008A16CB" w:rsidRDefault="00564127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2"/>
          <w:szCs w:val="32"/>
        </w:rPr>
        <w:t>只要发生了性行为，在射精或者没有射精之间没有区别</w:t>
      </w:r>
      <w:proofErr w:type="spellEnd"/>
      <w:r>
        <w:rPr>
          <w:rFonts w:ascii="SimSun" w:eastAsia="SimSun" w:hAnsi="SimSun" w:cs="SimSun"/>
          <w:sz w:val="32"/>
          <w:szCs w:val="32"/>
        </w:rPr>
        <w:t>。</w:t>
      </w:r>
    </w:p>
    <w:p w:rsidR="008A16CB" w:rsidRDefault="00564127">
      <w:pPr>
        <w:spacing w:after="164" w:line="480" w:lineRule="auto"/>
      </w:pPr>
      <w:r>
        <w:rPr>
          <w:rFonts w:ascii="SimSun" w:eastAsia="SimSun" w:hAnsi="SimSun" w:cs="SimSun"/>
          <w:sz w:val="32"/>
          <w:szCs w:val="32"/>
        </w:rPr>
        <w:t>没有发生性行为而射精的教法律例与之不同，必须要肩负罪责、在那一天剩余的时间中停食和还补那一天的斋戒，但是不必交纳罚赎。敬请参阅（</w:t>
      </w:r>
      <w:hyperlink r:id="rId7">
        <w:r>
          <w:rPr>
            <w:rFonts w:ascii="Tahoma" w:eastAsia="Tahoma" w:hAnsi="Tahoma" w:cs="Tahoma"/>
            <w:color w:val="0563C1"/>
            <w:sz w:val="32"/>
            <w:szCs w:val="32"/>
            <w:u w:val="single"/>
          </w:rPr>
          <w:t>22938</w:t>
        </w:r>
      </w:hyperlink>
      <w:r>
        <w:rPr>
          <w:rFonts w:ascii="Arial Unicode MS" w:eastAsia="Arial Unicode MS" w:hAnsi="Arial Unicode MS" w:cs="Arial Unicode MS"/>
          <w:sz w:val="32"/>
          <w:szCs w:val="32"/>
        </w:rPr>
        <w:t>）和（</w:t>
      </w:r>
      <w:hyperlink r:id="rId8">
        <w:r>
          <w:rPr>
            <w:rFonts w:ascii="Tahoma" w:eastAsia="Tahoma" w:hAnsi="Tahoma" w:cs="Tahoma"/>
            <w:color w:val="0563C1"/>
            <w:sz w:val="32"/>
            <w:szCs w:val="32"/>
            <w:u w:val="single"/>
          </w:rPr>
          <w:t>148163</w:t>
        </w:r>
      </w:hyperlink>
      <w:r>
        <w:rPr>
          <w:rFonts w:ascii="Arial Unicode MS" w:eastAsia="Arial Unicode MS" w:hAnsi="Arial Unicode MS" w:cs="Arial Unicode MS"/>
          <w:sz w:val="32"/>
          <w:szCs w:val="32"/>
        </w:rPr>
        <w:t>）号问题的回答。</w:t>
      </w:r>
    </w:p>
    <w:p w:rsidR="008A16CB" w:rsidRDefault="00564127">
      <w:pPr>
        <w:spacing w:after="164" w:line="480" w:lineRule="auto"/>
        <w:ind w:firstLine="640"/>
      </w:pPr>
      <w:r>
        <w:rPr>
          <w:rFonts w:ascii="SimSun" w:eastAsia="SimSun" w:hAnsi="SimSun" w:cs="SimSun"/>
          <w:sz w:val="32"/>
          <w:szCs w:val="32"/>
        </w:rPr>
        <w:lastRenderedPageBreak/>
        <w:t>在你的问题中提及：</w:t>
      </w:r>
      <w:r>
        <w:rPr>
          <w:rFonts w:ascii="SimSun" w:eastAsia="SimSun" w:hAnsi="SimSun" w:cs="SimSun"/>
          <w:sz w:val="32"/>
          <w:szCs w:val="32"/>
        </w:rPr>
        <w:t>“</w:t>
      </w:r>
      <w:r>
        <w:rPr>
          <w:rFonts w:ascii="SimSun" w:eastAsia="SimSun" w:hAnsi="SimSun" w:cs="SimSun"/>
          <w:sz w:val="32"/>
          <w:szCs w:val="32"/>
        </w:rPr>
        <w:t>但是他在与我发生性行为之前已经射精了</w:t>
      </w:r>
      <w:r>
        <w:rPr>
          <w:rFonts w:ascii="SimSun" w:eastAsia="SimSun" w:hAnsi="SimSun" w:cs="SimSun"/>
          <w:sz w:val="32"/>
          <w:szCs w:val="32"/>
        </w:rPr>
        <w:t>”</w:t>
      </w:r>
      <w:r>
        <w:rPr>
          <w:rFonts w:ascii="SimSun" w:eastAsia="SimSun" w:hAnsi="SimSun" w:cs="SimSun"/>
          <w:sz w:val="32"/>
          <w:szCs w:val="32"/>
        </w:rPr>
        <w:t>，如果他的阴茎插入了妻子的阴道，哪怕是在体外射精之后插入也罢，就是发生了性行为，必须要交纳严重的罚赎。</w:t>
      </w:r>
    </w:p>
    <w:p w:rsidR="008A16CB" w:rsidRDefault="00564127">
      <w:pPr>
        <w:spacing w:after="164" w:line="480" w:lineRule="auto"/>
        <w:ind w:firstLine="640"/>
      </w:pPr>
      <w:proofErr w:type="spellStart"/>
      <w:r>
        <w:rPr>
          <w:rFonts w:ascii="SimSun" w:eastAsia="SimSun" w:hAnsi="SimSun" w:cs="SimSun"/>
          <w:sz w:val="32"/>
          <w:szCs w:val="32"/>
        </w:rPr>
        <w:t>在《教法百科全书</w:t>
      </w:r>
      <w:proofErr w:type="spellEnd"/>
      <w:r>
        <w:rPr>
          <w:rFonts w:ascii="SimSun" w:eastAsia="SimSun" w:hAnsi="SimSun" w:cs="SimSun"/>
          <w:sz w:val="32"/>
          <w:szCs w:val="32"/>
        </w:rPr>
        <w:t>》（</w:t>
      </w:r>
      <w:r>
        <w:rPr>
          <w:rFonts w:ascii="SimSun" w:eastAsia="SimSun" w:hAnsi="SimSun" w:cs="SimSun"/>
          <w:sz w:val="32"/>
          <w:szCs w:val="32"/>
        </w:rPr>
        <w:t>35 / 55</w:t>
      </w:r>
      <w:r>
        <w:rPr>
          <w:rFonts w:ascii="SimSun" w:eastAsia="SimSun" w:hAnsi="SimSun" w:cs="SimSun"/>
          <w:sz w:val="32"/>
          <w:szCs w:val="32"/>
        </w:rPr>
        <w:t>）中说：</w:t>
      </w:r>
      <w:r>
        <w:rPr>
          <w:rFonts w:ascii="SimSun" w:eastAsia="SimSun" w:hAnsi="SimSun" w:cs="SimSun"/>
          <w:sz w:val="32"/>
          <w:szCs w:val="32"/>
        </w:rPr>
        <w:t>“</w:t>
      </w:r>
      <w:r>
        <w:rPr>
          <w:rFonts w:ascii="SimSun" w:eastAsia="SimSun" w:hAnsi="SimSun" w:cs="SimSun"/>
          <w:sz w:val="32"/>
          <w:szCs w:val="32"/>
        </w:rPr>
        <w:t>在教法学家之间没有争议的就是：如果封斋的人在没有合法理由的情况下，在斋月的白天故意与妻子发生了性行为，无论射精或者没有射精，必须要交纳罚赎。</w:t>
      </w:r>
      <w:r>
        <w:rPr>
          <w:rFonts w:ascii="SimSun" w:eastAsia="SimSun" w:hAnsi="SimSun" w:cs="SimSun"/>
          <w:sz w:val="32"/>
          <w:szCs w:val="32"/>
        </w:rPr>
        <w:t>”</w:t>
      </w:r>
    </w:p>
    <w:p w:rsidR="008A16CB" w:rsidRDefault="00564127">
      <w:pPr>
        <w:spacing w:after="164" w:line="480" w:lineRule="auto"/>
      </w:pPr>
      <w:r>
        <w:rPr>
          <w:rFonts w:ascii="SimSun" w:eastAsia="SimSun" w:hAnsi="SimSun" w:cs="SimSun"/>
          <w:sz w:val="32"/>
          <w:szCs w:val="32"/>
        </w:rPr>
        <w:t>然后，丈夫必须要为发生了性行为的每一天</w:t>
      </w:r>
      <w:r>
        <w:rPr>
          <w:rFonts w:ascii="SimSun" w:eastAsia="SimSun" w:hAnsi="SimSun" w:cs="SimSun"/>
          <w:sz w:val="32"/>
          <w:szCs w:val="32"/>
        </w:rPr>
        <w:t>交纳赎罪；如果发生了第二次性行为，必须要交纳两次罚赎。敬请参阅（</w:t>
      </w:r>
      <w:hyperlink r:id="rId9">
        <w:r>
          <w:rPr>
            <w:rFonts w:ascii="Tahoma" w:eastAsia="Tahoma" w:hAnsi="Tahoma" w:cs="Tahoma"/>
            <w:color w:val="0563C1"/>
            <w:sz w:val="32"/>
            <w:szCs w:val="32"/>
            <w:u w:val="single"/>
          </w:rPr>
          <w:t>12329</w:t>
        </w:r>
      </w:hyperlink>
      <w:r>
        <w:rPr>
          <w:rFonts w:ascii="Arial Unicode MS" w:eastAsia="Arial Unicode MS" w:hAnsi="Arial Unicode MS" w:cs="Arial Unicode MS"/>
          <w:sz w:val="32"/>
          <w:szCs w:val="32"/>
        </w:rPr>
        <w:t>）号问题的回答。</w:t>
      </w:r>
    </w:p>
    <w:p w:rsidR="008A16CB" w:rsidRDefault="00564127">
      <w:pPr>
        <w:spacing w:after="164" w:line="480" w:lineRule="auto"/>
        <w:ind w:firstLine="640"/>
      </w:pPr>
      <w:r>
        <w:rPr>
          <w:rFonts w:ascii="SimSun" w:eastAsia="SimSun" w:hAnsi="SimSun" w:cs="SimSun"/>
          <w:sz w:val="32"/>
          <w:szCs w:val="32"/>
        </w:rPr>
        <w:t>如果只是互相嬉戏玩耍，或者有性交的想法，但是阴茎在射精之后疲软了，没有插入阴道，毫无疑问，他必须要肩负罪责，这是超越真主的法度的行为，如果妻子自愿迎合他，他俩必须要向真主忏悔，只需还补那一天的斋戒就可以了。</w:t>
      </w:r>
    </w:p>
    <w:p w:rsidR="008A16CB" w:rsidRDefault="00564127">
      <w:pPr>
        <w:spacing w:after="164" w:line="480" w:lineRule="auto"/>
        <w:ind w:firstLine="640"/>
      </w:pPr>
      <w:r>
        <w:rPr>
          <w:rFonts w:ascii="SimSun" w:eastAsia="SimSun" w:hAnsi="SimSun" w:cs="SimSun"/>
          <w:sz w:val="32"/>
          <w:szCs w:val="32"/>
        </w:rPr>
        <w:lastRenderedPageBreak/>
        <w:t>第二：谁如果明知在斋月的白天性交是教法禁止的行为，但他不知道其中还有罚赎，那么他必须要交纳罚赎，因为仆人不能把不知道</w:t>
      </w:r>
      <w:r>
        <w:rPr>
          <w:rFonts w:ascii="SimSun" w:eastAsia="SimSun" w:hAnsi="SimSun" w:cs="SimSun"/>
          <w:sz w:val="32"/>
          <w:szCs w:val="32"/>
        </w:rPr>
        <w:t>惩罚当作逃避惩罚的合法理由。敬请参阅（</w:t>
      </w:r>
      <w:hyperlink r:id="rId10">
        <w:r>
          <w:rPr>
            <w:rFonts w:ascii="Tahoma" w:eastAsia="Tahoma" w:hAnsi="Tahoma" w:cs="Tahoma"/>
            <w:color w:val="0563C1"/>
            <w:sz w:val="32"/>
            <w:szCs w:val="32"/>
            <w:u w:val="single"/>
          </w:rPr>
          <w:t>21806</w:t>
        </w:r>
      </w:hyperlink>
      <w:r>
        <w:rPr>
          <w:rFonts w:ascii="Arial Unicode MS" w:eastAsia="Arial Unicode MS" w:hAnsi="Arial Unicode MS" w:cs="Arial Unicode MS"/>
          <w:sz w:val="32"/>
          <w:szCs w:val="32"/>
        </w:rPr>
        <w:t>）号问题的回答。</w:t>
      </w:r>
    </w:p>
    <w:p w:rsidR="008A16CB" w:rsidRDefault="00564127">
      <w:pPr>
        <w:spacing w:after="164" w:line="480" w:lineRule="auto"/>
        <w:ind w:firstLine="640"/>
      </w:pPr>
      <w:r>
        <w:rPr>
          <w:rFonts w:ascii="SimSun" w:eastAsia="SimSun" w:hAnsi="SimSun" w:cs="SimSun"/>
          <w:sz w:val="32"/>
          <w:szCs w:val="32"/>
        </w:rPr>
        <w:t>第三：在斋月的白天发生性行为的罚赎只有一个，依次分为三种，不得随意自行选择，只有在无法完成第一种的情况下才可以按照顺序递减；其罚赎就是：释放奴隶；如果没有能力，必须要连续封斋两个月；如果力不从心，必须要给</w:t>
      </w:r>
      <w:r>
        <w:rPr>
          <w:rFonts w:ascii="SimSun" w:eastAsia="SimSun" w:hAnsi="SimSun" w:cs="SimSun"/>
          <w:sz w:val="32"/>
          <w:szCs w:val="32"/>
        </w:rPr>
        <w:t>60</w:t>
      </w:r>
      <w:r>
        <w:rPr>
          <w:rFonts w:ascii="SimSun" w:eastAsia="SimSun" w:hAnsi="SimSun" w:cs="SimSun"/>
          <w:sz w:val="32"/>
          <w:szCs w:val="32"/>
        </w:rPr>
        <w:t>个贫民施舍食物；如果他有释放的奴隶，则不能封斋两个月；如果不能释放奴隶和封斋两个月，才可以给</w:t>
      </w:r>
      <w:r>
        <w:rPr>
          <w:rFonts w:ascii="SimSun" w:eastAsia="SimSun" w:hAnsi="SimSun" w:cs="SimSun"/>
          <w:sz w:val="32"/>
          <w:szCs w:val="32"/>
        </w:rPr>
        <w:t>60</w:t>
      </w:r>
      <w:r>
        <w:rPr>
          <w:rFonts w:ascii="SimSun" w:eastAsia="SimSun" w:hAnsi="SimSun" w:cs="SimSun"/>
          <w:sz w:val="32"/>
          <w:szCs w:val="32"/>
        </w:rPr>
        <w:t>个贫民施舍食物。</w:t>
      </w:r>
    </w:p>
    <w:p w:rsidR="008A16CB" w:rsidRDefault="00564127">
      <w:pPr>
        <w:spacing w:after="164" w:line="480" w:lineRule="auto"/>
        <w:ind w:firstLine="640"/>
      </w:pPr>
      <w:r>
        <w:rPr>
          <w:rFonts w:ascii="SimSun" w:eastAsia="SimSun" w:hAnsi="SimSun" w:cs="SimSun"/>
          <w:sz w:val="32"/>
          <w:szCs w:val="32"/>
        </w:rPr>
        <w:t>学术研究和教法律列常任委员会</w:t>
      </w:r>
      <w:r>
        <w:rPr>
          <w:rFonts w:ascii="SimSun" w:eastAsia="SimSun" w:hAnsi="SimSun" w:cs="SimSun"/>
          <w:sz w:val="32"/>
          <w:szCs w:val="32"/>
        </w:rPr>
        <w:t>的学者们说：</w:t>
      </w:r>
      <w:r>
        <w:rPr>
          <w:rFonts w:ascii="SimSun" w:eastAsia="SimSun" w:hAnsi="SimSun" w:cs="SimSun"/>
          <w:sz w:val="32"/>
          <w:szCs w:val="32"/>
        </w:rPr>
        <w:t>“</w:t>
      </w:r>
      <w:r>
        <w:rPr>
          <w:rFonts w:ascii="SimSun" w:eastAsia="SimSun" w:hAnsi="SimSun" w:cs="SimSun"/>
          <w:sz w:val="32"/>
          <w:szCs w:val="32"/>
        </w:rPr>
        <w:t>在斋月的白天发生性行为的罚赎是有次序的，比如来说：只有无法释放奴隶的人，才可以封斋</w:t>
      </w:r>
      <w:r>
        <w:rPr>
          <w:rFonts w:ascii="SimSun" w:eastAsia="SimSun" w:hAnsi="SimSun" w:cs="SimSun"/>
          <w:sz w:val="32"/>
          <w:szCs w:val="32"/>
        </w:rPr>
        <w:t>60</w:t>
      </w:r>
      <w:r>
        <w:rPr>
          <w:rFonts w:ascii="SimSun" w:eastAsia="SimSun" w:hAnsi="SimSun" w:cs="SimSun"/>
          <w:sz w:val="32"/>
          <w:szCs w:val="32"/>
        </w:rPr>
        <w:t>天；只有无法封斋</w:t>
      </w:r>
      <w:r>
        <w:rPr>
          <w:rFonts w:ascii="SimSun" w:eastAsia="SimSun" w:hAnsi="SimSun" w:cs="SimSun"/>
          <w:sz w:val="32"/>
          <w:szCs w:val="32"/>
        </w:rPr>
        <w:t>60</w:t>
      </w:r>
      <w:r>
        <w:rPr>
          <w:rFonts w:ascii="SimSun" w:eastAsia="SimSun" w:hAnsi="SimSun" w:cs="SimSun"/>
          <w:sz w:val="32"/>
          <w:szCs w:val="32"/>
        </w:rPr>
        <w:t>天的人，才可以给</w:t>
      </w:r>
      <w:r>
        <w:rPr>
          <w:rFonts w:ascii="SimSun" w:eastAsia="SimSun" w:hAnsi="SimSun" w:cs="SimSun"/>
          <w:sz w:val="32"/>
          <w:szCs w:val="32"/>
        </w:rPr>
        <w:t>60</w:t>
      </w:r>
      <w:r>
        <w:rPr>
          <w:rFonts w:ascii="SimSun" w:eastAsia="SimSun" w:hAnsi="SimSun" w:cs="SimSun"/>
          <w:sz w:val="32"/>
          <w:szCs w:val="32"/>
        </w:rPr>
        <w:t>个贫民施舍食物；如果他因为没能力释放奴隶和封斋，要给贫民施舍食物，那么他可以给</w:t>
      </w:r>
      <w:r>
        <w:rPr>
          <w:rFonts w:ascii="SimSun" w:eastAsia="SimSun" w:hAnsi="SimSun" w:cs="SimSun"/>
          <w:sz w:val="32"/>
          <w:szCs w:val="32"/>
        </w:rPr>
        <w:t>60</w:t>
      </w:r>
      <w:r>
        <w:rPr>
          <w:rFonts w:ascii="SimSun" w:eastAsia="SimSun" w:hAnsi="SimSun" w:cs="SimSun"/>
          <w:sz w:val="32"/>
          <w:szCs w:val="32"/>
        </w:rPr>
        <w:t>个穷</w:t>
      </w:r>
      <w:r>
        <w:rPr>
          <w:rFonts w:ascii="SimSun" w:eastAsia="SimSun" w:hAnsi="SimSun" w:cs="SimSun"/>
          <w:sz w:val="32"/>
          <w:szCs w:val="32"/>
        </w:rPr>
        <w:lastRenderedPageBreak/>
        <w:t>人和贫民开斋，给他们施舍能吃饱一顿的当地的主食，第一次为自己施舍，第二次替他的妻子施舍；或者替他和妻子给</w:t>
      </w:r>
      <w:r>
        <w:rPr>
          <w:rFonts w:ascii="SimSun" w:eastAsia="SimSun" w:hAnsi="SimSun" w:cs="SimSun"/>
          <w:sz w:val="32"/>
          <w:szCs w:val="32"/>
        </w:rPr>
        <w:t>60</w:t>
      </w:r>
      <w:r>
        <w:rPr>
          <w:rFonts w:ascii="SimSun" w:eastAsia="SimSun" w:hAnsi="SimSun" w:cs="SimSun"/>
          <w:sz w:val="32"/>
          <w:szCs w:val="32"/>
        </w:rPr>
        <w:t>个穷人和贫民施舍</w:t>
      </w:r>
      <w:r>
        <w:rPr>
          <w:rFonts w:ascii="SimSun" w:eastAsia="SimSun" w:hAnsi="SimSun" w:cs="SimSun"/>
          <w:sz w:val="32"/>
          <w:szCs w:val="32"/>
        </w:rPr>
        <w:t>60</w:t>
      </w:r>
      <w:r>
        <w:rPr>
          <w:rFonts w:ascii="SimSun" w:eastAsia="SimSun" w:hAnsi="SimSun" w:cs="SimSun"/>
          <w:sz w:val="32"/>
          <w:szCs w:val="32"/>
        </w:rPr>
        <w:t>升食物（比如小麦），一升食物的净重大约是三公斤。</w:t>
      </w:r>
      <w:r>
        <w:rPr>
          <w:rFonts w:ascii="SimSun" w:eastAsia="SimSun" w:hAnsi="SimSun" w:cs="SimSun"/>
          <w:sz w:val="32"/>
          <w:szCs w:val="32"/>
        </w:rPr>
        <w:t>”</w:t>
      </w:r>
      <w:r>
        <w:rPr>
          <w:rFonts w:ascii="SimSun" w:eastAsia="SimSun" w:hAnsi="SimSun" w:cs="SimSun"/>
          <w:sz w:val="32"/>
          <w:szCs w:val="32"/>
        </w:rPr>
        <w:t>《学术研究和教法律列常任委员会法太瓦</w:t>
      </w:r>
      <w:proofErr w:type="gramStart"/>
      <w:r>
        <w:rPr>
          <w:rFonts w:ascii="SimSun" w:eastAsia="SimSun" w:hAnsi="SimSun" w:cs="SimSun"/>
          <w:sz w:val="32"/>
          <w:szCs w:val="32"/>
        </w:rPr>
        <w:t>》</w:t>
      </w:r>
      <w:r>
        <w:rPr>
          <w:rFonts w:ascii="SimSun" w:eastAsia="SimSun" w:hAnsi="SimSun" w:cs="SimSun"/>
          <w:sz w:val="32"/>
          <w:szCs w:val="32"/>
        </w:rPr>
        <w:t>(</w:t>
      </w:r>
      <w:proofErr w:type="gramEnd"/>
      <w:r>
        <w:rPr>
          <w:rFonts w:ascii="SimSun" w:eastAsia="SimSun" w:hAnsi="SimSun" w:cs="SimSun"/>
          <w:sz w:val="32"/>
          <w:szCs w:val="32"/>
        </w:rPr>
        <w:t>9 / 245)</w:t>
      </w:r>
      <w:r>
        <w:rPr>
          <w:rFonts w:ascii="SimSun" w:eastAsia="SimSun" w:hAnsi="SimSun" w:cs="SimSun"/>
          <w:sz w:val="32"/>
          <w:szCs w:val="32"/>
        </w:rPr>
        <w:t>；敬请参阅（</w:t>
      </w:r>
      <w:hyperlink r:id="rId11">
        <w:r>
          <w:rPr>
            <w:rFonts w:ascii="Tahoma" w:eastAsia="Tahoma" w:hAnsi="Tahoma" w:cs="Tahoma"/>
            <w:color w:val="0563C1"/>
            <w:sz w:val="32"/>
            <w:szCs w:val="32"/>
            <w:u w:val="single"/>
          </w:rPr>
          <w:t>93109</w:t>
        </w:r>
      </w:hyperlink>
      <w:r>
        <w:rPr>
          <w:rFonts w:ascii="Arial Unicode MS" w:eastAsia="Arial Unicode MS" w:hAnsi="Arial Unicode MS" w:cs="Arial Unicode MS"/>
          <w:sz w:val="32"/>
          <w:szCs w:val="32"/>
        </w:rPr>
        <w:t>）和（</w:t>
      </w:r>
      <w:hyperlink r:id="rId12">
        <w:r>
          <w:rPr>
            <w:rFonts w:ascii="Tahoma" w:eastAsia="Tahoma" w:hAnsi="Tahoma" w:cs="Tahoma"/>
            <w:color w:val="0563C1"/>
            <w:sz w:val="32"/>
            <w:szCs w:val="32"/>
            <w:u w:val="single"/>
          </w:rPr>
          <w:t>106533</w:t>
        </w:r>
      </w:hyperlink>
      <w:r>
        <w:rPr>
          <w:rFonts w:ascii="Arial Unicode MS" w:eastAsia="Arial Unicode MS" w:hAnsi="Arial Unicode MS" w:cs="Arial Unicode MS"/>
          <w:sz w:val="32"/>
          <w:szCs w:val="32"/>
        </w:rPr>
        <w:t>）号问题的回答。</w:t>
      </w:r>
    </w:p>
    <w:p w:rsidR="008A16CB" w:rsidRDefault="00564127">
      <w:pPr>
        <w:spacing w:after="164" w:line="480" w:lineRule="auto"/>
        <w:ind w:firstLine="640"/>
      </w:pPr>
      <w:proofErr w:type="spellStart"/>
      <w:r>
        <w:rPr>
          <w:rFonts w:ascii="SimSun" w:eastAsia="SimSun" w:hAnsi="SimSun" w:cs="SimSun"/>
          <w:sz w:val="32"/>
          <w:szCs w:val="32"/>
        </w:rPr>
        <w:t>如果发生性行为的人应该交纳施舍食物的罚赎，他可以委托当地可靠的慈善机构，替他施舍食物，或者把食物分发给穷人</w:t>
      </w:r>
      <w:proofErr w:type="spellEnd"/>
      <w:r>
        <w:rPr>
          <w:rFonts w:ascii="SimSun" w:eastAsia="SimSun" w:hAnsi="SimSun" w:cs="SimSun"/>
          <w:sz w:val="32"/>
          <w:szCs w:val="32"/>
        </w:rPr>
        <w:t>。</w:t>
      </w:r>
    </w:p>
    <w:p w:rsidR="008A16CB" w:rsidRDefault="00564127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2"/>
          <w:szCs w:val="32"/>
        </w:rPr>
        <w:t>你也可以委托你的丈夫替你交纳罚赎</w:t>
      </w:r>
      <w:proofErr w:type="spellEnd"/>
      <w:r>
        <w:rPr>
          <w:rFonts w:ascii="SimSun" w:eastAsia="SimSun" w:hAnsi="SimSun" w:cs="SimSun"/>
          <w:sz w:val="32"/>
          <w:szCs w:val="32"/>
        </w:rPr>
        <w:t>。</w:t>
      </w:r>
    </w:p>
    <w:p w:rsidR="008A16CB" w:rsidRDefault="00564127">
      <w:pPr>
        <w:spacing w:after="164" w:line="480" w:lineRule="auto"/>
        <w:ind w:firstLine="640"/>
      </w:pPr>
      <w:proofErr w:type="spellStart"/>
      <w:r>
        <w:rPr>
          <w:rFonts w:ascii="SimSun" w:eastAsia="SimSun" w:hAnsi="SimSun" w:cs="SimSun"/>
          <w:sz w:val="32"/>
          <w:szCs w:val="32"/>
        </w:rPr>
        <w:t>如果你俩的故乡有大量的穷人，迫切需要食物，你俩可以把必须要交纳的罚赎（食物或者现金）邮寄到你俩的故乡，让更多的人受益</w:t>
      </w:r>
      <w:proofErr w:type="spellEnd"/>
      <w:r>
        <w:rPr>
          <w:rFonts w:ascii="SimSun" w:eastAsia="SimSun" w:hAnsi="SimSun" w:cs="SimSun"/>
          <w:sz w:val="32"/>
          <w:szCs w:val="32"/>
        </w:rPr>
        <w:t>。</w:t>
      </w:r>
    </w:p>
    <w:p w:rsidR="008A16CB" w:rsidRDefault="00564127">
      <w:pPr>
        <w:spacing w:after="164" w:line="480" w:lineRule="auto"/>
        <w:ind w:firstLine="640"/>
      </w:pPr>
      <w:proofErr w:type="spellStart"/>
      <w:r>
        <w:rPr>
          <w:rFonts w:ascii="SimSun" w:eastAsia="SimSun" w:hAnsi="SimSun" w:cs="SimSun"/>
          <w:sz w:val="32"/>
          <w:szCs w:val="32"/>
        </w:rPr>
        <w:t>伊本</w:t>
      </w:r>
      <w:r>
        <w:rPr>
          <w:rFonts w:ascii="SimSun" w:eastAsia="SimSun" w:hAnsi="SimSun" w:cs="SimSun"/>
          <w:sz w:val="32"/>
          <w:szCs w:val="32"/>
        </w:rPr>
        <w:t>·</w:t>
      </w:r>
      <w:r>
        <w:rPr>
          <w:rFonts w:ascii="SimSun" w:eastAsia="SimSun" w:hAnsi="SimSun" w:cs="SimSun"/>
          <w:sz w:val="32"/>
          <w:szCs w:val="32"/>
        </w:rPr>
        <w:t>穆福利赫（愿主怜悯之）说</w:t>
      </w:r>
      <w:proofErr w:type="spellEnd"/>
      <w:r>
        <w:rPr>
          <w:rFonts w:ascii="SimSun" w:eastAsia="SimSun" w:hAnsi="SimSun" w:cs="SimSun"/>
          <w:sz w:val="32"/>
          <w:szCs w:val="32"/>
        </w:rPr>
        <w:t>：</w:t>
      </w:r>
      <w:r>
        <w:rPr>
          <w:rFonts w:ascii="SimSun" w:eastAsia="SimSun" w:hAnsi="SimSun" w:cs="SimSun"/>
          <w:sz w:val="32"/>
          <w:szCs w:val="32"/>
        </w:rPr>
        <w:t>“</w:t>
      </w:r>
      <w:proofErr w:type="spellStart"/>
      <w:r>
        <w:rPr>
          <w:rFonts w:ascii="SimSun" w:eastAsia="SimSun" w:hAnsi="SimSun" w:cs="SimSun"/>
          <w:sz w:val="32"/>
          <w:szCs w:val="32"/>
        </w:rPr>
        <w:t>许愿、罚赎和遗嘱都是可以转移的</w:t>
      </w:r>
      <w:proofErr w:type="spellEnd"/>
      <w:r>
        <w:rPr>
          <w:rFonts w:ascii="SimSun" w:eastAsia="SimSun" w:hAnsi="SimSun" w:cs="SimSun"/>
          <w:sz w:val="32"/>
          <w:szCs w:val="32"/>
        </w:rPr>
        <w:t>。</w:t>
      </w:r>
      <w:r>
        <w:rPr>
          <w:rFonts w:ascii="SimSun" w:eastAsia="SimSun" w:hAnsi="SimSun" w:cs="SimSun"/>
          <w:sz w:val="32"/>
          <w:szCs w:val="32"/>
        </w:rPr>
        <w:t>”</w:t>
      </w:r>
      <w:r>
        <w:rPr>
          <w:rFonts w:ascii="SimSun" w:eastAsia="SimSun" w:hAnsi="SimSun" w:cs="SimSun"/>
          <w:sz w:val="32"/>
          <w:szCs w:val="32"/>
        </w:rPr>
        <w:t>《</w:t>
      </w:r>
      <w:proofErr w:type="spellStart"/>
      <w:r>
        <w:rPr>
          <w:rFonts w:ascii="SimSun" w:eastAsia="SimSun" w:hAnsi="SimSun" w:cs="SimSun"/>
          <w:sz w:val="32"/>
          <w:szCs w:val="32"/>
        </w:rPr>
        <w:t>细枝末节</w:t>
      </w:r>
      <w:proofErr w:type="spellEnd"/>
      <w:r>
        <w:rPr>
          <w:rFonts w:ascii="SimSun" w:eastAsia="SimSun" w:hAnsi="SimSun" w:cs="SimSun"/>
          <w:sz w:val="32"/>
          <w:szCs w:val="32"/>
        </w:rPr>
        <w:t>》（</w:t>
      </w:r>
      <w:r>
        <w:rPr>
          <w:rFonts w:ascii="SimSun" w:eastAsia="SimSun" w:hAnsi="SimSun" w:cs="SimSun"/>
          <w:sz w:val="32"/>
          <w:szCs w:val="32"/>
        </w:rPr>
        <w:t>4 / 265</w:t>
      </w:r>
      <w:r>
        <w:rPr>
          <w:rFonts w:ascii="SimSun" w:eastAsia="SimSun" w:hAnsi="SimSun" w:cs="SimSun"/>
          <w:sz w:val="32"/>
          <w:szCs w:val="32"/>
        </w:rPr>
        <w:t>）。</w:t>
      </w:r>
    </w:p>
    <w:p w:rsidR="008A16CB" w:rsidRDefault="00564127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2"/>
          <w:szCs w:val="32"/>
        </w:rPr>
        <w:lastRenderedPageBreak/>
        <w:t>如果你愿意，你的丈夫可以承担你的罚赎</w:t>
      </w:r>
      <w:proofErr w:type="spellEnd"/>
      <w:r>
        <w:rPr>
          <w:rFonts w:ascii="SimSun" w:eastAsia="SimSun" w:hAnsi="SimSun" w:cs="SimSun"/>
          <w:sz w:val="32"/>
          <w:szCs w:val="32"/>
        </w:rPr>
        <w:t>。</w:t>
      </w:r>
    </w:p>
    <w:p w:rsidR="008A16CB" w:rsidRDefault="00564127">
      <w:pPr>
        <w:spacing w:after="164" w:line="480" w:lineRule="auto"/>
        <w:ind w:firstLine="640"/>
      </w:pPr>
      <w:proofErr w:type="spellStart"/>
      <w:r>
        <w:rPr>
          <w:rFonts w:ascii="SimSun" w:eastAsia="SimSun" w:hAnsi="SimSun" w:cs="SimSun"/>
          <w:sz w:val="32"/>
          <w:szCs w:val="32"/>
        </w:rPr>
        <w:t>第四：在斋月的白天与妻子发生了性行为，不外乎两种情况</w:t>
      </w:r>
      <w:proofErr w:type="spellEnd"/>
      <w:r>
        <w:rPr>
          <w:rFonts w:ascii="SimSun" w:eastAsia="SimSun" w:hAnsi="SimSun" w:cs="SimSun"/>
          <w:sz w:val="32"/>
          <w:szCs w:val="32"/>
        </w:rPr>
        <w:t>：</w:t>
      </w:r>
    </w:p>
    <w:p w:rsidR="008A16CB" w:rsidRDefault="00564127">
      <w:pPr>
        <w:spacing w:after="164" w:line="480" w:lineRule="auto"/>
      </w:pPr>
      <w:r>
        <w:rPr>
          <w:rFonts w:ascii="SimSun" w:eastAsia="SimSun" w:hAnsi="SimSun" w:cs="SimSun"/>
          <w:sz w:val="32"/>
          <w:szCs w:val="32"/>
        </w:rPr>
        <w:t>第一种情况：在发生性行为的时候，妻子是有故之人，要么她是被迫的、遗忘的、或者不知道在斋月的白天发生性行为是教法禁止的，在这种情况下，她的斋戒是有效的，不必还补斋戒，也不必交纳罚赎。</w:t>
      </w:r>
    </w:p>
    <w:p w:rsidR="008A16CB" w:rsidRDefault="00564127">
      <w:pPr>
        <w:spacing w:after="164" w:line="480" w:lineRule="auto"/>
      </w:pPr>
      <w:r>
        <w:rPr>
          <w:rFonts w:ascii="SimSun" w:eastAsia="SimSun" w:hAnsi="SimSun" w:cs="SimSun"/>
          <w:sz w:val="32"/>
          <w:szCs w:val="32"/>
        </w:rPr>
        <w:t>第二种情况：她不是有故之人，而在性交中自愿的迎合她的丈夫，在这种情况下，她必须要交纳罚赎，她的丈夫也必须要交纳罚赎。敬请参阅（</w:t>
      </w:r>
      <w:hyperlink r:id="rId13">
        <w:r>
          <w:rPr>
            <w:rFonts w:ascii="Tahoma" w:eastAsia="Tahoma" w:hAnsi="Tahoma" w:cs="Tahoma"/>
            <w:color w:val="0563C1"/>
            <w:sz w:val="32"/>
            <w:szCs w:val="32"/>
            <w:u w:val="single"/>
          </w:rPr>
          <w:t>106532</w:t>
        </w:r>
      </w:hyperlink>
      <w:r>
        <w:rPr>
          <w:rFonts w:ascii="Arial Unicode MS" w:eastAsia="Arial Unicode MS" w:hAnsi="Arial Unicode MS" w:cs="Arial Unicode MS"/>
          <w:sz w:val="32"/>
          <w:szCs w:val="32"/>
        </w:rPr>
        <w:t>）号问题的回答。</w:t>
      </w:r>
    </w:p>
    <w:p w:rsidR="008A16CB" w:rsidRDefault="00564127">
      <w:pPr>
        <w:spacing w:after="164" w:line="480" w:lineRule="auto"/>
        <w:ind w:firstLine="640"/>
      </w:pPr>
      <w:r>
        <w:rPr>
          <w:rFonts w:ascii="SimSun" w:eastAsia="SimSun" w:hAnsi="SimSun" w:cs="SimSun"/>
          <w:sz w:val="32"/>
          <w:szCs w:val="32"/>
        </w:rPr>
        <w:t>第五：如果女人必须要连续封斋两个月，她开始了封斋，然后她的月经来了，那么她的月经期不会中断斋戒的连续性，她在月经期间停止封斋，然后还补经期的斋戒，一直到完成两个月的斋戒。</w:t>
      </w:r>
    </w:p>
    <w:p w:rsidR="008A16CB" w:rsidRDefault="00564127">
      <w:pPr>
        <w:spacing w:after="164" w:line="480" w:lineRule="auto"/>
        <w:ind w:firstLine="640"/>
      </w:pPr>
      <w:r>
        <w:rPr>
          <w:rFonts w:ascii="SimSun" w:eastAsia="SimSun" w:hAnsi="SimSun" w:cs="SimSun"/>
          <w:sz w:val="32"/>
          <w:szCs w:val="32"/>
        </w:rPr>
        <w:lastRenderedPageBreak/>
        <w:t>如果她封斋了，遇到了节日，她在节日期间不能封斋，节日之后直接还补斋戒，节日期间没有封斋，并不会中断她奉命履行的罚赎的斋戒的连续性。敬请参阅（</w:t>
      </w:r>
      <w:hyperlink r:id="rId14">
        <w:r>
          <w:rPr>
            <w:rFonts w:ascii="Tahoma" w:eastAsia="Tahoma" w:hAnsi="Tahoma" w:cs="Tahoma"/>
            <w:color w:val="0563C1"/>
            <w:sz w:val="32"/>
            <w:szCs w:val="32"/>
            <w:u w:val="single"/>
          </w:rPr>
          <w:t>82394</w:t>
        </w:r>
      </w:hyperlink>
      <w:r>
        <w:rPr>
          <w:rFonts w:ascii="Arial Unicode MS" w:eastAsia="Arial Unicode MS" w:hAnsi="Arial Unicode MS" w:cs="Arial Unicode MS"/>
          <w:sz w:val="32"/>
          <w:szCs w:val="32"/>
        </w:rPr>
        <w:t>）和（</w:t>
      </w:r>
      <w:hyperlink r:id="rId15">
        <w:r>
          <w:rPr>
            <w:rFonts w:ascii="Tahoma" w:eastAsia="Tahoma" w:hAnsi="Tahoma" w:cs="Tahoma"/>
            <w:color w:val="0563C1"/>
            <w:sz w:val="32"/>
            <w:szCs w:val="32"/>
            <w:u w:val="single"/>
          </w:rPr>
          <w:t>124817</w:t>
        </w:r>
      </w:hyperlink>
      <w:r>
        <w:rPr>
          <w:rFonts w:ascii="Arial Unicode MS" w:eastAsia="Arial Unicode MS" w:hAnsi="Arial Unicode MS" w:cs="Arial Unicode MS"/>
          <w:sz w:val="32"/>
          <w:szCs w:val="32"/>
        </w:rPr>
        <w:t>）号问题的回答。</w:t>
      </w:r>
    </w:p>
    <w:p w:rsidR="008A16CB" w:rsidRDefault="00564127">
      <w:pPr>
        <w:spacing w:after="164" w:line="480" w:lineRule="auto"/>
        <w:ind w:firstLine="640"/>
      </w:pPr>
      <w:r>
        <w:rPr>
          <w:rFonts w:ascii="SimSun" w:eastAsia="SimSun" w:hAnsi="SimSun" w:cs="SimSun"/>
          <w:sz w:val="32"/>
          <w:szCs w:val="32"/>
        </w:rPr>
        <w:t>第六：如果封斋的女人因为发生性行为或者其它原因而开斋了，在她开斋数小时之后来月经了，来月经的理由不能免除还补斋戒和交纳罚赎，因为她在理由产生之前已经犯了罪，也就是在没有合法理由的情况下陷入了罪恶，所以这个理由对教法律列不能产生影响，也不能消除罪恶。真主至知！敬请参阅（</w:t>
      </w:r>
      <w:hyperlink r:id="rId16">
        <w:r>
          <w:rPr>
            <w:rFonts w:ascii="Tahoma" w:eastAsia="Tahoma" w:hAnsi="Tahoma" w:cs="Tahoma"/>
            <w:color w:val="0563C1"/>
            <w:sz w:val="32"/>
            <w:szCs w:val="32"/>
            <w:u w:val="single"/>
          </w:rPr>
          <w:t>82394</w:t>
        </w:r>
      </w:hyperlink>
      <w:r>
        <w:rPr>
          <w:rFonts w:ascii="Arial Unicode MS" w:eastAsia="Arial Unicode MS" w:hAnsi="Arial Unicode MS" w:cs="Arial Unicode MS"/>
          <w:sz w:val="32"/>
          <w:szCs w:val="32"/>
        </w:rPr>
        <w:t>）和（</w:t>
      </w:r>
      <w:hyperlink r:id="rId17">
        <w:r>
          <w:rPr>
            <w:rFonts w:ascii="Tahoma" w:eastAsia="Tahoma" w:hAnsi="Tahoma" w:cs="Tahoma"/>
            <w:color w:val="0563C1"/>
            <w:sz w:val="32"/>
            <w:szCs w:val="32"/>
            <w:u w:val="single"/>
          </w:rPr>
          <w:t>124817</w:t>
        </w:r>
      </w:hyperlink>
      <w:r>
        <w:rPr>
          <w:rFonts w:ascii="Arial Unicode MS" w:eastAsia="Arial Unicode MS" w:hAnsi="Arial Unicode MS" w:cs="Arial Unicode MS"/>
          <w:sz w:val="32"/>
          <w:szCs w:val="32"/>
        </w:rPr>
        <w:t>）号问题的回答。</w:t>
      </w:r>
    </w:p>
    <w:p w:rsidR="008A16CB" w:rsidRDefault="00564127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2"/>
          <w:szCs w:val="32"/>
        </w:rPr>
        <w:t>真主至知</w:t>
      </w:r>
      <w:proofErr w:type="spellEnd"/>
      <w:r>
        <w:rPr>
          <w:rFonts w:ascii="SimSun" w:eastAsia="SimSun" w:hAnsi="SimSun" w:cs="SimSun"/>
          <w:sz w:val="32"/>
          <w:szCs w:val="32"/>
        </w:rPr>
        <w:t>！</w:t>
      </w:r>
    </w:p>
    <w:p w:rsidR="008A16CB" w:rsidRDefault="00564127" w:rsidP="005860B8">
      <w:bookmarkStart w:id="0" w:name="_GoBack"/>
      <w:bookmarkEnd w:id="0"/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8A16CB" w:rsidRDefault="00564127">
      <w:pPr>
        <w:tabs>
          <w:tab w:val="left" w:pos="2730"/>
        </w:tabs>
        <w:jc w:val="both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8A16CB" w:rsidRDefault="008A16CB">
      <w:pPr>
        <w:jc w:val="center"/>
      </w:pPr>
    </w:p>
    <w:sectPr w:rsidR="008A16CB">
      <w:headerReference w:type="default" r:id="rId18"/>
      <w:headerReference w:type="first" r:id="rId19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127" w:rsidRDefault="00564127">
      <w:pPr>
        <w:spacing w:after="0" w:line="240" w:lineRule="auto"/>
      </w:pPr>
      <w:r>
        <w:separator/>
      </w:r>
    </w:p>
  </w:endnote>
  <w:endnote w:type="continuationSeparator" w:id="0">
    <w:p w:rsidR="00564127" w:rsidRDefault="0056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127" w:rsidRDefault="00564127">
      <w:pPr>
        <w:spacing w:after="0" w:line="240" w:lineRule="auto"/>
      </w:pPr>
      <w:r>
        <w:separator/>
      </w:r>
    </w:p>
  </w:footnote>
  <w:footnote w:type="continuationSeparator" w:id="0">
    <w:p w:rsidR="00564127" w:rsidRDefault="0056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6CB" w:rsidRDefault="008A16CB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6CB" w:rsidRDefault="00564127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A16CB" w:rsidRDefault="008A16C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A16CB" w:rsidRDefault="00564127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8A16CB" w:rsidRDefault="008A16CB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8A16CB" w:rsidRDefault="00564127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16CB"/>
    <w:rsid w:val="00564127"/>
    <w:rsid w:val="005860B8"/>
    <w:rsid w:val="008A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958061-ABD1-471D-AC3F-35F2C8E3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148163" TargetMode="External"/><Relationship Id="rId13" Type="http://schemas.openxmlformats.org/officeDocument/2006/relationships/hyperlink" Target="http://islamqa.info/zh/106532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islamqa.info/zh/22938" TargetMode="External"/><Relationship Id="rId12" Type="http://schemas.openxmlformats.org/officeDocument/2006/relationships/hyperlink" Target="http://islamqa.info/zh/106533" TargetMode="External"/><Relationship Id="rId17" Type="http://schemas.openxmlformats.org/officeDocument/2006/relationships/hyperlink" Target="http://islamqa.info/zh/1248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slamqa.info/zh/8239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islamqa.info/zh/93109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islamqa.info/zh/124817" TargetMode="External"/><Relationship Id="rId10" Type="http://schemas.openxmlformats.org/officeDocument/2006/relationships/hyperlink" Target="http://islamqa.info/zh/21806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islamqa.info/zh/12329" TargetMode="External"/><Relationship Id="rId14" Type="http://schemas.openxmlformats.org/officeDocument/2006/relationships/hyperlink" Target="http://islamqa.info/zh/8239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1737</Words>
  <Characters>1843</Characters>
  <Application>Microsoft Office Word</Application>
  <DocSecurity>0</DocSecurity>
  <Lines>108</Lines>
  <Paragraphs>41</Paragraphs>
  <ScaleCrop>false</ScaleCrop>
  <Manager/>
  <Company>islamhouse.com</Company>
  <LinksUpToDate>false</LinksUpToDate>
  <CharactersWithSpaces>3539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丈夫与妻子在斋月的白天里发生了性行为，然后她的月经来临了，她必须要和丈夫交纳同样的罚赎吗？_x000d_</dc:title>
  <dc:subject>丈夫与妻子在斋月的白天里发生了性行为，然后她的月经来临了，她必须要和丈夫交纳同样的罚赎吗？_x000d_</dc:subject>
  <dc:creator>伊斯兰问答网站</dc:creator>
  <cp:keywords>丈夫与妻子在斋月的白天里发生了性行为，然后她的月经来临了，她必须要和丈夫交纳同样的罚赎吗？_x000d_</cp:keywords>
  <dc:description>丈夫与妻子在斋月的白天里发生了性行为，然后她的月经来临了，她必须要和丈夫交纳同样的罚赎吗？_x000d_</dc:description>
  <cp:lastModifiedBy>elhashemy</cp:lastModifiedBy>
  <cp:revision>2</cp:revision>
  <dcterms:created xsi:type="dcterms:W3CDTF">2015-07-21T09:17:00Z</dcterms:created>
  <dcterms:modified xsi:type="dcterms:W3CDTF">2015-07-21T09:17:00Z</dcterms:modified>
  <cp:category/>
</cp:coreProperties>
</file>