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327E8" w:rsidRDefault="00FD632B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FD632B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转发“赠送房屋！你千万不可错过！它从三面俯视着……”的短信的教法律例</w:t>
      </w:r>
    </w:p>
    <w:p w:rsidR="00B702E8" w:rsidRDefault="00B702E8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FD632B" w:rsidRPr="00FD632B" w:rsidRDefault="00FD632B" w:rsidP="00FD632B">
      <w:pPr>
        <w:pStyle w:val="Heading4"/>
        <w:shd w:val="clear" w:color="auto" w:fill="FFFFFF"/>
        <w:bidi/>
        <w:spacing w:before="0" w:beforeAutospacing="0" w:after="61" w:afterAutospacing="0"/>
        <w:jc w:val="center"/>
        <w:rPr>
          <w:rFonts w:ascii="inherit" w:hAnsi="inherit" w:hint="eastAsia"/>
          <w:color w:val="385623" w:themeColor="accent6" w:themeShade="80"/>
          <w:sz w:val="52"/>
          <w:szCs w:val="52"/>
        </w:rPr>
      </w:pPr>
      <w:r w:rsidRPr="00FD632B">
        <w:rPr>
          <w:rFonts w:ascii="inherit" w:hAnsi="inherit" w:cs="Times New Roman"/>
          <w:color w:val="385623" w:themeColor="accent6" w:themeShade="80"/>
          <w:sz w:val="52"/>
          <w:szCs w:val="52"/>
          <w:rtl/>
        </w:rPr>
        <w:t>حكم نشرة بعنوان " بيت للتمليك ، لا يفوتك ، يطل على ثلاث واجهات</w:t>
      </w:r>
      <w:r w:rsidRPr="00FD632B">
        <w:rPr>
          <w:rFonts w:ascii="inherit" w:hAnsi="inherit"/>
          <w:color w:val="385623" w:themeColor="accent6" w:themeShade="80"/>
          <w:sz w:val="52"/>
          <w:szCs w:val="52"/>
        </w:rPr>
        <w:t xml:space="preserve"> "!</w:t>
      </w:r>
    </w:p>
    <w:p w:rsidR="009003B8" w:rsidRPr="009C34D2" w:rsidRDefault="009003B8" w:rsidP="00FD632B">
      <w:pPr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FD632B">
      <w:pPr>
        <w:bidi w:val="0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lastRenderedPageBreak/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FD632B" w:rsidRDefault="00FD632B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FD632B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转发“赠送房屋！你千万不可错过！它从三面俯视着……”的短信的教法律例</w:t>
      </w:r>
    </w:p>
    <w:p w:rsidR="006B7C86" w:rsidRPr="009C34D2" w:rsidRDefault="009003B8" w:rsidP="00FD632B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9C34D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FD632B" w:rsidRPr="00FD632B" w:rsidRDefault="00FD632B" w:rsidP="00FD632B">
      <w:pPr>
        <w:pStyle w:val="list-group-item-text"/>
        <w:shd w:val="clear" w:color="auto" w:fill="FFFFFF"/>
        <w:spacing w:before="0" w:beforeAutospacing="0" w:after="0" w:afterAutospacing="0" w:line="480" w:lineRule="auto"/>
        <w:ind w:left="482" w:hangingChars="150" w:hanging="482"/>
        <w:jc w:val="both"/>
        <w:rPr>
          <w:rFonts w:ascii="Tahoma" w:hAnsi="Tahoma" w:cs="Tahoma"/>
          <w:b/>
          <w:bCs/>
          <w:color w:val="FF0000"/>
          <w:sz w:val="32"/>
          <w:szCs w:val="32"/>
        </w:rPr>
      </w:pPr>
      <w:r>
        <w:rPr>
          <w:rFonts w:ascii="Tahoma" w:hAnsi="Tahoma" w:cs="Tahoma" w:hint="eastAsia"/>
          <w:b/>
          <w:bCs/>
          <w:color w:val="FF0000"/>
          <w:sz w:val="32"/>
          <w:szCs w:val="32"/>
        </w:rPr>
        <w:t>问：</w:t>
      </w:r>
      <w:r w:rsidRPr="00FD632B">
        <w:rPr>
          <w:rFonts w:ascii="Tahoma" w:hAnsi="Tahoma" w:cs="Tahoma"/>
          <w:b/>
          <w:bCs/>
          <w:color w:val="FF0000"/>
          <w:sz w:val="32"/>
          <w:szCs w:val="32"/>
        </w:rPr>
        <w:t>这条短信的教法律例是什么？</w:t>
      </w:r>
      <w:r w:rsidRPr="00FD632B">
        <w:rPr>
          <w:rFonts w:ascii="Tahoma" w:hAnsi="Tahoma" w:cs="Tahoma"/>
          <w:b/>
          <w:bCs/>
          <w:color w:val="FF0000"/>
          <w:sz w:val="32"/>
          <w:szCs w:val="32"/>
        </w:rPr>
        <w:t>(</w:t>
      </w:r>
      <w:r w:rsidRPr="00FD632B">
        <w:rPr>
          <w:rFonts w:ascii="Tahoma" w:hAnsi="Tahoma" w:cs="Tahoma"/>
          <w:b/>
          <w:bCs/>
          <w:color w:val="FF0000"/>
          <w:sz w:val="32"/>
          <w:szCs w:val="32"/>
        </w:rPr>
        <w:t>赠送房屋！你千万不可错过！它从三面俯视着：</w:t>
      </w:r>
      <w:r w:rsidRPr="00FD632B">
        <w:rPr>
          <w:rFonts w:ascii="Tahoma" w:hAnsi="Tahoma" w:cs="Tahoma"/>
          <w:b/>
          <w:bCs/>
          <w:color w:val="FF0000"/>
          <w:sz w:val="32"/>
          <w:szCs w:val="32"/>
        </w:rPr>
        <w:t xml:space="preserve">1 </w:t>
      </w:r>
      <w:r w:rsidRPr="00FD632B">
        <w:rPr>
          <w:rFonts w:ascii="Tahoma" w:hAnsi="Tahoma" w:cs="Tahoma"/>
          <w:b/>
          <w:bCs/>
          <w:color w:val="FF0000"/>
          <w:sz w:val="32"/>
          <w:szCs w:val="32"/>
        </w:rPr>
        <w:t>至仁主的宝座；</w:t>
      </w:r>
      <w:r w:rsidRPr="00FD632B">
        <w:rPr>
          <w:rFonts w:ascii="Tahoma" w:hAnsi="Tahoma" w:cs="Tahoma"/>
          <w:b/>
          <w:bCs/>
          <w:color w:val="FF0000"/>
          <w:sz w:val="32"/>
          <w:szCs w:val="32"/>
        </w:rPr>
        <w:t xml:space="preserve">2 </w:t>
      </w:r>
      <w:r w:rsidRPr="00FD632B">
        <w:rPr>
          <w:rFonts w:ascii="Tahoma" w:hAnsi="Tahoma" w:cs="Tahoma"/>
          <w:b/>
          <w:bCs/>
          <w:color w:val="FF0000"/>
          <w:sz w:val="32"/>
          <w:szCs w:val="32"/>
        </w:rPr>
        <w:t>使者的宫殿；</w:t>
      </w:r>
      <w:r w:rsidRPr="00FD632B">
        <w:rPr>
          <w:rFonts w:ascii="Tahoma" w:hAnsi="Tahoma" w:cs="Tahoma"/>
          <w:b/>
          <w:bCs/>
          <w:color w:val="FF0000"/>
          <w:sz w:val="32"/>
          <w:szCs w:val="32"/>
        </w:rPr>
        <w:t>3 “</w:t>
      </w:r>
      <w:r w:rsidRPr="00FD632B">
        <w:rPr>
          <w:rFonts w:ascii="Tahoma" w:hAnsi="Tahoma" w:cs="Tahoma"/>
          <w:b/>
          <w:bCs/>
          <w:color w:val="FF0000"/>
          <w:sz w:val="32"/>
          <w:szCs w:val="32"/>
        </w:rPr>
        <w:t>靠赛尔</w:t>
      </w:r>
      <w:r w:rsidRPr="00FD632B">
        <w:rPr>
          <w:rFonts w:ascii="Tahoma" w:hAnsi="Tahoma" w:cs="Tahoma"/>
          <w:b/>
          <w:bCs/>
          <w:color w:val="FF0000"/>
          <w:sz w:val="32"/>
          <w:szCs w:val="32"/>
        </w:rPr>
        <w:t>”</w:t>
      </w:r>
      <w:r w:rsidRPr="00FD632B">
        <w:rPr>
          <w:rFonts w:ascii="Tahoma" w:hAnsi="Tahoma" w:cs="Tahoma"/>
          <w:b/>
          <w:bCs/>
          <w:color w:val="FF0000"/>
          <w:sz w:val="32"/>
          <w:szCs w:val="32"/>
        </w:rPr>
        <w:t>（多福）河。地点：与诸天和大地同宽的乐园，价格非常便宜：仅仅是一天一夜的</w:t>
      </w:r>
      <w:r w:rsidRPr="00FD632B">
        <w:rPr>
          <w:rFonts w:ascii="Tahoma" w:hAnsi="Tahoma" w:cs="Tahoma"/>
          <w:b/>
          <w:bCs/>
          <w:color w:val="FF0000"/>
          <w:sz w:val="32"/>
          <w:szCs w:val="32"/>
        </w:rPr>
        <w:t>12</w:t>
      </w:r>
      <w:r w:rsidRPr="00FD632B">
        <w:rPr>
          <w:rFonts w:ascii="Tahoma" w:hAnsi="Tahoma" w:cs="Tahoma"/>
          <w:b/>
          <w:bCs/>
          <w:color w:val="FF0000"/>
          <w:sz w:val="32"/>
          <w:szCs w:val="32"/>
        </w:rPr>
        <w:t>拜圣行拜）</w:t>
      </w:r>
    </w:p>
    <w:p w:rsidR="00FD632B" w:rsidRPr="00FD632B" w:rsidRDefault="00FD632B" w:rsidP="00FD632B">
      <w:pPr>
        <w:pStyle w:val="NormalWeb"/>
        <w:shd w:val="clear" w:color="auto" w:fill="FFFFFF"/>
        <w:spacing w:before="0" w:beforeAutospacing="0" w:after="121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>
        <w:rPr>
          <w:rFonts w:ascii="Tahoma" w:hAnsi="Tahoma" w:cs="Tahoma" w:hint="eastAsia"/>
          <w:color w:val="000000" w:themeColor="text1"/>
          <w:sz w:val="32"/>
          <w:szCs w:val="32"/>
        </w:rPr>
        <w:t>答：</w:t>
      </w:r>
      <w:r w:rsidRPr="00FD632B">
        <w:rPr>
          <w:rFonts w:ascii="Tahoma" w:hAnsi="Tahoma" w:cs="Tahoma"/>
          <w:color w:val="000000" w:themeColor="text1"/>
          <w:sz w:val="32"/>
          <w:szCs w:val="32"/>
        </w:rPr>
        <w:t>一切赞颂，全归真主。</w:t>
      </w:r>
    </w:p>
    <w:p w:rsidR="00FD632B" w:rsidRPr="00FD632B" w:rsidRDefault="00FD632B" w:rsidP="00FD632B">
      <w:pPr>
        <w:pStyle w:val="NormalWeb"/>
        <w:shd w:val="clear" w:color="auto" w:fill="FFFFFF"/>
        <w:spacing w:before="0" w:beforeAutospacing="0" w:after="121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FD632B">
        <w:rPr>
          <w:rFonts w:ascii="Tahoma" w:hAnsi="Tahoma" w:cs="Tahoma"/>
          <w:color w:val="000000" w:themeColor="text1"/>
          <w:sz w:val="32"/>
          <w:szCs w:val="32"/>
        </w:rPr>
        <w:t>这条短信包含的内容是对真主的造谣，妄言只有真主才知道的知识。谁知道在乐园中为人所修建的房屋将会俯视着至仁主的宝座、使者的宫殿和</w:t>
      </w:r>
      <w:r w:rsidRPr="00FD632B">
        <w:rPr>
          <w:rFonts w:ascii="Tahoma" w:hAnsi="Tahoma" w:cs="Tahoma"/>
          <w:color w:val="000000" w:themeColor="text1"/>
          <w:sz w:val="32"/>
          <w:szCs w:val="32"/>
        </w:rPr>
        <w:t>“</w:t>
      </w:r>
      <w:r w:rsidRPr="00FD632B">
        <w:rPr>
          <w:rFonts w:ascii="Tahoma" w:hAnsi="Tahoma" w:cs="Tahoma"/>
          <w:color w:val="000000" w:themeColor="text1"/>
          <w:sz w:val="32"/>
          <w:szCs w:val="32"/>
        </w:rPr>
        <w:t>靠赛尔</w:t>
      </w:r>
      <w:r w:rsidRPr="00FD632B">
        <w:rPr>
          <w:rFonts w:ascii="Tahoma" w:hAnsi="Tahoma" w:cs="Tahoma"/>
          <w:color w:val="000000" w:themeColor="text1"/>
          <w:sz w:val="32"/>
          <w:szCs w:val="32"/>
        </w:rPr>
        <w:t>”</w:t>
      </w:r>
      <w:r w:rsidRPr="00FD632B">
        <w:rPr>
          <w:rFonts w:ascii="Tahoma" w:hAnsi="Tahoma" w:cs="Tahoma"/>
          <w:color w:val="000000" w:themeColor="text1"/>
          <w:sz w:val="32"/>
          <w:szCs w:val="32"/>
        </w:rPr>
        <w:t>（多福）河呢？！至仁主的宝座是所有被造物的屋脊，在所有的被造物之上，这个房屋怎么会俯视它呢？！先知（愿主福安之）的确鼓</w:t>
      </w:r>
      <w:r w:rsidRPr="00FD632B">
        <w:rPr>
          <w:rFonts w:ascii="Tahoma" w:hAnsi="Tahoma" w:cs="Tahoma"/>
          <w:color w:val="000000" w:themeColor="text1"/>
          <w:sz w:val="32"/>
          <w:szCs w:val="32"/>
        </w:rPr>
        <w:lastRenderedPageBreak/>
        <w:t>励人们做一些功修，完成这些功修的人被许诺获得乐园中的房屋，但是先知（愿主福安之）并没有详细地说明它的位置和面临着什么。</w:t>
      </w:r>
    </w:p>
    <w:p w:rsidR="00FD632B" w:rsidRPr="00FD632B" w:rsidRDefault="00FD632B" w:rsidP="00FD632B">
      <w:pPr>
        <w:pStyle w:val="NormalWeb"/>
        <w:shd w:val="clear" w:color="auto" w:fill="FFFFFF"/>
        <w:spacing w:before="0" w:beforeAutospacing="0" w:after="121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FD632B">
        <w:rPr>
          <w:rFonts w:ascii="Tahoma" w:hAnsi="Tahoma" w:cs="Tahoma"/>
          <w:color w:val="000000" w:themeColor="text1"/>
          <w:sz w:val="32"/>
          <w:szCs w:val="32"/>
        </w:rPr>
        <w:t>其次，这一类短信是非常天真和愚蠢的，学者们已经提醒穆斯林，警告他们不要上当受骗而去转发这一类短信，比如有的短信把礼拜的数目比作与真主联系的号码</w:t>
      </w:r>
      <w:r w:rsidRPr="00FD632B">
        <w:rPr>
          <w:rFonts w:ascii="Tahoma" w:hAnsi="Tahoma" w:cs="Tahoma"/>
          <w:color w:val="000000" w:themeColor="text1"/>
          <w:sz w:val="32"/>
          <w:szCs w:val="32"/>
        </w:rPr>
        <w:t>——</w:t>
      </w:r>
      <w:r w:rsidRPr="00FD632B">
        <w:rPr>
          <w:rFonts w:ascii="Tahoma" w:hAnsi="Tahoma" w:cs="Tahoma"/>
          <w:color w:val="000000" w:themeColor="text1"/>
          <w:sz w:val="32"/>
          <w:szCs w:val="32"/>
        </w:rPr>
        <w:t>求主佑护；还有的短信把后世比喻为一次航空旅行的航班，上面有机票、座椅和其它无聊的东西；也有的短信传播关于使者的资料，并把它称为</w:t>
      </w:r>
      <w:r w:rsidRPr="00FD632B">
        <w:rPr>
          <w:rFonts w:ascii="Tahoma" w:hAnsi="Tahoma" w:cs="Tahoma"/>
          <w:color w:val="000000" w:themeColor="text1"/>
          <w:sz w:val="32"/>
          <w:szCs w:val="32"/>
        </w:rPr>
        <w:t>“</w:t>
      </w:r>
      <w:r w:rsidRPr="00FD632B">
        <w:rPr>
          <w:rFonts w:ascii="Tahoma" w:hAnsi="Tahoma" w:cs="Tahoma"/>
          <w:color w:val="000000" w:themeColor="text1"/>
          <w:sz w:val="32"/>
          <w:szCs w:val="32"/>
        </w:rPr>
        <w:t>先知的护照</w:t>
      </w:r>
      <w:r w:rsidRPr="00FD632B">
        <w:rPr>
          <w:rFonts w:ascii="Tahoma" w:hAnsi="Tahoma" w:cs="Tahoma"/>
          <w:color w:val="000000" w:themeColor="text1"/>
          <w:sz w:val="32"/>
          <w:szCs w:val="32"/>
        </w:rPr>
        <w:t>”</w:t>
      </w:r>
      <w:r w:rsidRPr="00FD632B">
        <w:rPr>
          <w:rFonts w:ascii="Tahoma" w:hAnsi="Tahoma" w:cs="Tahoma"/>
          <w:color w:val="000000" w:themeColor="text1"/>
          <w:sz w:val="32"/>
          <w:szCs w:val="32"/>
        </w:rPr>
        <w:t>或</w:t>
      </w:r>
      <w:r w:rsidRPr="00FD632B">
        <w:rPr>
          <w:rFonts w:ascii="Tahoma" w:hAnsi="Tahoma" w:cs="Tahoma"/>
          <w:color w:val="000000" w:themeColor="text1"/>
          <w:sz w:val="32"/>
          <w:szCs w:val="32"/>
        </w:rPr>
        <w:t>“</w:t>
      </w:r>
      <w:r w:rsidRPr="00FD632B">
        <w:rPr>
          <w:rFonts w:ascii="Tahoma" w:hAnsi="Tahoma" w:cs="Tahoma"/>
          <w:color w:val="000000" w:themeColor="text1"/>
          <w:sz w:val="32"/>
          <w:szCs w:val="32"/>
        </w:rPr>
        <w:t>先知的身份证</w:t>
      </w:r>
      <w:r w:rsidRPr="00FD632B">
        <w:rPr>
          <w:rFonts w:ascii="Tahoma" w:hAnsi="Tahoma" w:cs="Tahoma"/>
          <w:color w:val="000000" w:themeColor="text1"/>
          <w:sz w:val="32"/>
          <w:szCs w:val="32"/>
        </w:rPr>
        <w:t>”</w:t>
      </w:r>
      <w:r w:rsidRPr="00FD632B">
        <w:rPr>
          <w:rFonts w:ascii="Tahoma" w:hAnsi="Tahoma" w:cs="Tahoma"/>
          <w:color w:val="000000" w:themeColor="text1"/>
          <w:sz w:val="32"/>
          <w:szCs w:val="32"/>
        </w:rPr>
        <w:t>！这一切都是浪费时间和钱财，同时掺杂着嘲笑和轻视。</w:t>
      </w:r>
    </w:p>
    <w:p w:rsidR="00FD632B" w:rsidRPr="00FD632B" w:rsidRDefault="00FD632B" w:rsidP="00FD632B">
      <w:pPr>
        <w:pStyle w:val="NormalWeb"/>
        <w:shd w:val="clear" w:color="auto" w:fill="FFFFFF"/>
        <w:spacing w:before="0" w:beforeAutospacing="0" w:after="121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FD632B">
        <w:rPr>
          <w:rFonts w:ascii="Tahoma" w:hAnsi="Tahoma" w:cs="Tahoma"/>
          <w:color w:val="000000" w:themeColor="text1"/>
          <w:sz w:val="32"/>
          <w:szCs w:val="32"/>
        </w:rPr>
        <w:t>这样做的人，其目的也许是好的，也许是卑鄙的，我们不知道真实的情况，但是无论如何，转发这一类短信是非法的行为，必须要提防和提高警惕。</w:t>
      </w:r>
    </w:p>
    <w:p w:rsidR="00BB1F91" w:rsidRPr="00FD632B" w:rsidRDefault="00FD632B" w:rsidP="00BB1F91">
      <w:pPr>
        <w:pStyle w:val="NormalWeb"/>
        <w:shd w:val="clear" w:color="auto" w:fill="FFFFFF"/>
        <w:spacing w:before="0" w:beforeAutospacing="0" w:after="121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FD632B">
        <w:rPr>
          <w:rFonts w:ascii="Tahoma" w:hAnsi="Tahoma" w:cs="Tahoma"/>
          <w:color w:val="000000" w:themeColor="text1"/>
          <w:sz w:val="32"/>
          <w:szCs w:val="32"/>
        </w:rPr>
        <w:t>在这个问题中提到的礼拜数目就是使者（愿主福安之）经常坚持的圣行拜，详细解释敬请参阅（</w:t>
      </w:r>
      <w:hyperlink r:id="rId8" w:history="1">
        <w:r w:rsidRPr="00FD632B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1048</w:t>
        </w:r>
      </w:hyperlink>
      <w:r w:rsidRPr="00FD632B">
        <w:rPr>
          <w:rFonts w:ascii="Tahoma" w:hAnsi="Tahoma" w:cs="Tahoma"/>
          <w:color w:val="000000" w:themeColor="text1"/>
          <w:sz w:val="32"/>
          <w:szCs w:val="32"/>
        </w:rPr>
        <w:t>）号问题的回答。</w:t>
      </w:r>
      <w:r w:rsidR="00BB1F91" w:rsidRPr="00FD632B">
        <w:rPr>
          <w:rFonts w:ascii="Tahoma" w:hAnsi="Tahoma" w:cs="Tahoma"/>
          <w:color w:val="000000" w:themeColor="text1"/>
          <w:sz w:val="32"/>
          <w:szCs w:val="32"/>
        </w:rPr>
        <w:t>真主至知！</w:t>
      </w:r>
    </w:p>
    <w:p w:rsidR="00FD632B" w:rsidRPr="00FD632B" w:rsidRDefault="00FD632B" w:rsidP="00FD632B">
      <w:pPr>
        <w:pStyle w:val="NormalWeb"/>
        <w:shd w:val="clear" w:color="auto" w:fill="FFFFFF"/>
        <w:spacing w:before="0" w:beforeAutospacing="0" w:after="121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bookmarkStart w:id="0" w:name="_GoBack"/>
      <w:bookmarkEnd w:id="0"/>
    </w:p>
    <w:p w:rsidR="00FD632B" w:rsidRPr="00FD632B" w:rsidRDefault="00FD632B" w:rsidP="00FD632B">
      <w:pPr>
        <w:pStyle w:val="NormalWeb"/>
        <w:shd w:val="clear" w:color="auto" w:fill="FFFFFF"/>
        <w:spacing w:before="0" w:beforeAutospacing="0" w:after="121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FD632B">
        <w:rPr>
          <w:rFonts w:ascii="Tahoma" w:hAnsi="Tahoma" w:cs="Tahoma"/>
          <w:color w:val="000000" w:themeColor="text1"/>
          <w:sz w:val="32"/>
          <w:szCs w:val="32"/>
        </w:rPr>
        <w:t> </w:t>
      </w:r>
    </w:p>
    <w:p w:rsidR="00FD632B" w:rsidRDefault="00FD632B" w:rsidP="00FD632B"/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0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6E9" w:rsidRDefault="00FD06E9" w:rsidP="00E32771">
      <w:pPr>
        <w:spacing w:after="0" w:line="240" w:lineRule="auto"/>
      </w:pPr>
      <w:r>
        <w:separator/>
      </w:r>
    </w:p>
  </w:endnote>
  <w:endnote w:type="continuationSeparator" w:id="0">
    <w:p w:rsidR="00FD06E9" w:rsidRDefault="00FD06E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420C3214-970F-42CC-80F1-AC32EFB4C087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7BACB19A-7DC7-40E0-A9BE-7809485B8B6A}"/>
    <w:embedBold r:id="rId3" w:subsetted="1" w:fontKey="{2F8E15AE-D798-4199-A4CB-ED526B6F623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D8123768-6762-43B6-A2FF-9FDAD84FCB66}"/>
    <w:embedBold r:id="rId5" w:fontKey="{F108D55E-38DB-48C7-8D9B-214AE46ACFD0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FC864672-3740-4980-AFD4-F9F2BBE02EBA}"/>
    <w:embedBold r:id="rId7" w:fontKey="{42FC096A-CD72-4970-8709-1515C2E74E2C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0496B060-CF6B-48AD-8406-3C29F197F4E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3A41436F-5428-4AEC-ABAC-41D57F7B008D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46F2C2E5-7EC5-47A9-B716-AAD3112B499D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B9B4E8CD-70E5-40DD-A1EB-DF0BD80B2D87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57657F70-0E67-43CE-8075-BE1A677BA609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3" w:fontKey="{37524D72-42B0-46CF-88F2-AD97985DDC8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76B0B6C2-04C6-4236-9D54-D10B3804282C}"/>
    <w:embedBold r:id="rId15" w:fontKey="{3B2545D2-FB6D-4ABB-8A3F-8DE53081D46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F3D8F042-0513-457E-96A5-0759319D479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6E9" w:rsidRDefault="00FD06E9" w:rsidP="00E32771">
      <w:pPr>
        <w:spacing w:after="0" w:line="240" w:lineRule="auto"/>
      </w:pPr>
      <w:r>
        <w:separator/>
      </w:r>
    </w:p>
  </w:footnote>
  <w:footnote w:type="continuationSeparator" w:id="0">
    <w:p w:rsidR="00FD06E9" w:rsidRDefault="00FD06E9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FD06E9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11B13"/>
    <w:rsid w:val="000217BA"/>
    <w:rsid w:val="0002698B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7097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B1F91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D06E9"/>
    <w:rsid w:val="00FD632B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0050EDBF-8486-47D6-BF33-9A1EC9A4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FD632B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FD632B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FD632B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104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52A89-FF6D-454D-8C24-FBB92CAC1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442</Words>
  <Characters>504</Characters>
  <Application>Microsoft Office Word</Application>
  <DocSecurity>0</DocSecurity>
  <Lines>50</Lines>
  <Paragraphs>18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928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转发“赠送房屋！你千万不可错过！它从三面俯视着……”的短信的教法律例_x000d_</dc:title>
  <dc:subject>转发“赠送房屋！你千万不可错过！它从三面俯视着……”的短信的教法律例_x000d_</dc:subject>
  <dc:creator>伊斯兰问答网站</dc:creator>
  <cp:keywords>转发“赠送房屋！你千万不可错过！它从三面俯视着……”的短信的教法律例_x000d_</cp:keywords>
  <dc:description>转发“赠送房屋！你千万不可错过！它从三面俯视着……”的短信的教法律例_x000d_</dc:description>
  <cp:lastModifiedBy>elhashemy</cp:lastModifiedBy>
  <cp:revision>3</cp:revision>
  <cp:lastPrinted>2015-03-07T18:49:00Z</cp:lastPrinted>
  <dcterms:created xsi:type="dcterms:W3CDTF">2015-04-29T09:18:00Z</dcterms:created>
  <dcterms:modified xsi:type="dcterms:W3CDTF">2015-06-04T12:00:00Z</dcterms:modified>
  <cp:category/>
</cp:coreProperties>
</file>