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8923E4" w:rsidRPr="009327E8" w:rsidRDefault="009A3DDD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9A3DDD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乐园在哪里？火狱在哪里？</w:t>
      </w:r>
    </w:p>
    <w:p w:rsidR="00B702E8" w:rsidRDefault="00B702E8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</w:p>
    <w:p w:rsidR="009A3DDD" w:rsidRPr="009A3DDD" w:rsidRDefault="009A3DDD" w:rsidP="009A3DDD">
      <w:pPr>
        <w:spacing w:after="54"/>
        <w:jc w:val="center"/>
        <w:outlineLvl w:val="3"/>
        <w:rPr>
          <w:rFonts w:ascii="Helvetica" w:eastAsia="SimSun" w:hAnsi="Helvetica" w:cs="SimSun"/>
          <w:b/>
          <w:bCs/>
          <w:color w:val="385623" w:themeColor="accent6" w:themeShade="80"/>
          <w:sz w:val="52"/>
          <w:szCs w:val="52"/>
        </w:rPr>
      </w:pPr>
      <w:r w:rsidRPr="002C006B">
        <w:rPr>
          <w:rFonts w:ascii="Helvetica" w:eastAsia="SimSun" w:hAnsi="Helvetica" w:cs="SimSun"/>
          <w:color w:val="D60F0F"/>
          <w:sz w:val="19"/>
          <w:szCs w:val="19"/>
        </w:rPr>
        <w:t xml:space="preserve">: </w:t>
      </w:r>
      <w:r w:rsidRPr="009A3DDD">
        <w:rPr>
          <w:rFonts w:ascii="Helvetica" w:eastAsia="SimSun" w:hAnsi="Helvetica" w:cs="Times New Roman"/>
          <w:b/>
          <w:bCs/>
          <w:color w:val="385623" w:themeColor="accent6" w:themeShade="80"/>
          <w:sz w:val="52"/>
          <w:szCs w:val="52"/>
          <w:rtl/>
        </w:rPr>
        <w:t>أين توجد الجنة ، وأين توجد النار ؟</w:t>
      </w:r>
    </w:p>
    <w:p w:rsidR="009003B8" w:rsidRPr="009C34D2" w:rsidRDefault="009003B8" w:rsidP="009A3DDD">
      <w:pPr>
        <w:spacing w:after="60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1235445</wp:posOffset>
            </wp:positionH>
            <wp:positionV relativeFrom="paragraph">
              <wp:posOffset>218677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003B8" w:rsidRDefault="009003B8" w:rsidP="00226092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8B6D70" w:rsidRDefault="008B6D70" w:rsidP="008B6D70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9003B8" w:rsidRDefault="009003B8" w:rsidP="009003B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eastAsia="zh-CN" w:bidi="ar-EG"/>
        </w:rPr>
      </w:pPr>
    </w:p>
    <w:p w:rsidR="008923E4" w:rsidRPr="009003B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28"/>
          <w:szCs w:val="28"/>
          <w:lang w:eastAsia="zh-CN"/>
        </w:rPr>
      </w:pPr>
      <w:r w:rsidRPr="009003B8">
        <w:rPr>
          <w:rFonts w:ascii="SimSun" w:eastAsia="SimSun" w:hAnsi="SimSun" w:cs="SimSun" w:hint="eastAsia"/>
          <w:b/>
          <w:bCs/>
          <w:sz w:val="28"/>
          <w:szCs w:val="28"/>
          <w:lang w:eastAsia="zh-CN"/>
        </w:rPr>
        <w:t>编审</w:t>
      </w:r>
      <w:r w:rsidRPr="009003B8">
        <w:rPr>
          <w:rFonts w:ascii="STXingkai" w:eastAsia="STXingkai" w:hAnsi="TR Bahamas Light"/>
          <w:b/>
          <w:bCs/>
          <w:sz w:val="28"/>
          <w:szCs w:val="28"/>
          <w:lang w:val="tr-TR" w:eastAsia="zh-CN"/>
        </w:rPr>
        <w:t>:</w:t>
      </w:r>
      <w:r w:rsidRPr="009003B8">
        <w:rPr>
          <w:rFonts w:ascii="TR Bahamas Light" w:hAnsi="TR Bahamas Light" w:cs="mylotus"/>
          <w:b/>
          <w:bCs/>
          <w:sz w:val="28"/>
          <w:szCs w:val="28"/>
          <w:lang w:eastAsia="zh-CN"/>
        </w:rPr>
        <w:t xml:space="preserve"> </w:t>
      </w:r>
      <w:r w:rsidRPr="009003B8">
        <w:rPr>
          <w:rFonts w:asciiTheme="minorEastAsia" w:hAnsiTheme="minorEastAsia" w:hint="eastAsia"/>
          <w:b/>
          <w:bCs/>
          <w:kern w:val="28"/>
          <w:sz w:val="28"/>
          <w:szCs w:val="28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Pr="00CD0FA1" w:rsidRDefault="006B7C86" w:rsidP="003764D3">
      <w:pPr>
        <w:tabs>
          <w:tab w:val="left" w:pos="2461"/>
        </w:tabs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</w:p>
    <w:p w:rsidR="006B7C86" w:rsidRPr="009C34D2" w:rsidRDefault="009A3DDD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  <w:lang w:eastAsia="zh-CN" w:bidi="ar-EG"/>
        </w:rPr>
      </w:pPr>
      <w:r w:rsidRPr="009A3DDD">
        <w:rPr>
          <w:rFonts w:asciiTheme="majorBidi" w:hAnsiTheme="majorBidi" w:cstheme="majorBidi" w:hint="eastAsia"/>
          <w:b/>
          <w:bCs/>
          <w:color w:val="000000" w:themeColor="text1"/>
          <w:sz w:val="32"/>
          <w:szCs w:val="32"/>
          <w:lang w:eastAsia="zh-CN" w:bidi="ar-EG"/>
        </w:rPr>
        <w:t>乐园在哪里？火狱在哪里？</w:t>
      </w:r>
      <w:r w:rsidR="009003B8" w:rsidRPr="009C34D2">
        <w:rPr>
          <w:rFonts w:asciiTheme="majorBidi" w:hAnsiTheme="majorBidi" w:cstheme="majorBidi"/>
          <w:b/>
          <w:bCs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1283212</wp:posOffset>
            </wp:positionH>
            <wp:positionV relativeFrom="paragraph">
              <wp:posOffset>256871</wp:posOffset>
            </wp:positionV>
            <wp:extent cx="3254991" cy="470848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6092" w:rsidRDefault="00226092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9A3DDD" w:rsidRPr="009A3DDD" w:rsidRDefault="009A3DDD" w:rsidP="009A3DDD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="Tahoma" w:hAnsi="Tahoma" w:cs="Tahoma"/>
          <w:b/>
          <w:bCs/>
          <w:color w:val="FF0000"/>
          <w:sz w:val="32"/>
          <w:szCs w:val="32"/>
        </w:rPr>
      </w:pPr>
      <w:r>
        <w:rPr>
          <w:rFonts w:ascii="Tahoma" w:hAnsi="Tahoma" w:cs="Tahoma" w:hint="eastAsia"/>
          <w:b/>
          <w:bCs/>
          <w:color w:val="FF0000"/>
          <w:sz w:val="32"/>
          <w:szCs w:val="32"/>
        </w:rPr>
        <w:t>问：</w:t>
      </w:r>
      <w:r w:rsidRPr="009A3DDD">
        <w:rPr>
          <w:rFonts w:ascii="Tahoma" w:hAnsi="Tahoma" w:cs="Tahoma"/>
          <w:b/>
          <w:bCs/>
          <w:color w:val="FF0000"/>
          <w:sz w:val="32"/>
          <w:szCs w:val="32"/>
        </w:rPr>
        <w:t>乐园和火狱在哪里？有人说火狱在大地的里面，这是真的吗？</w:t>
      </w:r>
    </w:p>
    <w:p w:rsidR="009A3DDD" w:rsidRPr="009A3DDD" w:rsidRDefault="009A3DDD" w:rsidP="009A3DDD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2"/>
          <w:szCs w:val="32"/>
        </w:rPr>
      </w:pPr>
      <w:r>
        <w:rPr>
          <w:rFonts w:ascii="Tahoma" w:hAnsi="Tahoma" w:cs="Tahoma" w:hint="eastAsia"/>
          <w:sz w:val="32"/>
          <w:szCs w:val="32"/>
        </w:rPr>
        <w:t>答：</w:t>
      </w:r>
      <w:r w:rsidRPr="009A3DDD">
        <w:rPr>
          <w:rFonts w:ascii="Tahoma" w:hAnsi="Tahoma" w:cs="Tahoma"/>
          <w:sz w:val="32"/>
          <w:szCs w:val="32"/>
        </w:rPr>
        <w:t>一切赞颂，全归真主。</w:t>
      </w:r>
    </w:p>
    <w:p w:rsidR="009A3DDD" w:rsidRPr="009A3DDD" w:rsidRDefault="009A3DDD" w:rsidP="009A3DDD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9A3DDD">
        <w:rPr>
          <w:rFonts w:ascii="Tahoma" w:hAnsi="Tahoma" w:cs="Tahoma"/>
          <w:sz w:val="32"/>
          <w:szCs w:val="32"/>
        </w:rPr>
        <w:t>学者们明文规定乐园在七层天，火狱在大地的最底层。</w:t>
      </w:r>
    </w:p>
    <w:p w:rsidR="009A3DDD" w:rsidRPr="009A3DDD" w:rsidRDefault="009A3DDD" w:rsidP="009A3DDD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9A3DDD">
        <w:rPr>
          <w:rFonts w:ascii="Tahoma" w:hAnsi="Tahoma" w:cs="Tahoma"/>
          <w:sz w:val="32"/>
          <w:szCs w:val="32"/>
        </w:rPr>
        <w:t>《布哈里圣训实录》（</w:t>
      </w:r>
      <w:r w:rsidRPr="009A3DDD">
        <w:rPr>
          <w:rFonts w:ascii="Tahoma" w:hAnsi="Tahoma" w:cs="Tahoma"/>
          <w:sz w:val="32"/>
          <w:szCs w:val="32"/>
        </w:rPr>
        <w:t>7423</w:t>
      </w:r>
      <w:r w:rsidRPr="009A3DDD">
        <w:rPr>
          <w:rFonts w:ascii="Tahoma" w:hAnsi="Tahoma" w:cs="Tahoma"/>
          <w:sz w:val="32"/>
          <w:szCs w:val="32"/>
        </w:rPr>
        <w:t>段）辑录：艾布</w:t>
      </w:r>
      <w:r w:rsidRPr="009A3DDD">
        <w:rPr>
          <w:rFonts w:ascii="Tahoma" w:hAnsi="Tahoma" w:cs="Tahoma"/>
          <w:sz w:val="32"/>
          <w:szCs w:val="32"/>
        </w:rPr>
        <w:t>·</w:t>
      </w:r>
      <w:r w:rsidRPr="009A3DDD">
        <w:rPr>
          <w:rFonts w:ascii="Tahoma" w:hAnsi="Tahoma" w:cs="Tahoma"/>
          <w:sz w:val="32"/>
          <w:szCs w:val="32"/>
        </w:rPr>
        <w:t>胡莱赖（愿主喜悦之）传述：真主的使者（愿主福安之）说：</w:t>
      </w:r>
      <w:r w:rsidRPr="009A3DDD">
        <w:rPr>
          <w:rFonts w:ascii="Tahoma" w:hAnsi="Tahoma" w:cs="Tahoma"/>
          <w:sz w:val="32"/>
          <w:szCs w:val="32"/>
        </w:rPr>
        <w:t>“</w:t>
      </w:r>
      <w:r w:rsidRPr="009A3DDD">
        <w:rPr>
          <w:rFonts w:ascii="Tahoma" w:hAnsi="Tahoma" w:cs="Tahoma"/>
          <w:sz w:val="32"/>
          <w:szCs w:val="32"/>
        </w:rPr>
        <w:t>谁如果信仰真主和真主的使者，履行拜功并封斋月的斋戒，则不论他是为主道而迁徙还是居住在他的出生地，真主都有义务让其进入乐园。</w:t>
      </w:r>
      <w:r w:rsidRPr="009A3DDD">
        <w:rPr>
          <w:rFonts w:ascii="Tahoma" w:hAnsi="Tahoma" w:cs="Tahoma"/>
          <w:sz w:val="32"/>
          <w:szCs w:val="32"/>
        </w:rPr>
        <w:t>”</w:t>
      </w:r>
      <w:r>
        <w:rPr>
          <w:rFonts w:ascii="Tahoma" w:hAnsi="Tahoma" w:cs="Tahoma" w:hint="eastAsia"/>
          <w:sz w:val="32"/>
          <w:szCs w:val="32"/>
        </w:rPr>
        <w:t xml:space="preserve">  </w:t>
      </w:r>
      <w:r w:rsidRPr="009A3DDD">
        <w:rPr>
          <w:rFonts w:ascii="Tahoma" w:hAnsi="Tahoma" w:cs="Tahoma"/>
          <w:sz w:val="32"/>
          <w:szCs w:val="32"/>
        </w:rPr>
        <w:t>有人问：</w:t>
      </w:r>
      <w:r w:rsidRPr="009A3DDD">
        <w:rPr>
          <w:rFonts w:ascii="Tahoma" w:hAnsi="Tahoma" w:cs="Tahoma"/>
          <w:sz w:val="32"/>
          <w:szCs w:val="32"/>
        </w:rPr>
        <w:t>“</w:t>
      </w:r>
      <w:r w:rsidRPr="009A3DDD">
        <w:rPr>
          <w:rFonts w:ascii="Tahoma" w:hAnsi="Tahoma" w:cs="Tahoma"/>
          <w:sz w:val="32"/>
          <w:szCs w:val="32"/>
        </w:rPr>
        <w:t>真主的使者啊！何不向人们传报这个喜讯呢？！</w:t>
      </w:r>
      <w:r w:rsidRPr="009A3DDD">
        <w:rPr>
          <w:rFonts w:ascii="Tahoma" w:hAnsi="Tahoma" w:cs="Tahoma"/>
          <w:sz w:val="32"/>
          <w:szCs w:val="32"/>
        </w:rPr>
        <w:t>”</w:t>
      </w:r>
      <w:r w:rsidRPr="009A3DDD">
        <w:rPr>
          <w:rFonts w:ascii="Tahoma" w:hAnsi="Tahoma" w:cs="Tahoma"/>
          <w:sz w:val="32"/>
          <w:szCs w:val="32"/>
        </w:rPr>
        <w:t>真主的使者（愿主福安之）说：</w:t>
      </w:r>
      <w:r w:rsidRPr="009A3DDD">
        <w:rPr>
          <w:rFonts w:ascii="Tahoma" w:hAnsi="Tahoma" w:cs="Tahoma"/>
          <w:sz w:val="32"/>
          <w:szCs w:val="32"/>
        </w:rPr>
        <w:t>“</w:t>
      </w:r>
      <w:r w:rsidRPr="009A3DDD">
        <w:rPr>
          <w:rFonts w:ascii="Tahoma" w:hAnsi="Tahoma" w:cs="Tahoma"/>
          <w:sz w:val="32"/>
          <w:szCs w:val="32"/>
        </w:rPr>
        <w:t>乐园中有一百种品级，它们是真主为那些为主道而奋斗者准备的。每两个品级之间的距离，犹如天与地之间的距离一样，因此，你们向真主祈求时，就祈求</w:t>
      </w:r>
      <w:r w:rsidRPr="009A3DDD">
        <w:rPr>
          <w:rFonts w:ascii="Tahoma" w:hAnsi="Tahoma" w:cs="Tahoma"/>
          <w:sz w:val="32"/>
          <w:szCs w:val="32"/>
        </w:rPr>
        <w:t>“</w:t>
      </w:r>
      <w:r w:rsidRPr="009A3DDD">
        <w:rPr>
          <w:rFonts w:ascii="Tahoma" w:hAnsi="Tahoma" w:cs="Tahoma"/>
          <w:sz w:val="32"/>
          <w:szCs w:val="32"/>
        </w:rPr>
        <w:t>费尔道斯</w:t>
      </w:r>
      <w:r w:rsidRPr="009A3DDD">
        <w:rPr>
          <w:rFonts w:ascii="Tahoma" w:hAnsi="Tahoma" w:cs="Tahoma"/>
          <w:sz w:val="32"/>
          <w:szCs w:val="32"/>
        </w:rPr>
        <w:t>”</w:t>
      </w:r>
      <w:r w:rsidRPr="009A3DDD">
        <w:rPr>
          <w:rFonts w:ascii="Tahoma" w:hAnsi="Tahoma" w:cs="Tahoma"/>
          <w:sz w:val="32"/>
          <w:szCs w:val="32"/>
        </w:rPr>
        <w:t>乐园吧！它是天园中最好的和最高的。在</w:t>
      </w:r>
      <w:r w:rsidRPr="009A3DDD">
        <w:rPr>
          <w:rFonts w:ascii="Tahoma" w:hAnsi="Tahoma" w:cs="Tahoma"/>
          <w:sz w:val="32"/>
          <w:szCs w:val="32"/>
        </w:rPr>
        <w:t>“</w:t>
      </w:r>
      <w:r w:rsidRPr="009A3DDD">
        <w:rPr>
          <w:rFonts w:ascii="Tahoma" w:hAnsi="Tahoma" w:cs="Tahoma"/>
          <w:sz w:val="32"/>
          <w:szCs w:val="32"/>
        </w:rPr>
        <w:t>费尔道斯</w:t>
      </w:r>
      <w:r w:rsidRPr="009A3DDD">
        <w:rPr>
          <w:rFonts w:ascii="Tahoma" w:hAnsi="Tahoma" w:cs="Tahoma"/>
          <w:sz w:val="32"/>
          <w:szCs w:val="32"/>
        </w:rPr>
        <w:t>”</w:t>
      </w:r>
      <w:r w:rsidRPr="009A3DDD">
        <w:rPr>
          <w:rFonts w:ascii="Tahoma" w:hAnsi="Tahoma" w:cs="Tahoma"/>
          <w:sz w:val="32"/>
          <w:szCs w:val="32"/>
        </w:rPr>
        <w:t>乐园之上是至仁主的宝座，乐园的诸河从那里流出。</w:t>
      </w:r>
      <w:r w:rsidRPr="009A3DDD">
        <w:rPr>
          <w:rFonts w:ascii="Tahoma" w:hAnsi="Tahoma" w:cs="Tahoma"/>
          <w:sz w:val="32"/>
          <w:szCs w:val="32"/>
        </w:rPr>
        <w:t>”</w:t>
      </w:r>
    </w:p>
    <w:p w:rsidR="009A3DDD" w:rsidRPr="009A3DDD" w:rsidRDefault="009A3DDD" w:rsidP="009A3DDD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9A3DDD">
        <w:rPr>
          <w:rFonts w:ascii="Tahoma" w:hAnsi="Tahoma" w:cs="Tahoma"/>
          <w:sz w:val="32"/>
          <w:szCs w:val="32"/>
        </w:rPr>
        <w:lastRenderedPageBreak/>
        <w:t>白海格在《复活和集合》（</w:t>
      </w:r>
      <w:r w:rsidRPr="009A3DDD">
        <w:rPr>
          <w:rFonts w:ascii="Tahoma" w:hAnsi="Tahoma" w:cs="Tahoma"/>
          <w:sz w:val="32"/>
          <w:szCs w:val="32"/>
        </w:rPr>
        <w:t>455</w:t>
      </w:r>
      <w:r w:rsidRPr="009A3DDD">
        <w:rPr>
          <w:rFonts w:ascii="Tahoma" w:hAnsi="Tahoma" w:cs="Tahoma"/>
          <w:sz w:val="32"/>
          <w:szCs w:val="32"/>
        </w:rPr>
        <w:t>段）中通过微弱的传述系统辑录：伊本</w:t>
      </w:r>
      <w:r w:rsidRPr="009A3DDD">
        <w:rPr>
          <w:rFonts w:ascii="Tahoma" w:hAnsi="Tahoma" w:cs="Tahoma"/>
          <w:sz w:val="32"/>
          <w:szCs w:val="32"/>
        </w:rPr>
        <w:t>•</w:t>
      </w:r>
      <w:r w:rsidRPr="009A3DDD">
        <w:rPr>
          <w:rFonts w:ascii="Tahoma" w:hAnsi="Tahoma" w:cs="Tahoma"/>
          <w:sz w:val="32"/>
          <w:szCs w:val="32"/>
        </w:rPr>
        <w:t>麦斯欧德（愿主喜悦之）说：</w:t>
      </w:r>
      <w:r w:rsidRPr="009A3DDD">
        <w:rPr>
          <w:rFonts w:ascii="Tahoma" w:hAnsi="Tahoma" w:cs="Tahoma"/>
          <w:sz w:val="32"/>
          <w:szCs w:val="32"/>
        </w:rPr>
        <w:t>“</w:t>
      </w:r>
      <w:r w:rsidRPr="009A3DDD">
        <w:rPr>
          <w:rFonts w:ascii="Tahoma" w:hAnsi="Tahoma" w:cs="Tahoma"/>
          <w:sz w:val="32"/>
          <w:szCs w:val="32"/>
        </w:rPr>
        <w:t>乐园在第七层高天，火狱在第七层地底。</w:t>
      </w:r>
      <w:r w:rsidRPr="009A3DDD">
        <w:rPr>
          <w:rFonts w:ascii="Tahoma" w:hAnsi="Tahoma" w:cs="Tahoma"/>
          <w:sz w:val="32"/>
          <w:szCs w:val="32"/>
        </w:rPr>
        <w:t>”</w:t>
      </w:r>
      <w:r w:rsidRPr="009A3DDD">
        <w:rPr>
          <w:rFonts w:ascii="Tahoma" w:hAnsi="Tahoma" w:cs="Tahoma"/>
          <w:sz w:val="32"/>
          <w:szCs w:val="32"/>
        </w:rPr>
        <w:t>然后他诵读经文：</w:t>
      </w:r>
      <w:r w:rsidRPr="009A3DDD">
        <w:rPr>
          <w:rFonts w:ascii="Tahoma" w:hAnsi="Tahoma" w:cs="Tahoma"/>
          <w:sz w:val="32"/>
          <w:szCs w:val="32"/>
        </w:rPr>
        <w:t>“</w:t>
      </w:r>
      <w:r w:rsidRPr="009A3DDD">
        <w:rPr>
          <w:rFonts w:ascii="Tahoma" w:hAnsi="Tahoma" w:cs="Tahoma"/>
          <w:sz w:val="32"/>
          <w:szCs w:val="32"/>
        </w:rPr>
        <w:t>真的，善人们的记录，确在高处。</w:t>
      </w:r>
      <w:r w:rsidRPr="009A3DDD">
        <w:rPr>
          <w:rFonts w:ascii="Tahoma" w:hAnsi="Tahoma" w:cs="Tahoma"/>
          <w:sz w:val="32"/>
          <w:szCs w:val="32"/>
        </w:rPr>
        <w:t>”</w:t>
      </w:r>
      <w:r w:rsidRPr="009A3DDD">
        <w:rPr>
          <w:rFonts w:ascii="Tahoma" w:hAnsi="Tahoma" w:cs="Tahoma"/>
          <w:sz w:val="32"/>
          <w:szCs w:val="32"/>
        </w:rPr>
        <w:t>（</w:t>
      </w:r>
      <w:r w:rsidRPr="009A3DDD">
        <w:rPr>
          <w:rFonts w:ascii="Tahoma" w:hAnsi="Tahoma" w:cs="Tahoma"/>
          <w:sz w:val="32"/>
          <w:szCs w:val="32"/>
        </w:rPr>
        <w:t>83: 18</w:t>
      </w:r>
      <w:r w:rsidRPr="009A3DDD">
        <w:rPr>
          <w:rFonts w:ascii="Tahoma" w:hAnsi="Tahoma" w:cs="Tahoma"/>
          <w:sz w:val="32"/>
          <w:szCs w:val="32"/>
        </w:rPr>
        <w:t>），</w:t>
      </w:r>
      <w:r w:rsidRPr="009A3DDD">
        <w:rPr>
          <w:rFonts w:ascii="Tahoma" w:hAnsi="Tahoma" w:cs="Tahoma"/>
          <w:sz w:val="32"/>
          <w:szCs w:val="32"/>
        </w:rPr>
        <w:t>“</w:t>
      </w:r>
      <w:r w:rsidRPr="009A3DDD">
        <w:rPr>
          <w:rFonts w:ascii="Tahoma" w:hAnsi="Tahoma" w:cs="Tahoma"/>
          <w:sz w:val="32"/>
          <w:szCs w:val="32"/>
        </w:rPr>
        <w:t>绝不然，恶人们的记录，确在地底（刑志尼）。</w:t>
      </w:r>
      <w:r w:rsidRPr="009A3DDD">
        <w:rPr>
          <w:rFonts w:ascii="Tahoma" w:hAnsi="Tahoma" w:cs="Tahoma"/>
          <w:sz w:val="32"/>
          <w:szCs w:val="32"/>
        </w:rPr>
        <w:t>”</w:t>
      </w:r>
      <w:r w:rsidRPr="009A3DDD">
        <w:rPr>
          <w:rFonts w:ascii="Tahoma" w:hAnsi="Tahoma" w:cs="Tahoma"/>
          <w:sz w:val="32"/>
          <w:szCs w:val="32"/>
        </w:rPr>
        <w:t>（</w:t>
      </w:r>
      <w:r w:rsidRPr="009A3DDD">
        <w:rPr>
          <w:rFonts w:ascii="Tahoma" w:hAnsi="Tahoma" w:cs="Tahoma"/>
          <w:sz w:val="32"/>
          <w:szCs w:val="32"/>
        </w:rPr>
        <w:t>83</w:t>
      </w:r>
      <w:r w:rsidRPr="009A3DDD">
        <w:rPr>
          <w:rFonts w:ascii="Tahoma" w:hAnsi="Tahoma" w:cs="Tahoma"/>
          <w:sz w:val="32"/>
          <w:szCs w:val="32"/>
        </w:rPr>
        <w:t>：</w:t>
      </w:r>
      <w:r w:rsidRPr="009A3DDD">
        <w:rPr>
          <w:rFonts w:ascii="Tahoma" w:hAnsi="Tahoma" w:cs="Tahoma"/>
          <w:sz w:val="32"/>
          <w:szCs w:val="32"/>
        </w:rPr>
        <w:t>7</w:t>
      </w:r>
      <w:r w:rsidRPr="009A3DDD">
        <w:rPr>
          <w:rFonts w:ascii="Tahoma" w:hAnsi="Tahoma" w:cs="Tahoma"/>
          <w:sz w:val="32"/>
          <w:szCs w:val="32"/>
        </w:rPr>
        <w:t>），白海格紧接着说：</w:t>
      </w:r>
      <w:r w:rsidRPr="009A3DDD">
        <w:rPr>
          <w:rFonts w:ascii="Tahoma" w:hAnsi="Tahoma" w:cs="Tahoma"/>
          <w:sz w:val="32"/>
          <w:szCs w:val="32"/>
        </w:rPr>
        <w:t>“</w:t>
      </w:r>
      <w:r w:rsidRPr="009A3DDD">
        <w:rPr>
          <w:rFonts w:ascii="Tahoma" w:hAnsi="Tahoma" w:cs="Tahoma"/>
          <w:sz w:val="32"/>
          <w:szCs w:val="32"/>
        </w:rPr>
        <w:t>白拉伊</w:t>
      </w:r>
      <w:r w:rsidRPr="009A3DDD">
        <w:rPr>
          <w:rFonts w:ascii="Tahoma" w:hAnsi="Tahoma" w:cs="Tahoma"/>
          <w:sz w:val="32"/>
          <w:szCs w:val="32"/>
        </w:rPr>
        <w:t>·</w:t>
      </w:r>
      <w:r w:rsidRPr="009A3DDD">
        <w:rPr>
          <w:rFonts w:ascii="Tahoma" w:hAnsi="Tahoma" w:cs="Tahoma"/>
          <w:sz w:val="32"/>
          <w:szCs w:val="32"/>
        </w:rPr>
        <w:t>本</w:t>
      </w:r>
      <w:r w:rsidRPr="009A3DDD">
        <w:rPr>
          <w:rFonts w:ascii="Tahoma" w:hAnsi="Tahoma" w:cs="Tahoma"/>
          <w:sz w:val="32"/>
          <w:szCs w:val="32"/>
        </w:rPr>
        <w:t>·</w:t>
      </w:r>
      <w:r w:rsidRPr="009A3DDD">
        <w:rPr>
          <w:rFonts w:ascii="Tahoma" w:hAnsi="Tahoma" w:cs="Tahoma"/>
          <w:sz w:val="32"/>
          <w:szCs w:val="32"/>
        </w:rPr>
        <w:t>阿兹布和艾布</w:t>
      </w:r>
      <w:r w:rsidRPr="009A3DDD">
        <w:rPr>
          <w:rFonts w:ascii="Tahoma" w:hAnsi="Tahoma" w:cs="Tahoma"/>
          <w:sz w:val="32"/>
          <w:szCs w:val="32"/>
        </w:rPr>
        <w:t>•</w:t>
      </w:r>
      <w:r w:rsidRPr="009A3DDD">
        <w:rPr>
          <w:rFonts w:ascii="Tahoma" w:hAnsi="Tahoma" w:cs="Tahoma"/>
          <w:sz w:val="32"/>
          <w:szCs w:val="32"/>
        </w:rPr>
        <w:t>胡莱赖（愿主喜悦之）传述的关于坟墓的惩罚的圣训，以及他俩叙述的先知（愿主福安之）所说的信士和异教徒的灵魂的位置，都证明了这一点。</w:t>
      </w:r>
      <w:r w:rsidRPr="009A3DDD">
        <w:rPr>
          <w:rFonts w:ascii="Tahoma" w:hAnsi="Tahoma" w:cs="Tahoma"/>
          <w:sz w:val="32"/>
          <w:szCs w:val="32"/>
        </w:rPr>
        <w:t>”</w:t>
      </w:r>
    </w:p>
    <w:p w:rsidR="009A3DDD" w:rsidRPr="009A3DDD" w:rsidRDefault="009A3DDD" w:rsidP="009A3DDD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9A3DDD">
        <w:rPr>
          <w:rFonts w:ascii="Tahoma" w:hAnsi="Tahoma" w:cs="Tahoma"/>
          <w:sz w:val="32"/>
          <w:szCs w:val="32"/>
        </w:rPr>
        <w:t>哈克木在（</w:t>
      </w:r>
      <w:r w:rsidRPr="009A3DDD">
        <w:rPr>
          <w:rFonts w:ascii="Tahoma" w:hAnsi="Tahoma" w:cs="Tahoma"/>
          <w:sz w:val="32"/>
          <w:szCs w:val="32"/>
        </w:rPr>
        <w:t>8698</w:t>
      </w:r>
      <w:r w:rsidRPr="009A3DDD">
        <w:rPr>
          <w:rFonts w:ascii="Tahoma" w:hAnsi="Tahoma" w:cs="Tahoma"/>
          <w:sz w:val="32"/>
          <w:szCs w:val="32"/>
        </w:rPr>
        <w:t>段）辑录：阿卜杜拉</w:t>
      </w:r>
      <w:r w:rsidRPr="009A3DDD">
        <w:rPr>
          <w:rFonts w:ascii="Tahoma" w:hAnsi="Tahoma" w:cs="Tahoma"/>
          <w:sz w:val="32"/>
          <w:szCs w:val="32"/>
        </w:rPr>
        <w:t>·</w:t>
      </w:r>
      <w:r w:rsidRPr="009A3DDD">
        <w:rPr>
          <w:rFonts w:ascii="Tahoma" w:hAnsi="Tahoma" w:cs="Tahoma"/>
          <w:sz w:val="32"/>
          <w:szCs w:val="32"/>
        </w:rPr>
        <w:t>本</w:t>
      </w:r>
      <w:r w:rsidRPr="009A3DDD">
        <w:rPr>
          <w:rFonts w:ascii="Tahoma" w:hAnsi="Tahoma" w:cs="Tahoma"/>
          <w:sz w:val="32"/>
          <w:szCs w:val="32"/>
        </w:rPr>
        <w:t>•</w:t>
      </w:r>
      <w:r w:rsidRPr="009A3DDD">
        <w:rPr>
          <w:rFonts w:ascii="Tahoma" w:hAnsi="Tahoma" w:cs="Tahoma"/>
          <w:sz w:val="32"/>
          <w:szCs w:val="32"/>
        </w:rPr>
        <w:t>萨拉姆说：</w:t>
      </w:r>
      <w:r w:rsidRPr="009A3DDD">
        <w:rPr>
          <w:rFonts w:ascii="Tahoma" w:hAnsi="Tahoma" w:cs="Tahoma"/>
          <w:sz w:val="32"/>
          <w:szCs w:val="32"/>
        </w:rPr>
        <w:t>“</w:t>
      </w:r>
      <w:r w:rsidRPr="009A3DDD">
        <w:rPr>
          <w:rFonts w:ascii="Tahoma" w:hAnsi="Tahoma" w:cs="Tahoma"/>
          <w:sz w:val="32"/>
          <w:szCs w:val="32"/>
        </w:rPr>
        <w:t>乐园在天上，火狱在地下。</w:t>
      </w:r>
      <w:r w:rsidRPr="009A3DDD">
        <w:rPr>
          <w:rFonts w:ascii="Tahoma" w:hAnsi="Tahoma" w:cs="Tahoma"/>
          <w:sz w:val="32"/>
          <w:szCs w:val="32"/>
        </w:rPr>
        <w:t>”</w:t>
      </w:r>
      <w:r w:rsidRPr="009A3DDD">
        <w:rPr>
          <w:rFonts w:ascii="Tahoma" w:hAnsi="Tahoma" w:cs="Tahoma"/>
          <w:sz w:val="32"/>
          <w:szCs w:val="32"/>
        </w:rPr>
        <w:t>哈克木认为这是正确的传述，宰海比同意他的主张。</w:t>
      </w:r>
    </w:p>
    <w:p w:rsidR="009A3DDD" w:rsidRPr="009A3DDD" w:rsidRDefault="009A3DDD" w:rsidP="009A3DDD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9A3DDD">
        <w:rPr>
          <w:rFonts w:ascii="Tahoma" w:hAnsi="Tahoma" w:cs="Tahoma"/>
          <w:sz w:val="32"/>
          <w:szCs w:val="32"/>
        </w:rPr>
        <w:t>哈菲兹伊本</w:t>
      </w:r>
      <w:r w:rsidRPr="009A3DDD">
        <w:rPr>
          <w:rFonts w:ascii="Tahoma" w:hAnsi="Tahoma" w:cs="Tahoma"/>
          <w:sz w:val="32"/>
          <w:szCs w:val="32"/>
        </w:rPr>
        <w:t>•</w:t>
      </w:r>
      <w:r w:rsidRPr="009A3DDD">
        <w:rPr>
          <w:rFonts w:ascii="Tahoma" w:hAnsi="Tahoma" w:cs="Tahoma"/>
          <w:sz w:val="32"/>
          <w:szCs w:val="32"/>
        </w:rPr>
        <w:t>热者布（愿主怜悯之）说：</w:t>
      </w:r>
      <w:r w:rsidRPr="009A3DDD">
        <w:rPr>
          <w:rFonts w:ascii="Tahoma" w:hAnsi="Tahoma" w:cs="Tahoma"/>
          <w:sz w:val="32"/>
          <w:szCs w:val="32"/>
        </w:rPr>
        <w:t>“</w:t>
      </w:r>
      <w:r w:rsidRPr="009A3DDD">
        <w:rPr>
          <w:rFonts w:ascii="Tahoma" w:hAnsi="Tahoma" w:cs="Tahoma"/>
          <w:sz w:val="32"/>
          <w:szCs w:val="32"/>
        </w:rPr>
        <w:t>阿屯耶通过伊本</w:t>
      </w:r>
      <w:r w:rsidRPr="009A3DDD">
        <w:rPr>
          <w:rFonts w:ascii="Tahoma" w:hAnsi="Tahoma" w:cs="Tahoma"/>
          <w:sz w:val="32"/>
          <w:szCs w:val="32"/>
        </w:rPr>
        <w:t>•</w:t>
      </w:r>
      <w:r w:rsidRPr="009A3DDD">
        <w:rPr>
          <w:rFonts w:ascii="Tahoma" w:hAnsi="Tahoma" w:cs="Tahoma"/>
          <w:sz w:val="32"/>
          <w:szCs w:val="32"/>
        </w:rPr>
        <w:t>阿巴斯（愿主喜悦之）传述：他说：</w:t>
      </w:r>
      <w:r w:rsidRPr="009A3DDD">
        <w:rPr>
          <w:rFonts w:ascii="Tahoma" w:hAnsi="Tahoma" w:cs="Tahoma"/>
          <w:sz w:val="32"/>
          <w:szCs w:val="32"/>
        </w:rPr>
        <w:t>“</w:t>
      </w:r>
      <w:r w:rsidRPr="009A3DDD">
        <w:rPr>
          <w:rFonts w:ascii="Tahoma" w:hAnsi="Tahoma" w:cs="Tahoma"/>
          <w:sz w:val="32"/>
          <w:szCs w:val="32"/>
        </w:rPr>
        <w:t>乐园在第七层高天，火狱在第七层地底。</w:t>
      </w:r>
      <w:r w:rsidRPr="009A3DDD">
        <w:rPr>
          <w:rFonts w:ascii="Tahoma" w:hAnsi="Tahoma" w:cs="Tahoma"/>
          <w:sz w:val="32"/>
          <w:szCs w:val="32"/>
        </w:rPr>
        <w:t>”</w:t>
      </w:r>
      <w:r w:rsidRPr="009A3DDD">
        <w:rPr>
          <w:rFonts w:ascii="Tahoma" w:hAnsi="Tahoma" w:cs="Tahoma"/>
          <w:sz w:val="32"/>
          <w:szCs w:val="32"/>
        </w:rPr>
        <w:t>阿布</w:t>
      </w:r>
      <w:r w:rsidRPr="009A3DDD">
        <w:rPr>
          <w:rFonts w:ascii="Tahoma" w:hAnsi="Tahoma" w:cs="Tahoma"/>
          <w:sz w:val="32"/>
          <w:szCs w:val="32"/>
        </w:rPr>
        <w:t>·</w:t>
      </w:r>
      <w:r w:rsidRPr="009A3DDD">
        <w:rPr>
          <w:rFonts w:ascii="Tahoma" w:hAnsi="Tahoma" w:cs="Tahoma"/>
          <w:sz w:val="32"/>
          <w:szCs w:val="32"/>
        </w:rPr>
        <w:t>纳伊姆辑录的圣训。</w:t>
      </w:r>
    </w:p>
    <w:p w:rsidR="009A3DDD" w:rsidRPr="009A3DDD" w:rsidRDefault="009A3DDD" w:rsidP="009A3DDD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9A3DDD">
        <w:rPr>
          <w:rFonts w:ascii="Tahoma" w:hAnsi="Tahoma" w:cs="Tahoma"/>
          <w:sz w:val="32"/>
          <w:szCs w:val="32"/>
        </w:rPr>
        <w:t>伊本</w:t>
      </w:r>
      <w:r w:rsidRPr="009A3DDD">
        <w:rPr>
          <w:rFonts w:ascii="Tahoma" w:hAnsi="Tahoma" w:cs="Tahoma"/>
          <w:sz w:val="32"/>
          <w:szCs w:val="32"/>
        </w:rPr>
        <w:t>·</w:t>
      </w:r>
      <w:r w:rsidRPr="009A3DDD">
        <w:rPr>
          <w:rFonts w:ascii="Tahoma" w:hAnsi="Tahoma" w:cs="Tahoma"/>
          <w:sz w:val="32"/>
          <w:szCs w:val="32"/>
        </w:rPr>
        <w:t>曼达辑录了从艾布</w:t>
      </w:r>
      <w:r w:rsidRPr="009A3DDD">
        <w:rPr>
          <w:rFonts w:ascii="Tahoma" w:hAnsi="Tahoma" w:cs="Tahoma"/>
          <w:sz w:val="32"/>
          <w:szCs w:val="32"/>
        </w:rPr>
        <w:t>•</w:t>
      </w:r>
      <w:r w:rsidRPr="009A3DDD">
        <w:rPr>
          <w:rFonts w:ascii="Tahoma" w:hAnsi="Tahoma" w:cs="Tahoma"/>
          <w:sz w:val="32"/>
          <w:szCs w:val="32"/>
        </w:rPr>
        <w:t>叶海亚</w:t>
      </w:r>
      <w:r w:rsidRPr="009A3DDD">
        <w:rPr>
          <w:rFonts w:ascii="Tahoma" w:hAnsi="Tahoma" w:cs="Tahoma"/>
          <w:sz w:val="32"/>
          <w:szCs w:val="32"/>
        </w:rPr>
        <w:t>·</w:t>
      </w:r>
      <w:r w:rsidRPr="009A3DDD">
        <w:rPr>
          <w:rFonts w:ascii="Tahoma" w:hAnsi="Tahoma" w:cs="Tahoma"/>
          <w:sz w:val="32"/>
          <w:szCs w:val="32"/>
        </w:rPr>
        <w:t>甘塔德通过穆贾希德传述的圣训，他说：</w:t>
      </w:r>
      <w:r w:rsidRPr="009A3DDD">
        <w:rPr>
          <w:rFonts w:ascii="Tahoma" w:hAnsi="Tahoma" w:cs="Tahoma"/>
          <w:sz w:val="32"/>
          <w:szCs w:val="32"/>
        </w:rPr>
        <w:t>“</w:t>
      </w:r>
      <w:r w:rsidRPr="009A3DDD">
        <w:rPr>
          <w:rFonts w:ascii="Tahoma" w:hAnsi="Tahoma" w:cs="Tahoma"/>
          <w:sz w:val="32"/>
          <w:szCs w:val="32"/>
        </w:rPr>
        <w:t>我问伊本</w:t>
      </w:r>
      <w:r w:rsidRPr="009A3DDD">
        <w:rPr>
          <w:rFonts w:ascii="Tahoma" w:hAnsi="Tahoma" w:cs="Tahoma"/>
          <w:sz w:val="32"/>
          <w:szCs w:val="32"/>
        </w:rPr>
        <w:t>•</w:t>
      </w:r>
      <w:r w:rsidRPr="009A3DDD">
        <w:rPr>
          <w:rFonts w:ascii="Tahoma" w:hAnsi="Tahoma" w:cs="Tahoma"/>
          <w:sz w:val="32"/>
          <w:szCs w:val="32"/>
        </w:rPr>
        <w:t>阿巴斯：</w:t>
      </w:r>
      <w:r w:rsidRPr="009A3DDD">
        <w:rPr>
          <w:rFonts w:ascii="Tahoma" w:hAnsi="Tahoma" w:cs="Tahoma"/>
          <w:sz w:val="32"/>
          <w:szCs w:val="32"/>
        </w:rPr>
        <w:t>“</w:t>
      </w:r>
      <w:r w:rsidRPr="009A3DDD">
        <w:rPr>
          <w:rFonts w:ascii="Tahoma" w:hAnsi="Tahoma" w:cs="Tahoma"/>
          <w:sz w:val="32"/>
          <w:szCs w:val="32"/>
        </w:rPr>
        <w:t>乐园在哪里？</w:t>
      </w:r>
      <w:r w:rsidRPr="009A3DDD">
        <w:rPr>
          <w:rFonts w:ascii="Tahoma" w:hAnsi="Tahoma" w:cs="Tahoma"/>
          <w:sz w:val="32"/>
          <w:szCs w:val="32"/>
        </w:rPr>
        <w:t>”</w:t>
      </w:r>
      <w:r w:rsidRPr="009A3DDD">
        <w:rPr>
          <w:rFonts w:ascii="Tahoma" w:hAnsi="Tahoma" w:cs="Tahoma"/>
          <w:sz w:val="32"/>
          <w:szCs w:val="32"/>
        </w:rPr>
        <w:t>他说：</w:t>
      </w:r>
      <w:r w:rsidRPr="009A3DDD">
        <w:rPr>
          <w:rFonts w:ascii="Tahoma" w:hAnsi="Tahoma" w:cs="Tahoma"/>
          <w:sz w:val="32"/>
          <w:szCs w:val="32"/>
        </w:rPr>
        <w:t>“</w:t>
      </w:r>
      <w:r w:rsidRPr="009A3DDD">
        <w:rPr>
          <w:rFonts w:ascii="Tahoma" w:hAnsi="Tahoma" w:cs="Tahoma"/>
          <w:sz w:val="32"/>
          <w:szCs w:val="32"/>
        </w:rPr>
        <w:t>在七层</w:t>
      </w:r>
      <w:r w:rsidRPr="009A3DDD">
        <w:rPr>
          <w:rFonts w:ascii="Tahoma" w:hAnsi="Tahoma" w:cs="Tahoma"/>
          <w:sz w:val="32"/>
          <w:szCs w:val="32"/>
        </w:rPr>
        <w:lastRenderedPageBreak/>
        <w:t>天之上。</w:t>
      </w:r>
      <w:r w:rsidRPr="009A3DDD">
        <w:rPr>
          <w:rFonts w:ascii="Tahoma" w:hAnsi="Tahoma" w:cs="Tahoma"/>
          <w:sz w:val="32"/>
          <w:szCs w:val="32"/>
        </w:rPr>
        <w:t>”</w:t>
      </w:r>
      <w:r w:rsidRPr="009A3DDD">
        <w:rPr>
          <w:rFonts w:ascii="Tahoma" w:hAnsi="Tahoma" w:cs="Tahoma"/>
          <w:sz w:val="32"/>
          <w:szCs w:val="32"/>
        </w:rPr>
        <w:t>我问：</w:t>
      </w:r>
      <w:r w:rsidRPr="009A3DDD">
        <w:rPr>
          <w:rFonts w:ascii="Tahoma" w:hAnsi="Tahoma" w:cs="Tahoma"/>
          <w:sz w:val="32"/>
          <w:szCs w:val="32"/>
        </w:rPr>
        <w:t>“</w:t>
      </w:r>
      <w:r w:rsidRPr="009A3DDD">
        <w:rPr>
          <w:rFonts w:ascii="Tahoma" w:hAnsi="Tahoma" w:cs="Tahoma"/>
          <w:sz w:val="32"/>
          <w:szCs w:val="32"/>
        </w:rPr>
        <w:t>火狱在哪里？</w:t>
      </w:r>
      <w:r w:rsidRPr="009A3DDD">
        <w:rPr>
          <w:rFonts w:ascii="Tahoma" w:hAnsi="Tahoma" w:cs="Tahoma"/>
          <w:sz w:val="32"/>
          <w:szCs w:val="32"/>
        </w:rPr>
        <w:t>”</w:t>
      </w:r>
      <w:r w:rsidRPr="009A3DDD">
        <w:rPr>
          <w:rFonts w:ascii="Tahoma" w:hAnsi="Tahoma" w:cs="Tahoma"/>
          <w:sz w:val="32"/>
          <w:szCs w:val="32"/>
        </w:rPr>
        <w:t>他说：</w:t>
      </w:r>
      <w:r w:rsidRPr="009A3DDD">
        <w:rPr>
          <w:rFonts w:ascii="Tahoma" w:hAnsi="Tahoma" w:cs="Tahoma"/>
          <w:sz w:val="32"/>
          <w:szCs w:val="32"/>
        </w:rPr>
        <w:t>“</w:t>
      </w:r>
      <w:r w:rsidRPr="009A3DDD">
        <w:rPr>
          <w:rFonts w:ascii="Tahoma" w:hAnsi="Tahoma" w:cs="Tahoma"/>
          <w:sz w:val="32"/>
          <w:szCs w:val="32"/>
        </w:rPr>
        <w:t>在覆盖大地的七层大海之下。</w:t>
      </w:r>
      <w:r w:rsidRPr="009A3DDD">
        <w:rPr>
          <w:rFonts w:ascii="Tahoma" w:hAnsi="Tahoma" w:cs="Tahoma"/>
          <w:sz w:val="32"/>
          <w:szCs w:val="32"/>
        </w:rPr>
        <w:t>”</w:t>
      </w:r>
    </w:p>
    <w:p w:rsidR="009A3DDD" w:rsidRPr="009A3DDD" w:rsidRDefault="009A3DDD" w:rsidP="009A3DDD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9A3DDD">
        <w:rPr>
          <w:rFonts w:ascii="Tahoma" w:hAnsi="Tahoma" w:cs="Tahoma"/>
          <w:sz w:val="32"/>
          <w:szCs w:val="32"/>
        </w:rPr>
        <w:t>伊本</w:t>
      </w:r>
      <w:r w:rsidRPr="009A3DDD">
        <w:rPr>
          <w:rFonts w:ascii="Tahoma" w:hAnsi="Tahoma" w:cs="Tahoma"/>
          <w:sz w:val="32"/>
          <w:szCs w:val="32"/>
        </w:rPr>
        <w:t>•</w:t>
      </w:r>
      <w:r w:rsidRPr="009A3DDD">
        <w:rPr>
          <w:rFonts w:ascii="Tahoma" w:hAnsi="Tahoma" w:cs="Tahoma"/>
          <w:sz w:val="32"/>
          <w:szCs w:val="32"/>
        </w:rPr>
        <w:t>艾布</w:t>
      </w:r>
      <w:r w:rsidRPr="009A3DDD">
        <w:rPr>
          <w:rFonts w:ascii="Tahoma" w:hAnsi="Tahoma" w:cs="Tahoma"/>
          <w:sz w:val="32"/>
          <w:szCs w:val="32"/>
        </w:rPr>
        <w:t>·</w:t>
      </w:r>
      <w:r w:rsidRPr="009A3DDD">
        <w:rPr>
          <w:rFonts w:ascii="Tahoma" w:hAnsi="Tahoma" w:cs="Tahoma"/>
          <w:sz w:val="32"/>
          <w:szCs w:val="32"/>
        </w:rPr>
        <w:t>顿雅依靠他的传述系统通过甘塔德传述：他说：</w:t>
      </w:r>
      <w:r w:rsidRPr="009A3DDD">
        <w:rPr>
          <w:rFonts w:ascii="Tahoma" w:hAnsi="Tahoma" w:cs="Tahoma"/>
          <w:sz w:val="32"/>
          <w:szCs w:val="32"/>
        </w:rPr>
        <w:t>“</w:t>
      </w:r>
      <w:r w:rsidRPr="009A3DDD">
        <w:rPr>
          <w:rFonts w:ascii="Tahoma" w:hAnsi="Tahoma" w:cs="Tahoma"/>
          <w:sz w:val="32"/>
          <w:szCs w:val="32"/>
        </w:rPr>
        <w:t>正如大家所说，乐园在七层天，火狱在七层地。</w:t>
      </w:r>
      <w:r w:rsidRPr="009A3DDD">
        <w:rPr>
          <w:rFonts w:ascii="Tahoma" w:hAnsi="Tahoma" w:cs="Tahoma"/>
          <w:sz w:val="32"/>
          <w:szCs w:val="32"/>
        </w:rPr>
        <w:t>”</w:t>
      </w:r>
      <w:r w:rsidRPr="009A3DDD">
        <w:rPr>
          <w:rFonts w:ascii="Tahoma" w:hAnsi="Tahoma" w:cs="Tahoma"/>
          <w:sz w:val="32"/>
          <w:szCs w:val="32"/>
        </w:rPr>
        <w:t>他们的证据就是真主说异教徒在</w:t>
      </w:r>
      <w:r w:rsidRPr="009A3DDD">
        <w:rPr>
          <w:rFonts w:ascii="Tahoma" w:hAnsi="Tahoma" w:cs="Tahoma"/>
          <w:sz w:val="32"/>
          <w:szCs w:val="32"/>
        </w:rPr>
        <w:t>“</w:t>
      </w:r>
      <w:r w:rsidRPr="009A3DDD">
        <w:rPr>
          <w:rFonts w:ascii="Tahoma" w:hAnsi="Tahoma" w:cs="Tahoma"/>
          <w:sz w:val="32"/>
          <w:szCs w:val="32"/>
        </w:rPr>
        <w:t>柏尔宰海</w:t>
      </w:r>
      <w:r w:rsidRPr="009A3DDD">
        <w:rPr>
          <w:rFonts w:ascii="Tahoma" w:hAnsi="Tahoma" w:cs="Tahoma"/>
          <w:sz w:val="32"/>
          <w:szCs w:val="32"/>
        </w:rPr>
        <w:t>”</w:t>
      </w:r>
      <w:r w:rsidRPr="009A3DDD">
        <w:rPr>
          <w:rFonts w:ascii="Tahoma" w:hAnsi="Tahoma" w:cs="Tahoma"/>
          <w:sz w:val="32"/>
          <w:szCs w:val="32"/>
        </w:rPr>
        <w:t>（屏障）的时候早晚会受到火狱的炙烤，并且告诉他们天门不会为他们而被打开，这说明火狱就在大地里。《来自火狱的威胁》（第</w:t>
      </w:r>
      <w:r w:rsidRPr="009A3DDD">
        <w:rPr>
          <w:rFonts w:ascii="Tahoma" w:hAnsi="Tahoma" w:cs="Tahoma"/>
          <w:sz w:val="32"/>
          <w:szCs w:val="32"/>
        </w:rPr>
        <w:t>62—63</w:t>
      </w:r>
      <w:r w:rsidRPr="009A3DDD">
        <w:rPr>
          <w:rFonts w:ascii="Tahoma" w:hAnsi="Tahoma" w:cs="Tahoma"/>
          <w:sz w:val="32"/>
          <w:szCs w:val="32"/>
        </w:rPr>
        <w:t>页）。</w:t>
      </w:r>
    </w:p>
    <w:p w:rsidR="009A3DDD" w:rsidRPr="009A3DDD" w:rsidRDefault="009A3DDD" w:rsidP="009A3DDD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9A3DDD">
        <w:rPr>
          <w:rFonts w:ascii="Tahoma" w:hAnsi="Tahoma" w:cs="Tahoma"/>
          <w:sz w:val="32"/>
          <w:szCs w:val="32"/>
        </w:rPr>
        <w:t>有人向谢赫伊本</w:t>
      </w:r>
      <w:r w:rsidRPr="009A3DDD">
        <w:rPr>
          <w:rFonts w:ascii="Tahoma" w:hAnsi="Tahoma" w:cs="Tahoma"/>
          <w:sz w:val="32"/>
          <w:szCs w:val="32"/>
        </w:rPr>
        <w:t>•</w:t>
      </w:r>
      <w:r w:rsidRPr="009A3DDD">
        <w:rPr>
          <w:rFonts w:ascii="Tahoma" w:hAnsi="Tahoma" w:cs="Tahoma"/>
          <w:sz w:val="32"/>
          <w:szCs w:val="32"/>
        </w:rPr>
        <w:t>欧塞米尼（愿主怜悯之）询问：</w:t>
      </w:r>
      <w:r w:rsidRPr="009A3DDD">
        <w:rPr>
          <w:rFonts w:ascii="Tahoma" w:hAnsi="Tahoma" w:cs="Tahoma"/>
          <w:sz w:val="32"/>
          <w:szCs w:val="32"/>
        </w:rPr>
        <w:t>“</w:t>
      </w:r>
      <w:r w:rsidRPr="009A3DDD">
        <w:rPr>
          <w:rFonts w:ascii="Tahoma" w:hAnsi="Tahoma" w:cs="Tahoma"/>
          <w:sz w:val="32"/>
          <w:szCs w:val="32"/>
        </w:rPr>
        <w:t>乐园和火狱在哪里？</w:t>
      </w:r>
      <w:r w:rsidRPr="009A3DDD">
        <w:rPr>
          <w:rFonts w:ascii="Tahoma" w:hAnsi="Tahoma" w:cs="Tahoma"/>
          <w:sz w:val="32"/>
          <w:szCs w:val="32"/>
        </w:rPr>
        <w:t>”</w:t>
      </w:r>
    </w:p>
    <w:p w:rsidR="009A3DDD" w:rsidRPr="009A3DDD" w:rsidRDefault="009A3DDD" w:rsidP="009A3DDD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9A3DDD">
        <w:rPr>
          <w:rFonts w:ascii="Tahoma" w:hAnsi="Tahoma" w:cs="Tahoma"/>
          <w:sz w:val="32"/>
          <w:szCs w:val="32"/>
        </w:rPr>
        <w:t>谢赫回答：</w:t>
      </w:r>
      <w:r w:rsidRPr="009A3DDD">
        <w:rPr>
          <w:rFonts w:ascii="Tahoma" w:hAnsi="Tahoma" w:cs="Tahoma"/>
          <w:sz w:val="32"/>
          <w:szCs w:val="32"/>
        </w:rPr>
        <w:t>“</w:t>
      </w:r>
      <w:r w:rsidRPr="009A3DDD">
        <w:rPr>
          <w:rFonts w:ascii="Tahoma" w:hAnsi="Tahoma" w:cs="Tahoma"/>
          <w:sz w:val="32"/>
          <w:szCs w:val="32"/>
        </w:rPr>
        <w:t>乐园在最高的地方，火狱在最低的地方，正如在圣训中所说：</w:t>
      </w:r>
      <w:r w:rsidRPr="009A3DDD">
        <w:rPr>
          <w:rFonts w:ascii="Tahoma" w:hAnsi="Tahoma" w:cs="Tahoma"/>
          <w:sz w:val="32"/>
          <w:szCs w:val="32"/>
        </w:rPr>
        <w:t>“</w:t>
      </w:r>
      <w:r w:rsidRPr="009A3DDD">
        <w:rPr>
          <w:rFonts w:ascii="Tahoma" w:hAnsi="Tahoma" w:cs="Tahoma"/>
          <w:sz w:val="32"/>
          <w:szCs w:val="32"/>
        </w:rPr>
        <w:t>在一个人奄奄一息的时候，真主说：</w:t>
      </w:r>
      <w:r w:rsidRPr="009A3DDD">
        <w:rPr>
          <w:rFonts w:ascii="Tahoma" w:hAnsi="Tahoma" w:cs="Tahoma"/>
          <w:sz w:val="32"/>
          <w:szCs w:val="32"/>
        </w:rPr>
        <w:t>“</w:t>
      </w:r>
      <w:r w:rsidRPr="009A3DDD">
        <w:rPr>
          <w:rFonts w:ascii="Tahoma" w:hAnsi="Tahoma" w:cs="Tahoma"/>
          <w:sz w:val="32"/>
          <w:szCs w:val="32"/>
        </w:rPr>
        <w:t>你们在最低的地方</w:t>
      </w:r>
      <w:r w:rsidRPr="009A3DDD">
        <w:rPr>
          <w:rFonts w:ascii="Tahoma" w:hAnsi="Tahoma" w:cs="Tahoma"/>
          <w:sz w:val="32"/>
          <w:szCs w:val="32"/>
        </w:rPr>
        <w:t>“</w:t>
      </w:r>
      <w:r w:rsidRPr="009A3DDD">
        <w:rPr>
          <w:rFonts w:ascii="Tahoma" w:hAnsi="Tahoma" w:cs="Tahoma"/>
          <w:sz w:val="32"/>
          <w:szCs w:val="32"/>
        </w:rPr>
        <w:t>刑志尼</w:t>
      </w:r>
      <w:r w:rsidRPr="009A3DDD">
        <w:rPr>
          <w:rFonts w:ascii="Tahoma" w:hAnsi="Tahoma" w:cs="Tahoma"/>
          <w:sz w:val="32"/>
          <w:szCs w:val="32"/>
        </w:rPr>
        <w:t>”</w:t>
      </w:r>
      <w:r w:rsidRPr="009A3DDD">
        <w:rPr>
          <w:rFonts w:ascii="Tahoma" w:hAnsi="Tahoma" w:cs="Tahoma"/>
          <w:sz w:val="32"/>
          <w:szCs w:val="32"/>
        </w:rPr>
        <w:t>记录我的仆人的文卷吧。</w:t>
      </w:r>
      <w:r w:rsidRPr="009A3DDD">
        <w:rPr>
          <w:rFonts w:ascii="Tahoma" w:hAnsi="Tahoma" w:cs="Tahoma"/>
          <w:sz w:val="32"/>
          <w:szCs w:val="32"/>
        </w:rPr>
        <w:t>”</w:t>
      </w:r>
      <w:r w:rsidRPr="009A3DDD">
        <w:rPr>
          <w:rFonts w:ascii="Tahoma" w:hAnsi="Tahoma" w:cs="Tahoma"/>
          <w:sz w:val="32"/>
          <w:szCs w:val="32"/>
        </w:rPr>
        <w:t>，至于乐园，它在最高的地方，在先知（愿主福安之）正确的圣训中辑录：</w:t>
      </w:r>
      <w:r w:rsidRPr="009A3DDD">
        <w:rPr>
          <w:rFonts w:ascii="Tahoma" w:hAnsi="Tahoma" w:cs="Tahoma"/>
          <w:sz w:val="32"/>
          <w:szCs w:val="32"/>
        </w:rPr>
        <w:t>“</w:t>
      </w:r>
      <w:r w:rsidRPr="009A3DDD">
        <w:rPr>
          <w:rFonts w:ascii="Tahoma" w:hAnsi="Tahoma" w:cs="Tahoma"/>
          <w:sz w:val="32"/>
          <w:szCs w:val="32"/>
        </w:rPr>
        <w:t>真主的宝座（阿尔什）就是</w:t>
      </w:r>
      <w:r w:rsidRPr="009A3DDD">
        <w:rPr>
          <w:rFonts w:ascii="Tahoma" w:hAnsi="Tahoma" w:cs="Tahoma"/>
          <w:sz w:val="32"/>
          <w:szCs w:val="32"/>
        </w:rPr>
        <w:t>“</w:t>
      </w:r>
      <w:r w:rsidRPr="009A3DDD">
        <w:rPr>
          <w:rFonts w:ascii="Tahoma" w:hAnsi="Tahoma" w:cs="Tahoma"/>
          <w:sz w:val="32"/>
          <w:szCs w:val="32"/>
        </w:rPr>
        <w:t>费尔道斯</w:t>
      </w:r>
      <w:r w:rsidRPr="009A3DDD">
        <w:rPr>
          <w:rFonts w:ascii="Tahoma" w:hAnsi="Tahoma" w:cs="Tahoma"/>
          <w:sz w:val="32"/>
          <w:szCs w:val="32"/>
        </w:rPr>
        <w:t>”</w:t>
      </w:r>
      <w:r w:rsidRPr="009A3DDD">
        <w:rPr>
          <w:rFonts w:ascii="Tahoma" w:hAnsi="Tahoma" w:cs="Tahoma"/>
          <w:sz w:val="32"/>
          <w:szCs w:val="32"/>
        </w:rPr>
        <w:t>乐园的顶棚。</w:t>
      </w:r>
      <w:r w:rsidRPr="009A3DDD">
        <w:rPr>
          <w:rFonts w:ascii="Tahoma" w:hAnsi="Tahoma" w:cs="Tahoma"/>
          <w:sz w:val="32"/>
          <w:szCs w:val="32"/>
        </w:rPr>
        <w:t>”</w:t>
      </w:r>
      <w:r w:rsidRPr="009A3DDD">
        <w:rPr>
          <w:rFonts w:ascii="Tahoma" w:hAnsi="Tahoma" w:cs="Tahoma"/>
          <w:sz w:val="32"/>
          <w:szCs w:val="32"/>
        </w:rPr>
        <w:t>《道路之光法特瓦》（</w:t>
      </w:r>
      <w:r w:rsidRPr="009A3DDD">
        <w:rPr>
          <w:rFonts w:ascii="Tahoma" w:hAnsi="Tahoma" w:cs="Tahoma"/>
          <w:sz w:val="32"/>
          <w:szCs w:val="32"/>
        </w:rPr>
        <w:t>4 / 2</w:t>
      </w:r>
      <w:r w:rsidRPr="009A3DDD">
        <w:rPr>
          <w:rFonts w:ascii="Tahoma" w:hAnsi="Tahoma" w:cs="Tahoma"/>
          <w:sz w:val="32"/>
          <w:szCs w:val="32"/>
        </w:rPr>
        <w:t>）。</w:t>
      </w:r>
    </w:p>
    <w:p w:rsidR="009A3DDD" w:rsidRPr="009A3DDD" w:rsidRDefault="009A3DDD" w:rsidP="009A3DDD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9A3DDD">
        <w:rPr>
          <w:rFonts w:ascii="Tahoma" w:hAnsi="Tahoma" w:cs="Tahoma"/>
          <w:sz w:val="32"/>
          <w:szCs w:val="32"/>
        </w:rPr>
        <w:t>谢赫伊本</w:t>
      </w:r>
      <w:r w:rsidRPr="009A3DDD">
        <w:rPr>
          <w:rFonts w:ascii="Tahoma" w:hAnsi="Tahoma" w:cs="Tahoma"/>
          <w:sz w:val="32"/>
          <w:szCs w:val="32"/>
        </w:rPr>
        <w:t>•</w:t>
      </w:r>
      <w:r w:rsidRPr="009A3DDD">
        <w:rPr>
          <w:rFonts w:ascii="Tahoma" w:hAnsi="Tahoma" w:cs="Tahoma"/>
          <w:sz w:val="32"/>
          <w:szCs w:val="32"/>
        </w:rPr>
        <w:t>欧塞米尼（愿主怜悯之）说：</w:t>
      </w:r>
      <w:r w:rsidRPr="009A3DDD">
        <w:rPr>
          <w:rFonts w:ascii="Tahoma" w:hAnsi="Tahoma" w:cs="Tahoma"/>
          <w:sz w:val="32"/>
          <w:szCs w:val="32"/>
        </w:rPr>
        <w:t>“</w:t>
      </w:r>
      <w:r w:rsidRPr="009A3DDD">
        <w:rPr>
          <w:rFonts w:ascii="Tahoma" w:hAnsi="Tahoma" w:cs="Tahoma"/>
          <w:sz w:val="32"/>
          <w:szCs w:val="32"/>
        </w:rPr>
        <w:t>火狱的位置在大地里，但也有的学者说它的位置是大海，还有的学者说火狱在大地</w:t>
      </w:r>
      <w:r w:rsidRPr="009A3DDD">
        <w:rPr>
          <w:rFonts w:ascii="Tahoma" w:hAnsi="Tahoma" w:cs="Tahoma"/>
          <w:sz w:val="32"/>
          <w:szCs w:val="32"/>
        </w:rPr>
        <w:lastRenderedPageBreak/>
        <w:t>的内部。明显的主张就是它在大地里，但我们不知道它在具体的那一块地方。</w:t>
      </w:r>
    </w:p>
    <w:p w:rsidR="009A3DDD" w:rsidRPr="009A3DDD" w:rsidRDefault="009A3DDD" w:rsidP="009A3DDD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9A3DDD">
        <w:rPr>
          <w:rFonts w:ascii="Tahoma" w:hAnsi="Tahoma" w:cs="Tahoma"/>
          <w:sz w:val="32"/>
          <w:szCs w:val="32"/>
        </w:rPr>
        <w:t>火狱在大地里的证据就是这一节经文：</w:t>
      </w:r>
      <w:r w:rsidRPr="009A3DDD">
        <w:rPr>
          <w:rFonts w:ascii="Tahoma" w:hAnsi="Tahoma" w:cs="Tahoma"/>
          <w:sz w:val="32"/>
          <w:szCs w:val="32"/>
        </w:rPr>
        <w:t>“</w:t>
      </w:r>
      <w:r w:rsidRPr="009A3DDD">
        <w:rPr>
          <w:rFonts w:ascii="Tahoma" w:hAnsi="Tahoma" w:cs="Tahoma"/>
          <w:sz w:val="32"/>
          <w:szCs w:val="32"/>
        </w:rPr>
        <w:t>绝不然，恶人们的记录，确在</w:t>
      </w:r>
      <w:r w:rsidRPr="009A3DDD">
        <w:rPr>
          <w:rFonts w:ascii="Tahoma" w:hAnsi="Tahoma" w:cs="Tahoma"/>
          <w:sz w:val="32"/>
          <w:szCs w:val="32"/>
        </w:rPr>
        <w:t>“</w:t>
      </w:r>
      <w:r w:rsidRPr="009A3DDD">
        <w:rPr>
          <w:rFonts w:ascii="Tahoma" w:hAnsi="Tahoma" w:cs="Tahoma"/>
          <w:sz w:val="32"/>
          <w:szCs w:val="32"/>
        </w:rPr>
        <w:t>刑志尼</w:t>
      </w:r>
      <w:r w:rsidRPr="009A3DDD">
        <w:rPr>
          <w:rFonts w:ascii="Tahoma" w:hAnsi="Tahoma" w:cs="Tahoma"/>
          <w:sz w:val="32"/>
          <w:szCs w:val="32"/>
        </w:rPr>
        <w:t>”</w:t>
      </w:r>
      <w:r w:rsidRPr="009A3DDD">
        <w:rPr>
          <w:rFonts w:ascii="Tahoma" w:hAnsi="Tahoma" w:cs="Tahoma"/>
          <w:sz w:val="32"/>
          <w:szCs w:val="32"/>
        </w:rPr>
        <w:t>。</w:t>
      </w:r>
      <w:r w:rsidRPr="009A3DDD">
        <w:rPr>
          <w:rFonts w:ascii="Tahoma" w:hAnsi="Tahoma" w:cs="Tahoma"/>
          <w:sz w:val="32"/>
          <w:szCs w:val="32"/>
        </w:rPr>
        <w:t>”</w:t>
      </w:r>
      <w:r w:rsidRPr="009A3DDD">
        <w:rPr>
          <w:rFonts w:ascii="Tahoma" w:hAnsi="Tahoma" w:cs="Tahoma"/>
          <w:sz w:val="32"/>
          <w:szCs w:val="32"/>
        </w:rPr>
        <w:t>（</w:t>
      </w:r>
      <w:r w:rsidRPr="009A3DDD">
        <w:rPr>
          <w:rFonts w:ascii="Tahoma" w:hAnsi="Tahoma" w:cs="Tahoma"/>
          <w:sz w:val="32"/>
          <w:szCs w:val="32"/>
        </w:rPr>
        <w:t>83</w:t>
      </w:r>
      <w:r w:rsidRPr="009A3DDD">
        <w:rPr>
          <w:rFonts w:ascii="Tahoma" w:hAnsi="Tahoma" w:cs="Tahoma"/>
          <w:sz w:val="32"/>
          <w:szCs w:val="32"/>
        </w:rPr>
        <w:t>：</w:t>
      </w:r>
      <w:r w:rsidRPr="009A3DDD">
        <w:rPr>
          <w:rFonts w:ascii="Tahoma" w:hAnsi="Tahoma" w:cs="Tahoma"/>
          <w:sz w:val="32"/>
          <w:szCs w:val="32"/>
        </w:rPr>
        <w:t>7</w:t>
      </w:r>
      <w:r w:rsidRPr="009A3DDD">
        <w:rPr>
          <w:rFonts w:ascii="Tahoma" w:hAnsi="Tahoma" w:cs="Tahoma"/>
          <w:sz w:val="32"/>
          <w:szCs w:val="32"/>
        </w:rPr>
        <w:t>），</w:t>
      </w:r>
      <w:r w:rsidRPr="009A3DDD">
        <w:rPr>
          <w:rFonts w:ascii="Tahoma" w:hAnsi="Tahoma" w:cs="Tahoma"/>
          <w:sz w:val="32"/>
          <w:szCs w:val="32"/>
        </w:rPr>
        <w:t>“</w:t>
      </w:r>
      <w:r w:rsidRPr="009A3DDD">
        <w:rPr>
          <w:rFonts w:ascii="Tahoma" w:hAnsi="Tahoma" w:cs="Tahoma"/>
          <w:sz w:val="32"/>
          <w:szCs w:val="32"/>
        </w:rPr>
        <w:t>刑志尼</w:t>
      </w:r>
      <w:r w:rsidRPr="009A3DDD">
        <w:rPr>
          <w:rFonts w:ascii="Tahoma" w:hAnsi="Tahoma" w:cs="Tahoma"/>
          <w:sz w:val="32"/>
          <w:szCs w:val="32"/>
        </w:rPr>
        <w:t>”</w:t>
      </w:r>
      <w:r w:rsidRPr="009A3DDD">
        <w:rPr>
          <w:rFonts w:ascii="Tahoma" w:hAnsi="Tahoma" w:cs="Tahoma"/>
          <w:sz w:val="32"/>
          <w:szCs w:val="32"/>
        </w:rPr>
        <w:t>就是最低的地方，所以火狱在大地里。</w:t>
      </w:r>
    </w:p>
    <w:p w:rsidR="009A3DDD" w:rsidRPr="009A3DDD" w:rsidRDefault="009A3DDD" w:rsidP="009A3DDD">
      <w:pPr>
        <w:pStyle w:val="NormalWeb"/>
        <w:shd w:val="clear" w:color="auto" w:fill="FFFFFF"/>
        <w:spacing w:before="0" w:beforeAutospacing="0" w:after="107" w:afterAutospacing="0" w:line="480" w:lineRule="auto"/>
        <w:ind w:firstLineChars="200" w:firstLine="640"/>
        <w:jc w:val="both"/>
        <w:rPr>
          <w:rFonts w:ascii="Tahoma" w:hAnsi="Tahoma" w:cs="Tahoma"/>
          <w:sz w:val="32"/>
          <w:szCs w:val="32"/>
        </w:rPr>
      </w:pPr>
      <w:r w:rsidRPr="009A3DDD">
        <w:rPr>
          <w:rFonts w:ascii="Tahoma" w:hAnsi="Tahoma" w:cs="Tahoma"/>
          <w:sz w:val="32"/>
          <w:szCs w:val="32"/>
        </w:rPr>
        <w:t>在这一方面辑录的圣训很多，但都是微弱的，还有一些先贤的遗训，比如伊本</w:t>
      </w:r>
      <w:r w:rsidRPr="009A3DDD">
        <w:rPr>
          <w:rFonts w:ascii="Tahoma" w:hAnsi="Tahoma" w:cs="Tahoma"/>
          <w:sz w:val="32"/>
          <w:szCs w:val="32"/>
        </w:rPr>
        <w:t>•</w:t>
      </w:r>
      <w:r w:rsidRPr="009A3DDD">
        <w:rPr>
          <w:rFonts w:ascii="Tahoma" w:hAnsi="Tahoma" w:cs="Tahoma"/>
          <w:sz w:val="32"/>
          <w:szCs w:val="32"/>
        </w:rPr>
        <w:t>阿巴斯和伊本</w:t>
      </w:r>
      <w:r w:rsidRPr="009A3DDD">
        <w:rPr>
          <w:rFonts w:ascii="Tahoma" w:hAnsi="Tahoma" w:cs="Tahoma"/>
          <w:sz w:val="32"/>
          <w:szCs w:val="32"/>
        </w:rPr>
        <w:t>•</w:t>
      </w:r>
      <w:r w:rsidRPr="009A3DDD">
        <w:rPr>
          <w:rFonts w:ascii="Tahoma" w:hAnsi="Tahoma" w:cs="Tahoma"/>
          <w:sz w:val="32"/>
          <w:szCs w:val="32"/>
        </w:rPr>
        <w:t>麦斯欧德，这也是《古兰经》的表面意思，真主说：</w:t>
      </w:r>
      <w:r w:rsidRPr="009A3DDD">
        <w:rPr>
          <w:rFonts w:ascii="Tahoma" w:hAnsi="Tahoma" w:cs="Tahoma"/>
          <w:sz w:val="32"/>
          <w:szCs w:val="32"/>
        </w:rPr>
        <w:t>“</w:t>
      </w:r>
      <w:r w:rsidRPr="009A3DDD">
        <w:rPr>
          <w:rFonts w:ascii="Tahoma" w:hAnsi="Tahoma" w:cs="Tahoma"/>
          <w:sz w:val="32"/>
          <w:szCs w:val="32"/>
        </w:rPr>
        <w:t>否认我的迹象而加以藐视者，所有的天门必不为他们而开放，他们不得入乐园，直到缆绳能穿过针眼。我要这样报酬犯罪者。</w:t>
      </w:r>
      <w:r w:rsidRPr="009A3DDD">
        <w:rPr>
          <w:rFonts w:ascii="Tahoma" w:hAnsi="Tahoma" w:cs="Tahoma"/>
          <w:sz w:val="32"/>
          <w:szCs w:val="32"/>
        </w:rPr>
        <w:t>”</w:t>
      </w:r>
      <w:r w:rsidRPr="009A3DDD">
        <w:rPr>
          <w:rFonts w:ascii="Tahoma" w:hAnsi="Tahoma" w:cs="Tahoma"/>
          <w:sz w:val="32"/>
          <w:szCs w:val="32"/>
        </w:rPr>
        <w:t>（</w:t>
      </w:r>
      <w:r w:rsidRPr="009A3DDD">
        <w:rPr>
          <w:rFonts w:ascii="Tahoma" w:hAnsi="Tahoma" w:cs="Tahoma"/>
          <w:sz w:val="32"/>
          <w:szCs w:val="32"/>
        </w:rPr>
        <w:t>7</w:t>
      </w:r>
      <w:r w:rsidRPr="009A3DDD">
        <w:rPr>
          <w:rFonts w:ascii="Tahoma" w:hAnsi="Tahoma" w:cs="Tahoma"/>
          <w:sz w:val="32"/>
          <w:szCs w:val="32"/>
        </w:rPr>
        <w:t>：</w:t>
      </w:r>
      <w:r w:rsidRPr="009A3DDD">
        <w:rPr>
          <w:rFonts w:ascii="Tahoma" w:hAnsi="Tahoma" w:cs="Tahoma"/>
          <w:sz w:val="32"/>
          <w:szCs w:val="32"/>
        </w:rPr>
        <w:t>40</w:t>
      </w:r>
      <w:r w:rsidRPr="009A3DDD">
        <w:rPr>
          <w:rFonts w:ascii="Tahoma" w:hAnsi="Tahoma" w:cs="Tahoma"/>
          <w:sz w:val="32"/>
          <w:szCs w:val="32"/>
        </w:rPr>
        <w:t>），毋庸置疑，否认真主的迹象而加以藐视的人肯定是在火狱。</w:t>
      </w:r>
      <w:r w:rsidRPr="009A3DDD">
        <w:rPr>
          <w:rFonts w:ascii="Tahoma" w:hAnsi="Tahoma" w:cs="Tahoma"/>
          <w:sz w:val="32"/>
          <w:szCs w:val="32"/>
        </w:rPr>
        <w:t>”</w:t>
      </w:r>
      <w:r w:rsidRPr="009A3DDD">
        <w:rPr>
          <w:rFonts w:ascii="Tahoma" w:hAnsi="Tahoma" w:cs="Tahoma"/>
          <w:sz w:val="32"/>
          <w:szCs w:val="32"/>
        </w:rPr>
        <w:t>《津津有味的解释》（</w:t>
      </w:r>
      <w:r w:rsidRPr="009A3DDD">
        <w:rPr>
          <w:rFonts w:ascii="Tahoma" w:hAnsi="Tahoma" w:cs="Tahoma"/>
          <w:sz w:val="32"/>
          <w:szCs w:val="32"/>
        </w:rPr>
        <w:t>3 / 174--175</w:t>
      </w:r>
      <w:r w:rsidRPr="009A3DDD">
        <w:rPr>
          <w:rFonts w:ascii="Tahoma" w:hAnsi="Tahoma" w:cs="Tahoma"/>
          <w:sz w:val="32"/>
          <w:szCs w:val="32"/>
        </w:rPr>
        <w:t>）。</w:t>
      </w:r>
    </w:p>
    <w:p w:rsidR="009A3DDD" w:rsidRPr="009A3DDD" w:rsidRDefault="009A3DDD" w:rsidP="009A3DDD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2"/>
          <w:szCs w:val="32"/>
        </w:rPr>
      </w:pPr>
      <w:r w:rsidRPr="009A3DDD">
        <w:rPr>
          <w:rFonts w:ascii="Tahoma" w:hAnsi="Tahoma" w:cs="Tahoma"/>
          <w:sz w:val="32"/>
          <w:szCs w:val="32"/>
        </w:rPr>
        <w:t>敬请参阅（</w:t>
      </w:r>
      <w:hyperlink r:id="rId8" w:history="1">
        <w:r w:rsidRPr="009A3DDD">
          <w:rPr>
            <w:rStyle w:val="Hyperlink"/>
            <w:rFonts w:ascii="Tahoma" w:hAnsi="Tahoma" w:cs="Tahoma"/>
            <w:color w:val="auto"/>
            <w:sz w:val="32"/>
            <w:szCs w:val="32"/>
          </w:rPr>
          <w:t>14526</w:t>
        </w:r>
      </w:hyperlink>
      <w:r w:rsidRPr="009A3DDD">
        <w:rPr>
          <w:rFonts w:ascii="Tahoma" w:hAnsi="Tahoma" w:cs="Tahoma"/>
          <w:sz w:val="32"/>
          <w:szCs w:val="32"/>
        </w:rPr>
        <w:t>）号问题的回答。</w:t>
      </w:r>
    </w:p>
    <w:p w:rsidR="009A3DDD" w:rsidRPr="009A3DDD" w:rsidRDefault="009A3DDD" w:rsidP="009A3DDD">
      <w:pPr>
        <w:pStyle w:val="NormalWeb"/>
        <w:shd w:val="clear" w:color="auto" w:fill="FFFFFF"/>
        <w:spacing w:before="0" w:beforeAutospacing="0" w:after="107" w:afterAutospacing="0" w:line="480" w:lineRule="auto"/>
        <w:jc w:val="both"/>
        <w:rPr>
          <w:rFonts w:ascii="Tahoma" w:hAnsi="Tahoma" w:cs="Tahoma"/>
          <w:sz w:val="32"/>
          <w:szCs w:val="32"/>
        </w:rPr>
      </w:pPr>
      <w:r w:rsidRPr="009A3DDD">
        <w:rPr>
          <w:rFonts w:ascii="Tahoma" w:hAnsi="Tahoma" w:cs="Tahoma"/>
          <w:sz w:val="32"/>
          <w:szCs w:val="32"/>
        </w:rPr>
        <w:t>真主至知！</w:t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P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0757ED">
          <w:headerReference w:type="default" r:id="rId9"/>
          <w:headerReference w:type="first" r:id="rId10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  <w:bookmarkStart w:id="0" w:name="_GoBack"/>
      <w:bookmarkEnd w:id="0"/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2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2C0E" w:rsidRDefault="00BE2C0E" w:rsidP="00E32771">
      <w:pPr>
        <w:spacing w:after="0" w:line="240" w:lineRule="auto"/>
      </w:pPr>
      <w:r>
        <w:separator/>
      </w:r>
    </w:p>
  </w:endnote>
  <w:endnote w:type="continuationSeparator" w:id="0">
    <w:p w:rsidR="00BE2C0E" w:rsidRDefault="00BE2C0E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19F340DF-FDEC-49D0-8661-4B2FD546171C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2" w:subsetted="1" w:fontKey="{9368BAF6-4AB3-4BBA-A62C-B46A1347FD0C}"/>
    <w:embedBold r:id="rId3" w:subsetted="1" w:fontKey="{A3C86770-0F15-43E9-BFCB-BE63A4FED25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4" w:fontKey="{D37C4AE6-7315-4EE7-B4EA-C9B8EE138D81}"/>
    <w:embedBold r:id="rId5" w:fontKey="{BA6CE183-216A-4BA3-BF01-97F8424C7102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6" w:fontKey="{0CB06B02-34F6-4A94-89A3-BFFAAD371509}"/>
    <w:embedBold r:id="rId7" w:fontKey="{66B7C3C5-8704-4BA1-BDC8-B4EF70527DBC}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3CDFE572-57F9-4E5C-8CDB-693AAD47EA18}"/>
    <w:embedBold r:id="rId9" w:fontKey="{C298A817-50B2-4305-B5E4-0A2655C697BB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Bold r:id="rId10" w:fontKey="{56EB51F4-FC43-499F-B75D-6B3E728E03C3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1" w:fontKey="{5582EEF3-E5E2-4FE5-8759-66578EE2BF84}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12" w:subsetted="1" w:fontKey="{6AF79F8B-6AE5-4510-BD90-518BDC9A8AC0}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  <w:embedBold r:id="rId13" w:fontKey="{F1FE89B8-BCCA-4E51-9957-324F30B6235E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  <w:embedBold r:id="rId14" w:fontKey="{4134CED4-5FA7-40D7-AF63-473C340415C4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15" w:fontKey="{33363804-28E8-41CD-BA4F-3F0FE902884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6" w:fontKey="{F98D7C49-7A93-478B-A639-2F47EF847F31}"/>
    <w:embedBold r:id="rId17" w:fontKey="{9C1781E2-0840-4624-9EA0-FAEF1E72A6B2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8" w:fontKey="{5489643B-626A-481D-B19E-1D57DBFC0C72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19" w:fontKey="{027309DB-BF64-404A-9057-781EAF01A7D0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20" w:fontKey="{3B27CE0C-669F-4981-9334-275551AD54E4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21" w:fontKey="{23647441-9ACC-4975-9571-5E373C18DF2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2C0E" w:rsidRDefault="00BE2C0E" w:rsidP="00E32771">
      <w:pPr>
        <w:spacing w:after="0" w:line="240" w:lineRule="auto"/>
      </w:pPr>
      <w:r>
        <w:separator/>
      </w:r>
    </w:p>
  </w:footnote>
  <w:footnote w:type="continuationSeparator" w:id="0">
    <w:p w:rsidR="00BE2C0E" w:rsidRDefault="00BE2C0E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BE2C0E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 style="mso-next-textbox:#Text Box 2"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 style="mso-next-textbox:#Text Box 2"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B908AD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B908AD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BE5C69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4</w:t>
                  </w:r>
                  <w:r w:rsidR="00B908AD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BE2C0E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 style="mso-next-textbox:#Rectangle 4"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BE2C0E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embedSystem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757ED"/>
    <w:rsid w:val="000839E3"/>
    <w:rsid w:val="000A53B5"/>
    <w:rsid w:val="000A6307"/>
    <w:rsid w:val="000C2B16"/>
    <w:rsid w:val="000D5816"/>
    <w:rsid w:val="00112BCF"/>
    <w:rsid w:val="00127393"/>
    <w:rsid w:val="0013579E"/>
    <w:rsid w:val="00136DED"/>
    <w:rsid w:val="00146308"/>
    <w:rsid w:val="00150A9E"/>
    <w:rsid w:val="00171C08"/>
    <w:rsid w:val="00177C64"/>
    <w:rsid w:val="00187D3B"/>
    <w:rsid w:val="001A0D79"/>
    <w:rsid w:val="001A178A"/>
    <w:rsid w:val="001B5EF0"/>
    <w:rsid w:val="001E59E7"/>
    <w:rsid w:val="001F4E86"/>
    <w:rsid w:val="00210602"/>
    <w:rsid w:val="002219E3"/>
    <w:rsid w:val="00226092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E1AC6"/>
    <w:rsid w:val="003E25F0"/>
    <w:rsid w:val="003F2533"/>
    <w:rsid w:val="004029D8"/>
    <w:rsid w:val="0044043D"/>
    <w:rsid w:val="00447B55"/>
    <w:rsid w:val="00465C01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B2F9C"/>
    <w:rsid w:val="005D7B02"/>
    <w:rsid w:val="005E1A2C"/>
    <w:rsid w:val="00611298"/>
    <w:rsid w:val="0061181D"/>
    <w:rsid w:val="00631E7F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7FAE"/>
    <w:rsid w:val="0072208F"/>
    <w:rsid w:val="0073613D"/>
    <w:rsid w:val="00743188"/>
    <w:rsid w:val="00746F5F"/>
    <w:rsid w:val="00770B0C"/>
    <w:rsid w:val="0077162A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7097"/>
    <w:rsid w:val="009967F9"/>
    <w:rsid w:val="009A3DDD"/>
    <w:rsid w:val="009C34D2"/>
    <w:rsid w:val="009C7996"/>
    <w:rsid w:val="00A052E1"/>
    <w:rsid w:val="00A24F12"/>
    <w:rsid w:val="00A61E5C"/>
    <w:rsid w:val="00A65935"/>
    <w:rsid w:val="00A70B46"/>
    <w:rsid w:val="00AB5D73"/>
    <w:rsid w:val="00AF172E"/>
    <w:rsid w:val="00B3510F"/>
    <w:rsid w:val="00B37131"/>
    <w:rsid w:val="00B50A3A"/>
    <w:rsid w:val="00B5185A"/>
    <w:rsid w:val="00B6338B"/>
    <w:rsid w:val="00B702E8"/>
    <w:rsid w:val="00B766D0"/>
    <w:rsid w:val="00B820AA"/>
    <w:rsid w:val="00B86DD2"/>
    <w:rsid w:val="00B908AD"/>
    <w:rsid w:val="00BA456F"/>
    <w:rsid w:val="00BA4A63"/>
    <w:rsid w:val="00BD190F"/>
    <w:rsid w:val="00BE2C0E"/>
    <w:rsid w:val="00BE5C69"/>
    <w:rsid w:val="00BF04A9"/>
    <w:rsid w:val="00C03201"/>
    <w:rsid w:val="00C141D6"/>
    <w:rsid w:val="00C36BA4"/>
    <w:rsid w:val="00C37C22"/>
    <w:rsid w:val="00C45A48"/>
    <w:rsid w:val="00C72BD4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C324D"/>
    <w:rsid w:val="00DC6A8E"/>
    <w:rsid w:val="00DE01FF"/>
    <w:rsid w:val="00E0449C"/>
    <w:rsid w:val="00E131AE"/>
    <w:rsid w:val="00E25D4B"/>
    <w:rsid w:val="00E32771"/>
    <w:rsid w:val="00E460C2"/>
    <w:rsid w:val="00E903FC"/>
    <w:rsid w:val="00EB6A67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56EBDC91-EFF1-4CEA-9E2D-6F402DA98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  <w:style w:type="character" w:styleId="Hyperlink">
    <w:name w:val="Hyperlink"/>
    <w:basedOn w:val="DefaultParagraphFont"/>
    <w:uiPriority w:val="99"/>
    <w:unhideWhenUsed/>
    <w:rsid w:val="009A3DDD"/>
    <w:rPr>
      <w:color w:val="0563C1" w:themeColor="hyperlink"/>
      <w:u w:val="single"/>
    </w:rPr>
  </w:style>
  <w:style w:type="paragraph" w:customStyle="1" w:styleId="list-group-item-text">
    <w:name w:val="list-group-item-text"/>
    <w:basedOn w:val="Normal"/>
    <w:rsid w:val="009A3DDD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9A3DDD"/>
    <w:pPr>
      <w:bidi w:val="0"/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lamqa.info/zh/1452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E7F76-7AB2-4CC6-9C7A-F2626EFFD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840</Words>
  <Characters>909</Characters>
  <Application>Microsoft Office Word</Application>
  <DocSecurity>0</DocSecurity>
  <Lines>60</Lines>
  <Paragraphs>26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1723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乐园在哪里？火狱在哪里？_x000d_</dc:title>
  <dc:subject>乐园在哪里？火狱在哪里？_x000d_</dc:subject>
  <dc:creator>伊斯兰问答网站</dc:creator>
  <cp:keywords>乐园在哪里？火狱在哪里？_x000d_</cp:keywords>
  <dc:description>乐园在哪里？火狱在哪里？_x000d_</dc:description>
  <cp:lastModifiedBy>elhashemy</cp:lastModifiedBy>
  <cp:revision>3</cp:revision>
  <cp:lastPrinted>2015-03-07T18:49:00Z</cp:lastPrinted>
  <dcterms:created xsi:type="dcterms:W3CDTF">2015-05-17T13:44:00Z</dcterms:created>
  <dcterms:modified xsi:type="dcterms:W3CDTF">2015-06-03T16:16:00Z</dcterms:modified>
  <cp:category/>
</cp:coreProperties>
</file>