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eastAsia="zh-CN" w:bidi="ar-EG"/>
        </w:rPr>
      </w:pPr>
    </w:p>
    <w:p w:rsidR="008B3703" w:rsidRPr="00761749" w:rsidRDefault="008B3703" w:rsidP="008B3703">
      <w:pPr>
        <w:bidi w:val="0"/>
        <w:jc w:val="center"/>
        <w:rPr>
          <w:rFonts w:asciiTheme="majorBidi" w:hAnsiTheme="majorBidi" w:cstheme="majorBidi"/>
          <w:sz w:val="40"/>
          <w:szCs w:val="40"/>
          <w:lang w:bidi="ar-EG"/>
        </w:rPr>
      </w:pPr>
    </w:p>
    <w:p w:rsidR="003672C8" w:rsidRPr="004F47C9" w:rsidRDefault="003672C8" w:rsidP="003672C8">
      <w:pPr>
        <w:bidi w:val="0"/>
        <w:spacing w:line="240" w:lineRule="auto"/>
        <w:jc w:val="center"/>
        <w:rPr>
          <w:rFonts w:asciiTheme="majorEastAsia" w:eastAsiaTheme="majorEastAsia"/>
          <w:b/>
          <w:bCs/>
          <w:color w:val="A9DDC6" w:themeColor="accent2" w:themeTint="66"/>
          <w:sz w:val="72"/>
          <w:szCs w:val="72"/>
          <w:lang w:eastAsia="zh-CN"/>
          <w14:textOutline w14:w="11112" w14:cap="flat" w14:cmpd="sng" w14:algn="ctr">
            <w14:solidFill>
              <w14:schemeClr w14:val="accent2"/>
            </w14:solidFill>
            <w14:prstDash w14:val="solid"/>
            <w14:round/>
          </w14:textOutline>
        </w:rPr>
      </w:pPr>
      <w:r w:rsidRPr="004F47C9">
        <w:rPr>
          <w:rFonts w:asciiTheme="majorEastAsia" w:eastAsiaTheme="majorEastAsia" w:hint="eastAsia"/>
          <w:b/>
          <w:bCs/>
          <w:color w:val="A9DDC6" w:themeColor="accent2" w:themeTint="66"/>
          <w:sz w:val="72"/>
          <w:szCs w:val="72"/>
          <w:lang w:eastAsia="zh-CN"/>
          <w14:textOutline w14:w="11112" w14:cap="flat" w14:cmpd="sng" w14:algn="ctr">
            <w14:solidFill>
              <w14:schemeClr w14:val="accent2"/>
            </w14:solidFill>
            <w14:prstDash w14:val="solid"/>
            <w14:round/>
          </w14:textOutline>
        </w:rPr>
        <w:t>伊斯兰</w:t>
      </w:r>
    </w:p>
    <w:p w:rsidR="003672C8" w:rsidRPr="003672C8" w:rsidRDefault="003672C8" w:rsidP="003672C8">
      <w:pPr>
        <w:bidi w:val="0"/>
        <w:spacing w:line="360" w:lineRule="auto"/>
        <w:jc w:val="center"/>
        <w:rPr>
          <w:rFonts w:ascii="STLiti" w:eastAsia="STLiti"/>
          <w:b/>
          <w:bCs/>
          <w:color w:val="A9DDC6" w:themeColor="accent2" w:themeTint="66"/>
          <w:sz w:val="44"/>
          <w:szCs w:val="44"/>
          <w:lang w:eastAsia="zh-CN"/>
          <w14:textOutline w14:w="11112" w14:cap="flat" w14:cmpd="sng" w14:algn="ctr">
            <w14:solidFill>
              <w14:schemeClr w14:val="accent2"/>
            </w14:solidFill>
            <w14:prstDash w14:val="solid"/>
            <w14:round/>
          </w14:textOutline>
        </w:rPr>
      </w:pPr>
      <w:r w:rsidRPr="003672C8">
        <w:rPr>
          <w:rFonts w:ascii="STLiti" w:eastAsia="STLiti" w:hint="eastAsia"/>
          <w:b/>
          <w:bCs/>
          <w:color w:val="A9DDC6" w:themeColor="accent2" w:themeTint="66"/>
          <w:sz w:val="44"/>
          <w:szCs w:val="44"/>
          <w:lang w:eastAsia="zh-CN"/>
          <w14:textOutline w14:w="11112" w14:cap="flat" w14:cmpd="sng" w14:algn="ctr">
            <w14:solidFill>
              <w14:schemeClr w14:val="accent2"/>
            </w14:solidFill>
            <w14:prstDash w14:val="solid"/>
            <w14:round/>
          </w14:textOutline>
        </w:rPr>
        <w:t>人类未来的宗教</w:t>
      </w:r>
    </w:p>
    <w:p w:rsidR="004F47C9" w:rsidRDefault="00DD42B5" w:rsidP="00420E88">
      <w:pPr>
        <w:tabs>
          <w:tab w:val="left" w:pos="753"/>
          <w:tab w:val="center" w:pos="3968"/>
        </w:tabs>
        <w:bidi w:val="0"/>
        <w:rPr>
          <w:rFonts w:asciiTheme="majorBidi" w:hAnsiTheme="majorBidi" w:cstheme="majorBidi"/>
          <w:color w:val="7F7F7F" w:themeColor="text1" w:themeTint="80"/>
          <w:sz w:val="44"/>
          <w:szCs w:val="44"/>
          <w:lang w:eastAsia="zh-CN" w:bidi="ar-EG"/>
        </w:rPr>
      </w:pPr>
      <w:r w:rsidRPr="00DD42B5">
        <w:rPr>
          <w:rFonts w:asciiTheme="majorBidi" w:hAnsiTheme="majorBidi" w:cstheme="majorBidi"/>
          <w:color w:val="5EA1A5"/>
          <w:sz w:val="100"/>
          <w:szCs w:val="100"/>
          <w:lang w:eastAsia="zh-CN" w:bidi="ar-EG"/>
        </w:rPr>
        <w:tab/>
      </w:r>
      <w:r w:rsidRPr="00DD42B5">
        <w:rPr>
          <w:rFonts w:asciiTheme="majorBidi" w:hAnsiTheme="majorBidi" w:cstheme="majorBidi"/>
          <w:color w:val="5EA1A5"/>
          <w:sz w:val="100"/>
          <w:szCs w:val="100"/>
          <w:lang w:eastAsia="zh-CN" w:bidi="ar-EG"/>
        </w:rPr>
        <w:tab/>
      </w:r>
    </w:p>
    <w:p w:rsidR="00DD42B5" w:rsidRPr="004F47C9" w:rsidRDefault="004F47C9" w:rsidP="004F47C9">
      <w:pPr>
        <w:bidi w:val="0"/>
        <w:jc w:val="center"/>
        <w:rPr>
          <w:rFonts w:asciiTheme="majorBidi" w:hAnsiTheme="majorBidi" w:cstheme="majorBidi"/>
          <w:color w:val="7F7F7F" w:themeColor="text1" w:themeTint="80"/>
          <w:sz w:val="40"/>
          <w:szCs w:val="40"/>
          <w:lang w:eastAsia="zh-CN" w:bidi="ar-EG"/>
        </w:rPr>
      </w:pPr>
      <w:r w:rsidRPr="004F47C9">
        <w:rPr>
          <w:rFonts w:ascii="SimSun" w:eastAsia="SimSun" w:hAnsi="SimSun" w:cs="SimSun" w:hint="eastAsia"/>
          <w:color w:val="006666"/>
          <w:sz w:val="24"/>
          <w:szCs w:val="24"/>
          <w:lang w:eastAsia="zh-CN" w:bidi="ar-EG"/>
        </w:rPr>
        <w:t>搜集整理</w:t>
      </w:r>
    </w:p>
    <w:p w:rsidR="00DD42B5" w:rsidRPr="00DD42B5" w:rsidRDefault="00DD42B5" w:rsidP="00DD42B5">
      <w:pPr>
        <w:bidi w:val="0"/>
        <w:jc w:val="center"/>
        <w:rPr>
          <w:rFonts w:asciiTheme="majorBidi" w:hAnsiTheme="majorBidi" w:cstheme="majorBidi"/>
          <w:color w:val="006666"/>
          <w:sz w:val="2"/>
          <w:szCs w:val="2"/>
          <w:lang w:eastAsia="zh-CN" w:bidi="ar-EG"/>
        </w:rPr>
      </w:pPr>
    </w:p>
    <w:p w:rsidR="00DD42B5" w:rsidRDefault="00E75223" w:rsidP="004F47C9">
      <w:pPr>
        <w:bidi w:val="0"/>
        <w:jc w:val="center"/>
        <w:rPr>
          <w:rFonts w:ascii="MingLiU_HKSCS-ExtB" w:eastAsia="MingLiU_HKSCS-ExtB" w:hAnsi="MingLiU_HKSCS-ExtB" w:cstheme="majorBidi"/>
          <w:color w:val="006666"/>
          <w:sz w:val="28"/>
          <w:szCs w:val="28"/>
          <w:lang w:eastAsia="zh-CN" w:bidi="ar-EG"/>
        </w:rPr>
      </w:pPr>
      <w:r w:rsidRPr="004F47C9">
        <w:rPr>
          <w:rFonts w:ascii="SimSun" w:eastAsia="SimSun" w:hAnsi="SimSun" w:cs="SimSun" w:hint="eastAsia"/>
          <w:color w:val="006666"/>
          <w:sz w:val="24"/>
          <w:szCs w:val="24"/>
          <w:lang w:eastAsia="zh-CN" w:bidi="ar-EG"/>
        </w:rPr>
        <w:t>伊斯兰之家中文小组</w:t>
      </w:r>
      <w:r w:rsidRPr="00BB5065">
        <w:rPr>
          <w:rFonts w:ascii="MingLiU_HKSCS-ExtB" w:eastAsia="MingLiU_HKSCS-ExtB" w:hAnsi="MingLiU_HKSCS-ExtB" w:cstheme="majorBidi" w:hint="eastAsia"/>
          <w:color w:val="006666"/>
          <w:sz w:val="28"/>
          <w:szCs w:val="28"/>
          <w:lang w:eastAsia="zh-CN" w:bidi="ar-EG"/>
        </w:rPr>
        <w:t xml:space="preserve">  </w:t>
      </w:r>
    </w:p>
    <w:p w:rsidR="00420E88" w:rsidRDefault="00420E88" w:rsidP="00420E88">
      <w:pPr>
        <w:bidi w:val="0"/>
        <w:jc w:val="center"/>
        <w:rPr>
          <w:rFonts w:ascii="MingLiU_HKSCS-ExtB" w:eastAsia="MingLiU_HKSCS-ExtB" w:hAnsi="MingLiU_HKSCS-ExtB" w:cstheme="majorBidi"/>
          <w:color w:val="006666"/>
          <w:sz w:val="28"/>
          <w:szCs w:val="28"/>
          <w:lang w:eastAsia="zh-CN" w:bidi="ar-EG"/>
        </w:rPr>
      </w:pPr>
    </w:p>
    <w:p w:rsidR="00420E88" w:rsidRDefault="00420E88" w:rsidP="00420E88">
      <w:pPr>
        <w:bidi w:val="0"/>
        <w:jc w:val="center"/>
        <w:rPr>
          <w:rFonts w:ascii="MingLiU_HKSCS-ExtB" w:eastAsia="MingLiU_HKSCS-ExtB" w:hAnsi="MingLiU_HKSCS-ExtB" w:cstheme="majorBidi"/>
          <w:color w:val="006666"/>
          <w:sz w:val="28"/>
          <w:szCs w:val="28"/>
          <w:lang w:eastAsia="zh-CN" w:bidi="ar-EG"/>
        </w:rPr>
      </w:pPr>
    </w:p>
    <w:p w:rsidR="00420E88" w:rsidRPr="00BB5065" w:rsidRDefault="00420E88" w:rsidP="00420E88">
      <w:pPr>
        <w:bidi w:val="0"/>
        <w:jc w:val="center"/>
        <w:rPr>
          <w:rFonts w:ascii="SimSun" w:eastAsia="SimSun" w:hAnsi="SimSun" w:cs="SimSun"/>
          <w:color w:val="006666"/>
          <w:sz w:val="28"/>
          <w:szCs w:val="28"/>
          <w:rtl/>
          <w:lang w:eastAsia="zh-CN" w:bidi="ar-EG"/>
        </w:rPr>
      </w:pPr>
    </w:p>
    <w:p w:rsidR="00BB5065" w:rsidRDefault="00420E88" w:rsidP="00BB506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420E88" w:rsidRDefault="00420E88" w:rsidP="00420E88">
      <w:pPr>
        <w:bidi w:val="0"/>
        <w:jc w:val="center"/>
        <w:rPr>
          <w:rFonts w:ascii="SimSun" w:eastAsia="SimSun" w:hAnsi="SimSun" w:cs="SimSun"/>
          <w:color w:val="006666"/>
          <w:sz w:val="28"/>
          <w:szCs w:val="28"/>
          <w:rtl/>
          <w:lang w:eastAsia="zh-CN" w:bidi="ar-EG"/>
        </w:rPr>
      </w:pPr>
    </w:p>
    <w:p w:rsidR="004F47C9" w:rsidRDefault="003672C8" w:rsidP="003672C8">
      <w:pPr>
        <w:bidi w:val="0"/>
        <w:jc w:val="center"/>
        <w:rPr>
          <w:rFonts w:ascii="Urdu Typesetting" w:hAnsi="Urdu Typesetting" w:cs="Urdu Typesetting"/>
          <w:color w:val="006666"/>
          <w:sz w:val="72"/>
          <w:szCs w:val="72"/>
          <w:lang w:eastAsia="zh-CN"/>
        </w:rPr>
      </w:pPr>
      <w:r w:rsidRPr="003672C8">
        <w:rPr>
          <w:rFonts w:ascii="Urdu Typesetting" w:hAnsi="Urdu Typesetting" w:cs="Urdu Typesetting"/>
          <w:color w:val="006666"/>
          <w:sz w:val="72"/>
          <w:szCs w:val="72"/>
          <w:rtl/>
          <w:lang w:eastAsia="zh-CN"/>
        </w:rPr>
        <w:t xml:space="preserve">الإسلام </w:t>
      </w:r>
    </w:p>
    <w:p w:rsidR="003672C8" w:rsidRPr="004F47C9" w:rsidRDefault="003672C8" w:rsidP="004F47C9">
      <w:pPr>
        <w:bidi w:val="0"/>
        <w:jc w:val="center"/>
        <w:rPr>
          <w:rFonts w:ascii="Urdu Typesetting" w:hAnsi="Urdu Typesetting" w:cs="Urdu Typesetting"/>
          <w:color w:val="006666"/>
          <w:sz w:val="56"/>
          <w:szCs w:val="56"/>
          <w:lang w:eastAsia="zh-CN"/>
        </w:rPr>
      </w:pPr>
      <w:r w:rsidRPr="004F47C9">
        <w:rPr>
          <w:rFonts w:ascii="Urdu Typesetting" w:hAnsi="Urdu Typesetting" w:cs="Urdu Typesetting"/>
          <w:color w:val="006666"/>
          <w:sz w:val="56"/>
          <w:szCs w:val="56"/>
          <w:rtl/>
          <w:lang w:eastAsia="zh-CN"/>
        </w:rPr>
        <w:t>دين المستقبل للإنسان</w:t>
      </w:r>
    </w:p>
    <w:p w:rsidR="009D646B" w:rsidRPr="009D646B" w:rsidRDefault="009D646B" w:rsidP="003672C8">
      <w:pPr>
        <w:tabs>
          <w:tab w:val="left" w:pos="753"/>
          <w:tab w:val="center" w:pos="3968"/>
        </w:tabs>
        <w:rPr>
          <w:rFonts w:ascii="Adobe نسخ Medium" w:hAnsi="Adobe نسخ Medium" w:cs="KFGQPC Uthman Taha Naskh"/>
          <w:color w:val="595959" w:themeColor="text1" w:themeTint="A6"/>
          <w:sz w:val="2"/>
          <w:szCs w:val="2"/>
          <w:lang w:bidi="ar-EG"/>
        </w:rPr>
      </w:pP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BB5065" w:rsidRDefault="00BB5065" w:rsidP="00864DB4">
      <w:pPr>
        <w:spacing w:after="0" w:line="240" w:lineRule="auto"/>
        <w:ind w:firstLine="113"/>
        <w:jc w:val="center"/>
        <w:rPr>
          <w:rFonts w:ascii="Arial" w:hAnsi="Arial" w:cs="Arial"/>
          <w:color w:val="006666"/>
          <w:sz w:val="32"/>
          <w:szCs w:val="32"/>
          <w:rtl/>
        </w:rPr>
      </w:pPr>
    </w:p>
    <w:p w:rsidR="00BB5065" w:rsidRPr="004F47C9" w:rsidRDefault="004F47C9" w:rsidP="00864DB4">
      <w:pPr>
        <w:spacing w:after="0" w:line="240" w:lineRule="auto"/>
        <w:ind w:firstLine="113"/>
        <w:jc w:val="center"/>
        <w:rPr>
          <w:rFonts w:ascii="Arial" w:hAnsi="Arial" w:cs="Arial"/>
          <w:color w:val="808080" w:themeColor="background1" w:themeShade="80"/>
          <w:sz w:val="32"/>
          <w:szCs w:val="32"/>
          <w:rtl/>
        </w:rPr>
      </w:pPr>
      <w:r w:rsidRPr="004F47C9">
        <w:rPr>
          <w:rFonts w:ascii="Arial" w:hAnsi="Arial" w:cs="Arial" w:hint="cs"/>
          <w:color w:val="808080" w:themeColor="background1" w:themeShade="80"/>
          <w:sz w:val="32"/>
          <w:szCs w:val="32"/>
          <w:rtl/>
        </w:rPr>
        <w:t>&lt; اللغة الصينية &gt;</w:t>
      </w:r>
    </w:p>
    <w:p w:rsidR="00BB5065" w:rsidRPr="009D646B" w:rsidRDefault="00BB5065" w:rsidP="00BB5065">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BB5065" w:rsidRDefault="00BB5065" w:rsidP="00864DB4">
      <w:pPr>
        <w:spacing w:after="0" w:line="240" w:lineRule="auto"/>
        <w:ind w:firstLine="113"/>
        <w:jc w:val="center"/>
        <w:rPr>
          <w:rFonts w:ascii="Arial" w:hAnsi="Arial" w:cs="Arial"/>
          <w:color w:val="006666"/>
          <w:sz w:val="32"/>
          <w:szCs w:val="32"/>
          <w:rtl/>
        </w:rPr>
      </w:pPr>
    </w:p>
    <w:p w:rsidR="00864DB4" w:rsidRPr="000C3C53" w:rsidRDefault="00864DB4" w:rsidP="00864DB4">
      <w:pPr>
        <w:spacing w:after="0" w:line="240" w:lineRule="auto"/>
        <w:ind w:firstLine="113"/>
        <w:jc w:val="center"/>
        <w:rPr>
          <w:rFonts w:ascii="Arial" w:hAnsi="Arial" w:cs="Arial"/>
          <w:color w:val="006666"/>
          <w:sz w:val="32"/>
          <w:szCs w:val="32"/>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006666"/>
          <w:sz w:val="2"/>
          <w:szCs w:val="2"/>
          <w:lang w:bidi="ar-EG"/>
        </w:rPr>
      </w:pPr>
    </w:p>
    <w:p w:rsidR="004F47C9" w:rsidRPr="004F47C9" w:rsidRDefault="00BB5065" w:rsidP="004F47C9">
      <w:pPr>
        <w:spacing w:after="0" w:line="240" w:lineRule="auto"/>
        <w:ind w:firstLine="113"/>
        <w:jc w:val="center"/>
        <w:rPr>
          <w:rFonts w:ascii="Arial" w:hAnsi="Arial" w:cs="Arial"/>
          <w:b/>
          <w:bCs/>
          <w:color w:val="2D7153" w:themeColor="accent2" w:themeShade="BF"/>
          <w:sz w:val="24"/>
          <w:szCs w:val="24"/>
          <w:lang w:bidi="ar-EG"/>
        </w:rPr>
      </w:pPr>
      <w:r w:rsidRPr="004F47C9">
        <w:rPr>
          <w:rFonts w:ascii="Arial" w:hAnsi="Arial" w:cs="Arial" w:hint="cs"/>
          <w:b/>
          <w:bCs/>
          <w:color w:val="2D7153" w:themeColor="accent2" w:themeShade="BF"/>
          <w:sz w:val="24"/>
          <w:szCs w:val="24"/>
          <w:rtl/>
          <w:lang w:eastAsia="zh-CN"/>
        </w:rPr>
        <w:t>جمع وإعداد</w:t>
      </w:r>
      <w:r w:rsidR="003E31B2" w:rsidRPr="004F47C9">
        <w:rPr>
          <w:rFonts w:ascii="Arial" w:hAnsi="Arial" w:cs="Arial" w:hint="cs"/>
          <w:b/>
          <w:bCs/>
          <w:color w:val="2D7153" w:themeColor="accent2" w:themeShade="BF"/>
          <w:sz w:val="24"/>
          <w:szCs w:val="24"/>
          <w:rtl/>
          <w:lang w:bidi="ar-EG"/>
        </w:rPr>
        <w:t xml:space="preserve"> </w:t>
      </w:r>
    </w:p>
    <w:p w:rsidR="004F47C9" w:rsidRPr="004F47C9" w:rsidRDefault="004F47C9" w:rsidP="004F47C9">
      <w:pPr>
        <w:spacing w:after="0" w:line="240" w:lineRule="auto"/>
        <w:ind w:firstLine="113"/>
        <w:jc w:val="center"/>
        <w:rPr>
          <w:rFonts w:ascii="Arial" w:hAnsi="Arial" w:cs="Arial"/>
          <w:b/>
          <w:bCs/>
          <w:color w:val="2D7153" w:themeColor="accent2" w:themeShade="BF"/>
          <w:sz w:val="24"/>
          <w:szCs w:val="24"/>
          <w:lang w:bidi="ar-EG"/>
        </w:rPr>
      </w:pPr>
    </w:p>
    <w:p w:rsidR="00E75223" w:rsidRPr="004F47C9" w:rsidRDefault="00E75223" w:rsidP="00E75223">
      <w:pPr>
        <w:spacing w:after="0" w:line="240" w:lineRule="auto"/>
        <w:ind w:firstLine="113"/>
        <w:jc w:val="center"/>
        <w:rPr>
          <w:rFonts w:ascii="Arial" w:hAnsi="Arial" w:cs="Arial"/>
          <w:b/>
          <w:bCs/>
          <w:color w:val="2D7153" w:themeColor="accent2" w:themeShade="BF"/>
          <w:sz w:val="24"/>
          <w:szCs w:val="24"/>
          <w:rtl/>
        </w:rPr>
      </w:pPr>
      <w:r w:rsidRPr="004F47C9">
        <w:rPr>
          <w:rFonts w:ascii="Arial" w:hAnsi="Arial" w:cs="Arial"/>
          <w:b/>
          <w:bCs/>
          <w:color w:val="2D7153" w:themeColor="accent2" w:themeShade="BF"/>
          <w:sz w:val="24"/>
          <w:szCs w:val="24"/>
          <w:rtl/>
          <w:lang w:bidi="ar-EG"/>
        </w:rPr>
        <w:t xml:space="preserve"> </w:t>
      </w:r>
      <w:r w:rsidRPr="004F47C9">
        <w:rPr>
          <w:rFonts w:ascii="Arial" w:hAnsi="Arial" w:cs="Arial"/>
          <w:b/>
          <w:bCs/>
          <w:color w:val="2D7153" w:themeColor="accent2" w:themeShade="BF"/>
          <w:sz w:val="24"/>
          <w:szCs w:val="24"/>
          <w:rtl/>
        </w:rPr>
        <w:t xml:space="preserve">فريق </w:t>
      </w:r>
      <w:r w:rsidR="003E31B2" w:rsidRPr="004F47C9">
        <w:rPr>
          <w:rFonts w:ascii="Arial" w:hAnsi="Arial" w:cs="Arial" w:hint="cs"/>
          <w:b/>
          <w:bCs/>
          <w:color w:val="2D7153" w:themeColor="accent2" w:themeShade="BF"/>
          <w:sz w:val="24"/>
          <w:szCs w:val="24"/>
          <w:rtl/>
        </w:rPr>
        <w:t xml:space="preserve">اللغة </w:t>
      </w:r>
      <w:r w:rsidRPr="004F47C9">
        <w:rPr>
          <w:rFonts w:ascii="Arial" w:hAnsi="Arial" w:cs="Arial"/>
          <w:b/>
          <w:bCs/>
          <w:color w:val="2D7153" w:themeColor="accent2" w:themeShade="BF"/>
          <w:sz w:val="24"/>
          <w:szCs w:val="24"/>
          <w:rtl/>
        </w:rPr>
        <w:t>الصيني</w:t>
      </w:r>
      <w:r w:rsidR="003E31B2" w:rsidRPr="004F47C9">
        <w:rPr>
          <w:rFonts w:ascii="Arial" w:hAnsi="Arial" w:cs="Arial" w:hint="cs"/>
          <w:b/>
          <w:bCs/>
          <w:color w:val="2D7153" w:themeColor="accent2" w:themeShade="BF"/>
          <w:sz w:val="24"/>
          <w:szCs w:val="24"/>
          <w:rtl/>
        </w:rPr>
        <w:t>ة</w:t>
      </w:r>
      <w:r w:rsidRPr="004F47C9">
        <w:rPr>
          <w:rFonts w:ascii="Arial" w:hAnsi="Arial" w:cs="Arial"/>
          <w:b/>
          <w:bCs/>
          <w:color w:val="2D7153" w:themeColor="accent2" w:themeShade="BF"/>
          <w:sz w:val="24"/>
          <w:szCs w:val="24"/>
          <w:rtl/>
        </w:rPr>
        <w:t xml:space="preserve"> بموقع دار الإسلام</w:t>
      </w:r>
    </w:p>
    <w:p w:rsidR="00BB5065" w:rsidRDefault="00BB5065" w:rsidP="00DD2CB9">
      <w:pPr>
        <w:bidi w:val="0"/>
        <w:spacing w:line="440" w:lineRule="exact"/>
        <w:jc w:val="center"/>
        <w:rPr>
          <w:rFonts w:ascii="LiSu" w:eastAsia="LiSu"/>
          <w:sz w:val="28"/>
          <w:szCs w:val="28"/>
          <w:lang w:eastAsia="zh-CN"/>
        </w:rPr>
      </w:pPr>
    </w:p>
    <w:p w:rsidR="00BB5065" w:rsidRPr="00BB5065" w:rsidRDefault="004F47C9" w:rsidP="00BB5065">
      <w:pPr>
        <w:bidi w:val="0"/>
        <w:spacing w:line="360" w:lineRule="auto"/>
        <w:jc w:val="center"/>
        <w:rPr>
          <w:rFonts w:ascii="方正仿宋_GBK" w:eastAsia="方正仿宋_GBK"/>
          <w:sz w:val="300"/>
          <w:szCs w:val="300"/>
          <w:lang w:eastAsia="zh-CN"/>
        </w:rPr>
      </w:pPr>
      <w:r>
        <w:rPr>
          <w:rFonts w:ascii="Aldhabi" w:eastAsia="方正仿宋_GBK" w:hAnsi="Aldhabi" w:cs="Aldhabi"/>
          <w:sz w:val="300"/>
          <w:szCs w:val="300"/>
          <w:lang w:eastAsia="zh-CN"/>
        </w:rPr>
        <w:lastRenderedPageBreak/>
        <w:t></w:t>
      </w:r>
    </w:p>
    <w:p w:rsidR="00BB5065" w:rsidRDefault="00BB5065" w:rsidP="00BB5065">
      <w:pPr>
        <w:bidi w:val="0"/>
        <w:spacing w:line="440" w:lineRule="exact"/>
        <w:jc w:val="center"/>
        <w:rPr>
          <w:rFonts w:ascii="LiSu" w:eastAsia="LiSu"/>
          <w:sz w:val="28"/>
          <w:szCs w:val="28"/>
          <w:lang w:eastAsia="zh-CN"/>
        </w:rPr>
      </w:pPr>
      <w:r>
        <w:rPr>
          <w:rFonts w:ascii="LiSu" w:eastAsia="LiSu" w:hint="eastAsia"/>
          <w:sz w:val="28"/>
          <w:szCs w:val="28"/>
          <w:lang w:eastAsia="zh-CN"/>
        </w:rPr>
        <w:lastRenderedPageBreak/>
        <w:t>目  录</w:t>
      </w:r>
    </w:p>
    <w:p w:rsidR="00750CE8" w:rsidRPr="00750CE8" w:rsidRDefault="007B2E2A" w:rsidP="005465B6">
      <w:pPr>
        <w:bidi w:val="0"/>
        <w:spacing w:beforeLines="50" w:before="120" w:afterLines="50" w:after="120" w:line="240" w:lineRule="auto"/>
        <w:ind w:left="284"/>
        <w:jc w:val="both"/>
        <w:rPr>
          <w:rFonts w:ascii="Cambria" w:eastAsia="方正大标宋_GBK" w:hAnsi="Cambria"/>
          <w:sz w:val="24"/>
          <w:szCs w:val="24"/>
          <w:lang w:eastAsia="zh-CN"/>
        </w:rPr>
      </w:pPr>
      <w:r>
        <w:rPr>
          <w:rFonts w:ascii="SimSun" w:eastAsia="SimSun" w:hAnsi="SimSun" w:cs="SimSun" w:hint="eastAsia"/>
          <w:sz w:val="24"/>
          <w:szCs w:val="24"/>
          <w:lang w:eastAsia="zh-CN"/>
        </w:rPr>
        <w:t>前言</w:t>
      </w:r>
      <w:r w:rsidR="005465B6">
        <w:rPr>
          <w:rFonts w:ascii="SimSun" w:eastAsia="SimSun" w:hAnsi="SimSun" w:cs="SimSun" w:hint="eastAsia"/>
          <w:sz w:val="24"/>
          <w:szCs w:val="24"/>
          <w:lang w:eastAsia="zh-CN"/>
        </w:rPr>
        <w:t xml:space="preserve"> </w:t>
      </w:r>
      <w:r w:rsidR="00750CE8">
        <w:rPr>
          <w:rFonts w:ascii="SimSun" w:eastAsia="SimSun" w:hAnsi="SimSun" w:cs="SimSun"/>
          <w:sz w:val="24"/>
          <w:szCs w:val="24"/>
          <w:lang w:eastAsia="zh-CN"/>
        </w:rPr>
        <w:t>………</w:t>
      </w:r>
      <w:r w:rsidR="00750CE8" w:rsidRPr="00BB5065">
        <w:rPr>
          <w:rFonts w:ascii="SimSun" w:eastAsia="SimSun" w:hAnsi="SimSun" w:cs="SimSun"/>
          <w:sz w:val="24"/>
          <w:szCs w:val="24"/>
          <w:lang w:eastAsia="zh-CN"/>
        </w:rPr>
        <w:t>………</w:t>
      </w:r>
      <w:r w:rsidR="00750CE8">
        <w:rPr>
          <w:rFonts w:ascii="SimSun" w:eastAsia="SimSun" w:hAnsi="SimSun" w:cs="SimSun"/>
          <w:sz w:val="24"/>
          <w:szCs w:val="24"/>
          <w:lang w:eastAsia="zh-CN"/>
        </w:rPr>
        <w:t>………</w:t>
      </w:r>
      <w:r w:rsidR="00750CE8" w:rsidRPr="00BB5065">
        <w:rPr>
          <w:rFonts w:ascii="SimSun" w:eastAsia="SimSun" w:hAnsi="SimSun" w:cs="SimSun"/>
          <w:sz w:val="24"/>
          <w:szCs w:val="24"/>
          <w:lang w:eastAsia="zh-CN"/>
        </w:rPr>
        <w:t>………</w:t>
      </w:r>
      <w:r w:rsidR="00750CE8">
        <w:rPr>
          <w:rFonts w:ascii="SimSun" w:eastAsia="SimSun" w:hAnsi="SimSun" w:cs="SimSun"/>
          <w:sz w:val="24"/>
          <w:szCs w:val="24"/>
          <w:lang w:eastAsia="zh-CN"/>
        </w:rPr>
        <w:t>………</w:t>
      </w:r>
      <w:r w:rsidR="005465B6">
        <w:rPr>
          <w:rFonts w:ascii="SimSun" w:eastAsia="SimSun" w:hAnsi="SimSun" w:cs="SimSun"/>
          <w:sz w:val="24"/>
          <w:szCs w:val="24"/>
          <w:lang w:eastAsia="zh-CN"/>
        </w:rPr>
        <w:t>…</w:t>
      </w:r>
      <w:r w:rsidR="00750CE8">
        <w:rPr>
          <w:rFonts w:ascii="SimSun" w:eastAsia="SimSun" w:hAnsi="SimSun" w:cs="SimSun"/>
          <w:sz w:val="24"/>
          <w:szCs w:val="24"/>
          <w:lang w:eastAsia="zh-CN"/>
        </w:rPr>
        <w:t xml:space="preserve"> </w:t>
      </w:r>
      <w:r w:rsidR="00420E88">
        <w:rPr>
          <w:rFonts w:ascii="SimSun" w:eastAsia="SimSun" w:hAnsi="SimSun" w:cs="SimSun"/>
          <w:sz w:val="24"/>
          <w:szCs w:val="24"/>
          <w:lang w:eastAsia="zh-CN"/>
        </w:rPr>
        <w:t xml:space="preserve"> 4</w:t>
      </w:r>
    </w:p>
    <w:p w:rsidR="00BB5065" w:rsidRPr="00BB5065" w:rsidRDefault="00BB5065" w:rsidP="00420E88">
      <w:pPr>
        <w:bidi w:val="0"/>
        <w:spacing w:beforeLines="50" w:before="120" w:afterLines="50" w:after="120" w:line="240" w:lineRule="auto"/>
        <w:ind w:left="284"/>
        <w:jc w:val="both"/>
        <w:rPr>
          <w:rFonts w:ascii="SimSun" w:eastAsia="SimSun" w:hAnsi="SimSun" w:cs="SimSun"/>
          <w:sz w:val="24"/>
          <w:szCs w:val="24"/>
          <w:lang w:eastAsia="zh-CN"/>
        </w:rPr>
      </w:pPr>
      <w:r w:rsidRPr="00BB5065">
        <w:rPr>
          <w:rFonts w:ascii="方正大标宋_GBK" w:eastAsia="方正大标宋_GBK" w:hint="eastAsia"/>
          <w:sz w:val="24"/>
          <w:szCs w:val="24"/>
          <w:lang w:eastAsia="zh-CN"/>
        </w:rPr>
        <w:t>伊斯兰与现世的关系</w:t>
      </w:r>
      <w:r>
        <w:rPr>
          <w:rFonts w:ascii="SimSun" w:eastAsia="SimSun" w:hAnsi="SimSun" w:cs="SimSun" w:hint="eastAsia"/>
          <w:sz w:val="24"/>
          <w:szCs w:val="24"/>
          <w:lang w:eastAsia="zh-CN"/>
        </w:rPr>
        <w:t xml:space="preserve"> </w:t>
      </w:r>
      <w:r w:rsidRPr="00BB5065">
        <w:rPr>
          <w:rFonts w:ascii="SimSun" w:eastAsia="SimSun" w:hAnsi="SimSun" w:cs="SimSun"/>
          <w:sz w:val="24"/>
          <w:szCs w:val="24"/>
          <w:lang w:eastAsia="zh-CN"/>
        </w:rPr>
        <w:t>…</w:t>
      </w:r>
      <w:r>
        <w:rPr>
          <w:rFonts w:ascii="SimSun" w:eastAsia="SimSun" w:hAnsi="SimSun" w:cs="SimSun"/>
          <w:sz w:val="24"/>
          <w:szCs w:val="24"/>
          <w:lang w:eastAsia="zh-CN"/>
        </w:rPr>
        <w:t>…………</w:t>
      </w:r>
      <w:r w:rsidRPr="00BB5065">
        <w:rPr>
          <w:rFonts w:ascii="SimSun" w:eastAsia="SimSun" w:hAnsi="SimSun" w:cs="SimSun"/>
          <w:sz w:val="24"/>
          <w:szCs w:val="24"/>
          <w:lang w:eastAsia="zh-CN"/>
        </w:rPr>
        <w:t>…………</w:t>
      </w:r>
      <w:r>
        <w:rPr>
          <w:rFonts w:ascii="SimSun" w:eastAsia="SimSun" w:hAnsi="SimSun" w:cs="SimSun" w:hint="eastAsia"/>
          <w:sz w:val="24"/>
          <w:szCs w:val="24"/>
          <w:lang w:eastAsia="zh-CN"/>
        </w:rPr>
        <w:t xml:space="preserve">  </w:t>
      </w:r>
      <w:r w:rsidR="00420E88">
        <w:rPr>
          <w:rFonts w:ascii="SimSun" w:eastAsia="SimSun" w:hAnsi="SimSun" w:cs="SimSun"/>
          <w:sz w:val="24"/>
          <w:szCs w:val="24"/>
          <w:lang w:eastAsia="zh-CN"/>
        </w:rPr>
        <w:t>6</w:t>
      </w:r>
    </w:p>
    <w:p w:rsidR="00BB5065" w:rsidRPr="00BB5065" w:rsidRDefault="00BB5065" w:rsidP="00420E88">
      <w:pPr>
        <w:bidi w:val="0"/>
        <w:spacing w:beforeLines="50" w:before="120" w:afterLines="50" w:after="120" w:line="240" w:lineRule="auto"/>
        <w:ind w:left="284"/>
        <w:jc w:val="both"/>
        <w:rPr>
          <w:rFonts w:ascii="SimSun" w:eastAsia="SimSun" w:hAnsi="SimSun" w:cs="SimSun"/>
          <w:sz w:val="24"/>
          <w:szCs w:val="24"/>
          <w:lang w:eastAsia="zh-CN"/>
        </w:rPr>
      </w:pPr>
      <w:r w:rsidRPr="00BB5065">
        <w:rPr>
          <w:rFonts w:ascii="方正大标宋_GBK" w:eastAsia="方正大标宋_GBK" w:hint="eastAsia"/>
          <w:sz w:val="24"/>
          <w:szCs w:val="24"/>
          <w:lang w:eastAsia="zh-CN"/>
        </w:rPr>
        <w:t>伊斯兰—未来的宗教</w:t>
      </w:r>
      <w:r w:rsidR="00420E88">
        <w:rPr>
          <w:rFonts w:ascii="Cambria" w:eastAsia="方正大标宋_GBK" w:hAnsi="Cambria" w:hint="eastAsia"/>
          <w:sz w:val="24"/>
          <w:szCs w:val="24"/>
          <w:lang w:eastAsia="zh-CN"/>
        </w:rPr>
        <w:t xml:space="preserve">  </w:t>
      </w:r>
      <w:r w:rsidRPr="00BB5065">
        <w:rPr>
          <w:rFonts w:ascii="SimSun" w:eastAsia="SimSun" w:hAnsi="SimSun" w:cs="SimSun"/>
          <w:sz w:val="24"/>
          <w:szCs w:val="24"/>
          <w:lang w:eastAsia="zh-CN"/>
        </w:rPr>
        <w:t>………</w:t>
      </w:r>
      <w:r>
        <w:rPr>
          <w:rFonts w:ascii="SimSun" w:eastAsia="SimSun" w:hAnsi="SimSun" w:cs="SimSun"/>
          <w:sz w:val="24"/>
          <w:szCs w:val="24"/>
          <w:lang w:eastAsia="zh-CN"/>
        </w:rPr>
        <w:t>………</w:t>
      </w:r>
      <w:r w:rsidRPr="00BB5065">
        <w:rPr>
          <w:rFonts w:ascii="SimSun" w:eastAsia="SimSun" w:hAnsi="SimSun" w:cs="SimSun"/>
          <w:sz w:val="24"/>
          <w:szCs w:val="24"/>
          <w:lang w:eastAsia="zh-CN"/>
        </w:rPr>
        <w:t>………</w:t>
      </w:r>
      <w:r>
        <w:rPr>
          <w:rFonts w:ascii="SimSun" w:eastAsia="SimSun" w:hAnsi="SimSun" w:cs="SimSun" w:hint="eastAsia"/>
          <w:sz w:val="24"/>
          <w:szCs w:val="24"/>
          <w:lang w:eastAsia="zh-CN"/>
        </w:rPr>
        <w:t xml:space="preserve">  </w:t>
      </w:r>
      <w:r w:rsidR="00420E88">
        <w:rPr>
          <w:rFonts w:ascii="SimSun" w:eastAsia="SimSun" w:hAnsi="SimSun" w:cs="SimSun"/>
          <w:sz w:val="24"/>
          <w:szCs w:val="24"/>
          <w:lang w:eastAsia="zh-CN"/>
        </w:rPr>
        <w:t>8</w:t>
      </w:r>
    </w:p>
    <w:p w:rsidR="00BB5065" w:rsidRPr="00BB5065" w:rsidRDefault="00BB5065" w:rsidP="009A43D1">
      <w:pPr>
        <w:bidi w:val="0"/>
        <w:spacing w:beforeLines="50" w:before="120" w:afterLines="50" w:after="120" w:line="240" w:lineRule="auto"/>
        <w:ind w:left="284"/>
        <w:rPr>
          <w:rFonts w:ascii="SimSun" w:eastAsia="SimSun" w:hAnsi="SimSun" w:cs="SimSun"/>
          <w:sz w:val="24"/>
          <w:szCs w:val="24"/>
          <w:lang w:eastAsia="zh-CN"/>
        </w:rPr>
      </w:pPr>
      <w:r w:rsidRPr="00BB5065">
        <w:rPr>
          <w:rFonts w:ascii="方正大标宋_GBK" w:eastAsia="方正大标宋_GBK" w:hint="eastAsia"/>
          <w:sz w:val="24"/>
          <w:szCs w:val="24"/>
          <w:lang w:eastAsia="zh-CN"/>
        </w:rPr>
        <w:t>甲、</w:t>
      </w:r>
      <w:r w:rsidR="00911E1B">
        <w:rPr>
          <w:rFonts w:ascii="SimSun" w:eastAsia="SimSun" w:hAnsi="SimSun" w:cs="SimSun" w:hint="eastAsia"/>
          <w:sz w:val="24"/>
          <w:szCs w:val="24"/>
          <w:lang w:eastAsia="zh-CN"/>
        </w:rPr>
        <w:t>独具魅力</w:t>
      </w:r>
      <w:r w:rsidR="009A43D1" w:rsidRPr="00911E1B">
        <w:rPr>
          <w:rFonts w:ascii="方正大标宋_GBK" w:eastAsia="方正大标宋_GBK" w:hint="eastAsia"/>
          <w:sz w:val="24"/>
          <w:szCs w:val="24"/>
          <w:lang w:eastAsia="zh-CN"/>
        </w:rPr>
        <w:t>的</w:t>
      </w:r>
      <w:r w:rsidR="009A43D1" w:rsidRPr="00911E1B">
        <w:rPr>
          <w:rFonts w:ascii="Cambria" w:eastAsia="方正大标宋_GBK" w:hAnsi="Cambria" w:cs="Cambria" w:hint="eastAsia"/>
          <w:sz w:val="24"/>
          <w:szCs w:val="24"/>
          <w:lang w:eastAsia="zh-CN"/>
        </w:rPr>
        <w:t>伊斯兰</w:t>
      </w:r>
      <w:r>
        <w:rPr>
          <w:rFonts w:ascii="SimSun" w:eastAsia="SimSun" w:hAnsi="SimSun" w:cs="SimSun" w:hint="eastAsia"/>
          <w:sz w:val="24"/>
          <w:szCs w:val="24"/>
          <w:lang w:eastAsia="zh-CN"/>
        </w:rPr>
        <w:t xml:space="preserve"> </w:t>
      </w:r>
      <w:r w:rsidR="009A43D1">
        <w:rPr>
          <w:rFonts w:ascii="SimSun" w:eastAsia="SimSun" w:hAnsi="SimSun" w:cs="SimSun"/>
          <w:sz w:val="24"/>
          <w:szCs w:val="24"/>
          <w:lang w:eastAsia="zh-CN"/>
        </w:rPr>
        <w:t>…………</w:t>
      </w:r>
      <w:r w:rsidRPr="00BB5065">
        <w:rPr>
          <w:rFonts w:ascii="SimSun" w:eastAsia="SimSun" w:hAnsi="SimSun" w:cs="SimSun"/>
          <w:sz w:val="24"/>
          <w:szCs w:val="24"/>
          <w:lang w:eastAsia="zh-CN"/>
        </w:rPr>
        <w:t>…………</w:t>
      </w:r>
      <w:r w:rsidR="00420E88">
        <w:rPr>
          <w:rFonts w:ascii="SimSun" w:eastAsia="SimSun" w:hAnsi="SimSun" w:cs="SimSun" w:hint="eastAsia"/>
          <w:sz w:val="24"/>
          <w:szCs w:val="24"/>
          <w:lang w:eastAsia="zh-CN"/>
        </w:rPr>
        <w:t xml:space="preserve"> </w:t>
      </w:r>
      <w:r w:rsidR="00420E88" w:rsidRPr="007B2E2A">
        <w:rPr>
          <w:rFonts w:ascii="SimSun" w:eastAsia="SimSun" w:hAnsi="SimSun" w:cs="SimSun"/>
          <w:sz w:val="24"/>
          <w:szCs w:val="24"/>
          <w:lang w:eastAsia="zh-CN"/>
        </w:rPr>
        <w:t>10</w:t>
      </w:r>
    </w:p>
    <w:p w:rsidR="00BB5065" w:rsidRPr="00BB5065" w:rsidRDefault="00BB5065" w:rsidP="00420E88">
      <w:pPr>
        <w:bidi w:val="0"/>
        <w:spacing w:beforeLines="50" w:before="120" w:afterLines="50" w:after="120" w:line="240" w:lineRule="auto"/>
        <w:ind w:left="567"/>
        <w:rPr>
          <w:rFonts w:ascii="SimSun" w:eastAsia="SimSun" w:hAnsi="SimSun" w:cs="SimSun"/>
          <w:lang w:eastAsia="zh-CN"/>
        </w:rPr>
      </w:pPr>
      <w:proofErr w:type="gramStart"/>
      <w:r w:rsidRPr="00BB5065">
        <w:rPr>
          <w:rFonts w:ascii="方正大标宋_GBK" w:eastAsia="方正大标宋_GBK" w:hint="eastAsia"/>
          <w:lang w:eastAsia="zh-CN"/>
        </w:rPr>
        <w:t>1严格信仰独一的主</w:t>
      </w:r>
      <w:r w:rsidR="00750CE8">
        <w:rPr>
          <w:rFonts w:ascii="Cambria" w:eastAsia="方正大标宋_GBK" w:hAnsi="Cambria" w:hint="eastAsia"/>
          <w:lang w:eastAsia="zh-CN"/>
        </w:rPr>
        <w:t xml:space="preserve">  </w:t>
      </w:r>
      <w:r w:rsidRPr="00BB5065">
        <w:rPr>
          <w:rFonts w:ascii="SimSun" w:eastAsia="SimSun" w:hAnsi="SimSun" w:cs="SimSun"/>
          <w:sz w:val="24"/>
          <w:szCs w:val="24"/>
          <w:lang w:eastAsia="zh-CN"/>
        </w:rPr>
        <w:t>…</w:t>
      </w:r>
      <w:proofErr w:type="gramEnd"/>
      <w:r>
        <w:rPr>
          <w:rFonts w:ascii="SimSun" w:eastAsia="SimSun" w:hAnsi="SimSun" w:cs="SimSun"/>
          <w:sz w:val="24"/>
          <w:szCs w:val="24"/>
          <w:lang w:eastAsia="zh-CN"/>
        </w:rPr>
        <w:t>…………</w:t>
      </w:r>
      <w:r w:rsidRPr="00BB5065">
        <w:rPr>
          <w:rFonts w:ascii="SimSun" w:eastAsia="SimSun" w:hAnsi="SimSun" w:cs="SimSun"/>
          <w:sz w:val="24"/>
          <w:szCs w:val="24"/>
          <w:lang w:eastAsia="zh-CN"/>
        </w:rPr>
        <w:t>…</w:t>
      </w:r>
      <w:r w:rsidR="00750CE8">
        <w:rPr>
          <w:rFonts w:ascii="SimSun" w:eastAsia="SimSun" w:hAnsi="SimSun" w:cs="SimSun"/>
          <w:sz w:val="24"/>
          <w:szCs w:val="24"/>
          <w:lang w:eastAsia="zh-CN"/>
        </w:rPr>
        <w:t>……</w:t>
      </w:r>
      <w:r w:rsidRPr="00BB5065">
        <w:rPr>
          <w:rFonts w:ascii="SimSun" w:eastAsia="SimSun" w:hAnsi="SimSun" w:cs="SimSun"/>
          <w:sz w:val="24"/>
          <w:szCs w:val="24"/>
          <w:lang w:eastAsia="zh-CN"/>
        </w:rPr>
        <w:t>…</w:t>
      </w:r>
      <w:r>
        <w:rPr>
          <w:rFonts w:ascii="SimSun" w:eastAsia="SimSun" w:hAnsi="SimSun" w:cs="SimSun" w:hint="eastAsia"/>
          <w:lang w:eastAsia="zh-CN"/>
        </w:rPr>
        <w:t xml:space="preserve"> </w:t>
      </w:r>
      <w:r w:rsidR="00420E88" w:rsidRPr="007B2E2A">
        <w:rPr>
          <w:rFonts w:ascii="SimSun" w:eastAsia="SimSun" w:hAnsi="SimSun" w:cs="SimSun"/>
          <w:sz w:val="24"/>
          <w:szCs w:val="24"/>
          <w:lang w:eastAsia="zh-CN"/>
        </w:rPr>
        <w:t>10</w:t>
      </w:r>
    </w:p>
    <w:p w:rsidR="007B2E2A" w:rsidRDefault="00BB5065" w:rsidP="007B2E2A">
      <w:pPr>
        <w:bidi w:val="0"/>
        <w:spacing w:beforeLines="50" w:before="120" w:afterLines="50" w:after="120" w:line="240" w:lineRule="auto"/>
        <w:ind w:left="567" w:right="-1"/>
        <w:rPr>
          <w:rFonts w:ascii="SimSun" w:eastAsia="SimSun" w:hAnsi="SimSun" w:cs="SimSun"/>
          <w:sz w:val="24"/>
          <w:szCs w:val="24"/>
          <w:lang w:eastAsia="zh-CN"/>
        </w:rPr>
      </w:pPr>
      <w:r w:rsidRPr="00BB5065">
        <w:rPr>
          <w:rFonts w:ascii="方正大标宋_GBK" w:eastAsia="方正大标宋_GBK" w:hint="eastAsia"/>
          <w:lang w:eastAsia="zh-CN"/>
        </w:rPr>
        <w:t>2</w:t>
      </w:r>
      <w:r w:rsidR="009A43D1">
        <w:rPr>
          <w:rFonts w:ascii="Cambria" w:eastAsia="方正大标宋_GBK" w:hAnsi="Cambria"/>
          <w:lang w:eastAsia="zh-CN"/>
        </w:rPr>
        <w:t>理性的</w:t>
      </w:r>
      <w:r w:rsidR="009A43D1">
        <w:rPr>
          <w:rFonts w:ascii="Cambria" w:eastAsia="方正大标宋_GBK" w:hAnsi="Cambria" w:cs="Cambria"/>
          <w:lang w:eastAsia="zh-CN"/>
        </w:rPr>
        <w:t>宗教</w:t>
      </w:r>
      <w:r>
        <w:rPr>
          <w:rFonts w:ascii="SimSun" w:eastAsia="SimSun" w:hAnsi="SimSun" w:cs="SimSun"/>
          <w:sz w:val="24"/>
          <w:szCs w:val="24"/>
          <w:lang w:eastAsia="zh-CN"/>
        </w:rPr>
        <w:t>…</w:t>
      </w:r>
      <w:r w:rsidR="009A43D1">
        <w:rPr>
          <w:rFonts w:ascii="SimSun" w:eastAsia="SimSun" w:hAnsi="SimSun" w:cs="SimSun"/>
          <w:sz w:val="24"/>
          <w:szCs w:val="24"/>
          <w:lang w:eastAsia="zh-CN"/>
        </w:rPr>
        <w:t>…………</w:t>
      </w:r>
      <w:r w:rsidR="00750CE8">
        <w:rPr>
          <w:rFonts w:ascii="SimSun" w:eastAsia="SimSun" w:hAnsi="SimSun" w:cs="SimSun"/>
          <w:sz w:val="24"/>
          <w:szCs w:val="24"/>
          <w:lang w:eastAsia="zh-CN"/>
        </w:rPr>
        <w:t>……</w:t>
      </w:r>
      <w:r>
        <w:rPr>
          <w:rFonts w:ascii="SimSun" w:eastAsia="SimSun" w:hAnsi="SimSun" w:cs="SimSun"/>
          <w:sz w:val="24"/>
          <w:szCs w:val="24"/>
          <w:lang w:eastAsia="zh-CN"/>
        </w:rPr>
        <w:t>……</w:t>
      </w:r>
      <w:r w:rsidRPr="00BB5065">
        <w:rPr>
          <w:rFonts w:ascii="SimSun" w:eastAsia="SimSun" w:hAnsi="SimSun" w:cs="SimSun"/>
          <w:sz w:val="24"/>
          <w:szCs w:val="24"/>
          <w:lang w:eastAsia="zh-CN"/>
        </w:rPr>
        <w:t>………</w:t>
      </w:r>
      <w:r>
        <w:rPr>
          <w:rFonts w:ascii="SimSun" w:eastAsia="SimSun" w:hAnsi="SimSun" w:cs="SimSun" w:hint="eastAsia"/>
          <w:lang w:eastAsia="zh-CN"/>
        </w:rPr>
        <w:t xml:space="preserve"> </w:t>
      </w:r>
      <w:r w:rsidR="00420E88" w:rsidRPr="007B2E2A">
        <w:rPr>
          <w:rFonts w:ascii="SimSun" w:eastAsia="SimSun" w:hAnsi="SimSun" w:cs="SimSun"/>
          <w:sz w:val="24"/>
          <w:szCs w:val="24"/>
          <w:lang w:eastAsia="zh-CN"/>
        </w:rPr>
        <w:t>13</w:t>
      </w:r>
    </w:p>
    <w:p w:rsidR="00BB5065" w:rsidRPr="00BB5065" w:rsidRDefault="00BB5065" w:rsidP="007B2E2A">
      <w:pPr>
        <w:bidi w:val="0"/>
        <w:spacing w:beforeLines="50" w:before="120" w:afterLines="50" w:after="120" w:line="240" w:lineRule="auto"/>
        <w:ind w:left="567" w:right="-1"/>
        <w:rPr>
          <w:rFonts w:ascii="SimSun" w:eastAsia="SimSun" w:hAnsi="SimSun" w:cs="SimSun"/>
          <w:lang w:eastAsia="zh-CN"/>
        </w:rPr>
      </w:pPr>
      <w:r w:rsidRPr="00BB5065">
        <w:rPr>
          <w:rFonts w:ascii="方正大标宋_GBK" w:eastAsia="方正大标宋_GBK" w:hint="eastAsia"/>
          <w:lang w:eastAsia="zh-CN"/>
        </w:rPr>
        <w:t>3道德行为的指引是由</w:t>
      </w:r>
      <w:r w:rsidR="00D0402B">
        <w:rPr>
          <w:rFonts w:ascii="SimSun" w:eastAsia="SimSun" w:hAnsi="SimSun" w:cs="SimSun" w:hint="eastAsia"/>
          <w:lang w:eastAsia="zh-CN"/>
        </w:rPr>
        <w:t>真</w:t>
      </w:r>
      <w:r w:rsidR="00D0402B">
        <w:rPr>
          <w:rFonts w:ascii="___WRD_EMBED_SUB_56" w:eastAsia="___WRD_EMBED_SUB_56" w:hAnsi="___WRD_EMBED_SUB_56" w:cs="___WRD_EMBED_SUB_56" w:hint="eastAsia"/>
          <w:lang w:eastAsia="zh-CN"/>
        </w:rPr>
        <w:t>主</w:t>
      </w:r>
      <w:r w:rsidRPr="00BB5065">
        <w:rPr>
          <w:rFonts w:ascii="方正大标宋_GBK" w:eastAsia="方正大标宋_GBK" w:hint="eastAsia"/>
          <w:lang w:eastAsia="zh-CN"/>
        </w:rPr>
        <w:t>所定</w:t>
      </w:r>
      <w:r w:rsidR="00420E88">
        <w:rPr>
          <w:rFonts w:ascii="Cambria" w:eastAsia="方正大标宋_GBK" w:hAnsi="Cambria" w:hint="eastAsia"/>
          <w:lang w:eastAsia="zh-CN"/>
        </w:rPr>
        <w:t xml:space="preserve"> </w:t>
      </w:r>
      <w:r w:rsidRPr="00BB5065">
        <w:rPr>
          <w:rFonts w:ascii="SimSun" w:eastAsia="SimSun" w:hAnsi="SimSun" w:cs="SimSun"/>
          <w:sz w:val="24"/>
          <w:szCs w:val="24"/>
          <w:lang w:eastAsia="zh-CN"/>
        </w:rPr>
        <w:t>…</w:t>
      </w:r>
      <w:r w:rsidR="00750CE8">
        <w:rPr>
          <w:rFonts w:ascii="SimSun" w:eastAsia="SimSun" w:hAnsi="SimSun" w:cs="SimSun"/>
          <w:sz w:val="24"/>
          <w:szCs w:val="24"/>
          <w:lang w:eastAsia="zh-CN"/>
        </w:rPr>
        <w:t>……</w:t>
      </w:r>
      <w:proofErr w:type="gramStart"/>
      <w:r w:rsidR="00750CE8">
        <w:rPr>
          <w:rFonts w:ascii="SimSun" w:eastAsia="SimSun" w:hAnsi="SimSun" w:cs="SimSun"/>
          <w:sz w:val="24"/>
          <w:szCs w:val="24"/>
          <w:lang w:eastAsia="zh-CN"/>
        </w:rPr>
        <w:t>…</w:t>
      </w:r>
      <w:r w:rsidR="00420E88">
        <w:rPr>
          <w:rFonts w:ascii="SimSun" w:eastAsia="SimSun" w:hAnsi="SimSun" w:cs="SimSun"/>
          <w:sz w:val="24"/>
          <w:szCs w:val="24"/>
          <w:lang w:eastAsia="zh-CN"/>
        </w:rPr>
        <w:t xml:space="preserve">  </w:t>
      </w:r>
      <w:r w:rsidR="00420E88" w:rsidRPr="007B2E2A">
        <w:rPr>
          <w:rFonts w:ascii="SimSun" w:eastAsia="SimSun" w:hAnsi="SimSun" w:cs="SimSun"/>
          <w:sz w:val="24"/>
          <w:szCs w:val="24"/>
          <w:lang w:eastAsia="zh-CN"/>
        </w:rPr>
        <w:t>15</w:t>
      </w:r>
      <w:proofErr w:type="gramEnd"/>
    </w:p>
    <w:p w:rsidR="00BB5065" w:rsidRDefault="00BB5065" w:rsidP="009A43D1">
      <w:pPr>
        <w:bidi w:val="0"/>
        <w:spacing w:beforeLines="50" w:before="120" w:afterLines="50" w:after="120" w:line="240" w:lineRule="auto"/>
        <w:ind w:left="567"/>
        <w:rPr>
          <w:rFonts w:ascii="方正仿宋_GBK" w:eastAsia="方正仿宋_GBK"/>
          <w:lang w:eastAsia="zh-CN"/>
        </w:rPr>
      </w:pPr>
      <w:r w:rsidRPr="00BB5065">
        <w:rPr>
          <w:rFonts w:ascii="方正大标宋_GBK" w:eastAsia="方正大标宋_GBK" w:hint="eastAsia"/>
          <w:lang w:eastAsia="zh-CN"/>
        </w:rPr>
        <w:t>4</w:t>
      </w:r>
      <w:r w:rsidR="009A43D1">
        <w:rPr>
          <w:rFonts w:ascii="SimSun" w:eastAsia="SimSun" w:hAnsi="SimSun" w:cs="SimSun" w:hint="eastAsia"/>
          <w:lang w:eastAsia="zh-CN"/>
        </w:rPr>
        <w:t xml:space="preserve">坚持中正 避免极端 </w:t>
      </w:r>
      <w:r>
        <w:rPr>
          <w:rFonts w:ascii="SimSun" w:eastAsia="SimSun" w:hAnsi="SimSun" w:cs="SimSun"/>
          <w:sz w:val="24"/>
          <w:szCs w:val="24"/>
          <w:lang w:eastAsia="zh-CN"/>
        </w:rPr>
        <w:t>……</w:t>
      </w:r>
      <w:r w:rsidRPr="00BB5065">
        <w:rPr>
          <w:rFonts w:ascii="SimSun" w:eastAsia="SimSun" w:hAnsi="SimSun" w:cs="SimSun"/>
          <w:sz w:val="24"/>
          <w:szCs w:val="24"/>
          <w:lang w:eastAsia="zh-CN"/>
        </w:rPr>
        <w:t>………</w:t>
      </w:r>
      <w:r w:rsidR="00750CE8">
        <w:rPr>
          <w:rFonts w:ascii="SimSun" w:eastAsia="SimSun" w:hAnsi="SimSun" w:cs="SimSun"/>
          <w:sz w:val="24"/>
          <w:szCs w:val="24"/>
          <w:lang w:eastAsia="zh-CN"/>
        </w:rPr>
        <w:t>……</w:t>
      </w:r>
      <w:proofErr w:type="gramStart"/>
      <w:r w:rsidRPr="00BB5065">
        <w:rPr>
          <w:rFonts w:ascii="SimSun" w:eastAsia="SimSun" w:hAnsi="SimSun" w:cs="SimSun"/>
          <w:sz w:val="24"/>
          <w:szCs w:val="24"/>
          <w:lang w:eastAsia="zh-CN"/>
        </w:rPr>
        <w:t>…</w:t>
      </w:r>
      <w:r>
        <w:rPr>
          <w:rFonts w:ascii="方正仿宋_GBK" w:eastAsia="方正仿宋_GBK" w:hint="eastAsia"/>
          <w:lang w:eastAsia="zh-CN"/>
        </w:rPr>
        <w:t xml:space="preserve"> </w:t>
      </w:r>
      <w:r w:rsidR="00420E88">
        <w:rPr>
          <w:rFonts w:ascii="方正仿宋_GBK" w:eastAsia="方正仿宋_GBK"/>
          <w:lang w:eastAsia="zh-CN"/>
        </w:rPr>
        <w:t xml:space="preserve"> </w:t>
      </w:r>
      <w:r w:rsidR="00420E88" w:rsidRPr="007B2E2A">
        <w:rPr>
          <w:rFonts w:ascii="方正仿宋_GBK" w:eastAsia="方正仿宋_GBK"/>
          <w:sz w:val="24"/>
          <w:szCs w:val="24"/>
          <w:lang w:eastAsia="zh-CN"/>
        </w:rPr>
        <w:t>19</w:t>
      </w:r>
      <w:proofErr w:type="gramEnd"/>
    </w:p>
    <w:p w:rsidR="009A43D1" w:rsidRDefault="00BB5065" w:rsidP="00911E1B">
      <w:pPr>
        <w:bidi w:val="0"/>
        <w:spacing w:beforeLines="50" w:before="120" w:afterLines="50" w:after="120" w:line="240" w:lineRule="auto"/>
        <w:ind w:left="567" w:right="-1"/>
        <w:rPr>
          <w:rFonts w:ascii="SimSun" w:eastAsia="SimSun" w:hAnsi="SimSun" w:cs="SimSun"/>
          <w:lang w:eastAsia="zh-CN"/>
        </w:rPr>
      </w:pPr>
      <w:r w:rsidRPr="00BB5065">
        <w:rPr>
          <w:rFonts w:ascii="方正仿宋_GBK" w:eastAsia="方正仿宋_GBK" w:hint="eastAsia"/>
          <w:lang w:eastAsia="zh-CN"/>
        </w:rPr>
        <w:t>5强调家庭</w:t>
      </w:r>
      <w:r w:rsidR="009A43D1">
        <w:rPr>
          <w:rFonts w:ascii="方正仿宋_GBK" w:eastAsia="方正仿宋_GBK" w:hint="eastAsia"/>
          <w:lang w:eastAsia="zh-CN"/>
        </w:rPr>
        <w:t>观念</w:t>
      </w:r>
      <w:r w:rsidR="009A43D1" w:rsidRPr="009A43D1">
        <w:rPr>
          <w:rFonts w:ascii="方正仿宋_GBK" w:eastAsia="方正仿宋_GBK" w:hint="eastAsia"/>
          <w:sz w:val="10"/>
          <w:szCs w:val="10"/>
          <w:lang w:eastAsia="zh-CN"/>
        </w:rPr>
        <w:t xml:space="preserve"> </w:t>
      </w:r>
      <w:r w:rsidR="009A43D1" w:rsidRPr="00BB5065">
        <w:rPr>
          <w:rFonts w:ascii="SimSun" w:eastAsia="SimSun" w:hAnsi="SimSun" w:cs="SimSun"/>
          <w:sz w:val="24"/>
          <w:szCs w:val="24"/>
          <w:lang w:eastAsia="zh-CN"/>
        </w:rPr>
        <w:t>…</w:t>
      </w:r>
      <w:r w:rsidR="009A43D1">
        <w:rPr>
          <w:rFonts w:ascii="SimSun" w:eastAsia="SimSun" w:hAnsi="SimSun" w:cs="SimSun"/>
          <w:sz w:val="24"/>
          <w:szCs w:val="24"/>
          <w:lang w:eastAsia="zh-CN"/>
        </w:rPr>
        <w:t>……</w:t>
      </w:r>
      <w:r w:rsidR="009A43D1" w:rsidRPr="00BB5065">
        <w:rPr>
          <w:rFonts w:ascii="SimSun" w:eastAsia="SimSun" w:hAnsi="SimSun" w:cs="SimSun"/>
          <w:sz w:val="24"/>
          <w:szCs w:val="24"/>
          <w:lang w:eastAsia="zh-CN"/>
        </w:rPr>
        <w:t>……</w:t>
      </w:r>
      <w:r w:rsidR="009A43D1">
        <w:rPr>
          <w:rFonts w:ascii="SimSun" w:eastAsia="SimSun" w:hAnsi="SimSun" w:cs="SimSun"/>
          <w:sz w:val="24"/>
          <w:szCs w:val="24"/>
          <w:lang w:eastAsia="zh-CN"/>
        </w:rPr>
        <w:t>…</w:t>
      </w:r>
      <w:r w:rsidR="009A43D1" w:rsidRPr="00BB5065">
        <w:rPr>
          <w:rFonts w:ascii="SimSun" w:eastAsia="SimSun" w:hAnsi="SimSun" w:cs="SimSun"/>
          <w:sz w:val="24"/>
          <w:szCs w:val="24"/>
          <w:lang w:eastAsia="zh-CN"/>
        </w:rPr>
        <w:t>………</w:t>
      </w:r>
      <w:r w:rsidR="009A43D1">
        <w:rPr>
          <w:rFonts w:ascii="SimSun" w:eastAsia="SimSun" w:hAnsi="SimSun" w:cs="SimSun"/>
          <w:sz w:val="24"/>
          <w:szCs w:val="24"/>
          <w:lang w:eastAsia="zh-CN"/>
        </w:rPr>
        <w:t xml:space="preserve">…… </w:t>
      </w:r>
      <w:r w:rsidR="00420E88" w:rsidRPr="007B2E2A">
        <w:rPr>
          <w:rFonts w:ascii="SimSun" w:eastAsia="SimSun" w:hAnsi="SimSun" w:cs="SimSun"/>
          <w:sz w:val="24"/>
          <w:szCs w:val="24"/>
          <w:lang w:eastAsia="zh-CN"/>
        </w:rPr>
        <w:t>2</w:t>
      </w:r>
      <w:r w:rsidR="00911E1B">
        <w:rPr>
          <w:rFonts w:ascii="SimSun" w:eastAsia="SimSun" w:hAnsi="SimSun" w:cs="SimSun" w:hint="eastAsia"/>
          <w:lang w:eastAsia="zh-CN"/>
        </w:rPr>
        <w:t>3</w:t>
      </w:r>
    </w:p>
    <w:p w:rsidR="00BB5065" w:rsidRPr="00BB5065" w:rsidRDefault="00BB5065" w:rsidP="007B2E2A">
      <w:pPr>
        <w:bidi w:val="0"/>
        <w:spacing w:beforeLines="50" w:before="120" w:afterLines="50" w:after="120" w:line="240" w:lineRule="auto"/>
        <w:ind w:left="567" w:right="-1"/>
        <w:rPr>
          <w:rFonts w:ascii="方正仿宋_GBK" w:eastAsia="方正仿宋_GBK"/>
          <w:rtl/>
          <w:lang w:eastAsia="zh-CN"/>
        </w:rPr>
      </w:pPr>
      <w:r w:rsidRPr="00BB5065">
        <w:rPr>
          <w:rFonts w:ascii="方正仿宋_GBK" w:eastAsia="方正仿宋_GBK" w:hint="eastAsia"/>
          <w:lang w:eastAsia="zh-CN"/>
        </w:rPr>
        <w:t>6伊斯兰对酒精</w:t>
      </w:r>
      <w:r w:rsidR="009A43D1">
        <w:rPr>
          <w:rFonts w:ascii="方正仿宋_GBK" w:eastAsia="方正仿宋_GBK" w:hint="eastAsia"/>
          <w:lang w:eastAsia="zh-CN"/>
        </w:rPr>
        <w:t>饮品</w:t>
      </w:r>
      <w:r w:rsidRPr="00BB5065">
        <w:rPr>
          <w:rFonts w:ascii="方正仿宋_GBK" w:eastAsia="方正仿宋_GBK" w:hint="eastAsia"/>
          <w:lang w:eastAsia="zh-CN"/>
        </w:rPr>
        <w:t>、毒品、赌博及</w:t>
      </w:r>
      <w:r w:rsidR="007B2E2A">
        <w:rPr>
          <w:rFonts w:ascii="方正仿宋_GBK" w:eastAsia="方正仿宋_GBK" w:hint="eastAsia"/>
          <w:lang w:eastAsia="zh-CN"/>
        </w:rPr>
        <w:t>其它</w:t>
      </w:r>
      <w:r w:rsidRPr="00BB5065">
        <w:rPr>
          <w:rFonts w:ascii="方正仿宋_GBK" w:eastAsia="方正仿宋_GBK" w:hint="eastAsia"/>
          <w:lang w:eastAsia="zh-CN"/>
        </w:rPr>
        <w:t>罪行的立</w:t>
      </w:r>
      <w:r w:rsidR="007B2E2A">
        <w:rPr>
          <w:rFonts w:ascii="方正仿宋_GBK" w:eastAsia="方正仿宋_GBK" w:hint="eastAsia"/>
          <w:lang w:eastAsia="zh-CN"/>
        </w:rPr>
        <w:t>场</w:t>
      </w:r>
      <w:r w:rsidR="00420E88">
        <w:rPr>
          <w:rFonts w:ascii="方正仿宋_GBK" w:eastAsia="方正仿宋_GBK" w:hint="eastAsia"/>
          <w:lang w:eastAsia="zh-CN"/>
        </w:rPr>
        <w:t xml:space="preserve"> </w:t>
      </w:r>
      <w:r w:rsidR="009A43D1" w:rsidRPr="00BB5065">
        <w:rPr>
          <w:rFonts w:ascii="SimSun" w:eastAsia="SimSun" w:hAnsi="SimSun" w:cs="SimSun"/>
          <w:sz w:val="24"/>
          <w:szCs w:val="24"/>
          <w:lang w:eastAsia="zh-CN"/>
        </w:rPr>
        <w:t>…</w:t>
      </w:r>
      <w:r w:rsidR="009A43D1">
        <w:rPr>
          <w:rFonts w:ascii="SimSun" w:eastAsia="SimSun" w:hAnsi="SimSun" w:cs="SimSun"/>
          <w:sz w:val="24"/>
          <w:szCs w:val="24"/>
          <w:lang w:eastAsia="zh-CN"/>
        </w:rPr>
        <w:t>…</w:t>
      </w:r>
      <w:r w:rsidR="009A43D1" w:rsidRPr="00BB5065">
        <w:rPr>
          <w:rFonts w:ascii="SimSun" w:eastAsia="SimSun" w:hAnsi="SimSun" w:cs="SimSun"/>
          <w:sz w:val="24"/>
          <w:szCs w:val="24"/>
          <w:lang w:eastAsia="zh-CN"/>
        </w:rPr>
        <w:t>………</w:t>
      </w:r>
      <w:r w:rsidR="009A43D1">
        <w:rPr>
          <w:rFonts w:ascii="SimSun" w:eastAsia="SimSun" w:hAnsi="SimSun" w:cs="SimSun"/>
          <w:sz w:val="24"/>
          <w:szCs w:val="24"/>
          <w:lang w:eastAsia="zh-CN"/>
        </w:rPr>
        <w:t>……</w:t>
      </w:r>
      <w:r w:rsidR="009A43D1" w:rsidRPr="00BB5065">
        <w:rPr>
          <w:rFonts w:ascii="SimSun" w:eastAsia="SimSun" w:hAnsi="SimSun" w:cs="SimSun"/>
          <w:sz w:val="24"/>
          <w:szCs w:val="24"/>
          <w:lang w:eastAsia="zh-CN"/>
        </w:rPr>
        <w:t>…</w:t>
      </w:r>
      <w:r w:rsidR="009A43D1">
        <w:rPr>
          <w:rFonts w:ascii="SimSun" w:eastAsia="SimSun" w:hAnsi="SimSun" w:cs="SimSun"/>
          <w:sz w:val="24"/>
          <w:szCs w:val="24"/>
          <w:lang w:eastAsia="zh-CN"/>
        </w:rPr>
        <w:t>…</w:t>
      </w:r>
      <w:r w:rsidR="009A43D1" w:rsidRPr="00BB5065">
        <w:rPr>
          <w:rFonts w:ascii="SimSun" w:eastAsia="SimSun" w:hAnsi="SimSun" w:cs="SimSun"/>
          <w:sz w:val="24"/>
          <w:szCs w:val="24"/>
          <w:lang w:eastAsia="zh-CN"/>
        </w:rPr>
        <w:t>………</w:t>
      </w:r>
      <w:r w:rsidR="009A43D1">
        <w:rPr>
          <w:rFonts w:ascii="SimSun" w:eastAsia="SimSun" w:hAnsi="SimSun" w:cs="SimSun"/>
          <w:sz w:val="24"/>
          <w:szCs w:val="24"/>
          <w:lang w:eastAsia="zh-CN"/>
        </w:rPr>
        <w:t xml:space="preserve">…… </w:t>
      </w:r>
      <w:r w:rsidR="00420E88" w:rsidRPr="007B2E2A">
        <w:rPr>
          <w:rFonts w:ascii="方正仿宋_GBK" w:eastAsia="方正仿宋_GBK"/>
          <w:sz w:val="24"/>
          <w:szCs w:val="24"/>
          <w:lang w:eastAsia="zh-CN"/>
        </w:rPr>
        <w:t>25</w:t>
      </w:r>
    </w:p>
    <w:p w:rsidR="00BB5065" w:rsidRPr="00BB5065" w:rsidRDefault="00BB5065" w:rsidP="00911E1B">
      <w:pPr>
        <w:bidi w:val="0"/>
        <w:spacing w:beforeLines="50" w:before="120" w:afterLines="50" w:after="120" w:line="240" w:lineRule="auto"/>
        <w:ind w:left="567"/>
        <w:rPr>
          <w:rFonts w:ascii="SimSun" w:eastAsia="SimSun" w:hAnsi="SimSun" w:cs="SimSun"/>
          <w:sz w:val="24"/>
          <w:szCs w:val="24"/>
          <w:lang w:eastAsia="zh-CN"/>
        </w:rPr>
      </w:pPr>
      <w:r w:rsidRPr="00BB5065">
        <w:rPr>
          <w:rFonts w:ascii="方正大标宋_GBK" w:eastAsia="方正大标宋_GBK" w:hint="eastAsia"/>
          <w:lang w:eastAsia="zh-CN"/>
        </w:rPr>
        <w:t>7种族共存</w:t>
      </w:r>
      <w:r w:rsidRPr="00BB5065">
        <w:rPr>
          <w:rFonts w:ascii="SimSun" w:eastAsia="SimSun" w:hAnsi="SimSun" w:cs="SimSun"/>
          <w:sz w:val="24"/>
          <w:szCs w:val="24"/>
          <w:lang w:eastAsia="zh-CN"/>
        </w:rPr>
        <w:t>…</w:t>
      </w:r>
      <w:r>
        <w:rPr>
          <w:rFonts w:ascii="SimSun" w:eastAsia="SimSun" w:hAnsi="SimSun" w:cs="SimSun"/>
          <w:sz w:val="24"/>
          <w:szCs w:val="24"/>
          <w:lang w:eastAsia="zh-CN"/>
        </w:rPr>
        <w:t>………</w:t>
      </w:r>
      <w:r w:rsidRPr="00BB5065">
        <w:rPr>
          <w:rFonts w:ascii="SimSun" w:eastAsia="SimSun" w:hAnsi="SimSun" w:cs="SimSun"/>
          <w:sz w:val="24"/>
          <w:szCs w:val="24"/>
          <w:lang w:eastAsia="zh-CN"/>
        </w:rPr>
        <w:t>…………</w:t>
      </w:r>
      <w:r w:rsidR="007B2E2A">
        <w:rPr>
          <w:rFonts w:ascii="SimSun" w:eastAsia="SimSun" w:hAnsi="SimSun" w:cs="SimSun"/>
          <w:sz w:val="24"/>
          <w:szCs w:val="24"/>
          <w:lang w:eastAsia="zh-CN"/>
        </w:rPr>
        <w:t>…</w:t>
      </w:r>
      <w:r w:rsidRPr="00BB5065">
        <w:rPr>
          <w:rFonts w:ascii="SimSun" w:eastAsia="SimSun" w:hAnsi="SimSun" w:cs="SimSun"/>
          <w:sz w:val="24"/>
          <w:szCs w:val="24"/>
          <w:lang w:eastAsia="zh-CN"/>
        </w:rPr>
        <w:t>……</w:t>
      </w:r>
      <w:r w:rsidR="00750CE8">
        <w:rPr>
          <w:rFonts w:ascii="SimSun" w:eastAsia="SimSun" w:hAnsi="SimSun" w:cs="SimSun"/>
          <w:sz w:val="24"/>
          <w:szCs w:val="24"/>
          <w:lang w:eastAsia="zh-CN"/>
        </w:rPr>
        <w:t>…</w:t>
      </w:r>
      <w:r w:rsidRPr="00BB5065">
        <w:rPr>
          <w:rFonts w:ascii="SimSun" w:eastAsia="SimSun" w:hAnsi="SimSun" w:cs="SimSun"/>
          <w:sz w:val="24"/>
          <w:szCs w:val="24"/>
          <w:lang w:eastAsia="zh-CN"/>
        </w:rPr>
        <w:t>…</w:t>
      </w:r>
      <w:r w:rsidR="007B2E2A">
        <w:rPr>
          <w:rFonts w:ascii="SimSun" w:eastAsia="SimSun" w:hAnsi="SimSun" w:cs="SimSun"/>
          <w:sz w:val="24"/>
          <w:szCs w:val="24"/>
          <w:lang w:eastAsia="zh-CN"/>
        </w:rPr>
        <w:t xml:space="preserve"> </w:t>
      </w:r>
      <w:r w:rsidR="00420E88" w:rsidRPr="007B2E2A">
        <w:rPr>
          <w:rFonts w:ascii="SimSun" w:eastAsia="SimSun" w:hAnsi="SimSun" w:cs="SimSun"/>
          <w:sz w:val="24"/>
          <w:szCs w:val="24"/>
          <w:lang w:eastAsia="zh-CN"/>
        </w:rPr>
        <w:t>2</w:t>
      </w:r>
      <w:r w:rsidR="00911E1B">
        <w:rPr>
          <w:rFonts w:ascii="SimSun" w:eastAsia="SimSun" w:hAnsi="SimSun" w:cs="SimSun" w:hint="eastAsia"/>
          <w:sz w:val="24"/>
          <w:szCs w:val="24"/>
          <w:lang w:eastAsia="zh-CN"/>
        </w:rPr>
        <w:t>7</w:t>
      </w:r>
    </w:p>
    <w:p w:rsidR="00BB5065" w:rsidRPr="00BB5065" w:rsidRDefault="00BB5065" w:rsidP="00911E1B">
      <w:pPr>
        <w:bidi w:val="0"/>
        <w:spacing w:beforeLines="50" w:before="120" w:afterLines="50" w:after="120" w:line="240" w:lineRule="auto"/>
        <w:ind w:left="284"/>
        <w:rPr>
          <w:rFonts w:ascii="SimSun" w:eastAsia="SimSun" w:hAnsi="SimSun" w:cs="SimSun"/>
          <w:sz w:val="24"/>
          <w:szCs w:val="24"/>
          <w:lang w:eastAsia="zh-CN"/>
        </w:rPr>
      </w:pPr>
      <w:r w:rsidRPr="00BB5065">
        <w:rPr>
          <w:rFonts w:ascii="方正大标宋_GBK" w:eastAsia="方正大标宋_GBK" w:hint="eastAsia"/>
          <w:sz w:val="24"/>
          <w:szCs w:val="24"/>
          <w:lang w:eastAsia="zh-CN"/>
        </w:rPr>
        <w:t>乙、伊斯兰的推广</w:t>
      </w:r>
      <w:r w:rsidR="007B2E2A">
        <w:rPr>
          <w:rFonts w:ascii="Cambria" w:eastAsia="方正大标宋_GBK" w:hAnsi="Cambria" w:hint="eastAsia"/>
          <w:sz w:val="24"/>
          <w:szCs w:val="24"/>
          <w:lang w:eastAsia="zh-CN"/>
        </w:rPr>
        <w:t xml:space="preserve"> </w:t>
      </w:r>
      <w:r w:rsidR="00750CE8">
        <w:rPr>
          <w:rFonts w:ascii="Cambria" w:eastAsia="方正大标宋_GBK" w:hAnsi="Cambria" w:hint="eastAsia"/>
          <w:sz w:val="24"/>
          <w:szCs w:val="24"/>
          <w:lang w:eastAsia="zh-CN"/>
        </w:rPr>
        <w:t xml:space="preserve"> </w:t>
      </w:r>
      <w:r w:rsidRPr="00BB5065">
        <w:rPr>
          <w:rFonts w:ascii="SimSun" w:eastAsia="SimSun" w:hAnsi="SimSun" w:cs="SimSun"/>
          <w:sz w:val="24"/>
          <w:szCs w:val="24"/>
          <w:lang w:eastAsia="zh-CN"/>
        </w:rPr>
        <w:t>…</w:t>
      </w:r>
      <w:r>
        <w:rPr>
          <w:rFonts w:ascii="SimSun" w:eastAsia="SimSun" w:hAnsi="SimSun" w:cs="SimSun"/>
          <w:sz w:val="24"/>
          <w:szCs w:val="24"/>
          <w:lang w:eastAsia="zh-CN"/>
        </w:rPr>
        <w:t>………</w:t>
      </w:r>
      <w:r w:rsidRPr="00BB5065">
        <w:rPr>
          <w:rFonts w:ascii="SimSun" w:eastAsia="SimSun" w:hAnsi="SimSun" w:cs="SimSun"/>
          <w:sz w:val="24"/>
          <w:szCs w:val="24"/>
          <w:lang w:eastAsia="zh-CN"/>
        </w:rPr>
        <w:t>………………</w:t>
      </w:r>
      <w:r w:rsidR="00420E88">
        <w:rPr>
          <w:rFonts w:ascii="SimSun" w:eastAsia="SimSun" w:hAnsi="SimSun" w:cs="SimSun" w:hint="eastAsia"/>
          <w:sz w:val="24"/>
          <w:szCs w:val="24"/>
          <w:lang w:eastAsia="zh-CN"/>
        </w:rPr>
        <w:t xml:space="preserve"> </w:t>
      </w:r>
      <w:r w:rsidR="00911E1B">
        <w:rPr>
          <w:rFonts w:ascii="SimSun" w:eastAsia="SimSun" w:hAnsi="SimSun" w:cs="SimSun" w:hint="eastAsia"/>
          <w:sz w:val="24"/>
          <w:szCs w:val="24"/>
          <w:lang w:eastAsia="zh-CN"/>
        </w:rPr>
        <w:t>30</w:t>
      </w:r>
    </w:p>
    <w:p w:rsidR="00BB5065" w:rsidRDefault="00BB5065" w:rsidP="00911E1B">
      <w:pPr>
        <w:bidi w:val="0"/>
        <w:spacing w:beforeLines="50" w:before="120" w:afterLines="50" w:after="120" w:line="240" w:lineRule="auto"/>
        <w:ind w:left="284"/>
        <w:rPr>
          <w:rFonts w:ascii="SimSun" w:eastAsia="SimSun" w:hAnsi="SimSun" w:cs="SimSun"/>
          <w:sz w:val="24"/>
          <w:szCs w:val="24"/>
          <w:lang w:eastAsia="zh-CN"/>
        </w:rPr>
      </w:pPr>
      <w:r w:rsidRPr="00BB5065">
        <w:rPr>
          <w:rFonts w:ascii="方正大标宋_GBK" w:eastAsia="方正大标宋_GBK" w:hint="eastAsia"/>
          <w:sz w:val="24"/>
          <w:szCs w:val="24"/>
          <w:lang w:eastAsia="zh-CN"/>
        </w:rPr>
        <w:t>丙、妨碍伊斯兰世界性传播的因素及其解决的方法</w:t>
      </w:r>
      <w:r w:rsidR="007B2E2A">
        <w:rPr>
          <w:rFonts w:ascii="Cambria" w:eastAsia="方正大标宋_GBK" w:hAnsi="Cambria" w:hint="eastAsia"/>
          <w:sz w:val="24"/>
          <w:szCs w:val="24"/>
          <w:lang w:eastAsia="zh-CN"/>
        </w:rPr>
        <w:t xml:space="preserve">  </w:t>
      </w:r>
      <w:r w:rsidR="00750CE8">
        <w:rPr>
          <w:rFonts w:ascii="SimSun" w:eastAsia="SimSun" w:hAnsi="SimSun" w:cs="SimSun"/>
          <w:sz w:val="24"/>
          <w:szCs w:val="24"/>
          <w:lang w:eastAsia="zh-CN"/>
        </w:rPr>
        <w:t>……</w:t>
      </w:r>
      <w:r w:rsidR="00750CE8" w:rsidRPr="00BB5065">
        <w:rPr>
          <w:rFonts w:ascii="SimSun" w:eastAsia="SimSun" w:hAnsi="SimSun" w:cs="SimSun"/>
          <w:sz w:val="24"/>
          <w:szCs w:val="24"/>
          <w:lang w:eastAsia="zh-CN"/>
        </w:rPr>
        <w:t>……</w:t>
      </w:r>
      <w:r w:rsidR="00750CE8">
        <w:rPr>
          <w:rFonts w:ascii="SimSun" w:eastAsia="SimSun" w:hAnsi="SimSun" w:cs="SimSun"/>
          <w:sz w:val="24"/>
          <w:szCs w:val="24"/>
          <w:lang w:eastAsia="zh-CN"/>
        </w:rPr>
        <w:t>……</w:t>
      </w:r>
      <w:r w:rsidR="00750CE8" w:rsidRPr="00BB5065">
        <w:rPr>
          <w:rFonts w:ascii="SimSun" w:eastAsia="SimSun" w:hAnsi="SimSun" w:cs="SimSun"/>
          <w:sz w:val="24"/>
          <w:szCs w:val="24"/>
          <w:lang w:eastAsia="zh-CN"/>
        </w:rPr>
        <w:t>…………</w:t>
      </w:r>
      <w:r w:rsidR="00750CE8">
        <w:rPr>
          <w:rFonts w:ascii="SimSun" w:eastAsia="SimSun" w:hAnsi="SimSun" w:cs="SimSun"/>
          <w:sz w:val="24"/>
          <w:szCs w:val="24"/>
          <w:lang w:eastAsia="zh-CN"/>
        </w:rPr>
        <w:t>……</w:t>
      </w:r>
      <w:r w:rsidR="00750CE8" w:rsidRPr="00BB5065">
        <w:rPr>
          <w:rFonts w:ascii="SimSun" w:eastAsia="SimSun" w:hAnsi="SimSun" w:cs="SimSun"/>
          <w:sz w:val="24"/>
          <w:szCs w:val="24"/>
          <w:lang w:eastAsia="zh-CN"/>
        </w:rPr>
        <w:t>…………</w:t>
      </w:r>
      <w:r w:rsidR="00750CE8">
        <w:rPr>
          <w:rFonts w:ascii="SimSun" w:eastAsia="SimSun" w:hAnsi="SimSun" w:cs="SimSun" w:hint="cs"/>
          <w:sz w:val="24"/>
          <w:szCs w:val="24"/>
          <w:rtl/>
          <w:lang w:eastAsia="zh-CN"/>
        </w:rPr>
        <w:t xml:space="preserve"> </w:t>
      </w:r>
      <w:r w:rsidR="00420E88">
        <w:rPr>
          <w:rFonts w:ascii="SimSun" w:eastAsia="SimSun" w:hAnsi="SimSun" w:cs="SimSun"/>
          <w:sz w:val="24"/>
          <w:szCs w:val="24"/>
          <w:lang w:eastAsia="zh-CN"/>
        </w:rPr>
        <w:t>3</w:t>
      </w:r>
      <w:r w:rsidR="00911E1B">
        <w:rPr>
          <w:rFonts w:ascii="SimSun" w:eastAsia="SimSun" w:hAnsi="SimSun" w:cs="SimSun" w:hint="eastAsia"/>
          <w:sz w:val="24"/>
          <w:szCs w:val="24"/>
          <w:lang w:eastAsia="zh-CN"/>
        </w:rPr>
        <w:t>3</w:t>
      </w:r>
    </w:p>
    <w:p w:rsidR="00BB5065" w:rsidRPr="00BB5065" w:rsidRDefault="00BB5065" w:rsidP="00750CE8">
      <w:pPr>
        <w:bidi w:val="0"/>
        <w:spacing w:beforeLines="50" w:before="120" w:afterLines="50" w:after="120" w:line="240" w:lineRule="auto"/>
        <w:ind w:left="284"/>
        <w:rPr>
          <w:rFonts w:ascii="SimSun" w:eastAsia="SimSun" w:hAnsi="SimSun" w:cs="SimSun"/>
          <w:sz w:val="24"/>
          <w:szCs w:val="24"/>
          <w:lang w:eastAsia="zh-CN"/>
        </w:rPr>
      </w:pPr>
      <w:r>
        <w:rPr>
          <w:rFonts w:ascii="SimSun" w:eastAsia="SimSun" w:hAnsi="SimSun" w:cs="SimSun" w:hint="eastAsia"/>
          <w:sz w:val="24"/>
          <w:szCs w:val="24"/>
          <w:lang w:eastAsia="zh-CN"/>
        </w:rPr>
        <w:t>总结</w:t>
      </w:r>
      <w:r w:rsidR="007B2E2A">
        <w:rPr>
          <w:rFonts w:ascii="SimSun" w:eastAsia="SimSun" w:hAnsi="SimSun" w:cs="SimSun" w:hint="eastAsia"/>
          <w:sz w:val="24"/>
          <w:szCs w:val="24"/>
          <w:lang w:eastAsia="zh-CN"/>
        </w:rPr>
        <w:t xml:space="preserve"> </w:t>
      </w:r>
      <w:r w:rsidR="007B2E2A">
        <w:rPr>
          <w:rFonts w:ascii="SimSun" w:eastAsia="SimSun" w:hAnsi="SimSun" w:cs="SimSun"/>
          <w:sz w:val="24"/>
          <w:szCs w:val="24"/>
          <w:lang w:eastAsia="zh-CN"/>
        </w:rPr>
        <w:t>…</w:t>
      </w:r>
      <w:r w:rsidRPr="00BB5065">
        <w:rPr>
          <w:rFonts w:ascii="SimSun" w:eastAsia="SimSun" w:hAnsi="SimSun" w:cs="SimSun"/>
          <w:sz w:val="24"/>
          <w:szCs w:val="24"/>
          <w:lang w:eastAsia="zh-CN"/>
        </w:rPr>
        <w:t>……</w:t>
      </w:r>
      <w:r>
        <w:rPr>
          <w:rFonts w:ascii="SimSun" w:eastAsia="SimSun" w:hAnsi="SimSun" w:cs="SimSun"/>
          <w:sz w:val="24"/>
          <w:szCs w:val="24"/>
          <w:lang w:eastAsia="zh-CN"/>
        </w:rPr>
        <w:t>……</w:t>
      </w:r>
      <w:r w:rsidRPr="00BB5065">
        <w:rPr>
          <w:rFonts w:ascii="SimSun" w:eastAsia="SimSun" w:hAnsi="SimSun" w:cs="SimSun"/>
          <w:sz w:val="24"/>
          <w:szCs w:val="24"/>
          <w:lang w:eastAsia="zh-CN"/>
        </w:rPr>
        <w:t>…………………………</w:t>
      </w:r>
      <w:r>
        <w:rPr>
          <w:rFonts w:ascii="SimSun" w:eastAsia="SimSun" w:hAnsi="SimSun" w:cs="SimSun"/>
          <w:sz w:val="24"/>
          <w:szCs w:val="24"/>
          <w:lang w:eastAsia="zh-CN"/>
        </w:rPr>
        <w:t>…</w:t>
      </w:r>
      <w:r w:rsidR="00420E88">
        <w:rPr>
          <w:rFonts w:ascii="SimSun" w:eastAsia="SimSun" w:hAnsi="SimSun" w:cs="SimSun" w:hint="eastAsia"/>
          <w:sz w:val="24"/>
          <w:szCs w:val="24"/>
          <w:lang w:eastAsia="zh-CN"/>
        </w:rPr>
        <w:t xml:space="preserve"> </w:t>
      </w:r>
      <w:r w:rsidR="00420E88">
        <w:rPr>
          <w:rFonts w:ascii="SimSun" w:eastAsia="SimSun" w:hAnsi="SimSun" w:cs="SimSun"/>
          <w:sz w:val="24"/>
          <w:szCs w:val="24"/>
          <w:lang w:eastAsia="zh-CN"/>
        </w:rPr>
        <w:t>37</w:t>
      </w:r>
    </w:p>
    <w:p w:rsidR="00BB5065" w:rsidRPr="00B66AD5" w:rsidRDefault="00BB5065" w:rsidP="00BB5065">
      <w:pPr>
        <w:bidi w:val="0"/>
        <w:spacing w:line="440" w:lineRule="exact"/>
        <w:ind w:left="284"/>
        <w:rPr>
          <w:rFonts w:ascii="方正大标宋_GBK" w:eastAsia="方正大标宋_GBK"/>
          <w:sz w:val="30"/>
          <w:szCs w:val="30"/>
          <w:lang w:eastAsia="zh-CN"/>
        </w:rPr>
      </w:pPr>
    </w:p>
    <w:p w:rsidR="008A2CB9" w:rsidRPr="00DC4F82" w:rsidRDefault="008A2CB9" w:rsidP="008A2CB9">
      <w:pPr>
        <w:bidi w:val="0"/>
        <w:jc w:val="center"/>
        <w:rPr>
          <w:rFonts w:ascii="STFangsong" w:eastAsia="STFangsong" w:hAnsi="STFangsong"/>
          <w:b/>
          <w:bCs/>
          <w:sz w:val="24"/>
          <w:szCs w:val="24"/>
          <w:lang w:eastAsia="zh-CN"/>
        </w:rPr>
      </w:pPr>
      <w:r w:rsidRPr="00DC4F82">
        <w:rPr>
          <w:rFonts w:ascii="STFangsong" w:eastAsia="STFangsong" w:hAnsi="STFangsong" w:hint="eastAsia"/>
          <w:b/>
          <w:bCs/>
          <w:sz w:val="24"/>
          <w:szCs w:val="24"/>
          <w:lang w:eastAsia="zh-CN"/>
        </w:rPr>
        <w:lastRenderedPageBreak/>
        <w:t xml:space="preserve">前 </w:t>
      </w:r>
      <w:r w:rsidRPr="00DC4F82">
        <w:rPr>
          <w:rFonts w:ascii="STFangsong" w:eastAsia="STFangsong" w:hAnsi="STFangsong"/>
          <w:b/>
          <w:bCs/>
          <w:sz w:val="24"/>
          <w:szCs w:val="24"/>
          <w:lang w:eastAsia="zh-CN"/>
        </w:rPr>
        <w:t xml:space="preserve">  </w:t>
      </w:r>
      <w:r w:rsidRPr="00DC4F82">
        <w:rPr>
          <w:rFonts w:ascii="STFangsong" w:eastAsia="STFangsong" w:hAnsi="STFangsong" w:hint="eastAsia"/>
          <w:b/>
          <w:bCs/>
          <w:sz w:val="24"/>
          <w:szCs w:val="24"/>
          <w:lang w:eastAsia="zh-CN"/>
        </w:rPr>
        <w:t>言</w:t>
      </w:r>
    </w:p>
    <w:p w:rsidR="001F6ED0" w:rsidRDefault="008A2CB9" w:rsidP="00DC4F82">
      <w:pPr>
        <w:bidi w:val="0"/>
        <w:ind w:firstLineChars="200" w:firstLine="480"/>
        <w:jc w:val="both"/>
        <w:rPr>
          <w:rFonts w:ascii="STFangsong" w:eastAsia="STFangsong" w:hAnsi="STFangsong"/>
          <w:sz w:val="24"/>
          <w:szCs w:val="24"/>
          <w:lang w:eastAsia="zh-CN"/>
        </w:rPr>
      </w:pPr>
      <w:r w:rsidRPr="008A2CB9">
        <w:rPr>
          <w:rFonts w:ascii="STFangsong" w:eastAsia="STFangsong" w:hAnsi="STFangsong"/>
          <w:sz w:val="24"/>
          <w:szCs w:val="24"/>
          <w:lang w:eastAsia="zh-CN"/>
        </w:rPr>
        <w:t>无限的感赞真主</w:t>
      </w:r>
      <w:r w:rsidR="00DC4F82">
        <w:rPr>
          <w:rFonts w:ascii="STFangsong" w:eastAsia="STFangsong" w:hAnsi="STFangsong" w:hint="eastAsia"/>
          <w:sz w:val="24"/>
          <w:szCs w:val="24"/>
          <w:lang w:eastAsia="zh-CN"/>
        </w:rPr>
        <w:t>，</w:t>
      </w:r>
      <w:r w:rsidRPr="008A2CB9">
        <w:rPr>
          <w:rFonts w:ascii="STFangsong" w:eastAsia="STFangsong" w:hAnsi="STFangsong"/>
          <w:sz w:val="24"/>
          <w:szCs w:val="24"/>
          <w:lang w:eastAsia="zh-CN"/>
        </w:rPr>
        <w:t>是他赋予我们智慧</w:t>
      </w:r>
      <w:r w:rsidR="00DC4F82">
        <w:rPr>
          <w:rFonts w:ascii="STFangsong" w:eastAsia="STFangsong" w:hAnsi="STFangsong" w:hint="eastAsia"/>
          <w:sz w:val="24"/>
          <w:szCs w:val="24"/>
          <w:lang w:eastAsia="zh-CN"/>
        </w:rPr>
        <w:t>，</w:t>
      </w:r>
      <w:r w:rsidRPr="008A2CB9">
        <w:rPr>
          <w:rFonts w:ascii="STFangsong" w:eastAsia="STFangsong" w:hAnsi="STFangsong"/>
          <w:sz w:val="24"/>
          <w:szCs w:val="24"/>
          <w:lang w:eastAsia="zh-CN"/>
        </w:rPr>
        <w:t>赐予我们思想</w:t>
      </w:r>
      <w:r w:rsidR="00DC4F82">
        <w:rPr>
          <w:rFonts w:ascii="STFangsong" w:eastAsia="STFangsong" w:hAnsi="STFangsong" w:hint="eastAsia"/>
          <w:sz w:val="24"/>
          <w:szCs w:val="24"/>
          <w:lang w:eastAsia="zh-CN"/>
        </w:rPr>
        <w:t>，</w:t>
      </w:r>
      <w:r w:rsidRPr="008A2CB9">
        <w:rPr>
          <w:rFonts w:ascii="STFangsong" w:eastAsia="STFangsong" w:hAnsi="STFangsong"/>
          <w:sz w:val="24"/>
          <w:szCs w:val="24"/>
          <w:lang w:eastAsia="zh-CN"/>
        </w:rPr>
        <w:t>使我们在这物欲纵横的世界里辨清方向</w:t>
      </w:r>
      <w:r w:rsidR="00DC4F82">
        <w:rPr>
          <w:rFonts w:ascii="STFangsong" w:eastAsia="STFangsong" w:hAnsi="STFangsong" w:hint="eastAsia"/>
          <w:sz w:val="24"/>
          <w:szCs w:val="24"/>
          <w:lang w:eastAsia="zh-CN"/>
        </w:rPr>
        <w:t>；</w:t>
      </w:r>
      <w:r w:rsidRPr="008A2CB9">
        <w:rPr>
          <w:rFonts w:ascii="STFangsong" w:eastAsia="STFangsong" w:hAnsi="STFangsong"/>
          <w:sz w:val="24"/>
          <w:szCs w:val="24"/>
          <w:lang w:eastAsia="zh-CN"/>
        </w:rPr>
        <w:t>祝福我们伟大的先知</w:t>
      </w:r>
      <w:r w:rsidR="00DC4F82">
        <w:rPr>
          <w:rFonts w:ascii="STFangsong" w:eastAsia="STFangsong" w:hAnsi="STFangsong" w:hint="eastAsia"/>
          <w:sz w:val="24"/>
          <w:szCs w:val="24"/>
          <w:lang w:eastAsia="zh-CN"/>
        </w:rPr>
        <w:t>，</w:t>
      </w:r>
      <w:r w:rsidRPr="008A2CB9">
        <w:rPr>
          <w:rFonts w:ascii="STFangsong" w:eastAsia="STFangsong" w:hAnsi="STFangsong"/>
          <w:sz w:val="24"/>
          <w:szCs w:val="24"/>
          <w:lang w:eastAsia="zh-CN"/>
        </w:rPr>
        <w:t>是他将伊斯兰的正信传达给我们</w:t>
      </w:r>
      <w:r w:rsidR="00DC4F82">
        <w:rPr>
          <w:rFonts w:ascii="STFangsong" w:eastAsia="STFangsong" w:hAnsi="STFangsong" w:hint="eastAsia"/>
          <w:sz w:val="24"/>
          <w:szCs w:val="24"/>
          <w:lang w:eastAsia="zh-CN"/>
        </w:rPr>
        <w:t>，</w:t>
      </w:r>
      <w:r w:rsidRPr="008A2CB9">
        <w:rPr>
          <w:rFonts w:ascii="STFangsong" w:eastAsia="STFangsong" w:hAnsi="STFangsong"/>
          <w:sz w:val="24"/>
          <w:szCs w:val="24"/>
          <w:lang w:eastAsia="zh-CN"/>
        </w:rPr>
        <w:t>使我们生</w:t>
      </w:r>
      <w:bookmarkStart w:id="0" w:name="_GoBack"/>
      <w:bookmarkEnd w:id="0"/>
      <w:r w:rsidRPr="008A2CB9">
        <w:rPr>
          <w:rFonts w:ascii="STFangsong" w:eastAsia="STFangsong" w:hAnsi="STFangsong"/>
          <w:sz w:val="24"/>
          <w:szCs w:val="24"/>
          <w:lang w:eastAsia="zh-CN"/>
        </w:rPr>
        <w:t>活的更有尊严和意义</w:t>
      </w:r>
      <w:r w:rsidR="00DC4F82">
        <w:rPr>
          <w:rFonts w:ascii="STFangsong" w:eastAsia="STFangsong" w:hAnsi="STFangsong" w:hint="eastAsia"/>
          <w:sz w:val="24"/>
          <w:szCs w:val="24"/>
          <w:lang w:eastAsia="zh-CN"/>
        </w:rPr>
        <w:t>。</w:t>
      </w:r>
    </w:p>
    <w:p w:rsidR="008A2CB9" w:rsidRPr="008A2CB9" w:rsidRDefault="008A2CB9" w:rsidP="00DC4F82">
      <w:pPr>
        <w:bidi w:val="0"/>
        <w:ind w:firstLineChars="200" w:firstLine="480"/>
        <w:jc w:val="both"/>
        <w:rPr>
          <w:rFonts w:ascii="STFangsong" w:eastAsia="STFangsong" w:hAnsi="STFangsong"/>
          <w:sz w:val="24"/>
          <w:szCs w:val="24"/>
          <w:lang w:eastAsia="zh-CN"/>
        </w:rPr>
      </w:pPr>
      <w:r w:rsidRPr="008A2CB9">
        <w:rPr>
          <w:rFonts w:ascii="STFangsong" w:eastAsia="STFangsong" w:hAnsi="STFangsong"/>
          <w:sz w:val="24"/>
          <w:szCs w:val="24"/>
          <w:lang w:eastAsia="zh-CN"/>
        </w:rPr>
        <w:t>当我们开始某项工作的时候,都伴随着某种初衷,或善或恶</w:t>
      </w:r>
      <w:r w:rsidR="00DC4F82">
        <w:rPr>
          <w:rFonts w:ascii="STFangsong" w:eastAsia="STFangsong" w:hAnsi="STFangsong" w:hint="eastAsia"/>
          <w:sz w:val="24"/>
          <w:szCs w:val="24"/>
          <w:lang w:eastAsia="zh-CN"/>
        </w:rPr>
        <w:t>，</w:t>
      </w:r>
      <w:r w:rsidRPr="008A2CB9">
        <w:rPr>
          <w:rFonts w:ascii="STFangsong" w:eastAsia="STFangsong" w:hAnsi="STFangsong"/>
          <w:sz w:val="24"/>
          <w:szCs w:val="24"/>
          <w:lang w:eastAsia="zh-CN"/>
        </w:rPr>
        <w:t>而这善与恶的初衷终将成为我们工作是否被接纳的标准</w:t>
      </w:r>
      <w:r w:rsidR="00DC4F82">
        <w:rPr>
          <w:rFonts w:ascii="STFangsong" w:eastAsia="STFangsong" w:hAnsi="STFangsong" w:hint="eastAsia"/>
          <w:sz w:val="24"/>
          <w:szCs w:val="24"/>
          <w:lang w:eastAsia="zh-CN"/>
        </w:rPr>
        <w:t>，</w:t>
      </w:r>
      <w:r w:rsidRPr="008A2CB9">
        <w:rPr>
          <w:rFonts w:ascii="STFangsong" w:eastAsia="STFangsong" w:hAnsi="STFangsong"/>
          <w:sz w:val="24"/>
          <w:szCs w:val="24"/>
          <w:lang w:eastAsia="zh-CN"/>
        </w:rPr>
        <w:t>正如我们的先知（愿主福安之）曾经教导我们一样</w:t>
      </w:r>
      <w:r w:rsidR="00DC4F82">
        <w:rPr>
          <w:rFonts w:ascii="STFangsong" w:eastAsia="STFangsong" w:hAnsi="STFangsong" w:hint="eastAsia"/>
          <w:sz w:val="24"/>
          <w:szCs w:val="24"/>
          <w:lang w:eastAsia="zh-CN"/>
        </w:rPr>
        <w:t>：“</w:t>
      </w:r>
      <w:r w:rsidRPr="001F6ED0">
        <w:rPr>
          <w:rFonts w:ascii="STFangsong" w:eastAsia="STFangsong" w:hAnsi="STFangsong"/>
          <w:b/>
          <w:bCs/>
          <w:sz w:val="24"/>
          <w:szCs w:val="24"/>
          <w:lang w:eastAsia="zh-CN"/>
        </w:rPr>
        <w:t>一切善功全凭举意</w:t>
      </w:r>
      <w:r w:rsidRPr="008A2CB9">
        <w:rPr>
          <w:rFonts w:ascii="STFangsong" w:eastAsia="STFangsong" w:hAnsi="STFangsong"/>
          <w:sz w:val="24"/>
          <w:szCs w:val="24"/>
          <w:lang w:eastAsia="zh-CN"/>
        </w:rPr>
        <w:t>”，而我们之所以收集整理这样的册子，</w:t>
      </w:r>
      <w:r w:rsidR="00911E1B">
        <w:rPr>
          <w:rFonts w:ascii="STFangsong" w:eastAsia="STFangsong" w:hAnsi="STFangsong"/>
          <w:sz w:val="24"/>
          <w:szCs w:val="24"/>
          <w:lang w:eastAsia="zh-CN"/>
        </w:rPr>
        <w:t>只是为了让伊斯兰的信仰永驻人们的心房，因为只有伊斯兰能使惶恐者找</w:t>
      </w:r>
      <w:r w:rsidRPr="008A2CB9">
        <w:rPr>
          <w:rFonts w:ascii="STFangsong" w:eastAsia="STFangsong" w:hAnsi="STFangsong"/>
          <w:sz w:val="24"/>
          <w:szCs w:val="24"/>
          <w:lang w:eastAsia="zh-CN"/>
        </w:rPr>
        <w:t>到安宁，给迷茫者指引方向，让绝望者重燃希望，为受欺者主持公道，让每一个地球上的性灵都感受到来自真主深深地眷顾。正如真主在</w:t>
      </w:r>
      <w:r w:rsidR="001F6ED0">
        <w:rPr>
          <w:rFonts w:ascii="STFangsong" w:eastAsia="STFangsong" w:hAnsi="STFangsong" w:hint="eastAsia"/>
          <w:sz w:val="24"/>
          <w:szCs w:val="24"/>
          <w:lang w:eastAsia="zh-CN"/>
        </w:rPr>
        <w:t>《</w:t>
      </w:r>
      <w:r w:rsidRPr="008A2CB9">
        <w:rPr>
          <w:rFonts w:ascii="STFangsong" w:eastAsia="STFangsong" w:hAnsi="STFangsong"/>
          <w:sz w:val="24"/>
          <w:szCs w:val="24"/>
          <w:lang w:eastAsia="zh-CN"/>
        </w:rPr>
        <w:t>古兰经</w:t>
      </w:r>
      <w:r w:rsidR="001F6ED0">
        <w:rPr>
          <w:rFonts w:ascii="STFangsong" w:eastAsia="STFangsong" w:hAnsi="STFangsong" w:hint="eastAsia"/>
          <w:sz w:val="24"/>
          <w:szCs w:val="24"/>
          <w:lang w:eastAsia="zh-CN"/>
        </w:rPr>
        <w:t>》</w:t>
      </w:r>
      <w:r w:rsidRPr="008A2CB9">
        <w:rPr>
          <w:rFonts w:ascii="STFangsong" w:eastAsia="STFangsong" w:hAnsi="STFangsong"/>
          <w:sz w:val="24"/>
          <w:szCs w:val="24"/>
          <w:lang w:eastAsia="zh-CN"/>
        </w:rPr>
        <w:t>中对使者说的那样：“</w:t>
      </w:r>
      <w:r w:rsidRPr="001F6ED0">
        <w:rPr>
          <w:rFonts w:ascii="STFangsong" w:eastAsia="STFangsong" w:hAnsi="STFangsong"/>
          <w:b/>
          <w:bCs/>
          <w:sz w:val="24"/>
          <w:szCs w:val="24"/>
          <w:lang w:eastAsia="zh-CN"/>
        </w:rPr>
        <w:t>我派遣你，只为怜悯全世界的人</w:t>
      </w:r>
      <w:r w:rsidRPr="008A2CB9">
        <w:rPr>
          <w:rFonts w:ascii="STFangsong" w:eastAsia="STFangsong" w:hAnsi="STFangsong"/>
          <w:sz w:val="24"/>
          <w:szCs w:val="24"/>
          <w:lang w:eastAsia="zh-CN"/>
        </w:rPr>
        <w:t>”。</w:t>
      </w:r>
    </w:p>
    <w:p w:rsidR="001F6ED0" w:rsidRDefault="008A2CB9" w:rsidP="001F6ED0">
      <w:pPr>
        <w:bidi w:val="0"/>
        <w:ind w:firstLineChars="236" w:firstLine="566"/>
        <w:jc w:val="both"/>
        <w:rPr>
          <w:rFonts w:ascii="STFangsong" w:eastAsia="STFangsong" w:hAnsi="STFangsong"/>
          <w:sz w:val="24"/>
          <w:szCs w:val="24"/>
          <w:lang w:eastAsia="zh-CN"/>
        </w:rPr>
      </w:pPr>
      <w:r w:rsidRPr="008A2CB9">
        <w:rPr>
          <w:rFonts w:ascii="STFangsong" w:eastAsia="STFangsong" w:hAnsi="STFangsong"/>
          <w:sz w:val="24"/>
          <w:szCs w:val="24"/>
          <w:lang w:eastAsia="zh-CN"/>
        </w:rPr>
        <w:t>用“伊斯兰—人类未来的宗教”为题，并不是忘记过去或否定现在，因为从先知阿丹始起，这个世界便有了伊斯兰，而之后每一</w:t>
      </w:r>
      <w:r w:rsidR="001F6ED0">
        <w:rPr>
          <w:rFonts w:ascii="STFangsong" w:eastAsia="STFangsong" w:hAnsi="STFangsong" w:hint="eastAsia"/>
          <w:sz w:val="24"/>
          <w:szCs w:val="24"/>
          <w:lang w:eastAsia="zh-CN"/>
        </w:rPr>
        <w:t>位</w:t>
      </w:r>
      <w:r w:rsidRPr="008A2CB9">
        <w:rPr>
          <w:rFonts w:ascii="STFangsong" w:eastAsia="STFangsong" w:hAnsi="STFangsong"/>
          <w:sz w:val="24"/>
          <w:szCs w:val="24"/>
          <w:lang w:eastAsia="zh-CN"/>
        </w:rPr>
        <w:t>使者无不</w:t>
      </w:r>
      <w:r w:rsidRPr="008A2CB9">
        <w:rPr>
          <w:rFonts w:ascii="STFangsong" w:eastAsia="STFangsong" w:hAnsi="STFangsong"/>
          <w:sz w:val="24"/>
          <w:szCs w:val="24"/>
          <w:lang w:eastAsia="zh-CN"/>
        </w:rPr>
        <w:lastRenderedPageBreak/>
        <w:t>都是承载并传达着这样一个使命，而这个使命将见证人类历史的每一个进程，直到复生日来临。</w:t>
      </w:r>
    </w:p>
    <w:p w:rsidR="008A2CB9" w:rsidRPr="008A2CB9" w:rsidRDefault="008A2CB9" w:rsidP="00DC4F82">
      <w:pPr>
        <w:bidi w:val="0"/>
        <w:ind w:firstLineChars="236" w:firstLine="566"/>
        <w:jc w:val="both"/>
        <w:rPr>
          <w:rFonts w:ascii="STFangsong" w:eastAsia="STFangsong" w:hAnsi="STFangsong"/>
          <w:sz w:val="24"/>
          <w:szCs w:val="24"/>
          <w:lang w:eastAsia="zh-CN"/>
        </w:rPr>
      </w:pPr>
      <w:r w:rsidRPr="008A2CB9">
        <w:rPr>
          <w:rFonts w:ascii="STFangsong" w:eastAsia="STFangsong" w:hAnsi="STFangsong"/>
          <w:sz w:val="24"/>
          <w:szCs w:val="24"/>
          <w:lang w:eastAsia="zh-CN"/>
        </w:rPr>
        <w:t>本书除了从诸多方面介绍伊斯兰的优越之外，还罗列了一些当今伊斯兰世界所存在的主要问题，</w:t>
      </w:r>
      <w:r w:rsidR="001F6ED0">
        <w:rPr>
          <w:rFonts w:ascii="STFangsong" w:eastAsia="STFangsong" w:hAnsi="STFangsong" w:hint="eastAsia"/>
          <w:sz w:val="24"/>
          <w:szCs w:val="24"/>
          <w:lang w:eastAsia="zh-CN"/>
        </w:rPr>
        <w:t>也</w:t>
      </w:r>
      <w:r w:rsidRPr="008A2CB9">
        <w:rPr>
          <w:rFonts w:ascii="STFangsong" w:eastAsia="STFangsong" w:hAnsi="STFangsong"/>
          <w:sz w:val="24"/>
          <w:szCs w:val="24"/>
          <w:lang w:eastAsia="zh-CN"/>
        </w:rPr>
        <w:t>希望每一</w:t>
      </w:r>
      <w:r w:rsidR="001F6ED0">
        <w:rPr>
          <w:rFonts w:ascii="STFangsong" w:eastAsia="STFangsong" w:hAnsi="STFangsong" w:hint="eastAsia"/>
          <w:sz w:val="24"/>
          <w:szCs w:val="24"/>
          <w:lang w:eastAsia="zh-CN"/>
        </w:rPr>
        <w:t>位</w:t>
      </w:r>
      <w:r w:rsidRPr="008A2CB9">
        <w:rPr>
          <w:rFonts w:ascii="STFangsong" w:eastAsia="STFangsong" w:hAnsi="STFangsong"/>
          <w:sz w:val="24"/>
          <w:szCs w:val="24"/>
          <w:lang w:eastAsia="zh-CN"/>
        </w:rPr>
        <w:t>穆斯林去思考</w:t>
      </w:r>
      <w:r w:rsidR="001F6ED0">
        <w:rPr>
          <w:rFonts w:ascii="STFangsong" w:eastAsia="STFangsong" w:hAnsi="STFangsong" w:hint="eastAsia"/>
          <w:sz w:val="24"/>
          <w:szCs w:val="24"/>
          <w:lang w:eastAsia="zh-CN"/>
        </w:rPr>
        <w:t>、去反</w:t>
      </w:r>
      <w:r w:rsidRPr="008A2CB9">
        <w:rPr>
          <w:rFonts w:ascii="STFangsong" w:eastAsia="STFangsong" w:hAnsi="STFangsong"/>
          <w:sz w:val="24"/>
          <w:szCs w:val="24"/>
          <w:lang w:eastAsia="zh-CN"/>
        </w:rPr>
        <w:t>省，因为只有对自己有了深刻的认识，才能健康的成长，对于我们伊斯兰民族亦是如此，只有不断地反思，才会发现问题，从而完善自身，进而更好地去传承这个伟大的</w:t>
      </w:r>
      <w:r w:rsidR="00DC4F82">
        <w:rPr>
          <w:rFonts w:ascii="STFangsong" w:eastAsia="STFangsong" w:hAnsi="STFangsong" w:hint="eastAsia"/>
          <w:sz w:val="24"/>
          <w:szCs w:val="24"/>
          <w:lang w:eastAsia="zh-CN"/>
        </w:rPr>
        <w:t>使命</w:t>
      </w:r>
      <w:r w:rsidRPr="008A2CB9">
        <w:rPr>
          <w:rFonts w:ascii="STFangsong" w:eastAsia="STFangsong" w:hAnsi="STFangsong"/>
          <w:sz w:val="24"/>
          <w:szCs w:val="24"/>
          <w:lang w:eastAsia="zh-CN"/>
        </w:rPr>
        <w:t>。当然，本文也有一些提议和建议，希望每一</w:t>
      </w:r>
      <w:r w:rsidR="00DC4F82">
        <w:rPr>
          <w:rFonts w:ascii="STFangsong" w:eastAsia="STFangsong" w:hAnsi="STFangsong" w:hint="eastAsia"/>
          <w:sz w:val="24"/>
          <w:szCs w:val="24"/>
          <w:lang w:eastAsia="zh-CN"/>
        </w:rPr>
        <w:t>位</w:t>
      </w:r>
      <w:r w:rsidRPr="008A2CB9">
        <w:rPr>
          <w:rFonts w:ascii="STFangsong" w:eastAsia="STFangsong" w:hAnsi="STFangsong"/>
          <w:sz w:val="24"/>
          <w:szCs w:val="24"/>
          <w:lang w:eastAsia="zh-CN"/>
        </w:rPr>
        <w:t>喜欢伊斯兰，理解伊斯兰的人都参与进来，即便是尽绵薄之力。</w:t>
      </w:r>
    </w:p>
    <w:p w:rsidR="008A2CB9" w:rsidRDefault="008A2CB9" w:rsidP="00DC4F82">
      <w:pPr>
        <w:bidi w:val="0"/>
        <w:ind w:firstLineChars="236" w:firstLine="566"/>
        <w:jc w:val="both"/>
        <w:rPr>
          <w:rFonts w:ascii="STFangsong" w:eastAsia="STFangsong" w:hAnsi="STFangsong"/>
          <w:sz w:val="24"/>
          <w:szCs w:val="24"/>
          <w:lang w:eastAsia="zh-CN"/>
        </w:rPr>
      </w:pPr>
      <w:r w:rsidRPr="008A2CB9">
        <w:rPr>
          <w:rFonts w:ascii="STFangsong" w:eastAsia="STFangsong" w:hAnsi="STFangsong"/>
          <w:sz w:val="24"/>
          <w:szCs w:val="24"/>
          <w:lang w:eastAsia="zh-CN"/>
        </w:rPr>
        <w:t>由于我们能力不足，错误</w:t>
      </w:r>
      <w:r w:rsidR="00DC4F82">
        <w:rPr>
          <w:rFonts w:ascii="STFangsong" w:eastAsia="STFangsong" w:hAnsi="STFangsong"/>
          <w:sz w:val="24"/>
          <w:szCs w:val="24"/>
          <w:lang w:eastAsia="zh-CN"/>
        </w:rPr>
        <w:t>在所难免，还望关心伊斯兰的诸君批评指正，因为你们的每一次的忠言</w:t>
      </w:r>
      <w:r w:rsidR="00DC4F82">
        <w:rPr>
          <w:rFonts w:ascii="STFangsong" w:eastAsia="STFangsong" w:hAnsi="STFangsong" w:hint="eastAsia"/>
          <w:sz w:val="24"/>
          <w:szCs w:val="24"/>
          <w:lang w:eastAsia="zh-CN"/>
        </w:rPr>
        <w:t>、批</w:t>
      </w:r>
      <w:r w:rsidRPr="008A2CB9">
        <w:rPr>
          <w:rFonts w:ascii="STFangsong" w:eastAsia="STFangsong" w:hAnsi="STFangsong"/>
          <w:sz w:val="24"/>
          <w:szCs w:val="24"/>
          <w:lang w:eastAsia="zh-CN"/>
        </w:rPr>
        <w:t>评都是我们进步的阶梯，这样我们才不会在信仰之路上感到孤独。愿真主准承我们和你们的工作，让真正的伊斯兰传播到世界的每一个角落！</w:t>
      </w:r>
    </w:p>
    <w:p w:rsidR="008A2CB9" w:rsidRDefault="008A2CB9" w:rsidP="00750CE8">
      <w:pPr>
        <w:bidi w:val="0"/>
        <w:spacing w:after="0" w:line="440" w:lineRule="exact"/>
        <w:jc w:val="center"/>
        <w:rPr>
          <w:rFonts w:ascii="LiSu" w:eastAsia="LiSu"/>
          <w:sz w:val="28"/>
          <w:szCs w:val="28"/>
          <w:lang w:eastAsia="zh-CN"/>
        </w:rPr>
      </w:pPr>
    </w:p>
    <w:p w:rsidR="00DC4F82" w:rsidRPr="008A2CB9" w:rsidRDefault="00DC4F82" w:rsidP="009A43D1">
      <w:pPr>
        <w:bidi w:val="0"/>
        <w:spacing w:after="0" w:line="440" w:lineRule="exact"/>
        <w:jc w:val="center"/>
        <w:rPr>
          <w:rFonts w:ascii="LiSu" w:eastAsia="LiSu"/>
          <w:sz w:val="28"/>
          <w:szCs w:val="28"/>
          <w:lang w:eastAsia="zh-CN"/>
        </w:rPr>
      </w:pPr>
      <w:r>
        <w:rPr>
          <w:rFonts w:ascii="LiSu" w:eastAsia="LiSu" w:hint="eastAsia"/>
          <w:sz w:val="28"/>
          <w:szCs w:val="28"/>
          <w:lang w:eastAsia="zh-CN"/>
        </w:rPr>
        <w:t xml:space="preserve">               </w:t>
      </w:r>
    </w:p>
    <w:p w:rsidR="00ED0CAC" w:rsidRDefault="00ED0CAC" w:rsidP="008A2CB9">
      <w:pPr>
        <w:bidi w:val="0"/>
        <w:spacing w:after="0" w:line="440" w:lineRule="exact"/>
        <w:jc w:val="center"/>
        <w:rPr>
          <w:rFonts w:ascii="LiSu" w:eastAsia="LiSu"/>
          <w:sz w:val="28"/>
          <w:szCs w:val="28"/>
          <w:rtl/>
          <w:lang w:eastAsia="zh-CN"/>
        </w:rPr>
      </w:pPr>
      <w:r w:rsidRPr="0047041F">
        <w:rPr>
          <w:rFonts w:ascii="LiSu" w:eastAsia="LiSu" w:hint="eastAsia"/>
          <w:sz w:val="28"/>
          <w:szCs w:val="28"/>
          <w:lang w:eastAsia="zh-CN"/>
        </w:rPr>
        <w:lastRenderedPageBreak/>
        <w:t>奉普慈特慈的</w:t>
      </w:r>
      <w:r w:rsidR="00D0402B">
        <w:rPr>
          <w:rFonts w:ascii="LiSu" w:eastAsia="LiSu" w:hint="eastAsia"/>
          <w:sz w:val="28"/>
          <w:szCs w:val="28"/>
          <w:lang w:eastAsia="zh-CN"/>
        </w:rPr>
        <w:t>真主</w:t>
      </w:r>
      <w:r w:rsidRPr="0047041F">
        <w:rPr>
          <w:rFonts w:ascii="LiSu" w:eastAsia="LiSu" w:hint="eastAsia"/>
          <w:sz w:val="28"/>
          <w:szCs w:val="28"/>
          <w:lang w:eastAsia="zh-CN"/>
        </w:rPr>
        <w:t>之名</w:t>
      </w:r>
    </w:p>
    <w:p w:rsidR="00750CE8" w:rsidRPr="00750CE8" w:rsidRDefault="00750CE8" w:rsidP="00750CE8">
      <w:pPr>
        <w:bidi w:val="0"/>
        <w:spacing w:after="0" w:line="440" w:lineRule="exact"/>
        <w:jc w:val="both"/>
        <w:rPr>
          <w:rFonts w:ascii="方正大标宋_GBK" w:eastAsia="方正大标宋_GBK"/>
          <w:sz w:val="10"/>
          <w:szCs w:val="10"/>
          <w:lang w:eastAsia="zh-CN"/>
        </w:rPr>
      </w:pPr>
    </w:p>
    <w:p w:rsidR="00ED0CAC" w:rsidRPr="00BB5065" w:rsidRDefault="00ED0CAC" w:rsidP="00750CE8">
      <w:pPr>
        <w:bidi w:val="0"/>
        <w:spacing w:line="440" w:lineRule="exact"/>
        <w:jc w:val="both"/>
        <w:rPr>
          <w:rFonts w:ascii="方正大标宋_GBK" w:eastAsia="方正大标宋_GBK"/>
          <w:b/>
          <w:bCs/>
          <w:sz w:val="28"/>
          <w:szCs w:val="28"/>
          <w:lang w:eastAsia="zh-CN"/>
        </w:rPr>
      </w:pPr>
      <w:r w:rsidRPr="00BB5065">
        <w:rPr>
          <w:rFonts w:ascii="方正大标宋_GBK" w:eastAsia="方正大标宋_GBK" w:hint="eastAsia"/>
          <w:b/>
          <w:bCs/>
          <w:sz w:val="28"/>
          <w:szCs w:val="28"/>
          <w:lang w:eastAsia="zh-CN"/>
        </w:rPr>
        <w:t>伊斯兰与现世的关系</w:t>
      </w:r>
    </w:p>
    <w:p w:rsidR="00ED0CAC" w:rsidRPr="00B66AD5" w:rsidRDefault="00DC4F82" w:rsidP="00ED0CAC">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（一）一些人认为“宗教”一词是由人创造出来，目的不外乎</w:t>
      </w:r>
      <w:r w:rsidR="00ED0CAC" w:rsidRPr="00B66AD5">
        <w:rPr>
          <w:rFonts w:ascii="方正仿宋_GBK" w:eastAsia="方正仿宋_GBK" w:hint="eastAsia"/>
          <w:sz w:val="24"/>
          <w:lang w:eastAsia="zh-CN"/>
        </w:rPr>
        <w:t>寻求心灵上的慰籍或达至对社会某方面的控制。</w:t>
      </w:r>
      <w:r w:rsidR="007B2E2A">
        <w:rPr>
          <w:rFonts w:ascii="方正仿宋_GBK" w:eastAsia="方正仿宋_GBK" w:hint="eastAsia"/>
          <w:sz w:val="24"/>
          <w:lang w:eastAsia="zh-CN"/>
        </w:rPr>
        <w:t>而</w:t>
      </w:r>
      <w:r w:rsidR="00ED0CAC" w:rsidRPr="00B66AD5">
        <w:rPr>
          <w:rFonts w:ascii="方正仿宋_GBK" w:eastAsia="方正仿宋_GBK" w:hint="eastAsia"/>
          <w:sz w:val="24"/>
          <w:lang w:eastAsia="zh-CN"/>
        </w:rPr>
        <w:t>马克思主义认为“宗教”是迷信，是个人的意向。</w:t>
      </w:r>
    </w:p>
    <w:p w:rsidR="00ED0CAC" w:rsidRPr="00B66AD5" w:rsidRDefault="00ED0CAC" w:rsidP="00C13C5E">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（二）</w:t>
      </w:r>
      <w:r w:rsidR="00C13C5E">
        <w:rPr>
          <w:rFonts w:ascii="方正仿宋_GBK" w:eastAsia="方正仿宋_GBK" w:hint="eastAsia"/>
          <w:sz w:val="24"/>
          <w:lang w:eastAsia="zh-CN"/>
        </w:rPr>
        <w:t>所有</w:t>
      </w:r>
      <w:r w:rsidRPr="00B66AD5">
        <w:rPr>
          <w:rFonts w:ascii="方正仿宋_GBK" w:eastAsia="方正仿宋_GBK" w:hint="eastAsia"/>
          <w:sz w:val="24"/>
          <w:lang w:eastAsia="zh-CN"/>
        </w:rPr>
        <w:t>宗教</w:t>
      </w:r>
      <w:r w:rsidR="00C13C5E" w:rsidRPr="00B66AD5">
        <w:rPr>
          <w:rFonts w:ascii="方正仿宋_GBK" w:eastAsia="方正仿宋_GBK" w:hint="eastAsia"/>
          <w:sz w:val="24"/>
          <w:lang w:eastAsia="zh-CN"/>
        </w:rPr>
        <w:t>基本上</w:t>
      </w:r>
      <w:r w:rsidR="00C13C5E">
        <w:rPr>
          <w:rFonts w:ascii="方正仿宋_GBK" w:eastAsia="方正仿宋_GBK" w:hint="eastAsia"/>
          <w:sz w:val="24"/>
          <w:lang w:eastAsia="zh-CN"/>
        </w:rPr>
        <w:t>都</w:t>
      </w:r>
      <w:r w:rsidRPr="00B66AD5">
        <w:rPr>
          <w:rFonts w:ascii="方正仿宋_GBK" w:eastAsia="方正仿宋_GBK" w:hint="eastAsia"/>
          <w:sz w:val="24"/>
          <w:lang w:eastAsia="zh-CN"/>
        </w:rPr>
        <w:t>相信</w:t>
      </w:r>
      <w:r w:rsidR="00C13C5E">
        <w:rPr>
          <w:rFonts w:ascii="方正仿宋_GBK" w:eastAsia="方正仿宋_GBK" w:hint="eastAsia"/>
          <w:sz w:val="24"/>
          <w:lang w:eastAsia="zh-CN"/>
        </w:rPr>
        <w:t>至高无上的主宰是天地万物的创造者，</w:t>
      </w:r>
      <w:r w:rsidRPr="00B66AD5">
        <w:rPr>
          <w:rFonts w:ascii="方正仿宋_GBK" w:eastAsia="方正仿宋_GBK" w:hint="eastAsia"/>
          <w:sz w:val="24"/>
          <w:lang w:eastAsia="zh-CN"/>
        </w:rPr>
        <w:t>而人类要对今世的行为负责，死后，他们会受到应得的奖赏或惩罚。这是所有宗教通过不同形式而传达的同一信息。</w:t>
      </w:r>
    </w:p>
    <w:p w:rsidR="00ED0CAC" w:rsidRPr="00B66AD5" w:rsidRDefault="00ED0CAC" w:rsidP="00C13C5E">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（三）在过去的五十至一百年里，人类有一</w:t>
      </w:r>
      <w:r w:rsidR="00C13C5E">
        <w:rPr>
          <w:rFonts w:ascii="方正仿宋_GBK" w:eastAsia="方正仿宋_GBK" w:hint="eastAsia"/>
          <w:sz w:val="24"/>
          <w:lang w:eastAsia="zh-CN"/>
        </w:rPr>
        <w:t>种</w:t>
      </w:r>
      <w:r w:rsidRPr="00B66AD5">
        <w:rPr>
          <w:rFonts w:ascii="方正仿宋_GBK" w:eastAsia="方正仿宋_GBK" w:hint="eastAsia"/>
          <w:sz w:val="24"/>
          <w:lang w:eastAsia="zh-CN"/>
        </w:rPr>
        <w:t>倾向，就是要脱离宗教信仰及实践，这是由于人们</w:t>
      </w:r>
      <w:r w:rsidR="00C13C5E">
        <w:rPr>
          <w:rFonts w:ascii="方正仿宋_GBK" w:eastAsia="方正仿宋_GBK" w:hint="eastAsia"/>
          <w:sz w:val="24"/>
          <w:lang w:eastAsia="zh-CN"/>
        </w:rPr>
        <w:t>觉得</w:t>
      </w:r>
      <w:r w:rsidRPr="00B66AD5">
        <w:rPr>
          <w:rFonts w:ascii="方正仿宋_GBK" w:eastAsia="方正仿宋_GBK" w:hint="eastAsia"/>
          <w:sz w:val="24"/>
          <w:lang w:eastAsia="zh-CN"/>
        </w:rPr>
        <w:t>宗教</w:t>
      </w:r>
      <w:r w:rsidR="00C13C5E">
        <w:rPr>
          <w:rFonts w:ascii="SimSun" w:eastAsia="SimSun" w:hAnsi="SimSun" w:cs="SimSun" w:hint="eastAsia"/>
          <w:sz w:val="24"/>
          <w:lang w:eastAsia="zh-CN"/>
        </w:rPr>
        <w:t>似乎不符合</w:t>
      </w:r>
      <w:r w:rsidRPr="00B66AD5">
        <w:rPr>
          <w:rFonts w:ascii="方正仿宋_GBK" w:eastAsia="方正仿宋_GBK" w:hint="eastAsia"/>
          <w:sz w:val="24"/>
          <w:lang w:eastAsia="zh-CN"/>
        </w:rPr>
        <w:t>自然科学。对很多人来说，这些转变只不过是人类不再追求灵性上的满足，而转向追求世俗的生活方式。</w:t>
      </w:r>
      <w:r w:rsidR="00D0402B">
        <w:rPr>
          <w:rFonts w:ascii="方正仿宋_GBK" w:eastAsia="方正仿宋_GBK" w:hint="eastAsia"/>
          <w:sz w:val="24"/>
          <w:lang w:eastAsia="zh-CN"/>
        </w:rPr>
        <w:t>甚至</w:t>
      </w:r>
      <w:r w:rsidR="00C13C5E">
        <w:rPr>
          <w:rFonts w:ascii="方正仿宋_GBK" w:eastAsia="方正仿宋_GBK" w:hint="eastAsia"/>
          <w:sz w:val="24"/>
          <w:lang w:eastAsia="zh-CN"/>
        </w:rPr>
        <w:t>某些持特</w:t>
      </w:r>
      <w:r w:rsidR="00C13C5E">
        <w:rPr>
          <w:rFonts w:ascii="方正仿宋_GBK" w:eastAsia="方正仿宋_GBK" w:hint="eastAsia"/>
          <w:sz w:val="24"/>
          <w:lang w:eastAsia="zh-CN"/>
        </w:rPr>
        <w:lastRenderedPageBreak/>
        <w:t>定意识心态的</w:t>
      </w:r>
      <w:r w:rsidRPr="00B66AD5">
        <w:rPr>
          <w:rFonts w:ascii="方正仿宋_GBK" w:eastAsia="方正仿宋_GBK" w:hint="eastAsia"/>
          <w:sz w:val="24"/>
          <w:lang w:eastAsia="zh-CN"/>
        </w:rPr>
        <w:t>国家更不惜一切贬低宗教，提倡无神论。</w:t>
      </w:r>
      <w:r w:rsidR="00C13C5E">
        <w:rPr>
          <w:rFonts w:ascii="方正仿宋_GBK" w:eastAsia="方正仿宋_GBK" w:hint="eastAsia"/>
          <w:sz w:val="24"/>
          <w:lang w:eastAsia="zh-CN"/>
        </w:rPr>
        <w:t>而</w:t>
      </w:r>
      <w:r w:rsidRPr="00B66AD5">
        <w:rPr>
          <w:rFonts w:ascii="方正仿宋_GBK" w:eastAsia="方正仿宋_GBK" w:hint="eastAsia"/>
          <w:sz w:val="24"/>
          <w:lang w:eastAsia="zh-CN"/>
        </w:rPr>
        <w:t>在西方国家，无神论或不可知论成为了万众尊崇的一种信仰，更得到不同媒介直接或间接的宣扬。</w:t>
      </w:r>
    </w:p>
    <w:p w:rsidR="00ED0CAC" w:rsidRPr="00B66AD5" w:rsidRDefault="00ED0CAC" w:rsidP="00C13C5E">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但是，时移世易，现在的情况又有了转变。那些满以为人生没有宗教信仰便是最好的人，开始体验到这种思想带来的空虚，亦亲眼看到这种思想对于人类的社会行为及道德观，造成的灾难性结果。所以人类又再次开始找寻一种信仰，</w:t>
      </w:r>
      <w:r w:rsidR="00C13C5E">
        <w:rPr>
          <w:rFonts w:ascii="方正仿宋_GBK" w:eastAsia="方正仿宋_GBK" w:hint="eastAsia"/>
          <w:sz w:val="24"/>
          <w:lang w:eastAsia="zh-CN"/>
        </w:rPr>
        <w:t>以便</w:t>
      </w:r>
      <w:r w:rsidRPr="00B66AD5">
        <w:rPr>
          <w:rFonts w:ascii="方正仿宋_GBK" w:eastAsia="方正仿宋_GBK" w:hint="eastAsia"/>
          <w:sz w:val="24"/>
          <w:lang w:eastAsia="zh-CN"/>
        </w:rPr>
        <w:t>他们的心灵能得到满足，</w:t>
      </w:r>
      <w:r w:rsidR="00C13C5E">
        <w:rPr>
          <w:rFonts w:ascii="方正仿宋_GBK" w:eastAsia="方正仿宋_GBK" w:hint="eastAsia"/>
          <w:sz w:val="24"/>
          <w:lang w:eastAsia="zh-CN"/>
        </w:rPr>
        <w:t>以便</w:t>
      </w:r>
      <w:r w:rsidRPr="00B66AD5">
        <w:rPr>
          <w:rFonts w:ascii="方正仿宋_GBK" w:eastAsia="方正仿宋_GBK" w:hint="eastAsia"/>
          <w:sz w:val="24"/>
          <w:lang w:eastAsia="zh-CN"/>
        </w:rPr>
        <w:t>社会能够重新恢复秩序。</w:t>
      </w:r>
    </w:p>
    <w:p w:rsidR="00ED0CAC" w:rsidRPr="00B66AD5" w:rsidRDefault="00ED0CAC" w:rsidP="002166F9">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因此，有些西方</w:t>
      </w:r>
      <w:r w:rsidR="00D0402B">
        <w:rPr>
          <w:rFonts w:ascii="方正仿宋_GBK" w:eastAsia="方正仿宋_GBK" w:hint="eastAsia"/>
          <w:sz w:val="24"/>
          <w:lang w:eastAsia="zh-CN"/>
        </w:rPr>
        <w:t>人尝试去探讨东方的宗教及不同的新信念；有些东方人则转信了基督教；</w:t>
      </w:r>
      <w:r w:rsidR="002166F9">
        <w:rPr>
          <w:rFonts w:ascii="方正仿宋_GBK" w:eastAsia="方正仿宋_GBK" w:hint="eastAsia"/>
          <w:sz w:val="24"/>
          <w:lang w:eastAsia="zh-CN"/>
        </w:rPr>
        <w:t>而</w:t>
      </w:r>
      <w:r w:rsidR="00D0402B">
        <w:rPr>
          <w:rFonts w:ascii="方正仿宋_GBK" w:eastAsia="方正仿宋_GBK" w:hint="eastAsia"/>
          <w:sz w:val="24"/>
          <w:lang w:eastAsia="zh-CN"/>
        </w:rPr>
        <w:t>另一些人</w:t>
      </w:r>
      <w:r w:rsidR="002166F9">
        <w:rPr>
          <w:rFonts w:ascii="方正仿宋_GBK" w:eastAsia="方正仿宋_GBK" w:hint="eastAsia"/>
          <w:sz w:val="24"/>
          <w:lang w:eastAsia="zh-CN"/>
        </w:rPr>
        <w:t>（</w:t>
      </w:r>
      <w:r w:rsidRPr="00B66AD5">
        <w:rPr>
          <w:rFonts w:ascii="方正仿宋_GBK" w:eastAsia="方正仿宋_GBK" w:hint="eastAsia"/>
          <w:sz w:val="24"/>
          <w:lang w:eastAsia="zh-CN"/>
        </w:rPr>
        <w:t>包括东方及西方）则尝试归信他们父母的宗教，却发觉有很多要点都不能接受。</w:t>
      </w:r>
    </w:p>
    <w:p w:rsidR="00ED0CAC" w:rsidRPr="00B66AD5" w:rsidRDefault="00ED0CAC" w:rsidP="002166F9">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lastRenderedPageBreak/>
        <w:t>在</w:t>
      </w:r>
      <w:r w:rsidR="002166F9">
        <w:rPr>
          <w:rFonts w:ascii="方正仿宋_GBK" w:eastAsia="方正仿宋_GBK" w:hint="eastAsia"/>
          <w:sz w:val="24"/>
          <w:lang w:eastAsia="zh-CN"/>
        </w:rPr>
        <w:t>寻求信仰的热潮</w:t>
      </w:r>
      <w:r w:rsidRPr="00B66AD5">
        <w:rPr>
          <w:rFonts w:ascii="方正仿宋_GBK" w:eastAsia="方正仿宋_GBK" w:hint="eastAsia"/>
          <w:sz w:val="24"/>
          <w:lang w:eastAsia="zh-CN"/>
        </w:rPr>
        <w:t>里，我们应竭尽所能，将最纯正、最完整的伊斯兰信息，带给人</w:t>
      </w:r>
      <w:r w:rsidR="00D0402B">
        <w:rPr>
          <w:rFonts w:ascii="方正仿宋_GBK" w:eastAsia="方正仿宋_GBK" w:hint="eastAsia"/>
          <w:sz w:val="24"/>
          <w:lang w:eastAsia="zh-CN"/>
        </w:rPr>
        <w:t>们</w:t>
      </w:r>
      <w:r w:rsidRPr="00B66AD5">
        <w:rPr>
          <w:rFonts w:ascii="方正仿宋_GBK" w:eastAsia="方正仿宋_GBK" w:hint="eastAsia"/>
          <w:sz w:val="24"/>
          <w:lang w:eastAsia="zh-CN"/>
        </w:rPr>
        <w:t>，</w:t>
      </w:r>
      <w:r w:rsidR="00D0402B">
        <w:rPr>
          <w:rFonts w:ascii="方正仿宋_GBK" w:eastAsia="方正仿宋_GBK" w:hint="eastAsia"/>
          <w:sz w:val="24"/>
          <w:lang w:eastAsia="zh-CN"/>
        </w:rPr>
        <w:t>以便</w:t>
      </w:r>
      <w:r w:rsidRPr="00B66AD5">
        <w:rPr>
          <w:rFonts w:ascii="方正仿宋_GBK" w:eastAsia="方正仿宋_GBK" w:hint="eastAsia"/>
          <w:sz w:val="24"/>
          <w:lang w:eastAsia="zh-CN"/>
        </w:rPr>
        <w:t>那些</w:t>
      </w:r>
      <w:r w:rsidR="002166F9">
        <w:rPr>
          <w:rFonts w:ascii="方正仿宋_GBK" w:eastAsia="方正仿宋_GBK" w:hint="eastAsia"/>
          <w:sz w:val="24"/>
          <w:lang w:eastAsia="zh-CN"/>
        </w:rPr>
        <w:t>对</w:t>
      </w:r>
      <w:r w:rsidRPr="00B66AD5">
        <w:rPr>
          <w:rFonts w:ascii="方正仿宋_GBK" w:eastAsia="方正仿宋_GBK" w:hint="eastAsia"/>
          <w:sz w:val="24"/>
          <w:lang w:eastAsia="zh-CN"/>
        </w:rPr>
        <w:t>伊斯兰</w:t>
      </w:r>
      <w:r w:rsidR="002166F9">
        <w:rPr>
          <w:rFonts w:ascii="方正仿宋_GBK" w:eastAsia="方正仿宋_GBK" w:hint="eastAsia"/>
          <w:sz w:val="24"/>
          <w:lang w:eastAsia="zh-CN"/>
        </w:rPr>
        <w:t>陌生</w:t>
      </w:r>
      <w:r w:rsidRPr="00B66AD5">
        <w:rPr>
          <w:rFonts w:ascii="方正仿宋_GBK" w:eastAsia="方正仿宋_GBK" w:hint="eastAsia"/>
          <w:sz w:val="24"/>
          <w:lang w:eastAsia="zh-CN"/>
        </w:rPr>
        <w:t>的人，有机会考虑及接受伊斯兰这一天启的宗教。</w:t>
      </w:r>
    </w:p>
    <w:p w:rsidR="00ED0CAC" w:rsidRPr="00B66AD5" w:rsidRDefault="00D0402B" w:rsidP="00ED0CAC">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真主</w:t>
      </w:r>
      <w:r w:rsidR="00ED0CAC" w:rsidRPr="00B66AD5">
        <w:rPr>
          <w:rFonts w:ascii="方正仿宋_GBK" w:eastAsia="方正仿宋_GBK" w:hint="eastAsia"/>
          <w:sz w:val="24"/>
          <w:lang w:eastAsia="zh-CN"/>
        </w:rPr>
        <w:t>在《古兰经》中说：“</w:t>
      </w:r>
      <w:r w:rsidR="00ED0CAC" w:rsidRPr="00B66AD5">
        <w:rPr>
          <w:rFonts w:ascii="KaiTi_GB2312" w:eastAsia="KaiTi_GB2312" w:hint="eastAsia"/>
          <w:b/>
          <w:bCs/>
          <w:sz w:val="24"/>
          <w:lang w:eastAsia="zh-CN"/>
        </w:rPr>
        <w:t>以便他使真教胜过一切宗教。</w:t>
      </w:r>
      <w:r w:rsidR="00ED0CAC" w:rsidRPr="00B66AD5">
        <w:rPr>
          <w:rFonts w:ascii="方正仿宋_GBK" w:eastAsia="方正仿宋_GBK" w:hint="eastAsia"/>
          <w:sz w:val="24"/>
          <w:lang w:eastAsia="zh-CN"/>
        </w:rPr>
        <w:t>”（9：33）所以我们可以深信此事必会成真。在此，我希望指出伊斯兰的某些特点，这些特点，我认为是对现世的人非常贴切及吸引的，亦能拯救现世的人。</w:t>
      </w:r>
    </w:p>
    <w:p w:rsidR="00ED0CAC" w:rsidRPr="00BB5065" w:rsidRDefault="00ED0CAC" w:rsidP="002166F9">
      <w:pPr>
        <w:bidi w:val="0"/>
        <w:spacing w:line="440" w:lineRule="exact"/>
        <w:jc w:val="both"/>
        <w:rPr>
          <w:rFonts w:ascii="方正大标宋_GBK" w:eastAsia="方正大标宋_GBK"/>
          <w:b/>
          <w:bCs/>
          <w:sz w:val="30"/>
          <w:szCs w:val="30"/>
          <w:lang w:eastAsia="zh-CN"/>
        </w:rPr>
      </w:pPr>
      <w:r w:rsidRPr="00BB5065">
        <w:rPr>
          <w:rFonts w:ascii="方正大标宋_GBK" w:eastAsia="方正大标宋_GBK" w:hint="eastAsia"/>
          <w:b/>
          <w:bCs/>
          <w:sz w:val="30"/>
          <w:szCs w:val="30"/>
          <w:lang w:eastAsia="zh-CN"/>
        </w:rPr>
        <w:t>伊斯兰—未来的宗教</w:t>
      </w:r>
    </w:p>
    <w:p w:rsidR="00ED0CAC" w:rsidRPr="00B66AD5" w:rsidRDefault="00ED0CAC" w:rsidP="00CF5D93">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为了能知道未来，人们往往求助于预言家。Shakespeare</w:t>
      </w:r>
      <w:r w:rsidRPr="00B66AD5">
        <w:rPr>
          <w:rFonts w:ascii="方正仿宋_GBK" w:eastAsia="方正仿宋_GBK"/>
          <w:sz w:val="24"/>
          <w:lang w:eastAsia="zh-CN"/>
        </w:rPr>
        <w:t>’</w:t>
      </w:r>
      <w:r w:rsidRPr="00B66AD5">
        <w:rPr>
          <w:rFonts w:ascii="方正仿宋_GBK" w:eastAsia="方正仿宋_GBK" w:hint="eastAsia"/>
          <w:sz w:val="24"/>
          <w:lang w:eastAsia="zh-CN"/>
        </w:rPr>
        <w:t xml:space="preserve">s </w:t>
      </w:r>
      <w:proofErr w:type="spellStart"/>
      <w:r w:rsidRPr="00B66AD5">
        <w:rPr>
          <w:rFonts w:ascii="方正仿宋_GBK" w:eastAsia="方正仿宋_GBK" w:hint="eastAsia"/>
          <w:sz w:val="24"/>
          <w:lang w:eastAsia="zh-CN"/>
        </w:rPr>
        <w:t>Macebeth</w:t>
      </w:r>
      <w:proofErr w:type="spellEnd"/>
      <w:r w:rsidRPr="00B66AD5">
        <w:rPr>
          <w:rFonts w:ascii="方正仿宋_GBK" w:eastAsia="方正仿宋_GBK" w:hint="eastAsia"/>
          <w:sz w:val="24"/>
          <w:lang w:eastAsia="zh-CN"/>
        </w:rPr>
        <w:t>曾向预言家说：“你们能否说出</w:t>
      </w:r>
      <w:r w:rsidR="00CF5D93">
        <w:rPr>
          <w:rFonts w:ascii="方正仿宋_GBK" w:eastAsia="方正仿宋_GBK" w:hint="eastAsia"/>
          <w:sz w:val="24"/>
          <w:lang w:eastAsia="zh-CN"/>
        </w:rPr>
        <w:t>哪</w:t>
      </w:r>
      <w:r w:rsidRPr="00B66AD5">
        <w:rPr>
          <w:rFonts w:ascii="方正仿宋_GBK" w:eastAsia="方正仿宋_GBK" w:hint="eastAsia"/>
          <w:sz w:val="24"/>
          <w:lang w:eastAsia="zh-CN"/>
        </w:rPr>
        <w:t>些种籽可以茁壮成长，</w:t>
      </w:r>
      <w:r w:rsidR="00CF5D93">
        <w:rPr>
          <w:rFonts w:ascii="方正仿宋_GBK" w:eastAsia="方正仿宋_GBK" w:hint="eastAsia"/>
          <w:sz w:val="24"/>
          <w:lang w:eastAsia="zh-CN"/>
        </w:rPr>
        <w:t>哪</w:t>
      </w:r>
      <w:r w:rsidRPr="00B66AD5">
        <w:rPr>
          <w:rFonts w:ascii="方正仿宋_GBK" w:eastAsia="方正仿宋_GBK" w:hint="eastAsia"/>
          <w:sz w:val="24"/>
          <w:lang w:eastAsia="zh-CN"/>
        </w:rPr>
        <w:t>些又不可以……”。</w:t>
      </w:r>
    </w:p>
    <w:p w:rsidR="00ED0CAC" w:rsidRPr="00B66AD5" w:rsidRDefault="002166F9" w:rsidP="00ED0CAC">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时至今日，人们</w:t>
      </w:r>
      <w:r w:rsidR="00ED0CAC" w:rsidRPr="00B66AD5">
        <w:rPr>
          <w:rFonts w:ascii="方正仿宋_GBK" w:eastAsia="方正仿宋_GBK" w:hint="eastAsia"/>
          <w:sz w:val="24"/>
          <w:lang w:eastAsia="zh-CN"/>
        </w:rPr>
        <w:t>依然依靠各种假设，把掌握到的有限资料输入电脑，作出各种不同的推测。</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lastRenderedPageBreak/>
        <w:t>由于资料“不足”，因此所作的推测未可尽信。例如对于未来天气的推测，虽然人类拥有先进的科技，但对于未来天气的变化，仍然不能作出准确的报告。</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可是，穆斯林可以肯定</w:t>
      </w:r>
      <w:r w:rsidR="00CF5D93">
        <w:rPr>
          <w:rFonts w:ascii="方正仿宋_GBK" w:eastAsia="方正仿宋_GBK" w:hint="eastAsia"/>
          <w:sz w:val="24"/>
          <w:lang w:eastAsia="zh-CN"/>
        </w:rPr>
        <w:t>地</w:t>
      </w:r>
      <w:r w:rsidRPr="00B66AD5">
        <w:rPr>
          <w:rFonts w:ascii="方正仿宋_GBK" w:eastAsia="方正仿宋_GBK" w:hint="eastAsia"/>
          <w:sz w:val="24"/>
          <w:lang w:eastAsia="zh-CN"/>
        </w:rPr>
        <w:t>告诉你，伊斯兰将会超越于各宗教，因为全能的</w:t>
      </w:r>
      <w:r w:rsidR="00D0402B">
        <w:rPr>
          <w:rFonts w:ascii="方正仿宋_GBK" w:eastAsia="方正仿宋_GBK" w:hint="eastAsia"/>
          <w:sz w:val="24"/>
          <w:lang w:eastAsia="zh-CN"/>
        </w:rPr>
        <w:t>真主</w:t>
      </w:r>
      <w:r w:rsidRPr="00B66AD5">
        <w:rPr>
          <w:rFonts w:ascii="方正仿宋_GBK" w:eastAsia="方正仿宋_GBK" w:hint="eastAsia"/>
          <w:sz w:val="24"/>
          <w:lang w:eastAsia="zh-CN"/>
        </w:rPr>
        <w:t>在《古兰经》中清楚</w:t>
      </w:r>
      <w:r w:rsidR="00CF5D93">
        <w:rPr>
          <w:rFonts w:ascii="方正仿宋_GBK" w:eastAsia="方正仿宋_GBK" w:hint="eastAsia"/>
          <w:sz w:val="24"/>
          <w:lang w:eastAsia="zh-CN"/>
        </w:rPr>
        <w:t>地</w:t>
      </w:r>
      <w:r w:rsidRPr="00B66AD5">
        <w:rPr>
          <w:rFonts w:ascii="方正仿宋_GBK" w:eastAsia="方正仿宋_GBK" w:hint="eastAsia"/>
          <w:sz w:val="24"/>
          <w:lang w:eastAsia="zh-CN"/>
        </w:rPr>
        <w:t>说明：“</w:t>
      </w:r>
      <w:r w:rsidRPr="00B66AD5">
        <w:rPr>
          <w:rFonts w:ascii="KaiTi_GB2312" w:eastAsia="KaiTi_GB2312" w:hint="eastAsia"/>
          <w:b/>
          <w:bCs/>
          <w:sz w:val="24"/>
          <w:lang w:eastAsia="zh-CN"/>
        </w:rPr>
        <w:t>他曾以正道和真教的使命委托他的使者，以便他使真教胜过一切宗教，即使以物配主者不愿意。</w:t>
      </w:r>
      <w:r w:rsidRPr="00B66AD5">
        <w:rPr>
          <w:rFonts w:ascii="方正仿宋_GBK" w:eastAsia="方正仿宋_GBK" w:hint="eastAsia"/>
          <w:sz w:val="24"/>
          <w:lang w:eastAsia="zh-CN"/>
        </w:rPr>
        <w:t>”（9：33）</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一九三六年，大文豪萧伯纳曾作出大胆的说法：“穆罕默德所宣扬的宗教，将会为‘明日’的欧洲所接纳。”何谓“明日”，他也没有作出确切的说明。为了求证伊斯兰的传播是否为世界性、连贯性，我们要从以下三方面看：</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（一）以现代的眼光与情况去研究伊斯兰，为什么它可以吸引群众；</w:t>
      </w:r>
    </w:p>
    <w:p w:rsidR="00ED0CAC" w:rsidRPr="00B66AD5" w:rsidRDefault="00801C19" w:rsidP="00ED0CAC">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lastRenderedPageBreak/>
        <w:t>（二）何种原因促</w:t>
      </w:r>
      <w:r w:rsidR="00ED0CAC" w:rsidRPr="00B66AD5">
        <w:rPr>
          <w:rFonts w:ascii="方正仿宋_GBK" w:eastAsia="方正仿宋_GBK" w:hint="eastAsia"/>
          <w:sz w:val="24"/>
          <w:lang w:eastAsia="zh-CN"/>
        </w:rPr>
        <w:t>使伊斯兰逐渐复兴；</w:t>
      </w:r>
    </w:p>
    <w:p w:rsidR="00ED0CAC" w:rsidRPr="00B66AD5" w:rsidRDefault="00ED0CAC" w:rsidP="00801C19">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（三）哪些因素延缓了伊斯兰的传播及</w:t>
      </w:r>
      <w:r w:rsidR="00801C19">
        <w:rPr>
          <w:rFonts w:ascii="方正仿宋_GBK" w:eastAsia="方正仿宋_GBK" w:hint="eastAsia"/>
          <w:sz w:val="24"/>
          <w:lang w:eastAsia="zh-CN"/>
        </w:rPr>
        <w:t>其</w:t>
      </w:r>
      <w:r w:rsidRPr="00B66AD5">
        <w:rPr>
          <w:rFonts w:ascii="方正仿宋_GBK" w:eastAsia="方正仿宋_GBK" w:hint="eastAsia"/>
          <w:sz w:val="24"/>
          <w:lang w:eastAsia="zh-CN"/>
        </w:rPr>
        <w:t>解决办法。</w:t>
      </w:r>
    </w:p>
    <w:p w:rsidR="00ED0CAC" w:rsidRPr="00BB5065" w:rsidRDefault="00ED0CAC" w:rsidP="00801C19">
      <w:pPr>
        <w:bidi w:val="0"/>
        <w:spacing w:line="440" w:lineRule="exact"/>
        <w:jc w:val="both"/>
        <w:rPr>
          <w:rFonts w:ascii="方正大标宋_GBK" w:eastAsia="方正大标宋_GBK"/>
          <w:b/>
          <w:bCs/>
          <w:sz w:val="30"/>
          <w:szCs w:val="30"/>
          <w:lang w:eastAsia="zh-CN"/>
        </w:rPr>
      </w:pPr>
      <w:r w:rsidRPr="00BB5065">
        <w:rPr>
          <w:rFonts w:ascii="方正大标宋_GBK" w:eastAsia="方正大标宋_GBK" w:hint="eastAsia"/>
          <w:b/>
          <w:bCs/>
          <w:sz w:val="30"/>
          <w:szCs w:val="30"/>
          <w:lang w:eastAsia="zh-CN"/>
        </w:rPr>
        <w:t>甲、</w:t>
      </w:r>
      <w:r w:rsidR="00911E1B">
        <w:rPr>
          <w:rFonts w:ascii="SimSun" w:eastAsia="SimSun" w:hAnsi="SimSun" w:cs="SimSun" w:hint="eastAsia"/>
          <w:b/>
          <w:bCs/>
          <w:sz w:val="30"/>
          <w:szCs w:val="30"/>
          <w:lang w:eastAsia="zh-CN"/>
        </w:rPr>
        <w:t>独具魅力</w:t>
      </w:r>
      <w:r w:rsidR="00801C19">
        <w:rPr>
          <w:rFonts w:ascii="方正大标宋_GBK" w:eastAsia="方正大标宋_GBK" w:hint="eastAsia"/>
          <w:b/>
          <w:bCs/>
          <w:sz w:val="30"/>
          <w:szCs w:val="30"/>
          <w:lang w:eastAsia="zh-CN"/>
        </w:rPr>
        <w:t>的</w:t>
      </w:r>
      <w:r w:rsidR="00801C19">
        <w:rPr>
          <w:rFonts w:ascii="Cambria" w:eastAsia="方正大标宋_GBK" w:hAnsi="Cambria" w:cs="Cambria" w:hint="eastAsia"/>
          <w:b/>
          <w:bCs/>
          <w:sz w:val="30"/>
          <w:szCs w:val="30"/>
          <w:lang w:eastAsia="zh-CN"/>
        </w:rPr>
        <w:t>伊斯兰</w:t>
      </w:r>
    </w:p>
    <w:p w:rsidR="00ED0CAC" w:rsidRPr="00BB5065" w:rsidRDefault="00ED0CAC" w:rsidP="00ED0CAC">
      <w:pPr>
        <w:bidi w:val="0"/>
        <w:spacing w:line="440" w:lineRule="exact"/>
        <w:ind w:firstLineChars="200" w:firstLine="480"/>
        <w:jc w:val="both"/>
        <w:rPr>
          <w:rFonts w:ascii="方正大标宋_GBK" w:eastAsia="方正大标宋_GBK"/>
          <w:b/>
          <w:bCs/>
          <w:sz w:val="24"/>
          <w:lang w:eastAsia="zh-CN"/>
        </w:rPr>
      </w:pPr>
      <w:r w:rsidRPr="00BB5065">
        <w:rPr>
          <w:rFonts w:ascii="方正大标宋_GBK" w:eastAsia="方正大标宋_GBK" w:hint="eastAsia"/>
          <w:b/>
          <w:bCs/>
          <w:sz w:val="24"/>
          <w:lang w:eastAsia="zh-CN"/>
        </w:rPr>
        <w:t>（1）严格信仰独一的主</w:t>
      </w:r>
    </w:p>
    <w:p w:rsidR="00ED0CAC" w:rsidRPr="00B66AD5" w:rsidRDefault="00801C19" w:rsidP="00801C19">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现今的人有机会受教育，得到知识，不再相信古老的多神教，不再相信那</w:t>
      </w:r>
      <w:r w:rsidR="00ED0CAC" w:rsidRPr="00B66AD5">
        <w:rPr>
          <w:rFonts w:ascii="方正仿宋_GBK" w:eastAsia="方正仿宋_GBK" w:hint="eastAsia"/>
          <w:sz w:val="24"/>
          <w:lang w:eastAsia="zh-CN"/>
        </w:rPr>
        <w:t>些凭空想象的信念，对于</w:t>
      </w:r>
      <w:r>
        <w:rPr>
          <w:rFonts w:ascii="方正仿宋_GBK" w:eastAsia="方正仿宋_GBK" w:hint="eastAsia"/>
          <w:sz w:val="24"/>
          <w:lang w:eastAsia="zh-CN"/>
        </w:rPr>
        <w:t>那</w:t>
      </w:r>
      <w:r w:rsidR="00ED0CAC" w:rsidRPr="00B66AD5">
        <w:rPr>
          <w:rFonts w:ascii="方正仿宋_GBK" w:eastAsia="方正仿宋_GBK" w:hint="eastAsia"/>
          <w:sz w:val="24"/>
          <w:lang w:eastAsia="zh-CN"/>
        </w:rPr>
        <w:t>些信念，现今的人只会因好奇或考古而去探讨一下，但已不会再相信</w:t>
      </w:r>
      <w:r>
        <w:rPr>
          <w:rFonts w:ascii="方正仿宋_GBK" w:eastAsia="方正仿宋_GBK" w:hint="eastAsia"/>
          <w:sz w:val="24"/>
          <w:lang w:eastAsia="zh-CN"/>
        </w:rPr>
        <w:t>那</w:t>
      </w:r>
      <w:r w:rsidR="00ED0CAC" w:rsidRPr="00B66AD5">
        <w:rPr>
          <w:rFonts w:ascii="方正仿宋_GBK" w:eastAsia="方正仿宋_GBK" w:hint="eastAsia"/>
          <w:sz w:val="24"/>
          <w:lang w:eastAsia="zh-CN"/>
        </w:rPr>
        <w:t>就是宗教。无论在非洲或亚洲，</w:t>
      </w:r>
      <w:r>
        <w:rPr>
          <w:rFonts w:ascii="方正仿宋_GBK" w:eastAsia="方正仿宋_GBK" w:hint="eastAsia"/>
          <w:sz w:val="24"/>
          <w:lang w:eastAsia="zh-CN"/>
        </w:rPr>
        <w:t>多神论的信仰已开始走下坡，</w:t>
      </w:r>
      <w:r w:rsidR="00ED0CAC" w:rsidRPr="00B66AD5">
        <w:rPr>
          <w:rFonts w:ascii="方正仿宋_GBK" w:eastAsia="方正仿宋_GBK" w:hint="eastAsia"/>
          <w:sz w:val="24"/>
          <w:lang w:eastAsia="zh-CN"/>
        </w:rPr>
        <w:t>很多年青人已不再相信</w:t>
      </w:r>
      <w:r>
        <w:rPr>
          <w:rFonts w:ascii="方正仿宋_GBK" w:eastAsia="方正仿宋_GBK" w:hint="eastAsia"/>
          <w:sz w:val="24"/>
          <w:lang w:eastAsia="zh-CN"/>
        </w:rPr>
        <w:t>那</w:t>
      </w:r>
      <w:r w:rsidR="00ED0CAC" w:rsidRPr="00B66AD5">
        <w:rPr>
          <w:rFonts w:ascii="方正仿宋_GBK" w:eastAsia="方正仿宋_GBK" w:hint="eastAsia"/>
          <w:sz w:val="24"/>
          <w:lang w:eastAsia="zh-CN"/>
        </w:rPr>
        <w:t>些论调。</w:t>
      </w:r>
    </w:p>
    <w:p w:rsidR="00ED0CAC" w:rsidRPr="00B66AD5" w:rsidRDefault="00ED0CAC" w:rsidP="003227E1">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世界上宣扬最广泛的宗教—基督教—亦面临着同一种命运，这</w:t>
      </w:r>
      <w:r w:rsidR="00801C19">
        <w:rPr>
          <w:rFonts w:ascii="方正仿宋_GBK" w:eastAsia="方正仿宋_GBK" w:hint="eastAsia"/>
          <w:sz w:val="24"/>
          <w:lang w:eastAsia="zh-CN"/>
        </w:rPr>
        <w:t>让</w:t>
      </w:r>
      <w:r w:rsidRPr="00B66AD5">
        <w:rPr>
          <w:rFonts w:ascii="方正仿宋_GBK" w:eastAsia="方正仿宋_GBK" w:hint="eastAsia"/>
          <w:sz w:val="24"/>
          <w:lang w:eastAsia="zh-CN"/>
        </w:rPr>
        <w:t>某些人感到</w:t>
      </w:r>
      <w:r w:rsidR="00801C19">
        <w:rPr>
          <w:rFonts w:ascii="SimSun" w:eastAsia="SimSun" w:hAnsi="SimSun" w:cs="SimSun" w:hint="eastAsia"/>
          <w:sz w:val="24"/>
          <w:lang w:eastAsia="zh-CN"/>
        </w:rPr>
        <w:t>诧异</w:t>
      </w:r>
      <w:r w:rsidRPr="00B66AD5">
        <w:rPr>
          <w:rFonts w:ascii="方正仿宋_GBK" w:eastAsia="方正仿宋_GBK" w:hint="eastAsia"/>
          <w:sz w:val="24"/>
          <w:lang w:eastAsia="zh-CN"/>
        </w:rPr>
        <w:t>。很多基督徒不再去教堂，很多人更不相信“耶稣是神性的”这一</w:t>
      </w:r>
      <w:r w:rsidR="00801C19">
        <w:rPr>
          <w:rFonts w:ascii="方正仿宋_GBK" w:eastAsia="方正仿宋_GBK" w:hint="eastAsia"/>
          <w:sz w:val="24"/>
          <w:lang w:eastAsia="zh-CN"/>
        </w:rPr>
        <w:t>基督教所认为的</w:t>
      </w:r>
      <w:r w:rsidRPr="00B66AD5">
        <w:rPr>
          <w:rFonts w:ascii="方正仿宋_GBK" w:eastAsia="方正仿宋_GBK" w:hint="eastAsia"/>
          <w:sz w:val="24"/>
          <w:lang w:eastAsia="zh-CN"/>
        </w:rPr>
        <w:t>重要观念。这类人在统计中</w:t>
      </w:r>
      <w:r w:rsidRPr="00B66AD5">
        <w:rPr>
          <w:rFonts w:ascii="方正仿宋_GBK" w:eastAsia="方正仿宋_GBK" w:hint="eastAsia"/>
          <w:sz w:val="24"/>
          <w:lang w:eastAsia="zh-CN"/>
        </w:rPr>
        <w:lastRenderedPageBreak/>
        <w:t>仍算是基督徒，但按教会的标准而言，他们的信仰却不是真正的基督</w:t>
      </w:r>
      <w:r w:rsidR="003227E1">
        <w:rPr>
          <w:rFonts w:ascii="方正仿宋_GBK" w:eastAsia="方正仿宋_GBK" w:hint="eastAsia"/>
          <w:sz w:val="24"/>
          <w:lang w:eastAsia="zh-CN"/>
        </w:rPr>
        <w:t>教</w:t>
      </w:r>
      <w:r w:rsidRPr="00B66AD5">
        <w:rPr>
          <w:rFonts w:ascii="方正仿宋_GBK" w:eastAsia="方正仿宋_GBK" w:hint="eastAsia"/>
          <w:sz w:val="24"/>
          <w:lang w:eastAsia="zh-CN"/>
        </w:rPr>
        <w:t>信仰。这些人</w:t>
      </w:r>
      <w:r w:rsidR="003227E1">
        <w:rPr>
          <w:rFonts w:ascii="方正仿宋_GBK" w:eastAsia="方正仿宋_GBK" w:hint="eastAsia"/>
          <w:sz w:val="24"/>
          <w:lang w:eastAsia="zh-CN"/>
        </w:rPr>
        <w:t>已</w:t>
      </w:r>
      <w:r w:rsidRPr="00B66AD5">
        <w:rPr>
          <w:rFonts w:ascii="方正仿宋_GBK" w:eastAsia="方正仿宋_GBK" w:hint="eastAsia"/>
          <w:sz w:val="24"/>
          <w:lang w:eastAsia="zh-CN"/>
        </w:rPr>
        <w:t>不再相信多神论调，所以他们不能再接受“三位一体”的说法，</w:t>
      </w:r>
      <w:r w:rsidR="003227E1">
        <w:rPr>
          <w:rFonts w:ascii="方正仿宋_GBK" w:eastAsia="方正仿宋_GBK" w:hint="eastAsia"/>
          <w:sz w:val="24"/>
          <w:lang w:eastAsia="zh-CN"/>
        </w:rPr>
        <w:t>实际上</w:t>
      </w:r>
      <w:r w:rsidRPr="00B66AD5">
        <w:rPr>
          <w:rFonts w:ascii="方正仿宋_GBK" w:eastAsia="方正仿宋_GBK" w:hint="eastAsia"/>
          <w:sz w:val="24"/>
          <w:lang w:eastAsia="zh-CN"/>
        </w:rPr>
        <w:t>他们已超越了那种信仰。</w:t>
      </w:r>
    </w:p>
    <w:p w:rsidR="00ED0CAC" w:rsidRPr="00B66AD5" w:rsidRDefault="00ED0CAC" w:rsidP="007B49E0">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但是，当这些人被问及信不信造化万物的主宰时，超过七成以上的人都肯定地答：“信”</w:t>
      </w:r>
      <w:r w:rsidR="007B49E0">
        <w:rPr>
          <w:rFonts w:ascii="方正仿宋_GBK" w:eastAsia="方正仿宋_GBK" w:hint="eastAsia"/>
          <w:sz w:val="24"/>
          <w:lang w:eastAsia="zh-CN"/>
        </w:rPr>
        <w:t>。</w:t>
      </w:r>
      <w:r w:rsidRPr="00B66AD5">
        <w:rPr>
          <w:rFonts w:ascii="方正仿宋_GBK" w:eastAsia="方正仿宋_GBK" w:hint="eastAsia"/>
          <w:sz w:val="24"/>
          <w:lang w:eastAsia="zh-CN"/>
        </w:rPr>
        <w:t>他们亲眼看到宇宙间的种种征兆，看到天地间美好的一切，以及生命的奥秘，他们都深信造物主的存在。</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这个由看宇宙万物及生命的奇妙而产生信念的过程，在《古兰经》中亦有提及：</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w:t>
      </w:r>
      <w:r w:rsidRPr="00B66AD5">
        <w:rPr>
          <w:rFonts w:ascii="KaiTi_GB2312" w:eastAsia="KaiTi_GB2312" w:hint="eastAsia"/>
          <w:b/>
          <w:bCs/>
          <w:sz w:val="24"/>
          <w:lang w:eastAsia="zh-CN"/>
        </w:rPr>
        <w:t>我将在四方和在他们自身中，把我的许多迹象昭示他们，直到他们明白《古兰经》确是真理……。</w:t>
      </w:r>
      <w:r w:rsidRPr="00B66AD5">
        <w:rPr>
          <w:rFonts w:ascii="方正仿宋_GBK" w:eastAsia="方正仿宋_GBK" w:hint="eastAsia"/>
          <w:sz w:val="24"/>
          <w:lang w:eastAsia="zh-CN"/>
        </w:rPr>
        <w:t>”（41：53）</w:t>
      </w:r>
    </w:p>
    <w:p w:rsidR="00ED0CAC" w:rsidRPr="007B49E0" w:rsidRDefault="00ED0CAC" w:rsidP="003227E1">
      <w:pPr>
        <w:bidi w:val="0"/>
        <w:spacing w:line="440" w:lineRule="exact"/>
        <w:ind w:firstLineChars="200" w:firstLine="480"/>
        <w:jc w:val="both"/>
        <w:rPr>
          <w:rFonts w:ascii="方正仿宋_GBK" w:eastAsia="方正仿宋_GBK"/>
          <w:b/>
          <w:bCs/>
          <w:sz w:val="24"/>
          <w:lang w:eastAsia="zh-CN"/>
        </w:rPr>
      </w:pPr>
      <w:r w:rsidRPr="00B66AD5">
        <w:rPr>
          <w:rFonts w:ascii="方正仿宋_GBK" w:eastAsia="方正仿宋_GBK" w:hint="eastAsia"/>
          <w:sz w:val="24"/>
          <w:lang w:eastAsia="zh-CN"/>
        </w:rPr>
        <w:t>这些西方“基督徒”所相信的独一主宰，完全出自他们的自发性，</w:t>
      </w:r>
      <w:r w:rsidR="003227E1">
        <w:rPr>
          <w:rFonts w:ascii="方正仿宋_GBK" w:eastAsia="方正仿宋_GBK" w:hint="eastAsia"/>
          <w:sz w:val="24"/>
          <w:lang w:eastAsia="zh-CN"/>
        </w:rPr>
        <w:t>而</w:t>
      </w:r>
      <w:r w:rsidRPr="00B66AD5">
        <w:rPr>
          <w:rFonts w:ascii="方正仿宋_GBK" w:eastAsia="方正仿宋_GBK" w:hint="eastAsia"/>
          <w:sz w:val="24"/>
          <w:lang w:eastAsia="zh-CN"/>
        </w:rPr>
        <w:t>在穆斯林看来，正是人</w:t>
      </w:r>
      <w:r w:rsidRPr="00B66AD5">
        <w:rPr>
          <w:rFonts w:ascii="方正仿宋_GBK" w:eastAsia="方正仿宋_GBK" w:hint="eastAsia"/>
          <w:sz w:val="24"/>
          <w:lang w:eastAsia="zh-CN"/>
        </w:rPr>
        <w:lastRenderedPageBreak/>
        <w:t>类回归到最正常的宗教信念。</w:t>
      </w:r>
      <w:r w:rsidR="003227E1">
        <w:rPr>
          <w:rFonts w:ascii="方正仿宋_GBK" w:eastAsia="方正仿宋_GBK" w:hint="eastAsia"/>
          <w:sz w:val="24"/>
          <w:lang w:eastAsia="zh-CN"/>
        </w:rPr>
        <w:t>《</w:t>
      </w:r>
      <w:r w:rsidRPr="00B66AD5">
        <w:rPr>
          <w:rFonts w:ascii="方正仿宋_GBK" w:eastAsia="方正仿宋_GBK" w:hint="eastAsia"/>
          <w:sz w:val="24"/>
          <w:lang w:eastAsia="zh-CN"/>
        </w:rPr>
        <w:t>圣训</w:t>
      </w:r>
      <w:r w:rsidR="003227E1">
        <w:rPr>
          <w:rFonts w:ascii="方正仿宋_GBK" w:eastAsia="方正仿宋_GBK" w:hint="eastAsia"/>
          <w:sz w:val="24"/>
          <w:lang w:eastAsia="zh-CN"/>
        </w:rPr>
        <w:t>》中</w:t>
      </w:r>
      <w:r w:rsidRPr="00B66AD5">
        <w:rPr>
          <w:rFonts w:ascii="方正仿宋_GBK" w:eastAsia="方正仿宋_GBK" w:hint="eastAsia"/>
          <w:sz w:val="24"/>
          <w:lang w:eastAsia="zh-CN"/>
        </w:rPr>
        <w:t>记载使者的一</w:t>
      </w:r>
      <w:r w:rsidR="003227E1">
        <w:rPr>
          <w:rFonts w:ascii="方正仿宋_GBK" w:eastAsia="方正仿宋_GBK" w:hint="eastAsia"/>
          <w:sz w:val="24"/>
          <w:lang w:eastAsia="zh-CN"/>
        </w:rPr>
        <w:t>段</w:t>
      </w:r>
      <w:r w:rsidRPr="00B66AD5">
        <w:rPr>
          <w:rFonts w:ascii="方正仿宋_GBK" w:eastAsia="方正仿宋_GBK" w:hint="eastAsia"/>
          <w:sz w:val="24"/>
          <w:lang w:eastAsia="zh-CN"/>
        </w:rPr>
        <w:t>话：</w:t>
      </w:r>
      <w:r w:rsidRPr="007B49E0">
        <w:rPr>
          <w:rFonts w:ascii="方正仿宋_GBK" w:eastAsia="方正仿宋_GBK" w:hint="eastAsia"/>
          <w:b/>
          <w:bCs/>
          <w:sz w:val="24"/>
          <w:lang w:eastAsia="zh-CN"/>
        </w:rPr>
        <w:t>“任何一个小孩</w:t>
      </w:r>
      <w:r w:rsidR="007B49E0">
        <w:rPr>
          <w:rFonts w:ascii="方正仿宋_GBK" w:eastAsia="方正仿宋_GBK" w:hint="eastAsia"/>
          <w:b/>
          <w:bCs/>
          <w:sz w:val="24"/>
          <w:lang w:eastAsia="zh-CN"/>
        </w:rPr>
        <w:t>儿</w:t>
      </w:r>
      <w:r w:rsidRPr="007B49E0">
        <w:rPr>
          <w:rFonts w:ascii="方正仿宋_GBK" w:eastAsia="方正仿宋_GBK" w:hint="eastAsia"/>
          <w:b/>
          <w:bCs/>
          <w:sz w:val="24"/>
          <w:lang w:eastAsia="zh-CN"/>
        </w:rPr>
        <w:t>生来都是天然的。后来他的父母让其或信犹太教，或信基督教，或信拜</w:t>
      </w:r>
      <w:r w:rsidR="003227E1">
        <w:rPr>
          <w:rFonts w:ascii="SimSun" w:eastAsia="SimSun" w:hAnsi="SimSun" w:cs="SimSun" w:hint="eastAsia"/>
          <w:b/>
          <w:bCs/>
          <w:sz w:val="24"/>
          <w:lang w:eastAsia="zh-CN"/>
        </w:rPr>
        <w:t>火</w:t>
      </w:r>
      <w:r w:rsidRPr="007B49E0">
        <w:rPr>
          <w:rFonts w:ascii="方正仿宋_GBK" w:eastAsia="方正仿宋_GBK" w:hint="eastAsia"/>
          <w:b/>
          <w:bCs/>
          <w:sz w:val="24"/>
          <w:lang w:eastAsia="zh-CN"/>
        </w:rPr>
        <w:t>教。”</w:t>
      </w:r>
    </w:p>
    <w:p w:rsidR="00ED0CAC" w:rsidRPr="00B66AD5" w:rsidRDefault="00ED0CAC" w:rsidP="008C4D4F">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那些不再相信基督教而只信“独一主宰”的人，亦未就此感到开心或得到灵性上的满足，因为</w:t>
      </w:r>
      <w:r w:rsidR="003227E1">
        <w:rPr>
          <w:rFonts w:ascii="方正仿宋_GBK" w:eastAsia="方正仿宋_GBK" w:hint="eastAsia"/>
          <w:sz w:val="24"/>
          <w:lang w:eastAsia="zh-CN"/>
        </w:rPr>
        <w:t>，</w:t>
      </w:r>
      <w:r w:rsidRPr="00B66AD5">
        <w:rPr>
          <w:rFonts w:ascii="方正仿宋_GBK" w:eastAsia="方正仿宋_GBK" w:hint="eastAsia"/>
          <w:sz w:val="24"/>
          <w:lang w:eastAsia="zh-CN"/>
        </w:rPr>
        <w:t>单是信主的存在未能解决他们心中的疑问、忧虑，亦未能使他们在这紊乱的二十</w:t>
      </w:r>
      <w:r w:rsidR="003227E1">
        <w:rPr>
          <w:rFonts w:ascii="方正仿宋_GBK" w:eastAsia="方正仿宋_GBK" w:hint="eastAsia"/>
          <w:sz w:val="24"/>
          <w:lang w:eastAsia="zh-CN"/>
        </w:rPr>
        <w:t>一</w:t>
      </w:r>
      <w:r w:rsidRPr="00B66AD5">
        <w:rPr>
          <w:rFonts w:ascii="方正仿宋_GBK" w:eastAsia="方正仿宋_GBK" w:hint="eastAsia"/>
          <w:sz w:val="24"/>
          <w:lang w:eastAsia="zh-CN"/>
        </w:rPr>
        <w:t>世纪里得到指引。他们当中，有些人在找寻宗教信仰所能给予的肯定、希望及安慰，但他们不知道到那里找寻</w:t>
      </w:r>
      <w:r w:rsidR="008C4D4F">
        <w:rPr>
          <w:rFonts w:ascii="方正仿宋_GBK" w:eastAsia="方正仿宋_GBK" w:hint="eastAsia"/>
          <w:sz w:val="24"/>
          <w:lang w:eastAsia="zh-CN"/>
        </w:rPr>
        <w:t>；</w:t>
      </w:r>
      <w:r w:rsidRPr="00B66AD5">
        <w:rPr>
          <w:rFonts w:ascii="方正仿宋_GBK" w:eastAsia="方正仿宋_GBK" w:hint="eastAsia"/>
          <w:sz w:val="24"/>
          <w:lang w:eastAsia="zh-CN"/>
        </w:rPr>
        <w:t>有些人则去尝试不同的东方宗教及其思想。</w:t>
      </w:r>
    </w:p>
    <w:p w:rsidR="00ED0CAC" w:rsidRPr="00B66AD5" w:rsidRDefault="00D32B2F" w:rsidP="008C4D4F">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当他们遇到一种</w:t>
      </w:r>
      <w:r w:rsidR="00ED0CAC" w:rsidRPr="00B66AD5">
        <w:rPr>
          <w:rFonts w:ascii="方正仿宋_GBK" w:eastAsia="方正仿宋_GBK" w:hint="eastAsia"/>
          <w:sz w:val="24"/>
          <w:lang w:eastAsia="zh-CN"/>
        </w:rPr>
        <w:t>信仰，是确定他们所信仰的主的存在，而没有要求他们去相信其它不可置信或不和情理的推断时，他们就很容易接受这种信仰。而伊斯兰，推崇着最纯洁的信主独一的观念，</w:t>
      </w:r>
      <w:r w:rsidR="00ED0CAC" w:rsidRPr="00B66AD5">
        <w:rPr>
          <w:rFonts w:ascii="方正仿宋_GBK" w:eastAsia="方正仿宋_GBK" w:hint="eastAsia"/>
          <w:sz w:val="24"/>
          <w:lang w:eastAsia="zh-CN"/>
        </w:rPr>
        <w:lastRenderedPageBreak/>
        <w:t>能够达到这种要求。他们</w:t>
      </w:r>
      <w:r w:rsidR="008C4D4F">
        <w:rPr>
          <w:rFonts w:ascii="方正仿宋_GBK" w:eastAsia="方正仿宋_GBK" w:hint="eastAsia"/>
          <w:sz w:val="24"/>
          <w:lang w:eastAsia="zh-CN"/>
        </w:rPr>
        <w:t>也</w:t>
      </w:r>
      <w:r w:rsidR="00ED0CAC" w:rsidRPr="00B66AD5">
        <w:rPr>
          <w:rFonts w:ascii="方正仿宋_GBK" w:eastAsia="方正仿宋_GBK" w:hint="eastAsia"/>
          <w:sz w:val="24"/>
          <w:lang w:eastAsia="zh-CN"/>
        </w:rPr>
        <w:t>会发现伊斯兰</w:t>
      </w:r>
      <w:r w:rsidR="008C4D4F">
        <w:rPr>
          <w:rFonts w:ascii="方正仿宋_GBK" w:eastAsia="方正仿宋_GBK" w:hint="eastAsia"/>
          <w:sz w:val="24"/>
          <w:lang w:eastAsia="zh-CN"/>
        </w:rPr>
        <w:t>其它</w:t>
      </w:r>
      <w:r w:rsidR="00ED0CAC" w:rsidRPr="00B66AD5">
        <w:rPr>
          <w:rFonts w:ascii="方正仿宋_GBK" w:eastAsia="方正仿宋_GBK" w:hint="eastAsia"/>
          <w:sz w:val="24"/>
          <w:lang w:eastAsia="zh-CN"/>
        </w:rPr>
        <w:t>方面的优点，令他们</w:t>
      </w:r>
      <w:r w:rsidR="008C4D4F">
        <w:rPr>
          <w:rFonts w:ascii="方正仿宋_GBK" w:eastAsia="方正仿宋_GBK" w:hint="eastAsia"/>
          <w:sz w:val="24"/>
          <w:lang w:eastAsia="zh-CN"/>
        </w:rPr>
        <w:t>的</w:t>
      </w:r>
      <w:r w:rsidR="00ED0CAC" w:rsidRPr="00B66AD5">
        <w:rPr>
          <w:rFonts w:ascii="方正仿宋_GBK" w:eastAsia="方正仿宋_GBK" w:hint="eastAsia"/>
          <w:sz w:val="24"/>
          <w:lang w:eastAsia="zh-CN"/>
        </w:rPr>
        <w:t>思想及心灵得到</w:t>
      </w:r>
      <w:r w:rsidR="008C4D4F">
        <w:rPr>
          <w:rFonts w:ascii="方正仿宋_GBK" w:eastAsia="方正仿宋_GBK" w:hint="eastAsia"/>
          <w:sz w:val="24"/>
          <w:lang w:eastAsia="zh-CN"/>
        </w:rPr>
        <w:t>更好</w:t>
      </w:r>
      <w:r w:rsidR="008C4D4F">
        <w:rPr>
          <w:rFonts w:ascii="方正仿宋_GBK" w:eastAsia="方正仿宋_GBK"/>
          <w:sz w:val="24"/>
          <w:lang w:eastAsia="zh-CN"/>
        </w:rPr>
        <w:t>的</w:t>
      </w:r>
      <w:r w:rsidR="00ED0CAC" w:rsidRPr="00B66AD5">
        <w:rPr>
          <w:rFonts w:ascii="方正仿宋_GBK" w:eastAsia="方正仿宋_GBK" w:hint="eastAsia"/>
          <w:sz w:val="24"/>
          <w:lang w:eastAsia="zh-CN"/>
        </w:rPr>
        <w:t>满足。</w:t>
      </w:r>
    </w:p>
    <w:p w:rsidR="00ED0CAC" w:rsidRPr="00BB5065" w:rsidRDefault="00ED0CAC" w:rsidP="00D32B2F">
      <w:pPr>
        <w:bidi w:val="0"/>
        <w:spacing w:line="440" w:lineRule="exact"/>
        <w:ind w:firstLineChars="200" w:firstLine="480"/>
        <w:jc w:val="both"/>
        <w:rPr>
          <w:rFonts w:ascii="方正大标宋_GBK" w:eastAsia="方正大标宋_GBK"/>
          <w:b/>
          <w:bCs/>
          <w:sz w:val="24"/>
          <w:lang w:eastAsia="zh-CN"/>
        </w:rPr>
      </w:pPr>
      <w:r w:rsidRPr="00BB5065">
        <w:rPr>
          <w:rFonts w:ascii="方正大标宋_GBK" w:eastAsia="方正大标宋_GBK" w:hint="eastAsia"/>
          <w:b/>
          <w:bCs/>
          <w:sz w:val="24"/>
          <w:lang w:eastAsia="zh-CN"/>
        </w:rPr>
        <w:t>（2）</w:t>
      </w:r>
      <w:r w:rsidR="00D32B2F">
        <w:rPr>
          <w:rFonts w:ascii="Cambria" w:eastAsia="方正大标宋_GBK" w:hAnsi="Cambria" w:cs="Cambria" w:hint="eastAsia"/>
          <w:b/>
          <w:bCs/>
          <w:sz w:val="24"/>
          <w:lang w:eastAsia="zh-CN"/>
        </w:rPr>
        <w:t>理性的宗教</w:t>
      </w:r>
    </w:p>
    <w:p w:rsidR="00ED0CAC" w:rsidRPr="00B66AD5" w:rsidRDefault="00ED0CAC" w:rsidP="00D32B2F">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有些宗教，要求信徒</w:t>
      </w:r>
      <w:r w:rsidR="004104A1">
        <w:rPr>
          <w:rFonts w:ascii="方正仿宋_GBK" w:eastAsia="方正仿宋_GBK" w:hint="eastAsia"/>
          <w:sz w:val="24"/>
          <w:lang w:eastAsia="zh-CN"/>
        </w:rPr>
        <w:t>盲目地</w:t>
      </w:r>
      <w:r w:rsidR="00D32B2F">
        <w:rPr>
          <w:rFonts w:ascii="方正仿宋_GBK" w:eastAsia="方正仿宋_GBK" w:hint="eastAsia"/>
          <w:sz w:val="24"/>
          <w:lang w:eastAsia="zh-CN"/>
        </w:rPr>
        <w:t>信仰</w:t>
      </w:r>
      <w:r w:rsidRPr="00B66AD5">
        <w:rPr>
          <w:rFonts w:ascii="方正仿宋_GBK" w:eastAsia="方正仿宋_GBK" w:hint="eastAsia"/>
          <w:sz w:val="24"/>
          <w:lang w:eastAsia="zh-CN"/>
        </w:rPr>
        <w:t>。</w:t>
      </w:r>
    </w:p>
    <w:p w:rsidR="00ED0CAC" w:rsidRPr="00B66AD5" w:rsidRDefault="00ED0CAC" w:rsidP="004104A1">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在我们的这个世纪，人</w:t>
      </w:r>
      <w:r w:rsidR="00D32B2F">
        <w:rPr>
          <w:rFonts w:ascii="方正仿宋_GBK" w:eastAsia="方正仿宋_GBK" w:hint="eastAsia"/>
          <w:sz w:val="24"/>
          <w:lang w:eastAsia="zh-CN"/>
        </w:rPr>
        <w:t>们</w:t>
      </w:r>
      <w:r w:rsidRPr="00B66AD5">
        <w:rPr>
          <w:rFonts w:ascii="方正仿宋_GBK" w:eastAsia="方正仿宋_GBK" w:hint="eastAsia"/>
          <w:sz w:val="24"/>
          <w:lang w:eastAsia="zh-CN"/>
        </w:rPr>
        <w:t>从孩</w:t>
      </w:r>
      <w:r w:rsidR="00D32B2F">
        <w:rPr>
          <w:rFonts w:ascii="方正仿宋_GBK" w:eastAsia="方正仿宋_GBK" w:hint="eastAsia"/>
          <w:sz w:val="24"/>
          <w:lang w:eastAsia="zh-CN"/>
        </w:rPr>
        <w:t>童时期，就被要求</w:t>
      </w:r>
      <w:r w:rsidR="00D32B2F">
        <w:rPr>
          <w:rFonts w:ascii="SimSun" w:eastAsia="SimSun" w:hAnsi="SimSun" w:cs="SimSun" w:hint="eastAsia"/>
          <w:sz w:val="24"/>
          <w:lang w:eastAsia="zh-CN"/>
        </w:rPr>
        <w:t>凡事要有理有据</w:t>
      </w:r>
      <w:r w:rsidRPr="00B66AD5">
        <w:rPr>
          <w:rFonts w:ascii="方正仿宋_GBK" w:eastAsia="方正仿宋_GBK" w:hint="eastAsia"/>
          <w:sz w:val="24"/>
          <w:lang w:eastAsia="zh-CN"/>
        </w:rPr>
        <w:t>，人们曾觉得盲目</w:t>
      </w:r>
      <w:r w:rsidR="00D32B2F">
        <w:rPr>
          <w:rFonts w:ascii="方正仿宋_GBK" w:eastAsia="方正仿宋_GBK" w:hint="eastAsia"/>
          <w:sz w:val="24"/>
          <w:lang w:eastAsia="zh-CN"/>
        </w:rPr>
        <w:t>地</w:t>
      </w:r>
      <w:r w:rsidR="004104A1">
        <w:rPr>
          <w:rFonts w:ascii="方正仿宋_GBK" w:eastAsia="方正仿宋_GBK" w:hint="eastAsia"/>
          <w:sz w:val="24"/>
          <w:lang w:eastAsia="zh-CN"/>
        </w:rPr>
        <w:t>相信一</w:t>
      </w:r>
      <w:r w:rsidR="004104A1">
        <w:rPr>
          <w:rFonts w:ascii="SimSun" w:eastAsia="SimSun" w:hAnsi="SimSun" w:cs="SimSun" w:hint="eastAsia"/>
          <w:sz w:val="24"/>
          <w:lang w:eastAsia="zh-CN"/>
        </w:rPr>
        <w:t>件</w:t>
      </w:r>
      <w:r w:rsidRPr="00B66AD5">
        <w:rPr>
          <w:rFonts w:ascii="方正仿宋_GBK" w:eastAsia="方正仿宋_GBK" w:hint="eastAsia"/>
          <w:sz w:val="24"/>
          <w:lang w:eastAsia="zh-CN"/>
        </w:rPr>
        <w:t>事，实在是</w:t>
      </w:r>
      <w:r w:rsidR="004104A1">
        <w:rPr>
          <w:rFonts w:ascii="方正仿宋_GBK" w:eastAsia="方正仿宋_GBK" w:hint="eastAsia"/>
          <w:sz w:val="24"/>
          <w:lang w:eastAsia="zh-CN"/>
        </w:rPr>
        <w:t>令人</w:t>
      </w:r>
      <w:r w:rsidR="004104A1">
        <w:rPr>
          <w:rFonts w:ascii="SimSun" w:eastAsia="SimSun" w:hAnsi="SimSun" w:cs="SimSun" w:hint="eastAsia"/>
          <w:sz w:val="24"/>
          <w:lang w:eastAsia="zh-CN"/>
        </w:rPr>
        <w:t>费解</w:t>
      </w:r>
      <w:r w:rsidRPr="00B66AD5">
        <w:rPr>
          <w:rFonts w:ascii="方正仿宋_GBK" w:eastAsia="方正仿宋_GBK" w:hint="eastAsia"/>
          <w:sz w:val="24"/>
          <w:lang w:eastAsia="zh-CN"/>
        </w:rPr>
        <w:t>，不明其由。</w:t>
      </w:r>
    </w:p>
    <w:p w:rsidR="00E04206" w:rsidRDefault="00ED0CAC" w:rsidP="009F7B27">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相反，转向伊斯兰的人都会在《古兰经》中，发现很多章节</w:t>
      </w:r>
      <w:r w:rsidR="009F7B27">
        <w:rPr>
          <w:rFonts w:ascii="方正仿宋_GBK" w:eastAsia="方正仿宋_GBK" w:hint="eastAsia"/>
          <w:sz w:val="24"/>
          <w:lang w:eastAsia="zh-CN"/>
        </w:rPr>
        <w:t>谈论并</w:t>
      </w:r>
      <w:r w:rsidRPr="00B66AD5">
        <w:rPr>
          <w:rFonts w:ascii="方正仿宋_GBK" w:eastAsia="方正仿宋_GBK" w:hint="eastAsia"/>
          <w:sz w:val="24"/>
          <w:lang w:eastAsia="zh-CN"/>
        </w:rPr>
        <w:t>鼓励人们用他们的理性去思考和反省，而不应相信无稽之谈。</w:t>
      </w:r>
    </w:p>
    <w:p w:rsidR="00ED0CAC" w:rsidRPr="00911E1B" w:rsidRDefault="009F7B27" w:rsidP="00E04206">
      <w:pPr>
        <w:bidi w:val="0"/>
        <w:spacing w:line="440" w:lineRule="exact"/>
        <w:ind w:firstLineChars="200" w:firstLine="480"/>
        <w:jc w:val="both"/>
        <w:rPr>
          <w:rStyle w:val="apple-style-span"/>
          <w:rFonts w:ascii="MingLiU-ExtB" w:eastAsia="MingLiU-ExtB" w:hAnsi="MingLiU-ExtB" w:cs="Tahoma"/>
          <w:b/>
          <w:bCs/>
          <w:sz w:val="24"/>
          <w:szCs w:val="24"/>
          <w:lang w:eastAsia="zh-CN"/>
        </w:rPr>
      </w:pPr>
      <w:r>
        <w:rPr>
          <w:rFonts w:ascii="方正仿宋_GBK" w:eastAsia="方正仿宋_GBK" w:hint="eastAsia"/>
          <w:sz w:val="24"/>
          <w:lang w:eastAsia="zh-CN"/>
        </w:rPr>
        <w:t>如</w:t>
      </w:r>
      <w:r w:rsidR="00ED0CAC" w:rsidRPr="00B66AD5">
        <w:rPr>
          <w:rFonts w:ascii="方正仿宋_GBK" w:eastAsia="方正仿宋_GBK" w:hint="eastAsia"/>
          <w:sz w:val="24"/>
          <w:lang w:eastAsia="zh-CN"/>
        </w:rPr>
        <w:t>《古兰经》</w:t>
      </w:r>
      <w:r>
        <w:rPr>
          <w:rFonts w:ascii="方正仿宋_GBK" w:eastAsia="方正仿宋_GBK" w:hint="eastAsia"/>
          <w:sz w:val="24"/>
          <w:lang w:eastAsia="zh-CN"/>
        </w:rPr>
        <w:t>第二章</w:t>
      </w:r>
      <w:r w:rsidR="00ED0CAC" w:rsidRPr="00B66AD5">
        <w:rPr>
          <w:rFonts w:ascii="方正仿宋_GBK" w:eastAsia="方正仿宋_GBK" w:hint="eastAsia"/>
          <w:sz w:val="24"/>
          <w:lang w:eastAsia="zh-CN"/>
        </w:rPr>
        <w:t>164</w:t>
      </w:r>
      <w:r>
        <w:rPr>
          <w:rFonts w:ascii="方正仿宋_GBK" w:eastAsia="方正仿宋_GBK" w:hint="eastAsia"/>
          <w:sz w:val="24"/>
          <w:lang w:eastAsia="zh-CN"/>
        </w:rPr>
        <w:t>节</w:t>
      </w:r>
      <w:r w:rsidR="00ED0CAC" w:rsidRPr="00B66AD5">
        <w:rPr>
          <w:rFonts w:ascii="方正仿宋_GBK" w:eastAsia="方正仿宋_GBK" w:hint="eastAsia"/>
          <w:sz w:val="24"/>
          <w:lang w:eastAsia="zh-CN"/>
        </w:rPr>
        <w:t>；</w:t>
      </w:r>
      <w:r>
        <w:rPr>
          <w:rFonts w:ascii="方正仿宋_GBK" w:eastAsia="方正仿宋_GBK" w:hint="eastAsia"/>
          <w:sz w:val="24"/>
          <w:lang w:eastAsia="zh-CN"/>
        </w:rPr>
        <w:t>第二十三章</w:t>
      </w:r>
      <w:r w:rsidR="00ED0CAC" w:rsidRPr="00B66AD5">
        <w:rPr>
          <w:rFonts w:ascii="方正仿宋_GBK" w:eastAsia="方正仿宋_GBK" w:hint="eastAsia"/>
          <w:sz w:val="24"/>
          <w:lang w:eastAsia="zh-CN"/>
        </w:rPr>
        <w:t>80</w:t>
      </w:r>
      <w:r>
        <w:rPr>
          <w:rFonts w:ascii="方正仿宋_GBK" w:eastAsia="方正仿宋_GBK" w:hint="eastAsia"/>
          <w:sz w:val="24"/>
          <w:lang w:eastAsia="zh-CN"/>
        </w:rPr>
        <w:t>节中所述</w:t>
      </w:r>
      <w:r w:rsidR="00D467B7">
        <w:rPr>
          <w:rFonts w:ascii="STFangsong" w:eastAsia="STFangsong" w:hAnsi="STFangsong" w:hint="eastAsia"/>
          <w:sz w:val="24"/>
          <w:lang w:eastAsia="zh-CN"/>
        </w:rPr>
        <w:t>：</w:t>
      </w:r>
      <w:r w:rsidRPr="00911E1B">
        <w:rPr>
          <w:rStyle w:val="apple-style-span"/>
          <w:rFonts w:ascii="SimSun" w:eastAsia="SimSun" w:hAnsi="SimSun" w:cs="SimSun" w:hint="eastAsia"/>
          <w:b/>
          <w:bCs/>
          <w:sz w:val="24"/>
          <w:szCs w:val="24"/>
          <w:lang w:eastAsia="zh-CN"/>
        </w:rPr>
        <w:t>天地的创造，昼夜的轮流，利人航海的船舶，真主从云中降下雨水，借它而使已死的大地复生，并在大地上散布各种动物，与风向的</w:t>
      </w:r>
      <w:r w:rsidRPr="00911E1B">
        <w:rPr>
          <w:rStyle w:val="apple-style-span"/>
          <w:rFonts w:ascii="SimSun" w:eastAsia="SimSun" w:hAnsi="SimSun" w:cs="SimSun" w:hint="eastAsia"/>
          <w:b/>
          <w:bCs/>
          <w:sz w:val="24"/>
          <w:szCs w:val="24"/>
          <w:lang w:eastAsia="zh-CN"/>
        </w:rPr>
        <w:lastRenderedPageBreak/>
        <w:t>改变，天地间受制的云，对於能了解的人看来，此中确有许多迹象。</w:t>
      </w:r>
    </w:p>
    <w:p w:rsidR="00E04206" w:rsidRPr="00911E1B" w:rsidRDefault="00E04206" w:rsidP="00E04206">
      <w:pPr>
        <w:bidi w:val="0"/>
        <w:spacing w:line="440" w:lineRule="exact"/>
        <w:ind w:firstLineChars="200" w:firstLine="482"/>
        <w:jc w:val="both"/>
        <w:rPr>
          <w:rFonts w:ascii="MingLiU-ExtB" w:eastAsia="MingLiU-ExtB" w:hAnsi="MingLiU-ExtB"/>
          <w:b/>
          <w:bCs/>
          <w:sz w:val="24"/>
          <w:szCs w:val="24"/>
          <w:lang w:eastAsia="zh-CN"/>
        </w:rPr>
      </w:pPr>
      <w:r w:rsidRPr="00911E1B">
        <w:rPr>
          <w:rStyle w:val="apple-style-span"/>
          <w:rFonts w:ascii="SimSun" w:eastAsia="SimSun" w:hAnsi="SimSun" w:cs="SimSun" w:hint="eastAsia"/>
          <w:b/>
          <w:bCs/>
          <w:color w:val="000000"/>
          <w:sz w:val="24"/>
          <w:szCs w:val="24"/>
          <w:lang w:eastAsia="zh-CN"/>
        </w:rPr>
        <w:t>他使死物生，使生物死，昼夜的更迭由他主持。难道你们不了解吗？</w:t>
      </w:r>
    </w:p>
    <w:p w:rsidR="00ED0CAC" w:rsidRPr="00911E1B" w:rsidRDefault="00ED0CAC" w:rsidP="00ED0CAC">
      <w:pPr>
        <w:bidi w:val="0"/>
        <w:spacing w:line="440" w:lineRule="exact"/>
        <w:ind w:firstLineChars="200" w:firstLine="480"/>
        <w:jc w:val="both"/>
        <w:rPr>
          <w:rFonts w:ascii="MingLiU-ExtB" w:eastAsia="MingLiU-ExtB" w:hAnsi="MingLiU-ExtB"/>
          <w:sz w:val="24"/>
          <w:lang w:eastAsia="zh-CN"/>
        </w:rPr>
      </w:pPr>
      <w:r w:rsidRPr="00911E1B">
        <w:rPr>
          <w:rFonts w:ascii="SimSun" w:eastAsia="SimSun" w:hAnsi="SimSun" w:cs="SimSun" w:hint="eastAsia"/>
          <w:sz w:val="24"/>
          <w:lang w:eastAsia="zh-CN"/>
        </w:rPr>
        <w:t>《古兰经》强调这一伊斯兰独特的信息：“</w:t>
      </w:r>
      <w:r w:rsidRPr="00911E1B">
        <w:rPr>
          <w:rFonts w:ascii="SimSun" w:eastAsia="SimSun" w:hAnsi="SimSun" w:cs="SimSun" w:hint="eastAsia"/>
          <w:b/>
          <w:bCs/>
          <w:sz w:val="24"/>
          <w:lang w:eastAsia="zh-CN"/>
        </w:rPr>
        <w:t>你说：‘这是我的道，我号召人们信仰</w:t>
      </w:r>
      <w:r w:rsidR="00D0402B" w:rsidRPr="00911E1B">
        <w:rPr>
          <w:rFonts w:ascii="SimSun" w:eastAsia="SimSun" w:hAnsi="SimSun" w:cs="SimSun" w:hint="eastAsia"/>
          <w:b/>
          <w:bCs/>
          <w:sz w:val="24"/>
          <w:lang w:eastAsia="zh-CN"/>
        </w:rPr>
        <w:t>真主</w:t>
      </w:r>
      <w:r w:rsidRPr="00911E1B">
        <w:rPr>
          <w:rFonts w:ascii="SimSun" w:eastAsia="SimSun" w:hAnsi="SimSun" w:cs="SimSun" w:hint="eastAsia"/>
          <w:b/>
          <w:bCs/>
          <w:sz w:val="24"/>
          <w:lang w:eastAsia="zh-CN"/>
        </w:rPr>
        <w:t>，我和随从我的人，都是依据明证的。……</w:t>
      </w:r>
      <w:r w:rsidRPr="00911E1B">
        <w:rPr>
          <w:rFonts w:ascii="SimSun" w:eastAsia="SimSun" w:hAnsi="SimSun" w:cs="SimSun" w:hint="eastAsia"/>
          <w:sz w:val="24"/>
          <w:lang w:eastAsia="zh-CN"/>
        </w:rPr>
        <w:t>”（</w:t>
      </w:r>
      <w:r w:rsidRPr="00911E1B">
        <w:rPr>
          <w:rFonts w:ascii="MingLiU-ExtB" w:eastAsia="MingLiU-ExtB" w:hAnsi="MingLiU-ExtB" w:hint="eastAsia"/>
          <w:sz w:val="24"/>
          <w:lang w:eastAsia="zh-CN"/>
        </w:rPr>
        <w:t>12</w:t>
      </w:r>
      <w:r w:rsidRPr="00911E1B">
        <w:rPr>
          <w:rFonts w:ascii="SimSun" w:eastAsia="SimSun" w:hAnsi="SimSun" w:cs="SimSun" w:hint="eastAsia"/>
          <w:sz w:val="24"/>
          <w:lang w:eastAsia="zh-CN"/>
        </w:rPr>
        <w:t>：</w:t>
      </w:r>
      <w:r w:rsidRPr="00911E1B">
        <w:rPr>
          <w:rFonts w:ascii="MingLiU-ExtB" w:eastAsia="MingLiU-ExtB" w:hAnsi="MingLiU-ExtB" w:hint="eastAsia"/>
          <w:sz w:val="24"/>
          <w:lang w:eastAsia="zh-CN"/>
        </w:rPr>
        <w:t>108</w:t>
      </w:r>
      <w:r w:rsidRPr="00911E1B">
        <w:rPr>
          <w:rFonts w:ascii="SimSun" w:eastAsia="SimSun" w:hAnsi="SimSun" w:cs="SimSun" w:hint="eastAsia"/>
          <w:sz w:val="24"/>
          <w:lang w:eastAsia="zh-CN"/>
        </w:rPr>
        <w:t>）</w:t>
      </w:r>
    </w:p>
    <w:p w:rsidR="00ED0CAC" w:rsidRPr="00911E1B" w:rsidRDefault="00ED0CAC" w:rsidP="00D467B7">
      <w:pPr>
        <w:bidi w:val="0"/>
        <w:spacing w:line="440" w:lineRule="exact"/>
        <w:ind w:firstLineChars="200" w:firstLine="480"/>
        <w:jc w:val="both"/>
        <w:rPr>
          <w:rFonts w:ascii="MingLiU-ExtB" w:eastAsia="MingLiU-ExtB" w:hAnsi="MingLiU-ExtB"/>
          <w:sz w:val="24"/>
          <w:lang w:eastAsia="zh-CN"/>
        </w:rPr>
      </w:pPr>
      <w:r w:rsidRPr="00911E1B">
        <w:rPr>
          <w:rFonts w:ascii="SimSun" w:eastAsia="SimSun" w:hAnsi="SimSun" w:cs="SimSun" w:hint="eastAsia"/>
          <w:sz w:val="24"/>
          <w:lang w:eastAsia="zh-CN"/>
        </w:rPr>
        <w:t>再者，单凭“信念”，伊斯兰认为不足以</w:t>
      </w:r>
      <w:r w:rsidR="00D467B7" w:rsidRPr="00911E1B">
        <w:rPr>
          <w:rFonts w:ascii="SimSun" w:eastAsia="SimSun" w:hAnsi="SimSun" w:cs="SimSun" w:hint="eastAsia"/>
          <w:sz w:val="24"/>
          <w:lang w:eastAsia="zh-CN"/>
        </w:rPr>
        <w:t>获得真正的信仰</w:t>
      </w:r>
      <w:r w:rsidRPr="00911E1B">
        <w:rPr>
          <w:rFonts w:ascii="SimSun" w:eastAsia="SimSun" w:hAnsi="SimSun" w:cs="SimSun" w:hint="eastAsia"/>
          <w:sz w:val="24"/>
          <w:lang w:eastAsia="zh-CN"/>
        </w:rPr>
        <w:t>，这种“信念”还需</w:t>
      </w:r>
      <w:r w:rsidR="00D467B7" w:rsidRPr="00911E1B">
        <w:rPr>
          <w:rFonts w:ascii="SimSun" w:eastAsia="SimSun" w:hAnsi="SimSun" w:cs="SimSun" w:hint="eastAsia"/>
          <w:sz w:val="24"/>
          <w:lang w:eastAsia="zh-CN"/>
        </w:rPr>
        <w:t>付诸于</w:t>
      </w:r>
      <w:r w:rsidRPr="00911E1B">
        <w:rPr>
          <w:rFonts w:ascii="SimSun" w:eastAsia="SimSun" w:hAnsi="SimSun" w:cs="SimSun" w:hint="eastAsia"/>
          <w:sz w:val="24"/>
          <w:lang w:eastAsia="zh-CN"/>
        </w:rPr>
        <w:t>善行才有价值。</w:t>
      </w:r>
    </w:p>
    <w:p w:rsidR="00ED0CAC" w:rsidRPr="00911E1B" w:rsidRDefault="00D0402B" w:rsidP="00ED0CAC">
      <w:pPr>
        <w:bidi w:val="0"/>
        <w:spacing w:line="440" w:lineRule="exact"/>
        <w:ind w:firstLineChars="200" w:firstLine="480"/>
        <w:jc w:val="both"/>
        <w:rPr>
          <w:rFonts w:ascii="MingLiU-ExtB" w:eastAsia="MingLiU-ExtB" w:hAnsi="MingLiU-ExtB"/>
          <w:sz w:val="24"/>
          <w:lang w:eastAsia="zh-CN"/>
        </w:rPr>
      </w:pPr>
      <w:r w:rsidRPr="00911E1B">
        <w:rPr>
          <w:rFonts w:ascii="SimSun" w:eastAsia="SimSun" w:hAnsi="SimSun" w:cs="SimSun" w:hint="eastAsia"/>
          <w:sz w:val="24"/>
          <w:lang w:eastAsia="zh-CN"/>
        </w:rPr>
        <w:t>真主</w:t>
      </w:r>
      <w:r w:rsidR="00ED0CAC" w:rsidRPr="00911E1B">
        <w:rPr>
          <w:rFonts w:ascii="SimSun" w:eastAsia="SimSun" w:hAnsi="SimSun" w:cs="SimSun" w:hint="eastAsia"/>
          <w:sz w:val="24"/>
          <w:lang w:eastAsia="zh-CN"/>
        </w:rPr>
        <w:t>在《古兰经》中这样说：“</w:t>
      </w:r>
      <w:r w:rsidR="00ED0CAC" w:rsidRPr="00911E1B">
        <w:rPr>
          <w:rFonts w:ascii="SimSun" w:eastAsia="SimSun" w:hAnsi="SimSun" w:cs="SimSun" w:hint="eastAsia"/>
          <w:b/>
          <w:bCs/>
          <w:sz w:val="24"/>
          <w:lang w:eastAsia="zh-CN"/>
        </w:rPr>
        <w:t>你的主的一部分迹象降临之日，凡以前未曾信道，或虽信道而未行善的人，在那日，即使信道，也无益了。</w:t>
      </w:r>
      <w:r w:rsidR="00ED0CAC" w:rsidRPr="00911E1B">
        <w:rPr>
          <w:rFonts w:ascii="SimSun" w:eastAsia="SimSun" w:hAnsi="SimSun" w:cs="SimSun" w:hint="eastAsia"/>
          <w:sz w:val="24"/>
          <w:lang w:eastAsia="zh-CN"/>
        </w:rPr>
        <w:t>”（</w:t>
      </w:r>
      <w:r w:rsidR="00ED0CAC" w:rsidRPr="00911E1B">
        <w:rPr>
          <w:rFonts w:ascii="MingLiU-ExtB" w:eastAsia="MingLiU-ExtB" w:hAnsi="MingLiU-ExtB" w:hint="eastAsia"/>
          <w:sz w:val="24"/>
          <w:lang w:eastAsia="zh-CN"/>
        </w:rPr>
        <w:t>6</w:t>
      </w:r>
      <w:r w:rsidR="00ED0CAC" w:rsidRPr="00911E1B">
        <w:rPr>
          <w:rFonts w:ascii="SimSun" w:eastAsia="SimSun" w:hAnsi="SimSun" w:cs="SimSun" w:hint="eastAsia"/>
          <w:sz w:val="24"/>
          <w:lang w:eastAsia="zh-CN"/>
        </w:rPr>
        <w:t>：</w:t>
      </w:r>
      <w:r w:rsidR="00ED0CAC" w:rsidRPr="00911E1B">
        <w:rPr>
          <w:rFonts w:ascii="MingLiU-ExtB" w:eastAsia="MingLiU-ExtB" w:hAnsi="MingLiU-ExtB" w:hint="eastAsia"/>
          <w:sz w:val="24"/>
          <w:lang w:eastAsia="zh-CN"/>
        </w:rPr>
        <w:t>158</w:t>
      </w:r>
      <w:r w:rsidR="00ED0CAC" w:rsidRPr="00911E1B">
        <w:rPr>
          <w:rFonts w:ascii="SimSun" w:eastAsia="SimSun" w:hAnsi="SimSun" w:cs="SimSun" w:hint="eastAsia"/>
          <w:sz w:val="24"/>
          <w:lang w:eastAsia="zh-CN"/>
        </w:rPr>
        <w:t>）</w:t>
      </w:r>
    </w:p>
    <w:p w:rsidR="00ED0CAC" w:rsidRPr="008C4D4F" w:rsidRDefault="00D0402B" w:rsidP="008C4D4F">
      <w:pPr>
        <w:bidi w:val="0"/>
        <w:spacing w:line="440" w:lineRule="exact"/>
        <w:ind w:firstLineChars="200" w:firstLine="480"/>
        <w:jc w:val="both"/>
        <w:rPr>
          <w:rFonts w:ascii="方正仿宋_GBK" w:eastAsia="方正仿宋_GBK"/>
          <w:spacing w:val="-8"/>
          <w:sz w:val="24"/>
          <w:lang w:eastAsia="zh-CN"/>
        </w:rPr>
      </w:pPr>
      <w:r>
        <w:rPr>
          <w:rFonts w:ascii="方正仿宋_GBK" w:eastAsia="方正仿宋_GBK" w:hint="eastAsia"/>
          <w:sz w:val="24"/>
          <w:lang w:eastAsia="zh-CN"/>
        </w:rPr>
        <w:lastRenderedPageBreak/>
        <w:t>真主</w:t>
      </w:r>
      <w:r w:rsidR="00ED0CAC" w:rsidRPr="00B66AD5">
        <w:rPr>
          <w:rFonts w:ascii="方正仿宋_GBK" w:eastAsia="方正仿宋_GBK" w:hint="eastAsia"/>
          <w:sz w:val="24"/>
          <w:lang w:eastAsia="zh-CN"/>
        </w:rPr>
        <w:t>在《古兰经》中说：</w:t>
      </w:r>
      <w:r w:rsidR="00ED0CAC" w:rsidRPr="00911E1B">
        <w:rPr>
          <w:rFonts w:ascii="SimSun" w:eastAsia="SimSun" w:hAnsi="SimSun" w:cs="SimSun" w:hint="eastAsia"/>
          <w:sz w:val="24"/>
          <w:lang w:eastAsia="zh-CN"/>
        </w:rPr>
        <w:t>“</w:t>
      </w:r>
      <w:r w:rsidR="00ED0CAC" w:rsidRPr="00911E1B">
        <w:rPr>
          <w:rFonts w:ascii="SimSun" w:eastAsia="SimSun" w:hAnsi="SimSun" w:cs="SimSun" w:hint="eastAsia"/>
          <w:b/>
          <w:bCs/>
          <w:sz w:val="24"/>
          <w:lang w:eastAsia="zh-CN"/>
        </w:rPr>
        <w:t>以时光盟誓，一切人确是在亏折之中，惟信道而且行善，并以真理相劝，以坚忍相勉的人则不然。</w:t>
      </w:r>
      <w:r w:rsidR="00ED0CAC" w:rsidRPr="00911E1B">
        <w:rPr>
          <w:rFonts w:ascii="SimSun" w:eastAsia="SimSun" w:hAnsi="SimSun" w:cs="SimSun" w:hint="eastAsia"/>
          <w:sz w:val="24"/>
          <w:lang w:eastAsia="zh-CN"/>
        </w:rPr>
        <w:t>”</w:t>
      </w:r>
      <w:r w:rsidR="00ED0CAC" w:rsidRPr="008C4D4F">
        <w:rPr>
          <w:rFonts w:ascii="方正仿宋_GBK" w:eastAsia="方正仿宋_GBK" w:hint="eastAsia"/>
          <w:spacing w:val="-8"/>
          <w:sz w:val="24"/>
          <w:lang w:eastAsia="zh-CN"/>
        </w:rPr>
        <w:t>（103：1－3）</w:t>
      </w:r>
    </w:p>
    <w:p w:rsidR="00ED0CAC" w:rsidRPr="00B66AD5" w:rsidRDefault="00ED0CAC" w:rsidP="00223561">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由此可见，伊斯兰是一个</w:t>
      </w:r>
      <w:r w:rsidR="00D467B7">
        <w:rPr>
          <w:rFonts w:ascii="方正仿宋_GBK" w:eastAsia="方正仿宋_GBK" w:hint="eastAsia"/>
          <w:sz w:val="24"/>
          <w:lang w:eastAsia="zh-CN"/>
        </w:rPr>
        <w:t>信仰与</w:t>
      </w:r>
      <w:r w:rsidR="00223561">
        <w:rPr>
          <w:rFonts w:ascii="方正仿宋_GBK" w:eastAsia="方正仿宋_GBK" w:hint="eastAsia"/>
          <w:sz w:val="24"/>
          <w:lang w:eastAsia="zh-CN"/>
        </w:rPr>
        <w:t>行善</w:t>
      </w:r>
      <w:r w:rsidR="00D467B7">
        <w:rPr>
          <w:rFonts w:ascii="方正仿宋_GBK" w:eastAsia="方正仿宋_GBK" w:hint="eastAsia"/>
          <w:sz w:val="24"/>
          <w:lang w:eastAsia="zh-CN"/>
        </w:rPr>
        <w:t>相结合</w:t>
      </w:r>
      <w:r w:rsidRPr="00B66AD5">
        <w:rPr>
          <w:rFonts w:ascii="方正仿宋_GBK" w:eastAsia="方正仿宋_GBK" w:hint="eastAsia"/>
          <w:sz w:val="24"/>
          <w:lang w:eastAsia="zh-CN"/>
        </w:rPr>
        <w:t>的宗教</w:t>
      </w:r>
      <w:r w:rsidR="00D467B7">
        <w:rPr>
          <w:rFonts w:ascii="方正仿宋_GBK" w:eastAsia="方正仿宋_GBK" w:hint="eastAsia"/>
          <w:sz w:val="24"/>
          <w:lang w:eastAsia="zh-CN"/>
        </w:rPr>
        <w:t>；</w:t>
      </w:r>
      <w:r w:rsidRPr="00B66AD5">
        <w:rPr>
          <w:rFonts w:ascii="方正仿宋_GBK" w:eastAsia="方正仿宋_GBK" w:hint="eastAsia"/>
          <w:sz w:val="24"/>
          <w:lang w:eastAsia="zh-CN"/>
        </w:rPr>
        <w:t>而且人们不应盲目地去信主，相反，人们信主应真正理解及明了所信的才对。</w:t>
      </w:r>
    </w:p>
    <w:p w:rsidR="00ED0CAC" w:rsidRPr="00BB5065" w:rsidRDefault="00ED0CAC" w:rsidP="00ED0CAC">
      <w:pPr>
        <w:bidi w:val="0"/>
        <w:spacing w:line="440" w:lineRule="exact"/>
        <w:ind w:firstLineChars="200" w:firstLine="480"/>
        <w:jc w:val="both"/>
        <w:rPr>
          <w:rFonts w:ascii="方正大标宋_GBK" w:eastAsia="方正大标宋_GBK"/>
          <w:b/>
          <w:bCs/>
          <w:sz w:val="24"/>
          <w:lang w:eastAsia="zh-CN"/>
        </w:rPr>
      </w:pPr>
      <w:r w:rsidRPr="00BB5065">
        <w:rPr>
          <w:rFonts w:ascii="方正大标宋_GBK" w:eastAsia="方正大标宋_GBK" w:hint="eastAsia"/>
          <w:b/>
          <w:bCs/>
          <w:sz w:val="24"/>
          <w:lang w:eastAsia="zh-CN"/>
        </w:rPr>
        <w:t>（3）道德行为的指引是由</w:t>
      </w:r>
      <w:r w:rsidR="00D0402B">
        <w:rPr>
          <w:rFonts w:ascii="SimSun" w:eastAsia="SimSun" w:hAnsi="SimSun" w:cs="SimSun" w:hint="eastAsia"/>
          <w:b/>
          <w:bCs/>
          <w:sz w:val="24"/>
          <w:lang w:eastAsia="zh-CN"/>
        </w:rPr>
        <w:t>真</w:t>
      </w:r>
      <w:r w:rsidR="00D0402B">
        <w:rPr>
          <w:rFonts w:ascii="___WRD_EMBED_SUB_56" w:eastAsia="___WRD_EMBED_SUB_56" w:hAnsi="___WRD_EMBED_SUB_56" w:cs="___WRD_EMBED_SUB_56" w:hint="eastAsia"/>
          <w:b/>
          <w:bCs/>
          <w:sz w:val="24"/>
          <w:lang w:eastAsia="zh-CN"/>
        </w:rPr>
        <w:t>主</w:t>
      </w:r>
      <w:r w:rsidRPr="00BB5065">
        <w:rPr>
          <w:rFonts w:ascii="方正大标宋_GBK" w:eastAsia="方正大标宋_GBK" w:hint="eastAsia"/>
          <w:b/>
          <w:bCs/>
          <w:sz w:val="24"/>
          <w:lang w:eastAsia="zh-CN"/>
        </w:rPr>
        <w:t>所定</w:t>
      </w:r>
    </w:p>
    <w:p w:rsidR="00ED0CAC" w:rsidRPr="00B66AD5" w:rsidRDefault="00ED0CAC" w:rsidP="00D467B7">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道德标准是当今现代人感到迷乱的另一环，在过去的一个世纪里，道德价值观简直变得本</w:t>
      </w:r>
      <w:r w:rsidR="0076360D">
        <w:rPr>
          <w:rFonts w:ascii="方正仿宋_GBK" w:eastAsia="方正仿宋_GBK" w:hint="eastAsia"/>
          <w:sz w:val="24"/>
          <w:lang w:eastAsia="zh-CN"/>
        </w:rPr>
        <w:t>末倒置：五十年前被认为不合道德的事现在变得普遍而合情理，人们已</w:t>
      </w:r>
      <w:r w:rsidRPr="00B66AD5">
        <w:rPr>
          <w:rFonts w:ascii="方正仿宋_GBK" w:eastAsia="方正仿宋_GBK" w:hint="eastAsia"/>
          <w:sz w:val="24"/>
          <w:lang w:eastAsia="zh-CN"/>
        </w:rPr>
        <w:t>感到在一个没有良好道德风气的环境</w:t>
      </w:r>
      <w:r w:rsidR="0076360D">
        <w:rPr>
          <w:rFonts w:ascii="方正仿宋_GBK" w:eastAsia="方正仿宋_GBK" w:hint="eastAsia"/>
          <w:sz w:val="24"/>
          <w:lang w:eastAsia="zh-CN"/>
        </w:rPr>
        <w:t>中</w:t>
      </w:r>
      <w:r w:rsidR="00D467B7">
        <w:rPr>
          <w:rFonts w:ascii="方正仿宋_GBK" w:eastAsia="方正仿宋_GBK" w:hint="eastAsia"/>
          <w:sz w:val="24"/>
          <w:lang w:eastAsia="zh-CN"/>
        </w:rPr>
        <w:t>教育子女的</w:t>
      </w:r>
      <w:r w:rsidR="00D467B7">
        <w:rPr>
          <w:rFonts w:ascii="SimSun" w:eastAsia="SimSun" w:hAnsi="SimSun" w:cs="SimSun" w:hint="eastAsia"/>
          <w:sz w:val="24"/>
          <w:lang w:eastAsia="zh-CN"/>
        </w:rPr>
        <w:t>艰辛</w:t>
      </w:r>
      <w:r w:rsidRPr="00B66AD5">
        <w:rPr>
          <w:rFonts w:ascii="方正仿宋_GBK" w:eastAsia="方正仿宋_GBK" w:hint="eastAsia"/>
          <w:sz w:val="24"/>
          <w:lang w:eastAsia="zh-CN"/>
        </w:rPr>
        <w:t>。</w:t>
      </w:r>
    </w:p>
    <w:p w:rsidR="00ED0CAC" w:rsidRPr="00B66AD5" w:rsidRDefault="0076360D" w:rsidP="0076360D">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公众人物声名狼藉的颓废生活，助长道德沦丧</w:t>
      </w:r>
      <w:r w:rsidR="00ED0CAC" w:rsidRPr="00B66AD5">
        <w:rPr>
          <w:rFonts w:ascii="方正仿宋_GBK" w:eastAsia="方正仿宋_GBK" w:hint="eastAsia"/>
          <w:sz w:val="24"/>
          <w:lang w:eastAsia="zh-CN"/>
        </w:rPr>
        <w:t>。一些曾被认为伤风败俗的事，今天却被</w:t>
      </w:r>
      <w:r>
        <w:rPr>
          <w:rFonts w:ascii="方正仿宋_GBK" w:eastAsia="方正仿宋_GBK" w:hint="eastAsia"/>
          <w:sz w:val="24"/>
          <w:lang w:eastAsia="zh-CN"/>
        </w:rPr>
        <w:t>纳</w:t>
      </w:r>
      <w:r w:rsidR="00ED0CAC" w:rsidRPr="00B66AD5">
        <w:rPr>
          <w:rFonts w:ascii="方正仿宋_GBK" w:eastAsia="方正仿宋_GBK" w:hint="eastAsia"/>
          <w:sz w:val="24"/>
          <w:lang w:eastAsia="zh-CN"/>
        </w:rPr>
        <w:t>为时髦的生活方式，</w:t>
      </w:r>
      <w:r>
        <w:rPr>
          <w:rFonts w:ascii="方正仿宋_GBK" w:eastAsia="方正仿宋_GBK" w:hint="eastAsia"/>
          <w:sz w:val="24"/>
          <w:lang w:eastAsia="zh-CN"/>
        </w:rPr>
        <w:t>让</w:t>
      </w:r>
      <w:r>
        <w:rPr>
          <w:rFonts w:ascii="方正仿宋_GBK" w:eastAsia="方正仿宋_GBK"/>
          <w:sz w:val="24"/>
          <w:lang w:eastAsia="zh-CN"/>
        </w:rPr>
        <w:t>很多年轻人趋之若</w:t>
      </w:r>
      <w:r>
        <w:rPr>
          <w:rFonts w:ascii="SimSun" w:eastAsia="SimSun" w:hAnsi="SimSun" w:cs="SimSun" w:hint="eastAsia"/>
          <w:sz w:val="24"/>
          <w:lang w:eastAsia="zh-CN"/>
        </w:rPr>
        <w:t>鹜</w:t>
      </w:r>
      <w:r w:rsidR="00ED0CAC" w:rsidRPr="00B66AD5">
        <w:rPr>
          <w:rFonts w:ascii="方正仿宋_GBK" w:eastAsia="方正仿宋_GBK" w:hint="eastAsia"/>
          <w:sz w:val="24"/>
          <w:lang w:eastAsia="zh-CN"/>
        </w:rPr>
        <w:t>。由于</w:t>
      </w:r>
      <w:r w:rsidR="00ED0CAC" w:rsidRPr="00B66AD5">
        <w:rPr>
          <w:rFonts w:ascii="方正仿宋_GBK" w:eastAsia="方正仿宋_GBK" w:hint="eastAsia"/>
          <w:sz w:val="24"/>
          <w:lang w:eastAsia="zh-CN"/>
        </w:rPr>
        <w:lastRenderedPageBreak/>
        <w:t>缺乏群众的支持，</w:t>
      </w:r>
      <w:r>
        <w:rPr>
          <w:rFonts w:ascii="方正仿宋_GBK" w:eastAsia="方正仿宋_GBK" w:hint="eastAsia"/>
          <w:sz w:val="24"/>
          <w:lang w:eastAsia="zh-CN"/>
        </w:rPr>
        <w:t>基督教</w:t>
      </w:r>
      <w:r w:rsidR="00ED0CAC" w:rsidRPr="00B66AD5">
        <w:rPr>
          <w:rFonts w:ascii="方正仿宋_GBK" w:eastAsia="方正仿宋_GBK" w:hint="eastAsia"/>
          <w:sz w:val="24"/>
          <w:lang w:eastAsia="zh-CN"/>
        </w:rPr>
        <w:t>教会面对这一切冲击，</w:t>
      </w:r>
      <w:r>
        <w:rPr>
          <w:rFonts w:ascii="方正仿宋_GBK" w:eastAsia="方正仿宋_GBK" w:hint="eastAsia"/>
          <w:sz w:val="24"/>
          <w:lang w:eastAsia="zh-CN"/>
        </w:rPr>
        <w:t>显得束手无策。另一方面，神职人员害怕被人们嘲笑为保守古旧，因此对这些事情一律采取宽容</w:t>
      </w:r>
      <w:r w:rsidR="00ED0CAC" w:rsidRPr="00B66AD5">
        <w:rPr>
          <w:rFonts w:ascii="方正仿宋_GBK" w:eastAsia="方正仿宋_GBK" w:hint="eastAsia"/>
          <w:sz w:val="24"/>
          <w:lang w:eastAsia="zh-CN"/>
        </w:rPr>
        <w:t>。</w:t>
      </w:r>
    </w:p>
    <w:p w:rsidR="0076360D" w:rsidRDefault="0076360D" w:rsidP="00ED0CAC">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与此相反，伊斯兰却持有坚定的立场。</w:t>
      </w:r>
    </w:p>
    <w:p w:rsidR="00ED0CAC" w:rsidRPr="00911E1B" w:rsidRDefault="00ED0CAC" w:rsidP="00E61A85">
      <w:pPr>
        <w:bidi w:val="0"/>
        <w:spacing w:line="440" w:lineRule="exact"/>
        <w:ind w:firstLineChars="200" w:firstLine="480"/>
        <w:jc w:val="both"/>
        <w:rPr>
          <w:rFonts w:ascii="MingLiU-ExtB" w:eastAsia="MingLiU-ExtB" w:hAnsi="MingLiU-ExtB"/>
          <w:sz w:val="24"/>
          <w:lang w:eastAsia="zh-CN"/>
        </w:rPr>
      </w:pPr>
      <w:r w:rsidRPr="0076360D">
        <w:rPr>
          <w:rFonts w:asciiTheme="minorBidi" w:eastAsia="方正仿宋_GBK" w:hAnsiTheme="minorBidi"/>
          <w:sz w:val="24"/>
          <w:lang w:eastAsia="zh-CN"/>
        </w:rPr>
        <w:t>在伊斯兰社会，对于道德行为的</w:t>
      </w:r>
      <w:r w:rsidR="0076360D" w:rsidRPr="0076360D">
        <w:rPr>
          <w:rFonts w:asciiTheme="minorBidi" w:eastAsia="方正仿宋_GBK" w:hAnsiTheme="minorBidi"/>
          <w:sz w:val="24"/>
          <w:lang w:eastAsia="zh-CN"/>
        </w:rPr>
        <w:t>观点不但明了、坚决，而且，用立法的方式监督和管束着人们的道德行为，</w:t>
      </w:r>
      <w:r w:rsidRPr="0076360D">
        <w:rPr>
          <w:rFonts w:asciiTheme="minorBidi" w:eastAsia="方正仿宋_GBK" w:hAnsiTheme="minorBidi"/>
          <w:sz w:val="24"/>
          <w:lang w:eastAsia="zh-CN"/>
        </w:rPr>
        <w:t>举例说：</w:t>
      </w:r>
      <w:r w:rsidR="00E61A85" w:rsidRPr="00911E1B">
        <w:rPr>
          <w:rFonts w:ascii="SimSun" w:eastAsia="SimSun" w:hAnsi="SimSun" w:cs="SimSun" w:hint="eastAsia"/>
          <w:sz w:val="24"/>
          <w:lang w:eastAsia="zh-CN"/>
        </w:rPr>
        <w:t>酗酒及通奸—这两项困扰社会的症结—伊斯兰法都是严厉禁止</w:t>
      </w:r>
      <w:r w:rsidR="00E61A85">
        <w:rPr>
          <w:rFonts w:ascii="___WRD_EMBED_SUB_54" w:eastAsia="___WRD_EMBED_SUB_54" w:hAnsi="___WRD_EMBED_SUB_54" w:cs="___WRD_EMBED_SUB_54" w:hint="eastAsia"/>
          <w:sz w:val="24"/>
          <w:lang w:eastAsia="zh-CN"/>
        </w:rPr>
        <w:t>，</w:t>
      </w:r>
      <w:r w:rsidR="00E61A85" w:rsidRPr="00911E1B">
        <w:rPr>
          <w:rFonts w:ascii="SimSun" w:eastAsia="SimSun" w:hAnsi="SimSun" w:cs="SimSun" w:hint="eastAsia"/>
          <w:sz w:val="24"/>
          <w:lang w:eastAsia="zh-CN"/>
        </w:rPr>
        <w:t>并对触犯者予以严惩，伊斯兰不会理会什么叫着“浅尝”，伊斯兰教法对饮酒不做任何姑息，更没有“浅尝”一说，饮酒者无论饮用多少都被视若重罪，无论通奸者多么“恩爱”，通奸的事实不容置疑</w:t>
      </w:r>
      <w:r w:rsidRPr="00911E1B">
        <w:rPr>
          <w:rFonts w:ascii="SimSun" w:eastAsia="SimSun" w:hAnsi="SimSun" w:cs="SimSun" w:hint="eastAsia"/>
          <w:sz w:val="24"/>
          <w:lang w:eastAsia="zh-CN"/>
        </w:rPr>
        <w:t>。</w:t>
      </w:r>
    </w:p>
    <w:p w:rsidR="00ED0CAC" w:rsidRPr="00484742" w:rsidRDefault="00ED0CAC" w:rsidP="00223561">
      <w:pPr>
        <w:bidi w:val="0"/>
        <w:spacing w:line="440" w:lineRule="exact"/>
        <w:ind w:firstLineChars="200" w:firstLine="492"/>
        <w:jc w:val="both"/>
        <w:rPr>
          <w:rFonts w:ascii="方正仿宋_GBK" w:eastAsia="方正仿宋_GBK"/>
          <w:spacing w:val="6"/>
          <w:sz w:val="24"/>
          <w:lang w:eastAsia="zh-CN"/>
        </w:rPr>
      </w:pPr>
      <w:r w:rsidRPr="00484742">
        <w:rPr>
          <w:rFonts w:ascii="方正仿宋_GBK" w:eastAsia="方正仿宋_GBK" w:hint="eastAsia"/>
          <w:spacing w:val="6"/>
          <w:sz w:val="24"/>
          <w:lang w:eastAsia="zh-CN"/>
        </w:rPr>
        <w:t>除此而外，在《古兰经》和《圣训》中亦有诸多</w:t>
      </w:r>
      <w:r w:rsidR="000E4FA3" w:rsidRPr="00484742">
        <w:rPr>
          <w:rFonts w:ascii="方正仿宋_GBK" w:eastAsia="方正仿宋_GBK" w:hint="eastAsia"/>
          <w:spacing w:val="6"/>
          <w:sz w:val="24"/>
          <w:lang w:eastAsia="zh-CN"/>
        </w:rPr>
        <w:t>内容</w:t>
      </w:r>
      <w:r w:rsidRPr="00484742">
        <w:rPr>
          <w:rFonts w:ascii="方正仿宋_GBK" w:eastAsia="方正仿宋_GBK" w:hint="eastAsia"/>
          <w:spacing w:val="6"/>
          <w:sz w:val="24"/>
          <w:lang w:eastAsia="zh-CN"/>
        </w:rPr>
        <w:t>提及穆斯林应有的道德行为，包括</w:t>
      </w:r>
      <w:r w:rsidR="000E4FA3" w:rsidRPr="00484742">
        <w:rPr>
          <w:rFonts w:ascii="方正仿宋_GBK" w:eastAsia="方正仿宋_GBK" w:hint="eastAsia"/>
          <w:spacing w:val="6"/>
          <w:sz w:val="24"/>
          <w:lang w:eastAsia="zh-CN"/>
        </w:rPr>
        <w:t>如何敬奉双亲</w:t>
      </w:r>
      <w:r w:rsidRPr="00484742">
        <w:rPr>
          <w:rFonts w:ascii="方正仿宋_GBK" w:eastAsia="方正仿宋_GBK" w:hint="eastAsia"/>
          <w:spacing w:val="6"/>
          <w:sz w:val="24"/>
          <w:lang w:eastAsia="zh-CN"/>
        </w:rPr>
        <w:t>、</w:t>
      </w:r>
      <w:r w:rsidR="000E4FA3" w:rsidRPr="00484742">
        <w:rPr>
          <w:rFonts w:ascii="方正仿宋_GBK" w:eastAsia="方正仿宋_GBK" w:hint="eastAsia"/>
          <w:spacing w:val="6"/>
          <w:sz w:val="24"/>
          <w:lang w:eastAsia="zh-CN"/>
        </w:rPr>
        <w:t>夫妻相处之道</w:t>
      </w:r>
      <w:r w:rsidRPr="00484742">
        <w:rPr>
          <w:rFonts w:ascii="方正仿宋_GBK" w:eastAsia="方正仿宋_GBK" w:hint="eastAsia"/>
          <w:spacing w:val="6"/>
          <w:sz w:val="24"/>
          <w:lang w:eastAsia="zh-CN"/>
        </w:rPr>
        <w:t>、</w:t>
      </w:r>
      <w:r w:rsidR="000E4FA3" w:rsidRPr="00484742">
        <w:rPr>
          <w:rFonts w:ascii="方正仿宋_GBK" w:eastAsia="方正仿宋_GBK" w:hint="eastAsia"/>
          <w:spacing w:val="6"/>
          <w:sz w:val="24"/>
          <w:lang w:eastAsia="zh-CN"/>
        </w:rPr>
        <w:t>照顾近亲</w:t>
      </w:r>
      <w:r w:rsidRPr="00484742">
        <w:rPr>
          <w:rFonts w:ascii="方正仿宋_GBK" w:eastAsia="方正仿宋_GBK" w:hint="eastAsia"/>
          <w:spacing w:val="6"/>
          <w:sz w:val="24"/>
          <w:lang w:eastAsia="zh-CN"/>
        </w:rPr>
        <w:t>、</w:t>
      </w:r>
      <w:r w:rsidR="000E4FA3" w:rsidRPr="00484742">
        <w:rPr>
          <w:rFonts w:ascii="方正仿宋_GBK" w:eastAsia="方正仿宋_GBK" w:hint="eastAsia"/>
          <w:spacing w:val="6"/>
          <w:sz w:val="24"/>
          <w:lang w:eastAsia="zh-CN"/>
        </w:rPr>
        <w:t>善</w:t>
      </w:r>
      <w:r w:rsidR="000E4FA3" w:rsidRPr="00484742">
        <w:rPr>
          <w:rFonts w:ascii="方正仿宋_GBK" w:eastAsia="方正仿宋_GBK" w:hint="eastAsia"/>
          <w:spacing w:val="6"/>
          <w:sz w:val="24"/>
          <w:lang w:eastAsia="zh-CN"/>
        </w:rPr>
        <w:lastRenderedPageBreak/>
        <w:t>待邻里</w:t>
      </w:r>
      <w:r w:rsidRPr="00484742">
        <w:rPr>
          <w:rFonts w:ascii="方正仿宋_GBK" w:eastAsia="方正仿宋_GBK" w:hint="eastAsia"/>
          <w:spacing w:val="6"/>
          <w:sz w:val="24"/>
          <w:lang w:eastAsia="zh-CN"/>
        </w:rPr>
        <w:t>、</w:t>
      </w:r>
      <w:r w:rsidR="00911E1B">
        <w:rPr>
          <w:rFonts w:ascii="方正仿宋_GBK" w:eastAsia="方正仿宋_GBK" w:hint="eastAsia"/>
          <w:spacing w:val="6"/>
          <w:sz w:val="24"/>
          <w:lang w:eastAsia="zh-CN"/>
        </w:rPr>
        <w:t>尊老爱</w:t>
      </w:r>
      <w:r w:rsidR="00911E1B">
        <w:rPr>
          <w:rFonts w:ascii="SimSun" w:eastAsia="SimSun" w:hAnsi="SimSun" w:cs="SimSun" w:hint="eastAsia"/>
          <w:spacing w:val="6"/>
          <w:sz w:val="24"/>
          <w:lang w:eastAsia="zh-CN"/>
        </w:rPr>
        <w:t>幼</w:t>
      </w:r>
      <w:r w:rsidRPr="00484742">
        <w:rPr>
          <w:rFonts w:ascii="方正仿宋_GBK" w:eastAsia="方正仿宋_GBK" w:hint="eastAsia"/>
          <w:spacing w:val="6"/>
          <w:sz w:val="24"/>
          <w:lang w:eastAsia="zh-CN"/>
        </w:rPr>
        <w:t>、</w:t>
      </w:r>
      <w:r w:rsidR="00061436" w:rsidRPr="00484742">
        <w:rPr>
          <w:rFonts w:ascii="SimSun" w:eastAsia="SimSun" w:hAnsi="SimSun" w:cs="SimSun" w:hint="eastAsia"/>
          <w:spacing w:val="6"/>
          <w:sz w:val="24"/>
          <w:lang w:eastAsia="zh-CN"/>
        </w:rPr>
        <w:t>款待</w:t>
      </w:r>
      <w:r w:rsidRPr="00484742">
        <w:rPr>
          <w:rFonts w:ascii="方正仿宋_GBK" w:eastAsia="方正仿宋_GBK" w:hint="eastAsia"/>
          <w:spacing w:val="6"/>
          <w:sz w:val="24"/>
          <w:lang w:eastAsia="zh-CN"/>
        </w:rPr>
        <w:t>宾客、</w:t>
      </w:r>
      <w:r w:rsidR="00061436" w:rsidRPr="00484742">
        <w:rPr>
          <w:rFonts w:ascii="方正仿宋_GBK" w:eastAsia="方正仿宋_GBK" w:hint="eastAsia"/>
          <w:spacing w:val="6"/>
          <w:sz w:val="24"/>
          <w:lang w:eastAsia="zh-CN"/>
        </w:rPr>
        <w:t>帮助</w:t>
      </w:r>
      <w:r w:rsidRPr="00484742">
        <w:rPr>
          <w:rFonts w:ascii="方正仿宋_GBK" w:eastAsia="方正仿宋_GBK" w:hint="eastAsia"/>
          <w:spacing w:val="6"/>
          <w:sz w:val="24"/>
          <w:lang w:eastAsia="zh-CN"/>
        </w:rPr>
        <w:t>旅行者、陌生人、</w:t>
      </w:r>
      <w:r w:rsidR="00061436" w:rsidRPr="00484742">
        <w:rPr>
          <w:rFonts w:ascii="方正仿宋_GBK" w:eastAsia="方正仿宋_GBK" w:hint="eastAsia"/>
          <w:spacing w:val="6"/>
          <w:sz w:val="24"/>
          <w:lang w:eastAsia="zh-CN"/>
        </w:rPr>
        <w:t>探望</w:t>
      </w:r>
      <w:r w:rsidR="00061436" w:rsidRPr="00484742">
        <w:rPr>
          <w:rFonts w:ascii="方正仿宋_GBK" w:eastAsia="方正仿宋_GBK"/>
          <w:spacing w:val="6"/>
          <w:sz w:val="24"/>
          <w:lang w:eastAsia="zh-CN"/>
        </w:rPr>
        <w:t>病人</w:t>
      </w:r>
      <w:r w:rsidRPr="00484742">
        <w:rPr>
          <w:rFonts w:ascii="方正仿宋_GBK" w:eastAsia="方正仿宋_GBK" w:hint="eastAsia"/>
          <w:spacing w:val="6"/>
          <w:sz w:val="24"/>
          <w:lang w:eastAsia="zh-CN"/>
        </w:rPr>
        <w:t>、</w:t>
      </w:r>
      <w:r w:rsidR="00061436" w:rsidRPr="00484742">
        <w:rPr>
          <w:rFonts w:ascii="方正仿宋_GBK" w:eastAsia="方正仿宋_GBK" w:hint="eastAsia"/>
          <w:spacing w:val="6"/>
          <w:sz w:val="24"/>
          <w:lang w:eastAsia="zh-CN"/>
        </w:rPr>
        <w:t>关心穷人等关乎人伦</w:t>
      </w:r>
      <w:r w:rsidR="00061436" w:rsidRPr="00484742">
        <w:rPr>
          <w:rFonts w:ascii="方正仿宋_GBK" w:eastAsia="方正仿宋_GBK"/>
          <w:spacing w:val="6"/>
          <w:sz w:val="24"/>
          <w:lang w:eastAsia="zh-CN"/>
        </w:rPr>
        <w:t>的方方面面</w:t>
      </w:r>
      <w:r w:rsidR="00223561">
        <w:rPr>
          <w:rFonts w:ascii="方正仿宋_GBK" w:eastAsia="方正仿宋_GBK" w:hint="eastAsia"/>
          <w:spacing w:val="6"/>
          <w:sz w:val="24"/>
          <w:lang w:eastAsia="zh-CN"/>
        </w:rPr>
        <w:t>，甚至是动物。</w:t>
      </w:r>
    </w:p>
    <w:p w:rsidR="00ED0CAC" w:rsidRPr="00B66AD5" w:rsidRDefault="00ED0CAC" w:rsidP="00946621">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依照伊斯兰的道德准则，穆斯林还应做好一些</w:t>
      </w:r>
      <w:r w:rsidR="00946621">
        <w:rPr>
          <w:rFonts w:ascii="方正仿宋_GBK" w:eastAsia="方正仿宋_GBK" w:hint="eastAsia"/>
          <w:sz w:val="24"/>
          <w:lang w:eastAsia="zh-CN"/>
        </w:rPr>
        <w:t>必须</w:t>
      </w:r>
      <w:r w:rsidRPr="00B66AD5">
        <w:rPr>
          <w:rFonts w:ascii="方正仿宋_GBK" w:eastAsia="方正仿宋_GBK" w:hint="eastAsia"/>
          <w:sz w:val="24"/>
          <w:lang w:eastAsia="zh-CN"/>
        </w:rPr>
        <w:t>的善行，在《古兰经》中，一个穆斯林社会应该</w:t>
      </w:r>
      <w:r w:rsidR="00946621">
        <w:rPr>
          <w:rFonts w:ascii="方正仿宋_GBK" w:eastAsia="方正仿宋_GBK" w:hint="eastAsia"/>
          <w:sz w:val="24"/>
          <w:lang w:eastAsia="zh-CN"/>
        </w:rPr>
        <w:t>具</w:t>
      </w:r>
      <w:r w:rsidR="00946621">
        <w:rPr>
          <w:rFonts w:ascii="SimSun" w:eastAsia="SimSun" w:hAnsi="SimSun" w:cs="SimSun" w:hint="eastAsia"/>
          <w:sz w:val="24"/>
          <w:lang w:eastAsia="zh-CN"/>
        </w:rPr>
        <w:t>备</w:t>
      </w:r>
      <w:r w:rsidRPr="00B66AD5">
        <w:rPr>
          <w:rFonts w:ascii="方正仿宋_GBK" w:eastAsia="方正仿宋_GBK" w:hint="eastAsia"/>
          <w:sz w:val="24"/>
          <w:lang w:eastAsia="zh-CN"/>
        </w:rPr>
        <w:t>以下</w:t>
      </w:r>
      <w:r w:rsidR="00946621">
        <w:rPr>
          <w:rFonts w:ascii="方正仿宋_GBK" w:eastAsia="方正仿宋_GBK" w:hint="eastAsia"/>
          <w:sz w:val="24"/>
          <w:lang w:eastAsia="zh-CN"/>
        </w:rPr>
        <w:t>的</w:t>
      </w:r>
      <w:r w:rsidRPr="00B66AD5">
        <w:rPr>
          <w:rFonts w:ascii="方正仿宋_GBK" w:eastAsia="方正仿宋_GBK" w:hint="eastAsia"/>
          <w:sz w:val="24"/>
          <w:lang w:eastAsia="zh-CN"/>
        </w:rPr>
        <w:t>精神，</w:t>
      </w:r>
      <w:r w:rsidR="00D0402B">
        <w:rPr>
          <w:rFonts w:ascii="方正仿宋_GBK" w:eastAsia="方正仿宋_GBK" w:hint="eastAsia"/>
          <w:sz w:val="24"/>
          <w:lang w:eastAsia="zh-CN"/>
        </w:rPr>
        <w:t>真主</w:t>
      </w:r>
      <w:r w:rsidRPr="00B66AD5">
        <w:rPr>
          <w:rFonts w:ascii="方正仿宋_GBK" w:eastAsia="方正仿宋_GBK" w:hint="eastAsia"/>
          <w:sz w:val="24"/>
          <w:lang w:eastAsia="zh-CN"/>
        </w:rPr>
        <w:t>在《古兰经》中说：“</w:t>
      </w:r>
      <w:r w:rsidRPr="00B66AD5">
        <w:rPr>
          <w:rFonts w:ascii="KaiTi_GB2312" w:eastAsia="KaiTi_GB2312" w:hint="eastAsia"/>
          <w:b/>
          <w:bCs/>
          <w:sz w:val="24"/>
          <w:lang w:eastAsia="zh-CN"/>
        </w:rPr>
        <w:t>你们是为世人而被产生的最优秀的民族，你们劝善戒恶，确信</w:t>
      </w:r>
      <w:r w:rsidR="00D0402B">
        <w:rPr>
          <w:rFonts w:ascii="KaiTi_GB2312" w:eastAsia="KaiTi_GB2312" w:hint="eastAsia"/>
          <w:b/>
          <w:bCs/>
          <w:sz w:val="24"/>
          <w:lang w:eastAsia="zh-CN"/>
        </w:rPr>
        <w:t>真主</w:t>
      </w:r>
      <w:r w:rsidRPr="00B66AD5">
        <w:rPr>
          <w:rFonts w:ascii="KaiTi_GB2312" w:eastAsia="KaiTi_GB2312" w:hint="eastAsia"/>
          <w:b/>
          <w:bCs/>
          <w:sz w:val="24"/>
          <w:lang w:eastAsia="zh-CN"/>
        </w:rPr>
        <w:t>。</w:t>
      </w:r>
      <w:r w:rsidRPr="00B66AD5">
        <w:rPr>
          <w:rFonts w:ascii="方正仿宋_GBK" w:eastAsia="方正仿宋_GBK" w:hint="eastAsia"/>
          <w:sz w:val="24"/>
          <w:lang w:eastAsia="zh-CN"/>
        </w:rPr>
        <w:t>”（3：110）</w:t>
      </w:r>
    </w:p>
    <w:p w:rsidR="00ED0CAC" w:rsidRPr="00B66AD5" w:rsidRDefault="00ED0CAC" w:rsidP="00BD4D43">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言下之意，穆斯林有责任去主动地维持</w:t>
      </w:r>
      <w:r w:rsidR="00BD4D43">
        <w:rPr>
          <w:rFonts w:ascii="方正仿宋_GBK" w:eastAsia="方正仿宋_GBK" w:hint="eastAsia"/>
          <w:sz w:val="24"/>
          <w:lang w:eastAsia="zh-CN"/>
        </w:rPr>
        <w:t>良好的社会风尚，杜绝</w:t>
      </w:r>
      <w:r w:rsidRPr="00B66AD5">
        <w:rPr>
          <w:rFonts w:ascii="方正仿宋_GBK" w:eastAsia="方正仿宋_GBK" w:hint="eastAsia"/>
          <w:sz w:val="24"/>
          <w:lang w:eastAsia="zh-CN"/>
        </w:rPr>
        <w:t>歪风邪气。我们</w:t>
      </w:r>
      <w:r w:rsidR="00BD4D43">
        <w:rPr>
          <w:rFonts w:ascii="方正仿宋_GBK" w:eastAsia="方正仿宋_GBK" w:hint="eastAsia"/>
          <w:sz w:val="24"/>
          <w:lang w:eastAsia="zh-CN"/>
        </w:rPr>
        <w:t>对于有伤风败俗的事决不姑息</w:t>
      </w:r>
      <w:r w:rsidRPr="00B66AD5">
        <w:rPr>
          <w:rFonts w:ascii="方正仿宋_GBK" w:eastAsia="方正仿宋_GBK" w:hint="eastAsia"/>
          <w:sz w:val="24"/>
          <w:lang w:eastAsia="zh-CN"/>
        </w:rPr>
        <w:t>，不能</w:t>
      </w:r>
      <w:r w:rsidR="00BD4D43">
        <w:rPr>
          <w:rFonts w:ascii="方正仿宋_GBK" w:eastAsia="方正仿宋_GBK" w:hint="eastAsia"/>
          <w:sz w:val="24"/>
          <w:lang w:eastAsia="zh-CN"/>
        </w:rPr>
        <w:t>在这方面</w:t>
      </w:r>
      <w:r w:rsidRPr="00B66AD5">
        <w:rPr>
          <w:rFonts w:ascii="方正仿宋_GBK" w:eastAsia="方正仿宋_GBK" w:hint="eastAsia"/>
          <w:sz w:val="24"/>
          <w:lang w:eastAsia="zh-CN"/>
        </w:rPr>
        <w:t>采取“</w:t>
      </w:r>
      <w:r w:rsidR="00BD4D43">
        <w:rPr>
          <w:rFonts w:ascii="SimSun" w:eastAsia="SimSun" w:hAnsi="SimSun" w:cs="SimSun" w:hint="eastAsia"/>
          <w:sz w:val="24"/>
          <w:lang w:eastAsia="zh-CN"/>
        </w:rPr>
        <w:t>听之任之</w:t>
      </w:r>
      <w:r w:rsidRPr="00B66AD5">
        <w:rPr>
          <w:rFonts w:ascii="方正仿宋_GBK" w:eastAsia="方正仿宋_GBK" w:hint="eastAsia"/>
          <w:sz w:val="24"/>
          <w:lang w:eastAsia="zh-CN"/>
        </w:rPr>
        <w:t>”</w:t>
      </w:r>
      <w:r w:rsidR="00BD4D43">
        <w:rPr>
          <w:rFonts w:ascii="方正仿宋_GBK" w:eastAsia="方正仿宋_GBK" w:hint="eastAsia"/>
          <w:sz w:val="24"/>
          <w:lang w:eastAsia="zh-CN"/>
        </w:rPr>
        <w:t>的</w:t>
      </w:r>
      <w:r w:rsidR="00BD4D43">
        <w:rPr>
          <w:rFonts w:ascii="SimSun" w:eastAsia="SimSun" w:hAnsi="SimSun" w:cs="SimSun" w:hint="eastAsia"/>
          <w:sz w:val="24"/>
          <w:lang w:eastAsia="zh-CN"/>
        </w:rPr>
        <w:t>消极态度</w:t>
      </w:r>
      <w:r w:rsidRPr="00B66AD5">
        <w:rPr>
          <w:rFonts w:ascii="方正仿宋_GBK" w:eastAsia="方正仿宋_GBK" w:hint="eastAsia"/>
          <w:sz w:val="24"/>
          <w:lang w:eastAsia="zh-CN"/>
        </w:rPr>
        <w:t>。</w:t>
      </w:r>
    </w:p>
    <w:p w:rsidR="00ED0CAC" w:rsidRPr="008C4D4F" w:rsidRDefault="00ED0CAC" w:rsidP="00911E1B">
      <w:pPr>
        <w:bidi w:val="0"/>
        <w:spacing w:line="440" w:lineRule="exact"/>
        <w:ind w:firstLineChars="200" w:firstLine="480"/>
        <w:jc w:val="both"/>
        <w:rPr>
          <w:rFonts w:ascii="方正仿宋_GBK" w:eastAsia="方正仿宋_GBK"/>
          <w:b/>
          <w:bCs/>
          <w:sz w:val="24"/>
          <w:lang w:eastAsia="zh-CN"/>
        </w:rPr>
      </w:pPr>
      <w:r w:rsidRPr="00B66AD5">
        <w:rPr>
          <w:rFonts w:ascii="方正仿宋_GBK" w:eastAsia="方正仿宋_GBK" w:hint="eastAsia"/>
          <w:sz w:val="24"/>
          <w:lang w:eastAsia="zh-CN"/>
        </w:rPr>
        <w:t>再者，这责任不单只是</w:t>
      </w:r>
      <w:r w:rsidR="00BD4D43">
        <w:rPr>
          <w:rFonts w:ascii="方正仿宋_GBK" w:eastAsia="方正仿宋_GBK" w:hint="eastAsia"/>
          <w:sz w:val="24"/>
          <w:lang w:eastAsia="zh-CN"/>
        </w:rPr>
        <w:t>政府</w:t>
      </w:r>
      <w:r w:rsidRPr="00B66AD5">
        <w:rPr>
          <w:rFonts w:ascii="方正仿宋_GBK" w:eastAsia="方正仿宋_GBK" w:hint="eastAsia"/>
          <w:sz w:val="24"/>
          <w:lang w:eastAsia="zh-CN"/>
        </w:rPr>
        <w:t>及立法者的责任，根据</w:t>
      </w:r>
      <w:r w:rsidR="00BD4D43">
        <w:rPr>
          <w:rFonts w:ascii="方正仿宋_GBK" w:eastAsia="方正仿宋_GBK" w:hint="eastAsia"/>
          <w:sz w:val="24"/>
          <w:lang w:eastAsia="zh-CN"/>
        </w:rPr>
        <w:t>《</w:t>
      </w:r>
      <w:r w:rsidRPr="00B66AD5">
        <w:rPr>
          <w:rFonts w:ascii="方正仿宋_GBK" w:eastAsia="方正仿宋_GBK" w:hint="eastAsia"/>
          <w:sz w:val="24"/>
          <w:lang w:eastAsia="zh-CN"/>
        </w:rPr>
        <w:t>圣训</w:t>
      </w:r>
      <w:r w:rsidR="00BD4D43">
        <w:rPr>
          <w:rFonts w:ascii="方正仿宋_GBK" w:eastAsia="方正仿宋_GBK" w:hint="eastAsia"/>
          <w:sz w:val="24"/>
          <w:lang w:eastAsia="zh-CN"/>
        </w:rPr>
        <w:t>》的要求</w:t>
      </w:r>
      <w:r w:rsidRPr="00B66AD5">
        <w:rPr>
          <w:rFonts w:ascii="方正仿宋_GBK" w:eastAsia="方正仿宋_GBK" w:hint="eastAsia"/>
          <w:sz w:val="24"/>
          <w:lang w:eastAsia="zh-CN"/>
        </w:rPr>
        <w:t>，每一</w:t>
      </w:r>
      <w:r w:rsidR="00BD4D43">
        <w:rPr>
          <w:rFonts w:ascii="方正仿宋_GBK" w:eastAsia="方正仿宋_GBK" w:hint="eastAsia"/>
          <w:sz w:val="24"/>
          <w:lang w:eastAsia="zh-CN"/>
        </w:rPr>
        <w:t>位</w:t>
      </w:r>
      <w:r w:rsidRPr="00B66AD5">
        <w:rPr>
          <w:rFonts w:ascii="方正仿宋_GBK" w:eastAsia="方正仿宋_GBK" w:hint="eastAsia"/>
          <w:sz w:val="24"/>
          <w:lang w:eastAsia="zh-CN"/>
        </w:rPr>
        <w:t>穆斯林都要尽力而为</w:t>
      </w:r>
      <w:r w:rsidR="00BD4D43">
        <w:rPr>
          <w:rFonts w:ascii="方正仿宋_GBK" w:eastAsia="方正仿宋_GBK" w:hint="eastAsia"/>
          <w:sz w:val="24"/>
          <w:lang w:eastAsia="zh-CN"/>
        </w:rPr>
        <w:t>去</w:t>
      </w:r>
      <w:r w:rsidR="00BD4D43">
        <w:rPr>
          <w:rFonts w:ascii="SimSun" w:eastAsia="SimSun" w:hAnsi="SimSun" w:cs="SimSun" w:hint="eastAsia"/>
          <w:sz w:val="24"/>
          <w:lang w:eastAsia="zh-CN"/>
        </w:rPr>
        <w:t>劝善戒恶：</w:t>
      </w:r>
      <w:r w:rsidRPr="008C4D4F">
        <w:rPr>
          <w:rFonts w:ascii="方正仿宋_GBK" w:eastAsia="方正仿宋_GBK" w:hint="eastAsia"/>
          <w:b/>
          <w:bCs/>
          <w:sz w:val="24"/>
          <w:lang w:eastAsia="zh-CN"/>
        </w:rPr>
        <w:t>“你们</w:t>
      </w:r>
      <w:r w:rsidR="00BD4D43">
        <w:rPr>
          <w:rFonts w:ascii="SimSun" w:eastAsia="SimSun" w:hAnsi="SimSun" w:cs="SimSun" w:hint="eastAsia"/>
          <w:b/>
          <w:bCs/>
          <w:sz w:val="24"/>
          <w:lang w:eastAsia="zh-CN"/>
        </w:rPr>
        <w:t>谁</w:t>
      </w:r>
      <w:r w:rsidRPr="008C4D4F">
        <w:rPr>
          <w:rFonts w:ascii="方正仿宋_GBK" w:eastAsia="方正仿宋_GBK" w:hint="eastAsia"/>
          <w:b/>
          <w:bCs/>
          <w:sz w:val="24"/>
          <w:lang w:eastAsia="zh-CN"/>
        </w:rPr>
        <w:t>发现罪恶就当用</w:t>
      </w:r>
      <w:r w:rsidR="00BD4D43">
        <w:rPr>
          <w:rFonts w:ascii="方正仿宋_GBK" w:eastAsia="方正仿宋_GBK" w:hint="eastAsia"/>
          <w:b/>
          <w:bCs/>
          <w:sz w:val="24"/>
          <w:lang w:eastAsia="zh-CN"/>
        </w:rPr>
        <w:t>手</w:t>
      </w:r>
      <w:r w:rsidRPr="008C4D4F">
        <w:rPr>
          <w:rFonts w:ascii="方正仿宋_GBK" w:eastAsia="方正仿宋_GBK" w:hint="eastAsia"/>
          <w:b/>
          <w:bCs/>
          <w:sz w:val="24"/>
          <w:lang w:eastAsia="zh-CN"/>
        </w:rPr>
        <w:t>加以</w:t>
      </w:r>
      <w:r w:rsidRPr="008C4D4F">
        <w:rPr>
          <w:rFonts w:ascii="方正仿宋_GBK" w:eastAsia="方正仿宋_GBK" w:hint="eastAsia"/>
          <w:b/>
          <w:bCs/>
          <w:sz w:val="24"/>
          <w:lang w:eastAsia="zh-CN"/>
        </w:rPr>
        <w:lastRenderedPageBreak/>
        <w:t>制止</w:t>
      </w:r>
      <w:r w:rsidR="00BD4D43">
        <w:rPr>
          <w:rFonts w:ascii="方正仿宋_GBK" w:eastAsia="方正仿宋_GBK" w:hint="eastAsia"/>
          <w:b/>
          <w:bCs/>
          <w:sz w:val="24"/>
          <w:lang w:eastAsia="zh-CN"/>
        </w:rPr>
        <w:t>；</w:t>
      </w:r>
      <w:r w:rsidRPr="008C4D4F">
        <w:rPr>
          <w:rFonts w:ascii="方正仿宋_GBK" w:eastAsia="方正仿宋_GBK" w:hint="eastAsia"/>
          <w:b/>
          <w:bCs/>
          <w:sz w:val="24"/>
          <w:lang w:eastAsia="zh-CN"/>
        </w:rPr>
        <w:t>如不能，则用</w:t>
      </w:r>
      <w:r w:rsidR="00BD4D43">
        <w:rPr>
          <w:rFonts w:ascii="SimSun" w:eastAsia="SimSun" w:hAnsi="SimSun" w:cs="SimSun" w:hint="eastAsia"/>
          <w:b/>
          <w:bCs/>
          <w:sz w:val="24"/>
          <w:lang w:eastAsia="zh-CN"/>
        </w:rPr>
        <w:t>口</w:t>
      </w:r>
      <w:r w:rsidRPr="008C4D4F">
        <w:rPr>
          <w:rFonts w:ascii="方正仿宋_GBK" w:eastAsia="方正仿宋_GBK" w:hint="eastAsia"/>
          <w:b/>
          <w:bCs/>
          <w:sz w:val="24"/>
          <w:lang w:eastAsia="zh-CN"/>
        </w:rPr>
        <w:t>制止</w:t>
      </w:r>
      <w:r w:rsidR="00BD4D43">
        <w:rPr>
          <w:rFonts w:ascii="方正仿宋_GBK" w:eastAsia="方正仿宋_GBK" w:hint="eastAsia"/>
          <w:b/>
          <w:bCs/>
          <w:sz w:val="24"/>
          <w:lang w:eastAsia="zh-CN"/>
        </w:rPr>
        <w:t>；</w:t>
      </w:r>
      <w:r w:rsidR="00911E1B">
        <w:rPr>
          <w:rFonts w:ascii="方正仿宋_GBK" w:eastAsia="方正仿宋_GBK" w:hint="eastAsia"/>
          <w:b/>
          <w:bCs/>
          <w:sz w:val="24"/>
          <w:lang w:eastAsia="zh-CN"/>
        </w:rPr>
        <w:t>如再不能，则用心</w:t>
      </w:r>
      <w:r w:rsidR="00911E1B">
        <w:rPr>
          <w:rFonts w:ascii="SimSun" w:eastAsia="SimSun" w:hAnsi="SimSun" w:cs="SimSun" w:hint="eastAsia"/>
          <w:b/>
          <w:bCs/>
          <w:sz w:val="24"/>
          <w:lang w:eastAsia="zh-CN"/>
        </w:rPr>
        <w:t>憎</w:t>
      </w:r>
      <w:r w:rsidRPr="008C4D4F">
        <w:rPr>
          <w:rFonts w:ascii="方正仿宋_GBK" w:eastAsia="方正仿宋_GBK" w:hint="eastAsia"/>
          <w:b/>
          <w:bCs/>
          <w:sz w:val="24"/>
          <w:lang w:eastAsia="zh-CN"/>
        </w:rPr>
        <w:t>恨，心的</w:t>
      </w:r>
      <w:r w:rsidR="00911E1B">
        <w:rPr>
          <w:rFonts w:ascii="SimSun" w:eastAsia="SimSun" w:hAnsi="SimSun" w:cs="SimSun" w:hint="eastAsia"/>
          <w:b/>
          <w:bCs/>
          <w:sz w:val="24"/>
          <w:lang w:eastAsia="zh-CN"/>
        </w:rPr>
        <w:t>憎</w:t>
      </w:r>
      <w:r w:rsidRPr="008C4D4F">
        <w:rPr>
          <w:rFonts w:ascii="方正仿宋_GBK" w:eastAsia="方正仿宋_GBK" w:hint="eastAsia"/>
          <w:b/>
          <w:bCs/>
          <w:sz w:val="24"/>
          <w:lang w:eastAsia="zh-CN"/>
        </w:rPr>
        <w:t>恨是最</w:t>
      </w:r>
      <w:r w:rsidR="00911E1B">
        <w:rPr>
          <w:rFonts w:ascii="SimSun" w:eastAsia="SimSun" w:hAnsi="SimSun" w:cs="SimSun" w:hint="eastAsia"/>
          <w:b/>
          <w:bCs/>
          <w:sz w:val="24"/>
          <w:lang w:eastAsia="zh-CN"/>
        </w:rPr>
        <w:t>弱</w:t>
      </w:r>
      <w:r w:rsidRPr="008C4D4F">
        <w:rPr>
          <w:rFonts w:ascii="方正仿宋_GBK" w:eastAsia="方正仿宋_GBK" w:hint="eastAsia"/>
          <w:b/>
          <w:bCs/>
          <w:sz w:val="24"/>
          <w:lang w:eastAsia="zh-CN"/>
        </w:rPr>
        <w:t>的信仰。”</w:t>
      </w:r>
    </w:p>
    <w:p w:rsidR="00ED0CAC" w:rsidRPr="00B66AD5" w:rsidRDefault="00ED0CAC" w:rsidP="009A2C9E">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这种以</w:t>
      </w:r>
      <w:r w:rsidR="00BD4D43">
        <w:rPr>
          <w:rFonts w:ascii="方正仿宋_GBK" w:eastAsia="方正仿宋_GBK" w:hint="eastAsia"/>
          <w:sz w:val="24"/>
          <w:lang w:eastAsia="zh-CN"/>
        </w:rPr>
        <w:t>立法为基础</w:t>
      </w:r>
      <w:r w:rsidRPr="00B66AD5">
        <w:rPr>
          <w:rFonts w:ascii="方正仿宋_GBK" w:eastAsia="方正仿宋_GBK" w:hint="eastAsia"/>
          <w:sz w:val="24"/>
          <w:lang w:eastAsia="zh-CN"/>
        </w:rPr>
        <w:t>，</w:t>
      </w:r>
      <w:r w:rsidR="009A2C9E">
        <w:rPr>
          <w:rFonts w:ascii="SimSun" w:eastAsia="SimSun" w:hAnsi="SimSun" w:cs="SimSun" w:hint="eastAsia"/>
          <w:sz w:val="24"/>
          <w:lang w:eastAsia="zh-CN"/>
        </w:rPr>
        <w:t>辅之</w:t>
      </w:r>
      <w:r w:rsidR="009A2C9E">
        <w:rPr>
          <w:rFonts w:ascii="SimSun" w:eastAsia="SimSun" w:hAnsi="SimSun" w:cs="SimSun"/>
          <w:sz w:val="24"/>
          <w:lang w:eastAsia="zh-CN"/>
        </w:rPr>
        <w:t>采用人人参与的形式</w:t>
      </w:r>
      <w:r w:rsidRPr="00B66AD5">
        <w:rPr>
          <w:rFonts w:ascii="方正仿宋_GBK" w:eastAsia="方正仿宋_GBK" w:hint="eastAsia"/>
          <w:sz w:val="24"/>
          <w:lang w:eastAsia="zh-CN"/>
        </w:rPr>
        <w:t>，</w:t>
      </w:r>
      <w:r w:rsidR="009A2C9E">
        <w:rPr>
          <w:rFonts w:ascii="方正仿宋_GBK" w:eastAsia="方正仿宋_GBK" w:hint="eastAsia"/>
          <w:sz w:val="24"/>
          <w:lang w:eastAsia="zh-CN"/>
        </w:rPr>
        <w:t>形成</w:t>
      </w:r>
      <w:r w:rsidR="009A2C9E">
        <w:rPr>
          <w:rFonts w:ascii="方正仿宋_GBK" w:eastAsia="方正仿宋_GBK"/>
          <w:sz w:val="24"/>
          <w:lang w:eastAsia="zh-CN"/>
        </w:rPr>
        <w:t>了一个道德行为</w:t>
      </w:r>
      <w:r w:rsidR="009A2C9E">
        <w:rPr>
          <w:rFonts w:ascii="方正仿宋_GBK" w:eastAsia="方正仿宋_GBK" w:hint="eastAsia"/>
          <w:sz w:val="24"/>
          <w:lang w:eastAsia="zh-CN"/>
        </w:rPr>
        <w:t>的指引</w:t>
      </w:r>
      <w:r w:rsidR="009A2C9E">
        <w:rPr>
          <w:rFonts w:ascii="方正仿宋_GBK" w:eastAsia="方正仿宋_GBK"/>
          <w:sz w:val="24"/>
          <w:lang w:eastAsia="zh-CN"/>
        </w:rPr>
        <w:t>，而</w:t>
      </w:r>
      <w:r w:rsidRPr="00B66AD5">
        <w:rPr>
          <w:rFonts w:ascii="方正仿宋_GBK" w:eastAsia="方正仿宋_GBK" w:hint="eastAsia"/>
          <w:sz w:val="24"/>
          <w:lang w:eastAsia="zh-CN"/>
        </w:rPr>
        <w:t>这种指引，正是现代社会所缺乏的。在</w:t>
      </w:r>
      <w:r w:rsidR="009A2C9E">
        <w:rPr>
          <w:rFonts w:ascii="方正仿宋_GBK" w:eastAsia="方正仿宋_GBK" w:hint="eastAsia"/>
          <w:sz w:val="24"/>
          <w:lang w:eastAsia="zh-CN"/>
        </w:rPr>
        <w:t>当今</w:t>
      </w:r>
      <w:r w:rsidRPr="00B66AD5">
        <w:rPr>
          <w:rFonts w:ascii="方正仿宋_GBK" w:eastAsia="方正仿宋_GBK" w:hint="eastAsia"/>
          <w:sz w:val="24"/>
          <w:lang w:eastAsia="zh-CN"/>
        </w:rPr>
        <w:t>社会，要保持良好的社会风气及道德观念，是</w:t>
      </w:r>
      <w:r w:rsidR="009A2C9E">
        <w:rPr>
          <w:rFonts w:ascii="SimSun" w:eastAsia="SimSun" w:hAnsi="SimSun" w:cs="SimSun" w:hint="eastAsia"/>
          <w:sz w:val="24"/>
          <w:lang w:eastAsia="zh-CN"/>
        </w:rPr>
        <w:t>存在困</w:t>
      </w:r>
      <w:r w:rsidRPr="00B66AD5">
        <w:rPr>
          <w:rFonts w:ascii="方正仿宋_GBK" w:eastAsia="方正仿宋_GBK" w:hint="eastAsia"/>
          <w:sz w:val="24"/>
          <w:lang w:eastAsia="zh-CN"/>
        </w:rPr>
        <w:t>难的，</w:t>
      </w:r>
      <w:r w:rsidR="009A2C9E">
        <w:rPr>
          <w:rFonts w:ascii="方正仿宋_GBK" w:eastAsia="方正仿宋_GBK" w:hint="eastAsia"/>
          <w:sz w:val="24"/>
          <w:lang w:eastAsia="zh-CN"/>
        </w:rPr>
        <w:t>因为</w:t>
      </w:r>
      <w:r w:rsidR="009A2C9E">
        <w:rPr>
          <w:rFonts w:ascii="方正仿宋_GBK" w:eastAsia="方正仿宋_GBK"/>
          <w:sz w:val="24"/>
          <w:lang w:eastAsia="zh-CN"/>
        </w:rPr>
        <w:t>人们没有良好的道德指引</w:t>
      </w:r>
      <w:r w:rsidRPr="00B66AD5">
        <w:rPr>
          <w:rFonts w:ascii="方正仿宋_GBK" w:eastAsia="方正仿宋_GBK" w:hint="eastAsia"/>
          <w:sz w:val="24"/>
          <w:lang w:eastAsia="zh-CN"/>
        </w:rPr>
        <w:t>，而</w:t>
      </w:r>
      <w:r w:rsidR="009A2C9E">
        <w:rPr>
          <w:rFonts w:ascii="方正仿宋_GBK" w:eastAsia="方正仿宋_GBK" w:hint="eastAsia"/>
          <w:sz w:val="24"/>
          <w:lang w:eastAsia="zh-CN"/>
        </w:rPr>
        <w:t>某些</w:t>
      </w:r>
      <w:r w:rsidRPr="00B66AD5">
        <w:rPr>
          <w:rFonts w:ascii="方正仿宋_GBK" w:eastAsia="方正仿宋_GBK" w:hint="eastAsia"/>
          <w:sz w:val="24"/>
          <w:lang w:eastAsia="zh-CN"/>
        </w:rPr>
        <w:t>所谓民主的社会又不肯接受</w:t>
      </w:r>
      <w:r w:rsidR="009A2C9E">
        <w:rPr>
          <w:rFonts w:ascii="方正仿宋_GBK" w:eastAsia="方正仿宋_GBK" w:hint="eastAsia"/>
          <w:sz w:val="24"/>
          <w:lang w:eastAsia="zh-CN"/>
        </w:rPr>
        <w:t>道德指引</w:t>
      </w:r>
      <w:r w:rsidRPr="00B66AD5">
        <w:rPr>
          <w:rFonts w:ascii="方正仿宋_GBK" w:eastAsia="方正仿宋_GBK" w:hint="eastAsia"/>
          <w:sz w:val="24"/>
          <w:lang w:eastAsia="zh-CN"/>
        </w:rPr>
        <w:t>。在这些社会，“对</w:t>
      </w:r>
      <w:r w:rsidR="009A2C9E">
        <w:rPr>
          <w:rFonts w:ascii="方正仿宋_GBK" w:eastAsia="方正仿宋_GBK" w:hint="eastAsia"/>
          <w:sz w:val="24"/>
          <w:lang w:eastAsia="zh-CN"/>
        </w:rPr>
        <w:t>”与“错”纯粹是一种个人意见，或是一种由传播媒介鼓吹而成的风气。</w:t>
      </w:r>
    </w:p>
    <w:p w:rsidR="00ED0CAC" w:rsidRPr="00B66AD5" w:rsidRDefault="00ED0CAC" w:rsidP="00F60B79">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伊斯兰不但提供明确的道德指引，还列出善与恶的不同等级。</w:t>
      </w:r>
      <w:r w:rsidR="009A2C9E">
        <w:rPr>
          <w:rFonts w:ascii="方正仿宋_GBK" w:eastAsia="方正仿宋_GBK" w:hint="eastAsia"/>
          <w:sz w:val="24"/>
          <w:lang w:eastAsia="zh-CN"/>
        </w:rPr>
        <w:t>伊斯兰教所提出的这种</w:t>
      </w:r>
      <w:r w:rsidRPr="00B66AD5">
        <w:rPr>
          <w:rFonts w:ascii="方正仿宋_GBK" w:eastAsia="方正仿宋_GBK" w:hint="eastAsia"/>
          <w:sz w:val="24"/>
          <w:lang w:eastAsia="zh-CN"/>
        </w:rPr>
        <w:t>道德标准</w:t>
      </w:r>
      <w:r w:rsidR="009A2C9E">
        <w:rPr>
          <w:rFonts w:ascii="方正仿宋_GBK" w:eastAsia="方正仿宋_GBK" w:hint="eastAsia"/>
          <w:sz w:val="24"/>
          <w:lang w:eastAsia="zh-CN"/>
        </w:rPr>
        <w:t>是由早期的伊斯兰法学</w:t>
      </w:r>
      <w:r w:rsidRPr="00B66AD5">
        <w:rPr>
          <w:rFonts w:ascii="方正仿宋_GBK" w:eastAsia="方正仿宋_GBK" w:hint="eastAsia"/>
          <w:sz w:val="24"/>
          <w:lang w:eastAsia="zh-CN"/>
        </w:rPr>
        <w:t>家</w:t>
      </w:r>
      <w:r w:rsidR="009A2C9E">
        <w:rPr>
          <w:rFonts w:ascii="方正仿宋_GBK" w:eastAsia="方正仿宋_GBK" w:hint="eastAsia"/>
          <w:sz w:val="24"/>
          <w:lang w:eastAsia="zh-CN"/>
        </w:rPr>
        <w:t>依据</w:t>
      </w:r>
      <w:r w:rsidRPr="00B66AD5">
        <w:rPr>
          <w:rFonts w:ascii="方正仿宋_GBK" w:eastAsia="方正仿宋_GBK" w:hint="eastAsia"/>
          <w:sz w:val="24"/>
          <w:lang w:eastAsia="zh-CN"/>
        </w:rPr>
        <w:t>《古兰经》及</w:t>
      </w:r>
      <w:r w:rsidR="009A2C9E">
        <w:rPr>
          <w:rFonts w:ascii="方正仿宋_GBK" w:eastAsia="方正仿宋_GBK" w:hint="eastAsia"/>
          <w:sz w:val="24"/>
          <w:lang w:eastAsia="zh-CN"/>
        </w:rPr>
        <w:t>《</w:t>
      </w:r>
      <w:r w:rsidRPr="00B66AD5">
        <w:rPr>
          <w:rFonts w:ascii="方正仿宋_GBK" w:eastAsia="方正仿宋_GBK" w:hint="eastAsia"/>
          <w:sz w:val="24"/>
          <w:lang w:eastAsia="zh-CN"/>
        </w:rPr>
        <w:t>圣训</w:t>
      </w:r>
      <w:r w:rsidR="009A2C9E">
        <w:rPr>
          <w:rFonts w:ascii="方正仿宋_GBK" w:eastAsia="方正仿宋_GBK" w:hint="eastAsia"/>
          <w:sz w:val="24"/>
          <w:lang w:eastAsia="zh-CN"/>
        </w:rPr>
        <w:t>》</w:t>
      </w:r>
      <w:r w:rsidRPr="00B66AD5">
        <w:rPr>
          <w:rFonts w:ascii="方正仿宋_GBK" w:eastAsia="方正仿宋_GBK" w:hint="eastAsia"/>
          <w:sz w:val="24"/>
          <w:lang w:eastAsia="zh-CN"/>
        </w:rPr>
        <w:t>而编</w:t>
      </w:r>
      <w:r w:rsidR="009A2C9E">
        <w:rPr>
          <w:rFonts w:ascii="SimSun" w:eastAsia="SimSun" w:hAnsi="SimSun" w:cs="SimSun" w:hint="eastAsia"/>
          <w:sz w:val="24"/>
          <w:lang w:eastAsia="zh-CN"/>
        </w:rPr>
        <w:t>订</w:t>
      </w:r>
      <w:r w:rsidRPr="00B66AD5">
        <w:rPr>
          <w:rFonts w:ascii="方正仿宋_GBK" w:eastAsia="方正仿宋_GBK" w:hint="eastAsia"/>
          <w:sz w:val="24"/>
          <w:lang w:eastAsia="zh-CN"/>
        </w:rPr>
        <w:t>，</w:t>
      </w:r>
      <w:r w:rsidR="009A2C9E">
        <w:rPr>
          <w:rFonts w:ascii="方正仿宋_GBK" w:eastAsia="方正仿宋_GBK" w:hint="eastAsia"/>
          <w:sz w:val="24"/>
          <w:lang w:eastAsia="zh-CN"/>
        </w:rPr>
        <w:t>对于哪些行为准则必须遵循，</w:t>
      </w:r>
      <w:r w:rsidRPr="00B66AD5">
        <w:rPr>
          <w:rFonts w:ascii="方正仿宋_GBK" w:eastAsia="方正仿宋_GBK" w:hint="eastAsia"/>
          <w:sz w:val="24"/>
          <w:lang w:eastAsia="zh-CN"/>
        </w:rPr>
        <w:t>哪些</w:t>
      </w:r>
      <w:r w:rsidR="009A2C9E">
        <w:rPr>
          <w:rFonts w:ascii="方正仿宋_GBK" w:eastAsia="方正仿宋_GBK" w:hint="eastAsia"/>
          <w:sz w:val="24"/>
          <w:lang w:eastAsia="zh-CN"/>
        </w:rPr>
        <w:t>行为</w:t>
      </w:r>
      <w:r w:rsidR="009A2C9E">
        <w:rPr>
          <w:rFonts w:ascii="SimSun" w:eastAsia="SimSun" w:hAnsi="SimSun" w:cs="SimSun" w:hint="eastAsia"/>
          <w:sz w:val="24"/>
          <w:lang w:eastAsia="zh-CN"/>
        </w:rPr>
        <w:t>被严厉禁止</w:t>
      </w:r>
      <w:r w:rsidRPr="00B66AD5">
        <w:rPr>
          <w:rFonts w:ascii="方正仿宋_GBK" w:eastAsia="方正仿宋_GBK" w:hint="eastAsia"/>
          <w:sz w:val="24"/>
          <w:lang w:eastAsia="zh-CN"/>
        </w:rPr>
        <w:t>，</w:t>
      </w:r>
      <w:r w:rsidR="00F60B79">
        <w:rPr>
          <w:rFonts w:ascii="方正仿宋_GBK" w:eastAsia="方正仿宋_GBK" w:hint="eastAsia"/>
          <w:sz w:val="24"/>
          <w:lang w:eastAsia="zh-CN"/>
        </w:rPr>
        <w:t>亦或是对于</w:t>
      </w:r>
      <w:r w:rsidR="00F60B79">
        <w:rPr>
          <w:rFonts w:ascii="方正仿宋_GBK" w:eastAsia="方正仿宋_GBK"/>
          <w:sz w:val="24"/>
          <w:lang w:eastAsia="zh-CN"/>
        </w:rPr>
        <w:t>某些</w:t>
      </w:r>
      <w:r w:rsidR="00F60B79">
        <w:rPr>
          <w:rFonts w:ascii="方正仿宋_GBK" w:eastAsia="方正仿宋_GBK" w:hint="eastAsia"/>
          <w:sz w:val="24"/>
          <w:lang w:eastAsia="zh-CN"/>
        </w:rPr>
        <w:t>行为</w:t>
      </w:r>
      <w:r w:rsidR="00F60B79">
        <w:rPr>
          <w:rFonts w:ascii="方正仿宋_GBK" w:eastAsia="方正仿宋_GBK"/>
          <w:sz w:val="24"/>
          <w:lang w:eastAsia="zh-CN"/>
        </w:rPr>
        <w:t>采取宽容的态度，都是有明确规定的</w:t>
      </w:r>
      <w:r w:rsidRPr="00B66AD5">
        <w:rPr>
          <w:rFonts w:ascii="方正仿宋_GBK" w:eastAsia="方正仿宋_GBK" w:hint="eastAsia"/>
          <w:sz w:val="24"/>
          <w:lang w:eastAsia="zh-CN"/>
        </w:rPr>
        <w:t>。</w:t>
      </w:r>
    </w:p>
    <w:p w:rsidR="00ED0CAC" w:rsidRPr="00F60B79" w:rsidRDefault="00F60B79" w:rsidP="00F60B79">
      <w:pPr>
        <w:bidi w:val="0"/>
        <w:spacing w:line="440" w:lineRule="exact"/>
        <w:ind w:firstLineChars="200" w:firstLine="480"/>
        <w:jc w:val="both"/>
        <w:rPr>
          <w:rFonts w:ascii="SimSun" w:eastAsia="SimSun" w:hAnsi="SimSun" w:cs="SimSun"/>
          <w:sz w:val="24"/>
          <w:lang w:eastAsia="zh-CN"/>
        </w:rPr>
      </w:pPr>
      <w:r>
        <w:rPr>
          <w:rFonts w:ascii="方正仿宋_GBK" w:eastAsia="方正仿宋_GBK" w:hint="eastAsia"/>
          <w:sz w:val="24"/>
          <w:lang w:eastAsia="zh-CN"/>
        </w:rPr>
        <w:lastRenderedPageBreak/>
        <w:t>而</w:t>
      </w:r>
      <w:r w:rsidR="00ED0CAC" w:rsidRPr="00B66AD5">
        <w:rPr>
          <w:rFonts w:ascii="方正仿宋_GBK" w:eastAsia="方正仿宋_GBK" w:hint="eastAsia"/>
          <w:sz w:val="24"/>
          <w:lang w:eastAsia="zh-CN"/>
        </w:rPr>
        <w:t>这一切都为穆斯林的道德行为定</w:t>
      </w:r>
      <w:r>
        <w:rPr>
          <w:rFonts w:ascii="方正仿宋_GBK" w:eastAsia="方正仿宋_GBK" w:hint="eastAsia"/>
          <w:sz w:val="24"/>
          <w:lang w:eastAsia="zh-CN"/>
        </w:rPr>
        <w:t>下范畴。当然，这并不代表穆斯林不受败坏风气所影响，因为人类总有</w:t>
      </w:r>
      <w:r>
        <w:rPr>
          <w:rFonts w:ascii="SimSun" w:eastAsia="SimSun" w:hAnsi="SimSun" w:cs="SimSun" w:hint="eastAsia"/>
          <w:sz w:val="24"/>
          <w:lang w:eastAsia="zh-CN"/>
        </w:rPr>
        <w:t>脆弱</w:t>
      </w:r>
      <w:r>
        <w:rPr>
          <w:rFonts w:ascii="方正仿宋_GBK" w:eastAsia="方正仿宋_GBK" w:hint="eastAsia"/>
          <w:sz w:val="24"/>
          <w:lang w:eastAsia="zh-CN"/>
        </w:rPr>
        <w:t>的时刻，</w:t>
      </w:r>
      <w:r>
        <w:rPr>
          <w:rFonts w:ascii="方正仿宋_GBK" w:eastAsia="方正仿宋_GBK"/>
          <w:sz w:val="24"/>
          <w:lang w:eastAsia="zh-CN"/>
        </w:rPr>
        <w:t>但伊斯兰对可贵的就是，</w:t>
      </w:r>
      <w:r>
        <w:rPr>
          <w:rFonts w:ascii="SimSun" w:eastAsia="SimSun" w:hAnsi="SimSun" w:cs="SimSun" w:hint="eastAsia"/>
          <w:sz w:val="24"/>
          <w:lang w:eastAsia="zh-CN"/>
        </w:rPr>
        <w:t>匡正人们</w:t>
      </w:r>
      <w:r>
        <w:rPr>
          <w:rFonts w:ascii="SimSun" w:eastAsia="SimSun" w:hAnsi="SimSun" w:cs="SimSun"/>
          <w:sz w:val="24"/>
          <w:lang w:eastAsia="zh-CN"/>
        </w:rPr>
        <w:t>的行为的同时，也</w:t>
      </w:r>
      <w:r>
        <w:rPr>
          <w:rFonts w:ascii="SimSun" w:eastAsia="SimSun" w:hAnsi="SimSun" w:cs="SimSun" w:hint="eastAsia"/>
          <w:sz w:val="24"/>
          <w:lang w:eastAsia="zh-CN"/>
        </w:rPr>
        <w:t>接受迷途知返的</w:t>
      </w:r>
      <w:r>
        <w:rPr>
          <w:rFonts w:ascii="SimSun" w:eastAsia="SimSun" w:hAnsi="SimSun" w:cs="SimSun"/>
          <w:sz w:val="24"/>
          <w:lang w:eastAsia="zh-CN"/>
        </w:rPr>
        <w:t>“羔羊”</w:t>
      </w:r>
      <w:r>
        <w:rPr>
          <w:rFonts w:ascii="SimSun" w:eastAsia="SimSun" w:hAnsi="SimSun" w:cs="SimSun" w:hint="eastAsia"/>
          <w:sz w:val="24"/>
          <w:lang w:eastAsia="zh-CN"/>
        </w:rPr>
        <w:t>。</w:t>
      </w:r>
    </w:p>
    <w:p w:rsidR="00ED0CAC" w:rsidRPr="00B66AD5" w:rsidRDefault="00ED0CAC" w:rsidP="00911E1B">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所以，</w:t>
      </w:r>
      <w:r w:rsidR="00F60B79">
        <w:rPr>
          <w:rFonts w:ascii="方正仿宋_GBK" w:eastAsia="方正仿宋_GBK" w:hint="eastAsia"/>
          <w:sz w:val="24"/>
          <w:lang w:eastAsia="zh-CN"/>
        </w:rPr>
        <w:t>每一个对于道德准则</w:t>
      </w:r>
      <w:r w:rsidR="00911E1B">
        <w:rPr>
          <w:rFonts w:ascii="方正仿宋_GBK" w:eastAsia="方正仿宋_GBK"/>
          <w:sz w:val="24"/>
          <w:lang w:eastAsia="zh-CN"/>
        </w:rPr>
        <w:t>举</w:t>
      </w:r>
      <w:r w:rsidR="00911E1B">
        <w:rPr>
          <w:rFonts w:ascii="SimSun" w:eastAsia="SimSun" w:hAnsi="SimSun" w:cs="SimSun"/>
          <w:sz w:val="24"/>
          <w:lang w:eastAsia="zh-CN"/>
        </w:rPr>
        <w:t>棋</w:t>
      </w:r>
      <w:r w:rsidR="00911E1B">
        <w:rPr>
          <w:rFonts w:ascii="方正仿宋_GBK" w:eastAsia="方正仿宋_GBK"/>
          <w:sz w:val="24"/>
          <w:lang w:eastAsia="zh-CN"/>
        </w:rPr>
        <w:t>不定</w:t>
      </w:r>
      <w:r w:rsidRPr="00B66AD5">
        <w:rPr>
          <w:rFonts w:ascii="方正仿宋_GBK" w:eastAsia="方正仿宋_GBK" w:hint="eastAsia"/>
          <w:sz w:val="24"/>
          <w:lang w:eastAsia="zh-CN"/>
        </w:rPr>
        <w:t>的人，</w:t>
      </w:r>
      <w:r w:rsidR="00F60B79">
        <w:rPr>
          <w:rFonts w:ascii="方正仿宋_GBK" w:eastAsia="方正仿宋_GBK" w:hint="eastAsia"/>
          <w:sz w:val="24"/>
          <w:lang w:eastAsia="zh-CN"/>
        </w:rPr>
        <w:t>可以</w:t>
      </w:r>
      <w:r w:rsidRPr="00B66AD5">
        <w:rPr>
          <w:rFonts w:ascii="方正仿宋_GBK" w:eastAsia="方正仿宋_GBK" w:hint="eastAsia"/>
          <w:sz w:val="24"/>
          <w:lang w:eastAsia="zh-CN"/>
        </w:rPr>
        <w:t>在伊斯兰</w:t>
      </w:r>
      <w:r w:rsidR="00F60B79">
        <w:rPr>
          <w:rFonts w:ascii="方正仿宋_GBK" w:eastAsia="方正仿宋_GBK" w:hint="eastAsia"/>
          <w:sz w:val="24"/>
          <w:lang w:eastAsia="zh-CN"/>
        </w:rPr>
        <w:t>找到</w:t>
      </w:r>
      <w:r w:rsidR="00F60B79">
        <w:rPr>
          <w:rFonts w:ascii="方正仿宋_GBK" w:eastAsia="方正仿宋_GBK"/>
          <w:sz w:val="24"/>
          <w:lang w:eastAsia="zh-CN"/>
        </w:rPr>
        <w:t>答案</w:t>
      </w:r>
      <w:r w:rsidR="00F60B79">
        <w:rPr>
          <w:rFonts w:ascii="方正仿宋_GBK" w:eastAsia="方正仿宋_GBK" w:hint="eastAsia"/>
          <w:sz w:val="24"/>
          <w:lang w:eastAsia="zh-CN"/>
        </w:rPr>
        <w:t>，</w:t>
      </w:r>
      <w:r w:rsidR="00F60B79">
        <w:rPr>
          <w:rFonts w:ascii="方正仿宋_GBK" w:eastAsia="方正仿宋_GBK"/>
          <w:sz w:val="24"/>
          <w:lang w:eastAsia="zh-CN"/>
        </w:rPr>
        <w:t>并寻求到一套天启</w:t>
      </w:r>
      <w:r w:rsidR="00F60B79">
        <w:rPr>
          <w:rFonts w:ascii="方正仿宋_GBK" w:eastAsia="方正仿宋_GBK" w:hint="eastAsia"/>
          <w:sz w:val="24"/>
          <w:lang w:eastAsia="zh-CN"/>
        </w:rPr>
        <w:t>的</w:t>
      </w:r>
      <w:r w:rsidR="00F60B79">
        <w:rPr>
          <w:rFonts w:ascii="方正仿宋_GBK" w:eastAsia="方正仿宋_GBK"/>
          <w:sz w:val="24"/>
          <w:lang w:eastAsia="zh-CN"/>
        </w:rPr>
        <w:t>道德方式，</w:t>
      </w:r>
      <w:r w:rsidR="00F60B79">
        <w:rPr>
          <w:rFonts w:ascii="方正仿宋_GBK" w:eastAsia="方正仿宋_GBK" w:hint="eastAsia"/>
          <w:sz w:val="24"/>
          <w:lang w:eastAsia="zh-CN"/>
        </w:rPr>
        <w:t>从而</w:t>
      </w:r>
      <w:r w:rsidR="00F60B79">
        <w:rPr>
          <w:rFonts w:ascii="SimSun" w:eastAsia="SimSun" w:hAnsi="SimSun" w:cs="SimSun" w:hint="eastAsia"/>
          <w:sz w:val="24"/>
          <w:lang w:eastAsia="zh-CN"/>
        </w:rPr>
        <w:t>获得真正</w:t>
      </w:r>
      <w:r w:rsidR="00F60B79">
        <w:rPr>
          <w:rFonts w:ascii="SimSun" w:eastAsia="SimSun" w:hAnsi="SimSun" w:cs="SimSun"/>
          <w:sz w:val="24"/>
          <w:lang w:eastAsia="zh-CN"/>
        </w:rPr>
        <w:t>的心灵慰籍。</w:t>
      </w:r>
    </w:p>
    <w:p w:rsidR="00ED0CAC" w:rsidRPr="00BB5065" w:rsidRDefault="00ED0CAC" w:rsidP="00F60B79">
      <w:pPr>
        <w:bidi w:val="0"/>
        <w:spacing w:line="440" w:lineRule="exact"/>
        <w:ind w:firstLineChars="200" w:firstLine="480"/>
        <w:jc w:val="both"/>
        <w:rPr>
          <w:rFonts w:ascii="方正大标宋_GBK" w:eastAsia="方正大标宋_GBK"/>
          <w:b/>
          <w:bCs/>
          <w:sz w:val="24"/>
          <w:lang w:eastAsia="zh-CN"/>
        </w:rPr>
      </w:pPr>
      <w:r w:rsidRPr="00BB5065">
        <w:rPr>
          <w:rFonts w:ascii="方正大标宋_GBK" w:eastAsia="方正大标宋_GBK" w:hint="eastAsia"/>
          <w:b/>
          <w:bCs/>
          <w:sz w:val="24"/>
          <w:lang w:eastAsia="zh-CN"/>
        </w:rPr>
        <w:t>（4）</w:t>
      </w:r>
      <w:r w:rsidR="00F60B79">
        <w:rPr>
          <w:rFonts w:ascii="SimSun" w:eastAsia="SimSun" w:hAnsi="SimSun" w:cs="SimSun" w:hint="eastAsia"/>
          <w:b/>
          <w:bCs/>
          <w:sz w:val="24"/>
          <w:lang w:eastAsia="zh-CN"/>
        </w:rPr>
        <w:t>坚持中正 避免极端</w:t>
      </w:r>
    </w:p>
    <w:p w:rsidR="00ED0CAC" w:rsidRPr="00484742" w:rsidRDefault="00ED0CAC" w:rsidP="00F60B79">
      <w:pPr>
        <w:bidi w:val="0"/>
        <w:spacing w:line="440" w:lineRule="exact"/>
        <w:ind w:firstLineChars="200" w:firstLine="480"/>
        <w:jc w:val="both"/>
        <w:rPr>
          <w:rFonts w:ascii="方正仿宋_GBK" w:eastAsia="方正仿宋_GBK"/>
          <w:sz w:val="24"/>
          <w:lang w:eastAsia="zh-CN"/>
        </w:rPr>
      </w:pPr>
      <w:r w:rsidRPr="00484742">
        <w:rPr>
          <w:rFonts w:ascii="方正仿宋_GBK" w:eastAsia="方正仿宋_GBK" w:hint="eastAsia"/>
          <w:sz w:val="24"/>
          <w:lang w:eastAsia="zh-CN"/>
        </w:rPr>
        <w:t>现代人体验了无宗教</w:t>
      </w:r>
      <w:r w:rsidR="00F60B79" w:rsidRPr="00484742">
        <w:rPr>
          <w:rFonts w:ascii="方正仿宋_GBK" w:eastAsia="方正仿宋_GBK" w:hint="eastAsia"/>
          <w:sz w:val="24"/>
          <w:lang w:eastAsia="zh-CN"/>
        </w:rPr>
        <w:t>甚至</w:t>
      </w:r>
      <w:r w:rsidRPr="00484742">
        <w:rPr>
          <w:rFonts w:ascii="方正仿宋_GBK" w:eastAsia="方正仿宋_GBK" w:hint="eastAsia"/>
          <w:sz w:val="24"/>
          <w:lang w:eastAsia="zh-CN"/>
        </w:rPr>
        <w:t>放纵的生活后，转而积极地寻求宗教的庇护。他们并不接受东方宗教所提倡的苦行与避世。他们心目中的宗教是能教导他</w:t>
      </w:r>
      <w:r w:rsidR="00F60B79" w:rsidRPr="00484742">
        <w:rPr>
          <w:rFonts w:ascii="方正仿宋_GBK" w:eastAsia="方正仿宋_GBK" w:hint="eastAsia"/>
          <w:sz w:val="24"/>
          <w:lang w:eastAsia="zh-CN"/>
        </w:rPr>
        <w:t>们</w:t>
      </w:r>
      <w:r w:rsidRPr="00484742">
        <w:rPr>
          <w:rFonts w:ascii="方正仿宋_GBK" w:eastAsia="方正仿宋_GBK" w:hint="eastAsia"/>
          <w:sz w:val="24"/>
          <w:lang w:eastAsia="zh-CN"/>
        </w:rPr>
        <w:t>珍惜大自然的美丽、珍惜朋友与伴侣间的关怀、以及享受平淡的生活和小孩子带来的乐趣。</w:t>
      </w:r>
    </w:p>
    <w:p w:rsidR="00ED0CAC" w:rsidRPr="008C4D4F" w:rsidRDefault="00ED0CAC" w:rsidP="001B769A">
      <w:pPr>
        <w:bidi w:val="0"/>
        <w:spacing w:line="440" w:lineRule="exact"/>
        <w:ind w:firstLineChars="200" w:firstLine="480"/>
        <w:jc w:val="both"/>
        <w:rPr>
          <w:rFonts w:ascii="方正仿宋_GBK" w:eastAsia="方正仿宋_GBK"/>
          <w:b/>
          <w:bCs/>
          <w:sz w:val="24"/>
          <w:lang w:eastAsia="zh-CN"/>
        </w:rPr>
      </w:pPr>
      <w:r w:rsidRPr="00B66AD5">
        <w:rPr>
          <w:rFonts w:ascii="方正仿宋_GBK" w:eastAsia="方正仿宋_GBK" w:hint="eastAsia"/>
          <w:sz w:val="24"/>
          <w:lang w:eastAsia="zh-CN"/>
        </w:rPr>
        <w:lastRenderedPageBreak/>
        <w:t>伊斯兰</w:t>
      </w:r>
      <w:r w:rsidR="001B769A">
        <w:rPr>
          <w:rFonts w:ascii="方正仿宋_GBK" w:eastAsia="方正仿宋_GBK" w:hint="eastAsia"/>
          <w:sz w:val="24"/>
          <w:lang w:eastAsia="zh-CN"/>
        </w:rPr>
        <w:t>将今、后两世</w:t>
      </w:r>
      <w:r w:rsidR="001B769A">
        <w:rPr>
          <w:rFonts w:ascii="SimSun" w:eastAsia="SimSun" w:hAnsi="SimSun" w:cs="SimSun" w:hint="eastAsia"/>
          <w:sz w:val="24"/>
          <w:lang w:eastAsia="zh-CN"/>
        </w:rPr>
        <w:t>紧密相连</w:t>
      </w:r>
      <w:r w:rsidRPr="00B66AD5">
        <w:rPr>
          <w:rFonts w:ascii="方正仿宋_GBK" w:eastAsia="方正仿宋_GBK" w:hint="eastAsia"/>
          <w:sz w:val="24"/>
          <w:lang w:eastAsia="zh-CN"/>
        </w:rPr>
        <w:t>，使他们得到</w:t>
      </w:r>
      <w:r w:rsidR="001B769A">
        <w:rPr>
          <w:rFonts w:ascii="方正仿宋_GBK" w:eastAsia="方正仿宋_GBK" w:hint="eastAsia"/>
          <w:sz w:val="24"/>
          <w:lang w:eastAsia="zh-CN"/>
        </w:rPr>
        <w:t>均</w:t>
      </w:r>
      <w:r w:rsidRPr="00B66AD5">
        <w:rPr>
          <w:rFonts w:ascii="方正仿宋_GBK" w:eastAsia="方正仿宋_GBK" w:hint="eastAsia"/>
          <w:sz w:val="24"/>
          <w:lang w:eastAsia="zh-CN"/>
        </w:rPr>
        <w:t>衡。除了伊斯兰，</w:t>
      </w:r>
      <w:r w:rsidR="001B769A">
        <w:rPr>
          <w:rFonts w:ascii="方正仿宋_GBK" w:eastAsia="方正仿宋_GBK" w:hint="eastAsia"/>
          <w:sz w:val="24"/>
          <w:lang w:eastAsia="zh-CN"/>
        </w:rPr>
        <w:t>没有任何宗教</w:t>
      </w:r>
      <w:r w:rsidRPr="00B66AD5">
        <w:rPr>
          <w:rFonts w:ascii="方正仿宋_GBK" w:eastAsia="方正仿宋_GBK" w:hint="eastAsia"/>
          <w:sz w:val="24"/>
          <w:lang w:eastAsia="zh-CN"/>
        </w:rPr>
        <w:t>拥有这种特质。使者说：</w:t>
      </w:r>
      <w:r w:rsidRPr="008C4D4F">
        <w:rPr>
          <w:rFonts w:ascii="方正仿宋_GBK" w:eastAsia="方正仿宋_GBK" w:hint="eastAsia"/>
          <w:b/>
          <w:bCs/>
          <w:sz w:val="24"/>
          <w:lang w:eastAsia="zh-CN"/>
        </w:rPr>
        <w:t>“为今世工作，犹如你永远活在</w:t>
      </w:r>
      <w:r w:rsidR="001B769A">
        <w:rPr>
          <w:rFonts w:ascii="方正仿宋_GBK" w:eastAsia="方正仿宋_GBK" w:hint="eastAsia"/>
          <w:b/>
          <w:bCs/>
          <w:sz w:val="24"/>
          <w:lang w:eastAsia="zh-CN"/>
        </w:rPr>
        <w:t>这个</w:t>
      </w:r>
      <w:r w:rsidRPr="008C4D4F">
        <w:rPr>
          <w:rFonts w:ascii="方正仿宋_GBK" w:eastAsia="方正仿宋_GBK" w:hint="eastAsia"/>
          <w:b/>
          <w:bCs/>
          <w:sz w:val="24"/>
          <w:lang w:eastAsia="zh-CN"/>
        </w:rPr>
        <w:t>世界；而为来世做好准</w:t>
      </w:r>
      <w:r w:rsidR="001B769A">
        <w:rPr>
          <w:rFonts w:ascii="SimSun" w:eastAsia="SimSun" w:hAnsi="SimSun" w:cs="SimSun" w:hint="eastAsia"/>
          <w:b/>
          <w:bCs/>
          <w:sz w:val="24"/>
          <w:lang w:eastAsia="zh-CN"/>
        </w:rPr>
        <w:t>备</w:t>
      </w:r>
      <w:r w:rsidRPr="008C4D4F">
        <w:rPr>
          <w:rFonts w:ascii="方正仿宋_GBK" w:eastAsia="方正仿宋_GBK" w:hint="eastAsia"/>
          <w:b/>
          <w:bCs/>
          <w:sz w:val="24"/>
          <w:lang w:eastAsia="zh-CN"/>
        </w:rPr>
        <w:t>，犹如你在明天便要死去。”</w:t>
      </w:r>
    </w:p>
    <w:p w:rsidR="00ED0CAC" w:rsidRPr="00B66AD5" w:rsidRDefault="001B769A" w:rsidP="001B769A">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这种关顾到今世生活而又兼顾</w:t>
      </w:r>
      <w:r w:rsidR="00ED0CAC" w:rsidRPr="00B66AD5">
        <w:rPr>
          <w:rFonts w:ascii="方正仿宋_GBK" w:eastAsia="方正仿宋_GBK" w:hint="eastAsia"/>
          <w:sz w:val="24"/>
          <w:lang w:eastAsia="zh-CN"/>
        </w:rPr>
        <w:t>精神</w:t>
      </w:r>
      <w:r>
        <w:rPr>
          <w:rFonts w:ascii="方正仿宋_GBK" w:eastAsia="方正仿宋_GBK" w:hint="eastAsia"/>
          <w:sz w:val="24"/>
          <w:lang w:eastAsia="zh-CN"/>
        </w:rPr>
        <w:t>建设</w:t>
      </w:r>
      <w:r w:rsidR="00ED0CAC" w:rsidRPr="00B66AD5">
        <w:rPr>
          <w:rFonts w:ascii="方正仿宋_GBK" w:eastAsia="方正仿宋_GBK" w:hint="eastAsia"/>
          <w:sz w:val="24"/>
          <w:lang w:eastAsia="zh-CN"/>
        </w:rPr>
        <w:t>，</w:t>
      </w:r>
      <w:r>
        <w:rPr>
          <w:rFonts w:ascii="方正仿宋_GBK" w:eastAsia="方正仿宋_GBK" w:hint="eastAsia"/>
          <w:sz w:val="24"/>
          <w:lang w:eastAsia="zh-CN"/>
        </w:rPr>
        <w:t>从而不走极端的特质，可参</w:t>
      </w:r>
      <w:r w:rsidR="00ED0CAC" w:rsidRPr="00B66AD5">
        <w:rPr>
          <w:rFonts w:ascii="方正仿宋_GBK" w:eastAsia="方正仿宋_GBK" w:hint="eastAsia"/>
          <w:sz w:val="24"/>
          <w:lang w:eastAsia="zh-CN"/>
        </w:rPr>
        <w:t>见另一段圣训。它描述奥斯曼·玛逊曾发誓要每晚整夜做礼拜</w:t>
      </w:r>
      <w:r>
        <w:rPr>
          <w:rFonts w:ascii="方正仿宋_GBK" w:eastAsia="方正仿宋_GBK" w:hint="eastAsia"/>
          <w:sz w:val="24"/>
          <w:lang w:eastAsia="zh-CN"/>
        </w:rPr>
        <w:t>、</w:t>
      </w:r>
      <w:r w:rsidR="00ED0CAC" w:rsidRPr="00B66AD5">
        <w:rPr>
          <w:rFonts w:ascii="方正仿宋_GBK" w:eastAsia="方正仿宋_GBK" w:hint="eastAsia"/>
          <w:sz w:val="24"/>
          <w:lang w:eastAsia="zh-CN"/>
        </w:rPr>
        <w:t>永远长期守斋，及不娶妻。使者告诫说：</w:t>
      </w:r>
      <w:r w:rsidR="00ED0CAC" w:rsidRPr="008C4D4F">
        <w:rPr>
          <w:rFonts w:ascii="方正仿宋_GBK" w:eastAsia="方正仿宋_GBK" w:hint="eastAsia"/>
          <w:b/>
          <w:bCs/>
          <w:sz w:val="24"/>
          <w:lang w:eastAsia="zh-CN"/>
        </w:rPr>
        <w:t>“‘你们说这样的话</w:t>
      </w:r>
      <w:r>
        <w:rPr>
          <w:rFonts w:ascii="SimSun" w:eastAsia="SimSun" w:hAnsi="SimSun" w:cs="SimSun" w:hint="eastAsia"/>
          <w:b/>
          <w:bCs/>
          <w:sz w:val="24"/>
          <w:lang w:eastAsia="zh-CN"/>
        </w:rPr>
        <w:t>吗</w:t>
      </w:r>
      <w:r w:rsidR="00ED0CAC" w:rsidRPr="008C4D4F">
        <w:rPr>
          <w:rFonts w:ascii="方正仿宋_GBK" w:eastAsia="方正仿宋_GBK" w:hint="eastAsia"/>
          <w:b/>
          <w:bCs/>
          <w:sz w:val="24"/>
          <w:lang w:eastAsia="zh-CN"/>
        </w:rPr>
        <w:t>？誓以</w:t>
      </w:r>
      <w:r w:rsidR="00D0402B" w:rsidRPr="008C4D4F">
        <w:rPr>
          <w:rFonts w:ascii="方正仿宋_GBK" w:eastAsia="方正仿宋_GBK" w:hint="eastAsia"/>
          <w:b/>
          <w:bCs/>
          <w:sz w:val="24"/>
          <w:lang w:eastAsia="zh-CN"/>
        </w:rPr>
        <w:t>真主</w:t>
      </w:r>
      <w:r>
        <w:rPr>
          <w:rFonts w:ascii="方正仿宋_GBK" w:eastAsia="方正仿宋_GBK" w:hint="eastAsia"/>
          <w:b/>
          <w:bCs/>
          <w:sz w:val="24"/>
          <w:lang w:eastAsia="zh-CN"/>
        </w:rPr>
        <w:t>：</w:t>
      </w:r>
      <w:r w:rsidR="00ED0CAC" w:rsidRPr="008C4D4F">
        <w:rPr>
          <w:rFonts w:ascii="方正仿宋_GBK" w:eastAsia="方正仿宋_GBK" w:hint="eastAsia"/>
          <w:b/>
          <w:bCs/>
          <w:sz w:val="24"/>
          <w:lang w:eastAsia="zh-CN"/>
        </w:rPr>
        <w:t>我比你们任何人</w:t>
      </w:r>
      <w:r>
        <w:rPr>
          <w:rFonts w:ascii="方正仿宋_GBK" w:eastAsia="方正仿宋_GBK" w:hint="eastAsia"/>
          <w:b/>
          <w:bCs/>
          <w:sz w:val="24"/>
          <w:lang w:eastAsia="zh-CN"/>
        </w:rPr>
        <w:t>更</w:t>
      </w:r>
      <w:r w:rsidR="00ED0CAC" w:rsidRPr="008C4D4F">
        <w:rPr>
          <w:rFonts w:ascii="方正仿宋_GBK" w:eastAsia="方正仿宋_GBK" w:hint="eastAsia"/>
          <w:b/>
          <w:bCs/>
          <w:sz w:val="24"/>
          <w:lang w:eastAsia="zh-CN"/>
        </w:rPr>
        <w:t>害怕</w:t>
      </w:r>
      <w:r w:rsidR="00D0402B" w:rsidRPr="008C4D4F">
        <w:rPr>
          <w:rFonts w:ascii="方正仿宋_GBK" w:eastAsia="方正仿宋_GBK" w:hint="eastAsia"/>
          <w:b/>
          <w:bCs/>
          <w:sz w:val="24"/>
          <w:lang w:eastAsia="zh-CN"/>
        </w:rPr>
        <w:t>真主</w:t>
      </w:r>
      <w:r w:rsidR="00ED0CAC" w:rsidRPr="008C4D4F">
        <w:rPr>
          <w:rFonts w:ascii="方正仿宋_GBK" w:eastAsia="方正仿宋_GBK" w:hint="eastAsia"/>
          <w:b/>
          <w:bCs/>
          <w:sz w:val="24"/>
          <w:lang w:eastAsia="zh-CN"/>
        </w:rPr>
        <w:t>，</w:t>
      </w:r>
      <w:r>
        <w:rPr>
          <w:rFonts w:ascii="方正仿宋_GBK" w:eastAsia="方正仿宋_GBK" w:hint="eastAsia"/>
          <w:b/>
          <w:bCs/>
          <w:sz w:val="24"/>
          <w:lang w:eastAsia="zh-CN"/>
        </w:rPr>
        <w:t>更</w:t>
      </w:r>
      <w:r w:rsidR="00ED0CAC" w:rsidRPr="008C4D4F">
        <w:rPr>
          <w:rFonts w:ascii="方正仿宋_GBK" w:eastAsia="方正仿宋_GBK" w:hint="eastAsia"/>
          <w:b/>
          <w:bCs/>
          <w:sz w:val="24"/>
          <w:lang w:eastAsia="zh-CN"/>
        </w:rPr>
        <w:t>敬事他。但我</w:t>
      </w:r>
      <w:r>
        <w:rPr>
          <w:rFonts w:ascii="SimSun" w:eastAsia="SimSun" w:hAnsi="SimSun" w:cs="SimSun" w:hint="eastAsia"/>
          <w:b/>
          <w:bCs/>
          <w:sz w:val="24"/>
          <w:lang w:eastAsia="zh-CN"/>
        </w:rPr>
        <w:t>封</w:t>
      </w:r>
      <w:r w:rsidR="00ED0CAC" w:rsidRPr="008C4D4F">
        <w:rPr>
          <w:rFonts w:ascii="方正仿宋_GBK" w:eastAsia="方正仿宋_GBK" w:hint="eastAsia"/>
          <w:b/>
          <w:bCs/>
          <w:sz w:val="24"/>
          <w:lang w:eastAsia="zh-CN"/>
        </w:rPr>
        <w:t>斋，我也开斋</w:t>
      </w:r>
      <w:r>
        <w:rPr>
          <w:rFonts w:ascii="方正仿宋_GBK" w:eastAsia="方正仿宋_GBK" w:hint="eastAsia"/>
          <w:b/>
          <w:bCs/>
          <w:sz w:val="24"/>
          <w:lang w:eastAsia="zh-CN"/>
        </w:rPr>
        <w:t>；</w:t>
      </w:r>
      <w:r w:rsidR="00ED0CAC" w:rsidRPr="008C4D4F">
        <w:rPr>
          <w:rFonts w:ascii="方正仿宋_GBK" w:eastAsia="方正仿宋_GBK" w:hint="eastAsia"/>
          <w:b/>
          <w:bCs/>
          <w:sz w:val="24"/>
          <w:lang w:eastAsia="zh-CN"/>
        </w:rPr>
        <w:t>我礼拜，我也</w:t>
      </w:r>
      <w:r>
        <w:rPr>
          <w:rFonts w:ascii="SimSun" w:eastAsia="SimSun" w:hAnsi="SimSun" w:cs="SimSun" w:hint="eastAsia"/>
          <w:b/>
          <w:bCs/>
          <w:sz w:val="24"/>
          <w:lang w:eastAsia="zh-CN"/>
        </w:rPr>
        <w:t>睡</w:t>
      </w:r>
      <w:r w:rsidR="00ED0CAC" w:rsidRPr="008C4D4F">
        <w:rPr>
          <w:rFonts w:ascii="方正仿宋_GBK" w:eastAsia="方正仿宋_GBK" w:hint="eastAsia"/>
          <w:b/>
          <w:bCs/>
          <w:sz w:val="24"/>
          <w:lang w:eastAsia="zh-CN"/>
        </w:rPr>
        <w:t>觉，我也结婚。</w:t>
      </w:r>
      <w:r>
        <w:rPr>
          <w:rFonts w:ascii="SimSun" w:eastAsia="SimSun" w:hAnsi="SimSun" w:cs="SimSun" w:hint="eastAsia"/>
          <w:b/>
          <w:bCs/>
          <w:sz w:val="24"/>
          <w:lang w:eastAsia="zh-CN"/>
        </w:rPr>
        <w:t>谁</w:t>
      </w:r>
      <w:r w:rsidR="00ED0CAC" w:rsidRPr="008C4D4F">
        <w:rPr>
          <w:rFonts w:ascii="方正仿宋_GBK" w:eastAsia="方正仿宋_GBK" w:hint="eastAsia"/>
          <w:b/>
          <w:bCs/>
          <w:sz w:val="24"/>
          <w:lang w:eastAsia="zh-CN"/>
        </w:rPr>
        <w:t>违</w:t>
      </w:r>
      <w:r>
        <w:rPr>
          <w:rFonts w:ascii="SimSun" w:eastAsia="SimSun" w:hAnsi="SimSun" w:cs="SimSun" w:hint="eastAsia"/>
          <w:b/>
          <w:bCs/>
          <w:sz w:val="24"/>
          <w:lang w:eastAsia="zh-CN"/>
        </w:rPr>
        <w:t>背</w:t>
      </w:r>
      <w:r>
        <w:rPr>
          <w:rFonts w:ascii="方正仿宋_GBK" w:eastAsia="方正仿宋_GBK" w:hint="eastAsia"/>
          <w:b/>
          <w:bCs/>
          <w:sz w:val="24"/>
          <w:lang w:eastAsia="zh-CN"/>
        </w:rPr>
        <w:t>我的道</w:t>
      </w:r>
      <w:r>
        <w:rPr>
          <w:rFonts w:ascii="SimSun" w:eastAsia="SimSun" w:hAnsi="SimSun" w:cs="SimSun" w:hint="eastAsia"/>
          <w:b/>
          <w:bCs/>
          <w:sz w:val="24"/>
          <w:lang w:eastAsia="zh-CN"/>
        </w:rPr>
        <w:t>路</w:t>
      </w:r>
      <w:r w:rsidR="00ED0CAC" w:rsidRPr="008C4D4F">
        <w:rPr>
          <w:rFonts w:ascii="方正仿宋_GBK" w:eastAsia="方正仿宋_GBK" w:hint="eastAsia"/>
          <w:b/>
          <w:bCs/>
          <w:sz w:val="24"/>
          <w:lang w:eastAsia="zh-CN"/>
        </w:rPr>
        <w:t>，他就不是我的教民。”</w:t>
      </w:r>
    </w:p>
    <w:p w:rsidR="00ED0CAC" w:rsidRPr="00B66AD5" w:rsidRDefault="001B769A" w:rsidP="008C7806">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w:t>
      </w:r>
      <w:r w:rsidR="00ED0CAC" w:rsidRPr="00B66AD5">
        <w:rPr>
          <w:rFonts w:ascii="方正仿宋_GBK" w:eastAsia="方正仿宋_GBK" w:hint="eastAsia"/>
          <w:sz w:val="24"/>
          <w:lang w:eastAsia="zh-CN"/>
        </w:rPr>
        <w:t>布哈里圣训实录</w:t>
      </w:r>
      <w:r>
        <w:rPr>
          <w:rFonts w:ascii="方正仿宋_GBK" w:eastAsia="方正仿宋_GBK" w:hint="eastAsia"/>
          <w:sz w:val="24"/>
          <w:lang w:eastAsia="zh-CN"/>
        </w:rPr>
        <w:t>》</w:t>
      </w:r>
      <w:r w:rsidR="008C7806">
        <w:rPr>
          <w:rFonts w:ascii="方正仿宋_GBK" w:eastAsia="方正仿宋_GBK" w:hint="eastAsia"/>
          <w:sz w:val="24"/>
          <w:lang w:eastAsia="zh-CN"/>
        </w:rPr>
        <w:t>记载了一则圣训：使者进入清真寺后</w:t>
      </w:r>
      <w:r w:rsidR="008C7806">
        <w:rPr>
          <w:rFonts w:ascii="方正仿宋_GBK" w:eastAsia="方正仿宋_GBK"/>
          <w:sz w:val="24"/>
          <w:lang w:eastAsia="zh-CN"/>
        </w:rPr>
        <w:t>，</w:t>
      </w:r>
      <w:r w:rsidR="008C7806">
        <w:rPr>
          <w:rFonts w:ascii="方正仿宋_GBK" w:eastAsia="方正仿宋_GBK" w:hint="eastAsia"/>
          <w:sz w:val="24"/>
          <w:lang w:eastAsia="zh-CN"/>
        </w:rPr>
        <w:t>看见一条绳子系在两柱间，便四处查问原因，发现</w:t>
      </w:r>
      <w:r w:rsidR="00ED0CAC" w:rsidRPr="00B66AD5">
        <w:rPr>
          <w:rFonts w:ascii="方正仿宋_GBK" w:eastAsia="方正仿宋_GBK" w:hint="eastAsia"/>
          <w:sz w:val="24"/>
          <w:lang w:eastAsia="zh-CN"/>
        </w:rPr>
        <w:t>是他的太太宰奈</w:t>
      </w:r>
      <w:r w:rsidR="008C7806">
        <w:rPr>
          <w:rFonts w:ascii="方正仿宋_GBK" w:eastAsia="方正仿宋_GBK" w:hint="eastAsia"/>
          <w:sz w:val="24"/>
          <w:lang w:eastAsia="zh-CN"/>
        </w:rPr>
        <w:t>白</w:t>
      </w:r>
      <w:r w:rsidR="00ED0CAC" w:rsidRPr="00B66AD5">
        <w:rPr>
          <w:rFonts w:ascii="方正仿宋_GBK" w:eastAsia="方正仿宋_GBK" w:hint="eastAsia"/>
          <w:sz w:val="24"/>
          <w:lang w:eastAsia="zh-CN"/>
        </w:rPr>
        <w:t>因礼拜站立</w:t>
      </w:r>
      <w:r w:rsidR="00ED0CAC" w:rsidRPr="00B66AD5">
        <w:rPr>
          <w:rFonts w:ascii="方正仿宋_GBK" w:eastAsia="方正仿宋_GBK" w:hint="eastAsia"/>
          <w:sz w:val="24"/>
          <w:lang w:eastAsia="zh-CN"/>
        </w:rPr>
        <w:lastRenderedPageBreak/>
        <w:t>的时间太长而以此作为休息的依傍。使者说：</w:t>
      </w:r>
      <w:r w:rsidR="00ED0CAC" w:rsidRPr="008C4D4F">
        <w:rPr>
          <w:rFonts w:ascii="方正仿宋_GBK" w:eastAsia="方正仿宋_GBK" w:hint="eastAsia"/>
          <w:b/>
          <w:bCs/>
          <w:sz w:val="24"/>
          <w:lang w:eastAsia="zh-CN"/>
        </w:rPr>
        <w:t>“人们应把礼拜视为愉快的事情，</w:t>
      </w:r>
      <w:r w:rsidR="008C7806">
        <w:rPr>
          <w:rFonts w:ascii="SimSun" w:eastAsia="SimSun" w:hAnsi="SimSun" w:cs="SimSun" w:hint="eastAsia"/>
          <w:b/>
          <w:bCs/>
          <w:sz w:val="24"/>
          <w:lang w:eastAsia="zh-CN"/>
        </w:rPr>
        <w:t>疲倦</w:t>
      </w:r>
      <w:r w:rsidR="00ED0CAC" w:rsidRPr="008C4D4F">
        <w:rPr>
          <w:rFonts w:ascii="方正仿宋_GBK" w:eastAsia="方正仿宋_GBK" w:hint="eastAsia"/>
          <w:b/>
          <w:bCs/>
          <w:sz w:val="24"/>
          <w:lang w:eastAsia="zh-CN"/>
        </w:rPr>
        <w:t>时应休息</w:t>
      </w:r>
      <w:r w:rsidR="008C4D4F">
        <w:rPr>
          <w:rFonts w:ascii="方正仿宋_GBK" w:eastAsia="方正仿宋_GBK" w:hint="eastAsia"/>
          <w:b/>
          <w:bCs/>
          <w:sz w:val="24"/>
          <w:lang w:eastAsia="zh-CN"/>
        </w:rPr>
        <w:t>”</w:t>
      </w:r>
      <w:r w:rsidR="00ED0CAC" w:rsidRPr="008C4D4F">
        <w:rPr>
          <w:rFonts w:ascii="方正仿宋_GBK" w:eastAsia="方正仿宋_GBK" w:hint="eastAsia"/>
          <w:b/>
          <w:bCs/>
          <w:sz w:val="24"/>
          <w:lang w:eastAsia="zh-CN"/>
        </w:rPr>
        <w:t>。</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从上述的圣训可看出，我们既要顾及灵性上的提示，也不可抛弃我们在世上对家庭和社会的责任，而额外的精神修练亦不可过分。</w:t>
      </w:r>
    </w:p>
    <w:p w:rsidR="00ED0CAC" w:rsidRPr="00B66AD5" w:rsidRDefault="00ED0CAC" w:rsidP="008C7806">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使者又说：</w:t>
      </w:r>
      <w:r w:rsidR="008C7806">
        <w:rPr>
          <w:rFonts w:ascii="方正仿宋_GBK" w:eastAsia="方正仿宋_GBK" w:hint="eastAsia"/>
          <w:b/>
          <w:bCs/>
          <w:sz w:val="24"/>
          <w:lang w:eastAsia="zh-CN"/>
        </w:rPr>
        <w:t>“你的宗教实是容易的，</w:t>
      </w:r>
      <w:r w:rsidRPr="008C4D4F">
        <w:rPr>
          <w:rFonts w:ascii="方正仿宋_GBK" w:eastAsia="方正仿宋_GBK" w:hint="eastAsia"/>
          <w:b/>
          <w:bCs/>
          <w:sz w:val="24"/>
          <w:lang w:eastAsia="zh-CN"/>
        </w:rPr>
        <w:t>不要过于</w:t>
      </w:r>
      <w:r w:rsidR="008C7806">
        <w:rPr>
          <w:rFonts w:ascii="SimSun" w:eastAsia="SimSun" w:hAnsi="SimSun" w:cs="SimSun" w:hint="eastAsia"/>
          <w:b/>
          <w:bCs/>
          <w:sz w:val="24"/>
          <w:lang w:eastAsia="zh-CN"/>
        </w:rPr>
        <w:t>苛刻</w:t>
      </w:r>
      <w:r w:rsidR="008C4D4F">
        <w:rPr>
          <w:rFonts w:ascii="方正仿宋_GBK" w:eastAsia="方正仿宋_GBK" w:hint="eastAsia"/>
          <w:b/>
          <w:bCs/>
          <w:sz w:val="24"/>
          <w:lang w:eastAsia="zh-CN"/>
        </w:rPr>
        <w:t>以致于把宗教变成</w:t>
      </w:r>
      <w:r w:rsidR="008C7806">
        <w:rPr>
          <w:rFonts w:ascii="SimSun" w:eastAsia="SimSun" w:hAnsi="SimSun" w:cs="SimSun" w:hint="eastAsia"/>
          <w:b/>
          <w:bCs/>
          <w:sz w:val="24"/>
          <w:lang w:eastAsia="zh-CN"/>
        </w:rPr>
        <w:t>坟墓</w:t>
      </w:r>
      <w:r w:rsidR="008C4D4F">
        <w:rPr>
          <w:rFonts w:ascii="方正仿宋_GBK" w:eastAsia="方正仿宋_GBK" w:hint="eastAsia"/>
          <w:b/>
          <w:bCs/>
          <w:sz w:val="24"/>
          <w:lang w:eastAsia="zh-CN"/>
        </w:rPr>
        <w:t>”。</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伊斯兰的目的是助人寻求生活上的平衡，免人流于极端，</w:t>
      </w:r>
      <w:r w:rsidR="00D0402B">
        <w:rPr>
          <w:rFonts w:ascii="方正仿宋_GBK" w:eastAsia="方正仿宋_GBK" w:hint="eastAsia"/>
          <w:sz w:val="24"/>
          <w:lang w:eastAsia="zh-CN"/>
        </w:rPr>
        <w:t>真主</w:t>
      </w:r>
      <w:r w:rsidRPr="00B66AD5">
        <w:rPr>
          <w:rFonts w:ascii="方正仿宋_GBK" w:eastAsia="方正仿宋_GBK" w:hint="eastAsia"/>
          <w:sz w:val="24"/>
          <w:lang w:eastAsia="zh-CN"/>
        </w:rPr>
        <w:t>在《古兰经》中说：“</w:t>
      </w:r>
      <w:r w:rsidRPr="00B66AD5">
        <w:rPr>
          <w:rFonts w:ascii="KaiTi_GB2312" w:eastAsia="KaiTi_GB2312" w:hint="eastAsia"/>
          <w:b/>
          <w:bCs/>
          <w:sz w:val="24"/>
          <w:lang w:eastAsia="zh-CN"/>
        </w:rPr>
        <w:t>我这样以你们为中正的民族，以便你们作证世人，而使者作证你们。</w:t>
      </w:r>
      <w:r w:rsidRPr="00B66AD5">
        <w:rPr>
          <w:rFonts w:ascii="方正仿宋_GBK" w:eastAsia="方正仿宋_GBK" w:hint="eastAsia"/>
          <w:sz w:val="24"/>
          <w:lang w:eastAsia="zh-CN"/>
        </w:rPr>
        <w:t>”（2：143）</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伊斯兰</w:t>
      </w:r>
      <w:r w:rsidR="008C7806">
        <w:rPr>
          <w:rFonts w:ascii="方正仿宋_GBK" w:eastAsia="方正仿宋_GBK" w:hint="eastAsia"/>
          <w:sz w:val="24"/>
          <w:lang w:eastAsia="zh-CN"/>
        </w:rPr>
        <w:t>教</w:t>
      </w:r>
      <w:r w:rsidRPr="00B66AD5">
        <w:rPr>
          <w:rFonts w:ascii="方正仿宋_GBK" w:eastAsia="方正仿宋_GBK" w:hint="eastAsia"/>
          <w:sz w:val="24"/>
          <w:lang w:eastAsia="zh-CN"/>
        </w:rPr>
        <w:t>认为，今世不是邪恶，而是</w:t>
      </w:r>
      <w:r w:rsidR="00D0402B">
        <w:rPr>
          <w:rFonts w:ascii="方正仿宋_GBK" w:eastAsia="方正仿宋_GBK" w:hint="eastAsia"/>
          <w:sz w:val="24"/>
          <w:lang w:eastAsia="zh-CN"/>
        </w:rPr>
        <w:t>真主</w:t>
      </w:r>
      <w:r w:rsidRPr="00B66AD5">
        <w:rPr>
          <w:rFonts w:ascii="方正仿宋_GBK" w:eastAsia="方正仿宋_GBK" w:hint="eastAsia"/>
          <w:sz w:val="24"/>
          <w:lang w:eastAsia="zh-CN"/>
        </w:rPr>
        <w:t>的美好的创造。人有权享用</w:t>
      </w:r>
      <w:r w:rsidR="00D0402B">
        <w:rPr>
          <w:rFonts w:ascii="方正仿宋_GBK" w:eastAsia="方正仿宋_GBK" w:hint="eastAsia"/>
          <w:sz w:val="24"/>
          <w:lang w:eastAsia="zh-CN"/>
        </w:rPr>
        <w:t>真主</w:t>
      </w:r>
      <w:r w:rsidRPr="00B66AD5">
        <w:rPr>
          <w:rFonts w:ascii="方正仿宋_GBK" w:eastAsia="方正仿宋_GBK" w:hint="eastAsia"/>
          <w:sz w:val="24"/>
          <w:lang w:eastAsia="zh-CN"/>
        </w:rPr>
        <w:t>供给的一切合法的东西。</w:t>
      </w:r>
      <w:r w:rsidR="00D0402B">
        <w:rPr>
          <w:rFonts w:ascii="方正仿宋_GBK" w:eastAsia="方正仿宋_GBK" w:hint="eastAsia"/>
          <w:sz w:val="24"/>
          <w:lang w:eastAsia="zh-CN"/>
        </w:rPr>
        <w:t>真主</w:t>
      </w:r>
      <w:r w:rsidRPr="00B66AD5">
        <w:rPr>
          <w:rFonts w:ascii="方正仿宋_GBK" w:eastAsia="方正仿宋_GBK" w:hint="eastAsia"/>
          <w:sz w:val="24"/>
          <w:lang w:eastAsia="zh-CN"/>
        </w:rPr>
        <w:t>在《古兰经》中说：“</w:t>
      </w:r>
      <w:r w:rsidRPr="00B66AD5">
        <w:rPr>
          <w:rFonts w:ascii="KaiTi_GB2312" w:eastAsia="KaiTi_GB2312" w:hint="eastAsia"/>
          <w:b/>
          <w:bCs/>
          <w:sz w:val="24"/>
          <w:lang w:eastAsia="zh-CN"/>
        </w:rPr>
        <w:t>你说：“</w:t>
      </w:r>
      <w:r w:rsidR="00D0402B">
        <w:rPr>
          <w:rFonts w:ascii="KaiTi_GB2312" w:eastAsia="KaiTi_GB2312" w:hint="eastAsia"/>
          <w:b/>
          <w:bCs/>
          <w:sz w:val="24"/>
          <w:lang w:eastAsia="zh-CN"/>
        </w:rPr>
        <w:t>真主</w:t>
      </w:r>
      <w:r w:rsidRPr="00B66AD5">
        <w:rPr>
          <w:rFonts w:ascii="KaiTi_GB2312" w:eastAsia="KaiTi_GB2312" w:hint="eastAsia"/>
          <w:b/>
          <w:bCs/>
          <w:sz w:val="24"/>
          <w:lang w:eastAsia="zh-CN"/>
        </w:rPr>
        <w:t>为他的臣民而创造的服饰和佳美的食物，谁能禁</w:t>
      </w:r>
      <w:r w:rsidRPr="00B66AD5">
        <w:rPr>
          <w:rFonts w:ascii="KaiTi_GB2312" w:eastAsia="KaiTi_GB2312" w:hint="eastAsia"/>
          <w:b/>
          <w:bCs/>
          <w:sz w:val="24"/>
          <w:lang w:eastAsia="zh-CN"/>
        </w:rPr>
        <w:lastRenderedPageBreak/>
        <w:t>止他们去享受呢？”你说：“那些物品为信道者在今世所共有，在复活日所独享的。”我为有知识的民众这样解释一切迹象。</w:t>
      </w:r>
      <w:r w:rsidRPr="00B66AD5">
        <w:rPr>
          <w:rFonts w:ascii="方正仿宋_GBK" w:eastAsia="方正仿宋_GBK" w:hint="eastAsia"/>
          <w:sz w:val="24"/>
          <w:lang w:eastAsia="zh-CN"/>
        </w:rPr>
        <w:t>”（7：32）</w:t>
      </w:r>
    </w:p>
    <w:p w:rsidR="00ED0CAC" w:rsidRPr="008C4D4F" w:rsidRDefault="00ED0CAC" w:rsidP="008C7806">
      <w:pPr>
        <w:bidi w:val="0"/>
        <w:spacing w:line="440" w:lineRule="exact"/>
        <w:ind w:firstLineChars="200" w:firstLine="480"/>
        <w:jc w:val="both"/>
        <w:rPr>
          <w:rFonts w:ascii="方正仿宋_GBK" w:eastAsia="方正仿宋_GBK"/>
          <w:b/>
          <w:bCs/>
          <w:sz w:val="24"/>
          <w:lang w:eastAsia="zh-CN"/>
        </w:rPr>
      </w:pPr>
      <w:r w:rsidRPr="00B66AD5">
        <w:rPr>
          <w:rFonts w:ascii="方正仿宋_GBK" w:eastAsia="方正仿宋_GBK" w:hint="eastAsia"/>
          <w:sz w:val="24"/>
          <w:lang w:eastAsia="zh-CN"/>
        </w:rPr>
        <w:t>那些有佳美衣饰的人应穿着它，以便对</w:t>
      </w:r>
      <w:r w:rsidR="00D0402B">
        <w:rPr>
          <w:rFonts w:ascii="方正仿宋_GBK" w:eastAsia="方正仿宋_GBK" w:hint="eastAsia"/>
          <w:sz w:val="24"/>
          <w:lang w:eastAsia="zh-CN"/>
        </w:rPr>
        <w:t>真主</w:t>
      </w:r>
      <w:r w:rsidRPr="00B66AD5">
        <w:rPr>
          <w:rFonts w:ascii="方正仿宋_GBK" w:eastAsia="方正仿宋_GBK" w:hint="eastAsia"/>
          <w:sz w:val="24"/>
          <w:lang w:eastAsia="zh-CN"/>
        </w:rPr>
        <w:t>感恩（当然不能借此炫耀或自豪）。据</w:t>
      </w:r>
      <w:r w:rsidR="008C7806">
        <w:rPr>
          <w:rFonts w:ascii="方正仿宋_GBK" w:eastAsia="方正仿宋_GBK" w:hint="eastAsia"/>
          <w:sz w:val="24"/>
          <w:lang w:eastAsia="zh-CN"/>
        </w:rPr>
        <w:t>《</w:t>
      </w:r>
      <w:r w:rsidRPr="00B66AD5">
        <w:rPr>
          <w:rFonts w:ascii="方正仿宋_GBK" w:eastAsia="方正仿宋_GBK" w:hint="eastAsia"/>
          <w:sz w:val="24"/>
          <w:lang w:eastAsia="zh-CN"/>
        </w:rPr>
        <w:t>穆斯林圣训实录</w:t>
      </w:r>
      <w:r w:rsidR="008C7806">
        <w:rPr>
          <w:rFonts w:ascii="方正仿宋_GBK" w:eastAsia="方正仿宋_GBK" w:hint="eastAsia"/>
          <w:sz w:val="24"/>
          <w:lang w:eastAsia="zh-CN"/>
        </w:rPr>
        <w:t>》记载</w:t>
      </w:r>
      <w:r w:rsidRPr="00B66AD5">
        <w:rPr>
          <w:rFonts w:ascii="方正仿宋_GBK" w:eastAsia="方正仿宋_GBK" w:hint="eastAsia"/>
          <w:sz w:val="24"/>
          <w:lang w:eastAsia="zh-CN"/>
        </w:rPr>
        <w:t>，使者这样说：</w:t>
      </w:r>
      <w:r w:rsidRPr="008C4D4F">
        <w:rPr>
          <w:rFonts w:ascii="方正仿宋_GBK" w:eastAsia="方正仿宋_GBK" w:hint="eastAsia"/>
          <w:b/>
          <w:bCs/>
          <w:sz w:val="24"/>
          <w:lang w:eastAsia="zh-CN"/>
        </w:rPr>
        <w:t>“</w:t>
      </w:r>
      <w:r w:rsidR="008C7806">
        <w:rPr>
          <w:rFonts w:ascii="SimSun" w:eastAsia="SimSun" w:hAnsi="SimSun" w:cs="SimSun" w:hint="eastAsia"/>
          <w:b/>
          <w:bCs/>
          <w:sz w:val="24"/>
          <w:lang w:eastAsia="zh-CN"/>
        </w:rPr>
        <w:t>谁</w:t>
      </w:r>
      <w:r w:rsidR="008C7806">
        <w:rPr>
          <w:rFonts w:ascii="方正仿宋_GBK" w:eastAsia="方正仿宋_GBK" w:hint="eastAsia"/>
          <w:b/>
          <w:bCs/>
          <w:sz w:val="24"/>
          <w:lang w:eastAsia="zh-CN"/>
        </w:rPr>
        <w:t>心存</w:t>
      </w:r>
      <w:r w:rsidR="008C7806">
        <w:rPr>
          <w:rFonts w:ascii="SimSun" w:eastAsia="SimSun" w:hAnsi="SimSun" w:cs="SimSun" w:hint="eastAsia"/>
          <w:b/>
          <w:bCs/>
          <w:sz w:val="24"/>
          <w:lang w:eastAsia="zh-CN"/>
        </w:rPr>
        <w:t>傲慢</w:t>
      </w:r>
      <w:r w:rsidRPr="008C4D4F">
        <w:rPr>
          <w:rFonts w:ascii="方正仿宋_GBK" w:eastAsia="方正仿宋_GBK" w:hint="eastAsia"/>
          <w:b/>
          <w:bCs/>
          <w:sz w:val="24"/>
          <w:lang w:eastAsia="zh-CN"/>
        </w:rPr>
        <w:t>，</w:t>
      </w:r>
      <w:r w:rsidR="008C7806">
        <w:rPr>
          <w:rFonts w:ascii="方正仿宋_GBK" w:eastAsia="方正仿宋_GBK" w:hint="eastAsia"/>
          <w:b/>
          <w:bCs/>
          <w:sz w:val="24"/>
          <w:lang w:eastAsia="zh-CN"/>
        </w:rPr>
        <w:t>哪怕</w:t>
      </w:r>
      <w:r w:rsidR="008C7806">
        <w:rPr>
          <w:rFonts w:ascii="SimSun" w:eastAsia="SimSun" w:hAnsi="SimSun" w:cs="SimSun" w:hint="eastAsia"/>
          <w:b/>
          <w:bCs/>
          <w:sz w:val="24"/>
          <w:lang w:eastAsia="zh-CN"/>
        </w:rPr>
        <w:t>丝毫</w:t>
      </w:r>
      <w:r w:rsidRPr="008C4D4F">
        <w:rPr>
          <w:rFonts w:ascii="方正仿宋_GBK" w:eastAsia="方正仿宋_GBK" w:hint="eastAsia"/>
          <w:b/>
          <w:bCs/>
          <w:sz w:val="24"/>
          <w:lang w:eastAsia="zh-CN"/>
        </w:rPr>
        <w:t>，</w:t>
      </w:r>
      <w:r w:rsidR="008C7806">
        <w:rPr>
          <w:rFonts w:ascii="SimSun" w:eastAsia="SimSun" w:hAnsi="SimSun" w:cs="SimSun" w:hint="eastAsia"/>
          <w:b/>
          <w:bCs/>
          <w:sz w:val="24"/>
          <w:lang w:eastAsia="zh-CN"/>
        </w:rPr>
        <w:t>谁</w:t>
      </w:r>
      <w:r w:rsidRPr="008C4D4F">
        <w:rPr>
          <w:rFonts w:ascii="方正仿宋_GBK" w:eastAsia="方正仿宋_GBK" w:hint="eastAsia"/>
          <w:b/>
          <w:bCs/>
          <w:sz w:val="24"/>
          <w:lang w:eastAsia="zh-CN"/>
        </w:rPr>
        <w:t>便不能进入天堂。”</w:t>
      </w:r>
      <w:r w:rsidRPr="00B66AD5">
        <w:rPr>
          <w:rFonts w:ascii="方正仿宋_GBK" w:eastAsia="方正仿宋_GBK" w:hint="eastAsia"/>
          <w:sz w:val="24"/>
          <w:lang w:eastAsia="zh-CN"/>
        </w:rPr>
        <w:t>有人问道：“但是，如一个人喜欢佳美的衣饰和鞋，那又如何？”使者说：</w:t>
      </w:r>
      <w:r w:rsidRPr="008C4D4F">
        <w:rPr>
          <w:rFonts w:ascii="方正仿宋_GBK" w:eastAsia="方正仿宋_GBK" w:hint="eastAsia"/>
          <w:b/>
          <w:bCs/>
          <w:sz w:val="24"/>
          <w:lang w:eastAsia="zh-CN"/>
        </w:rPr>
        <w:t>“</w:t>
      </w:r>
      <w:r w:rsidR="00D0402B" w:rsidRPr="008C4D4F">
        <w:rPr>
          <w:rFonts w:ascii="方正仿宋_GBK" w:eastAsia="方正仿宋_GBK" w:hint="eastAsia"/>
          <w:b/>
          <w:bCs/>
          <w:sz w:val="24"/>
          <w:lang w:eastAsia="zh-CN"/>
        </w:rPr>
        <w:t>真主</w:t>
      </w:r>
      <w:r w:rsidRPr="008C4D4F">
        <w:rPr>
          <w:rFonts w:ascii="方正仿宋_GBK" w:eastAsia="方正仿宋_GBK" w:hint="eastAsia"/>
          <w:b/>
          <w:bCs/>
          <w:sz w:val="24"/>
          <w:lang w:eastAsia="zh-CN"/>
        </w:rPr>
        <w:t>本是优美，和喜爱美的，</w:t>
      </w:r>
      <w:r w:rsidR="008C7806">
        <w:rPr>
          <w:rFonts w:ascii="SimSun" w:eastAsia="SimSun" w:hAnsi="SimSun" w:cs="SimSun" w:hint="eastAsia"/>
          <w:b/>
          <w:bCs/>
          <w:sz w:val="24"/>
          <w:lang w:eastAsia="zh-CN"/>
        </w:rPr>
        <w:t>傲慢</w:t>
      </w:r>
      <w:r w:rsidRPr="008C4D4F">
        <w:rPr>
          <w:rFonts w:ascii="方正仿宋_GBK" w:eastAsia="方正仿宋_GBK" w:hint="eastAsia"/>
          <w:b/>
          <w:bCs/>
          <w:sz w:val="24"/>
          <w:lang w:eastAsia="zh-CN"/>
        </w:rPr>
        <w:t>是</w:t>
      </w:r>
      <w:r w:rsidR="008C7806">
        <w:rPr>
          <w:rFonts w:ascii="SimSun" w:eastAsia="SimSun" w:hAnsi="SimSun" w:cs="SimSun" w:hint="eastAsia"/>
          <w:b/>
          <w:bCs/>
          <w:sz w:val="24"/>
          <w:lang w:eastAsia="zh-CN"/>
        </w:rPr>
        <w:t>拒绝</w:t>
      </w:r>
      <w:r w:rsidRPr="008C4D4F">
        <w:rPr>
          <w:rFonts w:ascii="方正仿宋_GBK" w:eastAsia="方正仿宋_GBK" w:hint="eastAsia"/>
          <w:b/>
          <w:bCs/>
          <w:sz w:val="24"/>
          <w:lang w:eastAsia="zh-CN"/>
        </w:rPr>
        <w:t>真理和</w:t>
      </w:r>
      <w:r w:rsidR="008C7806">
        <w:rPr>
          <w:rFonts w:ascii="SimSun" w:eastAsia="SimSun" w:hAnsi="SimSun" w:cs="SimSun" w:hint="eastAsia"/>
          <w:b/>
          <w:bCs/>
          <w:sz w:val="24"/>
          <w:lang w:eastAsia="zh-CN"/>
        </w:rPr>
        <w:t>藐视</w:t>
      </w:r>
      <w:r w:rsidRPr="008C4D4F">
        <w:rPr>
          <w:rFonts w:ascii="方正仿宋_GBK" w:eastAsia="方正仿宋_GBK" w:hint="eastAsia"/>
          <w:b/>
          <w:bCs/>
          <w:sz w:val="24"/>
          <w:lang w:eastAsia="zh-CN"/>
        </w:rPr>
        <w:t>人的。”</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由此观之，伊斯兰同时给我们提供一个宗教和一套适合全人类的生活方式，而不是只为一小撮宗教狂热者。它给人定下基本的宗教责任：礼拜、斋戒、施赠、朝觐和善待他人。如要在这些基本责任之上多做一点时，我们可做一些“副</w:t>
      </w:r>
      <w:r w:rsidRPr="00B66AD5">
        <w:rPr>
          <w:rFonts w:ascii="方正仿宋_GBK" w:eastAsia="方正仿宋_GBK" w:hint="eastAsia"/>
          <w:sz w:val="24"/>
          <w:lang w:eastAsia="zh-CN"/>
        </w:rPr>
        <w:lastRenderedPageBreak/>
        <w:t>功”，尽管这样，做“副功”也有一定的规条和限度，防止失衡和过当。</w:t>
      </w:r>
    </w:p>
    <w:p w:rsidR="00ED0CAC" w:rsidRPr="00B66AD5" w:rsidRDefault="00ED0CAC" w:rsidP="008C7806">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值得一提的是，伊斯兰所提倡的平衡，不但在心灵或生活上，推而广之，</w:t>
      </w:r>
      <w:r w:rsidR="008C7806">
        <w:rPr>
          <w:rFonts w:ascii="方正仿宋_GBK" w:eastAsia="方正仿宋_GBK" w:hint="eastAsia"/>
          <w:sz w:val="24"/>
          <w:lang w:eastAsia="zh-CN"/>
        </w:rPr>
        <w:t>使</w:t>
      </w:r>
      <w:r w:rsidRPr="00B66AD5">
        <w:rPr>
          <w:rFonts w:ascii="方正仿宋_GBK" w:eastAsia="方正仿宋_GBK" w:hint="eastAsia"/>
          <w:sz w:val="24"/>
          <w:lang w:eastAsia="zh-CN"/>
        </w:rPr>
        <w:t>社会</w:t>
      </w:r>
      <w:r w:rsidR="008C7806">
        <w:rPr>
          <w:rFonts w:ascii="方正仿宋_GBK" w:eastAsia="方正仿宋_GBK" w:hint="eastAsia"/>
          <w:sz w:val="24"/>
          <w:lang w:eastAsia="zh-CN"/>
        </w:rPr>
        <w:t>实现真正的公平</w:t>
      </w:r>
      <w:r w:rsidRPr="00B66AD5">
        <w:rPr>
          <w:rFonts w:ascii="方正仿宋_GBK" w:eastAsia="方正仿宋_GBK" w:hint="eastAsia"/>
          <w:sz w:val="24"/>
          <w:lang w:eastAsia="zh-CN"/>
        </w:rPr>
        <w:t>。伊斯兰容许私人企业及自由企业的存在，而同时亦鼓励社会上财富的流动以及照顾穷人的需要。</w:t>
      </w:r>
    </w:p>
    <w:p w:rsidR="00ED0CAC" w:rsidRPr="00BB5065" w:rsidRDefault="00ED0CAC" w:rsidP="00ED0CAC">
      <w:pPr>
        <w:bidi w:val="0"/>
        <w:spacing w:line="440" w:lineRule="exact"/>
        <w:ind w:firstLineChars="200" w:firstLine="480"/>
        <w:jc w:val="both"/>
        <w:rPr>
          <w:rFonts w:ascii="方正仿宋_GBK" w:eastAsia="方正仿宋_GBK"/>
          <w:b/>
          <w:bCs/>
          <w:sz w:val="24"/>
          <w:lang w:eastAsia="zh-CN"/>
        </w:rPr>
      </w:pPr>
      <w:r w:rsidRPr="00BB5065">
        <w:rPr>
          <w:rFonts w:ascii="方正仿宋_GBK" w:eastAsia="方正仿宋_GBK" w:hint="eastAsia"/>
          <w:b/>
          <w:bCs/>
          <w:sz w:val="24"/>
          <w:lang w:eastAsia="zh-CN"/>
        </w:rPr>
        <w:t>（5</w:t>
      </w:r>
      <w:r w:rsidR="004B5593">
        <w:rPr>
          <w:rFonts w:ascii="方正仿宋_GBK" w:eastAsia="方正仿宋_GBK" w:hint="eastAsia"/>
          <w:b/>
          <w:bCs/>
          <w:sz w:val="24"/>
          <w:lang w:eastAsia="zh-CN"/>
        </w:rPr>
        <w:t>）强调家庭观念</w:t>
      </w:r>
    </w:p>
    <w:p w:rsidR="00ED0CAC" w:rsidRPr="00484742" w:rsidRDefault="004B5593" w:rsidP="004B5593">
      <w:pPr>
        <w:bidi w:val="0"/>
        <w:spacing w:line="440" w:lineRule="exact"/>
        <w:ind w:firstLineChars="200" w:firstLine="492"/>
        <w:jc w:val="both"/>
        <w:rPr>
          <w:rFonts w:ascii="方正仿宋_GBK" w:eastAsia="方正仿宋_GBK"/>
          <w:spacing w:val="6"/>
          <w:sz w:val="24"/>
          <w:lang w:eastAsia="zh-CN"/>
        </w:rPr>
      </w:pPr>
      <w:r w:rsidRPr="00484742">
        <w:rPr>
          <w:rFonts w:ascii="方正仿宋_GBK" w:eastAsia="方正仿宋_GBK" w:hint="eastAsia"/>
          <w:spacing w:val="6"/>
          <w:sz w:val="24"/>
          <w:lang w:eastAsia="zh-CN"/>
        </w:rPr>
        <w:t>现代社会的一个突出现象就是家庭制度的崩溃。当今社会道德的</w:t>
      </w:r>
      <w:r w:rsidRPr="00484742">
        <w:rPr>
          <w:rFonts w:ascii="SimSun" w:eastAsia="SimSun" w:hAnsi="SimSun" w:cs="SimSun" w:hint="eastAsia"/>
          <w:spacing w:val="6"/>
          <w:sz w:val="24"/>
          <w:lang w:eastAsia="zh-CN"/>
        </w:rPr>
        <w:t>扭曲，使得婚前同居以及婚外情等现象司空见惯，离婚率大幅升高，很多美满的家庭破裂，孩童失去家庭的温暖，在日后成为“问题青年”而困扰整个社会。</w:t>
      </w:r>
    </w:p>
    <w:p w:rsidR="00ED0CAC" w:rsidRPr="00484742" w:rsidRDefault="00ED0CAC" w:rsidP="004B5593">
      <w:pPr>
        <w:bidi w:val="0"/>
        <w:spacing w:line="440" w:lineRule="exact"/>
        <w:ind w:firstLineChars="200" w:firstLine="492"/>
        <w:jc w:val="both"/>
        <w:rPr>
          <w:rFonts w:ascii="方正仿宋_GBK" w:eastAsia="方正仿宋_GBK"/>
          <w:spacing w:val="6"/>
          <w:sz w:val="24"/>
          <w:lang w:eastAsia="zh-CN"/>
        </w:rPr>
      </w:pPr>
      <w:r w:rsidRPr="00484742">
        <w:rPr>
          <w:rFonts w:ascii="方正仿宋_GBK" w:eastAsia="方正仿宋_GBK" w:hint="eastAsia"/>
          <w:spacing w:val="6"/>
          <w:sz w:val="24"/>
          <w:lang w:eastAsia="zh-CN"/>
        </w:rPr>
        <w:t>要想出一个解决这些社会问题的方案实</w:t>
      </w:r>
      <w:r w:rsidR="004B5593" w:rsidRPr="00484742">
        <w:rPr>
          <w:rFonts w:ascii="方正仿宋_GBK" w:eastAsia="方正仿宋_GBK" w:hint="eastAsia"/>
          <w:spacing w:val="6"/>
          <w:sz w:val="24"/>
          <w:lang w:eastAsia="zh-CN"/>
        </w:rPr>
        <w:t>属不易</w:t>
      </w:r>
      <w:r w:rsidRPr="00484742">
        <w:rPr>
          <w:rFonts w:ascii="方正仿宋_GBK" w:eastAsia="方正仿宋_GBK" w:hint="eastAsia"/>
          <w:spacing w:val="6"/>
          <w:sz w:val="24"/>
          <w:lang w:eastAsia="zh-CN"/>
        </w:rPr>
        <w:t>，尤其在当今</w:t>
      </w:r>
      <w:r w:rsidR="004B5593" w:rsidRPr="00484742">
        <w:rPr>
          <w:rFonts w:ascii="方正仿宋_GBK" w:eastAsia="方正仿宋_GBK" w:hint="eastAsia"/>
          <w:spacing w:val="6"/>
          <w:sz w:val="24"/>
          <w:lang w:eastAsia="zh-CN"/>
        </w:rPr>
        <w:t>这种</w:t>
      </w:r>
      <w:r w:rsidRPr="00484742">
        <w:rPr>
          <w:rFonts w:ascii="方正仿宋_GBK" w:eastAsia="方正仿宋_GBK" w:hint="eastAsia"/>
          <w:spacing w:val="6"/>
          <w:sz w:val="24"/>
          <w:lang w:eastAsia="zh-CN"/>
        </w:rPr>
        <w:t>社会</w:t>
      </w:r>
      <w:r w:rsidR="004B5593" w:rsidRPr="00484742">
        <w:rPr>
          <w:rFonts w:ascii="方正仿宋_GBK" w:eastAsia="方正仿宋_GBK" w:hint="eastAsia"/>
          <w:spacing w:val="6"/>
          <w:sz w:val="24"/>
          <w:lang w:eastAsia="zh-CN"/>
        </w:rPr>
        <w:t>风气下更平添许多困难</w:t>
      </w:r>
      <w:r w:rsidRPr="00484742">
        <w:rPr>
          <w:rFonts w:ascii="方正仿宋_GBK" w:eastAsia="方正仿宋_GBK" w:hint="eastAsia"/>
          <w:spacing w:val="6"/>
          <w:sz w:val="24"/>
          <w:lang w:eastAsia="zh-CN"/>
        </w:rPr>
        <w:t>，只有</w:t>
      </w:r>
      <w:r w:rsidR="004B5593" w:rsidRPr="00484742">
        <w:rPr>
          <w:rFonts w:ascii="方正仿宋_GBK" w:eastAsia="方正仿宋_GBK" w:hint="eastAsia"/>
          <w:spacing w:val="6"/>
          <w:sz w:val="24"/>
          <w:lang w:eastAsia="zh-CN"/>
        </w:rPr>
        <w:t>借助于</w:t>
      </w:r>
      <w:r w:rsidRPr="00484742">
        <w:rPr>
          <w:rFonts w:ascii="方正仿宋_GBK" w:eastAsia="方正仿宋_GBK" w:hint="eastAsia"/>
          <w:spacing w:val="6"/>
          <w:sz w:val="24"/>
          <w:lang w:eastAsia="zh-CN"/>
        </w:rPr>
        <w:t>伊斯兰，问题才能得到完美</w:t>
      </w:r>
      <w:r w:rsidRPr="00484742">
        <w:rPr>
          <w:rFonts w:ascii="方正仿宋_GBK" w:eastAsia="方正仿宋_GBK" w:hint="eastAsia"/>
          <w:spacing w:val="6"/>
          <w:sz w:val="24"/>
          <w:lang w:eastAsia="zh-CN"/>
        </w:rPr>
        <w:lastRenderedPageBreak/>
        <w:t>的解决。伊斯兰是世上唯一的宗教和一种思想体系，它拥有足够的能力，原真的道统和由主而来的权力，去达至人类自发性的改造和接受其严谨的规律。</w:t>
      </w:r>
    </w:p>
    <w:p w:rsidR="00ED0CAC" w:rsidRPr="00B66AD5" w:rsidRDefault="00ED0CAC" w:rsidP="00484742">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以下是伊斯兰家庭的基本</w:t>
      </w:r>
      <w:r w:rsidR="00484742">
        <w:rPr>
          <w:rFonts w:ascii="方正仿宋_GBK" w:eastAsia="方正仿宋_GBK" w:hint="eastAsia"/>
          <w:sz w:val="24"/>
          <w:lang w:eastAsia="zh-CN"/>
        </w:rPr>
        <w:t>准则</w:t>
      </w:r>
      <w:r w:rsidRPr="00B66AD5">
        <w:rPr>
          <w:rFonts w:ascii="方正仿宋_GBK" w:eastAsia="方正仿宋_GBK" w:hint="eastAsia"/>
          <w:sz w:val="24"/>
          <w:lang w:eastAsia="zh-CN"/>
        </w:rPr>
        <w:t>：</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（一）服从和尊敬父母及长者；</w:t>
      </w:r>
    </w:p>
    <w:p w:rsidR="00ED0CAC" w:rsidRPr="00B66AD5" w:rsidRDefault="00ED0CAC" w:rsidP="00484742">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（二）父母对子女的成长须加强</w:t>
      </w:r>
      <w:r w:rsidR="00484742" w:rsidRPr="00B66AD5">
        <w:rPr>
          <w:rFonts w:ascii="方正仿宋_GBK" w:eastAsia="方正仿宋_GBK" w:hint="eastAsia"/>
          <w:sz w:val="24"/>
          <w:lang w:eastAsia="zh-CN"/>
        </w:rPr>
        <w:t>关怀</w:t>
      </w:r>
      <w:r w:rsidRPr="00B66AD5">
        <w:rPr>
          <w:rFonts w:ascii="方正仿宋_GBK" w:eastAsia="方正仿宋_GBK" w:hint="eastAsia"/>
          <w:sz w:val="24"/>
          <w:lang w:eastAsia="zh-CN"/>
        </w:rPr>
        <w:t>和</w:t>
      </w:r>
      <w:r w:rsidR="00484742" w:rsidRPr="00B66AD5">
        <w:rPr>
          <w:rFonts w:ascii="方正仿宋_GBK" w:eastAsia="方正仿宋_GBK" w:hint="eastAsia"/>
          <w:sz w:val="24"/>
          <w:lang w:eastAsia="zh-CN"/>
        </w:rPr>
        <w:t>照顾</w:t>
      </w:r>
      <w:r w:rsidRPr="00B66AD5">
        <w:rPr>
          <w:rFonts w:ascii="方正仿宋_GBK" w:eastAsia="方正仿宋_GBK" w:hint="eastAsia"/>
          <w:sz w:val="24"/>
          <w:lang w:eastAsia="zh-CN"/>
        </w:rPr>
        <w:t>，特别是道德教育</w:t>
      </w:r>
      <w:r w:rsidR="00484742">
        <w:rPr>
          <w:rFonts w:ascii="方正仿宋_GBK" w:eastAsia="方正仿宋_GBK" w:hint="eastAsia"/>
          <w:sz w:val="24"/>
          <w:lang w:eastAsia="zh-CN"/>
        </w:rPr>
        <w:t>方面</w:t>
      </w:r>
      <w:r w:rsidRPr="00B66AD5">
        <w:rPr>
          <w:rFonts w:ascii="方正仿宋_GBK" w:eastAsia="方正仿宋_GBK" w:hint="eastAsia"/>
          <w:sz w:val="24"/>
          <w:lang w:eastAsia="zh-CN"/>
        </w:rPr>
        <w:t>；</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（三）鼓励婚姻生活；</w:t>
      </w:r>
    </w:p>
    <w:p w:rsidR="00ED0CAC" w:rsidRPr="00B66AD5" w:rsidRDefault="00ED0CAC" w:rsidP="00484742">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（四）</w:t>
      </w:r>
      <w:r w:rsidR="00484742">
        <w:rPr>
          <w:rFonts w:ascii="方正仿宋_GBK" w:eastAsia="方正仿宋_GBK" w:hint="eastAsia"/>
          <w:sz w:val="24"/>
          <w:lang w:eastAsia="zh-CN"/>
        </w:rPr>
        <w:t>主张婚姻自由，但须征得父母同意</w:t>
      </w:r>
      <w:r w:rsidRPr="00B66AD5">
        <w:rPr>
          <w:rFonts w:ascii="方正仿宋_GBK" w:eastAsia="方正仿宋_GBK" w:hint="eastAsia"/>
          <w:sz w:val="24"/>
          <w:lang w:eastAsia="zh-CN"/>
        </w:rPr>
        <w:t>；</w:t>
      </w:r>
    </w:p>
    <w:p w:rsidR="00ED0CAC" w:rsidRPr="00B66AD5" w:rsidRDefault="00ED0CAC" w:rsidP="00484742">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（五）提倡</w:t>
      </w:r>
      <w:r w:rsidR="00484742">
        <w:rPr>
          <w:rFonts w:ascii="方正仿宋_GBK" w:eastAsia="方正仿宋_GBK" w:hint="eastAsia"/>
          <w:sz w:val="24"/>
          <w:lang w:eastAsia="zh-CN"/>
        </w:rPr>
        <w:t>端庄</w:t>
      </w:r>
      <w:r w:rsidRPr="00B66AD5">
        <w:rPr>
          <w:rFonts w:ascii="方正仿宋_GBK" w:eastAsia="方正仿宋_GBK" w:hint="eastAsia"/>
          <w:sz w:val="24"/>
          <w:lang w:eastAsia="zh-CN"/>
        </w:rPr>
        <w:t>的服饰和端正行为，</w:t>
      </w:r>
      <w:r w:rsidR="00484742">
        <w:rPr>
          <w:rFonts w:ascii="方正仿宋_GBK" w:eastAsia="方正仿宋_GBK" w:hint="eastAsia"/>
          <w:sz w:val="24"/>
          <w:lang w:eastAsia="zh-CN"/>
        </w:rPr>
        <w:t>杜绝不法行为</w:t>
      </w:r>
      <w:r w:rsidRPr="00B66AD5">
        <w:rPr>
          <w:rFonts w:ascii="方正仿宋_GBK" w:eastAsia="方正仿宋_GBK" w:hint="eastAsia"/>
          <w:sz w:val="24"/>
          <w:lang w:eastAsia="zh-CN"/>
        </w:rPr>
        <w:t>；</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（六）不赞成男女不必要的杂处；</w:t>
      </w:r>
    </w:p>
    <w:p w:rsidR="00ED0CAC" w:rsidRPr="00B66AD5" w:rsidRDefault="00ED0CAC" w:rsidP="00484742">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lastRenderedPageBreak/>
        <w:t>（七）严禁婚前性行为，通奸和同性恋；违者由法律</w:t>
      </w:r>
      <w:r w:rsidR="00484742">
        <w:rPr>
          <w:rFonts w:ascii="方正仿宋_GBK" w:eastAsia="方正仿宋_GBK" w:hint="eastAsia"/>
          <w:sz w:val="24"/>
          <w:lang w:eastAsia="zh-CN"/>
        </w:rPr>
        <w:t>严惩</w:t>
      </w:r>
      <w:r w:rsidRPr="00B66AD5">
        <w:rPr>
          <w:rFonts w:ascii="方正仿宋_GBK" w:eastAsia="方正仿宋_GBK" w:hint="eastAsia"/>
          <w:sz w:val="24"/>
          <w:lang w:eastAsia="zh-CN"/>
        </w:rPr>
        <w:t>；</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（八）不赞成离婚，如出现婚姻危机，由双方家庭协同调解；</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（九）对家庭中的长辈须加照顾。</w:t>
      </w:r>
    </w:p>
    <w:p w:rsidR="00ED0CAC" w:rsidRPr="00B66AD5" w:rsidRDefault="00ED0CAC" w:rsidP="00F9729F">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骤然看来，以上的家庭</w:t>
      </w:r>
      <w:r w:rsidR="00484742">
        <w:rPr>
          <w:rFonts w:ascii="方正仿宋_GBK" w:eastAsia="方正仿宋_GBK" w:hint="eastAsia"/>
          <w:sz w:val="24"/>
          <w:lang w:eastAsia="zh-CN"/>
        </w:rPr>
        <w:t>准则</w:t>
      </w:r>
      <w:r w:rsidR="00F9729F">
        <w:rPr>
          <w:rFonts w:ascii="方正仿宋_GBK" w:eastAsia="方正仿宋_GBK" w:hint="eastAsia"/>
          <w:sz w:val="24"/>
          <w:lang w:eastAsia="zh-CN"/>
        </w:rPr>
        <w:t>可能</w:t>
      </w:r>
      <w:r w:rsidR="00F9729F">
        <w:rPr>
          <w:rFonts w:ascii="方正仿宋_GBK" w:eastAsia="方正仿宋_GBK"/>
          <w:sz w:val="24"/>
          <w:lang w:eastAsia="zh-CN"/>
        </w:rPr>
        <w:t>不受</w:t>
      </w:r>
      <w:r w:rsidR="00F9729F">
        <w:rPr>
          <w:rFonts w:ascii="方正仿宋_GBK" w:eastAsia="方正仿宋_GBK" w:hint="eastAsia"/>
          <w:sz w:val="24"/>
          <w:lang w:eastAsia="zh-CN"/>
        </w:rPr>
        <w:t>年轻</w:t>
      </w:r>
      <w:r w:rsidRPr="00B66AD5">
        <w:rPr>
          <w:rFonts w:ascii="方正仿宋_GBK" w:eastAsia="方正仿宋_GBK" w:hint="eastAsia"/>
          <w:sz w:val="24"/>
          <w:lang w:eastAsia="zh-CN"/>
        </w:rPr>
        <w:t>人欢迎的。不过要得到一个稳固的家庭和社会，个人的行为</w:t>
      </w:r>
      <w:r w:rsidR="00F9729F">
        <w:rPr>
          <w:rFonts w:ascii="方正仿宋_GBK" w:eastAsia="方正仿宋_GBK" w:hint="eastAsia"/>
          <w:sz w:val="24"/>
          <w:lang w:eastAsia="zh-CN"/>
        </w:rPr>
        <w:t>必须</w:t>
      </w:r>
      <w:r w:rsidRPr="00B66AD5">
        <w:rPr>
          <w:rFonts w:ascii="方正仿宋_GBK" w:eastAsia="方正仿宋_GBK" w:hint="eastAsia"/>
          <w:sz w:val="24"/>
          <w:lang w:eastAsia="zh-CN"/>
        </w:rPr>
        <w:t>受到若干约束，子女在成长过程中就不能放纵。可是，所有这些都不是</w:t>
      </w:r>
      <w:r w:rsidR="00F9729F">
        <w:rPr>
          <w:rFonts w:ascii="方正仿宋_GBK" w:eastAsia="方正仿宋_GBK" w:hint="eastAsia"/>
          <w:sz w:val="24"/>
          <w:lang w:eastAsia="zh-CN"/>
        </w:rPr>
        <w:t>某</w:t>
      </w:r>
      <w:r w:rsidRPr="00B66AD5">
        <w:rPr>
          <w:rFonts w:ascii="方正仿宋_GBK" w:eastAsia="方正仿宋_GBK" w:hint="eastAsia"/>
          <w:sz w:val="24"/>
          <w:lang w:eastAsia="zh-CN"/>
        </w:rPr>
        <w:t>个政府所能</w:t>
      </w:r>
      <w:r w:rsidR="00F9729F">
        <w:rPr>
          <w:rFonts w:ascii="方正仿宋_GBK" w:eastAsia="方正仿宋_GBK" w:hint="eastAsia"/>
          <w:sz w:val="24"/>
          <w:lang w:eastAsia="zh-CN"/>
        </w:rPr>
        <w:t>实现</w:t>
      </w:r>
      <w:r w:rsidR="00F9729F">
        <w:rPr>
          <w:rFonts w:ascii="方正仿宋_GBK" w:eastAsia="方正仿宋_GBK"/>
          <w:sz w:val="24"/>
          <w:lang w:eastAsia="zh-CN"/>
        </w:rPr>
        <w:t>的</w:t>
      </w:r>
      <w:r w:rsidRPr="00B66AD5">
        <w:rPr>
          <w:rFonts w:ascii="方正仿宋_GBK" w:eastAsia="方正仿宋_GBK" w:hint="eastAsia"/>
          <w:sz w:val="24"/>
          <w:lang w:eastAsia="zh-CN"/>
        </w:rPr>
        <w:t>，而只有人的信仰得到改善，从</w:t>
      </w:r>
      <w:r w:rsidR="00F9729F">
        <w:rPr>
          <w:rFonts w:ascii="方正仿宋_GBK" w:eastAsia="方正仿宋_GBK" w:hint="eastAsia"/>
          <w:sz w:val="24"/>
          <w:lang w:eastAsia="zh-CN"/>
        </w:rPr>
        <w:t>个人</w:t>
      </w:r>
      <w:r w:rsidR="00F9729F">
        <w:rPr>
          <w:rFonts w:ascii="方正仿宋_GBK" w:eastAsia="方正仿宋_GBK"/>
          <w:sz w:val="24"/>
          <w:lang w:eastAsia="zh-CN"/>
        </w:rPr>
        <w:t>和</w:t>
      </w:r>
      <w:r w:rsidRPr="00B66AD5">
        <w:rPr>
          <w:rFonts w:ascii="方正仿宋_GBK" w:eastAsia="方正仿宋_GBK" w:hint="eastAsia"/>
          <w:sz w:val="24"/>
          <w:lang w:eastAsia="zh-CN"/>
        </w:rPr>
        <w:t>家庭自发做起，才可达到上述的目的。</w:t>
      </w:r>
    </w:p>
    <w:p w:rsidR="00ED0CAC" w:rsidRPr="00BB5065" w:rsidRDefault="00ED0CAC" w:rsidP="00ED0CAC">
      <w:pPr>
        <w:bidi w:val="0"/>
        <w:spacing w:line="440" w:lineRule="exact"/>
        <w:ind w:firstLineChars="200" w:firstLine="480"/>
        <w:jc w:val="both"/>
        <w:rPr>
          <w:rFonts w:ascii="方正仿宋_GBK" w:eastAsia="方正仿宋_GBK"/>
          <w:b/>
          <w:bCs/>
          <w:sz w:val="24"/>
          <w:lang w:eastAsia="zh-CN"/>
        </w:rPr>
      </w:pPr>
      <w:r w:rsidRPr="00BB5065">
        <w:rPr>
          <w:rFonts w:ascii="方正仿宋_GBK" w:eastAsia="方正仿宋_GBK" w:hint="eastAsia"/>
          <w:b/>
          <w:bCs/>
          <w:sz w:val="24"/>
          <w:lang w:eastAsia="zh-CN"/>
        </w:rPr>
        <w:t>（6）伊斯兰对酒精</w:t>
      </w:r>
      <w:r w:rsidR="00F9729F">
        <w:rPr>
          <w:rFonts w:ascii="方正仿宋_GBK" w:eastAsia="方正仿宋_GBK" w:hint="eastAsia"/>
          <w:b/>
          <w:bCs/>
          <w:sz w:val="24"/>
          <w:lang w:eastAsia="zh-CN"/>
        </w:rPr>
        <w:t>饮品</w:t>
      </w:r>
      <w:r w:rsidRPr="00BB5065">
        <w:rPr>
          <w:rFonts w:ascii="方正仿宋_GBK" w:eastAsia="方正仿宋_GBK" w:hint="eastAsia"/>
          <w:b/>
          <w:bCs/>
          <w:sz w:val="24"/>
          <w:lang w:eastAsia="zh-CN"/>
        </w:rPr>
        <w:t>、毒品、赌博及</w:t>
      </w:r>
      <w:r w:rsidR="00F9729F">
        <w:rPr>
          <w:rFonts w:ascii="方正仿宋_GBK" w:eastAsia="方正仿宋_GBK" w:hint="eastAsia"/>
          <w:b/>
          <w:bCs/>
          <w:sz w:val="24"/>
          <w:lang w:eastAsia="zh-CN"/>
        </w:rPr>
        <w:t>其它</w:t>
      </w:r>
      <w:r w:rsidRPr="00BB5065">
        <w:rPr>
          <w:rFonts w:ascii="方正仿宋_GBK" w:eastAsia="方正仿宋_GBK" w:hint="eastAsia"/>
          <w:b/>
          <w:bCs/>
          <w:sz w:val="24"/>
          <w:lang w:eastAsia="zh-CN"/>
        </w:rPr>
        <w:t>罪行的立场</w:t>
      </w:r>
    </w:p>
    <w:p w:rsidR="00ED0CAC" w:rsidRPr="00B66AD5" w:rsidRDefault="00F9729F" w:rsidP="00F9729F">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当今</w:t>
      </w:r>
      <w:r w:rsidR="00ED0CAC" w:rsidRPr="00B66AD5">
        <w:rPr>
          <w:rFonts w:ascii="方正仿宋_GBK" w:eastAsia="方正仿宋_GBK" w:hint="eastAsia"/>
          <w:sz w:val="24"/>
          <w:lang w:eastAsia="zh-CN"/>
        </w:rPr>
        <w:t>社会除了弥漫着各种不良风气外，醉酒、犯罪、赌博也十分盛行。新的一代为了逃避现实，</w:t>
      </w:r>
      <w:r w:rsidR="00ED0CAC" w:rsidRPr="00B66AD5">
        <w:rPr>
          <w:rFonts w:ascii="方正仿宋_GBK" w:eastAsia="方正仿宋_GBK" w:hint="eastAsia"/>
          <w:sz w:val="24"/>
          <w:lang w:eastAsia="zh-CN"/>
        </w:rPr>
        <w:lastRenderedPageBreak/>
        <w:t>便以酒精及毒品麻醉自己，学生们也不能幸免，</w:t>
      </w:r>
      <w:r>
        <w:rPr>
          <w:rFonts w:ascii="方正仿宋_GBK" w:eastAsia="方正仿宋_GBK" w:hint="eastAsia"/>
          <w:sz w:val="24"/>
          <w:lang w:eastAsia="zh-CN"/>
        </w:rPr>
        <w:t>被冠以各种名义的赌博</w:t>
      </w:r>
      <w:r>
        <w:rPr>
          <w:rFonts w:ascii="SimSun" w:eastAsia="SimSun" w:hAnsi="SimSun" w:cs="SimSun" w:hint="eastAsia"/>
          <w:sz w:val="24"/>
          <w:lang w:eastAsia="zh-CN"/>
        </w:rPr>
        <w:t>花样在</w:t>
      </w:r>
      <w:r w:rsidR="00ED0CAC" w:rsidRPr="00B66AD5">
        <w:rPr>
          <w:rFonts w:ascii="方正仿宋_GBK" w:eastAsia="方正仿宋_GBK" w:hint="eastAsia"/>
          <w:sz w:val="24"/>
          <w:lang w:eastAsia="zh-CN"/>
        </w:rPr>
        <w:t>娱乐场所以及饮食中心，俯拾皆是。</w:t>
      </w:r>
    </w:p>
    <w:p w:rsidR="00ED0CAC" w:rsidRPr="00B66AD5" w:rsidRDefault="00ED0CAC" w:rsidP="00F9729F">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一旦染上这些不良的嗜好，最终导致受害者为了一己私欲而铤而走险。酗酒与吸毒，危害社会的安定，导致婚姻的破裂，</w:t>
      </w:r>
      <w:r w:rsidR="00F9729F">
        <w:rPr>
          <w:rFonts w:ascii="SimSun" w:eastAsia="SimSun" w:hAnsi="SimSun" w:cs="SimSun" w:hint="eastAsia"/>
          <w:sz w:val="24"/>
          <w:lang w:eastAsia="zh-CN"/>
        </w:rPr>
        <w:t>劳动</w:t>
      </w:r>
      <w:r w:rsidRPr="00B66AD5">
        <w:rPr>
          <w:rFonts w:ascii="方正仿宋_GBK" w:eastAsia="方正仿宋_GBK" w:hint="eastAsia"/>
          <w:sz w:val="24"/>
          <w:lang w:eastAsia="zh-CN"/>
        </w:rPr>
        <w:t>能力的丧失，交通</w:t>
      </w:r>
      <w:r w:rsidR="00F9729F">
        <w:rPr>
          <w:rFonts w:ascii="方正仿宋_GBK" w:eastAsia="方正仿宋_GBK" w:hint="eastAsia"/>
          <w:sz w:val="24"/>
          <w:lang w:eastAsia="zh-CN"/>
        </w:rPr>
        <w:t>事故</w:t>
      </w:r>
      <w:r w:rsidRPr="00B66AD5">
        <w:rPr>
          <w:rFonts w:ascii="方正仿宋_GBK" w:eastAsia="方正仿宋_GBK" w:hint="eastAsia"/>
          <w:sz w:val="24"/>
          <w:lang w:eastAsia="zh-CN"/>
        </w:rPr>
        <w:t>的发生，加重医疗机构工作的压力。更甚者，</w:t>
      </w:r>
      <w:r w:rsidR="00F9729F">
        <w:rPr>
          <w:rFonts w:ascii="方正仿宋_GBK" w:eastAsia="方正仿宋_GBK" w:hint="eastAsia"/>
          <w:sz w:val="24"/>
          <w:lang w:eastAsia="zh-CN"/>
        </w:rPr>
        <w:t>使得</w:t>
      </w:r>
      <w:r w:rsidRPr="00B66AD5">
        <w:rPr>
          <w:rFonts w:ascii="方正仿宋_GBK" w:eastAsia="方正仿宋_GBK" w:hint="eastAsia"/>
          <w:sz w:val="24"/>
          <w:lang w:eastAsia="zh-CN"/>
        </w:rPr>
        <w:t>性滥交以及各种色情行业的泛滥。</w:t>
      </w:r>
    </w:p>
    <w:p w:rsidR="00ED0CAC" w:rsidRPr="00B66AD5" w:rsidRDefault="00ED0CAC" w:rsidP="00F9729F">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解决这些问题，立法机构所能做的便是</w:t>
      </w:r>
      <w:r w:rsidR="00F9729F">
        <w:rPr>
          <w:rFonts w:ascii="方正仿宋_GBK" w:eastAsia="方正仿宋_GBK" w:hint="eastAsia"/>
          <w:sz w:val="24"/>
          <w:lang w:eastAsia="zh-CN"/>
        </w:rPr>
        <w:t>制定</w:t>
      </w:r>
      <w:r w:rsidRPr="00B66AD5">
        <w:rPr>
          <w:rFonts w:ascii="方正仿宋_GBK" w:eastAsia="方正仿宋_GBK" w:hint="eastAsia"/>
          <w:sz w:val="24"/>
          <w:lang w:eastAsia="zh-CN"/>
        </w:rPr>
        <w:t>一些</w:t>
      </w:r>
      <w:r w:rsidR="00F9729F">
        <w:rPr>
          <w:rFonts w:ascii="方正仿宋_GBK" w:eastAsia="方正仿宋_GBK" w:hint="eastAsia"/>
          <w:sz w:val="24"/>
          <w:lang w:eastAsia="zh-CN"/>
        </w:rPr>
        <w:t>法律法规，如不可醉酒驾驶，并向违例者提出控告。事实上，最好的方法</w:t>
      </w:r>
      <w:r w:rsidRPr="00B66AD5">
        <w:rPr>
          <w:rFonts w:ascii="方正仿宋_GBK" w:eastAsia="方正仿宋_GBK" w:hint="eastAsia"/>
          <w:sz w:val="24"/>
          <w:lang w:eastAsia="zh-CN"/>
        </w:rPr>
        <w:t>是防患于未然。但这只在伊斯兰的社会才可办到，因为《古兰经》的道德标准为法律所支持。</w:t>
      </w:r>
      <w:r w:rsidR="00D0402B">
        <w:rPr>
          <w:rFonts w:ascii="方正仿宋_GBK" w:eastAsia="方正仿宋_GBK" w:hint="eastAsia"/>
          <w:sz w:val="24"/>
          <w:lang w:eastAsia="zh-CN"/>
        </w:rPr>
        <w:t>真主</w:t>
      </w:r>
      <w:r w:rsidRPr="00B66AD5">
        <w:rPr>
          <w:rFonts w:ascii="方正仿宋_GBK" w:eastAsia="方正仿宋_GBK" w:hint="eastAsia"/>
          <w:sz w:val="24"/>
          <w:lang w:eastAsia="zh-CN"/>
        </w:rPr>
        <w:t>在《古兰经》中说：“</w:t>
      </w:r>
      <w:r w:rsidRPr="00B66AD5">
        <w:rPr>
          <w:rFonts w:ascii="KaiTi_GB2312" w:eastAsia="KaiTi_GB2312" w:hint="eastAsia"/>
          <w:b/>
          <w:bCs/>
          <w:sz w:val="24"/>
          <w:lang w:eastAsia="zh-CN"/>
        </w:rPr>
        <w:t>信道的人们啊!饮酒、赌博、拜像、求签，只是一种秽行，只是恶魔的行为，故当远离，以便你们成功。恶魔惟愿你们因饮酒和赌博而互相</w:t>
      </w:r>
      <w:r w:rsidRPr="00B66AD5">
        <w:rPr>
          <w:rFonts w:ascii="KaiTi_GB2312" w:eastAsia="KaiTi_GB2312" w:hint="eastAsia"/>
          <w:b/>
          <w:bCs/>
          <w:sz w:val="24"/>
          <w:lang w:eastAsia="zh-CN"/>
        </w:rPr>
        <w:lastRenderedPageBreak/>
        <w:t>仇恨，并且阻止你们记念</w:t>
      </w:r>
      <w:r w:rsidR="00D0402B">
        <w:rPr>
          <w:rFonts w:ascii="KaiTi_GB2312" w:eastAsia="KaiTi_GB2312" w:hint="eastAsia"/>
          <w:b/>
          <w:bCs/>
          <w:sz w:val="24"/>
          <w:lang w:eastAsia="zh-CN"/>
        </w:rPr>
        <w:t>真主</w:t>
      </w:r>
      <w:r w:rsidRPr="00B66AD5">
        <w:rPr>
          <w:rFonts w:ascii="KaiTi_GB2312" w:eastAsia="KaiTi_GB2312" w:hint="eastAsia"/>
          <w:b/>
          <w:bCs/>
          <w:sz w:val="24"/>
          <w:lang w:eastAsia="zh-CN"/>
        </w:rPr>
        <w:t>，和谨守拜功。你们将戒除（饮酒和赌博）吗</w:t>
      </w:r>
      <w:r w:rsidRPr="00B66AD5">
        <w:rPr>
          <w:rFonts w:ascii="KaiTi_GB2312" w:hint="eastAsia"/>
          <w:b/>
          <w:bCs/>
          <w:sz w:val="24"/>
          <w:lang w:eastAsia="zh-CN"/>
        </w:rPr>
        <w:t>﹖</w:t>
      </w:r>
      <w:r w:rsidRPr="00B66AD5">
        <w:rPr>
          <w:rFonts w:ascii="方正仿宋_GBK" w:eastAsia="方正仿宋_GBK" w:hint="eastAsia"/>
          <w:sz w:val="24"/>
          <w:lang w:eastAsia="zh-CN"/>
        </w:rPr>
        <w:t>”（5：90－91）</w:t>
      </w:r>
    </w:p>
    <w:p w:rsidR="00ED0CAC" w:rsidRPr="00B66AD5" w:rsidRDefault="00ED0CAC" w:rsidP="00B26FC4">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当这两节经文在麦地那降下的当日，穆斯林</w:t>
      </w:r>
      <w:r w:rsidR="00B26FC4">
        <w:rPr>
          <w:rFonts w:ascii="方正仿宋_GBK" w:eastAsia="方正仿宋_GBK" w:hint="eastAsia"/>
          <w:sz w:val="24"/>
          <w:lang w:eastAsia="zh-CN"/>
        </w:rPr>
        <w:t>毫不犹豫地</w:t>
      </w:r>
      <w:r w:rsidRPr="00B66AD5">
        <w:rPr>
          <w:rFonts w:ascii="方正仿宋_GBK" w:eastAsia="方正仿宋_GBK" w:hint="eastAsia"/>
          <w:sz w:val="24"/>
          <w:lang w:eastAsia="zh-CN"/>
        </w:rPr>
        <w:t>把所有</w:t>
      </w:r>
      <w:r w:rsidR="00B26FC4">
        <w:rPr>
          <w:rFonts w:ascii="SimSun" w:eastAsia="SimSun" w:hAnsi="SimSun" w:cs="SimSun" w:hint="eastAsia"/>
          <w:sz w:val="24"/>
          <w:lang w:eastAsia="zh-CN"/>
        </w:rPr>
        <w:t>储存</w:t>
      </w:r>
      <w:r w:rsidRPr="00B66AD5">
        <w:rPr>
          <w:rFonts w:ascii="方正仿宋_GBK" w:eastAsia="方正仿宋_GBK" w:hint="eastAsia"/>
          <w:sz w:val="24"/>
          <w:lang w:eastAsia="zh-CN"/>
        </w:rPr>
        <w:t>在家中的酒</w:t>
      </w:r>
      <w:r w:rsidR="00B26FC4">
        <w:rPr>
          <w:rFonts w:ascii="方正仿宋_GBK" w:eastAsia="方正仿宋_GBK" w:hint="eastAsia"/>
          <w:sz w:val="24"/>
          <w:lang w:eastAsia="zh-CN"/>
        </w:rPr>
        <w:t>都倒出街外</w:t>
      </w:r>
      <w:r w:rsidRPr="00B66AD5">
        <w:rPr>
          <w:rFonts w:ascii="方正仿宋_GBK" w:eastAsia="方正仿宋_GBK" w:hint="eastAsia"/>
          <w:sz w:val="24"/>
          <w:lang w:eastAsia="zh-CN"/>
        </w:rPr>
        <w:t>，</w:t>
      </w:r>
      <w:r w:rsidR="00B26FC4">
        <w:rPr>
          <w:rFonts w:ascii="方正仿宋_GBK" w:eastAsia="方正仿宋_GBK" w:hint="eastAsia"/>
          <w:sz w:val="24"/>
          <w:lang w:eastAsia="zh-CN"/>
        </w:rPr>
        <w:t>以响应古兰经的</w:t>
      </w:r>
      <w:r w:rsidR="00B26FC4">
        <w:rPr>
          <w:rFonts w:ascii="SimSun" w:eastAsia="SimSun" w:hAnsi="SimSun" w:cs="SimSun" w:hint="eastAsia"/>
          <w:sz w:val="24"/>
          <w:lang w:eastAsia="zh-CN"/>
        </w:rPr>
        <w:t>号召</w:t>
      </w:r>
      <w:r w:rsidRPr="00B66AD5">
        <w:rPr>
          <w:rFonts w:ascii="方正仿宋_GBK" w:eastAsia="方正仿宋_GBK" w:hint="eastAsia"/>
          <w:sz w:val="24"/>
          <w:lang w:eastAsia="zh-CN"/>
        </w:rPr>
        <w:t>。</w:t>
      </w:r>
    </w:p>
    <w:p w:rsidR="00ED0CAC" w:rsidRPr="00B66AD5" w:rsidRDefault="00ED0CAC" w:rsidP="00B26FC4">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同时，</w:t>
      </w:r>
      <w:r w:rsidR="00B26FC4">
        <w:rPr>
          <w:rFonts w:ascii="方正仿宋_GBK" w:eastAsia="方正仿宋_GBK" w:hint="eastAsia"/>
          <w:sz w:val="24"/>
          <w:lang w:eastAsia="zh-CN"/>
        </w:rPr>
        <w:t>部分</w:t>
      </w:r>
      <w:r w:rsidRPr="00B66AD5">
        <w:rPr>
          <w:rFonts w:ascii="方正仿宋_GBK" w:eastAsia="方正仿宋_GBK" w:hint="eastAsia"/>
          <w:sz w:val="24"/>
          <w:lang w:eastAsia="zh-CN"/>
        </w:rPr>
        <w:t>社会人士意识到酒精与毒品所带来的</w:t>
      </w:r>
      <w:r w:rsidR="00B26FC4">
        <w:rPr>
          <w:rFonts w:ascii="方正仿宋_GBK" w:eastAsia="方正仿宋_GBK" w:hint="eastAsia"/>
          <w:sz w:val="24"/>
          <w:lang w:eastAsia="zh-CN"/>
        </w:rPr>
        <w:t>危害</w:t>
      </w:r>
      <w:r w:rsidRPr="00B66AD5">
        <w:rPr>
          <w:rFonts w:ascii="方正仿宋_GBK" w:eastAsia="方正仿宋_GBK" w:hint="eastAsia"/>
          <w:sz w:val="24"/>
          <w:lang w:eastAsia="zh-CN"/>
        </w:rPr>
        <w:t>（精神上与健康上），一些人</w:t>
      </w:r>
      <w:r w:rsidR="00B26FC4">
        <w:rPr>
          <w:rFonts w:ascii="SimSun" w:eastAsia="SimSun" w:hAnsi="SimSun" w:cs="SimSun" w:hint="eastAsia"/>
          <w:sz w:val="24"/>
          <w:lang w:eastAsia="zh-CN"/>
        </w:rPr>
        <w:t>号召和尝试</w:t>
      </w:r>
      <w:r w:rsidRPr="00B66AD5">
        <w:rPr>
          <w:rFonts w:ascii="方正仿宋_GBK" w:eastAsia="方正仿宋_GBK" w:hint="eastAsia"/>
          <w:sz w:val="24"/>
          <w:lang w:eastAsia="zh-CN"/>
        </w:rPr>
        <w:t>停止或减少所服的份量。</w:t>
      </w:r>
      <w:r w:rsidR="00B26FC4">
        <w:rPr>
          <w:rFonts w:ascii="方正仿宋_GBK" w:eastAsia="方正仿宋_GBK" w:hint="eastAsia"/>
          <w:sz w:val="24"/>
          <w:lang w:eastAsia="zh-CN"/>
        </w:rPr>
        <w:t>但我们</w:t>
      </w:r>
      <w:r w:rsidRPr="00B66AD5">
        <w:rPr>
          <w:rFonts w:ascii="方正仿宋_GBK" w:eastAsia="方正仿宋_GBK" w:hint="eastAsia"/>
          <w:sz w:val="24"/>
          <w:lang w:eastAsia="zh-CN"/>
        </w:rPr>
        <w:t>认为只有伊斯兰才有这样的力量，</w:t>
      </w:r>
      <w:r w:rsidR="00B26FC4">
        <w:rPr>
          <w:rFonts w:ascii="方正仿宋_GBK" w:eastAsia="方正仿宋_GBK" w:hint="eastAsia"/>
          <w:sz w:val="24"/>
          <w:lang w:eastAsia="zh-CN"/>
        </w:rPr>
        <w:t>彻底</w:t>
      </w:r>
      <w:r w:rsidRPr="00B66AD5">
        <w:rPr>
          <w:rFonts w:ascii="方正仿宋_GBK" w:eastAsia="方正仿宋_GBK" w:hint="eastAsia"/>
          <w:sz w:val="24"/>
          <w:lang w:eastAsia="zh-CN"/>
        </w:rPr>
        <w:t>杜绝这些祸害的延续。</w:t>
      </w:r>
    </w:p>
    <w:p w:rsidR="00ED0CAC" w:rsidRPr="00BB5065" w:rsidRDefault="00ED0CAC" w:rsidP="00CB62AA">
      <w:pPr>
        <w:bidi w:val="0"/>
        <w:spacing w:line="440" w:lineRule="exact"/>
        <w:ind w:firstLineChars="200" w:firstLine="480"/>
        <w:jc w:val="both"/>
        <w:rPr>
          <w:rFonts w:ascii="方正大标宋_GBK" w:eastAsia="方正大标宋_GBK"/>
          <w:b/>
          <w:bCs/>
          <w:sz w:val="24"/>
          <w:lang w:eastAsia="zh-CN"/>
        </w:rPr>
      </w:pPr>
      <w:r w:rsidRPr="00BB5065">
        <w:rPr>
          <w:rFonts w:ascii="方正大标宋_GBK" w:eastAsia="方正大标宋_GBK" w:hint="eastAsia"/>
          <w:b/>
          <w:bCs/>
          <w:sz w:val="24"/>
          <w:lang w:eastAsia="zh-CN"/>
        </w:rPr>
        <w:t>（7）</w:t>
      </w:r>
      <w:r w:rsidR="00B26FC4">
        <w:rPr>
          <w:rFonts w:ascii="Cambria" w:eastAsia="方正大标宋_GBK" w:hAnsi="Cambria" w:cs="Cambria" w:hint="eastAsia"/>
          <w:b/>
          <w:bCs/>
          <w:sz w:val="24"/>
          <w:lang w:eastAsia="zh-CN"/>
        </w:rPr>
        <w:t>种</w:t>
      </w:r>
      <w:r w:rsidRPr="00BB5065">
        <w:rPr>
          <w:rFonts w:ascii="方正大标宋_GBK" w:eastAsia="方正大标宋_GBK" w:hint="eastAsia"/>
          <w:b/>
          <w:bCs/>
          <w:sz w:val="24"/>
          <w:lang w:eastAsia="zh-CN"/>
        </w:rPr>
        <w:t>族共存</w:t>
      </w:r>
    </w:p>
    <w:p w:rsidR="00ED0CAC" w:rsidRPr="00B66AD5" w:rsidRDefault="00ED0CAC" w:rsidP="00B26FC4">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伊斯兰吸引现代人的原因之一便是它的</w:t>
      </w:r>
      <w:r w:rsidR="00B26FC4">
        <w:rPr>
          <w:rFonts w:ascii="方正仿宋_GBK" w:eastAsia="方正仿宋_GBK" w:hint="eastAsia"/>
          <w:sz w:val="24"/>
          <w:lang w:eastAsia="zh-CN"/>
        </w:rPr>
        <w:t>种</w:t>
      </w:r>
      <w:r w:rsidRPr="00B66AD5">
        <w:rPr>
          <w:rFonts w:ascii="方正仿宋_GBK" w:eastAsia="方正仿宋_GBK" w:hint="eastAsia"/>
          <w:sz w:val="24"/>
          <w:lang w:eastAsia="zh-CN"/>
        </w:rPr>
        <w:t>族和谐立场。</w:t>
      </w:r>
    </w:p>
    <w:p w:rsidR="00ED0CAC" w:rsidRPr="00B66AD5" w:rsidRDefault="00ED0CAC" w:rsidP="00B26FC4">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曾被欧洲人占领的殖民地里，我</w:t>
      </w:r>
      <w:r w:rsidR="00B26FC4">
        <w:rPr>
          <w:rFonts w:ascii="方正仿宋_GBK" w:eastAsia="方正仿宋_GBK" w:hint="eastAsia"/>
          <w:sz w:val="24"/>
          <w:lang w:eastAsia="zh-CN"/>
        </w:rPr>
        <w:t>们不难发现世传的仇恨。亚洲、非洲、美洲及澳洲的土著人</w:t>
      </w:r>
      <w:r w:rsidR="00B26FC4">
        <w:rPr>
          <w:rFonts w:ascii="SimSun" w:eastAsia="SimSun" w:hAnsi="SimSun" w:cs="SimSun" w:hint="eastAsia"/>
          <w:sz w:val="24"/>
          <w:lang w:eastAsia="zh-CN"/>
        </w:rPr>
        <w:t>饱尝</w:t>
      </w:r>
      <w:r w:rsidRPr="00B66AD5">
        <w:rPr>
          <w:rFonts w:ascii="方正仿宋_GBK" w:eastAsia="方正仿宋_GBK" w:hint="eastAsia"/>
          <w:sz w:val="24"/>
          <w:lang w:eastAsia="zh-CN"/>
        </w:rPr>
        <w:t>歧视、压迫的滋味。</w:t>
      </w:r>
      <w:r w:rsidR="00B26FC4">
        <w:rPr>
          <w:rFonts w:ascii="方正仿宋_GBK" w:eastAsia="方正仿宋_GBK" w:hint="eastAsia"/>
          <w:sz w:val="24"/>
          <w:lang w:eastAsia="zh-CN"/>
        </w:rPr>
        <w:t>甚至</w:t>
      </w:r>
      <w:r w:rsidR="00B26FC4">
        <w:rPr>
          <w:rFonts w:ascii="SimSun" w:eastAsia="SimSun" w:hAnsi="SimSun" w:cs="SimSun" w:hint="eastAsia"/>
          <w:sz w:val="24"/>
          <w:lang w:eastAsia="zh-CN"/>
        </w:rPr>
        <w:t>遭受过欧洲人的屠</w:t>
      </w:r>
      <w:r w:rsidR="00B26FC4">
        <w:rPr>
          <w:rFonts w:ascii="SimSun" w:eastAsia="SimSun" w:hAnsi="SimSun" w:cs="SimSun" w:hint="eastAsia"/>
          <w:sz w:val="24"/>
          <w:lang w:eastAsia="zh-CN"/>
        </w:rPr>
        <w:lastRenderedPageBreak/>
        <w:t>戮</w:t>
      </w:r>
      <w:r w:rsidRPr="00B66AD5">
        <w:rPr>
          <w:rFonts w:ascii="方正仿宋_GBK" w:eastAsia="方正仿宋_GBK" w:hint="eastAsia"/>
          <w:sz w:val="24"/>
          <w:lang w:eastAsia="zh-CN"/>
        </w:rPr>
        <w:t>。欧</w:t>
      </w:r>
      <w:r w:rsidR="00CB62AA">
        <w:rPr>
          <w:rFonts w:ascii="方正仿宋_GBK" w:eastAsia="方正仿宋_GBK" w:hint="eastAsia"/>
          <w:sz w:val="24"/>
          <w:lang w:eastAsia="zh-CN"/>
        </w:rPr>
        <w:t>洲</w:t>
      </w:r>
      <w:r w:rsidRPr="00B66AD5">
        <w:rPr>
          <w:rFonts w:ascii="方正仿宋_GBK" w:eastAsia="方正仿宋_GBK" w:hint="eastAsia"/>
          <w:sz w:val="24"/>
          <w:lang w:eastAsia="zh-CN"/>
        </w:rPr>
        <w:t>人视自己为优越的民族，深信他们天生是这个世界的统治者。这样的</w:t>
      </w:r>
      <w:r w:rsidR="00B26FC4">
        <w:rPr>
          <w:rFonts w:ascii="方正仿宋_GBK" w:eastAsia="方正仿宋_GBK" w:hint="eastAsia"/>
          <w:sz w:val="24"/>
          <w:lang w:eastAsia="zh-CN"/>
        </w:rPr>
        <w:t>观</w:t>
      </w:r>
      <w:r w:rsidRPr="00B66AD5">
        <w:rPr>
          <w:rFonts w:ascii="方正仿宋_GBK" w:eastAsia="方正仿宋_GBK" w:hint="eastAsia"/>
          <w:sz w:val="24"/>
          <w:lang w:eastAsia="zh-CN"/>
        </w:rPr>
        <w:t>念，在南非</w:t>
      </w:r>
      <w:r w:rsidR="00B26FC4">
        <w:rPr>
          <w:rFonts w:ascii="方正仿宋_GBK" w:eastAsia="方正仿宋_GBK" w:hint="eastAsia"/>
          <w:sz w:val="24"/>
          <w:lang w:eastAsia="zh-CN"/>
        </w:rPr>
        <w:t>表现的尤为激烈</w:t>
      </w:r>
      <w:r w:rsidRPr="00B66AD5">
        <w:rPr>
          <w:rFonts w:ascii="方正仿宋_GBK" w:eastAsia="方正仿宋_GBK" w:hint="eastAsia"/>
          <w:sz w:val="24"/>
          <w:lang w:eastAsia="zh-CN"/>
        </w:rPr>
        <w:t>。</w:t>
      </w:r>
    </w:p>
    <w:p w:rsidR="00ED0CAC" w:rsidRPr="00B66AD5" w:rsidRDefault="00B26FC4" w:rsidP="00ED0CAC">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种族歧视不</w:t>
      </w:r>
      <w:r>
        <w:rPr>
          <w:rFonts w:ascii="SimSun" w:eastAsia="SimSun" w:hAnsi="SimSun" w:cs="SimSun" w:hint="eastAsia"/>
          <w:sz w:val="24"/>
          <w:lang w:eastAsia="zh-CN"/>
        </w:rPr>
        <w:t>仅</w:t>
      </w:r>
      <w:r w:rsidR="00ED0CAC" w:rsidRPr="00B66AD5">
        <w:rPr>
          <w:rFonts w:ascii="方正仿宋_GBK" w:eastAsia="方正仿宋_GBK" w:hint="eastAsia"/>
          <w:sz w:val="24"/>
          <w:lang w:eastAsia="zh-CN"/>
        </w:rPr>
        <w:t>存在于西方，在亚洲及非洲某些地方，不同肤色和信仰的人，他们之间也存</w:t>
      </w:r>
      <w:r w:rsidR="00CB62AA">
        <w:rPr>
          <w:rFonts w:ascii="方正仿宋_GBK" w:eastAsia="方正仿宋_GBK" w:hint="eastAsia"/>
          <w:sz w:val="24"/>
          <w:lang w:eastAsia="zh-CN"/>
        </w:rPr>
        <w:t>在</w:t>
      </w:r>
      <w:r w:rsidR="00ED0CAC" w:rsidRPr="00B66AD5">
        <w:rPr>
          <w:rFonts w:ascii="方正仿宋_GBK" w:eastAsia="方正仿宋_GBK" w:hint="eastAsia"/>
          <w:sz w:val="24"/>
          <w:lang w:eastAsia="zh-CN"/>
        </w:rPr>
        <w:t>着歧视。</w:t>
      </w:r>
    </w:p>
    <w:p w:rsidR="00911E1B" w:rsidRDefault="00ED0CAC" w:rsidP="00B26FC4">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伊斯兰之所以优越于其它宗教，其原因</w:t>
      </w:r>
      <w:r w:rsidR="00B26FC4">
        <w:rPr>
          <w:rFonts w:ascii="方正仿宋_GBK" w:eastAsia="方正仿宋_GBK" w:hint="eastAsia"/>
          <w:sz w:val="24"/>
          <w:lang w:eastAsia="zh-CN"/>
        </w:rPr>
        <w:t>中有它</w:t>
      </w:r>
      <w:r w:rsidRPr="00B66AD5">
        <w:rPr>
          <w:rFonts w:ascii="方正仿宋_GBK" w:eastAsia="方正仿宋_GBK" w:hint="eastAsia"/>
          <w:sz w:val="24"/>
          <w:lang w:eastAsia="zh-CN"/>
        </w:rPr>
        <w:t>对这一问题彻底根治的办法。《古兰经》与《圣训》一次又一次重复提出，不可存有种族优越的思想。</w:t>
      </w:r>
    </w:p>
    <w:p w:rsidR="00ED0CAC" w:rsidRPr="00B66AD5" w:rsidRDefault="00D0402B" w:rsidP="00911E1B">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真主</w:t>
      </w:r>
      <w:r w:rsidR="00ED0CAC" w:rsidRPr="00B66AD5">
        <w:rPr>
          <w:rFonts w:ascii="方正仿宋_GBK" w:eastAsia="方正仿宋_GBK" w:hint="eastAsia"/>
          <w:sz w:val="24"/>
          <w:lang w:eastAsia="zh-CN"/>
        </w:rPr>
        <w:t>在《古兰经》中说：“</w:t>
      </w:r>
      <w:r w:rsidR="00ED0CAC" w:rsidRPr="00B66AD5">
        <w:rPr>
          <w:rFonts w:ascii="KaiTi_GB2312" w:eastAsia="KaiTi_GB2312" w:hint="eastAsia"/>
          <w:b/>
          <w:bCs/>
          <w:sz w:val="24"/>
          <w:lang w:eastAsia="zh-CN"/>
        </w:rPr>
        <w:t>众人啊！我确已从一男一女创造你们，我使你们成为许多民族和宗族，以便你们互相认识。在</w:t>
      </w:r>
      <w:r>
        <w:rPr>
          <w:rFonts w:ascii="KaiTi_GB2312" w:eastAsia="KaiTi_GB2312" w:hint="eastAsia"/>
          <w:b/>
          <w:bCs/>
          <w:sz w:val="24"/>
          <w:lang w:eastAsia="zh-CN"/>
        </w:rPr>
        <w:t>真主</w:t>
      </w:r>
      <w:r w:rsidR="00ED0CAC" w:rsidRPr="00B66AD5">
        <w:rPr>
          <w:rFonts w:ascii="KaiTi_GB2312" w:eastAsia="KaiTi_GB2312" w:hint="eastAsia"/>
          <w:b/>
          <w:bCs/>
          <w:sz w:val="24"/>
          <w:lang w:eastAsia="zh-CN"/>
        </w:rPr>
        <w:t>看来，你们中最尊贵者，是你们中最敬畏者。</w:t>
      </w:r>
      <w:r>
        <w:rPr>
          <w:rFonts w:ascii="KaiTi_GB2312" w:eastAsia="KaiTi_GB2312" w:hint="eastAsia"/>
          <w:b/>
          <w:bCs/>
          <w:sz w:val="24"/>
          <w:lang w:eastAsia="zh-CN"/>
        </w:rPr>
        <w:t>真主</w:t>
      </w:r>
      <w:r w:rsidR="00ED0CAC" w:rsidRPr="00B66AD5">
        <w:rPr>
          <w:rFonts w:ascii="KaiTi_GB2312" w:eastAsia="KaiTi_GB2312" w:hint="eastAsia"/>
          <w:b/>
          <w:bCs/>
          <w:sz w:val="24"/>
          <w:lang w:eastAsia="zh-CN"/>
        </w:rPr>
        <w:t>确是全知的，确是彻知的。</w:t>
      </w:r>
      <w:r w:rsidR="00ED0CAC" w:rsidRPr="00B66AD5">
        <w:rPr>
          <w:rFonts w:ascii="方正仿宋_GBK" w:eastAsia="方正仿宋_GBK" w:hint="eastAsia"/>
          <w:sz w:val="24"/>
          <w:lang w:eastAsia="zh-CN"/>
        </w:rPr>
        <w:t>”（49：13）</w:t>
      </w:r>
    </w:p>
    <w:p w:rsidR="00ED0CAC" w:rsidRPr="00CB62AA" w:rsidRDefault="00070D2F" w:rsidP="00070D2F">
      <w:pPr>
        <w:bidi w:val="0"/>
        <w:spacing w:line="440" w:lineRule="exact"/>
        <w:ind w:firstLineChars="200" w:firstLine="480"/>
        <w:jc w:val="both"/>
        <w:rPr>
          <w:rFonts w:ascii="方正仿宋_GBK" w:eastAsia="方正仿宋_GBK"/>
          <w:b/>
          <w:bCs/>
          <w:sz w:val="24"/>
          <w:lang w:eastAsia="zh-CN"/>
        </w:rPr>
      </w:pPr>
      <w:r>
        <w:rPr>
          <w:rFonts w:ascii="方正仿宋_GBK" w:eastAsia="方正仿宋_GBK" w:hint="eastAsia"/>
          <w:sz w:val="24"/>
          <w:lang w:eastAsia="zh-CN"/>
        </w:rPr>
        <w:lastRenderedPageBreak/>
        <w:t>《</w:t>
      </w:r>
      <w:r w:rsidR="00ED0CAC" w:rsidRPr="00B66AD5">
        <w:rPr>
          <w:rFonts w:ascii="方正仿宋_GBK" w:eastAsia="方正仿宋_GBK" w:hint="eastAsia"/>
          <w:sz w:val="24"/>
          <w:lang w:eastAsia="zh-CN"/>
        </w:rPr>
        <w:t>圣训</w:t>
      </w:r>
      <w:r>
        <w:rPr>
          <w:rFonts w:ascii="方正仿宋_GBK" w:eastAsia="方正仿宋_GBK" w:hint="eastAsia"/>
          <w:sz w:val="24"/>
          <w:lang w:eastAsia="zh-CN"/>
        </w:rPr>
        <w:t>》中</w:t>
      </w:r>
      <w:r w:rsidR="00ED0CAC" w:rsidRPr="00B66AD5">
        <w:rPr>
          <w:rFonts w:ascii="方正仿宋_GBK" w:eastAsia="方正仿宋_GBK" w:hint="eastAsia"/>
          <w:sz w:val="24"/>
          <w:lang w:eastAsia="zh-CN"/>
        </w:rPr>
        <w:t>记载：</w:t>
      </w:r>
      <w:r>
        <w:rPr>
          <w:rFonts w:ascii="方正仿宋_GBK" w:eastAsia="方正仿宋_GBK" w:hint="eastAsia"/>
          <w:b/>
          <w:bCs/>
          <w:sz w:val="24"/>
          <w:lang w:eastAsia="zh-CN"/>
        </w:rPr>
        <w:t>“你们中优越的是那敬畏</w:t>
      </w:r>
      <w:r w:rsidR="00D0402B" w:rsidRPr="00CB62AA">
        <w:rPr>
          <w:rFonts w:ascii="方正仿宋_GBK" w:eastAsia="方正仿宋_GBK" w:hint="eastAsia"/>
          <w:b/>
          <w:bCs/>
          <w:sz w:val="24"/>
          <w:lang w:eastAsia="zh-CN"/>
        </w:rPr>
        <w:t>真主</w:t>
      </w:r>
      <w:r w:rsidR="00ED0CAC" w:rsidRPr="00CB62AA">
        <w:rPr>
          <w:rFonts w:ascii="方正仿宋_GBK" w:eastAsia="方正仿宋_GBK" w:hint="eastAsia"/>
          <w:b/>
          <w:bCs/>
          <w:sz w:val="24"/>
          <w:lang w:eastAsia="zh-CN"/>
        </w:rPr>
        <w:t>与行为更好的人。”</w:t>
      </w:r>
    </w:p>
    <w:p w:rsidR="00ED0CAC" w:rsidRPr="00B66AD5" w:rsidRDefault="00070D2F" w:rsidP="00070D2F">
      <w:pPr>
        <w:bidi w:val="0"/>
        <w:spacing w:line="440" w:lineRule="exact"/>
        <w:ind w:firstLineChars="200" w:firstLine="480"/>
        <w:jc w:val="both"/>
        <w:rPr>
          <w:rFonts w:ascii="方正仿宋_GBK" w:eastAsia="方正仿宋_GBK"/>
          <w:sz w:val="24"/>
          <w:u w:val="single"/>
          <w:lang w:eastAsia="zh-CN"/>
        </w:rPr>
      </w:pPr>
      <w:r>
        <w:rPr>
          <w:rFonts w:ascii="方正仿宋_GBK" w:eastAsia="方正仿宋_GBK" w:hint="eastAsia"/>
          <w:sz w:val="24"/>
          <w:lang w:eastAsia="zh-CN"/>
        </w:rPr>
        <w:t>《</w:t>
      </w:r>
      <w:r w:rsidR="00ED0CAC" w:rsidRPr="00B66AD5">
        <w:rPr>
          <w:rFonts w:ascii="方正仿宋_GBK" w:eastAsia="方正仿宋_GBK" w:hint="eastAsia"/>
          <w:sz w:val="24"/>
          <w:lang w:eastAsia="zh-CN"/>
        </w:rPr>
        <w:t>布哈里圣训实录</w:t>
      </w:r>
      <w:r>
        <w:rPr>
          <w:rFonts w:ascii="方正仿宋_GBK" w:eastAsia="方正仿宋_GBK" w:hint="eastAsia"/>
          <w:sz w:val="24"/>
          <w:lang w:eastAsia="zh-CN"/>
        </w:rPr>
        <w:t>》</w:t>
      </w:r>
      <w:r w:rsidR="00ED0CAC" w:rsidRPr="00B66AD5">
        <w:rPr>
          <w:rFonts w:ascii="方正仿宋_GBK" w:eastAsia="方正仿宋_GBK" w:hint="eastAsia"/>
          <w:sz w:val="24"/>
          <w:lang w:eastAsia="zh-CN"/>
        </w:rPr>
        <w:t>也有这样的记载：</w:t>
      </w:r>
      <w:r w:rsidR="00ED0CAC" w:rsidRPr="00CB62AA">
        <w:rPr>
          <w:rFonts w:ascii="方正仿宋_GBK" w:eastAsia="方正仿宋_GBK" w:hint="eastAsia"/>
          <w:b/>
          <w:bCs/>
          <w:sz w:val="24"/>
          <w:lang w:eastAsia="zh-CN"/>
        </w:rPr>
        <w:t>“我</w:t>
      </w:r>
      <w:r>
        <w:rPr>
          <w:rFonts w:ascii="SimSun" w:eastAsia="SimSun" w:hAnsi="SimSun" w:cs="SimSun" w:hint="eastAsia"/>
          <w:b/>
          <w:bCs/>
          <w:sz w:val="24"/>
          <w:lang w:eastAsia="zh-CN"/>
        </w:rPr>
        <w:t>嘱咐</w:t>
      </w:r>
      <w:r w:rsidR="00ED0CAC" w:rsidRPr="00CB62AA">
        <w:rPr>
          <w:rFonts w:ascii="方正仿宋_GBK" w:eastAsia="方正仿宋_GBK" w:hint="eastAsia"/>
          <w:b/>
          <w:bCs/>
          <w:sz w:val="24"/>
          <w:lang w:eastAsia="zh-CN"/>
        </w:rPr>
        <w:t>你们：</w:t>
      </w:r>
      <w:r>
        <w:rPr>
          <w:rFonts w:ascii="方正仿宋_GBK" w:eastAsia="方正仿宋_GBK" w:hint="eastAsia"/>
          <w:b/>
          <w:bCs/>
          <w:sz w:val="24"/>
          <w:lang w:eastAsia="zh-CN"/>
        </w:rPr>
        <w:t>敬</w:t>
      </w:r>
      <w:r>
        <w:rPr>
          <w:rFonts w:ascii="SimSun" w:eastAsia="SimSun" w:hAnsi="SimSun" w:cs="SimSun" w:hint="eastAsia"/>
          <w:b/>
          <w:bCs/>
          <w:sz w:val="24"/>
          <w:lang w:eastAsia="zh-CN"/>
        </w:rPr>
        <w:t>畏</w:t>
      </w:r>
      <w:r>
        <w:rPr>
          <w:rFonts w:ascii="方正仿宋_GBK" w:eastAsia="方正仿宋_GBK" w:hint="eastAsia"/>
          <w:b/>
          <w:bCs/>
          <w:sz w:val="24"/>
          <w:lang w:eastAsia="zh-CN"/>
        </w:rPr>
        <w:t>真主，</w:t>
      </w:r>
      <w:r>
        <w:rPr>
          <w:rFonts w:ascii="SimSun" w:eastAsia="SimSun" w:hAnsi="SimSun" w:cs="SimSun" w:hint="eastAsia"/>
          <w:b/>
          <w:bCs/>
          <w:sz w:val="24"/>
          <w:lang w:eastAsia="zh-CN"/>
        </w:rPr>
        <w:t>听</w:t>
      </w:r>
      <w:r w:rsidR="00ED0CAC" w:rsidRPr="00CB62AA">
        <w:rPr>
          <w:rFonts w:ascii="方正仿宋_GBK" w:eastAsia="方正仿宋_GBK" w:hint="eastAsia"/>
          <w:b/>
          <w:bCs/>
          <w:sz w:val="24"/>
          <w:lang w:eastAsia="zh-CN"/>
        </w:rPr>
        <w:t>话服从，</w:t>
      </w:r>
      <w:r>
        <w:rPr>
          <w:rFonts w:ascii="SimSun" w:eastAsia="SimSun" w:hAnsi="SimSun" w:cs="SimSun" w:hint="eastAsia"/>
          <w:b/>
          <w:bCs/>
          <w:sz w:val="24"/>
          <w:lang w:eastAsia="zh-CN"/>
        </w:rPr>
        <w:t>即使</w:t>
      </w:r>
      <w:r w:rsidR="00ED0CAC" w:rsidRPr="00CB62AA">
        <w:rPr>
          <w:rFonts w:ascii="方正仿宋_GBK" w:eastAsia="方正仿宋_GBK" w:hint="eastAsia"/>
          <w:b/>
          <w:bCs/>
          <w:sz w:val="24"/>
          <w:lang w:eastAsia="zh-CN"/>
        </w:rPr>
        <w:t>一个奴隶作你们的领</w:t>
      </w:r>
      <w:r>
        <w:rPr>
          <w:rFonts w:ascii="SimSun" w:eastAsia="SimSun" w:hAnsi="SimSun" w:cs="SimSun" w:hint="eastAsia"/>
          <w:b/>
          <w:bCs/>
          <w:sz w:val="24"/>
          <w:lang w:eastAsia="zh-CN"/>
        </w:rPr>
        <w:t>袖，</w:t>
      </w:r>
      <w:r w:rsidR="00ED0CAC" w:rsidRPr="00CB62AA">
        <w:rPr>
          <w:rFonts w:ascii="方正仿宋_GBK" w:eastAsia="方正仿宋_GBK" w:hint="eastAsia"/>
          <w:b/>
          <w:bCs/>
          <w:sz w:val="24"/>
          <w:lang w:eastAsia="zh-CN"/>
        </w:rPr>
        <w:t>你们也当服从。”</w:t>
      </w:r>
    </w:p>
    <w:p w:rsidR="00ED0CAC" w:rsidRPr="00B66AD5" w:rsidRDefault="00ED0CAC" w:rsidP="00070D2F">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如毕俩里—</w:t>
      </w:r>
      <w:r w:rsidR="00070D2F">
        <w:rPr>
          <w:rFonts w:ascii="方正仿宋_GBK" w:eastAsia="方正仿宋_GBK" w:hint="eastAsia"/>
          <w:sz w:val="24"/>
          <w:lang w:eastAsia="zh-CN"/>
        </w:rPr>
        <w:t xml:space="preserve"> </w:t>
      </w:r>
      <w:r w:rsidRPr="00B66AD5">
        <w:rPr>
          <w:rFonts w:ascii="方正仿宋_GBK" w:eastAsia="方正仿宋_GBK" w:hint="eastAsia"/>
          <w:sz w:val="24"/>
          <w:lang w:eastAsia="zh-CN"/>
        </w:rPr>
        <w:t>他出身于奴隶，后被释放，成为伊斯兰第一位宣礼员，也是公共财产的监管人，任何人需要经济上的援助，便要向他寻求帮助。</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以上一切，足以证明伊斯兰提倡种族平等。这是伊斯兰能够吸引那些受到种族迫害以及那些希望粉碎种族主义、部落主义、爱国主义的人的拥戴。因为这些主义俱造成数以百万计的死亡。</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事实上，现今的社会存在着很多问题，人们极力需要指引，而伊斯兰为他们提供了确实的答案。</w:t>
      </w:r>
    </w:p>
    <w:p w:rsidR="00ED0CAC" w:rsidRPr="00BB5065" w:rsidRDefault="00ED0CAC" w:rsidP="00ED0CAC">
      <w:pPr>
        <w:bidi w:val="0"/>
        <w:spacing w:line="440" w:lineRule="exact"/>
        <w:jc w:val="both"/>
        <w:rPr>
          <w:rFonts w:ascii="方正大标宋_GBK" w:eastAsia="方正大标宋_GBK"/>
          <w:b/>
          <w:bCs/>
          <w:sz w:val="30"/>
          <w:szCs w:val="30"/>
          <w:lang w:eastAsia="zh-CN"/>
        </w:rPr>
      </w:pPr>
      <w:r w:rsidRPr="00BB5065">
        <w:rPr>
          <w:rFonts w:ascii="方正大标宋_GBK" w:eastAsia="方正大标宋_GBK" w:hint="eastAsia"/>
          <w:b/>
          <w:bCs/>
          <w:sz w:val="30"/>
          <w:szCs w:val="30"/>
          <w:lang w:eastAsia="zh-CN"/>
        </w:rPr>
        <w:lastRenderedPageBreak/>
        <w:t>乙、伊斯兰的推广</w:t>
      </w:r>
    </w:p>
    <w:p w:rsidR="00ED0CAC" w:rsidRPr="00B66AD5" w:rsidRDefault="00ED0CAC" w:rsidP="00070D2F">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今日伊斯兰的传播</w:t>
      </w:r>
      <w:r w:rsidR="00070D2F">
        <w:rPr>
          <w:rFonts w:ascii="方正仿宋_GBK" w:eastAsia="方正仿宋_GBK" w:hint="eastAsia"/>
          <w:sz w:val="24"/>
          <w:lang w:eastAsia="zh-CN"/>
        </w:rPr>
        <w:t>面有多广，确实不易推算。但从若干方面</w:t>
      </w:r>
      <w:r w:rsidRPr="00B66AD5">
        <w:rPr>
          <w:rFonts w:ascii="方正仿宋_GBK" w:eastAsia="方正仿宋_GBK" w:hint="eastAsia"/>
          <w:sz w:val="24"/>
          <w:lang w:eastAsia="zh-CN"/>
        </w:rPr>
        <w:t>，我们可以看到伊斯兰的种籽已经撒播</w:t>
      </w:r>
      <w:r w:rsidR="00070D2F">
        <w:rPr>
          <w:rFonts w:ascii="方正仿宋_GBK" w:eastAsia="方正仿宋_GBK" w:hint="eastAsia"/>
          <w:sz w:val="24"/>
          <w:lang w:eastAsia="zh-CN"/>
        </w:rPr>
        <w:t>并茁壮成长</w:t>
      </w:r>
      <w:r w:rsidRPr="00B66AD5">
        <w:rPr>
          <w:rFonts w:ascii="方正仿宋_GBK" w:eastAsia="方正仿宋_GBK" w:hint="eastAsia"/>
          <w:sz w:val="24"/>
          <w:lang w:eastAsia="zh-CN"/>
        </w:rPr>
        <w:t>。</w:t>
      </w:r>
    </w:p>
    <w:p w:rsidR="00ED0CAC" w:rsidRPr="00B66AD5" w:rsidRDefault="00070D2F" w:rsidP="00070D2F">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随着殖民统治的没落，部分伊斯兰国家已经苏醒。究其原因，除了部分人士重新</w:t>
      </w:r>
      <w:r>
        <w:rPr>
          <w:rFonts w:ascii="SimSun" w:eastAsia="SimSun" w:hAnsi="SimSun" w:cs="SimSun" w:hint="eastAsia"/>
          <w:sz w:val="24"/>
          <w:lang w:eastAsia="zh-CN"/>
        </w:rPr>
        <w:t>审视</w:t>
      </w:r>
      <w:r w:rsidR="00ED0CAC" w:rsidRPr="00B66AD5">
        <w:rPr>
          <w:rFonts w:ascii="方正仿宋_GBK" w:eastAsia="方正仿宋_GBK" w:hint="eastAsia"/>
          <w:sz w:val="24"/>
          <w:lang w:eastAsia="zh-CN"/>
        </w:rPr>
        <w:t>伊斯兰的价值外，还有曾到西方求学的青年，他们体验了西方人在群居与心理上的不愉快，于是便转向伊斯兰，研究伊斯兰在现今社会的</w:t>
      </w:r>
      <w:r>
        <w:rPr>
          <w:rFonts w:ascii="方正仿宋_GBK" w:eastAsia="方正仿宋_GBK" w:hint="eastAsia"/>
          <w:sz w:val="24"/>
          <w:lang w:eastAsia="zh-CN"/>
        </w:rPr>
        <w:t>优越</w:t>
      </w:r>
      <w:r w:rsidR="00ED0CAC" w:rsidRPr="00B66AD5">
        <w:rPr>
          <w:rFonts w:ascii="方正仿宋_GBK" w:eastAsia="方正仿宋_GBK" w:hint="eastAsia"/>
          <w:sz w:val="24"/>
          <w:lang w:eastAsia="zh-CN"/>
        </w:rPr>
        <w:t>性。一些组织如北美洲穆斯林学生会，爱尔兰共和国及英国的FOSIS以及欧洲内陆的组织，他们联合起来，促使来自不同国家与种族的穆斯林合作，推广活动。</w:t>
      </w:r>
    </w:p>
    <w:p w:rsidR="00ED0CAC" w:rsidRPr="00B66AD5" w:rsidRDefault="00ED0CAC" w:rsidP="00C62065">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这些青年在完成学业后，返回自己的原居地，展开</w:t>
      </w:r>
      <w:r w:rsidR="00070D2F">
        <w:rPr>
          <w:rFonts w:ascii="方正仿宋_GBK" w:eastAsia="方正仿宋_GBK" w:hint="eastAsia"/>
          <w:sz w:val="24"/>
          <w:lang w:eastAsia="zh-CN"/>
        </w:rPr>
        <w:t>宣传工作，他们</w:t>
      </w:r>
      <w:r w:rsidRPr="00B66AD5">
        <w:rPr>
          <w:rFonts w:ascii="方正仿宋_GBK" w:eastAsia="方正仿宋_GBK" w:hint="eastAsia"/>
          <w:sz w:val="24"/>
          <w:lang w:eastAsia="zh-CN"/>
        </w:rPr>
        <w:t>与传统的</w:t>
      </w:r>
      <w:r w:rsidR="00070D2F">
        <w:rPr>
          <w:rFonts w:ascii="方正仿宋_GBK" w:eastAsia="方正仿宋_GBK" w:hint="eastAsia"/>
          <w:sz w:val="24"/>
          <w:lang w:eastAsia="zh-CN"/>
        </w:rPr>
        <w:t>宣传</w:t>
      </w:r>
      <w:r w:rsidRPr="00B66AD5">
        <w:rPr>
          <w:rFonts w:ascii="方正仿宋_GBK" w:eastAsia="方正仿宋_GBK" w:hint="eastAsia"/>
          <w:sz w:val="24"/>
          <w:lang w:eastAsia="zh-CN"/>
        </w:rPr>
        <w:t>者产生</w:t>
      </w:r>
      <w:r w:rsidR="00C62065">
        <w:rPr>
          <w:rFonts w:ascii="方正仿宋_GBK" w:eastAsia="方正仿宋_GBK" w:hint="eastAsia"/>
          <w:sz w:val="24"/>
          <w:lang w:eastAsia="zh-CN"/>
        </w:rPr>
        <w:t>分歧</w:t>
      </w:r>
      <w:r w:rsidR="00C62065">
        <w:rPr>
          <w:rFonts w:ascii="SimSun" w:eastAsia="SimSun" w:hAnsi="SimSun" w:cs="SimSun"/>
          <w:sz w:val="24"/>
          <w:lang w:eastAsia="zh-CN"/>
        </w:rPr>
        <w:t>的</w:t>
      </w:r>
      <w:r w:rsidR="00C62065">
        <w:rPr>
          <w:rFonts w:ascii="SimSun" w:eastAsia="SimSun" w:hAnsi="SimSun" w:cs="SimSun"/>
          <w:sz w:val="24"/>
          <w:lang w:eastAsia="zh-CN"/>
        </w:rPr>
        <w:lastRenderedPageBreak/>
        <w:t>同时</w:t>
      </w:r>
      <w:r w:rsidR="00C62065">
        <w:rPr>
          <w:rFonts w:ascii="SimSun" w:eastAsia="SimSun" w:hAnsi="SimSun" w:cs="SimSun" w:hint="eastAsia"/>
          <w:sz w:val="24"/>
          <w:lang w:eastAsia="zh-CN"/>
        </w:rPr>
        <w:t>，</w:t>
      </w:r>
      <w:r w:rsidRPr="00B66AD5">
        <w:rPr>
          <w:rFonts w:ascii="方正仿宋_GBK" w:eastAsia="方正仿宋_GBK" w:hint="eastAsia"/>
          <w:sz w:val="24"/>
          <w:lang w:eastAsia="zh-CN"/>
        </w:rPr>
        <w:t>却能和新一代互相沟通，把伊斯兰的信息更有效地进行传播。</w:t>
      </w:r>
    </w:p>
    <w:p w:rsidR="00ED0CAC" w:rsidRPr="00B66AD5" w:rsidRDefault="00ED0CAC" w:rsidP="00C62065">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这些地方的教育、金融、法律、经济以至社会，均受伊斯兰的影响。一些优秀的伊斯兰</w:t>
      </w:r>
      <w:r w:rsidR="00C62065">
        <w:rPr>
          <w:rFonts w:ascii="方正仿宋_GBK" w:eastAsia="方正仿宋_GBK" w:hint="eastAsia"/>
          <w:sz w:val="24"/>
          <w:lang w:eastAsia="zh-CN"/>
        </w:rPr>
        <w:t>宣传</w:t>
      </w:r>
      <w:r w:rsidRPr="00B66AD5">
        <w:rPr>
          <w:rFonts w:ascii="方正仿宋_GBK" w:eastAsia="方正仿宋_GBK" w:hint="eastAsia"/>
          <w:sz w:val="24"/>
          <w:lang w:eastAsia="zh-CN"/>
        </w:rPr>
        <w:t>者，不但在清真寺宣扬教义，还参与电台、电视、录音带的制作，务求通过各种渠道，把伊斯兰的信息传播出去。</w:t>
      </w:r>
    </w:p>
    <w:p w:rsidR="00ED0CAC" w:rsidRPr="00B66AD5" w:rsidRDefault="00ED0CAC" w:rsidP="00C62065">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由于伊斯兰不断成长，已成为西欧第二大宗教，因此在世界每一角落，几乎都有穆斯林的存在。移居海外的穆民，他们肩负起推广伊斯兰的责任，把信息带给当地的居民，并在当地兴建清真寺，学校及其它伊斯兰机构。曾受过良好教育的</w:t>
      </w:r>
      <w:r w:rsidR="00C62065">
        <w:rPr>
          <w:rFonts w:ascii="方正仿宋_GBK" w:eastAsia="方正仿宋_GBK" w:hint="eastAsia"/>
          <w:sz w:val="24"/>
          <w:lang w:eastAsia="zh-CN"/>
        </w:rPr>
        <w:t>新穆斯林</w:t>
      </w:r>
      <w:r w:rsidRPr="00B66AD5">
        <w:rPr>
          <w:rFonts w:ascii="方正仿宋_GBK" w:eastAsia="方正仿宋_GBK" w:hint="eastAsia"/>
          <w:sz w:val="24"/>
          <w:lang w:eastAsia="zh-CN"/>
        </w:rPr>
        <w:t>，他们凭着本身丰富的知识与经验，也在宣扬伊斯兰中扮演着重要的角色。在美国、加拿大、澳洲、新西兰等大国以及在欧洲、中美、南美及西印度等国，伊斯兰正开始复兴。而在南</w:t>
      </w:r>
      <w:r w:rsidRPr="00B66AD5">
        <w:rPr>
          <w:rFonts w:ascii="方正仿宋_GBK" w:eastAsia="方正仿宋_GBK" w:hint="eastAsia"/>
          <w:sz w:val="24"/>
          <w:lang w:eastAsia="zh-CN"/>
        </w:rPr>
        <w:lastRenderedPageBreak/>
        <w:t>非的穆斯林，他们摆脱政府的压制，重新宣扬伊斯兰。</w:t>
      </w:r>
    </w:p>
    <w:p w:rsidR="00ED0CAC" w:rsidRPr="00B66AD5" w:rsidRDefault="00ED0CAC" w:rsidP="00CB62AA">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其它导致伊斯兰复兴的原因，分别是：国际性的伊斯兰议会或研讨会及工作会议，或定期性的刊物、杂志</w:t>
      </w:r>
      <w:r w:rsidR="00CB62AA">
        <w:rPr>
          <w:rFonts w:ascii="方正仿宋_GBK" w:eastAsia="方正仿宋_GBK" w:hint="eastAsia"/>
          <w:sz w:val="24"/>
          <w:lang w:eastAsia="zh-CN"/>
        </w:rPr>
        <w:t>、伊斯兰的书籍以及与其它宗教作比较的录音带。除上述原因外，还有穆斯林</w:t>
      </w:r>
      <w:r w:rsidRPr="00B66AD5">
        <w:rPr>
          <w:rFonts w:ascii="方正仿宋_GBK" w:eastAsia="方正仿宋_GBK" w:hint="eastAsia"/>
          <w:sz w:val="24"/>
          <w:lang w:eastAsia="zh-CN"/>
        </w:rPr>
        <w:t>的教育水平的</w:t>
      </w:r>
      <w:r w:rsidR="00C62065">
        <w:rPr>
          <w:rFonts w:ascii="方正仿宋_GBK" w:eastAsia="方正仿宋_GBK" w:hint="eastAsia"/>
          <w:sz w:val="24"/>
          <w:lang w:eastAsia="zh-CN"/>
        </w:rPr>
        <w:t>普遍提高，他们能操流利的法语及英语，这</w:t>
      </w:r>
      <w:r w:rsidRPr="00B66AD5">
        <w:rPr>
          <w:rFonts w:ascii="方正仿宋_GBK" w:eastAsia="方正仿宋_GBK" w:hint="eastAsia"/>
          <w:sz w:val="24"/>
          <w:lang w:eastAsia="zh-CN"/>
        </w:rPr>
        <w:t>有助于伊斯兰的传播及印刷了大量伊斯兰的书籍，使这些书籍流传于北美、欧洲、法国、西印度、亚洲及太平洋岛屿。</w:t>
      </w:r>
    </w:p>
    <w:p w:rsidR="00ED0CAC" w:rsidRPr="00B66AD5" w:rsidRDefault="00ED0CAC" w:rsidP="00C62065">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最后所</w:t>
      </w:r>
      <w:r w:rsidR="00C62065">
        <w:rPr>
          <w:rFonts w:ascii="方正仿宋_GBK" w:eastAsia="方正仿宋_GBK" w:hint="eastAsia"/>
          <w:sz w:val="24"/>
          <w:lang w:eastAsia="zh-CN"/>
        </w:rPr>
        <w:t>要讲的</w:t>
      </w:r>
      <w:r w:rsidRPr="00B66AD5">
        <w:rPr>
          <w:rFonts w:ascii="方正仿宋_GBK" w:eastAsia="方正仿宋_GBK" w:hint="eastAsia"/>
          <w:sz w:val="24"/>
          <w:lang w:eastAsia="zh-CN"/>
        </w:rPr>
        <w:t>是伊斯兰妇女参与伊斯兰的传播。由于她们有着同等</w:t>
      </w:r>
      <w:r w:rsidR="00C62065" w:rsidRPr="00B66AD5">
        <w:rPr>
          <w:rFonts w:ascii="方正仿宋_GBK" w:eastAsia="方正仿宋_GBK" w:hint="eastAsia"/>
          <w:sz w:val="24"/>
          <w:lang w:eastAsia="zh-CN"/>
        </w:rPr>
        <w:t>接受教育</w:t>
      </w:r>
      <w:r w:rsidRPr="00B66AD5">
        <w:rPr>
          <w:rFonts w:ascii="方正仿宋_GBK" w:eastAsia="方正仿宋_GBK" w:hint="eastAsia"/>
          <w:sz w:val="24"/>
          <w:lang w:eastAsia="zh-CN"/>
        </w:rPr>
        <w:t>的机会，因此她们对伊斯兰的复兴起着很大的作用，这亦显示着穆民世界承认她们在社会及文化发展方面有着重要的地位。</w:t>
      </w:r>
    </w:p>
    <w:p w:rsidR="00ED0CAC" w:rsidRPr="00BB5065" w:rsidRDefault="00ED0CAC" w:rsidP="00C62065">
      <w:pPr>
        <w:bidi w:val="0"/>
        <w:spacing w:line="440" w:lineRule="exact"/>
        <w:jc w:val="both"/>
        <w:rPr>
          <w:rFonts w:ascii="方正大标宋_GBK" w:eastAsia="方正大标宋_GBK"/>
          <w:b/>
          <w:bCs/>
          <w:sz w:val="30"/>
          <w:szCs w:val="30"/>
          <w:lang w:eastAsia="zh-CN"/>
        </w:rPr>
      </w:pPr>
      <w:r w:rsidRPr="00BB5065">
        <w:rPr>
          <w:rFonts w:ascii="方正大标宋_GBK" w:eastAsia="方正大标宋_GBK" w:hint="eastAsia"/>
          <w:b/>
          <w:bCs/>
          <w:sz w:val="30"/>
          <w:szCs w:val="30"/>
          <w:lang w:eastAsia="zh-CN"/>
        </w:rPr>
        <w:lastRenderedPageBreak/>
        <w:t>丙、</w:t>
      </w:r>
      <w:r w:rsidR="00C62065">
        <w:rPr>
          <w:rFonts w:ascii="Cambria" w:eastAsia="方正大标宋_GBK" w:hAnsi="Cambria" w:cs="Cambria" w:hint="eastAsia"/>
          <w:b/>
          <w:bCs/>
          <w:sz w:val="30"/>
          <w:szCs w:val="30"/>
          <w:lang w:eastAsia="zh-CN"/>
        </w:rPr>
        <w:t>妨碍</w:t>
      </w:r>
      <w:r w:rsidRPr="00BB5065">
        <w:rPr>
          <w:rFonts w:ascii="方正大标宋_GBK" w:eastAsia="方正大标宋_GBK" w:hint="eastAsia"/>
          <w:b/>
          <w:bCs/>
          <w:sz w:val="30"/>
          <w:szCs w:val="30"/>
          <w:lang w:eastAsia="zh-CN"/>
        </w:rPr>
        <w:t>伊斯兰世界性传播</w:t>
      </w:r>
      <w:r w:rsidR="00C62065">
        <w:rPr>
          <w:rFonts w:ascii="方正大标宋_GBK" w:eastAsia="方正大标宋_GBK" w:hint="eastAsia"/>
          <w:b/>
          <w:bCs/>
          <w:sz w:val="30"/>
          <w:szCs w:val="30"/>
          <w:lang w:eastAsia="zh-CN"/>
        </w:rPr>
        <w:t>的</w:t>
      </w:r>
      <w:r w:rsidRPr="00BB5065">
        <w:rPr>
          <w:rFonts w:ascii="方正大标宋_GBK" w:eastAsia="方正大标宋_GBK" w:hint="eastAsia"/>
          <w:b/>
          <w:bCs/>
          <w:sz w:val="30"/>
          <w:szCs w:val="30"/>
          <w:lang w:eastAsia="zh-CN"/>
        </w:rPr>
        <w:t>因素及其解决的方法</w:t>
      </w:r>
    </w:p>
    <w:p w:rsidR="00ED0CAC" w:rsidRPr="00B66AD5" w:rsidRDefault="00ED0CAC" w:rsidP="00CB62AA">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以下是一些</w:t>
      </w:r>
      <w:r w:rsidR="00911E1B">
        <w:rPr>
          <w:rFonts w:ascii="SimSun" w:eastAsia="SimSun" w:hAnsi="SimSun" w:cs="SimSun" w:hint="eastAsia"/>
          <w:sz w:val="24"/>
          <w:lang w:eastAsia="zh-CN"/>
        </w:rPr>
        <w:t>阻</w:t>
      </w:r>
      <w:r w:rsidRPr="00B66AD5">
        <w:rPr>
          <w:rFonts w:ascii="方正仿宋_GBK" w:eastAsia="方正仿宋_GBK" w:hint="eastAsia"/>
          <w:sz w:val="24"/>
          <w:lang w:eastAsia="zh-CN"/>
        </w:rPr>
        <w:t>碍伊斯兰传播的因素：</w:t>
      </w:r>
    </w:p>
    <w:p w:rsidR="00ED0CAC" w:rsidRPr="00B66AD5" w:rsidRDefault="00ED0CAC" w:rsidP="00ED0CAC">
      <w:pPr>
        <w:bidi w:val="0"/>
        <w:spacing w:line="440" w:lineRule="exact"/>
        <w:ind w:firstLineChars="200" w:firstLine="480"/>
        <w:jc w:val="both"/>
        <w:rPr>
          <w:rFonts w:ascii="方正大标宋_GBK" w:eastAsia="方正大标宋_GBK"/>
          <w:sz w:val="24"/>
          <w:lang w:eastAsia="zh-CN"/>
        </w:rPr>
      </w:pPr>
      <w:r w:rsidRPr="00B66AD5">
        <w:rPr>
          <w:rFonts w:ascii="方正大标宋_GBK" w:eastAsia="方正大标宋_GBK" w:hint="eastAsia"/>
          <w:sz w:val="24"/>
          <w:lang w:eastAsia="zh-CN"/>
        </w:rPr>
        <w:t>（1）穆斯林本身对伊斯兰的无知：</w:t>
      </w:r>
    </w:p>
    <w:p w:rsidR="00ED0CAC" w:rsidRPr="00B66AD5" w:rsidRDefault="00ED0CAC" w:rsidP="00C254F1">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在世界</w:t>
      </w:r>
      <w:r w:rsidR="00C62065">
        <w:rPr>
          <w:rFonts w:ascii="方正仿宋_GBK" w:eastAsia="方正仿宋_GBK" w:hint="eastAsia"/>
          <w:sz w:val="24"/>
          <w:lang w:eastAsia="zh-CN"/>
        </w:rPr>
        <w:t>许</w:t>
      </w:r>
      <w:r w:rsidRPr="00B66AD5">
        <w:rPr>
          <w:rFonts w:ascii="方正仿宋_GBK" w:eastAsia="方正仿宋_GBK" w:hint="eastAsia"/>
          <w:sz w:val="24"/>
          <w:lang w:eastAsia="zh-CN"/>
        </w:rPr>
        <w:t>多地方，穆斯林</w:t>
      </w:r>
      <w:r w:rsidR="00C254F1">
        <w:rPr>
          <w:rFonts w:ascii="方正仿宋_GBK" w:eastAsia="方正仿宋_GBK" w:hint="eastAsia"/>
          <w:sz w:val="24"/>
          <w:lang w:eastAsia="zh-CN"/>
        </w:rPr>
        <w:t>所受的</w:t>
      </w:r>
      <w:r w:rsidRPr="00B66AD5">
        <w:rPr>
          <w:rFonts w:ascii="方正仿宋_GBK" w:eastAsia="方正仿宋_GBK" w:hint="eastAsia"/>
          <w:sz w:val="24"/>
          <w:lang w:eastAsia="zh-CN"/>
        </w:rPr>
        <w:t>伊斯兰</w:t>
      </w:r>
      <w:r w:rsidR="00C254F1">
        <w:rPr>
          <w:rFonts w:ascii="方正仿宋_GBK" w:eastAsia="方正仿宋_GBK" w:hint="eastAsia"/>
          <w:sz w:val="24"/>
          <w:lang w:eastAsia="zh-CN"/>
        </w:rPr>
        <w:t>教</w:t>
      </w:r>
      <w:r w:rsidRPr="00B66AD5">
        <w:rPr>
          <w:rFonts w:ascii="方正仿宋_GBK" w:eastAsia="方正仿宋_GBK" w:hint="eastAsia"/>
          <w:sz w:val="24"/>
          <w:lang w:eastAsia="zh-CN"/>
        </w:rPr>
        <w:t>育都是不够的。有些穆斯林对伊斯兰一无所知，有些所认识的伊斯兰知识中则夹杂了地方性的习俗和文化，而这些习俗和文化是不符合伊斯兰</w:t>
      </w:r>
      <w:r w:rsidR="00C254F1">
        <w:rPr>
          <w:rFonts w:ascii="方正仿宋_GBK" w:eastAsia="方正仿宋_GBK" w:hint="eastAsia"/>
          <w:sz w:val="24"/>
          <w:lang w:eastAsia="zh-CN"/>
        </w:rPr>
        <w:t>教</w:t>
      </w:r>
      <w:r w:rsidRPr="00B66AD5">
        <w:rPr>
          <w:rFonts w:ascii="方正仿宋_GBK" w:eastAsia="方正仿宋_GBK" w:hint="eastAsia"/>
          <w:sz w:val="24"/>
          <w:lang w:eastAsia="zh-CN"/>
        </w:rPr>
        <w:t>义的。这些对伊斯兰无知的人并不适合传播伊斯兰。</w:t>
      </w:r>
    </w:p>
    <w:p w:rsidR="00ED0CAC" w:rsidRPr="00B66AD5" w:rsidRDefault="00ED0CAC" w:rsidP="00ED0CAC">
      <w:pPr>
        <w:bidi w:val="0"/>
        <w:spacing w:line="440" w:lineRule="exact"/>
        <w:ind w:firstLineChars="200" w:firstLine="480"/>
        <w:jc w:val="both"/>
        <w:rPr>
          <w:rFonts w:ascii="方正大标宋_GBK" w:eastAsia="方正大标宋_GBK"/>
          <w:sz w:val="24"/>
          <w:lang w:eastAsia="zh-CN"/>
        </w:rPr>
      </w:pPr>
      <w:r w:rsidRPr="00B66AD5">
        <w:rPr>
          <w:rFonts w:ascii="方正大标宋_GBK" w:eastAsia="方正大标宋_GBK" w:hint="eastAsia"/>
          <w:sz w:val="24"/>
          <w:lang w:eastAsia="zh-CN"/>
        </w:rPr>
        <w:t>（2）穆斯林之间的派别之分</w:t>
      </w:r>
    </w:p>
    <w:p w:rsidR="00ED0CAC" w:rsidRPr="00B66AD5" w:rsidRDefault="00ED0CAC" w:rsidP="00C254F1">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这包括基于个人之间的权力扩展与门争导致内部不和；基于对宗教见解之不同所引发的分歧；以及由于近年来，</w:t>
      </w:r>
      <w:r w:rsidR="00C254F1">
        <w:rPr>
          <w:rFonts w:ascii="方正仿宋_GBK" w:eastAsia="方正仿宋_GBK" w:hint="eastAsia"/>
          <w:sz w:val="24"/>
          <w:lang w:eastAsia="zh-CN"/>
        </w:rPr>
        <w:t>由于</w:t>
      </w:r>
      <w:r w:rsidRPr="00B66AD5">
        <w:rPr>
          <w:rFonts w:ascii="方正仿宋_GBK" w:eastAsia="方正仿宋_GBK" w:hint="eastAsia"/>
          <w:sz w:val="24"/>
          <w:lang w:eastAsia="zh-CN"/>
        </w:rPr>
        <w:t>政治</w:t>
      </w:r>
      <w:r w:rsidR="00C254F1">
        <w:rPr>
          <w:rFonts w:ascii="方正仿宋_GBK" w:eastAsia="方正仿宋_GBK" w:hint="eastAsia"/>
          <w:sz w:val="24"/>
          <w:lang w:eastAsia="zh-CN"/>
        </w:rPr>
        <w:t>干涉宗教的</w:t>
      </w:r>
      <w:r w:rsidRPr="00B66AD5">
        <w:rPr>
          <w:rFonts w:ascii="方正仿宋_GBK" w:eastAsia="方正仿宋_GBK" w:hint="eastAsia"/>
          <w:sz w:val="24"/>
          <w:lang w:eastAsia="zh-CN"/>
        </w:rPr>
        <w:t>对外传播等所引发的纷争。有些穆斯林国家大力资助国内的一些在国际上具</w:t>
      </w:r>
      <w:r w:rsidR="00C254F1">
        <w:rPr>
          <w:rFonts w:ascii="方正仿宋_GBK" w:eastAsia="方正仿宋_GBK" w:hint="eastAsia"/>
          <w:sz w:val="24"/>
          <w:lang w:eastAsia="zh-CN"/>
        </w:rPr>
        <w:t>有</w:t>
      </w:r>
      <w:r w:rsidRPr="00B66AD5">
        <w:rPr>
          <w:rFonts w:ascii="方正仿宋_GBK" w:eastAsia="方正仿宋_GBK" w:hint="eastAsia"/>
          <w:sz w:val="24"/>
          <w:lang w:eastAsia="zh-CN"/>
        </w:rPr>
        <w:t>影响力的伊斯兰组织，利用</w:t>
      </w:r>
      <w:r w:rsidRPr="00B66AD5">
        <w:rPr>
          <w:rFonts w:ascii="方正仿宋_GBK" w:eastAsia="方正仿宋_GBK" w:hint="eastAsia"/>
          <w:sz w:val="24"/>
          <w:lang w:eastAsia="zh-CN"/>
        </w:rPr>
        <w:lastRenderedPageBreak/>
        <w:t>他们作为宣传工具对抗与其敌对的伊斯兰国家。这一切的不和，对国际伊斯兰的大团结是非常有害的，也给</w:t>
      </w:r>
      <w:r w:rsidR="00C254F1">
        <w:rPr>
          <w:rFonts w:ascii="方正仿宋_GBK" w:eastAsia="方正仿宋_GBK" w:hint="eastAsia"/>
          <w:sz w:val="24"/>
          <w:lang w:eastAsia="zh-CN"/>
        </w:rPr>
        <w:t>非穆斯林</w:t>
      </w:r>
      <w:r w:rsidR="00C254F1">
        <w:rPr>
          <w:rFonts w:ascii="SimSun" w:eastAsia="SimSun" w:hAnsi="SimSun" w:cs="SimSun" w:hint="eastAsia"/>
          <w:sz w:val="24"/>
          <w:lang w:eastAsia="zh-CN"/>
        </w:rPr>
        <w:t>留下</w:t>
      </w:r>
      <w:r w:rsidRPr="00B66AD5">
        <w:rPr>
          <w:rFonts w:ascii="方正仿宋_GBK" w:eastAsia="方正仿宋_GBK" w:hint="eastAsia"/>
          <w:sz w:val="24"/>
          <w:lang w:eastAsia="zh-CN"/>
        </w:rPr>
        <w:t>一个不良的形象。</w:t>
      </w:r>
    </w:p>
    <w:p w:rsidR="00ED0CAC" w:rsidRPr="00B66AD5" w:rsidRDefault="00ED0CAC" w:rsidP="00ED0CAC">
      <w:pPr>
        <w:bidi w:val="0"/>
        <w:spacing w:line="440" w:lineRule="exact"/>
        <w:ind w:firstLineChars="200" w:firstLine="480"/>
        <w:jc w:val="both"/>
        <w:rPr>
          <w:rFonts w:ascii="方正大标宋_GBK" w:eastAsia="方正大标宋_GBK"/>
          <w:sz w:val="24"/>
          <w:lang w:eastAsia="zh-CN"/>
        </w:rPr>
      </w:pPr>
      <w:r w:rsidRPr="00B66AD5">
        <w:rPr>
          <w:rFonts w:ascii="方正大标宋_GBK" w:eastAsia="方正大标宋_GBK" w:hint="eastAsia"/>
          <w:sz w:val="24"/>
          <w:lang w:eastAsia="zh-CN"/>
        </w:rPr>
        <w:t>（3）一些穆斯林办事缺乏效率：</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有些穆斯林欲传播伊斯兰，却有着以下共同的缺点：</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（一）只讲不做，且树立了极坏的个人形象；</w:t>
      </w:r>
    </w:p>
    <w:p w:rsidR="00ED0CAC" w:rsidRPr="00B66AD5" w:rsidRDefault="00C254F1" w:rsidP="00C254F1">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（二）没有研究和了解宣传</w:t>
      </w:r>
      <w:r w:rsidR="00ED0CAC" w:rsidRPr="00B66AD5">
        <w:rPr>
          <w:rFonts w:ascii="方正仿宋_GBK" w:eastAsia="方正仿宋_GBK" w:hint="eastAsia"/>
          <w:sz w:val="24"/>
          <w:lang w:eastAsia="zh-CN"/>
        </w:rPr>
        <w:t>对象的心理；</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（三）缺乏应有的组织性、办事不切实际及怠慢。</w:t>
      </w:r>
    </w:p>
    <w:p w:rsidR="00ED0CAC" w:rsidRPr="00B66AD5" w:rsidRDefault="00ED0CAC" w:rsidP="00ED0CAC">
      <w:pPr>
        <w:bidi w:val="0"/>
        <w:spacing w:line="440" w:lineRule="exact"/>
        <w:ind w:firstLineChars="200" w:firstLine="480"/>
        <w:jc w:val="both"/>
        <w:rPr>
          <w:rFonts w:ascii="方正大标宋_GBK" w:eastAsia="方正大标宋_GBK"/>
          <w:sz w:val="24"/>
          <w:lang w:eastAsia="zh-CN"/>
        </w:rPr>
      </w:pPr>
      <w:r w:rsidRPr="00B66AD5">
        <w:rPr>
          <w:rFonts w:ascii="方正大标宋_GBK" w:eastAsia="方正大标宋_GBK" w:hint="eastAsia"/>
          <w:sz w:val="24"/>
          <w:lang w:eastAsia="zh-CN"/>
        </w:rPr>
        <w:t>（4</w:t>
      </w:r>
      <w:r w:rsidR="00C254F1">
        <w:rPr>
          <w:rFonts w:ascii="方正大标宋_GBK" w:eastAsia="方正大标宋_GBK" w:hint="eastAsia"/>
          <w:sz w:val="24"/>
          <w:lang w:eastAsia="zh-CN"/>
        </w:rPr>
        <w:t>）缺乏</w:t>
      </w:r>
      <w:r w:rsidR="00911E1B">
        <w:rPr>
          <w:rFonts w:ascii="SimSun" w:eastAsia="SimSun" w:hAnsi="SimSun" w:cs="SimSun" w:hint="eastAsia"/>
          <w:sz w:val="24"/>
          <w:lang w:eastAsia="zh-CN"/>
        </w:rPr>
        <w:t>干练的引导者</w:t>
      </w:r>
    </w:p>
    <w:p w:rsidR="00ED0CAC" w:rsidRPr="00B66AD5" w:rsidRDefault="00ED0CAC" w:rsidP="00C254F1">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在一些地区，很多人愿意皈依伊斯兰。可是，由于缺乏适当的导师和足够的时间</w:t>
      </w:r>
      <w:r w:rsidR="00C254F1">
        <w:rPr>
          <w:rFonts w:ascii="方正仿宋_GBK" w:eastAsia="方正仿宋_GBK" w:hint="eastAsia"/>
          <w:sz w:val="24"/>
          <w:lang w:eastAsia="zh-CN"/>
        </w:rPr>
        <w:t>，</w:t>
      </w:r>
      <w:r w:rsidRPr="00B66AD5">
        <w:rPr>
          <w:rFonts w:ascii="方正仿宋_GBK" w:eastAsia="方正仿宋_GBK" w:hint="eastAsia"/>
          <w:sz w:val="24"/>
          <w:lang w:eastAsia="zh-CN"/>
        </w:rPr>
        <w:t>给他们教</w:t>
      </w:r>
      <w:r w:rsidR="00C254F1">
        <w:rPr>
          <w:rFonts w:ascii="SimSun" w:eastAsia="SimSun" w:hAnsi="SimSun" w:cs="SimSun" w:hint="eastAsia"/>
          <w:sz w:val="24"/>
          <w:lang w:eastAsia="zh-CN"/>
        </w:rPr>
        <w:t>授</w:t>
      </w:r>
      <w:r w:rsidRPr="00B66AD5">
        <w:rPr>
          <w:rFonts w:ascii="方正仿宋_GBK" w:eastAsia="方正仿宋_GBK" w:hint="eastAsia"/>
          <w:sz w:val="24"/>
          <w:lang w:eastAsia="zh-CN"/>
        </w:rPr>
        <w:t>伊斯兰知识，</w:t>
      </w:r>
      <w:r w:rsidR="00C254F1">
        <w:rPr>
          <w:rFonts w:ascii="方正仿宋_GBK" w:eastAsia="方正仿宋_GBK" w:hint="eastAsia"/>
          <w:sz w:val="24"/>
          <w:lang w:eastAsia="zh-CN"/>
        </w:rPr>
        <w:t>致使一些原本有可能皈信的人因此而流失</w:t>
      </w:r>
      <w:r w:rsidRPr="00B66AD5">
        <w:rPr>
          <w:rFonts w:ascii="方正仿宋_GBK" w:eastAsia="方正仿宋_GBK" w:hint="eastAsia"/>
          <w:sz w:val="24"/>
          <w:lang w:eastAsia="zh-CN"/>
        </w:rPr>
        <w:t>，而</w:t>
      </w:r>
      <w:r w:rsidR="00C254F1">
        <w:rPr>
          <w:rFonts w:ascii="方正仿宋_GBK" w:eastAsia="方正仿宋_GBK" w:hint="eastAsia"/>
          <w:sz w:val="24"/>
          <w:lang w:eastAsia="zh-CN"/>
        </w:rPr>
        <w:t>那些</w:t>
      </w:r>
      <w:r w:rsidRPr="00B66AD5">
        <w:rPr>
          <w:rFonts w:ascii="方正仿宋_GBK" w:eastAsia="方正仿宋_GBK" w:hint="eastAsia"/>
          <w:sz w:val="24"/>
          <w:lang w:eastAsia="zh-CN"/>
        </w:rPr>
        <w:t>对伊斯兰只有浮浅的认识</w:t>
      </w:r>
      <w:r w:rsidR="00C254F1">
        <w:rPr>
          <w:rFonts w:ascii="方正仿宋_GBK" w:eastAsia="方正仿宋_GBK" w:hint="eastAsia"/>
          <w:sz w:val="24"/>
          <w:lang w:eastAsia="zh-CN"/>
        </w:rPr>
        <w:t>的人</w:t>
      </w:r>
      <w:r w:rsidRPr="00B66AD5">
        <w:rPr>
          <w:rFonts w:ascii="方正仿宋_GBK" w:eastAsia="方正仿宋_GBK" w:hint="eastAsia"/>
          <w:sz w:val="24"/>
          <w:lang w:eastAsia="zh-CN"/>
        </w:rPr>
        <w:t>，</w:t>
      </w:r>
      <w:r w:rsidRPr="00B66AD5">
        <w:rPr>
          <w:rFonts w:ascii="方正仿宋_GBK" w:eastAsia="方正仿宋_GBK" w:hint="eastAsia"/>
          <w:sz w:val="24"/>
          <w:lang w:eastAsia="zh-CN"/>
        </w:rPr>
        <w:lastRenderedPageBreak/>
        <w:t>传播伊斯兰只会误导他人，</w:t>
      </w:r>
      <w:r w:rsidR="00C254F1">
        <w:rPr>
          <w:rFonts w:ascii="方正仿宋_GBK" w:eastAsia="方正仿宋_GBK" w:hint="eastAsia"/>
          <w:sz w:val="24"/>
          <w:lang w:eastAsia="zh-CN"/>
        </w:rPr>
        <w:t>使他人误信</w:t>
      </w:r>
      <w:r w:rsidRPr="00B66AD5">
        <w:rPr>
          <w:rFonts w:ascii="方正仿宋_GBK" w:eastAsia="方正仿宋_GBK" w:hint="eastAsia"/>
          <w:sz w:val="24"/>
          <w:lang w:eastAsia="zh-CN"/>
        </w:rPr>
        <w:t>一些错误的观念。</w:t>
      </w:r>
    </w:p>
    <w:p w:rsidR="00ED0CAC" w:rsidRPr="00B66AD5" w:rsidRDefault="00ED0CAC" w:rsidP="00ED0CAC">
      <w:pPr>
        <w:bidi w:val="0"/>
        <w:spacing w:line="440" w:lineRule="exact"/>
        <w:ind w:firstLineChars="200" w:firstLine="480"/>
        <w:jc w:val="both"/>
        <w:rPr>
          <w:rFonts w:ascii="方正大标宋_GBK" w:eastAsia="方正大标宋_GBK"/>
          <w:sz w:val="24"/>
          <w:lang w:eastAsia="zh-CN"/>
        </w:rPr>
      </w:pPr>
      <w:r w:rsidRPr="00B66AD5">
        <w:rPr>
          <w:rFonts w:ascii="方正大标宋_GBK" w:eastAsia="方正大标宋_GBK" w:hint="eastAsia"/>
          <w:sz w:val="24"/>
          <w:lang w:eastAsia="zh-CN"/>
        </w:rPr>
        <w:t>（5）不良的公众形象</w:t>
      </w:r>
    </w:p>
    <w:p w:rsidR="00ED0CAC" w:rsidRPr="00B66AD5" w:rsidRDefault="00ED0CAC" w:rsidP="00C254F1">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在一些非穆斯林国家，伊斯兰给人形象不好，其中的原因可归咎于恶意的新闻报道</w:t>
      </w:r>
      <w:r w:rsidR="00C254F1">
        <w:rPr>
          <w:rFonts w:ascii="方正仿宋_GBK" w:eastAsia="方正仿宋_GBK" w:hint="eastAsia"/>
          <w:sz w:val="24"/>
          <w:lang w:eastAsia="zh-CN"/>
        </w:rPr>
        <w:t>从而使</w:t>
      </w:r>
      <w:r w:rsidRPr="00B66AD5">
        <w:rPr>
          <w:rFonts w:ascii="方正仿宋_GBK" w:eastAsia="方正仿宋_GBK" w:hint="eastAsia"/>
          <w:sz w:val="24"/>
          <w:lang w:eastAsia="zh-CN"/>
        </w:rPr>
        <w:t>人们对伊斯兰存有偏见。</w:t>
      </w:r>
    </w:p>
    <w:p w:rsidR="00ED0CAC" w:rsidRPr="00B66AD5" w:rsidRDefault="00ED0CAC" w:rsidP="00610DE4">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可是，有些穆斯林，在个人行为</w:t>
      </w:r>
      <w:r w:rsidR="00610DE4">
        <w:rPr>
          <w:rFonts w:ascii="方正仿宋_GBK" w:eastAsia="方正仿宋_GBK" w:hint="eastAsia"/>
          <w:sz w:val="24"/>
          <w:lang w:eastAsia="zh-CN"/>
        </w:rPr>
        <w:t>、</w:t>
      </w:r>
      <w:r w:rsidRPr="00B66AD5">
        <w:rPr>
          <w:rFonts w:ascii="方正仿宋_GBK" w:eastAsia="方正仿宋_GBK" w:hint="eastAsia"/>
          <w:sz w:val="24"/>
          <w:lang w:eastAsia="zh-CN"/>
        </w:rPr>
        <w:t>和与</w:t>
      </w:r>
      <w:r w:rsidR="00610DE4">
        <w:rPr>
          <w:rFonts w:ascii="方正仿宋_GBK" w:eastAsia="方正仿宋_GBK" w:hint="eastAsia"/>
          <w:sz w:val="24"/>
          <w:lang w:eastAsia="zh-CN"/>
        </w:rPr>
        <w:t>非穆斯林</w:t>
      </w:r>
      <w:r w:rsidRPr="00B66AD5">
        <w:rPr>
          <w:rFonts w:ascii="方正仿宋_GBK" w:eastAsia="方正仿宋_GBK" w:hint="eastAsia"/>
          <w:sz w:val="24"/>
          <w:lang w:eastAsia="zh-CN"/>
        </w:rPr>
        <w:t>交往</w:t>
      </w:r>
      <w:r w:rsidR="00610DE4">
        <w:rPr>
          <w:rFonts w:ascii="方正仿宋_GBK" w:eastAsia="方正仿宋_GBK" w:hint="eastAsia"/>
          <w:sz w:val="24"/>
          <w:lang w:eastAsia="zh-CN"/>
        </w:rPr>
        <w:t>时的表现都不符合伊斯兰的标准，这样只会使他们的形象变得更坏。例如：有些</w:t>
      </w:r>
      <w:r w:rsidRPr="00B66AD5">
        <w:rPr>
          <w:rFonts w:ascii="方正仿宋_GBK" w:eastAsia="方正仿宋_GBK" w:hint="eastAsia"/>
          <w:sz w:val="24"/>
          <w:lang w:eastAsia="zh-CN"/>
        </w:rPr>
        <w:t>穆斯林</w:t>
      </w:r>
      <w:r w:rsidR="00610DE4">
        <w:rPr>
          <w:rFonts w:ascii="方正仿宋_GBK" w:eastAsia="方正仿宋_GBK" w:hint="eastAsia"/>
          <w:sz w:val="24"/>
          <w:lang w:eastAsia="zh-CN"/>
        </w:rPr>
        <w:t>国家</w:t>
      </w:r>
      <w:r w:rsidRPr="00B66AD5">
        <w:rPr>
          <w:rFonts w:ascii="方正仿宋_GBK" w:eastAsia="方正仿宋_GBK" w:hint="eastAsia"/>
          <w:sz w:val="24"/>
          <w:lang w:eastAsia="zh-CN"/>
        </w:rPr>
        <w:t>的</w:t>
      </w:r>
      <w:r w:rsidR="00610DE4">
        <w:rPr>
          <w:rFonts w:ascii="方正仿宋_GBK" w:eastAsia="方正仿宋_GBK" w:hint="eastAsia"/>
          <w:sz w:val="24"/>
          <w:lang w:eastAsia="zh-CN"/>
        </w:rPr>
        <w:t>王</w:t>
      </w:r>
      <w:r w:rsidR="001E17D6">
        <w:rPr>
          <w:rFonts w:ascii="SimSun" w:eastAsia="SimSun" w:hAnsi="SimSun" w:cs="SimSun" w:hint="eastAsia"/>
          <w:sz w:val="24"/>
          <w:lang w:eastAsia="zh-CN"/>
        </w:rPr>
        <w:t>室</w:t>
      </w:r>
      <w:r w:rsidR="00610DE4">
        <w:rPr>
          <w:rFonts w:ascii="方正仿宋_GBK" w:eastAsia="方正仿宋_GBK" w:hint="eastAsia"/>
          <w:sz w:val="24"/>
          <w:lang w:eastAsia="zh-CN"/>
        </w:rPr>
        <w:t>成员</w:t>
      </w:r>
      <w:r w:rsidRPr="00B66AD5">
        <w:rPr>
          <w:rFonts w:ascii="方正仿宋_GBK" w:eastAsia="方正仿宋_GBK" w:hint="eastAsia"/>
          <w:sz w:val="24"/>
          <w:lang w:eastAsia="zh-CN"/>
        </w:rPr>
        <w:t>酗酒、赌博、吸服违禁药物和嫖妓等；</w:t>
      </w:r>
      <w:r w:rsidR="00610DE4">
        <w:rPr>
          <w:rFonts w:ascii="方正仿宋_GBK" w:eastAsia="方正仿宋_GBK" w:hint="eastAsia"/>
          <w:sz w:val="24"/>
          <w:lang w:eastAsia="zh-CN"/>
        </w:rPr>
        <w:t>再</w:t>
      </w:r>
      <w:r w:rsidRPr="00B66AD5">
        <w:rPr>
          <w:rFonts w:ascii="方正仿宋_GBK" w:eastAsia="方正仿宋_GBK" w:hint="eastAsia"/>
          <w:sz w:val="24"/>
          <w:lang w:eastAsia="zh-CN"/>
        </w:rPr>
        <w:t>如</w:t>
      </w:r>
      <w:r w:rsidR="00610DE4">
        <w:rPr>
          <w:rFonts w:ascii="方正仿宋_GBK" w:eastAsia="方正仿宋_GBK" w:hint="eastAsia"/>
          <w:sz w:val="24"/>
          <w:lang w:eastAsia="zh-CN"/>
        </w:rPr>
        <w:t>：</w:t>
      </w:r>
      <w:r w:rsidRPr="00B66AD5">
        <w:rPr>
          <w:rFonts w:ascii="方正仿宋_GBK" w:eastAsia="方正仿宋_GBK" w:hint="eastAsia"/>
          <w:sz w:val="24"/>
          <w:lang w:eastAsia="zh-CN"/>
        </w:rPr>
        <w:t>有些宗教狂热者，对所有非穆斯林</w:t>
      </w:r>
      <w:r w:rsidR="00610DE4">
        <w:rPr>
          <w:rFonts w:ascii="方正仿宋_GBK" w:eastAsia="方正仿宋_GBK" w:hint="eastAsia"/>
          <w:sz w:val="24"/>
          <w:lang w:eastAsia="zh-CN"/>
        </w:rPr>
        <w:t>不够宽容</w:t>
      </w:r>
      <w:r w:rsidRPr="00B66AD5">
        <w:rPr>
          <w:rFonts w:ascii="方正仿宋_GBK" w:eastAsia="方正仿宋_GBK" w:hint="eastAsia"/>
          <w:sz w:val="24"/>
          <w:lang w:eastAsia="zh-CN"/>
        </w:rPr>
        <w:t>。在墨守传统的人中，我们曾遇到一些主张对女性采取压抑手段的人，而这些主张在《古兰经》和</w:t>
      </w:r>
      <w:r w:rsidR="00610DE4">
        <w:rPr>
          <w:rFonts w:ascii="方正仿宋_GBK" w:eastAsia="方正仿宋_GBK" w:hint="eastAsia"/>
          <w:sz w:val="24"/>
          <w:lang w:eastAsia="zh-CN"/>
        </w:rPr>
        <w:t>《</w:t>
      </w:r>
      <w:r w:rsidRPr="00B66AD5">
        <w:rPr>
          <w:rFonts w:ascii="方正仿宋_GBK" w:eastAsia="方正仿宋_GBK" w:hint="eastAsia"/>
          <w:sz w:val="24"/>
          <w:lang w:eastAsia="zh-CN"/>
        </w:rPr>
        <w:t>圣训</w:t>
      </w:r>
      <w:r w:rsidR="00610DE4">
        <w:rPr>
          <w:rFonts w:ascii="方正仿宋_GBK" w:eastAsia="方正仿宋_GBK" w:hint="eastAsia"/>
          <w:sz w:val="24"/>
          <w:lang w:eastAsia="zh-CN"/>
        </w:rPr>
        <w:t>》</w:t>
      </w:r>
      <w:r w:rsidRPr="00B66AD5">
        <w:rPr>
          <w:rFonts w:ascii="方正仿宋_GBK" w:eastAsia="方正仿宋_GBK" w:hint="eastAsia"/>
          <w:sz w:val="24"/>
          <w:lang w:eastAsia="zh-CN"/>
        </w:rPr>
        <w:t>里是找不到根据的。这些做法只会使一些非穆斯林更加确信伊斯兰是一个以男性为中心的宗教。</w:t>
      </w:r>
    </w:p>
    <w:p w:rsidR="00ED0CAC" w:rsidRPr="00B66AD5" w:rsidRDefault="00ED0CAC" w:rsidP="00911E1B">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lastRenderedPageBreak/>
        <w:t>以上所述当然并不是妨碍伊斯兰在现今世界传播的唯一因素，要探讨这个问题是需要较详</w:t>
      </w:r>
      <w:r w:rsidR="00911E1B">
        <w:rPr>
          <w:rFonts w:ascii="方正仿宋_GBK" w:eastAsia="方正仿宋_GBK" w:hint="eastAsia"/>
          <w:sz w:val="24"/>
          <w:lang w:eastAsia="zh-CN"/>
        </w:rPr>
        <w:t>尽的研究。不过，只强调问题而不提出解决办法是于事无补的，故</w:t>
      </w:r>
      <w:r w:rsidR="00610DE4">
        <w:rPr>
          <w:rFonts w:ascii="方正仿宋_GBK" w:eastAsia="方正仿宋_GBK" w:hint="eastAsia"/>
          <w:sz w:val="24"/>
          <w:lang w:eastAsia="zh-CN"/>
        </w:rPr>
        <w:t>提出以下</w:t>
      </w:r>
      <w:r w:rsidRPr="00B66AD5">
        <w:rPr>
          <w:rFonts w:ascii="方正仿宋_GBK" w:eastAsia="方正仿宋_GBK" w:hint="eastAsia"/>
          <w:sz w:val="24"/>
          <w:lang w:eastAsia="zh-CN"/>
        </w:rPr>
        <w:t>建议：</w:t>
      </w:r>
    </w:p>
    <w:p w:rsidR="00ED0CAC" w:rsidRPr="00B66AD5" w:rsidRDefault="00ED0CAC" w:rsidP="00ED0CAC">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（一）伊斯兰团体和穆斯林国家的政府须有效地计划确保每一个穆斯林，不论老少，都可真正地接受</w:t>
      </w:r>
      <w:r w:rsidR="00610DE4">
        <w:rPr>
          <w:rFonts w:ascii="方正仿宋_GBK" w:eastAsia="方正仿宋_GBK" w:hint="eastAsia"/>
          <w:sz w:val="24"/>
          <w:lang w:eastAsia="zh-CN"/>
        </w:rPr>
        <w:t>正确、</w:t>
      </w:r>
      <w:r w:rsidRPr="00B66AD5">
        <w:rPr>
          <w:rFonts w:ascii="方正仿宋_GBK" w:eastAsia="方正仿宋_GBK" w:hint="eastAsia"/>
          <w:sz w:val="24"/>
          <w:lang w:eastAsia="zh-CN"/>
        </w:rPr>
        <w:t>足够的伊斯兰</w:t>
      </w:r>
      <w:r w:rsidR="00DD2CB9">
        <w:rPr>
          <w:rFonts w:ascii="方正仿宋_GBK" w:eastAsia="方正仿宋_GBK" w:hint="eastAsia"/>
          <w:sz w:val="24"/>
          <w:lang w:eastAsia="zh-CN"/>
        </w:rPr>
        <w:t>教</w:t>
      </w:r>
      <w:r w:rsidRPr="00B66AD5">
        <w:rPr>
          <w:rFonts w:ascii="方正仿宋_GBK" w:eastAsia="方正仿宋_GBK" w:hint="eastAsia"/>
          <w:sz w:val="24"/>
          <w:lang w:eastAsia="zh-CN"/>
        </w:rPr>
        <w:t>育；</w:t>
      </w:r>
    </w:p>
    <w:p w:rsidR="00ED0CAC" w:rsidRPr="00B66AD5" w:rsidRDefault="00610DE4" w:rsidP="00610DE4">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（二）国际性和地区性的</w:t>
      </w:r>
      <w:r w:rsidR="00ED0CAC" w:rsidRPr="00B66AD5">
        <w:rPr>
          <w:rFonts w:ascii="方正仿宋_GBK" w:eastAsia="方正仿宋_GBK" w:hint="eastAsia"/>
          <w:sz w:val="24"/>
          <w:lang w:eastAsia="zh-CN"/>
        </w:rPr>
        <w:t>伊斯兰组织代表应在不同的层面上接触以谋求合作。</w:t>
      </w:r>
      <w:r>
        <w:rPr>
          <w:rFonts w:ascii="方正仿宋_GBK" w:eastAsia="方正仿宋_GBK" w:hint="eastAsia"/>
          <w:sz w:val="24"/>
          <w:lang w:eastAsia="zh-CN"/>
        </w:rPr>
        <w:t>以便更好地承担世界性传播</w:t>
      </w:r>
      <w:r w:rsidR="00ED0CAC" w:rsidRPr="00B66AD5">
        <w:rPr>
          <w:rFonts w:ascii="方正仿宋_GBK" w:eastAsia="方正仿宋_GBK" w:hint="eastAsia"/>
          <w:sz w:val="24"/>
          <w:lang w:eastAsia="zh-CN"/>
        </w:rPr>
        <w:t>的共同责任，</w:t>
      </w:r>
      <w:r>
        <w:rPr>
          <w:rFonts w:ascii="方正仿宋_GBK" w:eastAsia="方正仿宋_GBK" w:hint="eastAsia"/>
          <w:sz w:val="24"/>
          <w:lang w:eastAsia="zh-CN"/>
        </w:rPr>
        <w:t>同时</w:t>
      </w:r>
      <w:r w:rsidR="00ED0CAC" w:rsidRPr="00B66AD5">
        <w:rPr>
          <w:rFonts w:ascii="方正仿宋_GBK" w:eastAsia="方正仿宋_GBK" w:hint="eastAsia"/>
          <w:sz w:val="24"/>
          <w:lang w:eastAsia="zh-CN"/>
        </w:rPr>
        <w:t>应提防被牵涉</w:t>
      </w:r>
      <w:r>
        <w:rPr>
          <w:rFonts w:ascii="方正仿宋_GBK" w:eastAsia="方正仿宋_GBK" w:hint="eastAsia"/>
          <w:sz w:val="24"/>
          <w:lang w:eastAsia="zh-CN"/>
        </w:rPr>
        <w:t>进</w:t>
      </w:r>
      <w:r w:rsidR="00ED0CAC" w:rsidRPr="00B66AD5">
        <w:rPr>
          <w:rFonts w:ascii="方正仿宋_GBK" w:eastAsia="方正仿宋_GBK" w:hint="eastAsia"/>
          <w:sz w:val="24"/>
          <w:lang w:eastAsia="zh-CN"/>
        </w:rPr>
        <w:t>政治纠纷；</w:t>
      </w:r>
    </w:p>
    <w:p w:rsidR="00ED0CAC" w:rsidRPr="00B66AD5" w:rsidRDefault="00ED0CAC" w:rsidP="000F3133">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（三）须多组织</w:t>
      </w:r>
      <w:r w:rsidR="00610DE4">
        <w:rPr>
          <w:rFonts w:ascii="方正仿宋_GBK" w:eastAsia="方正仿宋_GBK" w:hint="eastAsia"/>
          <w:sz w:val="24"/>
          <w:lang w:eastAsia="zh-CN"/>
        </w:rPr>
        <w:t>一</w:t>
      </w:r>
      <w:r w:rsidRPr="00B66AD5">
        <w:rPr>
          <w:rFonts w:ascii="方正仿宋_GBK" w:eastAsia="方正仿宋_GBK" w:hint="eastAsia"/>
          <w:sz w:val="24"/>
          <w:lang w:eastAsia="zh-CN"/>
        </w:rPr>
        <w:t>些</w:t>
      </w:r>
      <w:r w:rsidR="000F3133">
        <w:rPr>
          <w:rFonts w:ascii="方正仿宋_GBK" w:eastAsia="方正仿宋_GBK" w:hint="eastAsia"/>
          <w:sz w:val="24"/>
          <w:lang w:eastAsia="zh-CN"/>
        </w:rPr>
        <w:t>宣传</w:t>
      </w:r>
      <w:r w:rsidR="000F3133">
        <w:rPr>
          <w:rFonts w:ascii="方正仿宋_GBK" w:eastAsia="方正仿宋_GBK"/>
          <w:sz w:val="24"/>
          <w:lang w:eastAsia="zh-CN"/>
        </w:rPr>
        <w:t>类的</w:t>
      </w:r>
      <w:r w:rsidR="001E17D6">
        <w:rPr>
          <w:rFonts w:ascii="SimSun" w:eastAsia="SimSun" w:hAnsi="SimSun" w:cs="SimSun"/>
          <w:sz w:val="24"/>
          <w:lang w:eastAsia="zh-CN"/>
        </w:rPr>
        <w:t>陪</w:t>
      </w:r>
      <w:r w:rsidR="000F3133">
        <w:rPr>
          <w:rFonts w:ascii="方正仿宋_GBK" w:eastAsia="方正仿宋_GBK"/>
          <w:sz w:val="24"/>
          <w:lang w:eastAsia="zh-CN"/>
        </w:rPr>
        <w:t>训</w:t>
      </w:r>
      <w:r w:rsidR="000F3133">
        <w:rPr>
          <w:rFonts w:ascii="方正仿宋_GBK" w:eastAsia="方正仿宋_GBK" w:hint="eastAsia"/>
          <w:sz w:val="24"/>
          <w:lang w:eastAsia="zh-CN"/>
        </w:rPr>
        <w:t>、</w:t>
      </w:r>
      <w:r w:rsidR="000F3133">
        <w:rPr>
          <w:rFonts w:ascii="方正仿宋_GBK" w:eastAsia="方正仿宋_GBK"/>
          <w:sz w:val="24"/>
          <w:lang w:eastAsia="zh-CN"/>
        </w:rPr>
        <w:t>实践等活动</w:t>
      </w:r>
      <w:r w:rsidRPr="00B66AD5">
        <w:rPr>
          <w:rFonts w:ascii="方正仿宋_GBK" w:eastAsia="方正仿宋_GBK" w:hint="eastAsia"/>
          <w:sz w:val="24"/>
          <w:lang w:eastAsia="zh-CN"/>
        </w:rPr>
        <w:t>，以改进伊斯兰组织的效能；</w:t>
      </w:r>
    </w:p>
    <w:p w:rsidR="00ED0CAC" w:rsidRPr="00B66AD5" w:rsidRDefault="00ED0CAC" w:rsidP="000F3133">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（四）</w:t>
      </w:r>
      <w:r w:rsidR="000F3133">
        <w:rPr>
          <w:rFonts w:ascii="方正仿宋_GBK" w:eastAsia="方正仿宋_GBK" w:hint="eastAsia"/>
          <w:sz w:val="24"/>
          <w:lang w:eastAsia="zh-CN"/>
        </w:rPr>
        <w:t>派遣有能力、精通新</w:t>
      </w:r>
      <w:r w:rsidR="000F3133">
        <w:rPr>
          <w:rFonts w:ascii="方正仿宋_GBK" w:eastAsia="方正仿宋_GBK"/>
          <w:sz w:val="24"/>
          <w:lang w:eastAsia="zh-CN"/>
        </w:rPr>
        <w:t>穆斯林语言的教师</w:t>
      </w:r>
      <w:r w:rsidR="000F3133">
        <w:rPr>
          <w:rFonts w:ascii="方正仿宋_GBK" w:eastAsia="方正仿宋_GBK" w:hint="eastAsia"/>
          <w:sz w:val="24"/>
          <w:lang w:eastAsia="zh-CN"/>
        </w:rPr>
        <w:t>，去为他们</w:t>
      </w:r>
      <w:r w:rsidR="000F3133">
        <w:rPr>
          <w:rFonts w:ascii="方正仿宋_GBK" w:eastAsia="方正仿宋_GBK"/>
          <w:sz w:val="24"/>
          <w:lang w:eastAsia="zh-CN"/>
        </w:rPr>
        <w:t>教授</w:t>
      </w:r>
      <w:r w:rsidR="000F3133">
        <w:rPr>
          <w:rFonts w:ascii="方正仿宋_GBK" w:eastAsia="方正仿宋_GBK" w:hint="eastAsia"/>
          <w:sz w:val="24"/>
          <w:lang w:eastAsia="zh-CN"/>
        </w:rPr>
        <w:t>伊斯兰</w:t>
      </w:r>
      <w:r w:rsidR="000F3133">
        <w:rPr>
          <w:rFonts w:ascii="方正仿宋_GBK" w:eastAsia="方正仿宋_GBK"/>
          <w:sz w:val="24"/>
          <w:lang w:eastAsia="zh-CN"/>
        </w:rPr>
        <w:t>知识。</w:t>
      </w:r>
      <w:r w:rsidR="000F3133">
        <w:rPr>
          <w:rFonts w:ascii="方正仿宋_GBK" w:eastAsia="方正仿宋_GBK" w:hint="eastAsia"/>
          <w:sz w:val="24"/>
          <w:lang w:eastAsia="zh-CN"/>
        </w:rPr>
        <w:t>并</w:t>
      </w:r>
      <w:r w:rsidRPr="00B66AD5">
        <w:rPr>
          <w:rFonts w:ascii="方正仿宋_GBK" w:eastAsia="方正仿宋_GBK" w:hint="eastAsia"/>
          <w:sz w:val="24"/>
          <w:lang w:eastAsia="zh-CN"/>
        </w:rPr>
        <w:t>应资助新</w:t>
      </w:r>
      <w:r w:rsidR="000F3133">
        <w:rPr>
          <w:rFonts w:ascii="方正仿宋_GBK" w:eastAsia="方正仿宋_GBK" w:hint="eastAsia"/>
          <w:sz w:val="24"/>
          <w:lang w:eastAsia="zh-CN"/>
        </w:rPr>
        <w:t>穆斯林前往</w:t>
      </w:r>
      <w:r w:rsidRPr="00B66AD5">
        <w:rPr>
          <w:rFonts w:ascii="方正仿宋_GBK" w:eastAsia="方正仿宋_GBK" w:hint="eastAsia"/>
          <w:sz w:val="24"/>
          <w:lang w:eastAsia="zh-CN"/>
        </w:rPr>
        <w:t>穆斯林国家或学院深造伊斯兰知识；</w:t>
      </w:r>
    </w:p>
    <w:p w:rsidR="00ED0CAC" w:rsidRPr="00B66AD5" w:rsidRDefault="00ED0CAC" w:rsidP="00751E37">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lastRenderedPageBreak/>
        <w:t>（五）穆斯林应</w:t>
      </w:r>
      <w:r w:rsidR="000F3133">
        <w:rPr>
          <w:rFonts w:ascii="方正仿宋_GBK" w:eastAsia="方正仿宋_GBK" w:hint="eastAsia"/>
          <w:sz w:val="24"/>
          <w:lang w:eastAsia="zh-CN"/>
        </w:rPr>
        <w:t>积极参加</w:t>
      </w:r>
      <w:r w:rsidR="00751E37">
        <w:rPr>
          <w:rFonts w:ascii="方正仿宋_GBK" w:eastAsia="方正仿宋_GBK" w:hint="eastAsia"/>
          <w:sz w:val="24"/>
          <w:lang w:eastAsia="zh-CN"/>
        </w:rPr>
        <w:t>传媒与</w:t>
      </w:r>
      <w:r w:rsidRPr="00B66AD5">
        <w:rPr>
          <w:rFonts w:ascii="方正仿宋_GBK" w:eastAsia="方正仿宋_GBK" w:hint="eastAsia"/>
          <w:sz w:val="24"/>
          <w:lang w:eastAsia="zh-CN"/>
        </w:rPr>
        <w:t>新闻</w:t>
      </w:r>
      <w:r w:rsidR="00751E37">
        <w:rPr>
          <w:rFonts w:ascii="方正仿宋_GBK" w:eastAsia="方正仿宋_GBK" w:hint="eastAsia"/>
          <w:sz w:val="24"/>
          <w:lang w:eastAsia="zh-CN"/>
        </w:rPr>
        <w:t>方面</w:t>
      </w:r>
      <w:r w:rsidRPr="00B66AD5">
        <w:rPr>
          <w:rFonts w:ascii="方正仿宋_GBK" w:eastAsia="方正仿宋_GBK" w:hint="eastAsia"/>
          <w:sz w:val="24"/>
          <w:lang w:eastAsia="zh-CN"/>
        </w:rPr>
        <w:t>的</w:t>
      </w:r>
      <w:r w:rsidR="00751E37">
        <w:rPr>
          <w:rFonts w:ascii="SimSun" w:eastAsia="SimSun" w:hAnsi="SimSun" w:cs="SimSun" w:hint="eastAsia"/>
          <w:sz w:val="24"/>
          <w:lang w:eastAsia="zh-CN"/>
        </w:rPr>
        <w:t>培训</w:t>
      </w:r>
      <w:r w:rsidR="00751E37">
        <w:rPr>
          <w:rFonts w:ascii="SimSun" w:eastAsia="SimSun" w:hAnsi="SimSun" w:cs="SimSun"/>
          <w:sz w:val="24"/>
          <w:lang w:eastAsia="zh-CN"/>
        </w:rPr>
        <w:t>，</w:t>
      </w:r>
      <w:r w:rsidRPr="00B66AD5">
        <w:rPr>
          <w:rFonts w:ascii="方正仿宋_GBK" w:eastAsia="方正仿宋_GBK" w:hint="eastAsia"/>
          <w:sz w:val="24"/>
          <w:lang w:eastAsia="zh-CN"/>
        </w:rPr>
        <w:t>以</w:t>
      </w:r>
      <w:r w:rsidR="00751E37">
        <w:rPr>
          <w:rFonts w:ascii="方正仿宋_GBK" w:eastAsia="方正仿宋_GBK" w:hint="eastAsia"/>
          <w:sz w:val="24"/>
          <w:lang w:eastAsia="zh-CN"/>
        </w:rPr>
        <w:t>谋求</w:t>
      </w:r>
      <w:r w:rsidR="00751E37">
        <w:rPr>
          <w:rFonts w:ascii="方正仿宋_GBK" w:eastAsia="方正仿宋_GBK"/>
          <w:sz w:val="24"/>
          <w:lang w:eastAsia="zh-CN"/>
        </w:rPr>
        <w:t>更</w:t>
      </w:r>
      <w:r w:rsidR="00751E37">
        <w:rPr>
          <w:rFonts w:ascii="方正仿宋_GBK" w:eastAsia="方正仿宋_GBK" w:hint="eastAsia"/>
          <w:sz w:val="24"/>
          <w:lang w:eastAsia="zh-CN"/>
        </w:rPr>
        <w:t>多机会以</w:t>
      </w:r>
      <w:r w:rsidR="00751E37">
        <w:rPr>
          <w:rFonts w:ascii="方正仿宋_GBK" w:eastAsia="方正仿宋_GBK"/>
          <w:sz w:val="24"/>
          <w:lang w:eastAsia="zh-CN"/>
        </w:rPr>
        <w:t>现代</w:t>
      </w:r>
      <w:r w:rsidRPr="00B66AD5">
        <w:rPr>
          <w:rFonts w:ascii="方正仿宋_GBK" w:eastAsia="方正仿宋_GBK" w:hint="eastAsia"/>
          <w:sz w:val="24"/>
          <w:lang w:eastAsia="zh-CN"/>
        </w:rPr>
        <w:t>传播媒介推广伊斯兰知识；</w:t>
      </w:r>
    </w:p>
    <w:p w:rsidR="00ED0CAC" w:rsidRPr="00B66AD5" w:rsidRDefault="00ED0CAC" w:rsidP="00751E37">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（六）伊斯兰组织须</w:t>
      </w:r>
      <w:r w:rsidR="00751E37">
        <w:rPr>
          <w:rFonts w:ascii="SimSun" w:eastAsia="SimSun" w:hAnsi="SimSun" w:cs="SimSun" w:hint="eastAsia"/>
          <w:sz w:val="24"/>
          <w:lang w:eastAsia="zh-CN"/>
        </w:rPr>
        <w:t>培训</w:t>
      </w:r>
      <w:r w:rsidRPr="00B66AD5">
        <w:rPr>
          <w:rFonts w:ascii="方正仿宋_GBK" w:eastAsia="方正仿宋_GBK" w:hint="eastAsia"/>
          <w:sz w:val="24"/>
          <w:lang w:eastAsia="zh-CN"/>
        </w:rPr>
        <w:t>热忱的青年</w:t>
      </w:r>
      <w:r w:rsidR="00751E37">
        <w:rPr>
          <w:rFonts w:ascii="方正仿宋_GBK" w:eastAsia="方正仿宋_GBK" w:hint="eastAsia"/>
          <w:sz w:val="24"/>
          <w:lang w:eastAsia="zh-CN"/>
        </w:rPr>
        <w:t>，教他们</w:t>
      </w:r>
      <w:r w:rsidRPr="00B66AD5">
        <w:rPr>
          <w:rFonts w:ascii="方正仿宋_GBK" w:eastAsia="方正仿宋_GBK" w:hint="eastAsia"/>
          <w:sz w:val="24"/>
          <w:lang w:eastAsia="zh-CN"/>
        </w:rPr>
        <w:t>以智慧和善言等正确方法去做</w:t>
      </w:r>
      <w:r w:rsidR="00751E37">
        <w:rPr>
          <w:rFonts w:ascii="方正仿宋_GBK" w:eastAsia="方正仿宋_GBK" w:hint="eastAsia"/>
          <w:sz w:val="24"/>
          <w:lang w:eastAsia="zh-CN"/>
        </w:rPr>
        <w:t>宣传</w:t>
      </w:r>
      <w:r w:rsidRPr="00B66AD5">
        <w:rPr>
          <w:rFonts w:ascii="方正仿宋_GBK" w:eastAsia="方正仿宋_GBK" w:hint="eastAsia"/>
          <w:sz w:val="24"/>
          <w:lang w:eastAsia="zh-CN"/>
        </w:rPr>
        <w:t>工作。《古兰经》提醒我们不可强迫任何人接受伊斯兰。使者是以吸引</w:t>
      </w:r>
      <w:r w:rsidR="00751E37">
        <w:rPr>
          <w:rFonts w:ascii="方正仿宋_GBK" w:eastAsia="方正仿宋_GBK" w:hint="eastAsia"/>
          <w:sz w:val="24"/>
          <w:lang w:eastAsia="zh-CN"/>
        </w:rPr>
        <w:t>人，</w:t>
      </w:r>
      <w:r w:rsidRPr="00B66AD5">
        <w:rPr>
          <w:rFonts w:ascii="方正仿宋_GBK" w:eastAsia="方正仿宋_GBK" w:hint="eastAsia"/>
          <w:sz w:val="24"/>
          <w:lang w:eastAsia="zh-CN"/>
        </w:rPr>
        <w:t>而非</w:t>
      </w:r>
      <w:r w:rsidR="00751E37">
        <w:rPr>
          <w:rFonts w:ascii="SimSun" w:eastAsia="SimSun" w:hAnsi="SimSun" w:cs="SimSun" w:hint="eastAsia"/>
          <w:sz w:val="24"/>
          <w:lang w:eastAsia="zh-CN"/>
        </w:rPr>
        <w:t>恐</w:t>
      </w:r>
      <w:r w:rsidR="00DD2CB9">
        <w:rPr>
          <w:rFonts w:ascii="方正仿宋_GBK" w:eastAsia="方正仿宋_GBK" w:hint="eastAsia"/>
          <w:sz w:val="24"/>
          <w:lang w:eastAsia="zh-CN"/>
        </w:rPr>
        <w:t>吓</w:t>
      </w:r>
      <w:r w:rsidRPr="00B66AD5">
        <w:rPr>
          <w:rFonts w:ascii="方正仿宋_GBK" w:eastAsia="方正仿宋_GBK" w:hint="eastAsia"/>
          <w:sz w:val="24"/>
          <w:lang w:eastAsia="zh-CN"/>
        </w:rPr>
        <w:t>人的方法去</w:t>
      </w:r>
      <w:r w:rsidR="00751E37">
        <w:rPr>
          <w:rFonts w:ascii="方正仿宋_GBK" w:eastAsia="方正仿宋_GBK" w:hint="eastAsia"/>
          <w:sz w:val="24"/>
          <w:lang w:eastAsia="zh-CN"/>
        </w:rPr>
        <w:t>宣传</w:t>
      </w:r>
      <w:r w:rsidRPr="00B66AD5">
        <w:rPr>
          <w:rFonts w:ascii="方正仿宋_GBK" w:eastAsia="方正仿宋_GBK" w:hint="eastAsia"/>
          <w:sz w:val="24"/>
          <w:lang w:eastAsia="zh-CN"/>
        </w:rPr>
        <w:t>的。</w:t>
      </w:r>
    </w:p>
    <w:p w:rsidR="00ED0CAC" w:rsidRDefault="00ED0CAC" w:rsidP="00751E37">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（七）我们应不断努力去</w:t>
      </w:r>
      <w:r w:rsidR="00751E37">
        <w:rPr>
          <w:rFonts w:ascii="方正仿宋_GBK" w:eastAsia="方正仿宋_GBK" w:hint="eastAsia"/>
          <w:sz w:val="24"/>
          <w:lang w:eastAsia="zh-CN"/>
        </w:rPr>
        <w:t>向</w:t>
      </w:r>
      <w:r w:rsidRPr="00B66AD5">
        <w:rPr>
          <w:rFonts w:ascii="方正仿宋_GBK" w:eastAsia="方正仿宋_GBK" w:hint="eastAsia"/>
          <w:sz w:val="24"/>
          <w:lang w:eastAsia="zh-CN"/>
        </w:rPr>
        <w:t>穆斯林和非穆斯林有关妇女在伊斯兰教</w:t>
      </w:r>
      <w:r w:rsidR="00751E37">
        <w:rPr>
          <w:rFonts w:ascii="方正仿宋_GBK" w:eastAsia="方正仿宋_GBK" w:hint="eastAsia"/>
          <w:sz w:val="24"/>
          <w:lang w:eastAsia="zh-CN"/>
        </w:rPr>
        <w:t>中的原本被尊敬</w:t>
      </w:r>
      <w:r w:rsidRPr="00B66AD5">
        <w:rPr>
          <w:rFonts w:ascii="方正仿宋_GBK" w:eastAsia="方正仿宋_GBK" w:hint="eastAsia"/>
          <w:sz w:val="24"/>
          <w:lang w:eastAsia="zh-CN"/>
        </w:rPr>
        <w:t>的角色。必须强调的是，如我们要使非穆斯林相信伊斯兰的妇女并不是受制于男性，那么，我们便应以《古兰经》和</w:t>
      </w:r>
      <w:r w:rsidR="00751E37">
        <w:rPr>
          <w:rFonts w:ascii="方正仿宋_GBK" w:eastAsia="方正仿宋_GBK" w:hint="eastAsia"/>
          <w:sz w:val="24"/>
          <w:lang w:eastAsia="zh-CN"/>
        </w:rPr>
        <w:t>《</w:t>
      </w:r>
      <w:r w:rsidRPr="00B66AD5">
        <w:rPr>
          <w:rFonts w:ascii="方正仿宋_GBK" w:eastAsia="方正仿宋_GBK" w:hint="eastAsia"/>
          <w:sz w:val="24"/>
          <w:lang w:eastAsia="zh-CN"/>
        </w:rPr>
        <w:t>圣训</w:t>
      </w:r>
      <w:r w:rsidR="00751E37">
        <w:rPr>
          <w:rFonts w:ascii="方正仿宋_GBK" w:eastAsia="方正仿宋_GBK" w:hint="eastAsia"/>
          <w:sz w:val="24"/>
          <w:lang w:eastAsia="zh-CN"/>
        </w:rPr>
        <w:t>》</w:t>
      </w:r>
      <w:r w:rsidRPr="00B66AD5">
        <w:rPr>
          <w:rFonts w:ascii="方正仿宋_GBK" w:eastAsia="方正仿宋_GBK" w:hint="eastAsia"/>
          <w:sz w:val="24"/>
          <w:lang w:eastAsia="zh-CN"/>
        </w:rPr>
        <w:t>的指示来对待女性，而不应</w:t>
      </w:r>
      <w:r w:rsidR="00751E37">
        <w:rPr>
          <w:rFonts w:ascii="方正仿宋_GBK" w:eastAsia="方正仿宋_GBK" w:hint="eastAsia"/>
          <w:sz w:val="24"/>
          <w:lang w:eastAsia="zh-CN"/>
        </w:rPr>
        <w:t>盲目地</w:t>
      </w:r>
      <w:r w:rsidRPr="00B66AD5">
        <w:rPr>
          <w:rFonts w:ascii="方正仿宋_GBK" w:eastAsia="方正仿宋_GBK" w:hint="eastAsia"/>
          <w:sz w:val="24"/>
          <w:lang w:eastAsia="zh-CN"/>
        </w:rPr>
        <w:t>跟从传统和习俗。</w:t>
      </w:r>
    </w:p>
    <w:p w:rsidR="00ED0CAC" w:rsidRPr="00BB5065" w:rsidRDefault="00ED0CAC" w:rsidP="00ED0CAC">
      <w:pPr>
        <w:bidi w:val="0"/>
        <w:spacing w:line="440" w:lineRule="exact"/>
        <w:jc w:val="both"/>
        <w:rPr>
          <w:rFonts w:ascii="方正大标宋_GBK" w:eastAsia="方正大标宋_GBK"/>
          <w:b/>
          <w:bCs/>
          <w:sz w:val="30"/>
          <w:szCs w:val="30"/>
          <w:lang w:eastAsia="zh-CN"/>
        </w:rPr>
      </w:pPr>
      <w:r w:rsidRPr="00BB5065">
        <w:rPr>
          <w:rFonts w:ascii="方正大标宋_GBK" w:eastAsia="方正大标宋_GBK" w:hint="eastAsia"/>
          <w:b/>
          <w:bCs/>
          <w:sz w:val="30"/>
          <w:szCs w:val="30"/>
          <w:lang w:eastAsia="zh-CN"/>
        </w:rPr>
        <w:t>总结</w:t>
      </w:r>
    </w:p>
    <w:p w:rsidR="00ED0CAC" w:rsidRPr="00B66AD5" w:rsidRDefault="00ED0CAC" w:rsidP="00302F6A">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把伊斯兰命名为“未来的宗教”，这是否合适？首先，让我们看看它之所以能吸引现代人的</w:t>
      </w:r>
      <w:r w:rsidRPr="00B66AD5">
        <w:rPr>
          <w:rFonts w:ascii="方正仿宋_GBK" w:eastAsia="方正仿宋_GBK" w:hint="eastAsia"/>
          <w:sz w:val="24"/>
          <w:lang w:eastAsia="zh-CN"/>
        </w:rPr>
        <w:lastRenderedPageBreak/>
        <w:t>原因，或者，应该这样说，现代人需要它提供方法来解决现今道德社会问题。前文我们已经讨论过伊斯兰的一神论，它在道德上的指引，并教导我们</w:t>
      </w:r>
      <w:r w:rsidR="00751E37">
        <w:rPr>
          <w:rFonts w:ascii="方正仿宋_GBK" w:eastAsia="方正仿宋_GBK" w:hint="eastAsia"/>
          <w:sz w:val="24"/>
          <w:lang w:eastAsia="zh-CN"/>
        </w:rPr>
        <w:t>避免极端，处事中正</w:t>
      </w:r>
      <w:r w:rsidRPr="00B66AD5">
        <w:rPr>
          <w:rFonts w:ascii="方正仿宋_GBK" w:eastAsia="方正仿宋_GBK" w:hint="eastAsia"/>
          <w:sz w:val="24"/>
          <w:lang w:eastAsia="zh-CN"/>
        </w:rPr>
        <w:t>，以及</w:t>
      </w:r>
      <w:r w:rsidR="00751E37">
        <w:rPr>
          <w:rFonts w:ascii="方正仿宋_GBK" w:eastAsia="方正仿宋_GBK" w:hint="eastAsia"/>
          <w:sz w:val="24"/>
          <w:lang w:eastAsia="zh-CN"/>
        </w:rPr>
        <w:t>健康的</w:t>
      </w:r>
      <w:r w:rsidRPr="00B66AD5">
        <w:rPr>
          <w:rFonts w:ascii="方正仿宋_GBK" w:eastAsia="方正仿宋_GBK" w:hint="eastAsia"/>
          <w:sz w:val="24"/>
          <w:lang w:eastAsia="zh-CN"/>
        </w:rPr>
        <w:t>家庭</w:t>
      </w:r>
      <w:r w:rsidR="00751E37">
        <w:rPr>
          <w:rFonts w:ascii="方正仿宋_GBK" w:eastAsia="方正仿宋_GBK" w:hint="eastAsia"/>
          <w:sz w:val="24"/>
          <w:lang w:eastAsia="zh-CN"/>
        </w:rPr>
        <w:t>观</w:t>
      </w:r>
      <w:r w:rsidRPr="00B66AD5">
        <w:rPr>
          <w:rFonts w:ascii="方正仿宋_GBK" w:eastAsia="方正仿宋_GBK" w:hint="eastAsia"/>
          <w:sz w:val="24"/>
          <w:lang w:eastAsia="zh-CN"/>
        </w:rPr>
        <w:t>对酗酒、毒品、赌博以及</w:t>
      </w:r>
      <w:r w:rsidR="00302F6A">
        <w:rPr>
          <w:rFonts w:ascii="方正仿宋_GBK" w:eastAsia="方正仿宋_GBK" w:hint="eastAsia"/>
          <w:sz w:val="24"/>
          <w:lang w:eastAsia="zh-CN"/>
        </w:rPr>
        <w:t>其它</w:t>
      </w:r>
      <w:r w:rsidRPr="00B66AD5">
        <w:rPr>
          <w:rFonts w:ascii="方正仿宋_GBK" w:eastAsia="方正仿宋_GBK" w:hint="eastAsia"/>
          <w:sz w:val="24"/>
          <w:lang w:eastAsia="zh-CN"/>
        </w:rPr>
        <w:t>罪行所应持</w:t>
      </w:r>
      <w:r w:rsidR="00302F6A">
        <w:rPr>
          <w:rFonts w:ascii="方正仿宋_GBK" w:eastAsia="方正仿宋_GBK" w:hint="eastAsia"/>
          <w:sz w:val="24"/>
          <w:lang w:eastAsia="zh-CN"/>
        </w:rPr>
        <w:t>的立场</w:t>
      </w:r>
      <w:r w:rsidRPr="00B66AD5">
        <w:rPr>
          <w:rFonts w:ascii="方正仿宋_GBK" w:eastAsia="方正仿宋_GBK" w:hint="eastAsia"/>
          <w:sz w:val="24"/>
          <w:lang w:eastAsia="zh-CN"/>
        </w:rPr>
        <w:t>。</w:t>
      </w:r>
      <w:r w:rsidR="00302F6A">
        <w:rPr>
          <w:rFonts w:ascii="方正仿宋_GBK" w:eastAsia="方正仿宋_GBK" w:hint="eastAsia"/>
          <w:sz w:val="24"/>
          <w:lang w:eastAsia="zh-CN"/>
        </w:rPr>
        <w:t>而</w:t>
      </w:r>
      <w:r w:rsidRPr="00B66AD5">
        <w:rPr>
          <w:rFonts w:ascii="方正仿宋_GBK" w:eastAsia="方正仿宋_GBK" w:hint="eastAsia"/>
          <w:sz w:val="24"/>
          <w:lang w:eastAsia="zh-CN"/>
        </w:rPr>
        <w:t>后又提及</w:t>
      </w:r>
      <w:r w:rsidR="00302F6A">
        <w:rPr>
          <w:rFonts w:ascii="方正仿宋_GBK" w:eastAsia="方正仿宋_GBK" w:hint="eastAsia"/>
          <w:sz w:val="24"/>
          <w:lang w:eastAsia="zh-CN"/>
        </w:rPr>
        <w:t>了</w:t>
      </w:r>
      <w:r w:rsidRPr="00B66AD5">
        <w:rPr>
          <w:rFonts w:ascii="方正仿宋_GBK" w:eastAsia="方正仿宋_GBK" w:hint="eastAsia"/>
          <w:sz w:val="24"/>
          <w:lang w:eastAsia="zh-CN"/>
        </w:rPr>
        <w:t>伊斯兰</w:t>
      </w:r>
      <w:r w:rsidR="00302F6A">
        <w:rPr>
          <w:rFonts w:ascii="方正仿宋_GBK" w:eastAsia="方正仿宋_GBK" w:hint="eastAsia"/>
          <w:sz w:val="24"/>
          <w:lang w:eastAsia="zh-CN"/>
        </w:rPr>
        <w:t>关于</w:t>
      </w:r>
      <w:r w:rsidRPr="00B66AD5">
        <w:rPr>
          <w:rFonts w:ascii="方正仿宋_GBK" w:eastAsia="方正仿宋_GBK" w:hint="eastAsia"/>
          <w:sz w:val="24"/>
          <w:lang w:eastAsia="zh-CN"/>
        </w:rPr>
        <w:t>种族</w:t>
      </w:r>
      <w:r w:rsidR="00302F6A">
        <w:rPr>
          <w:rFonts w:ascii="方正仿宋_GBK" w:eastAsia="方正仿宋_GBK" w:hint="eastAsia"/>
          <w:sz w:val="24"/>
          <w:lang w:eastAsia="zh-CN"/>
        </w:rPr>
        <w:t>平等</w:t>
      </w:r>
      <w:r w:rsidR="00302F6A">
        <w:rPr>
          <w:rFonts w:ascii="方正仿宋_GBK" w:eastAsia="方正仿宋_GBK"/>
          <w:sz w:val="24"/>
          <w:lang w:eastAsia="zh-CN"/>
        </w:rPr>
        <w:t>的原则</w:t>
      </w:r>
      <w:r w:rsidRPr="00B66AD5">
        <w:rPr>
          <w:rFonts w:ascii="方正仿宋_GBK" w:eastAsia="方正仿宋_GBK" w:hint="eastAsia"/>
          <w:sz w:val="24"/>
          <w:lang w:eastAsia="zh-CN"/>
        </w:rPr>
        <w:t>。</w:t>
      </w:r>
    </w:p>
    <w:p w:rsidR="00ED0CAC" w:rsidRPr="00B66AD5" w:rsidRDefault="00ED0CAC" w:rsidP="00302F6A">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伊斯兰之所以复兴，</w:t>
      </w:r>
      <w:r w:rsidR="00302F6A">
        <w:rPr>
          <w:rFonts w:ascii="方正仿宋_GBK" w:eastAsia="方正仿宋_GBK" w:hint="eastAsia"/>
          <w:sz w:val="24"/>
          <w:lang w:eastAsia="zh-CN"/>
        </w:rPr>
        <w:t>一方面与</w:t>
      </w:r>
      <w:r w:rsidRPr="00B66AD5">
        <w:rPr>
          <w:rFonts w:ascii="方正仿宋_GBK" w:eastAsia="方正仿宋_GBK" w:hint="eastAsia"/>
          <w:sz w:val="24"/>
          <w:lang w:eastAsia="zh-CN"/>
        </w:rPr>
        <w:t>穆斯林移居海外及到西方求学</w:t>
      </w:r>
      <w:r w:rsidR="00302F6A">
        <w:rPr>
          <w:rFonts w:ascii="方正仿宋_GBK" w:eastAsia="方正仿宋_GBK" w:hint="eastAsia"/>
          <w:sz w:val="24"/>
          <w:lang w:eastAsia="zh-CN"/>
        </w:rPr>
        <w:t>有关；另一方面，各种国</w:t>
      </w:r>
      <w:r w:rsidRPr="00B66AD5">
        <w:rPr>
          <w:rFonts w:ascii="方正仿宋_GBK" w:eastAsia="方正仿宋_GBK" w:hint="eastAsia"/>
          <w:sz w:val="24"/>
          <w:lang w:eastAsia="zh-CN"/>
        </w:rPr>
        <w:t>际性会议</w:t>
      </w:r>
      <w:r w:rsidR="00302F6A">
        <w:rPr>
          <w:rFonts w:ascii="方正仿宋_GBK" w:eastAsia="方正仿宋_GBK" w:hint="eastAsia"/>
          <w:sz w:val="24"/>
          <w:lang w:eastAsia="zh-CN"/>
        </w:rPr>
        <w:t>的</w:t>
      </w:r>
      <w:r w:rsidR="00302F6A">
        <w:rPr>
          <w:rFonts w:ascii="SimSun" w:eastAsia="SimSun" w:hAnsi="SimSun" w:cs="SimSun" w:hint="eastAsia"/>
          <w:sz w:val="24"/>
          <w:lang w:eastAsia="zh-CN"/>
        </w:rPr>
        <w:t>召开</w:t>
      </w:r>
      <w:r w:rsidRPr="00B66AD5">
        <w:rPr>
          <w:rFonts w:ascii="方正仿宋_GBK" w:eastAsia="方正仿宋_GBK" w:hint="eastAsia"/>
          <w:sz w:val="24"/>
          <w:lang w:eastAsia="zh-CN"/>
        </w:rPr>
        <w:t>，及以</w:t>
      </w:r>
      <w:r w:rsidR="00302F6A">
        <w:rPr>
          <w:rFonts w:ascii="方正仿宋_GBK" w:eastAsia="方正仿宋_GBK" w:hint="eastAsia"/>
          <w:sz w:val="24"/>
          <w:lang w:eastAsia="zh-CN"/>
        </w:rPr>
        <w:t>各种</w:t>
      </w:r>
      <w:r w:rsidRPr="00B66AD5">
        <w:rPr>
          <w:rFonts w:ascii="方正仿宋_GBK" w:eastAsia="方正仿宋_GBK" w:hint="eastAsia"/>
          <w:sz w:val="24"/>
          <w:lang w:eastAsia="zh-CN"/>
        </w:rPr>
        <w:t>语言</w:t>
      </w:r>
      <w:r w:rsidR="00302F6A">
        <w:rPr>
          <w:rFonts w:ascii="方正仿宋_GBK" w:eastAsia="方正仿宋_GBK" w:hint="eastAsia"/>
          <w:sz w:val="24"/>
          <w:lang w:eastAsia="zh-CN"/>
        </w:rPr>
        <w:t>类刊物的出版都在一定程度上促进了伊斯兰的复兴</w:t>
      </w:r>
      <w:r w:rsidRPr="00B66AD5">
        <w:rPr>
          <w:rFonts w:ascii="方正仿宋_GBK" w:eastAsia="方正仿宋_GBK" w:hint="eastAsia"/>
          <w:sz w:val="24"/>
          <w:lang w:eastAsia="zh-CN"/>
        </w:rPr>
        <w:t>，</w:t>
      </w:r>
      <w:r w:rsidR="00302F6A">
        <w:rPr>
          <w:rFonts w:ascii="方正仿宋_GBK" w:eastAsia="方正仿宋_GBK" w:hint="eastAsia"/>
          <w:sz w:val="24"/>
          <w:lang w:eastAsia="zh-CN"/>
        </w:rPr>
        <w:t>此外，</w:t>
      </w:r>
      <w:r w:rsidRPr="00B66AD5">
        <w:rPr>
          <w:rFonts w:ascii="方正仿宋_GBK" w:eastAsia="方正仿宋_GBK" w:hint="eastAsia"/>
          <w:sz w:val="24"/>
          <w:lang w:eastAsia="zh-CN"/>
        </w:rPr>
        <w:t>穆斯林妇女</w:t>
      </w:r>
      <w:r w:rsidR="00302F6A">
        <w:rPr>
          <w:rFonts w:ascii="方正仿宋_GBK" w:eastAsia="方正仿宋_GBK" w:hint="eastAsia"/>
          <w:sz w:val="24"/>
          <w:lang w:eastAsia="zh-CN"/>
        </w:rPr>
        <w:t>在宣传工作中的</w:t>
      </w:r>
      <w:r w:rsidR="00302F6A">
        <w:rPr>
          <w:rFonts w:ascii="SimSun" w:eastAsia="SimSun" w:hAnsi="SimSun" w:cs="SimSun" w:hint="eastAsia"/>
          <w:sz w:val="24"/>
          <w:lang w:eastAsia="zh-CN"/>
        </w:rPr>
        <w:t>贡献也是不容忽视的</w:t>
      </w:r>
      <w:r w:rsidRPr="00B66AD5">
        <w:rPr>
          <w:rFonts w:ascii="方正仿宋_GBK" w:eastAsia="方正仿宋_GBK" w:hint="eastAsia"/>
          <w:sz w:val="24"/>
          <w:lang w:eastAsia="zh-CN"/>
        </w:rPr>
        <w:t>。</w:t>
      </w:r>
    </w:p>
    <w:p w:rsidR="00ED0CAC" w:rsidRPr="00B66AD5" w:rsidRDefault="001E17D6" w:rsidP="001E17D6">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虽然复兴是主流，但我们必须得正视我们在宣传工作中存在的错误和问题，</w:t>
      </w:r>
      <w:r w:rsidRPr="001E17D6">
        <w:rPr>
          <w:rFonts w:ascii="STSong" w:eastAsia="STSong" w:hAnsi="STSong" w:hint="eastAsia"/>
          <w:sz w:val="24"/>
          <w:lang w:eastAsia="zh-CN"/>
        </w:rPr>
        <w:t>而如何去纠正这些错误和问题却显得迫在眉睫。</w:t>
      </w:r>
    </w:p>
    <w:p w:rsidR="00ED0CAC" w:rsidRPr="00B66AD5" w:rsidRDefault="00ED0CAC" w:rsidP="001E17D6">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毫无疑问，伊斯兰正在积极的传播，世界各地不断地有人皈依伊斯兰。</w:t>
      </w:r>
      <w:r w:rsidR="001E17D6">
        <w:rPr>
          <w:rFonts w:ascii="方正仿宋_GBK" w:eastAsia="方正仿宋_GBK" w:hint="eastAsia"/>
          <w:sz w:val="24"/>
          <w:lang w:eastAsia="zh-CN"/>
        </w:rPr>
        <w:t>但</w:t>
      </w:r>
      <w:r w:rsidRPr="00B66AD5">
        <w:rPr>
          <w:rFonts w:ascii="方正仿宋_GBK" w:eastAsia="方正仿宋_GBK" w:hint="eastAsia"/>
          <w:sz w:val="24"/>
          <w:lang w:eastAsia="zh-CN"/>
        </w:rPr>
        <w:t>与此同时，也有穆</w:t>
      </w:r>
      <w:r w:rsidRPr="00B66AD5">
        <w:rPr>
          <w:rFonts w:ascii="方正仿宋_GBK" w:eastAsia="方正仿宋_GBK" w:hint="eastAsia"/>
          <w:sz w:val="24"/>
          <w:lang w:eastAsia="zh-CN"/>
        </w:rPr>
        <w:lastRenderedPageBreak/>
        <w:t>斯林受了基督徒的影响，离弃伊斯兰。</w:t>
      </w:r>
      <w:r w:rsidR="001E17D6">
        <w:rPr>
          <w:rFonts w:ascii="方正仿宋_GBK" w:eastAsia="方正仿宋_GBK" w:hint="eastAsia"/>
          <w:sz w:val="24"/>
          <w:lang w:eastAsia="zh-CN"/>
        </w:rPr>
        <w:t>虽然有很多穆斯林被基督徒</w:t>
      </w:r>
      <w:r w:rsidR="001E17D6">
        <w:rPr>
          <w:rFonts w:ascii="SimSun" w:eastAsia="SimSun" w:hAnsi="SimSun" w:cs="SimSun" w:hint="eastAsia"/>
          <w:sz w:val="24"/>
          <w:lang w:eastAsia="zh-CN"/>
        </w:rPr>
        <w:t>笼络</w:t>
      </w:r>
      <w:r w:rsidR="001E17D6">
        <w:rPr>
          <w:rFonts w:ascii="方正仿宋_GBK" w:eastAsia="方正仿宋_GBK" w:hint="eastAsia"/>
          <w:sz w:val="24"/>
          <w:lang w:eastAsia="zh-CN"/>
        </w:rPr>
        <w:t>，</w:t>
      </w:r>
      <w:r w:rsidR="001E17D6">
        <w:rPr>
          <w:rFonts w:ascii="方正仿宋_GBK" w:eastAsia="方正仿宋_GBK"/>
          <w:sz w:val="24"/>
          <w:lang w:eastAsia="zh-CN"/>
        </w:rPr>
        <w:t>但另一方面，也有不少曾受过高等教育甚至接受过神学教育的基督徒皈依伊斯兰。</w:t>
      </w:r>
    </w:p>
    <w:p w:rsidR="00ED0CAC" w:rsidRPr="00B66AD5" w:rsidRDefault="00ED0CAC" w:rsidP="001E17D6">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此外，在非洲很多</w:t>
      </w:r>
      <w:r w:rsidR="001E17D6">
        <w:rPr>
          <w:rFonts w:ascii="方正仿宋_GBK" w:eastAsia="方正仿宋_GBK" w:hint="eastAsia"/>
          <w:sz w:val="24"/>
          <w:lang w:eastAsia="zh-CN"/>
        </w:rPr>
        <w:t>基督教世家的子女因厌倦基督教信仰而改信伊斯兰</w:t>
      </w:r>
      <w:r w:rsidRPr="00B66AD5">
        <w:rPr>
          <w:rFonts w:ascii="方正仿宋_GBK" w:eastAsia="方正仿宋_GBK" w:hint="eastAsia"/>
          <w:sz w:val="24"/>
          <w:lang w:eastAsia="zh-CN"/>
        </w:rPr>
        <w:t>。</w:t>
      </w:r>
      <w:r w:rsidR="001E17D6">
        <w:rPr>
          <w:rFonts w:ascii="方正仿宋_GBK" w:eastAsia="方正仿宋_GBK" w:hint="eastAsia"/>
          <w:sz w:val="24"/>
          <w:lang w:eastAsia="zh-CN"/>
        </w:rPr>
        <w:t>而</w:t>
      </w:r>
      <w:r w:rsidRPr="00B66AD5">
        <w:rPr>
          <w:rFonts w:ascii="方正仿宋_GBK" w:eastAsia="方正仿宋_GBK" w:hint="eastAsia"/>
          <w:sz w:val="24"/>
          <w:lang w:eastAsia="zh-CN"/>
        </w:rPr>
        <w:t>同样</w:t>
      </w:r>
      <w:r w:rsidR="001E17D6">
        <w:rPr>
          <w:rFonts w:ascii="方正仿宋_GBK" w:eastAsia="方正仿宋_GBK" w:hint="eastAsia"/>
          <w:sz w:val="24"/>
          <w:lang w:eastAsia="zh-CN"/>
        </w:rPr>
        <w:t>的</w:t>
      </w:r>
      <w:r w:rsidRPr="00B66AD5">
        <w:rPr>
          <w:rFonts w:ascii="方正仿宋_GBK" w:eastAsia="方正仿宋_GBK" w:hint="eastAsia"/>
          <w:sz w:val="24"/>
          <w:lang w:eastAsia="zh-CN"/>
        </w:rPr>
        <w:t>事情发生在穆斯林的家庭，他们的子女</w:t>
      </w:r>
      <w:r w:rsidR="001E17D6">
        <w:rPr>
          <w:rFonts w:ascii="方正仿宋_GBK" w:eastAsia="方正仿宋_GBK" w:hint="eastAsia"/>
          <w:sz w:val="24"/>
          <w:lang w:eastAsia="zh-CN"/>
        </w:rPr>
        <w:t>起先</w:t>
      </w:r>
      <w:r w:rsidRPr="00B66AD5">
        <w:rPr>
          <w:rFonts w:ascii="方正仿宋_GBK" w:eastAsia="方正仿宋_GBK" w:hint="eastAsia"/>
          <w:sz w:val="24"/>
          <w:lang w:eastAsia="zh-CN"/>
        </w:rPr>
        <w:t>由于就读基督教学校，</w:t>
      </w:r>
      <w:r w:rsidR="001E17D6">
        <w:rPr>
          <w:rFonts w:ascii="方正仿宋_GBK" w:eastAsia="方正仿宋_GBK" w:hint="eastAsia"/>
          <w:sz w:val="24"/>
          <w:lang w:eastAsia="zh-CN"/>
        </w:rPr>
        <w:t>被强迫接受此宗教，但</w:t>
      </w:r>
      <w:r w:rsidRPr="00B66AD5">
        <w:rPr>
          <w:rFonts w:ascii="方正仿宋_GBK" w:eastAsia="方正仿宋_GBK" w:hint="eastAsia"/>
          <w:sz w:val="24"/>
          <w:lang w:eastAsia="zh-CN"/>
        </w:rPr>
        <w:t>最后，他们</w:t>
      </w:r>
      <w:r w:rsidR="001E17D6">
        <w:rPr>
          <w:rFonts w:ascii="方正仿宋_GBK" w:eastAsia="方正仿宋_GBK" w:hint="eastAsia"/>
          <w:sz w:val="24"/>
          <w:lang w:eastAsia="zh-CN"/>
        </w:rPr>
        <w:t>又重新回到</w:t>
      </w:r>
      <w:r w:rsidRPr="00B66AD5">
        <w:rPr>
          <w:rFonts w:ascii="方正仿宋_GBK" w:eastAsia="方正仿宋_GBK" w:hint="eastAsia"/>
          <w:sz w:val="24"/>
          <w:lang w:eastAsia="zh-CN"/>
        </w:rPr>
        <w:t>伊斯兰</w:t>
      </w:r>
      <w:r w:rsidR="001E17D6">
        <w:rPr>
          <w:rFonts w:ascii="方正仿宋_GBK" w:eastAsia="方正仿宋_GBK" w:hint="eastAsia"/>
          <w:sz w:val="24"/>
          <w:lang w:eastAsia="zh-CN"/>
        </w:rPr>
        <w:t>的怀</w:t>
      </w:r>
      <w:r w:rsidR="001E17D6">
        <w:rPr>
          <w:rFonts w:ascii="SimSun" w:eastAsia="SimSun" w:hAnsi="SimSun" w:cs="SimSun" w:hint="eastAsia"/>
          <w:sz w:val="24"/>
          <w:lang w:eastAsia="zh-CN"/>
        </w:rPr>
        <w:t>抱</w:t>
      </w:r>
      <w:r w:rsidRPr="00B66AD5">
        <w:rPr>
          <w:rFonts w:ascii="方正仿宋_GBK" w:eastAsia="方正仿宋_GBK" w:hint="eastAsia"/>
          <w:sz w:val="24"/>
          <w:lang w:eastAsia="zh-CN"/>
        </w:rPr>
        <w:t>。</w:t>
      </w:r>
    </w:p>
    <w:p w:rsidR="00ED0CAC" w:rsidRPr="00B66AD5" w:rsidRDefault="00ED0CAC" w:rsidP="001E17D6">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伊斯兰的传播曾在某些地方</w:t>
      </w:r>
      <w:r w:rsidR="001E17D6">
        <w:rPr>
          <w:rFonts w:ascii="方正仿宋_GBK" w:eastAsia="方正仿宋_GBK" w:hint="eastAsia"/>
          <w:sz w:val="24"/>
          <w:lang w:eastAsia="zh-CN"/>
        </w:rPr>
        <w:t>遇到过</w:t>
      </w:r>
      <w:r w:rsidR="001E17D6">
        <w:rPr>
          <w:rFonts w:ascii="SimSun" w:eastAsia="SimSun" w:hAnsi="SimSun" w:cs="SimSun" w:hint="eastAsia"/>
          <w:sz w:val="24"/>
          <w:lang w:eastAsia="zh-CN"/>
        </w:rPr>
        <w:t>阻碍</w:t>
      </w:r>
      <w:r w:rsidRPr="00B66AD5">
        <w:rPr>
          <w:rFonts w:ascii="方正仿宋_GBK" w:eastAsia="方正仿宋_GBK" w:hint="eastAsia"/>
          <w:sz w:val="24"/>
          <w:lang w:eastAsia="zh-CN"/>
        </w:rPr>
        <w:t>，</w:t>
      </w:r>
      <w:r w:rsidR="001E17D6">
        <w:rPr>
          <w:rFonts w:ascii="方正仿宋_GBK" w:eastAsia="方正仿宋_GBK" w:hint="eastAsia"/>
          <w:sz w:val="24"/>
          <w:lang w:eastAsia="zh-CN"/>
        </w:rPr>
        <w:t>穆斯林也受过</w:t>
      </w:r>
      <w:r w:rsidRPr="00B66AD5">
        <w:rPr>
          <w:rFonts w:ascii="方正仿宋_GBK" w:eastAsia="方正仿宋_GBK" w:hint="eastAsia"/>
          <w:sz w:val="24"/>
          <w:lang w:eastAsia="zh-CN"/>
        </w:rPr>
        <w:t>禁止</w:t>
      </w:r>
      <w:r w:rsidR="001E17D6">
        <w:rPr>
          <w:rFonts w:ascii="方正仿宋_GBK" w:eastAsia="方正仿宋_GBK" w:hint="eastAsia"/>
          <w:sz w:val="24"/>
          <w:lang w:eastAsia="zh-CN"/>
        </w:rPr>
        <w:t>与迫害。面</w:t>
      </w:r>
      <w:r w:rsidRPr="00B66AD5">
        <w:rPr>
          <w:rFonts w:ascii="方正仿宋_GBK" w:eastAsia="方正仿宋_GBK" w:hint="eastAsia"/>
          <w:sz w:val="24"/>
          <w:lang w:eastAsia="zh-CN"/>
        </w:rPr>
        <w:t>对这些</w:t>
      </w:r>
      <w:r w:rsidR="001E17D6">
        <w:rPr>
          <w:rFonts w:ascii="SimSun" w:eastAsia="SimSun" w:hAnsi="SimSun" w:cs="SimSun" w:hint="eastAsia"/>
          <w:sz w:val="24"/>
          <w:lang w:eastAsia="zh-CN"/>
        </w:rPr>
        <w:t>遭遇</w:t>
      </w:r>
      <w:r w:rsidRPr="00B66AD5">
        <w:rPr>
          <w:rFonts w:ascii="方正仿宋_GBK" w:eastAsia="方正仿宋_GBK" w:hint="eastAsia"/>
          <w:sz w:val="24"/>
          <w:lang w:eastAsia="zh-CN"/>
        </w:rPr>
        <w:t>，穆斯林不但没有</w:t>
      </w:r>
      <w:r w:rsidR="001E17D6">
        <w:rPr>
          <w:rFonts w:ascii="SimSun" w:eastAsia="SimSun" w:hAnsi="SimSun" w:cs="SimSun" w:hint="eastAsia"/>
          <w:sz w:val="24"/>
          <w:lang w:eastAsia="zh-CN"/>
        </w:rPr>
        <w:t>屈服</w:t>
      </w:r>
      <w:r w:rsidRPr="00B66AD5">
        <w:rPr>
          <w:rFonts w:ascii="方正仿宋_GBK" w:eastAsia="方正仿宋_GBK" w:hint="eastAsia"/>
          <w:sz w:val="24"/>
          <w:lang w:eastAsia="zh-CN"/>
        </w:rPr>
        <w:t>，</w:t>
      </w:r>
      <w:r w:rsidR="001E17D6">
        <w:rPr>
          <w:rFonts w:ascii="方正仿宋_GBK" w:eastAsia="方正仿宋_GBK" w:hint="eastAsia"/>
          <w:sz w:val="24"/>
          <w:lang w:eastAsia="zh-CN"/>
        </w:rPr>
        <w:t>反而百</w:t>
      </w:r>
      <w:r w:rsidR="001E17D6">
        <w:rPr>
          <w:rFonts w:ascii="SimSun" w:eastAsia="SimSun" w:hAnsi="SimSun" w:cs="SimSun" w:hint="eastAsia"/>
          <w:sz w:val="24"/>
          <w:lang w:eastAsia="zh-CN"/>
        </w:rPr>
        <w:t>折不挠</w:t>
      </w:r>
      <w:r w:rsidR="001E17D6">
        <w:rPr>
          <w:rFonts w:ascii="方正仿宋_GBK" w:eastAsia="方正仿宋_GBK" w:hint="eastAsia"/>
          <w:sz w:val="24"/>
          <w:lang w:eastAsia="zh-CN"/>
        </w:rPr>
        <w:t>，突破</w:t>
      </w:r>
      <w:r w:rsidR="001E17D6">
        <w:rPr>
          <w:rFonts w:ascii="SimSun" w:eastAsia="SimSun" w:hAnsi="SimSun" w:cs="SimSun" w:hint="eastAsia"/>
          <w:sz w:val="24"/>
          <w:lang w:eastAsia="zh-CN"/>
        </w:rPr>
        <w:t>阻碍，克服困难，</w:t>
      </w:r>
      <w:r w:rsidR="001E17D6">
        <w:rPr>
          <w:rFonts w:ascii="方正仿宋_GBK" w:eastAsia="方正仿宋_GBK" w:hint="eastAsia"/>
          <w:sz w:val="24"/>
          <w:lang w:eastAsia="zh-CN"/>
        </w:rPr>
        <w:t>是伊斯兰在这些</w:t>
      </w:r>
      <w:r w:rsidRPr="00B66AD5">
        <w:rPr>
          <w:rFonts w:ascii="方正仿宋_GBK" w:eastAsia="方正仿宋_GBK" w:hint="eastAsia"/>
          <w:sz w:val="24"/>
          <w:lang w:eastAsia="zh-CN"/>
        </w:rPr>
        <w:t>地方</w:t>
      </w:r>
      <w:r w:rsidR="001E17D6">
        <w:rPr>
          <w:rFonts w:ascii="方正仿宋_GBK" w:eastAsia="方正仿宋_GBK" w:hint="eastAsia"/>
          <w:sz w:val="24"/>
          <w:lang w:eastAsia="zh-CN"/>
        </w:rPr>
        <w:t>大放</w:t>
      </w:r>
      <w:r w:rsidR="001E17D6">
        <w:rPr>
          <w:rFonts w:ascii="SimSun" w:eastAsia="SimSun" w:hAnsi="SimSun" w:cs="SimSun" w:hint="eastAsia"/>
          <w:sz w:val="24"/>
          <w:lang w:eastAsia="zh-CN"/>
        </w:rPr>
        <w:t>异彩</w:t>
      </w:r>
      <w:r w:rsidR="001E17D6">
        <w:rPr>
          <w:rFonts w:ascii="方正仿宋_GBK" w:eastAsia="方正仿宋_GBK" w:hint="eastAsia"/>
          <w:sz w:val="24"/>
          <w:lang w:eastAsia="zh-CN"/>
        </w:rPr>
        <w:t>。</w:t>
      </w:r>
      <w:r w:rsidRPr="00B66AD5">
        <w:rPr>
          <w:rFonts w:ascii="方正仿宋_GBK" w:eastAsia="方正仿宋_GBK" w:hint="eastAsia"/>
          <w:sz w:val="24"/>
          <w:lang w:eastAsia="zh-CN"/>
        </w:rPr>
        <w:t>当然这并不代表伊斯兰将会完全代替其它宗教。有些人他们生下来便是某种宗教的信徒，他们对自己的宗教非常热爱，并决定终生不变。伊斯兰早在使者</w:t>
      </w:r>
      <w:r w:rsidRPr="00B66AD5">
        <w:rPr>
          <w:rFonts w:ascii="方正仿宋_GBK" w:eastAsia="方正仿宋_GBK" w:hint="eastAsia"/>
          <w:sz w:val="24"/>
          <w:lang w:eastAsia="zh-CN"/>
        </w:rPr>
        <w:lastRenderedPageBreak/>
        <w:t>年代，已</w:t>
      </w:r>
      <w:r w:rsidR="001E17D6">
        <w:rPr>
          <w:rFonts w:ascii="方正仿宋_GBK" w:eastAsia="方正仿宋_GBK" w:hint="eastAsia"/>
          <w:sz w:val="24"/>
          <w:lang w:eastAsia="zh-CN"/>
        </w:rPr>
        <w:t>认可</w:t>
      </w:r>
      <w:r w:rsidRPr="00B66AD5">
        <w:rPr>
          <w:rFonts w:ascii="方正仿宋_GBK" w:eastAsia="方正仿宋_GBK" w:hint="eastAsia"/>
          <w:sz w:val="24"/>
          <w:lang w:eastAsia="zh-CN"/>
        </w:rPr>
        <w:t>这些“有经人”的权力。所谓“有经人”，便是指那些追随早期</w:t>
      </w:r>
      <w:r w:rsidR="001E17D6">
        <w:rPr>
          <w:rFonts w:ascii="方正仿宋_GBK" w:eastAsia="方正仿宋_GBK" w:hint="eastAsia"/>
          <w:sz w:val="24"/>
          <w:lang w:eastAsia="zh-CN"/>
        </w:rPr>
        <w:t>众</w:t>
      </w:r>
      <w:r w:rsidRPr="00B66AD5">
        <w:rPr>
          <w:rFonts w:ascii="方正仿宋_GBK" w:eastAsia="方正仿宋_GBK" w:hint="eastAsia"/>
          <w:sz w:val="24"/>
          <w:lang w:eastAsia="zh-CN"/>
        </w:rPr>
        <w:t>使者启示的人，他们实践信仰</w:t>
      </w:r>
      <w:r w:rsidR="001E17D6">
        <w:rPr>
          <w:rFonts w:ascii="方正仿宋_GBK" w:eastAsia="方正仿宋_GBK" w:hint="eastAsia"/>
          <w:sz w:val="24"/>
          <w:lang w:eastAsia="zh-CN"/>
        </w:rPr>
        <w:t>并</w:t>
      </w:r>
      <w:r w:rsidRPr="00B66AD5">
        <w:rPr>
          <w:rFonts w:ascii="方正仿宋_GBK" w:eastAsia="方正仿宋_GBK" w:hint="eastAsia"/>
          <w:sz w:val="24"/>
          <w:lang w:eastAsia="zh-CN"/>
        </w:rPr>
        <w:t>与穆斯林和平共处。在穆斯林国家中，存在着大量的基督徒与犹太教徒</w:t>
      </w:r>
      <w:r w:rsidR="001E17D6">
        <w:rPr>
          <w:rFonts w:ascii="方正仿宋_GBK" w:eastAsia="方正仿宋_GBK" w:hint="eastAsia"/>
          <w:sz w:val="24"/>
          <w:lang w:eastAsia="zh-CN"/>
        </w:rPr>
        <w:t>，</w:t>
      </w:r>
      <w:r w:rsidRPr="00B66AD5">
        <w:rPr>
          <w:rFonts w:ascii="方正仿宋_GBK" w:eastAsia="方正仿宋_GBK" w:hint="eastAsia"/>
          <w:sz w:val="24"/>
          <w:lang w:eastAsia="zh-CN"/>
        </w:rPr>
        <w:t>这正好</w:t>
      </w:r>
      <w:r w:rsidR="001E17D6">
        <w:rPr>
          <w:rFonts w:ascii="方正仿宋_GBK" w:eastAsia="方正仿宋_GBK" w:hint="eastAsia"/>
          <w:sz w:val="24"/>
          <w:lang w:eastAsia="zh-CN"/>
        </w:rPr>
        <w:t>是</w:t>
      </w:r>
      <w:r w:rsidRPr="00B66AD5">
        <w:rPr>
          <w:rFonts w:ascii="方正仿宋_GBK" w:eastAsia="方正仿宋_GBK" w:hint="eastAsia"/>
          <w:sz w:val="24"/>
          <w:lang w:eastAsia="zh-CN"/>
        </w:rPr>
        <w:t>对伊斯兰宗教</w:t>
      </w:r>
      <w:r w:rsidR="001E17D6">
        <w:rPr>
          <w:rFonts w:ascii="方正仿宋_GBK" w:eastAsia="方正仿宋_GBK" w:hint="eastAsia"/>
          <w:sz w:val="24"/>
          <w:lang w:eastAsia="zh-CN"/>
        </w:rPr>
        <w:t>共存</w:t>
      </w:r>
      <w:r w:rsidRPr="00B66AD5">
        <w:rPr>
          <w:rFonts w:ascii="方正仿宋_GBK" w:eastAsia="方正仿宋_GBK" w:hint="eastAsia"/>
          <w:sz w:val="24"/>
          <w:lang w:eastAsia="zh-CN"/>
        </w:rPr>
        <w:t>政策</w:t>
      </w:r>
      <w:r w:rsidR="001E17D6">
        <w:rPr>
          <w:rFonts w:ascii="方正仿宋_GBK" w:eastAsia="方正仿宋_GBK" w:hint="eastAsia"/>
          <w:sz w:val="24"/>
          <w:lang w:eastAsia="zh-CN"/>
        </w:rPr>
        <w:t>最后体现</w:t>
      </w:r>
      <w:r w:rsidRPr="00B66AD5">
        <w:rPr>
          <w:rFonts w:ascii="方正仿宋_GBK" w:eastAsia="方正仿宋_GBK" w:hint="eastAsia"/>
          <w:sz w:val="24"/>
          <w:lang w:eastAsia="zh-CN"/>
        </w:rPr>
        <w:t>。</w:t>
      </w:r>
    </w:p>
    <w:p w:rsidR="00ED0CAC" w:rsidRPr="00B66AD5" w:rsidRDefault="00BD05E8" w:rsidP="00ED0CAC">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宣扬伊斯兰</w:t>
      </w:r>
      <w:r w:rsidR="00ED0CAC" w:rsidRPr="00B66AD5">
        <w:rPr>
          <w:rFonts w:ascii="方正仿宋_GBK" w:eastAsia="方正仿宋_GBK" w:hint="eastAsia"/>
          <w:sz w:val="24"/>
          <w:lang w:eastAsia="zh-CN"/>
        </w:rPr>
        <w:t>是穆斯林的责任，他们把时间、精神及财富奉献于伊斯兰的传播，把伊斯兰的信息带给那些没有信仰，没有受引导的人。</w:t>
      </w:r>
    </w:p>
    <w:p w:rsidR="00ED0CAC" w:rsidRPr="00B66AD5" w:rsidRDefault="00ED0CAC" w:rsidP="001E17D6">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t>使者</w:t>
      </w:r>
      <w:r w:rsidR="001E17D6">
        <w:rPr>
          <w:rFonts w:ascii="方正仿宋_GBK" w:eastAsia="方正仿宋_GBK" w:hint="eastAsia"/>
          <w:sz w:val="24"/>
          <w:lang w:eastAsia="zh-CN"/>
        </w:rPr>
        <w:t>曾</w:t>
      </w:r>
      <w:r w:rsidRPr="00B66AD5">
        <w:rPr>
          <w:rFonts w:ascii="方正仿宋_GBK" w:eastAsia="方正仿宋_GBK" w:hint="eastAsia"/>
          <w:sz w:val="24"/>
          <w:lang w:eastAsia="zh-CN"/>
        </w:rPr>
        <w:t>这样说：</w:t>
      </w:r>
      <w:r w:rsidRPr="00CB62AA">
        <w:rPr>
          <w:rFonts w:ascii="方正仿宋_GBK" w:eastAsia="方正仿宋_GBK" w:hint="eastAsia"/>
          <w:b/>
          <w:bCs/>
          <w:sz w:val="24"/>
          <w:lang w:eastAsia="zh-CN"/>
        </w:rPr>
        <w:t>“</w:t>
      </w:r>
      <w:r w:rsidR="00D0402B" w:rsidRPr="00CB62AA">
        <w:rPr>
          <w:rFonts w:ascii="方正仿宋_GBK" w:eastAsia="方正仿宋_GBK" w:hint="eastAsia"/>
          <w:b/>
          <w:bCs/>
          <w:sz w:val="24"/>
          <w:lang w:eastAsia="zh-CN"/>
        </w:rPr>
        <w:t>真主</w:t>
      </w:r>
      <w:r w:rsidRPr="00CB62AA">
        <w:rPr>
          <w:rFonts w:ascii="方正仿宋_GBK" w:eastAsia="方正仿宋_GBK" w:hint="eastAsia"/>
          <w:b/>
          <w:bCs/>
          <w:sz w:val="24"/>
          <w:lang w:eastAsia="zh-CN"/>
        </w:rPr>
        <w:t>慈</w:t>
      </w:r>
      <w:r w:rsidR="001E17D6">
        <w:rPr>
          <w:rFonts w:ascii="SimSun" w:eastAsia="SimSun" w:hAnsi="SimSun" w:cs="SimSun" w:hint="eastAsia"/>
          <w:b/>
          <w:bCs/>
          <w:sz w:val="24"/>
          <w:lang w:eastAsia="zh-CN"/>
        </w:rPr>
        <w:t>悯</w:t>
      </w:r>
      <w:r w:rsidRPr="00CB62AA">
        <w:rPr>
          <w:rFonts w:ascii="方正仿宋_GBK" w:eastAsia="方正仿宋_GBK" w:hint="eastAsia"/>
          <w:b/>
          <w:bCs/>
          <w:sz w:val="24"/>
          <w:lang w:eastAsia="zh-CN"/>
        </w:rPr>
        <w:t>世人，因此把我</w:t>
      </w:r>
      <w:r w:rsidR="001E17D6">
        <w:rPr>
          <w:rFonts w:ascii="方正仿宋_GBK" w:eastAsia="方正仿宋_GBK" w:hint="eastAsia"/>
          <w:b/>
          <w:bCs/>
          <w:sz w:val="24"/>
          <w:lang w:eastAsia="zh-CN"/>
        </w:rPr>
        <w:t>派</w:t>
      </w:r>
      <w:r w:rsidRPr="00CB62AA">
        <w:rPr>
          <w:rFonts w:ascii="方正仿宋_GBK" w:eastAsia="方正仿宋_GBK" w:hint="eastAsia"/>
          <w:b/>
          <w:bCs/>
          <w:sz w:val="24"/>
          <w:lang w:eastAsia="zh-CN"/>
        </w:rPr>
        <w:t>遣而来。”</w:t>
      </w:r>
      <w:r w:rsidRPr="00B66AD5">
        <w:rPr>
          <w:rFonts w:ascii="方正仿宋_GBK" w:eastAsia="方正仿宋_GBK" w:hint="eastAsia"/>
          <w:sz w:val="24"/>
          <w:lang w:eastAsia="zh-CN"/>
        </w:rPr>
        <w:t>穆斯林的责任是传播</w:t>
      </w:r>
      <w:r w:rsidR="001E17D6">
        <w:rPr>
          <w:rFonts w:ascii="方正仿宋_GBK" w:eastAsia="方正仿宋_GBK" w:hint="eastAsia"/>
          <w:sz w:val="24"/>
          <w:lang w:eastAsia="zh-CN"/>
        </w:rPr>
        <w:t>这些信息</w:t>
      </w:r>
      <w:r w:rsidRPr="00B66AD5">
        <w:rPr>
          <w:rFonts w:ascii="方正仿宋_GBK" w:eastAsia="方正仿宋_GBK" w:hint="eastAsia"/>
          <w:sz w:val="24"/>
          <w:lang w:eastAsia="zh-CN"/>
        </w:rPr>
        <w:t>，让人们寻得精神上的</w:t>
      </w:r>
      <w:r w:rsidR="001E17D6">
        <w:rPr>
          <w:rFonts w:ascii="方正仿宋_GBK" w:eastAsia="方正仿宋_GBK" w:hint="eastAsia"/>
          <w:sz w:val="24"/>
          <w:lang w:eastAsia="zh-CN"/>
        </w:rPr>
        <w:t>安</w:t>
      </w:r>
      <w:r w:rsidR="001E17D6">
        <w:rPr>
          <w:rFonts w:ascii="SimSun" w:eastAsia="SimSun" w:hAnsi="SimSun" w:cs="SimSun" w:hint="eastAsia"/>
          <w:sz w:val="24"/>
          <w:lang w:eastAsia="zh-CN"/>
        </w:rPr>
        <w:t>宁，</w:t>
      </w:r>
      <w:r w:rsidRPr="00B66AD5">
        <w:rPr>
          <w:rFonts w:ascii="方正仿宋_GBK" w:eastAsia="方正仿宋_GBK" w:hint="eastAsia"/>
          <w:sz w:val="24"/>
          <w:lang w:eastAsia="zh-CN"/>
        </w:rPr>
        <w:t>以及了解他们在今世的意义。</w:t>
      </w:r>
    </w:p>
    <w:p w:rsidR="00ED0CAC" w:rsidRPr="00B66AD5" w:rsidRDefault="001E17D6" w:rsidP="001E17D6">
      <w:pPr>
        <w:bidi w:val="0"/>
        <w:spacing w:line="440" w:lineRule="exact"/>
        <w:ind w:firstLineChars="200" w:firstLine="480"/>
        <w:jc w:val="both"/>
        <w:rPr>
          <w:rFonts w:ascii="方正仿宋_GBK" w:eastAsia="方正仿宋_GBK"/>
          <w:sz w:val="24"/>
          <w:lang w:eastAsia="zh-CN"/>
        </w:rPr>
      </w:pPr>
      <w:r>
        <w:rPr>
          <w:rFonts w:ascii="方正仿宋_GBK" w:eastAsia="方正仿宋_GBK" w:hint="eastAsia"/>
          <w:sz w:val="24"/>
          <w:lang w:eastAsia="zh-CN"/>
        </w:rPr>
        <w:t>最后，我以《古兰经》作结：</w:t>
      </w:r>
      <w:r w:rsidR="00ED0CAC" w:rsidRPr="00B66AD5">
        <w:rPr>
          <w:rFonts w:ascii="方正仿宋_GBK" w:eastAsia="方正仿宋_GBK" w:hint="eastAsia"/>
          <w:sz w:val="24"/>
          <w:lang w:eastAsia="zh-CN"/>
        </w:rPr>
        <w:t>“</w:t>
      </w:r>
      <w:r w:rsidR="00ED0CAC" w:rsidRPr="00B66AD5">
        <w:rPr>
          <w:rFonts w:ascii="KaiTi_GB2312" w:eastAsia="KaiTi_GB2312" w:hint="eastAsia"/>
          <w:b/>
          <w:bCs/>
          <w:sz w:val="24"/>
          <w:lang w:eastAsia="zh-CN"/>
        </w:rPr>
        <w:t>对於宗教，绝无强迫；因为正邪确已分明了。谁不信恶魔而信</w:t>
      </w:r>
      <w:r w:rsidR="00D0402B">
        <w:rPr>
          <w:rFonts w:ascii="KaiTi_GB2312" w:eastAsia="KaiTi_GB2312" w:hint="eastAsia"/>
          <w:b/>
          <w:bCs/>
          <w:sz w:val="24"/>
          <w:lang w:eastAsia="zh-CN"/>
        </w:rPr>
        <w:t>真主</w:t>
      </w:r>
      <w:r w:rsidR="00ED0CAC" w:rsidRPr="00B66AD5">
        <w:rPr>
          <w:rFonts w:ascii="KaiTi_GB2312" w:eastAsia="KaiTi_GB2312" w:hint="eastAsia"/>
          <w:b/>
          <w:bCs/>
          <w:sz w:val="24"/>
          <w:lang w:eastAsia="zh-CN"/>
        </w:rPr>
        <w:t>，谁确已把握住坚实的、绝不断折的把柄。</w:t>
      </w:r>
      <w:r w:rsidR="00D0402B">
        <w:rPr>
          <w:rFonts w:ascii="KaiTi_GB2312" w:eastAsia="KaiTi_GB2312" w:hint="eastAsia"/>
          <w:b/>
          <w:bCs/>
          <w:sz w:val="24"/>
          <w:lang w:eastAsia="zh-CN"/>
        </w:rPr>
        <w:t>真主</w:t>
      </w:r>
      <w:r w:rsidR="00ED0CAC" w:rsidRPr="00B66AD5">
        <w:rPr>
          <w:rFonts w:ascii="KaiTi_GB2312" w:eastAsia="KaiTi_GB2312" w:hint="eastAsia"/>
          <w:b/>
          <w:bCs/>
          <w:sz w:val="24"/>
          <w:lang w:eastAsia="zh-CN"/>
        </w:rPr>
        <w:t>是全聪的，是全知的。</w:t>
      </w:r>
      <w:r w:rsidR="00ED0CAC" w:rsidRPr="00B66AD5">
        <w:rPr>
          <w:rFonts w:ascii="方正仿宋_GBK" w:eastAsia="方正仿宋_GBK" w:hint="eastAsia"/>
          <w:sz w:val="24"/>
          <w:lang w:eastAsia="zh-CN"/>
        </w:rPr>
        <w:t>”（2：256）</w:t>
      </w:r>
    </w:p>
    <w:p w:rsidR="001E17D6" w:rsidRDefault="00ED0CAC" w:rsidP="001E17D6">
      <w:pPr>
        <w:bidi w:val="0"/>
        <w:spacing w:line="440" w:lineRule="exact"/>
        <w:ind w:firstLineChars="200" w:firstLine="480"/>
        <w:jc w:val="both"/>
        <w:rPr>
          <w:rFonts w:ascii="方正仿宋_GBK" w:eastAsia="方正仿宋_GBK"/>
          <w:sz w:val="24"/>
          <w:lang w:eastAsia="zh-CN"/>
        </w:rPr>
      </w:pPr>
      <w:r w:rsidRPr="00B66AD5">
        <w:rPr>
          <w:rFonts w:ascii="方正仿宋_GBK" w:eastAsia="方正仿宋_GBK" w:hint="eastAsia"/>
          <w:sz w:val="24"/>
          <w:lang w:eastAsia="zh-CN"/>
        </w:rPr>
        <w:lastRenderedPageBreak/>
        <w:t>我们的使命，便是把这真理展现</w:t>
      </w:r>
      <w:r w:rsidR="001E17D6">
        <w:rPr>
          <w:rFonts w:ascii="方正仿宋_GBK" w:eastAsia="方正仿宋_GBK" w:hint="eastAsia"/>
          <w:sz w:val="24"/>
          <w:lang w:eastAsia="zh-CN"/>
        </w:rPr>
        <w:t>于世人</w:t>
      </w:r>
      <w:r w:rsidRPr="00B66AD5">
        <w:rPr>
          <w:rFonts w:ascii="方正仿宋_GBK" w:eastAsia="方正仿宋_GBK" w:hint="eastAsia"/>
          <w:sz w:val="24"/>
          <w:lang w:eastAsia="zh-CN"/>
        </w:rPr>
        <w:t>。</w:t>
      </w:r>
    </w:p>
    <w:p w:rsidR="00ED0CAC" w:rsidRDefault="00ED0CAC" w:rsidP="001E17D6">
      <w:pPr>
        <w:bidi w:val="0"/>
        <w:spacing w:line="440" w:lineRule="exact"/>
        <w:ind w:firstLineChars="200" w:firstLine="480"/>
        <w:jc w:val="both"/>
        <w:rPr>
          <w:rFonts w:ascii="方正仿宋_GBK" w:eastAsia="方正仿宋_GBK"/>
          <w:sz w:val="24"/>
          <w:rtl/>
          <w:lang w:eastAsia="zh-CN"/>
        </w:rPr>
      </w:pPr>
      <w:r w:rsidRPr="00B66AD5">
        <w:rPr>
          <w:rFonts w:ascii="方正仿宋_GBK" w:eastAsia="方正仿宋_GBK" w:hint="eastAsia"/>
          <w:sz w:val="24"/>
          <w:lang w:eastAsia="zh-CN"/>
        </w:rPr>
        <w:t>愿</w:t>
      </w:r>
      <w:r w:rsidR="00D0402B">
        <w:rPr>
          <w:rFonts w:ascii="方正仿宋_GBK" w:eastAsia="方正仿宋_GBK" w:hint="eastAsia"/>
          <w:sz w:val="24"/>
          <w:lang w:eastAsia="zh-CN"/>
        </w:rPr>
        <w:t>真主</w:t>
      </w:r>
      <w:r w:rsidRPr="00B66AD5">
        <w:rPr>
          <w:rFonts w:ascii="方正仿宋_GBK" w:eastAsia="方正仿宋_GBK" w:hint="eastAsia"/>
          <w:sz w:val="24"/>
          <w:lang w:eastAsia="zh-CN"/>
        </w:rPr>
        <w:t>赐你们平安与慈爱。</w:t>
      </w:r>
    </w:p>
    <w:p w:rsidR="00DD2CB9" w:rsidRDefault="00DD2CB9" w:rsidP="00DD2CB9">
      <w:pPr>
        <w:bidi w:val="0"/>
        <w:spacing w:line="440" w:lineRule="exact"/>
        <w:ind w:firstLineChars="200" w:firstLine="440"/>
        <w:jc w:val="both"/>
        <w:rPr>
          <w:rFonts w:ascii="方正仿宋_GBK" w:eastAsia="方正仿宋_GBK"/>
          <w:sz w:val="24"/>
          <w:rtl/>
          <w:lang w:eastAsia="zh-CN"/>
        </w:rPr>
      </w:pPr>
    </w:p>
    <w:p w:rsidR="00F2420A" w:rsidRPr="00C2277B" w:rsidRDefault="00CB62AA" w:rsidP="001E17D6">
      <w:pPr>
        <w:bidi w:val="0"/>
        <w:spacing w:line="440" w:lineRule="exact"/>
        <w:ind w:firstLineChars="200" w:firstLine="480"/>
        <w:jc w:val="both"/>
        <w:rPr>
          <w:rFonts w:asciiTheme="majorBidi" w:hAnsiTheme="majorBidi" w:cstheme="majorBidi"/>
          <w:color w:val="006666"/>
          <w:sz w:val="32"/>
          <w:szCs w:val="32"/>
          <w:lang w:eastAsia="zh-CN" w:bidi="ar-EG"/>
        </w:rPr>
      </w:pPr>
      <w:r>
        <w:rPr>
          <w:rFonts w:ascii="SimSun" w:eastAsia="SimSun" w:hAnsi="SimSun" w:cs="SimSun"/>
          <w:sz w:val="24"/>
          <w:lang w:eastAsia="zh-CN"/>
        </w:rPr>
        <w:t>记录一下</w:t>
      </w:r>
      <w:r w:rsidR="001E17D6">
        <w:rPr>
          <w:rFonts w:ascii="SimSun" w:eastAsia="SimSun" w:hAnsi="SimSun" w:cs="SimSun"/>
          <w:sz w:val="24"/>
          <w:lang w:eastAsia="zh-CN"/>
        </w:rPr>
        <w:t>您</w:t>
      </w:r>
      <w:r>
        <w:rPr>
          <w:rFonts w:ascii="SimSun" w:eastAsia="SimSun" w:hAnsi="SimSun" w:cs="SimSun"/>
          <w:sz w:val="24"/>
          <w:lang w:eastAsia="zh-CN"/>
        </w:rPr>
        <w:t>自己的</w:t>
      </w:r>
      <w:r>
        <w:rPr>
          <w:rFonts w:ascii="方正仿宋_GBK" w:eastAsia="方正仿宋_GBK"/>
          <w:sz w:val="24"/>
          <w:lang w:eastAsia="zh-CN"/>
        </w:rPr>
        <w:t>读后感</w:t>
      </w:r>
      <w:r w:rsidR="001E17D6">
        <w:rPr>
          <w:rFonts w:ascii="SimSun" w:eastAsia="SimSun" w:hAnsi="SimSun" w:cs="SimSun"/>
          <w:sz w:val="24"/>
          <w:lang w:eastAsia="zh-CN"/>
        </w:rPr>
        <w:t>吧</w:t>
      </w:r>
      <w:r>
        <w:rPr>
          <w:rFonts w:ascii="方正仿宋_GBK" w:eastAsia="方正仿宋_GBK"/>
          <w:sz w:val="24"/>
          <w:lang w:eastAsia="zh-CN"/>
        </w:rPr>
        <w:t>：</w:t>
      </w:r>
      <w:r>
        <w:rPr>
          <w:rFonts w:ascii="方正仿宋_GBK" w:eastAsia="方正仿宋_GBK"/>
          <w:sz w:val="24"/>
          <w:lang w:eastAsia="zh-CN"/>
        </w:rPr>
        <w:t>——————————————————————————————————————————————————————————————————————————————————————————————————————————————————————————————————————————————————————————————————————————————————————————————————————————————————————————————————————————————————————————————————</w:t>
      </w:r>
      <w:r>
        <w:rPr>
          <w:rFonts w:ascii="方正仿宋_GBK" w:eastAsia="方正仿宋_GBK"/>
          <w:sz w:val="24"/>
          <w:lang w:eastAsia="zh-CN"/>
        </w:rPr>
        <w:lastRenderedPageBreak/>
        <w:t>—————————————————————————————————————————————————————————————————————————————————————————————————————————————————————————————————————————————————————————————————————————————————————————————————————————————————————————————————————————————————————————————————————————————————————————————————————————————————————————————————————————————————————————————————————</w:t>
      </w:r>
      <w:r>
        <w:rPr>
          <w:rFonts w:ascii="方正仿宋_GBK" w:eastAsia="方正仿宋_GBK"/>
          <w:sz w:val="24"/>
          <w:lang w:eastAsia="zh-CN"/>
        </w:rPr>
        <w:lastRenderedPageBreak/>
        <w:t>—————————————————————————————————————————————————————————————————————————————————————————————————————————————————————————————————————————————————————————————————————————————————————————————————————————————————————————————————————————————————————————————————————————————————————————————————————————————————————————————————————————————————————————————————————</w:t>
      </w:r>
      <w:r>
        <w:rPr>
          <w:rFonts w:ascii="方正仿宋_GBK" w:eastAsia="方正仿宋_GBK"/>
          <w:sz w:val="24"/>
          <w:lang w:eastAsia="zh-CN"/>
        </w:rPr>
        <w:lastRenderedPageBreak/>
        <w:t>—————————————————————————————————————————————————————————————————————————————————————————————————————————————————————————————————————————————————————————————————————————————————————————————————————————————————————————————————————————————————————————————————————————————————————————————————————————————————————————————————————————————————————————————————————</w:t>
      </w:r>
      <w:r>
        <w:rPr>
          <w:rFonts w:ascii="方正仿宋_GBK" w:eastAsia="方正仿宋_GBK"/>
          <w:sz w:val="24"/>
          <w:lang w:eastAsia="zh-CN"/>
        </w:rPr>
        <w:lastRenderedPageBreak/>
        <w:t>—————————————————————————————————————————————————————————————————————————————————————————————————————————————————————————————————————————————————————————————————————————————————————————————————————————————————————————————————————————————————————————————————————————————————————————————————————————————————————————————————————————————————————————————————————</w:t>
      </w:r>
      <w:r>
        <w:rPr>
          <w:rFonts w:ascii="方正仿宋_GBK" w:eastAsia="方正仿宋_GBK"/>
          <w:sz w:val="24"/>
          <w:lang w:eastAsia="zh-CN"/>
        </w:rPr>
        <w:lastRenderedPageBreak/>
        <w:t>—————————————————————————————————————————————————————————————————————————————————————————————————————————————————————————————————————————————————————————————————————————————————————————————————————————————————————————————————————————————————————————————————————————————————————————————————————————————————————————————————————————————————————————————————————</w:t>
      </w:r>
      <w:r>
        <w:rPr>
          <w:rFonts w:ascii="方正仿宋_GBK" w:eastAsia="方正仿宋_GBK"/>
          <w:sz w:val="24"/>
          <w:lang w:eastAsia="zh-CN"/>
        </w:rPr>
        <w:lastRenderedPageBreak/>
        <w:t>—————————</w:t>
      </w:r>
      <w:r w:rsidR="00911E1B">
        <w:rPr>
          <w:rFonts w:ascii="方正仿宋_GBK" w:eastAsia="方正仿宋_GBK"/>
          <w:sz w:val="24"/>
          <w:lang w:eastAsia="zh-CN"/>
        </w:rPr>
        <w:t>———————————————————————————————————————————————————————————————————————————————————————————————————————————————————————————————————————————————————</w:t>
      </w:r>
      <w:r>
        <w:rPr>
          <w:rFonts w:ascii="方正仿宋_GBK" w:eastAsia="方正仿宋_GBK"/>
          <w:sz w:val="24"/>
          <w:lang w:eastAsia="zh-CN"/>
        </w:rPr>
        <w:t>—————————————————————————————————————————————————————————————————————————————————————————————————————————————————————————————————————————————————————————————————————————————————————————————————————————</w:t>
      </w:r>
      <w:r>
        <w:rPr>
          <w:rFonts w:ascii="方正仿宋_GBK" w:eastAsia="方正仿宋_GBK"/>
          <w:sz w:val="24"/>
          <w:lang w:eastAsia="zh-CN"/>
        </w:rPr>
        <w:lastRenderedPageBreak/>
        <w:t>—————————————————————————————————————————————————————————————————————————————————————————————————————————————————————————————————————————————————————————————————————————————————————————————————————————————————————————————————————————————————————————————————————————————————————————————————————————————————————————————————————————————————————————————————————</w:t>
      </w:r>
      <w:r>
        <w:rPr>
          <w:rFonts w:ascii="方正仿宋_GBK" w:eastAsia="方正仿宋_GBK"/>
          <w:sz w:val="24"/>
          <w:lang w:eastAsia="zh-CN"/>
        </w:rPr>
        <w:lastRenderedPageBreak/>
        <w:t>---------------------------------------------------------------------------------</w:t>
      </w:r>
      <w:r w:rsidR="00DC6A8E" w:rsidRPr="00C2277B">
        <w:rPr>
          <w:rFonts w:asciiTheme="majorBidi" w:hAnsiTheme="majorBidi" w:cstheme="majorBidi"/>
          <w:noProof/>
          <w:color w:val="006666"/>
          <w:sz w:val="32"/>
          <w:szCs w:val="32"/>
        </w:rPr>
        <w:drawing>
          <wp:anchor distT="0" distB="0" distL="114300" distR="114300" simplePos="0" relativeHeight="251663360" behindDoc="1" locked="0" layoutInCell="1" allowOverlap="1" wp14:anchorId="576657DC" wp14:editId="0C457169">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F2420A" w:rsidRPr="00C2277B" w:rsidSect="004F47C9">
      <w:headerReference w:type="even" r:id="rId9"/>
      <w:headerReference w:type="default" r:id="rId10"/>
      <w:footerReference w:type="default" r:id="rId11"/>
      <w:headerReference w:type="first" r:id="rId12"/>
      <w:pgSz w:w="6804" w:h="9639"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9CD" w:rsidRDefault="00A559CD" w:rsidP="00E32771">
      <w:pPr>
        <w:spacing w:after="0" w:line="240" w:lineRule="auto"/>
      </w:pPr>
      <w:r>
        <w:separator/>
      </w:r>
    </w:p>
  </w:endnote>
  <w:endnote w:type="continuationSeparator" w:id="0">
    <w:p w:rsidR="00A559CD" w:rsidRDefault="00A559C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8A190BDE-23E6-4BF7-BB5D-1B41B7AB5FCA}"/>
    <w:embedBold r:id="rId2" w:fontKey="{A18257EE-1C4E-4231-B734-63FFB94F5CAA}"/>
  </w:font>
  <w:font w:name="Wingdings">
    <w:panose1 w:val="05000000000000000000"/>
    <w:charset w:val="02"/>
    <w:family w:val="auto"/>
    <w:pitch w:val="variable"/>
    <w:sig w:usb0="00000000" w:usb1="10000000" w:usb2="00000000" w:usb3="00000000" w:csb0="80000000" w:csb1="00000000"/>
    <w:embedRegular r:id="rId3" w:fontKey="{39A0675A-73B8-4212-9C5B-DD71C99D9962}"/>
  </w:font>
  <w:font w:name="SimSun">
    <w:altName w:val="宋体"/>
    <w:panose1 w:val="02010600030101010101"/>
    <w:charset w:val="86"/>
    <w:family w:val="auto"/>
    <w:pitch w:val="variable"/>
    <w:sig w:usb0="00000003" w:usb1="288F0000" w:usb2="00000016" w:usb3="00000000" w:csb0="00040001" w:csb1="00000000"/>
    <w:embedRegular r:id="rId4" w:subsetted="1" w:fontKey="{C4DEAB57-1730-4A94-B6E6-9768B8086036}"/>
    <w:embedBold r:id="rId5" w:subsetted="1" w:fontKey="{8897F8A1-40D3-483B-8153-90188FAA745F}"/>
  </w:font>
  <w:font w:name="Garamond">
    <w:panose1 w:val="02020404030301010803"/>
    <w:charset w:val="00"/>
    <w:family w:val="roman"/>
    <w:pitch w:val="variable"/>
    <w:sig w:usb0="00000287" w:usb1="00000000" w:usb2="00000000" w:usb3="00000000" w:csb0="0000009F" w:csb1="00000000"/>
    <w:embedRegular r:id="rId6" w:fontKey="{F486FE4C-B046-4B93-B328-C12620B43B2E}"/>
    <w:embedBold r:id="rId7" w:fontKey="{D6DDB787-D625-4E73-8900-2DB1374FABD2}"/>
  </w:font>
  <w:font w:name="FZShuTi">
    <w:altName w:val="方正舒体"/>
    <w:panose1 w:val="02010601030101010101"/>
    <w:charset w:val="86"/>
    <w:family w:val="auto"/>
    <w:pitch w:val="variable"/>
    <w:sig w:usb0="00000003" w:usb1="080E0000" w:usb2="00000010" w:usb3="00000000" w:csb0="00040000" w:csb1="00000000"/>
    <w:embedBold r:id="rId8" w:subsetted="1" w:fontKey="{65300A7E-FFC4-4D06-A77C-379604900481}"/>
  </w:font>
  <w:font w:name="Arial">
    <w:panose1 w:val="020B0604020202020204"/>
    <w:charset w:val="00"/>
    <w:family w:val="swiss"/>
    <w:pitch w:val="variable"/>
    <w:sig w:usb0="E0002AFF" w:usb1="C0007843" w:usb2="00000009" w:usb3="00000000" w:csb0="000001FF" w:csb1="00000000"/>
    <w:embedRegular r:id="rId9" w:fontKey="{1EEB30A5-431B-4513-B0C0-E6AB1E9513A2}"/>
    <w:embedBold r:id="rId10" w:fontKey="{C7025663-AF7D-4587-8121-3C9586B89B34}"/>
  </w:font>
  <w:font w:name="STLiti">
    <w:altName w:val="华文隶书"/>
    <w:panose1 w:val="02010800040101010101"/>
    <w:charset w:val="86"/>
    <w:family w:val="auto"/>
    <w:pitch w:val="variable"/>
    <w:sig w:usb0="00000001" w:usb1="080F0000" w:usb2="00000010" w:usb3="00000000" w:csb0="00040000" w:csb1="00000000"/>
    <w:embedRegular r:id="rId11" w:subsetted="1" w:fontKey="{1ACD43FE-6FD5-4227-90F3-EF5E2B834718}"/>
    <w:embedBold r:id="rId12" w:subsetted="1" w:fontKey="{E28E898F-B5E9-4F43-B922-1C497D5D21E9}"/>
  </w:font>
  <w:font w:name="MingLiU_HKSCS-ExtB">
    <w:panose1 w:val="02020500000000000000"/>
    <w:charset w:val="88"/>
    <w:family w:val="roman"/>
    <w:pitch w:val="variable"/>
    <w:sig w:usb0="8000002F" w:usb1="0A080008" w:usb2="00000010" w:usb3="00000000" w:csb0="00100001" w:csb1="00000000"/>
    <w:embedRegular r:id="rId13" w:subsetted="1" w:fontKey="{64C218F5-5AC3-48AA-8320-DF4076FB5A78}"/>
  </w:font>
  <w:font w:name="Urdu Typesetting">
    <w:charset w:val="00"/>
    <w:family w:val="script"/>
    <w:pitch w:val="variable"/>
    <w:sig w:usb0="00002003" w:usb1="80000000" w:usb2="00000008" w:usb3="00000000" w:csb0="00000041" w:csb1="00000000"/>
    <w:embedRegular r:id="rId14" w:fontKey="{EE186DED-901F-468A-BDD0-0CD5104ABCF4}"/>
  </w:font>
  <w:font w:name="Gotham Narrow Light">
    <w:altName w:val="Times New Roman"/>
    <w:charset w:val="00"/>
    <w:family w:val="auto"/>
    <w:pitch w:val="default"/>
    <w:sig w:usb0="00000003" w:usb1="00000000" w:usb2="00000000" w:usb3="00000000" w:csb0="00000001" w:csb1="00000000"/>
    <w:embedRegular r:id="rId15" w:fontKey="{53EC94A0-4593-4993-A0B8-AE17C512FB2E}"/>
  </w:font>
  <w:font w:name="KFGQPC Uthman Taha Naskh">
    <w:altName w:val="Times New Roman"/>
    <w:panose1 w:val="02000000000000000000"/>
    <w:charset w:val="B2"/>
    <w:family w:val="auto"/>
    <w:pitch w:val="variable"/>
    <w:sig w:usb0="80002001" w:usb1="90000000" w:usb2="00000008" w:usb3="00000000" w:csb0="00000040" w:csb1="00000000"/>
    <w:embedRegular r:id="rId16" w:fontKey="{065737AC-593B-47DA-BB14-FDA3A6637F5B}"/>
  </w:font>
  <w:font w:name="Adobe نسخ Medium">
    <w:altName w:val="Arial"/>
    <w:panose1 w:val="00000000000000000000"/>
    <w:charset w:val="00"/>
    <w:family w:val="modern"/>
    <w:notTrueType/>
    <w:pitch w:val="variable"/>
    <w:sig w:usb0="00000000" w:usb1="00000000" w:usb2="00000000" w:usb3="00000000" w:csb0="00000041" w:csb1="00000000"/>
  </w:font>
  <w:font w:name="LiSu">
    <w:altName w:val="隶书"/>
    <w:panose1 w:val="02010509060101010101"/>
    <w:charset w:val="86"/>
    <w:family w:val="modern"/>
    <w:pitch w:val="fixed"/>
    <w:sig w:usb0="00000001" w:usb1="080E0000" w:usb2="00000010" w:usb3="00000000" w:csb0="00040000" w:csb1="00000000"/>
    <w:embedRegular r:id="rId17" w:subsetted="1" w:fontKey="{63D12CFF-1B50-494B-B2AF-A9BE290DD07D}"/>
  </w:font>
  <w:font w:name="Aldhabi">
    <w:charset w:val="00"/>
    <w:family w:val="auto"/>
    <w:pitch w:val="variable"/>
    <w:sig w:usb0="A000206F" w:usb1="9000804B" w:usb2="00000000" w:usb3="00000000" w:csb0="00000041" w:csb1="00000000"/>
    <w:embedRegular r:id="rId18" w:fontKey="{0D398478-746F-46DB-8647-BEC4DA04C097}"/>
  </w:font>
  <w:font w:name="方正仿宋_GBK">
    <w:altName w:val="微软雅黑"/>
    <w:charset w:val="86"/>
    <w:family w:val="auto"/>
    <w:pitch w:val="default"/>
    <w:sig w:usb0="00000001" w:usb1="080E0000" w:usb2="00000010" w:usb3="00000000" w:csb0="00040000" w:csb1="00000000"/>
    <w:embedRegular r:id="rId19" w:subsetted="1" w:fontKey="{4D28CC59-5DFB-4CB5-A7B4-5B9CF94A5F11}"/>
    <w:embedBold r:id="rId20" w:subsetted="1" w:fontKey="{ECFD250B-78BC-44F5-9191-5C0E4A90D16E}"/>
  </w:font>
  <w:font w:name="Cambria">
    <w:panose1 w:val="02040503050406030204"/>
    <w:charset w:val="00"/>
    <w:family w:val="roman"/>
    <w:pitch w:val="variable"/>
    <w:sig w:usb0="E00002FF" w:usb1="400004FF" w:usb2="00000000" w:usb3="00000000" w:csb0="0000019F" w:csb1="00000000"/>
    <w:embedRegular r:id="rId21" w:fontKey="{4C8D3D35-5601-4360-9F47-97826EEC3F3B}"/>
    <w:embedBold r:id="rId22" w:fontKey="{E01B06F3-CA8F-4116-B738-813B57AA5DD7}"/>
  </w:font>
  <w:font w:name="方正大标宋_GBK">
    <w:altName w:val="微软雅黑"/>
    <w:charset w:val="86"/>
    <w:family w:val="auto"/>
    <w:pitch w:val="default"/>
    <w:sig w:usb0="00000001" w:usb1="080E0000" w:usb2="00000010" w:usb3="00000000" w:csb0="00040000" w:csb1="00000000"/>
    <w:embedRegular r:id="rId23" w:subsetted="1" w:fontKey="{56D14057-A7D4-4527-8932-08325690A568}"/>
    <w:embedBold r:id="rId24" w:subsetted="1" w:fontKey="{721CA319-98F9-4D21-8FBB-1D626FD1FB6A}"/>
  </w:font>
  <w:font w:name="___WRD_EMBED_SUB_56">
    <w:panose1 w:val="02010600030101010101"/>
    <w:charset w:val="86"/>
    <w:family w:val="auto"/>
    <w:pitch w:val="default"/>
    <w:sig w:usb0="00000001" w:usb1="080E0000" w:usb2="00000010" w:usb3="00000000" w:csb0="00040000" w:csb1="00000000"/>
    <w:embedRegular r:id="rId25" w:subsetted="1" w:fontKey="{58911057-0225-4368-BB36-785BFA61358A}"/>
    <w:embedBold r:id="rId26" w:subsetted="1" w:fontKey="{795AB2C3-630A-45F4-8B7C-FDD47846D194}"/>
  </w:font>
  <w:font w:name="STFangsong">
    <w:altName w:val="华文仿宋"/>
    <w:panose1 w:val="02010600040101010101"/>
    <w:charset w:val="86"/>
    <w:family w:val="auto"/>
    <w:pitch w:val="variable"/>
    <w:sig w:usb0="00000287" w:usb1="080F0000" w:usb2="00000010" w:usb3="00000000" w:csb0="0004009F" w:csb1="00000000"/>
    <w:embedRegular r:id="rId27" w:subsetted="1" w:fontKey="{D56C7ECE-C33D-486F-A6EA-4C4FAF53D609}"/>
    <w:embedBold r:id="rId28" w:subsetted="1" w:fontKey="{290790B3-A200-4D2C-B561-4AD72A2F2E03}"/>
  </w:font>
  <w:font w:name="KaiTi_GB2312">
    <w:altName w:val="宋体"/>
    <w:panose1 w:val="02010609060101010101"/>
    <w:charset w:val="86"/>
    <w:family w:val="modern"/>
    <w:pitch w:val="fixed"/>
    <w:sig w:usb0="800002BF" w:usb1="38CF7CFA" w:usb2="00000016" w:usb3="00000000" w:csb0="00040001" w:csb1="00000000"/>
    <w:embedBold r:id="rId29" w:subsetted="1" w:fontKey="{1FEC4E93-424C-449A-ADEE-A5FF5A1EB40A}"/>
  </w:font>
  <w:font w:name="MingLiU-ExtB">
    <w:panose1 w:val="02020500000000000000"/>
    <w:charset w:val="88"/>
    <w:family w:val="roman"/>
    <w:pitch w:val="variable"/>
    <w:sig w:usb0="8000002F" w:usb1="0A080008" w:usb2="00000010" w:usb3="00000000" w:csb0="00100001" w:csb1="00000000"/>
    <w:embedRegular r:id="rId30" w:subsetted="1" w:fontKey="{EFFDA47E-7B2B-48CF-9D9A-5E0B5F32E276}"/>
  </w:font>
  <w:font w:name="Tahoma">
    <w:panose1 w:val="020B0604030504040204"/>
    <w:charset w:val="00"/>
    <w:family w:val="swiss"/>
    <w:pitch w:val="variable"/>
    <w:sig w:usb0="E1002EFF" w:usb1="C000605B" w:usb2="00000029" w:usb3="00000000" w:csb0="000101FF" w:csb1="00000000"/>
    <w:embedBold r:id="rId31" w:fontKey="{77F04AAF-34F5-4710-80DB-9D57065D17E9}"/>
  </w:font>
  <w:font w:name="___WRD_EMBED_SUB_54">
    <w:altName w:val="Arial Unicode MS"/>
    <w:charset w:val="86"/>
    <w:family w:val="script"/>
    <w:pitch w:val="fixed"/>
    <w:sig w:usb0="00000000" w:usb1="080E0000" w:usb2="00000010" w:usb3="00000000" w:csb0="00040000" w:csb1="00000000"/>
    <w:embedRegular r:id="rId32" w:subsetted="1" w:fontKey="{2D1EC7FE-4575-4B71-9A75-A8B64D721F6A}"/>
  </w:font>
  <w:font w:name="STSong">
    <w:altName w:val="华文宋体"/>
    <w:panose1 w:val="02010600040101010101"/>
    <w:charset w:val="86"/>
    <w:family w:val="auto"/>
    <w:pitch w:val="variable"/>
    <w:sig w:usb0="00000287" w:usb1="080F0000" w:usb2="00000010" w:usb3="00000000" w:csb0="0004009F" w:csb1="00000000"/>
    <w:embedRegular r:id="rId33" w:subsetted="1" w:fontKey="{A3498F58-74A4-4590-B60A-B86942A9B1C5}"/>
  </w:font>
  <w:font w:name="Gotham Narrow Book">
    <w:altName w:val="Times New Roman"/>
    <w:charset w:val="00"/>
    <w:family w:val="auto"/>
    <w:pitch w:val="default"/>
    <w:sig w:usb0="00000003" w:usb1="00000000" w:usb2="00000000" w:usb3="00000000" w:csb0="00000001" w:csb1="00000000"/>
    <w:embedRegular r:id="rId34" w:fontKey="{4F7746F4-AE26-4A28-8F0C-CB92DBB6D7B0}"/>
    <w:embedBold r:id="rId35" w:fontKey="{855DE582-FA40-4015-9C10-3DA6AAE5A937}"/>
  </w:font>
  <w:font w:name="Mohammad Bold Normal">
    <w:altName w:val="Courier New"/>
    <w:charset w:val="B2"/>
    <w:family w:val="auto"/>
    <w:pitch w:val="default"/>
    <w:sig w:usb0="00002001" w:usb1="00000000" w:usb2="00000000" w:usb3="00000000" w:csb0="00000040" w:csb1="00000000"/>
    <w:embedRegular r:id="rId36" w:fontKey="{37A0B751-F8AE-4CF9-A3A3-57096FE7A0BD}"/>
    <w:embedBold r:id="rId37" w:fontKey="{F1E5247F-353E-4DC2-9619-166528F34207}"/>
  </w:font>
  <w:font w:name="Wingdings 2">
    <w:panose1 w:val="05020102010507070707"/>
    <w:charset w:val="02"/>
    <w:family w:val="roman"/>
    <w:pitch w:val="variable"/>
    <w:sig w:usb0="00000000" w:usb1="10000000" w:usb2="00000000" w:usb3="00000000" w:csb0="80000000" w:csb1="00000000"/>
    <w:embedRegular r:id="rId38" w:fontKey="{DF461891-F4CF-45F5-B926-943453B18C82}"/>
  </w:font>
  <w:font w:name="Gotham Narrow Medium">
    <w:altName w:val="Times New Roman"/>
    <w:charset w:val="00"/>
    <w:family w:val="auto"/>
    <w:pitch w:val="default"/>
    <w:sig w:usb0="00000003" w:usb1="00000000" w:usb2="00000000" w:usb3="00000000" w:csb0="00000001" w:csb1="00000000"/>
    <w:embedRegular r:id="rId39" w:fontKey="{BD567433-690E-4F39-BCF2-C9F65737915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9A" w:rsidRPr="0010274B" w:rsidRDefault="001B769A">
    <w:pPr>
      <w:pStyle w:val="Footer"/>
      <w:rPr>
        <w:rFonts w:asciiTheme="majorBidi" w:hAnsiTheme="majorBidi" w:cstheme="majorBidi"/>
        <w:rtl/>
        <w:lang w:bidi="ar-EG"/>
      </w:rPr>
    </w:pPr>
    <w:r>
      <w:rPr>
        <w:noProof/>
      </w:rPr>
      <mc:AlternateContent>
        <mc:Choice Requires="wpg">
          <w:drawing>
            <wp:anchor distT="0" distB="0" distL="114300" distR="114300" simplePos="0" relativeHeight="251686912" behindDoc="0" locked="0" layoutInCell="1" allowOverlap="1" wp14:anchorId="216224C9" wp14:editId="4D29E8E4">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080CD54" id="Group 18" o:spid="_x0000_s1026"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9CD" w:rsidRDefault="00A559CD" w:rsidP="00E32771">
      <w:pPr>
        <w:spacing w:after="0" w:line="240" w:lineRule="auto"/>
      </w:pPr>
      <w:r>
        <w:separator/>
      </w:r>
    </w:p>
  </w:footnote>
  <w:footnote w:type="continuationSeparator" w:id="0">
    <w:p w:rsidR="00A559CD" w:rsidRDefault="00A559C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9A" w:rsidRDefault="001B769A">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1B769A" w:rsidRPr="00B71399" w:rsidRDefault="001B769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1B769A" w:rsidRPr="00A507EE" w:rsidRDefault="001B769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1B769A" w:rsidRPr="00B71399" w:rsidRDefault="001B769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1B769A" w:rsidRPr="00A507EE" w:rsidRDefault="001B769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9A" w:rsidRDefault="001B769A">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-337185</wp:posOffset>
              </wp:positionH>
              <wp:positionV relativeFrom="paragraph">
                <wp:posOffset>-285115</wp:posOffset>
              </wp:positionV>
              <wp:extent cx="3931651" cy="374332"/>
              <wp:effectExtent l="0" t="19050" r="126365" b="159385"/>
              <wp:wrapNone/>
              <wp:docPr id="28" name="Group 28"/>
              <wp:cNvGraphicFramePr/>
              <a:graphic xmlns:a="http://schemas.openxmlformats.org/drawingml/2006/main">
                <a:graphicData uri="http://schemas.microsoft.com/office/word/2010/wordprocessingGroup">
                  <wpg:wgp>
                    <wpg:cNvGrpSpPr/>
                    <wpg:grpSpPr>
                      <a:xfrm>
                        <a:off x="0" y="0"/>
                        <a:ext cx="3931651" cy="374332"/>
                        <a:chOff x="-142474" y="0"/>
                        <a:chExt cx="4604619" cy="374332"/>
                      </a:xfrm>
                    </wpg:grpSpPr>
                    <wps:wsp>
                      <wps:cNvPr id="26" name="Text Box 2"/>
                      <wps:cNvSpPr txBox="1">
                        <a:spLocks noChangeArrowheads="1"/>
                      </wps:cNvSpPr>
                      <wps:spPr bwMode="auto">
                        <a:xfrm>
                          <a:off x="-142474" y="0"/>
                          <a:ext cx="1971953" cy="279400"/>
                        </a:xfrm>
                        <a:prstGeom prst="rect">
                          <a:avLst/>
                        </a:prstGeom>
                        <a:solidFill>
                          <a:schemeClr val="bg1"/>
                        </a:solidFill>
                        <a:ln w="9525">
                          <a:noFill/>
                          <a:miter lim="800000"/>
                          <a:headEnd/>
                          <a:tailEnd/>
                        </a:ln>
                      </wps:spPr>
                      <wps:txbx>
                        <w:txbxContent>
                          <w:p w:rsidR="001B769A" w:rsidRPr="004F47C9" w:rsidRDefault="001B769A" w:rsidP="004F47C9">
                            <w:pPr>
                              <w:bidi w:val="0"/>
                              <w:spacing w:after="0" w:line="240" w:lineRule="auto"/>
                              <w:rPr>
                                <w:rFonts w:ascii="STLiti" w:eastAsia="STLiti" w:hAnsiTheme="majorBidi" w:cstheme="majorBidi"/>
                                <w:color w:val="205B83"/>
                                <w:sz w:val="21"/>
                                <w:szCs w:val="21"/>
                                <w:lang w:bidi="ar-EG"/>
                              </w:rPr>
                            </w:pPr>
                            <w:proofErr w:type="spellStart"/>
                            <w:r w:rsidRPr="004F47C9">
                              <w:rPr>
                                <w:rFonts w:ascii="STLiti" w:eastAsia="STLiti" w:hAnsi="Gotham Narrow Book" w:hint="eastAsia"/>
                                <w:color w:val="006666"/>
                                <w:sz w:val="21"/>
                                <w:szCs w:val="21"/>
                                <w:lang w:bidi="ar-EG"/>
                              </w:rPr>
                              <w:t>伊斯兰-人类未来的宗教</w:t>
                            </w:r>
                            <w:proofErr w:type="spellEnd"/>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625106" y="1127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B769A" w:rsidRPr="00F866F6" w:rsidRDefault="001B769A"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DD42B6">
                              <w:rPr>
                                <w:rFonts w:ascii="Times New Roman" w:hAnsi="Times New Roman" w:cs="Times New Roman"/>
                                <w:noProof/>
                                <w:color w:val="006666"/>
                                <w:sz w:val="26"/>
                                <w:szCs w:val="26"/>
                                <w:lang w:bidi="ar-EG"/>
                              </w:rPr>
                              <w:t>5</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a:noAutofit/>
                      </wps:bodyPr>
                    </wps:wsp>
                    <wps:wsp>
                      <wps:cNvPr id="27" name="Plaque 27"/>
                      <wps:cNvSpPr/>
                      <wps:spPr>
                        <a:xfrm>
                          <a:off x="3633409"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26.55pt;margin-top:-22.45pt;width:309.6pt;height:29.45pt;z-index:251684864;mso-width-relative:margin;mso-height-relative:margin" coordorigin="-1424" coordsize="46046,3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">
              <v:shapetype id="_x0000_t202" coordsize="21600,21600" o:spt="202" path="m,l,21600r21600,l21600,xe">
                <v:stroke joinstyle="miter"/>
                <v:path gradientshapeok="t" o:connecttype="rect"/>
              </v:shapetype>
              <v:shape id="Text Box 2" o:spid="_x0000_s1031" type="#_x0000_t202" style="position:absolute;left:-1424;width:19718;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B769A" w:rsidRPr="004F47C9" w:rsidRDefault="001B769A" w:rsidP="004F47C9">
                      <w:pPr>
                        <w:bidi w:val="0"/>
                        <w:spacing w:after="0" w:line="240" w:lineRule="auto"/>
                        <w:rPr>
                          <w:rFonts w:ascii="STLiti" w:eastAsia="STLiti" w:hAnsiTheme="majorBidi" w:cstheme="majorBidi"/>
                          <w:color w:val="205B83"/>
                          <w:sz w:val="21"/>
                          <w:szCs w:val="21"/>
                          <w:lang w:bidi="ar-EG"/>
                        </w:rPr>
                      </w:pPr>
                      <w:proofErr w:type="spellStart"/>
                      <w:r w:rsidRPr="004F47C9">
                        <w:rPr>
                          <w:rFonts w:ascii="STLiti" w:eastAsia="STLiti" w:hAnsi="Gotham Narrow Book" w:hint="eastAsia"/>
                          <w:color w:val="006666"/>
                          <w:sz w:val="21"/>
                          <w:szCs w:val="21"/>
                          <w:lang w:bidi="ar-EG"/>
                        </w:rPr>
                        <w:t>伊斯兰-人类未来的宗教</w:t>
                      </w:r>
                      <w:proofErr w:type="spellEnd"/>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6251;top:1127;width:7982;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1B769A" w:rsidRPr="00F866F6" w:rsidRDefault="001B769A"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DD42B6">
                        <w:rPr>
                          <w:rFonts w:ascii="Times New Roman" w:hAnsi="Times New Roman" w:cs="Times New Roman"/>
                          <w:noProof/>
                          <w:color w:val="006666"/>
                          <w:sz w:val="26"/>
                          <w:szCs w:val="26"/>
                          <w:lang w:bidi="ar-EG"/>
                        </w:rPr>
                        <w:t>5</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6334;top:1239;width:7524;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414c15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9A" w:rsidRDefault="001B769A" w:rsidP="004F47C9">
    <w:pPr>
      <w:pStyle w:val="Header"/>
      <w:rPr>
        <w:lang w:bidi="ar-EG"/>
      </w:rPr>
    </w:pPr>
    <w:r>
      <w:rPr>
        <w:noProof/>
      </w:rPr>
      <mc:AlternateContent>
        <mc:Choice Requires="wpg">
          <w:drawing>
            <wp:anchor distT="0" distB="0" distL="114300" distR="114300" simplePos="0" relativeHeight="251656192" behindDoc="0" locked="0" layoutInCell="1" allowOverlap="1" wp14:anchorId="39637222" wp14:editId="371E5659">
              <wp:simplePos x="0" y="0"/>
              <wp:positionH relativeFrom="margin">
                <wp:posOffset>-457835</wp:posOffset>
              </wp:positionH>
              <wp:positionV relativeFrom="paragraph">
                <wp:posOffset>-227965</wp:posOffset>
              </wp:positionV>
              <wp:extent cx="4089400" cy="292100"/>
              <wp:effectExtent l="0" t="0" r="0" b="0"/>
              <wp:wrapNone/>
              <wp:docPr id="6" name="Group 6"/>
              <wp:cNvGraphicFramePr/>
              <a:graphic xmlns:a="http://schemas.openxmlformats.org/drawingml/2006/main">
                <a:graphicData uri="http://schemas.microsoft.com/office/word/2010/wordprocessingGroup">
                  <wpg:wgp>
                    <wpg:cNvGrpSpPr/>
                    <wpg:grpSpPr>
                      <a:xfrm>
                        <a:off x="0" y="0"/>
                        <a:ext cx="4089400" cy="292100"/>
                        <a:chOff x="1" y="-8421"/>
                        <a:chExt cx="5964377" cy="366299"/>
                      </a:xfrm>
                    </wpg:grpSpPr>
                    <wps:wsp>
                      <wps:cNvPr id="4" name="Rectangle 4"/>
                      <wps:cNvSpPr/>
                      <wps:spPr>
                        <a:xfrm>
                          <a:off x="5009661" y="-8421"/>
                          <a:ext cx="95471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1B769A" w:rsidRPr="00853076" w:rsidRDefault="001B769A"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 y="40943"/>
                          <a:ext cx="4973401" cy="25206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637222" id="Group 6" o:spid="_x0000_s1035" style="position:absolute;left:0;text-align:left;margin-left:-36.05pt;margin-top:-17.95pt;width:322pt;height:23pt;z-index:251656192;mso-position-horizontal-relative:margin;mso-width-relative:margin;mso-height-relative:margin" coordorigin=",-84" coordsize="59643,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">
              <v:rect id="Rectangle 4" o:spid="_x0000_s1036" style="position:absolute;left:50096;top:-84;width:954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0MMA&#10;AADaAAAADwAAAGRycy9kb3ducmV2LnhtbESPW4vCMBSE3xf2P4Qj+LJo6gVZqlFcF8E38QJr3w7N&#10;sS02JyXJav33RhB8HGbmG2a2aE0truR8ZVnBoJ+AIM6trrhQcDyse98gfEDWWFsmBXfysJh/fsww&#10;1fbGO7ruQyEihH2KCsoQmlRKn5dk0PdtQxy9s3UGQ5SukNrhLcJNLYdJMpEGK44LJTa0Kim/7P+N&#10;gokdb7MjnUbZ8stlnIx2f7/rH6W6nXY5BRGoDe/wq73RCsbwvBJv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w0MMAAADaAAAADwAAAAAAAAAAAAAAAACYAgAAZHJzL2Rv&#10;d25yZXYueG1sUEsFBgAAAAAEAAQA9QAAAIgDAAAAAA==&#10;" filled="f" stroked="f" strokeweight="1.25pt">
                <v:textbox>
                  <w:txbxContent>
                    <w:p w:rsidR="001B769A" w:rsidRPr="00853076" w:rsidRDefault="001B769A"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49734;height:2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99200" behindDoc="0" locked="0" layoutInCell="1" allowOverlap="1" wp14:anchorId="00A355E7" wp14:editId="15232E80">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01ACD7E" id="Group 18" o:spid="_x0000_s1026" style="position:absolute;left:0;text-align:left;margin-left:-42.55pt;margin-top:-35.45pt;width:408.45pt;height:594.85pt;z-index:25169920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E650E"/>
    <w:multiLevelType w:val="hybridMultilevel"/>
    <w:tmpl w:val="06AAF968"/>
    <w:lvl w:ilvl="0" w:tplc="AFCE1BA2">
      <w:start w:val="1"/>
      <w:numFmt w:val="decimal"/>
      <w:lvlText w:val="%1、"/>
      <w:lvlJc w:val="left"/>
      <w:pPr>
        <w:tabs>
          <w:tab w:val="num" w:pos="1800"/>
        </w:tabs>
        <w:ind w:left="1800" w:hanging="1080"/>
      </w:pPr>
      <w:rPr>
        <w:rFonts w:ascii="Times New Roman" w:eastAsia="Times New Roman" w:hAnsi="Times New Roman" w:cs="Times New Roman"/>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1">
    <w:nsid w:val="19BA19AF"/>
    <w:multiLevelType w:val="hybridMultilevel"/>
    <w:tmpl w:val="C55297DE"/>
    <w:lvl w:ilvl="0" w:tplc="52B09AD8">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2">
    <w:nsid w:val="313F0C61"/>
    <w:multiLevelType w:val="hybridMultilevel"/>
    <w:tmpl w:val="3E38430C"/>
    <w:lvl w:ilvl="0" w:tplc="C9AEB9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3">
    <w:nsid w:val="42FA2B01"/>
    <w:multiLevelType w:val="hybridMultilevel"/>
    <w:tmpl w:val="8624764E"/>
    <w:lvl w:ilvl="0" w:tplc="21A86CEE">
      <w:start w:val="1"/>
      <w:numFmt w:val="decimal"/>
      <w:lvlText w:val="%1、"/>
      <w:lvlJc w:val="left"/>
      <w:pPr>
        <w:tabs>
          <w:tab w:val="num" w:pos="1800"/>
        </w:tabs>
        <w:ind w:left="1800" w:hanging="1080"/>
      </w:pPr>
      <w:rPr>
        <w:rFonts w:ascii="Times New Roman" w:eastAsia="Times New Roman" w:hAnsi="Times New Roman" w:cs="Times New Roman"/>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4">
    <w:nsid w:val="5BBD2A1E"/>
    <w:multiLevelType w:val="hybridMultilevel"/>
    <w:tmpl w:val="23C82E90"/>
    <w:lvl w:ilvl="0" w:tplc="D84C677A">
      <w:start w:val="1"/>
      <w:numFmt w:val="decimal"/>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nsid w:val="6B9E594A"/>
    <w:multiLevelType w:val="hybridMultilevel"/>
    <w:tmpl w:val="92043644"/>
    <w:lvl w:ilvl="0" w:tplc="D23E26AA">
      <w:start w:val="1"/>
      <w:numFmt w:val="bullet"/>
      <w:lvlText w:val=""/>
      <w:lvlJc w:val="left"/>
      <w:pPr>
        <w:tabs>
          <w:tab w:val="num" w:pos="1400"/>
        </w:tabs>
        <w:ind w:left="1400" w:hanging="840"/>
      </w:pPr>
      <w:rPr>
        <w:rFonts w:ascii="Wingdings" w:eastAsia="SimSun" w:hAnsi="Wingdings" w:cs="Times New Roman" w:hint="default"/>
      </w:rPr>
    </w:lvl>
    <w:lvl w:ilvl="1" w:tplc="04090003" w:tentative="1">
      <w:start w:val="1"/>
      <w:numFmt w:val="bullet"/>
      <w:lvlText w:val=""/>
      <w:lvlJc w:val="left"/>
      <w:pPr>
        <w:tabs>
          <w:tab w:val="num" w:pos="1400"/>
        </w:tabs>
        <w:ind w:left="1400" w:hanging="420"/>
      </w:pPr>
      <w:rPr>
        <w:rFonts w:ascii="Wingdings" w:hAnsi="Wingdings" w:hint="default"/>
      </w:rPr>
    </w:lvl>
    <w:lvl w:ilvl="2" w:tplc="04090005" w:tentative="1">
      <w:start w:val="1"/>
      <w:numFmt w:val="bullet"/>
      <w:lvlText w:val=""/>
      <w:lvlJc w:val="left"/>
      <w:pPr>
        <w:tabs>
          <w:tab w:val="num" w:pos="1820"/>
        </w:tabs>
        <w:ind w:left="1820" w:hanging="420"/>
      </w:pPr>
      <w:rPr>
        <w:rFonts w:ascii="Wingdings" w:hAnsi="Wingdings" w:hint="default"/>
      </w:rPr>
    </w:lvl>
    <w:lvl w:ilvl="3" w:tplc="04090001" w:tentative="1">
      <w:start w:val="1"/>
      <w:numFmt w:val="bullet"/>
      <w:lvlText w:val=""/>
      <w:lvlJc w:val="left"/>
      <w:pPr>
        <w:tabs>
          <w:tab w:val="num" w:pos="2240"/>
        </w:tabs>
        <w:ind w:left="2240" w:hanging="420"/>
      </w:pPr>
      <w:rPr>
        <w:rFonts w:ascii="Wingdings" w:hAnsi="Wingdings" w:hint="default"/>
      </w:rPr>
    </w:lvl>
    <w:lvl w:ilvl="4" w:tplc="04090003" w:tentative="1">
      <w:start w:val="1"/>
      <w:numFmt w:val="bullet"/>
      <w:lvlText w:val=""/>
      <w:lvlJc w:val="left"/>
      <w:pPr>
        <w:tabs>
          <w:tab w:val="num" w:pos="2660"/>
        </w:tabs>
        <w:ind w:left="2660" w:hanging="420"/>
      </w:pPr>
      <w:rPr>
        <w:rFonts w:ascii="Wingdings" w:hAnsi="Wingdings" w:hint="default"/>
      </w:rPr>
    </w:lvl>
    <w:lvl w:ilvl="5" w:tplc="04090005" w:tentative="1">
      <w:start w:val="1"/>
      <w:numFmt w:val="bullet"/>
      <w:lvlText w:val=""/>
      <w:lvlJc w:val="left"/>
      <w:pPr>
        <w:tabs>
          <w:tab w:val="num" w:pos="3080"/>
        </w:tabs>
        <w:ind w:left="3080" w:hanging="420"/>
      </w:pPr>
      <w:rPr>
        <w:rFonts w:ascii="Wingdings" w:hAnsi="Wingdings" w:hint="default"/>
      </w:rPr>
    </w:lvl>
    <w:lvl w:ilvl="6" w:tplc="04090001" w:tentative="1">
      <w:start w:val="1"/>
      <w:numFmt w:val="bullet"/>
      <w:lvlText w:val=""/>
      <w:lvlJc w:val="left"/>
      <w:pPr>
        <w:tabs>
          <w:tab w:val="num" w:pos="3500"/>
        </w:tabs>
        <w:ind w:left="3500" w:hanging="420"/>
      </w:pPr>
      <w:rPr>
        <w:rFonts w:ascii="Wingdings" w:hAnsi="Wingdings" w:hint="default"/>
      </w:rPr>
    </w:lvl>
    <w:lvl w:ilvl="7" w:tplc="04090003" w:tentative="1">
      <w:start w:val="1"/>
      <w:numFmt w:val="bullet"/>
      <w:lvlText w:val=""/>
      <w:lvlJc w:val="left"/>
      <w:pPr>
        <w:tabs>
          <w:tab w:val="num" w:pos="3920"/>
        </w:tabs>
        <w:ind w:left="3920" w:hanging="420"/>
      </w:pPr>
      <w:rPr>
        <w:rFonts w:ascii="Wingdings" w:hAnsi="Wingdings" w:hint="default"/>
      </w:rPr>
    </w:lvl>
    <w:lvl w:ilvl="8" w:tplc="04090005" w:tentative="1">
      <w:start w:val="1"/>
      <w:numFmt w:val="bullet"/>
      <w:lvlText w:val=""/>
      <w:lvlJc w:val="left"/>
      <w:pPr>
        <w:tabs>
          <w:tab w:val="num" w:pos="4340"/>
        </w:tabs>
        <w:ind w:left="4340" w:hanging="420"/>
      </w:pPr>
      <w:rPr>
        <w:rFonts w:ascii="Wingdings" w:hAnsi="Wingdings" w:hint="default"/>
      </w:rPr>
    </w:lvl>
  </w:abstractNum>
  <w:abstractNum w:abstractNumId="6">
    <w:nsid w:val="76A84D35"/>
    <w:multiLevelType w:val="hybridMultilevel"/>
    <w:tmpl w:val="55A86A86"/>
    <w:lvl w:ilvl="0" w:tplc="03A665F2">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0"/>
  </w:num>
  <w:num w:numId="2">
    <w:abstractNumId w:val="3"/>
  </w:num>
  <w:num w:numId="3">
    <w:abstractNumId w:val="2"/>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40840"/>
    <w:rsid w:val="00053E93"/>
    <w:rsid w:val="00061436"/>
    <w:rsid w:val="0007073E"/>
    <w:rsid w:val="00070D2F"/>
    <w:rsid w:val="00084E47"/>
    <w:rsid w:val="000979A5"/>
    <w:rsid w:val="000A53B5"/>
    <w:rsid w:val="000A6307"/>
    <w:rsid w:val="000A6BE0"/>
    <w:rsid w:val="000B60E6"/>
    <w:rsid w:val="000C2B16"/>
    <w:rsid w:val="000C3C53"/>
    <w:rsid w:val="000D5816"/>
    <w:rsid w:val="000E4FA3"/>
    <w:rsid w:val="000F04A9"/>
    <w:rsid w:val="000F3133"/>
    <w:rsid w:val="0010274B"/>
    <w:rsid w:val="001438EA"/>
    <w:rsid w:val="00171C08"/>
    <w:rsid w:val="00172304"/>
    <w:rsid w:val="0017667A"/>
    <w:rsid w:val="00187D3B"/>
    <w:rsid w:val="001A0D79"/>
    <w:rsid w:val="001B769A"/>
    <w:rsid w:val="001E17D6"/>
    <w:rsid w:val="001E4B25"/>
    <w:rsid w:val="001F4731"/>
    <w:rsid w:val="001F4E86"/>
    <w:rsid w:val="001F6ED0"/>
    <w:rsid w:val="002166F9"/>
    <w:rsid w:val="002219E3"/>
    <w:rsid w:val="00223561"/>
    <w:rsid w:val="0023307B"/>
    <w:rsid w:val="00243EEC"/>
    <w:rsid w:val="00245820"/>
    <w:rsid w:val="00251B3C"/>
    <w:rsid w:val="00267C61"/>
    <w:rsid w:val="00270AE8"/>
    <w:rsid w:val="00275B0E"/>
    <w:rsid w:val="00276F58"/>
    <w:rsid w:val="002836D1"/>
    <w:rsid w:val="002B2FF1"/>
    <w:rsid w:val="002B662B"/>
    <w:rsid w:val="002C2AAB"/>
    <w:rsid w:val="00302F6A"/>
    <w:rsid w:val="003072B2"/>
    <w:rsid w:val="00312646"/>
    <w:rsid w:val="00317B3C"/>
    <w:rsid w:val="003227E1"/>
    <w:rsid w:val="003238D3"/>
    <w:rsid w:val="00347608"/>
    <w:rsid w:val="003672C8"/>
    <w:rsid w:val="0037543E"/>
    <w:rsid w:val="003B2CCD"/>
    <w:rsid w:val="003C6F9B"/>
    <w:rsid w:val="003E1AC6"/>
    <w:rsid w:val="003E31B2"/>
    <w:rsid w:val="004104A1"/>
    <w:rsid w:val="00415DA3"/>
    <w:rsid w:val="00420E88"/>
    <w:rsid w:val="00446F17"/>
    <w:rsid w:val="00447B55"/>
    <w:rsid w:val="0045594F"/>
    <w:rsid w:val="00484742"/>
    <w:rsid w:val="004869BA"/>
    <w:rsid w:val="00487185"/>
    <w:rsid w:val="004A608C"/>
    <w:rsid w:val="004B5593"/>
    <w:rsid w:val="004C1156"/>
    <w:rsid w:val="004E2AD6"/>
    <w:rsid w:val="004E38A0"/>
    <w:rsid w:val="004E78EF"/>
    <w:rsid w:val="004F2245"/>
    <w:rsid w:val="004F47C9"/>
    <w:rsid w:val="00515E56"/>
    <w:rsid w:val="00516015"/>
    <w:rsid w:val="00533232"/>
    <w:rsid w:val="00542EB9"/>
    <w:rsid w:val="005465B6"/>
    <w:rsid w:val="005666DC"/>
    <w:rsid w:val="00575281"/>
    <w:rsid w:val="00577474"/>
    <w:rsid w:val="0058544F"/>
    <w:rsid w:val="005A2707"/>
    <w:rsid w:val="005B7331"/>
    <w:rsid w:val="00604652"/>
    <w:rsid w:val="00610DE4"/>
    <w:rsid w:val="006334C8"/>
    <w:rsid w:val="00634470"/>
    <w:rsid w:val="00635786"/>
    <w:rsid w:val="006538AF"/>
    <w:rsid w:val="00653A71"/>
    <w:rsid w:val="00662A2B"/>
    <w:rsid w:val="00662C44"/>
    <w:rsid w:val="0066729C"/>
    <w:rsid w:val="00673A9E"/>
    <w:rsid w:val="0069051A"/>
    <w:rsid w:val="006921A0"/>
    <w:rsid w:val="0069533C"/>
    <w:rsid w:val="006B4F4B"/>
    <w:rsid w:val="00701C75"/>
    <w:rsid w:val="00717FAE"/>
    <w:rsid w:val="00724B01"/>
    <w:rsid w:val="00744900"/>
    <w:rsid w:val="00750CE8"/>
    <w:rsid w:val="00751E37"/>
    <w:rsid w:val="00761749"/>
    <w:rsid w:val="0076360D"/>
    <w:rsid w:val="0076538B"/>
    <w:rsid w:val="0077162A"/>
    <w:rsid w:val="00790C62"/>
    <w:rsid w:val="007B2E2A"/>
    <w:rsid w:val="007B49E0"/>
    <w:rsid w:val="007C34A6"/>
    <w:rsid w:val="007D4F97"/>
    <w:rsid w:val="007E1A8B"/>
    <w:rsid w:val="007E5889"/>
    <w:rsid w:val="007E70EB"/>
    <w:rsid w:val="00801C19"/>
    <w:rsid w:val="00814452"/>
    <w:rsid w:val="008210B3"/>
    <w:rsid w:val="008247D0"/>
    <w:rsid w:val="008373E8"/>
    <w:rsid w:val="00837651"/>
    <w:rsid w:val="00853076"/>
    <w:rsid w:val="00855E30"/>
    <w:rsid w:val="00864DB4"/>
    <w:rsid w:val="00881280"/>
    <w:rsid w:val="00885CFF"/>
    <w:rsid w:val="008935A9"/>
    <w:rsid w:val="008A175D"/>
    <w:rsid w:val="008A2CB9"/>
    <w:rsid w:val="008A5781"/>
    <w:rsid w:val="008B3703"/>
    <w:rsid w:val="008C4D4F"/>
    <w:rsid w:val="008C7806"/>
    <w:rsid w:val="008D70C8"/>
    <w:rsid w:val="008E10D7"/>
    <w:rsid w:val="008E2038"/>
    <w:rsid w:val="008E624E"/>
    <w:rsid w:val="0090385D"/>
    <w:rsid w:val="00911E1B"/>
    <w:rsid w:val="00932C5A"/>
    <w:rsid w:val="0093794A"/>
    <w:rsid w:val="00944C90"/>
    <w:rsid w:val="00946621"/>
    <w:rsid w:val="00963587"/>
    <w:rsid w:val="009811EE"/>
    <w:rsid w:val="009967F9"/>
    <w:rsid w:val="009A2C9E"/>
    <w:rsid w:val="009A43D1"/>
    <w:rsid w:val="009D646B"/>
    <w:rsid w:val="009F7B27"/>
    <w:rsid w:val="00A052E1"/>
    <w:rsid w:val="00A119BD"/>
    <w:rsid w:val="00A507EE"/>
    <w:rsid w:val="00A53F96"/>
    <w:rsid w:val="00A559CD"/>
    <w:rsid w:val="00A61E5C"/>
    <w:rsid w:val="00A72BF3"/>
    <w:rsid w:val="00A7496E"/>
    <w:rsid w:val="00AB1D55"/>
    <w:rsid w:val="00AB79DF"/>
    <w:rsid w:val="00AC02AD"/>
    <w:rsid w:val="00AC14DD"/>
    <w:rsid w:val="00AC4EC8"/>
    <w:rsid w:val="00B03660"/>
    <w:rsid w:val="00B26FC4"/>
    <w:rsid w:val="00B3510F"/>
    <w:rsid w:val="00B50A3A"/>
    <w:rsid w:val="00B71399"/>
    <w:rsid w:val="00B72909"/>
    <w:rsid w:val="00B820AA"/>
    <w:rsid w:val="00BA456F"/>
    <w:rsid w:val="00BB5065"/>
    <w:rsid w:val="00BD05E8"/>
    <w:rsid w:val="00BD190F"/>
    <w:rsid w:val="00BD4D43"/>
    <w:rsid w:val="00BE0838"/>
    <w:rsid w:val="00BE0A11"/>
    <w:rsid w:val="00BF04A9"/>
    <w:rsid w:val="00C03201"/>
    <w:rsid w:val="00C13C5E"/>
    <w:rsid w:val="00C17315"/>
    <w:rsid w:val="00C2277B"/>
    <w:rsid w:val="00C254F1"/>
    <w:rsid w:val="00C3578F"/>
    <w:rsid w:val="00C37C22"/>
    <w:rsid w:val="00C51CA3"/>
    <w:rsid w:val="00C60A97"/>
    <w:rsid w:val="00C62065"/>
    <w:rsid w:val="00C72BD4"/>
    <w:rsid w:val="00CB62AA"/>
    <w:rsid w:val="00CC6C0A"/>
    <w:rsid w:val="00CD4735"/>
    <w:rsid w:val="00CF5D93"/>
    <w:rsid w:val="00D0402B"/>
    <w:rsid w:val="00D06CFA"/>
    <w:rsid w:val="00D32B2F"/>
    <w:rsid w:val="00D46176"/>
    <w:rsid w:val="00D467B7"/>
    <w:rsid w:val="00D849A2"/>
    <w:rsid w:val="00D85A5F"/>
    <w:rsid w:val="00DC4F82"/>
    <w:rsid w:val="00DC6A8E"/>
    <w:rsid w:val="00DD2CB9"/>
    <w:rsid w:val="00DD42B5"/>
    <w:rsid w:val="00DD42B6"/>
    <w:rsid w:val="00DF5F24"/>
    <w:rsid w:val="00E04206"/>
    <w:rsid w:val="00E25D4B"/>
    <w:rsid w:val="00E32771"/>
    <w:rsid w:val="00E3745F"/>
    <w:rsid w:val="00E50538"/>
    <w:rsid w:val="00E61A85"/>
    <w:rsid w:val="00E634BA"/>
    <w:rsid w:val="00E75223"/>
    <w:rsid w:val="00EB6A67"/>
    <w:rsid w:val="00ED0CAC"/>
    <w:rsid w:val="00EE217D"/>
    <w:rsid w:val="00F1092B"/>
    <w:rsid w:val="00F16D54"/>
    <w:rsid w:val="00F2420A"/>
    <w:rsid w:val="00F3173B"/>
    <w:rsid w:val="00F356FB"/>
    <w:rsid w:val="00F60B79"/>
    <w:rsid w:val="00F80820"/>
    <w:rsid w:val="00F85648"/>
    <w:rsid w:val="00F866F6"/>
    <w:rsid w:val="00F9729F"/>
    <w:rsid w:val="00FB1F39"/>
    <w:rsid w:val="00FD7CE1"/>
    <w:rsid w:val="00FE4F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EFE04D-8292-4DD2-9DA1-B1DA8A78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qFormat/>
    <w:rsid w:val="008247D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4-11">
    <w:name w:val="网格表 4 - 着色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C0D66A" w:themeColor="accent1" w:themeTint="99"/>
        <w:left w:val="single" w:sz="4" w:space="0" w:color="C0D66A" w:themeColor="accent1" w:themeTint="99"/>
        <w:bottom w:val="single" w:sz="4" w:space="0" w:color="C0D66A" w:themeColor="accent1" w:themeTint="99"/>
        <w:right w:val="single" w:sz="4" w:space="0" w:color="C0D66A" w:themeColor="accent1" w:themeTint="99"/>
        <w:insideH w:val="single" w:sz="4" w:space="0" w:color="C0D66A" w:themeColor="accent1" w:themeTint="99"/>
        <w:insideV w:val="single" w:sz="4" w:space="0" w:color="C0D66A"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3992A" w:themeColor="accent1"/>
          <w:left w:val="single" w:sz="4" w:space="0" w:color="83992A" w:themeColor="accent1"/>
          <w:bottom w:val="single" w:sz="4" w:space="0" w:color="83992A" w:themeColor="accent1"/>
          <w:right w:val="single" w:sz="4" w:space="0" w:color="83992A" w:themeColor="accent1"/>
          <w:insideH w:val="nil"/>
          <w:insideV w:val="nil"/>
        </w:tcBorders>
        <w:shd w:val="clear" w:color="auto" w:fill="83992A" w:themeFill="accent1"/>
      </w:tcPr>
    </w:tblStylePr>
    <w:tblStylePr w:type="lastRow">
      <w:rPr>
        <w:b/>
        <w:bCs/>
      </w:rPr>
      <w:tblPr/>
      <w:tcPr>
        <w:tcBorders>
          <w:top w:val="double" w:sz="4" w:space="0" w:color="83992A" w:themeColor="accent1"/>
        </w:tcBorders>
      </w:tcPr>
    </w:tblStylePr>
    <w:tblStylePr w:type="firstCol">
      <w:rPr>
        <w:b/>
        <w:bCs/>
      </w:rPr>
    </w:tblStylePr>
    <w:tblStylePr w:type="lastCol">
      <w:rPr>
        <w:b/>
        <w:bCs/>
      </w:rPr>
    </w:tblStylePr>
    <w:tblStylePr w:type="band1Vert">
      <w:tblPr/>
      <w:tcPr>
        <w:shd w:val="clear" w:color="auto" w:fill="EAF1CD" w:themeFill="accent1" w:themeFillTint="33"/>
      </w:tcPr>
    </w:tblStylePr>
    <w:tblStylePr w:type="band1Horz">
      <w:tblPr/>
      <w:tcPr>
        <w:shd w:val="clear" w:color="auto" w:fill="EAF1CD" w:themeFill="accent1" w:themeFillTint="33"/>
      </w:tcPr>
    </w:tblStylePr>
  </w:style>
  <w:style w:type="table" w:customStyle="1" w:styleId="4-61">
    <w:name w:val="网格表 4 - 着色 61"/>
    <w:basedOn w:val="TableNormal"/>
    <w:uiPriority w:val="49"/>
    <w:rsid w:val="001F4731"/>
    <w:pPr>
      <w:spacing w:after="0" w:line="240" w:lineRule="auto"/>
    </w:pPr>
    <w:tblPr>
      <w:tblStyleRowBandSize w:val="1"/>
      <w:tblStyleColBandSize w:val="1"/>
      <w:tblInd w:w="0" w:type="dxa"/>
      <w:tblBorders>
        <w:top w:val="single" w:sz="4" w:space="0" w:color="EBD18C" w:themeColor="accent6" w:themeTint="99"/>
        <w:left w:val="single" w:sz="4" w:space="0" w:color="EBD18C" w:themeColor="accent6" w:themeTint="99"/>
        <w:bottom w:val="single" w:sz="4" w:space="0" w:color="EBD18C" w:themeColor="accent6" w:themeTint="99"/>
        <w:right w:val="single" w:sz="4" w:space="0" w:color="EBD18C" w:themeColor="accent6" w:themeTint="99"/>
        <w:insideH w:val="single" w:sz="4" w:space="0" w:color="EBD18C" w:themeColor="accent6" w:themeTint="99"/>
        <w:insideV w:val="single" w:sz="4" w:space="0" w:color="EBD18C"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EB340" w:themeColor="accent6"/>
          <w:left w:val="single" w:sz="4" w:space="0" w:color="DEB340" w:themeColor="accent6"/>
          <w:bottom w:val="single" w:sz="4" w:space="0" w:color="DEB340" w:themeColor="accent6"/>
          <w:right w:val="single" w:sz="4" w:space="0" w:color="DEB340" w:themeColor="accent6"/>
          <w:insideH w:val="nil"/>
          <w:insideV w:val="nil"/>
        </w:tcBorders>
        <w:shd w:val="clear" w:color="auto" w:fill="DEB340" w:themeFill="accent6"/>
      </w:tcPr>
    </w:tblStylePr>
    <w:tblStylePr w:type="lastRow">
      <w:rPr>
        <w:b/>
        <w:bCs/>
      </w:rPr>
      <w:tblPr/>
      <w:tcPr>
        <w:tcBorders>
          <w:top w:val="double" w:sz="4" w:space="0" w:color="DEB340" w:themeColor="accent6"/>
        </w:tcBorders>
      </w:tcPr>
    </w:tblStylePr>
    <w:tblStylePr w:type="firstCol">
      <w:rPr>
        <w:b/>
        <w:bCs/>
      </w:rPr>
    </w:tblStylePr>
    <w:tblStylePr w:type="lastCol">
      <w:rPr>
        <w:b/>
        <w:bCs/>
      </w:rPr>
    </w:tblStylePr>
    <w:tblStylePr w:type="band1Vert">
      <w:tblPr/>
      <w:tcPr>
        <w:shd w:val="clear" w:color="auto" w:fill="F8EFD8" w:themeFill="accent6" w:themeFillTint="33"/>
      </w:tcPr>
    </w:tblStylePr>
    <w:tblStylePr w:type="band1Horz">
      <w:tblPr/>
      <w:tcPr>
        <w:shd w:val="clear" w:color="auto" w:fill="F8EFD8" w:themeFill="accent6" w:themeFillTint="33"/>
      </w:tcPr>
    </w:tblStylePr>
  </w:style>
  <w:style w:type="character" w:customStyle="1" w:styleId="Heading1Char">
    <w:name w:val="Heading 1 Char"/>
    <w:basedOn w:val="DefaultParagraphFont"/>
    <w:link w:val="Heading1"/>
    <w:rsid w:val="008247D0"/>
    <w:rPr>
      <w:rFonts w:ascii="Times New Roman" w:eastAsia="Times New Roman" w:hAnsi="Times New Roman" w:cs="Times New Roman"/>
      <w:b/>
      <w:bCs/>
      <w:kern w:val="36"/>
      <w:sz w:val="48"/>
      <w:szCs w:val="48"/>
      <w:lang w:eastAsia="zh-CN"/>
    </w:rPr>
  </w:style>
  <w:style w:type="character" w:styleId="PageNumber">
    <w:name w:val="page number"/>
    <w:basedOn w:val="DefaultParagraphFont"/>
    <w:rsid w:val="008247D0"/>
  </w:style>
  <w:style w:type="paragraph" w:styleId="FootnoteText">
    <w:name w:val="footnote text"/>
    <w:basedOn w:val="Normal"/>
    <w:link w:val="FootnoteTextChar"/>
    <w:semiHidden/>
    <w:rsid w:val="008247D0"/>
    <w:pPr>
      <w:widowControl w:val="0"/>
      <w:bidi w:val="0"/>
      <w:snapToGrid w:val="0"/>
      <w:spacing w:after="0" w:line="240" w:lineRule="auto"/>
    </w:pPr>
    <w:rPr>
      <w:rFonts w:ascii="Times New Roman" w:eastAsia="SimSun" w:hAnsi="Times New Roman" w:cs="Times New Roman"/>
      <w:kern w:val="2"/>
      <w:sz w:val="18"/>
      <w:szCs w:val="18"/>
      <w:lang w:eastAsia="zh-CN"/>
    </w:rPr>
  </w:style>
  <w:style w:type="character" w:customStyle="1" w:styleId="FootnoteTextChar">
    <w:name w:val="Footnote Text Char"/>
    <w:basedOn w:val="DefaultParagraphFont"/>
    <w:link w:val="FootnoteText"/>
    <w:semiHidden/>
    <w:rsid w:val="008247D0"/>
    <w:rPr>
      <w:rFonts w:ascii="Times New Roman" w:eastAsia="SimSun" w:hAnsi="Times New Roman" w:cs="Times New Roman"/>
      <w:kern w:val="2"/>
      <w:sz w:val="18"/>
      <w:szCs w:val="18"/>
      <w:lang w:eastAsia="zh-CN"/>
    </w:rPr>
  </w:style>
  <w:style w:type="character" w:styleId="FootnoteReference">
    <w:name w:val="footnote reference"/>
    <w:basedOn w:val="DefaultParagraphFont"/>
    <w:semiHidden/>
    <w:rsid w:val="008247D0"/>
    <w:rPr>
      <w:vertAlign w:val="superscript"/>
    </w:rPr>
  </w:style>
  <w:style w:type="character" w:styleId="CommentReference">
    <w:name w:val="annotation reference"/>
    <w:basedOn w:val="DefaultParagraphFont"/>
    <w:rsid w:val="008247D0"/>
    <w:rPr>
      <w:sz w:val="16"/>
      <w:szCs w:val="16"/>
    </w:rPr>
  </w:style>
  <w:style w:type="paragraph" w:styleId="CommentText">
    <w:name w:val="annotation text"/>
    <w:basedOn w:val="Normal"/>
    <w:link w:val="CommentTextChar"/>
    <w:rsid w:val="008247D0"/>
    <w:pPr>
      <w:widowControl w:val="0"/>
      <w:bidi w:val="0"/>
      <w:spacing w:after="0" w:line="240" w:lineRule="auto"/>
      <w:jc w:val="both"/>
    </w:pPr>
    <w:rPr>
      <w:rFonts w:ascii="Times New Roman" w:eastAsia="SimSun" w:hAnsi="Times New Roman" w:cs="Times New Roman"/>
      <w:kern w:val="2"/>
      <w:sz w:val="20"/>
      <w:szCs w:val="20"/>
      <w:lang w:eastAsia="zh-CN"/>
    </w:rPr>
  </w:style>
  <w:style w:type="character" w:customStyle="1" w:styleId="CommentTextChar">
    <w:name w:val="Comment Text Char"/>
    <w:basedOn w:val="DefaultParagraphFont"/>
    <w:link w:val="CommentText"/>
    <w:rsid w:val="008247D0"/>
    <w:rPr>
      <w:rFonts w:ascii="Times New Roman" w:eastAsia="SimSun" w:hAnsi="Times New Roman" w:cs="Times New Roman"/>
      <w:kern w:val="2"/>
      <w:sz w:val="20"/>
      <w:szCs w:val="20"/>
      <w:lang w:eastAsia="zh-CN"/>
    </w:rPr>
  </w:style>
  <w:style w:type="paragraph" w:styleId="CommentSubject">
    <w:name w:val="annotation subject"/>
    <w:basedOn w:val="CommentText"/>
    <w:next w:val="CommentText"/>
    <w:link w:val="CommentSubjectChar"/>
    <w:rsid w:val="008247D0"/>
    <w:rPr>
      <w:b/>
      <w:bCs/>
    </w:rPr>
  </w:style>
  <w:style w:type="character" w:customStyle="1" w:styleId="CommentSubjectChar">
    <w:name w:val="Comment Subject Char"/>
    <w:basedOn w:val="CommentTextChar"/>
    <w:link w:val="CommentSubject"/>
    <w:rsid w:val="008247D0"/>
    <w:rPr>
      <w:rFonts w:ascii="Times New Roman" w:eastAsia="SimSun" w:hAnsi="Times New Roman" w:cs="Times New Roman"/>
      <w:b/>
      <w:bCs/>
      <w:kern w:val="2"/>
      <w:sz w:val="20"/>
      <w:szCs w:val="20"/>
      <w:lang w:eastAsia="zh-CN"/>
    </w:rPr>
  </w:style>
  <w:style w:type="paragraph" w:styleId="BalloonText">
    <w:name w:val="Balloon Text"/>
    <w:basedOn w:val="Normal"/>
    <w:link w:val="BalloonTextChar"/>
    <w:rsid w:val="008247D0"/>
    <w:pPr>
      <w:widowControl w:val="0"/>
      <w:bidi w:val="0"/>
      <w:spacing w:after="0" w:line="240" w:lineRule="auto"/>
      <w:jc w:val="both"/>
    </w:pPr>
    <w:rPr>
      <w:rFonts w:ascii="SimSun" w:eastAsia="SimSun" w:hAnsi="Times New Roman" w:cs="Times New Roman"/>
      <w:kern w:val="2"/>
      <w:sz w:val="18"/>
      <w:szCs w:val="18"/>
      <w:lang w:eastAsia="zh-CN"/>
    </w:rPr>
  </w:style>
  <w:style w:type="character" w:customStyle="1" w:styleId="BalloonTextChar">
    <w:name w:val="Balloon Text Char"/>
    <w:basedOn w:val="DefaultParagraphFont"/>
    <w:link w:val="BalloonText"/>
    <w:rsid w:val="008247D0"/>
    <w:rPr>
      <w:rFonts w:ascii="SimSun" w:eastAsia="SimSun" w:hAnsi="Times New Roman" w:cs="Times New Roman"/>
      <w:kern w:val="2"/>
      <w:sz w:val="18"/>
      <w:szCs w:val="18"/>
      <w:lang w:eastAsia="zh-CN"/>
    </w:rPr>
  </w:style>
  <w:style w:type="paragraph" w:styleId="NormalWeb">
    <w:name w:val="Normal (Web)"/>
    <w:basedOn w:val="Normal"/>
    <w:rsid w:val="008247D0"/>
    <w:pPr>
      <w:bidi w:val="0"/>
      <w:spacing w:before="100" w:beforeAutospacing="1" w:after="100" w:afterAutospacing="1" w:line="240" w:lineRule="auto"/>
    </w:pPr>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BB5065"/>
    <w:pPr>
      <w:ind w:left="720"/>
      <w:contextualSpacing/>
    </w:pPr>
  </w:style>
  <w:style w:type="character" w:customStyle="1" w:styleId="apple-style-span">
    <w:name w:val="apple-style-span"/>
    <w:basedOn w:val="DefaultParagraphFont"/>
    <w:rsid w:val="009F7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环保">
  <a:themeElements>
    <a:clrScheme name="环保">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环保">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环保">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EF3F1-1309-438A-83A1-61A7F22F1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10709</Words>
  <Characters>13819</Characters>
  <Application>Microsoft Office Word</Application>
  <DocSecurity>0</DocSecurity>
  <Lines>761</Lines>
  <Paragraphs>173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13898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伊斯兰_x000d_人类未来的宗教</dc:title>
  <dc:subject>伊斯兰_x000d_人类未来的宗教</dc:subject>
  <dc:creator>سعيد</dc:creator>
  <cp:keywords>伊斯兰_x000d_人类未来的宗教</cp:keywords>
  <dc:description>伊斯兰_x000d_人类未来的宗教</dc:description>
  <cp:lastModifiedBy>elhashemy</cp:lastModifiedBy>
  <cp:revision>3</cp:revision>
  <cp:lastPrinted>2015-04-26T14:25:00Z</cp:lastPrinted>
  <dcterms:created xsi:type="dcterms:W3CDTF">2015-04-27T10:37:00Z</dcterms:created>
  <dcterms:modified xsi:type="dcterms:W3CDTF">2015-05-25T14:52:00Z</dcterms:modified>
  <cp:category/>
</cp:coreProperties>
</file>