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1B7AC7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1B7AC7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“以斯提之玛嘞”（净下）是怎么回事？</w:t>
      </w:r>
    </w:p>
    <w:p w:rsidR="001B7AC7" w:rsidRPr="001B7AC7" w:rsidRDefault="001B7AC7" w:rsidP="001B7AC7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1B7AC7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ما هو الاستِجْمارُ</w:t>
      </w:r>
    </w:p>
    <w:p w:rsidR="009003B8" w:rsidRPr="008923E4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1B7AC7" w:rsidRDefault="001B7AC7" w:rsidP="001B7AC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1B7AC7" w:rsidRDefault="001B7AC7" w:rsidP="001B7AC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B7AC7" w:rsidRPr="001B7AC7" w:rsidRDefault="001B7AC7" w:rsidP="001B7AC7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sz w:val="36"/>
          <w:szCs w:val="36"/>
        </w:rPr>
      </w:pPr>
      <w:r w:rsidRPr="001B7AC7">
        <w:rPr>
          <w:rFonts w:ascii="inherit" w:hAnsi="inherit" w:cs="Times New Roman"/>
          <w:sz w:val="36"/>
          <w:szCs w:val="36"/>
          <w:rtl/>
        </w:rPr>
        <w:t>ما هو الاستِجْمارُ</w:t>
      </w:r>
    </w:p>
    <w:p w:rsidR="006B7C86" w:rsidRDefault="009003B8" w:rsidP="001B7AC7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1B7AC7" w:rsidRDefault="00226092" w:rsidP="001B7AC7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1B7AC7" w:rsidRDefault="001B7AC7" w:rsidP="001B7AC7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1B7AC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1B7AC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以斯提之玛嘞</w:t>
      </w:r>
      <w:r w:rsidRPr="001B7AC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1B7AC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是什么？乘飞机时是否可以在有水的情况下，</w:t>
      </w:r>
    </w:p>
    <w:p w:rsidR="001B7AC7" w:rsidRPr="001B7AC7" w:rsidRDefault="001B7AC7" w:rsidP="001B7AC7">
      <w:pPr>
        <w:shd w:val="clear" w:color="auto" w:fill="FFFFFF"/>
        <w:bidi w:val="0"/>
        <w:spacing w:line="480" w:lineRule="auto"/>
        <w:ind w:firstLineChars="200" w:firstLine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 w:rsidRPr="001B7AC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用卫生纸净下？最完美的清洁方式是怎样的？</w:t>
      </w:r>
    </w:p>
    <w:p w:rsidR="001B7AC7" w:rsidRPr="001B7AC7" w:rsidRDefault="001B7AC7" w:rsidP="001B7AC7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1B7AC7" w:rsidRPr="001B7AC7" w:rsidRDefault="001B7AC7" w:rsidP="001B7AC7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1B7AC7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以斯提之玛嘞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：就是将前后窍上的粪便清洁干净，用石块或其它替代物，如卫生纸，但条件是擦拭的次数不可少于三次，不能使用禁止用于净下的干粪、骨头，以及食品等。</w:t>
      </w:r>
    </w:p>
    <w:p w:rsidR="001B7AC7" w:rsidRPr="001B7AC7" w:rsidRDefault="001B7AC7" w:rsidP="001B7AC7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1B7AC7">
        <w:rPr>
          <w:rFonts w:ascii="Tahoma" w:eastAsia="SimSun" w:hAnsi="Tahoma" w:cs="Tahoma"/>
          <w:sz w:val="32"/>
          <w:szCs w:val="32"/>
          <w:lang w:eastAsia="zh-CN"/>
        </w:rPr>
        <w:t>在有水或无水的情况下，都可以做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以斯提之玛嘞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，学者们说：最好是将擦拭和清洗结合起来做，因为这是最彻底的清洁。</w:t>
      </w:r>
    </w:p>
    <w:p w:rsidR="001B7AC7" w:rsidRPr="001B7AC7" w:rsidRDefault="001B7AC7" w:rsidP="001B7AC7">
      <w:pPr>
        <w:bidi w:val="0"/>
        <w:spacing w:line="215" w:lineRule="atLeast"/>
        <w:jc w:val="right"/>
        <w:rPr>
          <w:rFonts w:ascii="Tahoma" w:eastAsia="SimSun" w:hAnsi="Tahoma" w:cs="Tahoma"/>
          <w:sz w:val="32"/>
          <w:szCs w:val="32"/>
          <w:lang w:eastAsia="zh-CN"/>
        </w:rPr>
      </w:pPr>
      <w:r w:rsidRPr="001B7AC7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欧赛悯教长的《旅行者与空中乘务员旅行须知》第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10</w:t>
      </w:r>
      <w:r w:rsidRPr="001B7AC7">
        <w:rPr>
          <w:rFonts w:ascii="Tahoma" w:eastAsia="SimSun" w:hAnsi="Tahoma" w:cs="Tahoma"/>
          <w:sz w:val="32"/>
          <w:szCs w:val="32"/>
          <w:lang w:eastAsia="zh-CN"/>
        </w:rPr>
        <w:t>页。</w:t>
      </w:r>
    </w:p>
    <w:p w:rsidR="001B7AC7" w:rsidRPr="0011698D" w:rsidRDefault="001B7AC7" w:rsidP="001B7AC7">
      <w:pPr>
        <w:rPr>
          <w:lang w:eastAsia="zh-CN"/>
        </w:rPr>
      </w:pPr>
    </w:p>
    <w:p w:rsidR="00226092" w:rsidRPr="001B7AC7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9446CD">
      <w:pPr>
        <w:bidi w:val="0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F04" w:rsidRDefault="009F6F04" w:rsidP="00E32771">
      <w:pPr>
        <w:spacing w:after="0" w:line="240" w:lineRule="auto"/>
      </w:pPr>
      <w:r>
        <w:separator/>
      </w:r>
    </w:p>
  </w:endnote>
  <w:endnote w:type="continuationSeparator" w:id="0">
    <w:p w:rsidR="009F6F04" w:rsidRDefault="009F6F0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B7A5729-6433-465F-93D7-27A8E22FCA8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5AA6CB62-45CD-45C2-B11B-B30ADE3F545F}"/>
    <w:embedBold r:id="rId3" w:subsetted="1" w:fontKey="{A89D90CD-B1E5-4AE7-8E2D-CED984B40C4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C0443D8-9B75-426A-87C9-42E5C8AF3B05}"/>
    <w:embedBold r:id="rId5" w:fontKey="{8F3824AD-2EB6-4D7C-B10B-C51E312856D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E429E7A3-8143-4CEA-8DDC-CC7789D725AD}"/>
    <w:embedBold r:id="rId7" w:fontKey="{53F635FB-CBB0-44A0-8E0D-7CF33C7B5475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1D980477-7BF7-46F2-AC1F-F3DE702677B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AD6F951-FD47-4722-97B6-E0B283928F47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C411759C-AE62-43E4-86A5-E41BAE8EE38F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DA3CF9D7-4631-43E6-A43C-5181A6FFAC9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90D4A006-6581-4F2D-B15E-7DE730639EF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B60F6B6C-21CC-4CE2-BC4B-E713B7EF2C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2B7BF80-8D23-43A5-AA05-AE1FB0556CED}"/>
    <w:embedBold r:id="rId15" w:fontKey="{91A811F0-37E6-4EFE-BF39-E2276EA6AAA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4B5ADDF4-5E8B-422A-8CE9-15C4C419798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2129901B-3C30-49CC-A252-0CB2946DCE8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942EDBDC-E88B-4701-AC18-485D0E8DB34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38FE372E-A685-49ED-BAF1-F6AA99974E4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F04" w:rsidRDefault="009F6F04" w:rsidP="00E32771">
      <w:pPr>
        <w:spacing w:after="0" w:line="240" w:lineRule="auto"/>
      </w:pPr>
      <w:r>
        <w:separator/>
      </w:r>
    </w:p>
  </w:footnote>
  <w:footnote w:type="continuationSeparator" w:id="0">
    <w:p w:rsidR="009F6F04" w:rsidRDefault="009F6F0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9F6F0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90530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90530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446C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90530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9F6F0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F6F0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B7AC7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0530F"/>
    <w:rsid w:val="009446CD"/>
    <w:rsid w:val="00944C90"/>
    <w:rsid w:val="0094547A"/>
    <w:rsid w:val="00957097"/>
    <w:rsid w:val="009967F9"/>
    <w:rsid w:val="009C7996"/>
    <w:rsid w:val="009F6F04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86A3D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D353522-FED7-4FEE-BCC3-C5516B88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5883-8A7E-4FA5-A57E-CE0527BE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191</Words>
  <Characters>253</Characters>
  <Application>Microsoft Office Word</Application>
  <DocSecurity>0</DocSecurity>
  <Lines>42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“以斯提之玛嘞”（净下）是怎么回事？_x000d_</dc:title>
  <dc:subject>“以斯提之玛嘞”（净下）是怎么回事？_x000d_</dc:subject>
  <dc:creator>伊斯兰问答网站</dc:creator>
  <cp:keywords>“以斯提之玛嘞”（净下）是怎么回事？_x000d_</cp:keywords>
  <dc:description>“以斯提之玛嘞”（净下）是怎么回事？_x000d_</dc:description>
  <cp:lastModifiedBy>elhashemy</cp:lastModifiedBy>
  <cp:revision>3</cp:revision>
  <cp:lastPrinted>2015-03-07T18:49:00Z</cp:lastPrinted>
  <dcterms:created xsi:type="dcterms:W3CDTF">2015-04-18T10:23:00Z</dcterms:created>
  <dcterms:modified xsi:type="dcterms:W3CDTF">2015-05-20T14:28:00Z</dcterms:modified>
  <cp:category/>
</cp:coreProperties>
</file>