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B6338B" w:rsidRDefault="00A5564B" w:rsidP="008923E4">
      <w:pPr>
        <w:bidi w:val="0"/>
        <w:spacing w:line="240" w:lineRule="auto"/>
        <w:jc w:val="center"/>
        <w:rPr>
          <w:rFonts w:asciiTheme="minorEastAsia" w:hAnsiTheme="minorEastAsia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A5564B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来月经的女人把手浸入水中会污染水吗？</w:t>
      </w:r>
    </w:p>
    <w:p w:rsidR="008923E4" w:rsidRPr="009003B8" w:rsidRDefault="008923E4" w:rsidP="008923E4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</w:p>
    <w:p w:rsidR="00A5564B" w:rsidRPr="00A5564B" w:rsidRDefault="00A5564B" w:rsidP="00A5564B">
      <w:pPr>
        <w:pStyle w:val="Heading4"/>
        <w:shd w:val="clear" w:color="auto" w:fill="FFFFFF"/>
        <w:bidi/>
        <w:spacing w:before="0" w:beforeAutospacing="0" w:after="82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A5564B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غمس المرأة الحائض يدها في الماء هل ينجسه ؟</w:t>
      </w:r>
    </w:p>
    <w:p w:rsidR="009003B8" w:rsidRPr="00A5564B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A5564B" w:rsidRPr="00A5564B" w:rsidRDefault="00A5564B" w:rsidP="00A5564B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hint="eastAsia"/>
          <w:color w:val="000000" w:themeColor="text1"/>
          <w:sz w:val="36"/>
          <w:szCs w:val="36"/>
        </w:rPr>
      </w:pPr>
      <w:r w:rsidRPr="00A5564B">
        <w:rPr>
          <w:rFonts w:ascii="inherit" w:hAnsi="inherit" w:cs="Times New Roman"/>
          <w:color w:val="000000" w:themeColor="text1"/>
          <w:sz w:val="36"/>
          <w:szCs w:val="36"/>
          <w:rtl/>
        </w:rPr>
        <w:t>غمس المرأة الحائض يدها في الماء هل ينجسه ؟</w:t>
      </w:r>
    </w:p>
    <w:p w:rsidR="006B7C86" w:rsidRDefault="009003B8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A5564B" w:rsidRDefault="00A5564B" w:rsidP="00A5564B">
      <w:pPr>
        <w:shd w:val="clear" w:color="auto" w:fill="FFFFFF"/>
        <w:bidi w:val="0"/>
        <w:spacing w:line="480" w:lineRule="auto"/>
        <w:rPr>
          <w:rFonts w:ascii="Tahoma" w:eastAsia="SimSun" w:hAnsi="Tahoma" w:cs="Tahoma"/>
          <w:color w:val="FF0000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color w:val="FF0000"/>
          <w:sz w:val="30"/>
          <w:szCs w:val="30"/>
          <w:lang w:eastAsia="zh-CN"/>
        </w:rPr>
        <w:t>问：</w:t>
      </w:r>
      <w:r w:rsidRPr="00A5564B">
        <w:rPr>
          <w:rFonts w:ascii="Tahoma" w:eastAsia="SimSun" w:hAnsi="Tahoma" w:cs="Tahoma"/>
          <w:color w:val="FF0000"/>
          <w:sz w:val="30"/>
          <w:szCs w:val="30"/>
          <w:lang w:eastAsia="zh-CN"/>
        </w:rPr>
        <w:t>我的妻子在来月经的期间，手里的肥皂掉进了水桶，她把手浸入</w:t>
      </w:r>
    </w:p>
    <w:p w:rsidR="00A5564B" w:rsidRDefault="00A5564B" w:rsidP="00A5564B">
      <w:pPr>
        <w:shd w:val="clear" w:color="auto" w:fill="FFFFFF"/>
        <w:bidi w:val="0"/>
        <w:spacing w:line="480" w:lineRule="auto"/>
        <w:ind w:firstLineChars="200" w:firstLine="600"/>
        <w:rPr>
          <w:rFonts w:ascii="Tahoma" w:eastAsia="SimSun" w:hAnsi="Tahoma" w:cs="Tahoma"/>
          <w:color w:val="FF0000"/>
          <w:sz w:val="30"/>
          <w:szCs w:val="30"/>
          <w:lang w:eastAsia="zh-CN"/>
        </w:rPr>
      </w:pPr>
      <w:r w:rsidRPr="00A5564B">
        <w:rPr>
          <w:rFonts w:ascii="Tahoma" w:eastAsia="SimSun" w:hAnsi="Tahoma" w:cs="Tahoma"/>
          <w:color w:val="FF0000"/>
          <w:sz w:val="30"/>
          <w:szCs w:val="30"/>
          <w:lang w:eastAsia="zh-CN"/>
        </w:rPr>
        <w:t>水里捞出了肥皂，她忘记了此事，在我用桶里的水洗了大净之后，</w:t>
      </w:r>
    </w:p>
    <w:p w:rsidR="00A5564B" w:rsidRPr="00A5564B" w:rsidRDefault="00A5564B" w:rsidP="00A5564B">
      <w:pPr>
        <w:shd w:val="clear" w:color="auto" w:fill="FFFFFF"/>
        <w:bidi w:val="0"/>
        <w:spacing w:line="480" w:lineRule="auto"/>
        <w:ind w:firstLineChars="200" w:firstLine="600"/>
        <w:rPr>
          <w:rFonts w:ascii="Tahoma" w:eastAsia="SimSun" w:hAnsi="Tahoma" w:cs="Tahoma"/>
          <w:color w:val="FF0000"/>
          <w:sz w:val="30"/>
          <w:szCs w:val="30"/>
          <w:lang w:eastAsia="zh-CN"/>
        </w:rPr>
      </w:pPr>
      <w:r w:rsidRPr="00A5564B">
        <w:rPr>
          <w:rFonts w:ascii="Tahoma" w:eastAsia="SimSun" w:hAnsi="Tahoma" w:cs="Tahoma"/>
          <w:color w:val="FF0000"/>
          <w:sz w:val="30"/>
          <w:szCs w:val="30"/>
          <w:lang w:eastAsia="zh-CN"/>
        </w:rPr>
        <w:t>她才告知我；那些水是污秽的吗？我是否要重新洗大净？</w:t>
      </w:r>
    </w:p>
    <w:p w:rsidR="00A5564B" w:rsidRPr="00A5564B" w:rsidRDefault="00A5564B" w:rsidP="00A5564B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sz w:val="30"/>
          <w:szCs w:val="30"/>
          <w:lang w:eastAsia="zh-CN"/>
        </w:rPr>
        <w:t>答：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一切赞颂，全归真主。</w:t>
      </w:r>
    </w:p>
    <w:p w:rsidR="00A5564B" w:rsidRPr="00A5564B" w:rsidRDefault="00A5564B" w:rsidP="00A5564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A5564B">
        <w:rPr>
          <w:rFonts w:ascii="Tahoma" w:eastAsia="SimSun" w:hAnsi="Tahoma" w:cs="Tahoma"/>
          <w:sz w:val="30"/>
          <w:szCs w:val="30"/>
          <w:lang w:eastAsia="zh-CN"/>
        </w:rPr>
        <w:t>从根本上来说，水是干净的、可以清洁它物的；除非掉进污秽的东西，改变了水的颜色、或者味道、或者气味，此时此刻的水就是污秽的。</w:t>
      </w:r>
    </w:p>
    <w:p w:rsidR="00A5564B" w:rsidRPr="00A5564B" w:rsidRDefault="00A5564B" w:rsidP="00A5564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A5564B">
        <w:rPr>
          <w:rFonts w:ascii="Tahoma" w:eastAsia="SimSun" w:hAnsi="Tahoma" w:cs="Tahoma"/>
          <w:sz w:val="30"/>
          <w:szCs w:val="30"/>
          <w:lang w:eastAsia="zh-CN"/>
        </w:rPr>
        <w:t>来月经的女人把手浸入水中，不会对水产生影响，也不会污染水，因为穆斯林的身体是干净的，无论是没有大净的人或者是来月经的女人都一样，《布哈里圣训实录》（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276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段）和《穆斯林圣训实录》（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556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段）辑录：艾布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胡莱赖（愿主喜悦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lastRenderedPageBreak/>
        <w:t>之）传述：有一次在赴麦地那的路途中，先知（愿主福安之）碰上了我，那时我是没有大净的，我就悄悄地溜出去，洗了大净后回来与他会面。先知（愿主福安之）找我，见到我就问：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艾布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胡莱赖呀！你到哪儿去了？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我回答说：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真主的使者啊！你遇到我的时候，我没有大净，所以我厌恶自己不洁净地和你坐在一起，就出去洗了大净。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真主的使者（愿主福安之）说：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赞颂真主超绝万物！穆斯林并不是肮脏的！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”</w:t>
      </w:r>
    </w:p>
    <w:p w:rsidR="00A5564B" w:rsidRPr="00A5564B" w:rsidRDefault="00A5564B" w:rsidP="00A5564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A5564B">
        <w:rPr>
          <w:rFonts w:ascii="Tahoma" w:eastAsia="SimSun" w:hAnsi="Tahoma" w:cs="Tahoma"/>
          <w:sz w:val="30"/>
          <w:szCs w:val="30"/>
          <w:lang w:eastAsia="zh-CN"/>
        </w:rPr>
        <w:t>伊玛目脑威（愿主怜悯之）说：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这段圣训从根本上说明穆斯林无论活着和死亡，都是干净的；所有的穆斯林一致公决活人是干净的。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《穆斯林圣训实录之解释》</w:t>
      </w:r>
    </w:p>
    <w:p w:rsidR="00A5564B" w:rsidRPr="00A5564B" w:rsidRDefault="00A5564B" w:rsidP="00A5564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A5564B">
        <w:rPr>
          <w:rFonts w:ascii="Tahoma" w:eastAsia="SimSun" w:hAnsi="Tahoma" w:cs="Tahoma"/>
          <w:sz w:val="30"/>
          <w:szCs w:val="30"/>
          <w:lang w:eastAsia="zh-CN"/>
        </w:rPr>
        <w:t>伊玛目脑威（愿主怜悯之）说：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学者们主张与来月经的妻子同床共枕和亲吻不是教法憎恶的行为；来月经的女人把手放在流动的液体中、或者烹饪和发酵面都不是憎恶的行为；她喝剩的水和她的汗水也是干净的，这是共同一致的主张，伊玛目埃镑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 xml:space="preserve">· 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哲尔法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穆罕默德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哲利勒在其著作中引证了穆斯林学者的公决，圣训中的证据也是非常著名和显而易见的。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 xml:space="preserve">” 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《穆斯林圣训实录之解释》</w:t>
      </w:r>
    </w:p>
    <w:p w:rsidR="00A5564B" w:rsidRPr="00A5564B" w:rsidRDefault="00A5564B" w:rsidP="00A5564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sz w:val="30"/>
          <w:szCs w:val="30"/>
        </w:rPr>
      </w:pPr>
      <w:r w:rsidRPr="00A5564B">
        <w:rPr>
          <w:rFonts w:ascii="Tahoma" w:eastAsia="SimSun" w:hAnsi="Tahoma" w:cs="Tahoma"/>
          <w:sz w:val="30"/>
          <w:szCs w:val="30"/>
          <w:lang w:eastAsia="zh-CN"/>
        </w:rPr>
        <w:lastRenderedPageBreak/>
        <w:t>赫勒格耶（愿主怜悯之）说：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来月经的女人、没有大净的人和以物配主的人，如果把手浸入水中，那些水仍然是干净的。</w:t>
      </w:r>
      <w:r w:rsidRPr="00A5564B">
        <w:rPr>
          <w:rFonts w:ascii="Tahoma" w:eastAsia="SimSun" w:hAnsi="Tahoma" w:cs="Tahoma"/>
          <w:sz w:val="30"/>
          <w:szCs w:val="30"/>
        </w:rPr>
        <w:t>”</w:t>
      </w:r>
    </w:p>
    <w:p w:rsidR="00A5564B" w:rsidRPr="00A5564B" w:rsidRDefault="00A5564B" w:rsidP="00A5564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A5564B">
        <w:rPr>
          <w:rFonts w:ascii="Tahoma" w:eastAsia="SimSun" w:hAnsi="Tahoma" w:cs="Tahoma"/>
          <w:sz w:val="30"/>
          <w:szCs w:val="30"/>
          <w:lang w:eastAsia="zh-CN"/>
        </w:rPr>
        <w:t>伊本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古达麦（愿主怜悯之）说：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那些水是干净的，这是毋庸置疑的，除非他们的手上沾染了脏东西；他们的身体是干净的，这些圣训没有说明他们的身体是污秽的。伊本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孟泽尔说：所有的学者都一致公决没有大净的人身上的汗水是干净的，这是通过伊本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欧麦尔、伊本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阿巴斯、阿伊莎（愿主喜悦他们）和其他的教法学家确定的；阿伊莎说：来月经的女人的汗水是干净的。这是伊玛目马力克、沙菲尔和意见派学者的主张，谁也对此没有任何异义。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《穆额尼》（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1 / 135</w:t>
      </w:r>
      <w:r w:rsidRPr="00A5564B">
        <w:rPr>
          <w:rFonts w:ascii="Tahoma" w:eastAsia="SimSun" w:hAnsi="Tahoma" w:cs="Tahoma"/>
          <w:sz w:val="30"/>
          <w:szCs w:val="30"/>
          <w:lang w:eastAsia="zh-CN"/>
        </w:rPr>
        <w:t>）</w:t>
      </w:r>
    </w:p>
    <w:p w:rsidR="00A5564B" w:rsidRPr="00A5564B" w:rsidRDefault="00A5564B" w:rsidP="00A5564B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 w:rsidRPr="00A5564B">
        <w:rPr>
          <w:rFonts w:ascii="Tahoma" w:eastAsia="SimSun" w:hAnsi="Tahoma" w:cs="Tahoma"/>
          <w:sz w:val="30"/>
          <w:szCs w:val="30"/>
          <w:lang w:eastAsia="zh-CN"/>
        </w:rPr>
        <w:t>根据这一点，你的大净是正确的，不必重新洗大净。</w:t>
      </w:r>
    </w:p>
    <w:p w:rsidR="00A5564B" w:rsidRPr="00A5564B" w:rsidRDefault="00A5564B" w:rsidP="00A5564B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sz w:val="30"/>
          <w:szCs w:val="30"/>
        </w:rPr>
      </w:pPr>
      <w:r w:rsidRPr="00A5564B">
        <w:rPr>
          <w:rFonts w:ascii="Tahoma" w:eastAsia="SimSun" w:hAnsi="Tahoma" w:cs="Tahoma"/>
          <w:sz w:val="30"/>
          <w:szCs w:val="30"/>
        </w:rPr>
        <w:t>真主至知！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bookmarkStart w:id="0" w:name="_GoBack"/>
      <w:bookmarkEnd w:id="0"/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</w:pPr>
    </w:p>
    <w:sectPr w:rsidR="005666DC" w:rsidRPr="00CD0FA1" w:rsidSect="00631E7F">
      <w:headerReference w:type="first" r:id="rId9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DE7" w:rsidRDefault="00FB0DE7" w:rsidP="00E32771">
      <w:pPr>
        <w:spacing w:after="0" w:line="240" w:lineRule="auto"/>
      </w:pPr>
      <w:r>
        <w:separator/>
      </w:r>
    </w:p>
  </w:endnote>
  <w:endnote w:type="continuationSeparator" w:id="0">
    <w:p w:rsidR="00FB0DE7" w:rsidRDefault="00FB0DE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4B274978-5EDA-4A2B-B5F9-220A5EC3CA8E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635DE28F-E00E-4051-A5E0-64BA3561A35B}"/>
    <w:embedBold r:id="rId3" w:subsetted="1" w:fontKey="{064CD6BB-8229-4B11-AB68-B1B9C3366B8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3F44D859-2707-42E2-A2A6-DD8BE87F2961}"/>
    <w:embedBold r:id="rId5" w:fontKey="{0597919F-B270-4812-8A95-06AF97AF536F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B6A9BC7A-23B0-432E-82BC-1CE44AB5EEFE}"/>
    <w:embedBold r:id="rId7" w:fontKey="{608A2935-EA8A-4E72-A509-8A6130268D7C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24587FE9-4DD3-43C0-965A-F4AC22558CA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01B9A240-BEF0-428F-A223-7A53BDE4BC1C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0000BF4A-4995-4639-9E1C-42D542584142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F930BB68-C422-4C08-8A47-D3248E5BA5D0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B9D1FDCF-8ED0-40D7-A4AD-84F5CEAB825A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ACE686D6-8C7C-4092-A2E0-AEA79B16C816}"/>
    <w:embedBold r:id="rId14" w:fontKey="{F1A2E33D-4C7F-4274-A2B4-CC3F2D849A0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33DE412B-EB57-4E49-9F56-1027EDF0159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F015959D-0359-43A5-9C16-8E88B0319D2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DE7" w:rsidRDefault="00FB0DE7" w:rsidP="00E32771">
      <w:pPr>
        <w:spacing w:after="0" w:line="240" w:lineRule="auto"/>
      </w:pPr>
      <w:r>
        <w:separator/>
      </w:r>
    </w:p>
  </w:footnote>
  <w:footnote w:type="continuationSeparator" w:id="0">
    <w:p w:rsidR="00FB0DE7" w:rsidRDefault="00FB0DE7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FB0DE7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967F9"/>
    <w:rsid w:val="009C7996"/>
    <w:rsid w:val="00A052E1"/>
    <w:rsid w:val="00A24F12"/>
    <w:rsid w:val="00A5564B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F04A9"/>
    <w:rsid w:val="00C03201"/>
    <w:rsid w:val="00C141D6"/>
    <w:rsid w:val="00C2030A"/>
    <w:rsid w:val="00C36BA4"/>
    <w:rsid w:val="00C37C22"/>
    <w:rsid w:val="00C45A48"/>
    <w:rsid w:val="00C72BD4"/>
    <w:rsid w:val="00CD0FA1"/>
    <w:rsid w:val="00CD4735"/>
    <w:rsid w:val="00CD58ED"/>
    <w:rsid w:val="00CF1F3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51ED"/>
    <w:rsid w:val="00EB6A67"/>
    <w:rsid w:val="00EF0FFE"/>
    <w:rsid w:val="00F11B8A"/>
    <w:rsid w:val="00F14B1B"/>
    <w:rsid w:val="00F17D13"/>
    <w:rsid w:val="00F2420A"/>
    <w:rsid w:val="00F3173B"/>
    <w:rsid w:val="00F4624C"/>
    <w:rsid w:val="00F720DF"/>
    <w:rsid w:val="00F80820"/>
    <w:rsid w:val="00FB0DE7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068CCFDF-D980-40C5-B11E-67C36E3F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462DE-E017-484C-8562-87A9BFD75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604</Words>
  <Characters>677</Characters>
  <Application>Microsoft Office Word</Application>
  <DocSecurity>0</DocSecurity>
  <Lines>52</Lines>
  <Paragraphs>22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1259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来月经的女人把手浸入水中会污染水吗</dc:title>
  <dc:subject>来月经的女人把手浸入水中会污染水吗</dc:subject>
  <dc:creator>伊斯兰问答网站</dc:creator>
  <cp:keywords>来月经的女人把手浸入水中会污染水吗</cp:keywords>
  <dc:description>来月经的女人把手浸入水中会污染水吗</dc:description>
  <cp:lastModifiedBy>elhashemy</cp:lastModifiedBy>
  <cp:revision>3</cp:revision>
  <cp:lastPrinted>2015-03-07T18:49:00Z</cp:lastPrinted>
  <dcterms:created xsi:type="dcterms:W3CDTF">2015-04-16T13:10:00Z</dcterms:created>
  <dcterms:modified xsi:type="dcterms:W3CDTF">2015-05-20T14:13:00Z</dcterms:modified>
  <cp:category/>
</cp:coreProperties>
</file>