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CF40A6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274430" w:rsidRDefault="00274430" w:rsidP="007B587A">
      <w:pPr>
        <w:bidi w:val="0"/>
        <w:spacing w:beforeLines="50" w:before="12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274430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副朝的断法</w:t>
      </w:r>
      <w:r w:rsidR="00CE3D6E" w:rsidRPr="00CE3D6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可以在</w:t>
      </w:r>
      <w:r w:rsidR="00CE3D6E" w:rsidRPr="00CE3D6E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“</w:t>
      </w:r>
      <w:r w:rsidR="00CE3D6E" w:rsidRPr="00CE3D6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托比卡信息</w:t>
      </w:r>
      <w:r w:rsidR="00CE3D6E" w:rsidRPr="00CE3D6E">
        <w:rPr>
          <w:rFonts w:ascii="SimSun" w:hAnsi="SimSun" w:cs="SimSun" w:hint="cs"/>
          <w:b/>
          <w:bCs/>
          <w:color w:val="1F497D" w:themeColor="text2"/>
          <w:sz w:val="48"/>
          <w:szCs w:val="48"/>
          <w:lang w:eastAsia="zh-CN"/>
        </w:rPr>
        <w:t>”</w:t>
      </w:r>
      <w:r w:rsidR="00CE3D6E" w:rsidRPr="00CE3D6E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中转发祈祷词或者格言吗？</w:t>
      </w:r>
    </w:p>
    <w:p w:rsidR="00EB6455" w:rsidRDefault="00EB6455" w:rsidP="00274430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 w:before="12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E3D6E" w:rsidRPr="00CE3D6E" w:rsidRDefault="00CE3D6E" w:rsidP="00CE3D6E">
      <w:pPr>
        <w:pStyle w:val="Heading4"/>
        <w:shd w:val="clear" w:color="auto" w:fill="FFFFFF"/>
        <w:spacing w:before="0" w:beforeAutospacing="0" w:after="82" w:afterAutospacing="0"/>
        <w:jc w:val="center"/>
        <w:rPr>
          <w:rFonts w:ascii="inherit" w:hAnsi="inherit"/>
          <w:color w:val="1F497D" w:themeColor="text2"/>
          <w:sz w:val="48"/>
          <w:szCs w:val="48"/>
        </w:rPr>
      </w:pPr>
      <w:r w:rsidRPr="00CE3D6E">
        <w:rPr>
          <w:rFonts w:ascii="inherit" w:hAnsi="inherit"/>
          <w:color w:val="1F497D" w:themeColor="text2"/>
          <w:sz w:val="48"/>
          <w:szCs w:val="48"/>
          <w:rtl/>
        </w:rPr>
        <w:t>جعل توبيك الماسنجر دعاء أو حكمة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D6EFA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D6EFA">
        <w:rPr>
          <w:rFonts w:ascii="MS UI Gothic" w:eastAsiaTheme="minorEastAsia" w:hAnsi="MS UI Gothic" w:cs="Times New Roman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ED6EFA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bookmarkStart w:id="0" w:name="_GoBack"/>
      <w:bookmarkEnd w:id="0"/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before="120" w:afterLines="50" w:after="12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CE3D6E" w:rsidRPr="00CE3D6E" w:rsidRDefault="00CE3D6E" w:rsidP="00CE3D6E">
      <w:pPr>
        <w:shd w:val="clear" w:color="auto" w:fill="FFFFFF"/>
        <w:bidi w:val="0"/>
        <w:spacing w:after="82"/>
        <w:jc w:val="center"/>
        <w:outlineLvl w:val="3"/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</w:pPr>
      <w:r w:rsidRPr="00CE3D6E">
        <w:rPr>
          <w:rFonts w:asciiTheme="minorEastAsia" w:eastAsiaTheme="minorEastAsia" w:hAnsiTheme="minorEastAsia" w:cs="Tahoma" w:hint="eastAsia"/>
          <w:b/>
          <w:bCs/>
          <w:color w:val="000000" w:themeColor="text1"/>
          <w:sz w:val="36"/>
          <w:lang w:eastAsia="zh-CN"/>
        </w:rPr>
        <w:t>可以在</w:t>
      </w:r>
      <w:r w:rsidRPr="00CE3D6E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“</w:t>
      </w:r>
      <w:r w:rsidRPr="00CE3D6E">
        <w:rPr>
          <w:rFonts w:asciiTheme="minorEastAsia" w:eastAsiaTheme="minorEastAsia" w:hAnsiTheme="minorEastAsia" w:cs="Tahoma" w:hint="eastAsia"/>
          <w:b/>
          <w:bCs/>
          <w:color w:val="000000" w:themeColor="text1"/>
          <w:sz w:val="36"/>
          <w:lang w:eastAsia="zh-CN"/>
        </w:rPr>
        <w:t>托比卡信息</w:t>
      </w:r>
      <w:r w:rsidRPr="00CE3D6E">
        <w:rPr>
          <w:rFonts w:asciiTheme="minorEastAsia" w:eastAsiaTheme="minorEastAsia" w:hAnsiTheme="minorEastAsia" w:cs="Tahoma"/>
          <w:b/>
          <w:bCs/>
          <w:color w:val="000000" w:themeColor="text1"/>
          <w:sz w:val="36"/>
          <w:lang w:eastAsia="zh-CN"/>
        </w:rPr>
        <w:t>”</w:t>
      </w:r>
      <w:r w:rsidRPr="00CE3D6E">
        <w:rPr>
          <w:rFonts w:asciiTheme="minorEastAsia" w:eastAsiaTheme="minorEastAsia" w:hAnsiTheme="minorEastAsia" w:cs="Tahoma" w:hint="eastAsia"/>
          <w:b/>
          <w:bCs/>
          <w:color w:val="000000" w:themeColor="text1"/>
          <w:sz w:val="36"/>
          <w:lang w:eastAsia="zh-CN"/>
        </w:rPr>
        <w:t>中转发祈祷词或者格言吗？</w:t>
      </w:r>
    </w:p>
    <w:p w:rsidR="00CE3D6E" w:rsidRPr="00CE3D6E" w:rsidRDefault="00CE3D6E" w:rsidP="00CE3D6E">
      <w:pPr>
        <w:shd w:val="clear" w:color="auto" w:fill="FFFFFF"/>
        <w:bidi w:val="0"/>
        <w:spacing w:line="327" w:lineRule="atLeast"/>
        <w:jc w:val="center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CE3D6E" w:rsidRDefault="00CE3D6E" w:rsidP="00CE3D6E">
      <w:pPr>
        <w:shd w:val="clear" w:color="auto" w:fill="FFFFFF"/>
        <w:bidi w:val="0"/>
        <w:spacing w:line="480" w:lineRule="auto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问：</w:t>
      </w:r>
      <w:r w:rsidRPr="00CE3D6E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“</w:t>
      </w:r>
      <w:r w:rsidRPr="00CE3D6E"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托比卡信息</w:t>
      </w:r>
      <w:r w:rsidRPr="00CE3D6E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”</w:t>
      </w:r>
      <w:r w:rsidRPr="00CE3D6E"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的种类繁多，其中有一个信息被</w:t>
      </w:r>
    </w:p>
    <w:p w:rsidR="00CE3D6E" w:rsidRDefault="00CE3D6E" w:rsidP="00CE3D6E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CE3D6E"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称为</w:t>
      </w:r>
      <w:r w:rsidRPr="00CE3D6E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“</w:t>
      </w:r>
      <w:r w:rsidRPr="00CE3D6E"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伊斯兰的托比卡</w:t>
      </w:r>
      <w:r w:rsidRPr="00CE3D6E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”</w:t>
      </w:r>
      <w:r w:rsidRPr="00CE3D6E"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，我为自己的电子邮件</w:t>
      </w:r>
    </w:p>
    <w:p w:rsidR="00CE3D6E" w:rsidRDefault="00CE3D6E" w:rsidP="00CE3D6E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CE3D6E"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选择了它，我可以这样做吗？须知通话和写信息</w:t>
      </w:r>
    </w:p>
    <w:p w:rsidR="00CE3D6E" w:rsidRDefault="00CE3D6E" w:rsidP="00CE3D6E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CE3D6E"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首先要通过我选择的</w:t>
      </w:r>
      <w:r w:rsidRPr="00CE3D6E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“</w:t>
      </w:r>
      <w:r w:rsidRPr="00CE3D6E"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伊斯兰的托比卡</w:t>
      </w:r>
      <w:r w:rsidRPr="00CE3D6E"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  <w:t>”</w:t>
      </w:r>
      <w:r w:rsidRPr="00CE3D6E"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而开</w:t>
      </w:r>
    </w:p>
    <w:p w:rsidR="00CE3D6E" w:rsidRPr="00CE3D6E" w:rsidRDefault="00CE3D6E" w:rsidP="00CE3D6E">
      <w:pPr>
        <w:shd w:val="clear" w:color="auto" w:fill="FFFFFF"/>
        <w:bidi w:val="0"/>
        <w:spacing w:line="480" w:lineRule="auto"/>
        <w:ind w:firstLineChars="200" w:firstLine="723"/>
        <w:rPr>
          <w:rFonts w:asciiTheme="minorEastAsia" w:eastAsiaTheme="minorEastAsia" w:hAnsiTheme="minorEastAsia" w:cs="Tahoma"/>
          <w:b/>
          <w:bCs/>
          <w:color w:val="FF0000"/>
          <w:sz w:val="36"/>
          <w:lang w:eastAsia="zh-CN"/>
        </w:rPr>
      </w:pPr>
      <w:r w:rsidRPr="00CE3D6E">
        <w:rPr>
          <w:rFonts w:asciiTheme="minorEastAsia" w:eastAsiaTheme="minorEastAsia" w:hAnsiTheme="minorEastAsia" w:cs="Tahoma" w:hint="eastAsia"/>
          <w:b/>
          <w:bCs/>
          <w:color w:val="FF0000"/>
          <w:sz w:val="36"/>
          <w:lang w:eastAsia="zh-CN"/>
        </w:rPr>
        <w:t>始。</w:t>
      </w:r>
    </w:p>
    <w:p w:rsidR="00CE3D6E" w:rsidRPr="00CE3D6E" w:rsidRDefault="00CE3D6E" w:rsidP="00CE3D6E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答：</w:t>
      </w:r>
      <w:r w:rsidRPr="00CE3D6E"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一切赞颂，全归真主。</w:t>
      </w:r>
    </w:p>
    <w:p w:rsidR="00CE3D6E" w:rsidRPr="00CE3D6E" w:rsidRDefault="00CE3D6E" w:rsidP="00CE3D6E">
      <w:pPr>
        <w:shd w:val="clear" w:color="auto" w:fill="FFFFFF"/>
        <w:bidi w:val="0"/>
        <w:spacing w:after="164" w:line="480" w:lineRule="auto"/>
        <w:ind w:firstLineChars="200" w:firstLine="720"/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</w:pPr>
      <w:r w:rsidRPr="00CE3D6E"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可以使用</w:t>
      </w:r>
      <w:r w:rsidRPr="00CE3D6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“</w:t>
      </w:r>
      <w:r w:rsidRPr="00CE3D6E"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托比卡信息</w:t>
      </w:r>
      <w:r w:rsidRPr="00CE3D6E">
        <w:rPr>
          <w:rFonts w:asciiTheme="minorEastAsia" w:eastAsiaTheme="minorEastAsia" w:hAnsiTheme="minorEastAsia" w:cs="Tahoma"/>
          <w:color w:val="000000" w:themeColor="text1"/>
          <w:sz w:val="36"/>
          <w:lang w:eastAsia="zh-CN"/>
        </w:rPr>
        <w:t>”</w:t>
      </w:r>
      <w:r w:rsidRPr="00CE3D6E">
        <w:rPr>
          <w:rFonts w:asciiTheme="minorEastAsia" w:eastAsiaTheme="minorEastAsia" w:hAnsiTheme="minorEastAsia" w:cs="Tahoma" w:hint="eastAsia"/>
          <w:color w:val="000000" w:themeColor="text1"/>
          <w:sz w:val="36"/>
          <w:lang w:eastAsia="zh-CN"/>
        </w:rPr>
        <w:t>，选择名言警句、或者有益的祈祷词、或者优美的诗文等，可以提醒伙伴，引人行善，导人服从真主。</w:t>
      </w:r>
    </w:p>
    <w:p w:rsidR="00CE3D6E" w:rsidRPr="00CE3D6E" w:rsidRDefault="00CE3D6E" w:rsidP="00CE3D6E">
      <w:pPr>
        <w:shd w:val="clear" w:color="auto" w:fill="FFFFFF"/>
        <w:bidi w:val="0"/>
        <w:spacing w:after="164" w:line="480" w:lineRule="auto"/>
        <w:rPr>
          <w:rFonts w:asciiTheme="minorEastAsia" w:eastAsiaTheme="minorEastAsia" w:hAnsiTheme="minorEastAsia" w:cs="Tahoma"/>
          <w:color w:val="000000" w:themeColor="text1"/>
          <w:sz w:val="36"/>
        </w:rPr>
      </w:pPr>
      <w:r w:rsidRPr="00CE3D6E">
        <w:rPr>
          <w:rFonts w:asciiTheme="minorEastAsia" w:eastAsiaTheme="minorEastAsia" w:hAnsiTheme="minorEastAsia" w:cs="Tahoma" w:hint="eastAsia"/>
          <w:color w:val="000000" w:themeColor="text1"/>
          <w:sz w:val="36"/>
        </w:rPr>
        <w:t>真主至知！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0"/>
      <w:footerReference w:type="default" r:id="rId11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0A6" w:rsidRDefault="00CF40A6" w:rsidP="00EB6455">
      <w:r>
        <w:separator/>
      </w:r>
    </w:p>
  </w:endnote>
  <w:endnote w:type="continuationSeparator" w:id="0">
    <w:p w:rsidR="00CF40A6" w:rsidRDefault="00CF40A6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UI Gothic">
    <w:panose1 w:val="020B0600070205080204"/>
    <w:charset w:val="80"/>
    <w:family w:val="swiss"/>
    <w:pitch w:val="variable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altName w:val="Times New Roman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4370AE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CF40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B3" w:rsidRDefault="004370AE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ED6EFA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CF40A6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0A6" w:rsidRDefault="00CF40A6" w:rsidP="00EB6455">
      <w:r>
        <w:separator/>
      </w:r>
    </w:p>
  </w:footnote>
  <w:footnote w:type="continuationSeparator" w:id="0">
    <w:p w:rsidR="00CF40A6" w:rsidRDefault="00CF40A6" w:rsidP="00EB64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74430"/>
    <w:rsid w:val="002804F9"/>
    <w:rsid w:val="002A30C7"/>
    <w:rsid w:val="0031151D"/>
    <w:rsid w:val="00352158"/>
    <w:rsid w:val="003B55D3"/>
    <w:rsid w:val="004370AE"/>
    <w:rsid w:val="00442CC2"/>
    <w:rsid w:val="00462A59"/>
    <w:rsid w:val="00482F6F"/>
    <w:rsid w:val="004E1EA8"/>
    <w:rsid w:val="005056E6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B83686"/>
    <w:rsid w:val="00BC1D95"/>
    <w:rsid w:val="00C11F71"/>
    <w:rsid w:val="00C5412A"/>
    <w:rsid w:val="00CC3482"/>
    <w:rsid w:val="00CD6F06"/>
    <w:rsid w:val="00CD733C"/>
    <w:rsid w:val="00CE3D6E"/>
    <w:rsid w:val="00CF40A6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83306"/>
    <w:rsid w:val="00EB6455"/>
    <w:rsid w:val="00ED6EFA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D188F674-41CF-415B-889A-E9DE17AD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0936">
          <w:marLeft w:val="0"/>
          <w:marRight w:val="0"/>
          <w:marTop w:val="327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200</Words>
  <Characters>291</Characters>
  <Application>Microsoft Office Word</Application>
  <DocSecurity>0</DocSecurity>
  <Lines>32</Lines>
  <Paragraphs>24</Paragraphs>
  <ScaleCrop>false</ScaleCrop>
  <Manager/>
  <Company>islamhouse.com</Company>
  <LinksUpToDate>false</LinksUpToDate>
  <CharactersWithSpaces>467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副朝的断法可以在“托比卡信息”中转发祈祷词或者格言吗？_x000d_</dc:title>
  <dc:subject>副朝的断法可以在“托比卡信息”中转发祈祷词或者格言吗？_x000d_</dc:subject>
  <dc:creator>伊斯兰问答网站_x000d_</dc:creator>
  <cp:keywords>副朝的断法可以在“托比卡信息”中转发祈祷词或者格言吗？_x000d_</cp:keywords>
  <dc:description>副朝的断法可以在“托比卡信息”中转发祈祷词或者格言吗？_x000d_</dc:description>
  <cp:lastModifiedBy>elhashemy</cp:lastModifiedBy>
  <cp:revision>3</cp:revision>
  <dcterms:created xsi:type="dcterms:W3CDTF">2015-03-18T08:06:00Z</dcterms:created>
  <dcterms:modified xsi:type="dcterms:W3CDTF">2015-03-30T11:31:00Z</dcterms:modified>
  <cp:category/>
</cp:coreProperties>
</file>