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1C049B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C6C4C" w:rsidRDefault="005C6C4C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C6C4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他担心所有的善功在复生日付之东流</w:t>
      </w:r>
    </w:p>
    <w:p w:rsidR="00EB6455" w:rsidRDefault="00EB6455" w:rsidP="005C6C4C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C6C4C" w:rsidRPr="005C6C4C" w:rsidRDefault="005C6C4C" w:rsidP="005C6C4C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5C6C4C">
        <w:rPr>
          <w:rFonts w:ascii="inherit" w:hAnsi="inherit"/>
          <w:color w:val="1F497D" w:themeColor="text2"/>
          <w:sz w:val="48"/>
          <w:szCs w:val="48"/>
          <w:rtl/>
        </w:rPr>
        <w:t>يخاف أن تحبط أعماله الصالحة يوم القيامة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036E9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036E9C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036E9C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C6C4C" w:rsidRPr="005C6C4C" w:rsidRDefault="005C6C4C" w:rsidP="005C6C4C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C6C4C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他担心所有的善功在复生日付之东流</w:t>
      </w:r>
    </w:p>
    <w:p w:rsidR="005C6C4C" w:rsidRPr="005C6C4C" w:rsidRDefault="005C6C4C" w:rsidP="005C6C4C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5C6C4C" w:rsidRDefault="005C6C4C" w:rsidP="005C6C4C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我担心所有的善功在复生日付之东流，而我被掷</w:t>
      </w:r>
    </w:p>
    <w:p w:rsidR="005C6C4C" w:rsidRDefault="005C6C4C" w:rsidP="005C6C4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入火狱；我听到一个故事说：一个青年人终身服</w:t>
      </w:r>
    </w:p>
    <w:p w:rsidR="005C6C4C" w:rsidRDefault="005C6C4C" w:rsidP="005C6C4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侍和关心母亲，给她清洗衣物和清洁卫生，响应</w:t>
      </w:r>
    </w:p>
    <w:p w:rsidR="005C6C4C" w:rsidRDefault="005C6C4C" w:rsidP="005C6C4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母亲的所有要求，然后在有一天他自言自语：</w:t>
      </w:r>
    </w:p>
    <w:p w:rsidR="005C6C4C" w:rsidRDefault="005C6C4C" w:rsidP="005C6C4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5C6C4C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如果母亲去世了，我绝不会为此而伤心和难</w:t>
      </w:r>
    </w:p>
    <w:p w:rsidR="005C6C4C" w:rsidRDefault="005C6C4C" w:rsidP="005C6C4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过。</w:t>
      </w:r>
      <w:r w:rsidRPr="005C6C4C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（或者说了类似的话）然后在复生日他被</w:t>
      </w:r>
    </w:p>
    <w:p w:rsidR="005C6C4C" w:rsidRDefault="005C6C4C" w:rsidP="005C6C4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真主掷入火狱了。我担心自己曾经说过恶言或者</w:t>
      </w:r>
    </w:p>
    <w:p w:rsidR="005C6C4C" w:rsidRDefault="005C6C4C" w:rsidP="005C6C4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想过不好的念头，我所有的善功在复生日付之东</w:t>
      </w:r>
    </w:p>
    <w:p w:rsidR="005C6C4C" w:rsidRDefault="005C6C4C" w:rsidP="005C6C4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流；我希望获得你们的帮助，应该怎样正确的理</w:t>
      </w:r>
    </w:p>
    <w:p w:rsidR="005C6C4C" w:rsidRDefault="005C6C4C" w:rsidP="005C6C4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解类似的问题？你们的回答也许会完全改变我</w:t>
      </w:r>
    </w:p>
    <w:p w:rsidR="005C6C4C" w:rsidRDefault="005C6C4C" w:rsidP="005C6C4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的人生，希望给我提供真知灼见，以便让我遵循</w:t>
      </w:r>
    </w:p>
    <w:p w:rsidR="005C6C4C" w:rsidRPr="005C6C4C" w:rsidRDefault="005C6C4C" w:rsidP="005C6C4C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5C6C4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真主喜悦的道路。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答：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担心善功在复生日无效和结局不佳，是心灵最伟大的功修之一，令清廉者辗转反侧，让敬畏者难以入眠，虔心崇拜真主的人为此而泪流满面，他们的心灵因为害怕真主的刑罚而颤抖，他们争先恐后的履行善功，真主说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有所施舍、但因为将归于主而心怀恐怖者，这等人都是争先行善，而且最先获得善报的。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23:60--61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阿依莎（愿主喜悦之）传述：我向真主的使者（愿主福安之）询问下面的这节经文：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有所施舍、但因为将归于主而心怀恐怖者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；阿依莎问：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他们是饮酒和偷盗的人吗？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使者回答：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逊迪格的女儿啊！他们都是封斋、礼拜和施舍的人，他们担心自己的善功不会被真主接受；他们都是争先行善的人。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《提尔密集圣训实录》（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3175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段）辑录，伊本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凯希尔在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《伊本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凯希尔经注》（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 / 176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）中认为这是正确的圣训。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尽管如此，这些人的恐惧并没有转变成气馁，没有在工作中松懈和怠慢；也没有转变成绝望或者恶魔的怂恿，没有违背数十节经文中提倡的希望。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难道你没有听见吗？真主说：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真主必不亏枉人一丝毫。如果人有一丝毫善功，他要加倍地酬劳他，并且以他那里的重大的报酬赏赐他。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4:40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真主说：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行善的人将得更好的报酬，作恶的人，只受作恶事的报酬。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28:84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）真主说：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信道而行善者，我必不使他们的善行徒劳无酬，这等人得享受常住的乐园，他们下临诸河，他们在乐园里，佩金质的手镯，穿绫罗锦缎的绿袍，靠在床上。那报酬，真优美！那归宿，真美好！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18:30--31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）真主说：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谁敬畏而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且坚忍，﹙谁必受报酬﹚，因为真主必不使行善者徒劳无酬。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12:90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穆斯林必须要表里如一、真心实意的信仰真主的公正和慷慨，真主绝对不会使行善者徒劳无酬，不会亏枉仆人一丝豪，真主会奖励善功，饶恕和宽容他所意欲之人的错误。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真主的仆人啊，请听一听我们的主宰对我们的告谕，以及对自己真实的传述，真主对人的理性和心灵说：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如果你们感恩而且信道，真主何必惩罚你们呢？真主是博施的，全知的。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4:147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担心结局不佳和善功无效，就是以善功和美德建设大地与繁荣世界的最重要的因素之一，正如真主在上述的经文中说：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这等人都是争先行善，而且最先获得善报的。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23:60--61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真主把害怕在复生日结局不佳和接续骨肉、善待穷人和需求者相提并论，再一次说明了这一点，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真主说：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他们是连结真主命人连接者的，是敬爱他们的主，畏惧严厉的清算的。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13:21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所以法祖利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伊亚祖（愿主怜悯之）说：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谁如果害怕真主，害怕会指引他履行一切善行。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总而言之，教法命令穆斯林必须要均衡恐惧和希冀，和谐害怕和希望，两者之间不能失衡，依靠两者飞向真主，就像鸟儿依靠一双翅膀飞翔那样；千万不要被恶魔所骗，失去希望，忘记《古兰经》和圣训中叙述的真主的慷慨好施，不要忘记些微的虔诚工作也许会使人进入乐园。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艾布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胡赖勒（愿主喜悦之）传述：真主的使者（愿主福安之）说：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一个人在路上行走的时候，看到路上有一根荆棘，就把它移除到路旁，真主感谢了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他的善举，就饶恕了他。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《穆斯林圣训实录》（</w:t>
      </w: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1914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段）辑录。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敬请参阅（</w:t>
      </w:r>
      <w:hyperlink r:id="rId10" w:history="1">
        <w:r w:rsidRPr="005C6C4C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125618</w:t>
        </w:r>
      </w:hyperlink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5C6C4C" w:rsidRPr="005C6C4C" w:rsidRDefault="005C6C4C" w:rsidP="005C6C4C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C6C4C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5C6C4C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49B" w:rsidRDefault="001C049B" w:rsidP="00EB6455">
      <w:r>
        <w:separator/>
      </w:r>
    </w:p>
  </w:endnote>
  <w:endnote w:type="continuationSeparator" w:id="0">
    <w:p w:rsidR="001C049B" w:rsidRDefault="001C049B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D71A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1C0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3D71A3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036E9C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1C049B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49B" w:rsidRDefault="001C049B" w:rsidP="00EB6455">
      <w:r>
        <w:separator/>
      </w:r>
    </w:p>
  </w:footnote>
  <w:footnote w:type="continuationSeparator" w:id="0">
    <w:p w:rsidR="001C049B" w:rsidRDefault="001C049B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36E9C"/>
    <w:rsid w:val="0007618C"/>
    <w:rsid w:val="000777D6"/>
    <w:rsid w:val="00122361"/>
    <w:rsid w:val="00157B23"/>
    <w:rsid w:val="001743FA"/>
    <w:rsid w:val="0019347C"/>
    <w:rsid w:val="001B6333"/>
    <w:rsid w:val="001C049B"/>
    <w:rsid w:val="002350D4"/>
    <w:rsid w:val="00274430"/>
    <w:rsid w:val="002804F9"/>
    <w:rsid w:val="002A30C7"/>
    <w:rsid w:val="0031151D"/>
    <w:rsid w:val="00352158"/>
    <w:rsid w:val="003B55D3"/>
    <w:rsid w:val="003D71A3"/>
    <w:rsid w:val="00442CC2"/>
    <w:rsid w:val="00462A59"/>
    <w:rsid w:val="00482F6F"/>
    <w:rsid w:val="004C18E9"/>
    <w:rsid w:val="004E1EA8"/>
    <w:rsid w:val="005056E6"/>
    <w:rsid w:val="005C6719"/>
    <w:rsid w:val="005C6C4C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757C826-94F8-4BA5-B2EB-D2FAB063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6C4C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5C6C4C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C6C4C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12561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924</Words>
  <Characters>1036</Characters>
  <Application>Microsoft Office Word</Application>
  <DocSecurity>0</DocSecurity>
  <Lines>64</Lines>
  <Paragraphs>42</Paragraphs>
  <ScaleCrop>false</ScaleCrop>
  <Manager/>
  <Company>islamhouse.com</Company>
  <LinksUpToDate>false</LinksUpToDate>
  <CharactersWithSpaces>1918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他担心所有的善功在复生日付之东流</dc:title>
  <dc:subject>他担心所有的善功在复生日付之东流</dc:subject>
  <dc:creator>伊斯兰问答网站_x000d_</dc:creator>
  <cp:keywords>他担心所有的善功在复生日付之东流</cp:keywords>
  <dc:description>他担心所有的善功在复生日付之东流</dc:description>
  <cp:lastModifiedBy>elhashemy</cp:lastModifiedBy>
  <cp:revision>3</cp:revision>
  <dcterms:created xsi:type="dcterms:W3CDTF">2015-02-07T23:25:00Z</dcterms:created>
  <dcterms:modified xsi:type="dcterms:W3CDTF">2015-03-02T13:09:00Z</dcterms:modified>
  <cp:category/>
</cp:coreProperties>
</file>