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BF5E0D" w:rsidRDefault="00C32EA7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color w:val="800000"/>
          <w:sz w:val="72"/>
          <w:szCs w:val="72"/>
          <w:lang w:eastAsia="zh-CN"/>
        </w:rPr>
      </w:pPr>
      <w:r w:rsidRPr="00BF5E0D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遮身带头巾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BF5E0D" w:rsidRDefault="00C32EA7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52"/>
          <w:szCs w:val="52"/>
          <w:rtl/>
          <w:lang w:eastAsia="zh-CN"/>
        </w:rPr>
      </w:pPr>
      <w:r w:rsidRPr="00BF5E0D">
        <w:rPr>
          <w:rFonts w:ascii="Tahoma" w:eastAsiaTheme="minorEastAsia" w:hAnsi="Tahoma" w:cs="KFGQPC Uthman Taha Naskh" w:hint="cs"/>
          <w:b/>
          <w:bCs/>
          <w:color w:val="auto"/>
          <w:sz w:val="52"/>
          <w:szCs w:val="52"/>
          <w:rtl/>
          <w:lang w:eastAsia="zh-CN"/>
        </w:rPr>
        <w:t xml:space="preserve">الحجاب </w:t>
      </w:r>
      <w:r w:rsidR="005B4AFB" w:rsidRPr="00BF5E0D">
        <w:rPr>
          <w:rFonts w:ascii="Tahoma" w:eastAsiaTheme="minorEastAsia" w:hAnsi="Tahoma" w:cs="KFGQPC Uthman Taha Naskh" w:hint="cs"/>
          <w:b/>
          <w:bCs/>
          <w:color w:val="auto"/>
          <w:sz w:val="52"/>
          <w:szCs w:val="52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C32EA7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FE088F" w:rsidRPr="00FE088F" w:rsidRDefault="00FE088F" w:rsidP="00C32EA7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 —— 伟大无比、威力无穷、施恩无限的主，我们衷心赞美和感谢主命令妇女遮身戴头巾和遵守礼义廉耻；我见证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，独一无二的主，他保护妇女权利并提升其地位；我见证我们的导师先知穆罕默德是主的仆人和使者，他改正了伊斯兰民族的状况，使之傲然挺立于世，他以美德将世人导向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，没有他未提倡的高尚品德，也没有他未警告和制止的恶劣品行，愿主赐福安于他和圣裔及全体圣伴们！</w:t>
      </w:r>
    </w:p>
    <w:p w:rsidR="00FE088F" w:rsidRPr="00FE088F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的仆民啊！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我嘱告你们和我自己无论人前人后都要敬畏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，敬畏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是人在危难时刻的最佳食粮。至尊主说：“信士们啊！你们要虔诚地敬畏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，只应顺主而亡。”（《古兰经》3章102节）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FE088F" w:rsidRPr="00FE088F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派遣先知穆罕默德（主赐福安）带来伊斯兰正教，将世人从重重黑暗引向光明，奉主旨意导人向主，以实现全人类崇拜造物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主的目的。人类崇拜主，就是完全向主表示恭顺，绝对服从主的一切命令和禁令，并将其置于所有个人爱好和欲望之上。</w:t>
      </w:r>
    </w:p>
    <w:p w:rsidR="00FE088F" w:rsidRPr="00FE088F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选派先知完善了美德，用一切美好手段向世人昭示美德。他所带来的伊斯兰教法十全十美，无须任何人补正，因为它完全来自于至晓人性的主：“今天，我已为你们完善了你们的宗教，我已完成了对你们所赐的恩典，我已选中伊斯兰做你们的正教。”（《古兰经》5章3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先知（主赐福安）所具备的美德之一是知耻害羞，他将此视为信仰的一部分。妇女举止端庄和不轻佻妖媚的表现，属于知耻害羞的美德。妇女守护贞操和尊严的最端庄行为，就是按照伊斯兰法遮盖身体戴头巾。</w:t>
      </w:r>
    </w:p>
    <w:p w:rsidR="00FE088F" w:rsidRPr="00FE088F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赐给人类的大恩之一是服饰：“阿丹的子孙啊！我已赐给你们遮羞的衣服和装饰，敬畏的服饰是最好的。”（《古兰经》7章26节）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衣服是用来遮羞的，装饰是用来美化外表的。遮羞不仅仅是一般的风俗习惯，它首先是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造就的人类天性，然后是为人制定的天命法律。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真正的穆斯林是服从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命令的人：“当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及其使者决定一件事时，男女信士不宜有所挑选。违抗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及其使者的人，显然已迷失正道。”（《古兰经》33章36节）</w:t>
      </w:r>
    </w:p>
    <w:p w:rsidR="00FE088F" w:rsidRPr="00FE088F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命令妇女遮盖身体和戴头巾：“先知啊！告诉你的妻子、女儿和女信士们，她们要用袍服遮住自己的身体，这样最容易被人辨认而不受侵扰，</w:t>
      </w: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是至恕至慈的主。”（《古兰经》33章59节）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“让她们用头巾遮住衣领。···”（《古兰经》24章31节）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妇女遮盖身体和戴头巾，是举止端庄和向主表示恭顺服从的标志，属于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所指的贤良者：“男女信士互为盟友，他们命人行善、止人作恶、谨守拜功、缴纳天课、服从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及其使者，这种人将会获得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的慈悯，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是至强至明的主。”（《古兰经》9章71节）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FE088F" w:rsidRPr="00FE088F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为维护妇女的尊严而制定了遮身戴头巾的法律，以便使其受到强有力的保护，避免她们成为每双眼睛意淫和人人都想占有的公共猎物。妇女应该是备受保护的珍宝。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唯有如此，遵守主命的穆斯林妇女才是纯洁的女儿、尽忠的姐妹、守节的贤妻、育子的良母。众所周知，妇女遮身戴头巾给社会带来的积极影响是巨大的，它使整个社会人心纯洁、保守节操、心神安定。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纵观历史，那些极力反对穆斯林妇女遮身戴头巾的人，其根本意图无非是想瓦解穆斯林社会，他们有人甚至曾经叫嚣：“只有揭下穆斯林妇女的头巾，用它盖住《古兰经》，穆斯林社会才会发生变化。”对此，有人（愿主慈悯）回答道：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天经明令遮身戴巾         禁止信女炫耀美色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害羞属于信仰美德         文明怎能不讲廉耻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妇女乃民族之载舟         岂因水面平静而废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圣伴穆罕默德·本萨比特·本盖斯·本鲜玛斯（主降喜爱）传述：“在古莱载战役中，有一位叫罕俩德的辅士牺牲了。我去通知他母亲，她在听到儿子牺牲的消息后带着面纱出来了，有人问她：‘罕俩德牺牲了，你怎么还记着戴面纱呀？’她流着泪回答说：‘我已经失去了儿子，不想再失去羞耻。’”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伊斯兰之女啊！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你想要自由吗？你想要进步吗？你想获得人生的成功吗？那么你要记住：你的自由就在于遮身戴头巾，你的进步就在于保守贞节，你的成功就在于有羞耻感，遮身戴头巾是你的贞洁和信仰标志，愿主慈悯你！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要切记暴露身体和不戴头巾是魔鬼的行为，你要听从主的命令：“阿丹的子孙啊！千万不要被魔鬼引诱上当，就像它曾诱使你们的始祖离开了乐园一样，剥去他俩的衣服，而裸露他俩的羞体。”（《古兰经》7章27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高贵的伊斯兰女孩啊！你是圣妻海蒂杰的孙女！是圣女法蒂玛的女儿！是圣伴艾斯玛、苏曼叶、罕萨依、索菲亚的后代！你应该大声疾呼：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捍卫头巾是维护我的信仰         护持衣袍是保守我的贞操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行教门的姐妹是我的同伴         知耻而从天命是我的天性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翱翔七重天外是我的理想         拜</w:t>
      </w:r>
      <w:r w:rsidR="00C32EA7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守正道我至死不渝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圣使（主赐福安）说：“如果一位妇女礼五番拜、斋月斋戒、保守贞操、听从丈夫，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那么她已被告知：可以从任何一道门随意进入天堂。”（阿卜顿拉赫曼·奥夫传述《艾哈迈德圣训录》）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我讲这些，祈望主饶恕我们大家，向主忏悔吧！主是至恕至慈的。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820664">
        <w:rPr>
          <w:rFonts w:ascii="DFKai-SB" w:eastAsia="DFKai-SB" w:hAnsi="DFKai-SB" w:cs="SimSun"/>
          <w:noProof/>
          <w:color w:val="333333"/>
          <w:sz w:val="44"/>
          <w:szCs w:val="44"/>
        </w:rPr>
        <w:drawing>
          <wp:inline distT="0" distB="0" distL="0" distR="0">
            <wp:extent cx="5709920" cy="3332480"/>
            <wp:effectExtent l="19050" t="0" r="5080" b="0"/>
            <wp:docPr id="2" name="图片 2" descr="http://www.norislam.com/attachments/2009/05/9_200905150951211h99j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09/05/9_200905150951211h99j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3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88F" w:rsidRPr="00FE088F" w:rsidRDefault="00FE088F" w:rsidP="00820664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820664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FE088F" w:rsidRPr="00FE088F" w:rsidRDefault="00FE088F" w:rsidP="00820664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 —— 万世之主。我见证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，贤良者的恩主；我见证先知穆罕默德是主的仆人和使者，是万使万圣的封印领袖，愿主赐福安吉祥于他和圣裔及全体圣伴们！</w:t>
      </w:r>
    </w:p>
    <w:p w:rsidR="00FE088F" w:rsidRPr="00FE088F" w:rsidRDefault="00C32EA7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="00FE088F"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的仆民啊！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你们要敬畏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，并要谨记：伊斯兰法规定女信士遮身戴头巾，是伟大智慧的表现。而有些人却忽视其真正的意义所在，反将其变成了花枝招展和卖弄风情的手段。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规定穆斯林妇女遮身戴头巾，意在杜绝轻佻妖媚之风，避免发生人们先意淫、后淫乱的行为。求主保佑我们！如果将其法定目的转变成一种装饰品，那么它与其本意背道而驰。因此，男女信士都必须完全认识这一点，有些人已被所谓的现代服饰时尚潮流所迷惑，其实那与教法所规定的遮身戴头巾没有任何关系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伊斯兰学者们提出妇女遮身戴头巾的有关规定是：服装全部遮住身体，不露、不透、不紧，不突出身体曲线，不着浓妆艳服，不以香气袭人。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圣妻阿伊莎（主降喜爱）说过：“愿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慈悯早期的女迁士们，当她们接到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的启示：‘让她们用头巾遮住衣领。’（24：31）后，便立刻把她们原来的斗篷拆了，改做成头巾遮住了头部和胸部。”（《布哈里圣训录》）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所以，穆斯林姐妹们要向先贤学习，从内心里敬畏主，服从主的命令遮身戴头巾。愿主慈悯你们！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现在让我们遵照主的命令祝福先知穆罕默德，至尊主说：“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和他的天神们在祝福先知，信士们啊！你们应当为他祈福，应当向他祝安。”（《古兰经》33章56节）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福安吉祥于您的仆人使者穆罕默德和圣裔及全体圣伴们。主啊！求您守护穆斯林妇女的贞节，保守女信士的廉耻，维护女孩子心中的美德；万世之主啊！求您保护我们的家园，保护我们的妻子、女儿和青年们不要裸露放荡；主啊！求您改正我们的妻子和所有穆斯林妇女，求您以遮身戴头巾和保守贞节装饰她们，求您使她们规避炫耀美色、裸露身体和男女混杂；主啊！求您壮大伊斯兰和穆斯林，征服昧主和昧主之徒，消灭伪信和伪信者；主啊！求您援助您的正教、您的天经、您的先知圣行和您的信民们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。主啊！求您使我们远离一切恶德、恶欲、恶行、恶疾；主啊！求您保佑我们免遭灾难、不幸、厄运和敌人的幸灾乐祸。主啊！求您不要夺走赐给我们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的恩典，不要让我们失去健康，不要突降你的惩罚和一切谴怒。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主啊！求您使我们的领导者们从事您喜欢的事业，使他们敬主从善，求您使我们的家园和所有穆斯林国家国泰民安；我们的主啊！求您赐予我们今世幸福和后世幸福，使我们免遭火狱之灾。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最后的祈祷仍是赞美</w:t>
      </w:r>
      <w:r w:rsidR="00C32EA7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真主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 </w:t>
      </w: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softHyphen/>
        <w:t>—— 万世之主！</w:t>
      </w:r>
    </w:p>
    <w:p w:rsidR="00FE088F" w:rsidRPr="00FE088F" w:rsidRDefault="00FE088F" w:rsidP="00820664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E088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</w:t>
      </w:r>
    </w:p>
    <w:p w:rsidR="00104DC4" w:rsidRPr="00FE088F" w:rsidRDefault="00104DC4" w:rsidP="008C16B5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FE088F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4B1" w:rsidRDefault="00CF44B1" w:rsidP="00EB6455">
      <w:r>
        <w:separator/>
      </w:r>
    </w:p>
  </w:endnote>
  <w:endnote w:type="continuationSeparator" w:id="0">
    <w:p w:rsidR="00CF44B1" w:rsidRDefault="00CF44B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8C16B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F44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8C16B5">
        <w:pPr>
          <w:pStyle w:val="Footer"/>
          <w:jc w:val="center"/>
        </w:pPr>
        <w:r w:rsidRPr="008C16B5">
          <w:rPr>
            <w:color w:val="FFFFFF" w:themeColor="background1"/>
          </w:rPr>
        </w:r>
        <w:r w:rsidRPr="008C16B5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8C16B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BF5E0D" w:rsidRPr="00BF5E0D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CF44B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4B1" w:rsidRDefault="00CF44B1" w:rsidP="00EB6455">
      <w:r>
        <w:separator/>
      </w:r>
    </w:p>
  </w:footnote>
  <w:footnote w:type="continuationSeparator" w:id="0">
    <w:p w:rsidR="00CF44B1" w:rsidRDefault="00CF44B1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809A6"/>
    <w:rsid w:val="00291203"/>
    <w:rsid w:val="002A30C7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265A8"/>
    <w:rsid w:val="005348F8"/>
    <w:rsid w:val="00540051"/>
    <w:rsid w:val="00570BCF"/>
    <w:rsid w:val="0058589F"/>
    <w:rsid w:val="00587AE9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77C4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13BCC"/>
    <w:rsid w:val="00820664"/>
    <w:rsid w:val="00844DDF"/>
    <w:rsid w:val="00856385"/>
    <w:rsid w:val="00872686"/>
    <w:rsid w:val="00875C33"/>
    <w:rsid w:val="0088364C"/>
    <w:rsid w:val="008B2286"/>
    <w:rsid w:val="008B66FC"/>
    <w:rsid w:val="008C16B5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BF5E0D"/>
    <w:rsid w:val="00C11F71"/>
    <w:rsid w:val="00C15D0B"/>
    <w:rsid w:val="00C23FB4"/>
    <w:rsid w:val="00C305BC"/>
    <w:rsid w:val="00C32EA7"/>
    <w:rsid w:val="00C35C7B"/>
    <w:rsid w:val="00C36166"/>
    <w:rsid w:val="00C5412A"/>
    <w:rsid w:val="00C8191F"/>
    <w:rsid w:val="00C83324"/>
    <w:rsid w:val="00CC3482"/>
    <w:rsid w:val="00CD6F06"/>
    <w:rsid w:val="00CD733C"/>
    <w:rsid w:val="00CF44B1"/>
    <w:rsid w:val="00D04B88"/>
    <w:rsid w:val="00D15E7D"/>
    <w:rsid w:val="00D36432"/>
    <w:rsid w:val="00D439BE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  <w:rsid w:val="00FE0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FE08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19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5B8A77-4040-4C31-8FAA-1378DBE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1633</Words>
  <Characters>1700</Characters>
  <Application>Microsoft Office Word</Application>
  <DocSecurity>0</DocSecurity>
  <Lines>121</Lines>
  <Paragraphs>57</Paragraphs>
  <ScaleCrop>false</ScaleCrop>
  <Manager/>
  <Company>islamhouse.com</Company>
  <LinksUpToDate>false</LinksUpToDate>
  <CharactersWithSpaces>3276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遮身带头巾</dc:title>
  <dc:subject>遮身带头巾</dc:subject>
  <dc:creator>Administrator</dc:creator>
  <cp:keywords>遮身带头巾</cp:keywords>
  <dc:description>遮身带头巾</dc:description>
  <cp:lastModifiedBy>elhashemy</cp:lastModifiedBy>
  <cp:revision>3</cp:revision>
  <cp:lastPrinted>2014-12-05T21:03:00Z</cp:lastPrinted>
  <dcterms:created xsi:type="dcterms:W3CDTF">2015-02-11T19:22:00Z</dcterms:created>
  <dcterms:modified xsi:type="dcterms:W3CDTF">2015-02-18T10:27:00Z</dcterms:modified>
  <cp:category/>
</cp:coreProperties>
</file>