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955C0A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F54123" w:rsidRDefault="00F54123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F54123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为亡夫守制，离婚守制及因罚赎而斋戒的期限的计算方式</w:t>
      </w:r>
    </w:p>
    <w:p w:rsidR="00EB6455" w:rsidRDefault="00EB6455" w:rsidP="00F54123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F54123" w:rsidRPr="00F54123" w:rsidRDefault="00F54123" w:rsidP="00F54123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F54123">
        <w:rPr>
          <w:rFonts w:ascii="inherit" w:hAnsi="inherit"/>
          <w:color w:val="1F497D" w:themeColor="text2"/>
          <w:sz w:val="48"/>
          <w:szCs w:val="48"/>
          <w:rtl/>
        </w:rPr>
        <w:t>كيفية حساب الشهور في عدة الوفاة والطلاق وصيام الكفارة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F54123">
      <w:pPr>
        <w:bidi w:val="0"/>
        <w:spacing w:line="240" w:lineRule="exact"/>
        <w:rPr>
          <w:rFonts w:ascii="STXingkai" w:eastAsia="STXingkai" w:hAnsi="TR Bahamas Light"/>
          <w:b/>
          <w:bCs/>
          <w:color w:val="800000"/>
          <w:sz w:val="48"/>
          <w:szCs w:val="48"/>
          <w:lang w:val="tr-TR" w:eastAsia="zh-CN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A4D63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4A4D63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A4D63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F54123" w:rsidRPr="00F54123" w:rsidRDefault="00F54123" w:rsidP="00F54123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F54123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为亡夫守制，离婚守制及因罚赎而斋戒的期限的计算方</w:t>
      </w:r>
      <w:r w:rsidRPr="00F54123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式</w:t>
      </w:r>
    </w:p>
    <w:p w:rsidR="00F54123" w:rsidRPr="00F54123" w:rsidRDefault="00F54123" w:rsidP="00F54123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FF0000"/>
          <w:sz w:val="36"/>
        </w:rPr>
      </w:pPr>
    </w:p>
    <w:p w:rsidR="00F54123" w:rsidRDefault="00F54123" w:rsidP="00F54123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问：</w:t>
      </w:r>
      <w:r w:rsidRPr="00F54123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我母亲正处于守制期，父亲去世后的三个月都仅</w:t>
      </w:r>
    </w:p>
    <w:p w:rsidR="00F54123" w:rsidRDefault="00F54123" w:rsidP="00F5412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54123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有</w:t>
      </w:r>
      <w:r w:rsidRPr="00F54123">
        <w:rPr>
          <w:rFonts w:asciiTheme="minorEastAsia" w:eastAsiaTheme="minorEastAsia" w:hAnsiTheme="minorEastAsia" w:cs="Tahoma"/>
          <w:color w:val="FF0000"/>
          <w:sz w:val="36"/>
          <w:lang w:eastAsia="zh-CN"/>
        </w:rPr>
        <w:t>29</w:t>
      </w:r>
      <w:r w:rsidRPr="00F54123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天，第四个月是整月：三十天，请问四个月</w:t>
      </w:r>
    </w:p>
    <w:p w:rsidR="00F54123" w:rsidRDefault="00F54123" w:rsidP="00F5412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54123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后，再加十天，圆满四个月零十天，还是再增加</w:t>
      </w:r>
    </w:p>
    <w:p w:rsidR="00F54123" w:rsidRPr="00F54123" w:rsidRDefault="00F54123" w:rsidP="00F5412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F54123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十三天，使小月补齐三十天呢</w:t>
      </w:r>
      <w:r w:rsidRPr="00F54123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？</w:t>
      </w:r>
    </w:p>
    <w:p w:rsidR="00F54123" w:rsidRDefault="00F54123" w:rsidP="00F54123">
      <w:pPr>
        <w:shd w:val="clear" w:color="auto" w:fill="FFFFFF"/>
        <w:bidi w:val="0"/>
        <w:spacing w:after="131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54123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我母亲正处于守制期，父亲去世后的三个月都仅</w:t>
      </w:r>
    </w:p>
    <w:p w:rsidR="00F54123" w:rsidRDefault="00F54123" w:rsidP="00F54123">
      <w:pPr>
        <w:shd w:val="clear" w:color="auto" w:fill="FFFFFF"/>
        <w:bidi w:val="0"/>
        <w:spacing w:after="131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54123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有</w:t>
      </w:r>
      <w:r w:rsidRPr="00F54123">
        <w:rPr>
          <w:rFonts w:asciiTheme="minorEastAsia" w:eastAsiaTheme="minorEastAsia" w:hAnsiTheme="minorEastAsia" w:cs="Tahoma"/>
          <w:color w:val="FF0000"/>
          <w:sz w:val="36"/>
          <w:lang w:eastAsia="zh-CN"/>
        </w:rPr>
        <w:t>29</w:t>
      </w:r>
      <w:r w:rsidRPr="00F54123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天，第四个月是整月：三十天，请问四个月</w:t>
      </w:r>
    </w:p>
    <w:p w:rsidR="00F54123" w:rsidRDefault="00F54123" w:rsidP="00F54123">
      <w:pPr>
        <w:shd w:val="clear" w:color="auto" w:fill="FFFFFF"/>
        <w:bidi w:val="0"/>
        <w:spacing w:after="131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54123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后，再加十天，圆满四个月零十天，还是再增加</w:t>
      </w:r>
    </w:p>
    <w:p w:rsidR="00F54123" w:rsidRPr="00F54123" w:rsidRDefault="00F54123" w:rsidP="00F54123">
      <w:pPr>
        <w:shd w:val="clear" w:color="auto" w:fill="FFFFFF"/>
        <w:bidi w:val="0"/>
        <w:spacing w:after="131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54123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十三天，使小月补齐三十天呢？</w:t>
      </w:r>
    </w:p>
    <w:p w:rsidR="00F54123" w:rsidRDefault="00F54123" w:rsidP="00F5412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</w:pP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答：一切赞颂全归真主！</w:t>
      </w:r>
    </w:p>
    <w:p w:rsidR="00F54123" w:rsidRPr="00F54123" w:rsidRDefault="00F54123" w:rsidP="00F5412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因丈夫去世而守制的期限为四个月零十天，因为清高的真主说：【你们中弃世而遗留妻子的人，他们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的妻子当期待四个月零十日。】《黄牛章》（第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234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节）此时间从丈夫去世开始，满四个月零十天结束。伊本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顾大迈（愿真主慈悯他）在《穆俄尼》（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8/93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）中说：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学者们一致公认：因丈夫去世而守制的妇女，如果不是孕妇的话，其守制期为四个月零十天，无论是否已圆过房，无论这个妻子是成年的大人，还是未成年的小孩，因为清高的真主说：【你们中弃世而遗留妻子的人，他们的妻子当期待四个月零十日。】《黄牛章》（第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234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节）先知（愿真主祝福他，并使他平安）说：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归信真主，相信末日的妇女不允许为亡人服丧超过三天，除非是自己的丈夫，应该为他服丧四个月零十天。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一致公认正确的圣训）大部分学者认为应以阿拉伯阴历的月数计算守制期，而不以天数计算，无论大月，还是小月，只要满四个月，另外再在第五个月中加十天，就此完成守制期，如果亡人在月首去世的，就这样计算；假如是在月中去世的，当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时就开始守制，剩余的日子就属守制期间，另外再按阴历守制三个月（无论其是大月，还是小月）零十天。第一个月中所缺日子的计算方式有两种：第一：无论第一个月是大月，还是小月，都算满三十天。第二：在第五个月中补齐第一个月所缺的日子。如果第一个月是大月，就补齐三十天；如果是小月就补齐二十九天。可参照《穆俄尼》（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8/85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）、《凯莎菲给那阿》（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5/418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）、《教法大全》（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29/315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）伊斯兰学者伊本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台伊米（愿真主慈悯他）采用的是第二种方式，当今学者中的伊本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欧塞敏（愿真主慈悯他）也认为这种方式是正确的。学者伊本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欧塞敏还提到：连续封两个月斋的人，如果从伊历五月十五号开始封斋的话，因为伊历五月、六月都只有二十九天，所以他要一直斋戒到伊历七月十五号，这是按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把第一个月当三十天来算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的说法计算的。正确的说法是按新月算满两个月，因此，他只要封完伊历七月十四的斋，他的斋就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算封完了。摘自《榭勒哈牧牧媞阿》（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6/413-414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）伊斯兰学者伊本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台伊米（愿真主慈悯他）说：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不需要我们说具体的日数，我们只要看第一个月是哪一天开始的，最后一个月就按那天结束。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摘自《教法案例解答全集》（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25/144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）为亡夫守制的日期也是如此：如果丈夫是伊历一月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12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号去世的，其妻开始守制，到伊历六月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12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号，她已守制四个月，无论这几个月是大月，还是小月，之后再补十天，也就是说到伊历六月</w:t>
      </w:r>
      <w:r w:rsidRPr="00F5412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22</w:t>
      </w:r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号她丈夫去世的那一刻，她就结束了守制期。因此，你母亲只要再增加十天就行了，而无需把小月算满三十天。我们所说的为亡夫而守制的期限如连续封两个月斋的计算方式一样。同样，离婚的守制期如果按月份算的话，也是这样算。按月份计算离婚守制期的妇女是：年龄小还没来例假的小孩，和月经干竭的老妇</w:t>
      </w:r>
      <w:r w:rsidRPr="00F5412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F54123" w:rsidRPr="00F54123" w:rsidRDefault="00F54123" w:rsidP="00F5412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proofErr w:type="spellStart"/>
      <w:r w:rsidRPr="00F54123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F54123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47F" w:rsidRDefault="0076047F" w:rsidP="00EB6455">
      <w:r>
        <w:separator/>
      </w:r>
    </w:p>
  </w:endnote>
  <w:endnote w:type="continuationSeparator" w:id="0">
    <w:p w:rsidR="0076047F" w:rsidRDefault="0076047F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955C0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604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955C0A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A4D63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76047F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47F" w:rsidRDefault="0076047F" w:rsidP="00EB6455">
      <w:r>
        <w:separator/>
      </w:r>
    </w:p>
  </w:footnote>
  <w:footnote w:type="continuationSeparator" w:id="0">
    <w:p w:rsidR="0076047F" w:rsidRDefault="0076047F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A4D63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6047F"/>
    <w:rsid w:val="007B2BB0"/>
    <w:rsid w:val="007B587A"/>
    <w:rsid w:val="00844DDF"/>
    <w:rsid w:val="00856385"/>
    <w:rsid w:val="008B2286"/>
    <w:rsid w:val="008C1908"/>
    <w:rsid w:val="0093085A"/>
    <w:rsid w:val="00935B96"/>
    <w:rsid w:val="00945734"/>
    <w:rsid w:val="00955C0A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6498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54123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783</Words>
  <Characters>885</Characters>
  <Application>Microsoft Office Word</Application>
  <DocSecurity>0</DocSecurity>
  <Lines>52</Lines>
  <Paragraphs>26</Paragraphs>
  <ScaleCrop>false</ScaleCrop>
  <Manager/>
  <Company>islamhouse.com</Company>
  <LinksUpToDate>false</LinksUpToDate>
  <CharactersWithSpaces>1642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为亡夫守制，离婚守制及因罚赎而斋戒的期限的计算方式_x000d_</dc:title>
  <dc:subject>为亡夫守制，离婚守制及因罚赎而斋戒的期限的计算方式_x000d_</dc:subject>
  <dc:creator>伊斯兰问答网站_x000d_</dc:creator>
  <cp:keywords>为亡夫守制，离婚守制及因罚赎而斋戒的期限的计算方式_x000d_</cp:keywords>
  <dc:description>为亡夫守制，离婚守制及因罚赎而斋戒的期限的计算方式_x000d_</dc:description>
  <cp:lastModifiedBy>elhashemy</cp:lastModifiedBy>
  <cp:revision>3</cp:revision>
  <dcterms:created xsi:type="dcterms:W3CDTF">2015-02-04T01:08:00Z</dcterms:created>
  <dcterms:modified xsi:type="dcterms:W3CDTF">2015-02-10T12:38:00Z</dcterms:modified>
  <cp:category/>
</cp:coreProperties>
</file>