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5B4E1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24382" w:rsidRDefault="00824382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2438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来月经的女人可以书写《古兰经》的经文吗？</w:t>
      </w:r>
    </w:p>
    <w:p w:rsidR="00EB6455" w:rsidRDefault="00EB6455" w:rsidP="0082438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24382" w:rsidRPr="00824382" w:rsidRDefault="00824382" w:rsidP="00824382">
      <w:pPr>
        <w:spacing w:after="60"/>
        <w:jc w:val="center"/>
        <w:outlineLvl w:val="3"/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</w:rPr>
      </w:pPr>
      <w:r w:rsidRPr="00824382"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  <w:rtl/>
        </w:rPr>
        <w:t>هل يجوز للحائض كتابة آيات قرآنية؟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66DB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66DB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24382" w:rsidRPr="00824382" w:rsidRDefault="00824382" w:rsidP="00824382">
      <w:pPr>
        <w:pStyle w:val="Heading4"/>
        <w:shd w:val="clear" w:color="auto" w:fill="FFFFFF"/>
        <w:spacing w:before="0" w:beforeAutospacing="0" w:after="4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2438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来月经的女人可以书写《古兰经》的经文吗？</w:t>
      </w:r>
    </w:p>
    <w:p w:rsidR="00824382" w:rsidRPr="00824382" w:rsidRDefault="00824382" w:rsidP="00824382">
      <w:pPr>
        <w:shd w:val="clear" w:color="auto" w:fill="FFFFFF"/>
        <w:spacing w:before="160" w:after="160" w:line="16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824382" w:rsidRDefault="00824382" w:rsidP="00824382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82438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我想知道女人在来月经的期间是否可以用阿拉伯</w:t>
      </w:r>
    </w:p>
    <w:p w:rsidR="00824382" w:rsidRPr="00824382" w:rsidRDefault="00824382" w:rsidP="00824382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 xml:space="preserve">    </w:t>
      </w:r>
      <w:r w:rsidRPr="0082438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语书写《古兰经》的章节？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第一：来月经的女人和流产血的女人在不接触《古兰经》的情况下可以诵读《古兰经》，欲了解更多内容，敬请参阅（</w:t>
      </w:r>
      <w:hyperlink r:id="rId10" w:history="1">
        <w:r w:rsidRPr="0082438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2564</w:t>
        </w:r>
      </w:hyperlink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第二：来月经的女人和流产血的女人在不接触《古兰经》字母的情况下可以书写《古兰经》的经文，因为禁止的只是触摸《古兰经》，而书写并不是触摸。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在哈奈非学派的著作《璀璨的珠宝》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( 1 / 31 )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中说：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没有大净的人和来月经的女人如果触摸《古兰经》的纸张而书写经文，这是憎恶的行为；如果把纸张放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在地上书写经文，手没有触摸所写的经文，这是可以的。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布胡提（愿主怜悯之）说：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没有大小净的人在不接触《古兰经》的情况下可以书写《古兰经》的经文，因为禁止的只是触摸《古兰经》，而书写不是触摸。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《揭示面具》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( 1 / 135 ) .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有人向谢赫伊本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巴兹（愿主怜悯之）询问：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我们是女子学院的学生，我们有一门背诵《古兰经》的课程，有的时候考试的时间恰逢有的学生来月经的时候，我们可以把《古兰经》的章节写在纸条上背诵吗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？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谢赫回答：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按照学者们最正确的主张，来月经的女人和流产血的女人可以诵读《古兰经》，在需要的时候，也可以诵读写着《古兰经》章节的纸条。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《伊本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巴兹法太瓦全集》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( 10 / 209 ) .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有人向谢赫伊本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欧赛米尼（愿主怜悯之）询问：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在没有小净的情况下可以把《古兰经》的经文写在黑板上吗？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谢赫回答：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没有小净的人在不接触《古兰经》的情况下可以书写《古兰经》的经文，至于触摸写着《古兰经》经文的黑板，罕百利学派的教法学家主张：小孩子可以触摸写着经文的黑板的空白的地方，也就是不要用手去触摸那些字母。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《伊本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欧赛米尼法太瓦全集》</w:t>
      </w: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( 11 / 214 ) .</w:t>
      </w:r>
    </w:p>
    <w:p w:rsidR="00824382" w:rsidRPr="00824382" w:rsidRDefault="00824382" w:rsidP="00824382">
      <w:pPr>
        <w:pStyle w:val="NormalWeb"/>
        <w:shd w:val="clear" w:color="auto" w:fill="FFFFFF"/>
        <w:spacing w:before="0" w:beforeAutospacing="0" w:after="8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2438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82438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A4" w:rsidRDefault="00AB05A4" w:rsidP="00EB6455">
      <w:r>
        <w:separator/>
      </w:r>
    </w:p>
  </w:endnote>
  <w:endnote w:type="continuationSeparator" w:id="0">
    <w:p w:rsidR="00AB05A4" w:rsidRDefault="00AB05A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B4E1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B05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5B4E1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66DB4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AB05A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A4" w:rsidRDefault="00AB05A4" w:rsidP="00EB6455">
      <w:r>
        <w:separator/>
      </w:r>
    </w:p>
  </w:footnote>
  <w:footnote w:type="continuationSeparator" w:id="0">
    <w:p w:rsidR="00AB05A4" w:rsidRDefault="00AB05A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66DB4"/>
    <w:rsid w:val="00482F6F"/>
    <w:rsid w:val="004E1EA8"/>
    <w:rsid w:val="005056E6"/>
    <w:rsid w:val="005B4E10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24382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B05A4"/>
    <w:rsid w:val="00AE1C5C"/>
    <w:rsid w:val="00AE5289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4382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824382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24382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256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620</Characters>
  <Application>Microsoft Office Word</Application>
  <DocSecurity>0</DocSecurity>
  <Lines>47</Lines>
  <Paragraphs>31</Paragraphs>
  <ScaleCrop>false</ScaleCrop>
  <Manager/>
  <Company>islamhouse.com</Company>
  <LinksUpToDate>false</LinksUpToDate>
  <CharactersWithSpaces>1118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来月经的女人可以书写《古兰经》的经文吗</dc:title>
  <dc:subject>来月经的女人可以书写《古兰经》的经文吗</dc:subject>
  <dc:creator>伊斯兰问答网站</dc:creator>
  <cp:keywords>来月经的女人可以书写《古兰经》的经文吗</cp:keywords>
  <dc:description>来月经的女人可以书写《古兰经》的经文吗</dc:description>
  <cp:lastModifiedBy>Al-Hashemy</cp:lastModifiedBy>
  <cp:revision>3</cp:revision>
  <dcterms:created xsi:type="dcterms:W3CDTF">2014-12-02T12:58:00Z</dcterms:created>
  <dcterms:modified xsi:type="dcterms:W3CDTF">2014-12-19T15:59:00Z</dcterms:modified>
  <cp:category/>
</cp:coreProperties>
</file>