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F72326"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FF37D9" w:rsidRDefault="00FF37D9" w:rsidP="00274430">
      <w:pPr>
        <w:bidi w:val="0"/>
        <w:spacing w:beforeLines="50"/>
        <w:jc w:val="center"/>
        <w:rPr>
          <w:rFonts w:ascii="SimSun" w:hAnsi="SimSun" w:cs="SimSun"/>
          <w:b/>
          <w:bCs/>
          <w:color w:val="1F497D" w:themeColor="text2"/>
          <w:sz w:val="48"/>
          <w:szCs w:val="48"/>
          <w:lang w:eastAsia="zh-CN"/>
        </w:rPr>
      </w:pPr>
      <w:r w:rsidRPr="00FF37D9">
        <w:rPr>
          <w:rFonts w:ascii="SimSun" w:hAnsi="SimSun" w:cs="SimSun" w:hint="eastAsia"/>
          <w:b/>
          <w:bCs/>
          <w:color w:val="1F497D" w:themeColor="text2"/>
          <w:sz w:val="48"/>
          <w:szCs w:val="48"/>
          <w:lang w:eastAsia="zh-CN"/>
        </w:rPr>
        <w:t>锉宽牙缝的教法律列</w:t>
      </w:r>
    </w:p>
    <w:p w:rsidR="00EB6455" w:rsidRDefault="00EB6455" w:rsidP="00FF37D9">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FF37D9" w:rsidRPr="00FF37D9" w:rsidRDefault="00FF37D9" w:rsidP="00FF37D9">
      <w:pPr>
        <w:spacing w:after="65"/>
        <w:jc w:val="center"/>
        <w:outlineLvl w:val="3"/>
        <w:rPr>
          <w:rFonts w:ascii="Helvetica" w:eastAsia="Times New Roman" w:hAnsi="Helvetica" w:cs="Times New Roman"/>
          <w:b/>
          <w:bCs/>
          <w:color w:val="1F497D" w:themeColor="text2"/>
          <w:sz w:val="48"/>
          <w:szCs w:val="48"/>
        </w:rPr>
      </w:pPr>
      <w:r w:rsidRPr="00FF37D9">
        <w:rPr>
          <w:rFonts w:ascii="Helvetica" w:eastAsia="Times New Roman" w:hAnsi="Helvetica" w:cs="Times New Roman"/>
          <w:b/>
          <w:bCs/>
          <w:color w:val="1F497D" w:themeColor="text2"/>
          <w:sz w:val="48"/>
          <w:szCs w:val="48"/>
          <w:rtl/>
        </w:rPr>
        <w:t>حكم برد الأسنان</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AF7B82">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AF7B82">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r>
        <w:rPr>
          <w:rFonts w:ascii="Calibri" w:hAnsi="Calibri" w:cs="KFGQPC Uthman Taha Naskh"/>
          <w:b/>
          <w:bCs/>
          <w:color w:val="800000"/>
          <w:sz w:val="40"/>
          <w:szCs w:val="40"/>
          <w:rtl/>
          <w:lang w:eastAsia="zh-CN"/>
        </w:rPr>
        <w:br w:type="page"/>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FF37D9" w:rsidRDefault="00A60587" w:rsidP="008C1908">
      <w:pPr>
        <w:bidi w:val="0"/>
        <w:spacing w:beforeLines="50" w:afterLines="50" w:line="460" w:lineRule="exact"/>
        <w:jc w:val="center"/>
        <w:rPr>
          <w:rFonts w:asciiTheme="minorEastAsia" w:eastAsiaTheme="minorEastAsia" w:hAnsiTheme="minorEastAsia" w:cs="KFGQPC Uthman Taha Naskh"/>
          <w:color w:val="auto"/>
          <w:sz w:val="36"/>
          <w:lang w:eastAsia="zh-CN"/>
        </w:rPr>
      </w:pPr>
    </w:p>
    <w:p w:rsidR="00FF37D9" w:rsidRPr="00FF37D9" w:rsidRDefault="00FF37D9" w:rsidP="00FF37D9">
      <w:pPr>
        <w:pStyle w:val="Heading4"/>
        <w:shd w:val="clear" w:color="auto" w:fill="FFFFFF"/>
        <w:spacing w:before="0" w:beforeAutospacing="0" w:after="65" w:afterAutospacing="0"/>
        <w:jc w:val="center"/>
        <w:rPr>
          <w:rFonts w:asciiTheme="minorEastAsia" w:eastAsiaTheme="minorEastAsia" w:hAnsiTheme="minorEastAsia" w:cs="Tahoma"/>
          <w:sz w:val="40"/>
          <w:szCs w:val="40"/>
        </w:rPr>
      </w:pPr>
      <w:r w:rsidRPr="00FF37D9">
        <w:rPr>
          <w:rFonts w:asciiTheme="minorEastAsia" w:eastAsiaTheme="minorEastAsia" w:hAnsiTheme="minorEastAsia" w:cs="SimSun" w:hint="eastAsia"/>
          <w:sz w:val="40"/>
          <w:szCs w:val="40"/>
        </w:rPr>
        <w:t>锉宽牙缝的教法律列</w:t>
      </w:r>
    </w:p>
    <w:p w:rsidR="00FF37D9" w:rsidRPr="00FF37D9" w:rsidRDefault="00FF37D9" w:rsidP="00FF37D9">
      <w:pPr>
        <w:shd w:val="clear" w:color="auto" w:fill="FFFFFF"/>
        <w:spacing w:before="262" w:after="262" w:line="262" w:lineRule="atLeast"/>
        <w:jc w:val="both"/>
        <w:rPr>
          <w:rFonts w:asciiTheme="minorEastAsia" w:eastAsiaTheme="minorEastAsia" w:hAnsiTheme="minorEastAsia" w:cs="Tahoma"/>
          <w:color w:val="auto"/>
          <w:sz w:val="36"/>
        </w:rPr>
      </w:pPr>
    </w:p>
    <w:p w:rsidR="00FF37D9" w:rsidRPr="00FF37D9" w:rsidRDefault="00FF37D9" w:rsidP="00FF37D9">
      <w:pPr>
        <w:pStyle w:val="list-group-item-text"/>
        <w:shd w:val="clear" w:color="auto" w:fill="FFFFFF"/>
        <w:spacing w:before="0" w:beforeAutospacing="0" w:after="0" w:afterAutospacing="0" w:line="480" w:lineRule="auto"/>
        <w:jc w:val="both"/>
        <w:rPr>
          <w:rFonts w:asciiTheme="minorEastAsia" w:eastAsiaTheme="minorEastAsia" w:hAnsiTheme="minorEastAsia" w:cs="Tahoma"/>
          <w:b/>
          <w:bCs/>
          <w:color w:val="C00000"/>
          <w:sz w:val="36"/>
          <w:szCs w:val="36"/>
        </w:rPr>
      </w:pPr>
      <w:r>
        <w:rPr>
          <w:rFonts w:asciiTheme="minorEastAsia" w:eastAsiaTheme="minorEastAsia" w:hAnsiTheme="minorEastAsia" w:cs="Microsoft YaHei" w:hint="eastAsia"/>
          <w:b/>
          <w:bCs/>
          <w:color w:val="C00000"/>
          <w:sz w:val="36"/>
          <w:szCs w:val="36"/>
        </w:rPr>
        <w:t>问：</w:t>
      </w:r>
      <w:r w:rsidRPr="00FF37D9">
        <w:rPr>
          <w:rFonts w:asciiTheme="minorEastAsia" w:eastAsiaTheme="minorEastAsia" w:hAnsiTheme="minorEastAsia" w:cs="Microsoft YaHei" w:hint="eastAsia"/>
          <w:b/>
          <w:bCs/>
          <w:color w:val="C00000"/>
          <w:sz w:val="36"/>
          <w:szCs w:val="36"/>
        </w:rPr>
        <w:t>锉宽牙缝的教法律列是什么？</w:t>
      </w:r>
    </w:p>
    <w:p w:rsidR="00FF37D9" w:rsidRPr="00FF37D9" w:rsidRDefault="00FF37D9" w:rsidP="00FF37D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答：</w:t>
      </w:r>
      <w:r w:rsidRPr="00FF37D9">
        <w:rPr>
          <w:rFonts w:asciiTheme="minorEastAsia" w:eastAsiaTheme="minorEastAsia" w:hAnsiTheme="minorEastAsia" w:cs="Microsoft YaHei" w:hint="eastAsia"/>
          <w:sz w:val="36"/>
          <w:szCs w:val="36"/>
        </w:rPr>
        <w:t>一切赞颂，全归真主。</w:t>
      </w:r>
    </w:p>
    <w:p w:rsidR="00FF37D9" w:rsidRPr="00FF37D9" w:rsidRDefault="00FF37D9" w:rsidP="00FF37D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FF37D9">
        <w:rPr>
          <w:rFonts w:asciiTheme="minorEastAsia" w:eastAsiaTheme="minorEastAsia" w:hAnsiTheme="minorEastAsia" w:cs="Microsoft YaHei" w:hint="eastAsia"/>
          <w:sz w:val="36"/>
          <w:szCs w:val="36"/>
        </w:rPr>
        <w:t>为了更加好看或者漂亮而锉宽牙缝是教法禁止的，如果为了治疗或者消除某个牙齿过长的缺陷而锉牙齿是教法允许的。</w:t>
      </w:r>
    </w:p>
    <w:p w:rsidR="00FF37D9" w:rsidRPr="00FF37D9" w:rsidRDefault="00FF37D9" w:rsidP="00FF37D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FF37D9">
        <w:rPr>
          <w:rFonts w:asciiTheme="minorEastAsia" w:eastAsiaTheme="minorEastAsia" w:hAnsiTheme="minorEastAsia" w:cs="Microsoft YaHei" w:hint="eastAsia"/>
          <w:sz w:val="36"/>
          <w:szCs w:val="36"/>
        </w:rPr>
        <w:t>其根本证据就是《布哈里圣训实录》（</w:t>
      </w:r>
      <w:r w:rsidRPr="00FF37D9">
        <w:rPr>
          <w:rFonts w:asciiTheme="minorEastAsia" w:eastAsiaTheme="minorEastAsia" w:hAnsiTheme="minorEastAsia" w:cs="Tahoma"/>
          <w:sz w:val="36"/>
          <w:szCs w:val="36"/>
        </w:rPr>
        <w:t>5934</w:t>
      </w:r>
      <w:r w:rsidRPr="00FF37D9">
        <w:rPr>
          <w:rFonts w:asciiTheme="minorEastAsia" w:eastAsiaTheme="minorEastAsia" w:hAnsiTheme="minorEastAsia" w:cs="Microsoft YaHei" w:hint="eastAsia"/>
          <w:sz w:val="36"/>
          <w:szCs w:val="36"/>
        </w:rPr>
        <w:t>段）和《穆斯林圣训实录》（</w:t>
      </w:r>
      <w:r w:rsidRPr="00FF37D9">
        <w:rPr>
          <w:rFonts w:asciiTheme="minorEastAsia" w:eastAsiaTheme="minorEastAsia" w:hAnsiTheme="minorEastAsia" w:cs="Tahoma"/>
          <w:sz w:val="36"/>
          <w:szCs w:val="36"/>
        </w:rPr>
        <w:t>2125</w:t>
      </w:r>
      <w:r w:rsidRPr="00FF37D9">
        <w:rPr>
          <w:rFonts w:asciiTheme="minorEastAsia" w:eastAsiaTheme="minorEastAsia" w:hAnsiTheme="minorEastAsia" w:cs="Microsoft YaHei" w:hint="eastAsia"/>
          <w:sz w:val="36"/>
          <w:szCs w:val="36"/>
        </w:rPr>
        <w:t>段）辑录的圣训：伊本</w:t>
      </w:r>
      <w:r w:rsidRPr="00FF37D9">
        <w:rPr>
          <w:rFonts w:asciiTheme="minorEastAsia" w:eastAsiaTheme="minorEastAsia" w:hAnsiTheme="minorEastAsia" w:cs="Tahoma"/>
          <w:sz w:val="36"/>
          <w:szCs w:val="36"/>
        </w:rPr>
        <w:t>·</w:t>
      </w:r>
      <w:r w:rsidRPr="00FF37D9">
        <w:rPr>
          <w:rFonts w:asciiTheme="minorEastAsia" w:eastAsiaTheme="minorEastAsia" w:hAnsiTheme="minorEastAsia" w:cs="Microsoft YaHei" w:hint="eastAsia"/>
          <w:sz w:val="36"/>
          <w:szCs w:val="36"/>
        </w:rPr>
        <w:t>麦斯欧德（愿主喜悦之）传述：先知（愿主福安之）说：</w:t>
      </w:r>
      <w:r w:rsidRPr="00FF37D9">
        <w:rPr>
          <w:rFonts w:asciiTheme="minorEastAsia" w:eastAsiaTheme="minorEastAsia" w:hAnsiTheme="minorEastAsia" w:cs="Tahoma"/>
          <w:sz w:val="36"/>
          <w:szCs w:val="36"/>
        </w:rPr>
        <w:t>“</w:t>
      </w:r>
      <w:r w:rsidRPr="00FF37D9">
        <w:rPr>
          <w:rFonts w:asciiTheme="minorEastAsia" w:eastAsiaTheme="minorEastAsia" w:hAnsiTheme="minorEastAsia" w:cs="Microsoft YaHei" w:hint="eastAsia"/>
          <w:sz w:val="36"/>
          <w:szCs w:val="36"/>
        </w:rPr>
        <w:t>真主诅咒文身的女人（自己文身或者给别人文身）和求人文身的女人；真主诅咒续发的女人（自己续发或者给别人续发）和求人续发的女人；真主诅咒为了</w:t>
      </w:r>
      <w:r w:rsidRPr="00FF37D9">
        <w:rPr>
          <w:rFonts w:asciiTheme="minorEastAsia" w:eastAsiaTheme="minorEastAsia" w:hAnsiTheme="minorEastAsia" w:cs="Microsoft YaHei" w:hint="eastAsia"/>
          <w:sz w:val="36"/>
          <w:szCs w:val="36"/>
        </w:rPr>
        <w:lastRenderedPageBreak/>
        <w:t>好看而拔稀眉毛的女人和锉宽牙缝的女人</w:t>
      </w:r>
      <w:r w:rsidRPr="00FF37D9">
        <w:rPr>
          <w:rFonts w:asciiTheme="minorEastAsia" w:eastAsiaTheme="minorEastAsia" w:hAnsiTheme="minorEastAsia" w:cs="Tahoma"/>
          <w:sz w:val="36"/>
          <w:szCs w:val="36"/>
        </w:rPr>
        <w:t>——</w:t>
      </w:r>
      <w:r w:rsidRPr="00FF37D9">
        <w:rPr>
          <w:rFonts w:asciiTheme="minorEastAsia" w:eastAsiaTheme="minorEastAsia" w:hAnsiTheme="minorEastAsia" w:cs="Microsoft YaHei" w:hint="eastAsia"/>
          <w:sz w:val="36"/>
          <w:szCs w:val="36"/>
        </w:rPr>
        <w:t>更改真主之造化的女人。</w:t>
      </w:r>
      <w:r w:rsidRPr="00FF37D9">
        <w:rPr>
          <w:rFonts w:asciiTheme="minorEastAsia" w:eastAsiaTheme="minorEastAsia" w:hAnsiTheme="minorEastAsia" w:cs="Tahoma"/>
          <w:sz w:val="36"/>
          <w:szCs w:val="36"/>
        </w:rPr>
        <w:t>”</w:t>
      </w:r>
    </w:p>
    <w:p w:rsidR="00FF37D9" w:rsidRPr="00FF37D9" w:rsidRDefault="00FF37D9" w:rsidP="00FF37D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FF37D9">
        <w:rPr>
          <w:rFonts w:asciiTheme="minorEastAsia" w:eastAsiaTheme="minorEastAsia" w:hAnsiTheme="minorEastAsia" w:cs="Microsoft YaHei" w:hint="eastAsia"/>
          <w:sz w:val="36"/>
          <w:szCs w:val="36"/>
        </w:rPr>
        <w:t>伊玛目脑威（愿主怜悯之）说：</w:t>
      </w:r>
      <w:r w:rsidRPr="00FF37D9">
        <w:rPr>
          <w:rFonts w:asciiTheme="minorEastAsia" w:eastAsiaTheme="minorEastAsia" w:hAnsiTheme="minorEastAsia" w:cs="Tahoma"/>
          <w:sz w:val="36"/>
          <w:szCs w:val="36"/>
        </w:rPr>
        <w:t>“</w:t>
      </w:r>
      <w:r w:rsidRPr="00FF37D9">
        <w:rPr>
          <w:rFonts w:asciiTheme="minorEastAsia" w:eastAsiaTheme="minorEastAsia" w:hAnsiTheme="minorEastAsia" w:cs="Microsoft YaHei" w:hint="eastAsia"/>
          <w:sz w:val="36"/>
          <w:szCs w:val="36"/>
        </w:rPr>
        <w:t>锉宽牙缝的女人就是人老珠黄的女人为了显得年轻和好看而锉宽门牙和臼齿之间的缝隙，因为小女孩的牙齿之间有细微的缝隙，人老珠黄之后牙齿也长大了，所以锉宽牙缝，显得年轻漂亮，续发的目的也是这样的，这段圣训说明这种行为的主动者和被动者都是禁止的，因为这是更改真主的造化和弄虚作假的行为；至于为了好看而锉宽牙缝，则说明为了好看和漂亮的目的而这样做是禁止的，如果为了治疗或者消除牙齿上的缺陷而这样做，则是教法允许的。真主至知！</w:t>
      </w:r>
      <w:r w:rsidRPr="00FF37D9">
        <w:rPr>
          <w:rFonts w:asciiTheme="minorEastAsia" w:eastAsiaTheme="minorEastAsia" w:hAnsiTheme="minorEastAsia" w:cs="Tahoma"/>
          <w:sz w:val="36"/>
          <w:szCs w:val="36"/>
        </w:rPr>
        <w:t>”</w:t>
      </w:r>
      <w:r w:rsidRPr="00FF37D9">
        <w:rPr>
          <w:rFonts w:asciiTheme="minorEastAsia" w:eastAsiaTheme="minorEastAsia" w:hAnsiTheme="minorEastAsia" w:cs="Microsoft YaHei" w:hint="eastAsia"/>
          <w:sz w:val="36"/>
          <w:szCs w:val="36"/>
        </w:rPr>
        <w:t>敬请参阅（</w:t>
      </w:r>
      <w:hyperlink r:id="rId10" w:history="1">
        <w:r w:rsidRPr="00FF37D9">
          <w:rPr>
            <w:rStyle w:val="Hyperlink"/>
            <w:rFonts w:asciiTheme="minorEastAsia" w:eastAsiaTheme="minorEastAsia" w:hAnsiTheme="minorEastAsia" w:cs="Tahoma"/>
            <w:color w:val="auto"/>
            <w:sz w:val="36"/>
            <w:szCs w:val="36"/>
          </w:rPr>
          <w:t>1006</w:t>
        </w:r>
      </w:hyperlink>
      <w:r w:rsidRPr="00FF37D9">
        <w:rPr>
          <w:rFonts w:asciiTheme="minorEastAsia" w:eastAsiaTheme="minorEastAsia" w:hAnsiTheme="minorEastAsia" w:cs="Microsoft YaHei" w:hint="eastAsia"/>
          <w:sz w:val="36"/>
          <w:szCs w:val="36"/>
        </w:rPr>
        <w:t>）号问题的回答。</w:t>
      </w:r>
    </w:p>
    <w:p w:rsidR="00FF37D9" w:rsidRPr="00FF37D9" w:rsidRDefault="00FF37D9" w:rsidP="00FF37D9">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FF37D9">
        <w:rPr>
          <w:rFonts w:asciiTheme="minorEastAsia" w:eastAsiaTheme="minorEastAsia" w:hAnsiTheme="minorEastAsia" w:cs="Tahoma"/>
          <w:sz w:val="36"/>
          <w:szCs w:val="36"/>
        </w:rPr>
        <w:t> </w:t>
      </w:r>
      <w:r w:rsidRPr="00FF37D9">
        <w:rPr>
          <w:rFonts w:asciiTheme="minorEastAsia" w:eastAsiaTheme="minorEastAsia" w:hAnsiTheme="minorEastAsia" w:cs="Microsoft YaHei" w:hint="eastAsia"/>
          <w:sz w:val="36"/>
          <w:szCs w:val="36"/>
        </w:rPr>
        <w:t>真主至知！</w:t>
      </w:r>
    </w:p>
    <w:p w:rsidR="00FF37D9" w:rsidRDefault="00FF37D9" w:rsidP="00FF37D9">
      <w:pPr>
        <w:rPr>
          <w:lang w:eastAsia="zh-CN"/>
        </w:rPr>
      </w:pP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1"/>
      <w:footerReference w:type="default" r:id="rId12"/>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BF2" w:rsidRDefault="00AE6BF2" w:rsidP="00EB6455">
      <w:r>
        <w:separator/>
      </w:r>
    </w:p>
  </w:endnote>
  <w:endnote w:type="continuationSeparator" w:id="0">
    <w:p w:rsidR="00AE6BF2" w:rsidRDefault="00AE6BF2"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F72326"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AE6B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F72326"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AF7B82">
      <w:rPr>
        <w:noProof/>
        <w:sz w:val="28"/>
        <w:szCs w:val="28"/>
      </w:rPr>
      <w:t>3</w:t>
    </w:r>
    <w:r w:rsidRPr="00923817">
      <w:rPr>
        <w:sz w:val="28"/>
        <w:szCs w:val="28"/>
      </w:rPr>
      <w:fldChar w:fldCharType="end"/>
    </w:r>
  </w:p>
  <w:p w:rsidR="005C5331" w:rsidRPr="00156EB3" w:rsidRDefault="00AE6BF2"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BF2" w:rsidRDefault="00AE6BF2" w:rsidP="00EB6455">
      <w:r>
        <w:separator/>
      </w:r>
    </w:p>
  </w:footnote>
  <w:footnote w:type="continuationSeparator" w:id="0">
    <w:p w:rsidR="00AE6BF2" w:rsidRDefault="00AE6BF2"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74430"/>
    <w:rsid w:val="002804F9"/>
    <w:rsid w:val="002A30C7"/>
    <w:rsid w:val="0031151D"/>
    <w:rsid w:val="00352158"/>
    <w:rsid w:val="003B55D3"/>
    <w:rsid w:val="00442CC2"/>
    <w:rsid w:val="00462A59"/>
    <w:rsid w:val="00482F6F"/>
    <w:rsid w:val="004E1EA8"/>
    <w:rsid w:val="005056E6"/>
    <w:rsid w:val="005C6719"/>
    <w:rsid w:val="005F220A"/>
    <w:rsid w:val="00610603"/>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AE6BF2"/>
    <w:rsid w:val="00AF7B82"/>
    <w:rsid w:val="00B83686"/>
    <w:rsid w:val="00BC1D95"/>
    <w:rsid w:val="00C11F71"/>
    <w:rsid w:val="00C5412A"/>
    <w:rsid w:val="00CC3482"/>
    <w:rsid w:val="00CD6F06"/>
    <w:rsid w:val="00CD733C"/>
    <w:rsid w:val="00D04B88"/>
    <w:rsid w:val="00D15E7D"/>
    <w:rsid w:val="00D20BD8"/>
    <w:rsid w:val="00D36432"/>
    <w:rsid w:val="00D860D2"/>
    <w:rsid w:val="00DB44B1"/>
    <w:rsid w:val="00DC4991"/>
    <w:rsid w:val="00DC54D7"/>
    <w:rsid w:val="00DF5A57"/>
    <w:rsid w:val="00E13455"/>
    <w:rsid w:val="00EB6455"/>
    <w:rsid w:val="00EE484A"/>
    <w:rsid w:val="00F72326"/>
    <w:rsid w:val="00FD1848"/>
    <w:rsid w:val="00FF37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FF37D9"/>
    <w:rPr>
      <w:color w:val="0000FF" w:themeColor="hyperlink"/>
      <w:u w:val="single"/>
    </w:rPr>
  </w:style>
  <w:style w:type="paragraph" w:customStyle="1" w:styleId="list-group-item-text">
    <w:name w:val="list-group-item-text"/>
    <w:basedOn w:val="Normal"/>
    <w:rsid w:val="00FF37D9"/>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FF37D9"/>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islamqa.info/zh/1006"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377</Words>
  <Characters>461</Characters>
  <Application>Microsoft Office Word</Application>
  <DocSecurity>0</DocSecurity>
  <Lines>38</Lines>
  <Paragraphs>23</Paragraphs>
  <ScaleCrop>false</ScaleCrop>
  <Manager/>
  <Company>islamhouse.com</Company>
  <LinksUpToDate>false</LinksUpToDate>
  <CharactersWithSpaces>815</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锉宽牙缝的教法律列_x000d_</dc:title>
  <dc:subject>锉宽牙缝的教法律列_x000d_</dc:subject>
  <dc:creator>伊斯兰问答网站_x000d_</dc:creator>
  <cp:keywords>锉宽牙缝的教法律列_x000d_</cp:keywords>
  <dc:description>锉宽牙缝的教法律列_x000d_</dc:description>
  <cp:lastModifiedBy>Al-Hashemy</cp:lastModifiedBy>
  <cp:revision>3</cp:revision>
  <dcterms:created xsi:type="dcterms:W3CDTF">2014-11-22T13:16:00Z</dcterms:created>
  <dcterms:modified xsi:type="dcterms:W3CDTF">2014-11-26T15:37:00Z</dcterms:modified>
  <cp:category/>
</cp:coreProperties>
</file>