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E13824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673691" w:rsidRDefault="00673691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673691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月收入400美元的学生询问天课</w:t>
      </w:r>
    </w:p>
    <w:p w:rsidR="00EB6455" w:rsidRDefault="00EB6455" w:rsidP="00673691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673691" w:rsidRPr="00673691" w:rsidRDefault="00673691" w:rsidP="00673691">
      <w:pPr>
        <w:spacing w:after="60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673691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طالبة تسأل عن الزكاة ودخلها 400 دولار شهرياً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856385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35</w:t>
      </w:r>
    </w:p>
    <w:p w:rsidR="00EE484A" w:rsidRPr="00962983" w:rsidRDefault="00EE484A" w:rsidP="00EE484A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673691" w:rsidRPr="00673691" w:rsidRDefault="00673691" w:rsidP="00673691">
      <w:pPr>
        <w:pStyle w:val="Heading4"/>
        <w:shd w:val="clear" w:color="auto" w:fill="FFFFFF"/>
        <w:spacing w:before="0" w:beforeAutospacing="0" w:after="60" w:afterAutospacing="0"/>
        <w:jc w:val="center"/>
        <w:rPr>
          <w:rFonts w:asciiTheme="minorEastAsia" w:eastAsiaTheme="minorEastAsia" w:hAnsiTheme="minorEastAsia" w:cs="Tahoma"/>
          <w:sz w:val="40"/>
          <w:szCs w:val="40"/>
        </w:rPr>
      </w:pPr>
      <w:r w:rsidRPr="00673691">
        <w:rPr>
          <w:rFonts w:asciiTheme="minorEastAsia" w:eastAsiaTheme="minorEastAsia" w:hAnsiTheme="minorEastAsia" w:cs="SimSun" w:hint="eastAsia"/>
          <w:sz w:val="40"/>
          <w:szCs w:val="40"/>
        </w:rPr>
        <w:t>月收入</w:t>
      </w:r>
      <w:r w:rsidRPr="00673691">
        <w:rPr>
          <w:rFonts w:asciiTheme="minorEastAsia" w:eastAsiaTheme="minorEastAsia" w:hAnsiTheme="minorEastAsia"/>
          <w:sz w:val="40"/>
          <w:szCs w:val="40"/>
        </w:rPr>
        <w:t>400</w:t>
      </w:r>
      <w:r w:rsidRPr="00673691">
        <w:rPr>
          <w:rFonts w:asciiTheme="minorEastAsia" w:eastAsiaTheme="minorEastAsia" w:hAnsiTheme="minorEastAsia" w:cs="SimSun" w:hint="eastAsia"/>
          <w:sz w:val="40"/>
          <w:szCs w:val="40"/>
        </w:rPr>
        <w:t>美元的学生询问天课</w:t>
      </w:r>
    </w:p>
    <w:p w:rsidR="00673691" w:rsidRPr="00673691" w:rsidRDefault="00673691" w:rsidP="00673691">
      <w:pPr>
        <w:shd w:val="clear" w:color="auto" w:fill="FFFFFF"/>
        <w:bidi w:val="0"/>
        <w:spacing w:line="240" w:lineRule="atLeast"/>
        <w:jc w:val="center"/>
        <w:rPr>
          <w:rFonts w:asciiTheme="minorEastAsia" w:eastAsiaTheme="minorEastAsia" w:hAnsiTheme="minorEastAsia" w:cs="Tahoma"/>
          <w:color w:val="auto"/>
          <w:sz w:val="36"/>
        </w:rPr>
      </w:pPr>
    </w:p>
    <w:p w:rsidR="00673691" w:rsidRDefault="00673691" w:rsidP="00673691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问：</w:t>
      </w:r>
      <w:r w:rsidRPr="00673691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我是一个穆斯林学生，想知道什么时候必须交天</w:t>
      </w:r>
    </w:p>
    <w:p w:rsidR="00673691" w:rsidRDefault="00673691" w:rsidP="00673691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 w:rsidRPr="00673691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课？如果我每两个星期的收入是</w:t>
      </w:r>
      <w:r w:rsidRPr="00673691">
        <w:rPr>
          <w:rFonts w:asciiTheme="minorEastAsia" w:eastAsiaTheme="minorEastAsia" w:hAnsiTheme="minorEastAsia" w:cs="Tahoma"/>
          <w:b/>
          <w:bCs/>
          <w:color w:val="C00000"/>
          <w:sz w:val="36"/>
          <w:szCs w:val="36"/>
        </w:rPr>
        <w:t>200-300</w:t>
      </w:r>
      <w:r w:rsidRPr="00673691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美金的</w:t>
      </w:r>
    </w:p>
    <w:p w:rsidR="00673691" w:rsidRDefault="00673691" w:rsidP="00673691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 w:rsidRPr="00673691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话，我要交纳天课吗？出天课的最低财产标准是</w:t>
      </w:r>
    </w:p>
    <w:p w:rsidR="00673691" w:rsidRDefault="00673691" w:rsidP="00673691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 w:rsidRPr="00673691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多少？到哪里可以交纳天课？接受天课的人必</w:t>
      </w:r>
    </w:p>
    <w:p w:rsidR="00673691" w:rsidRDefault="00673691" w:rsidP="00673691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 w:rsidRPr="00673691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须是穆斯林吗？卡菲尔国家（非伊斯兰国家）去</w:t>
      </w:r>
    </w:p>
    <w:p w:rsidR="00673691" w:rsidRPr="00673691" w:rsidRDefault="00673691" w:rsidP="00673691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C00000"/>
          <w:sz w:val="36"/>
          <w:szCs w:val="36"/>
        </w:rPr>
      </w:pPr>
      <w:r w:rsidRPr="00673691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哪儿交纳天课？</w:t>
      </w:r>
    </w:p>
    <w:p w:rsidR="00673691" w:rsidRDefault="00673691" w:rsidP="00673691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Microsoft YaHei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sz w:val="36"/>
          <w:szCs w:val="36"/>
        </w:rPr>
        <w:t>答：</w:t>
      </w:r>
      <w:r w:rsidRPr="00673691">
        <w:rPr>
          <w:rFonts w:asciiTheme="minorEastAsia" w:eastAsiaTheme="minorEastAsia" w:hAnsiTheme="minorEastAsia" w:cs="Microsoft YaHei" w:hint="eastAsia"/>
          <w:sz w:val="36"/>
          <w:szCs w:val="36"/>
        </w:rPr>
        <w:t>一切赞颂全归真主！</w:t>
      </w:r>
    </w:p>
    <w:p w:rsidR="00673691" w:rsidRDefault="00673691" w:rsidP="0067369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Microsoft YaHei"/>
          <w:sz w:val="36"/>
          <w:szCs w:val="36"/>
        </w:rPr>
      </w:pPr>
      <w:r w:rsidRPr="00673691">
        <w:rPr>
          <w:rFonts w:asciiTheme="minorEastAsia" w:eastAsiaTheme="minorEastAsia" w:hAnsiTheme="minorEastAsia" w:cs="Microsoft YaHei" w:hint="eastAsia"/>
          <w:sz w:val="36"/>
          <w:szCs w:val="36"/>
        </w:rPr>
        <w:t>必须交纳天课的时间：如果存有达到交纳天课标准的钱财，满一年就必须交纳天课。交纳天课的数额是钱财的⒉</w:t>
      </w:r>
      <w:r w:rsidRPr="00673691">
        <w:rPr>
          <w:rFonts w:asciiTheme="minorEastAsia" w:eastAsiaTheme="minorEastAsia" w:hAnsiTheme="minorEastAsia" w:cs="Tahoma"/>
          <w:sz w:val="36"/>
          <w:szCs w:val="36"/>
        </w:rPr>
        <w:t>5%</w:t>
      </w:r>
      <w:r w:rsidRPr="00673691">
        <w:rPr>
          <w:rFonts w:asciiTheme="minorEastAsia" w:eastAsiaTheme="minorEastAsia" w:hAnsiTheme="minorEastAsia" w:cs="Microsoft YaHei" w:hint="eastAsia"/>
          <w:sz w:val="36"/>
          <w:szCs w:val="36"/>
        </w:rPr>
        <w:t>。所以你每两星期的收入是没有天课的，只有到这笔钱财期满一年后</w:t>
      </w:r>
      <w:r w:rsidRPr="00673691">
        <w:rPr>
          <w:rFonts w:asciiTheme="minorEastAsia" w:eastAsiaTheme="minorEastAsia" w:hAnsiTheme="minorEastAsia" w:cs="Microsoft YaHei" w:hint="eastAsia"/>
          <w:sz w:val="36"/>
          <w:szCs w:val="36"/>
        </w:rPr>
        <w:lastRenderedPageBreak/>
        <w:t>才出天课，或是从生意中获取的利润满一年，就到出天课的时候了。</w:t>
      </w:r>
    </w:p>
    <w:p w:rsidR="00673691" w:rsidRDefault="00673691" w:rsidP="0067369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Microsoft YaHei"/>
          <w:sz w:val="36"/>
          <w:szCs w:val="36"/>
        </w:rPr>
      </w:pPr>
      <w:r w:rsidRPr="00673691">
        <w:rPr>
          <w:rFonts w:asciiTheme="minorEastAsia" w:eastAsiaTheme="minorEastAsia" w:hAnsiTheme="minorEastAsia" w:cs="Microsoft YaHei" w:hint="eastAsia"/>
          <w:sz w:val="36"/>
          <w:szCs w:val="36"/>
        </w:rPr>
        <w:t>如果所在地有穷人的话，就把天课出在当地；如果知道其它地区的穷人比当地的穷人更需要这笔钱的话，把天课出给他们也是可以的。</w:t>
      </w:r>
    </w:p>
    <w:p w:rsidR="00673691" w:rsidRDefault="00673691" w:rsidP="0067369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673691">
        <w:rPr>
          <w:rFonts w:asciiTheme="minorEastAsia" w:eastAsiaTheme="minorEastAsia" w:hAnsiTheme="minorEastAsia" w:cs="Microsoft YaHei" w:hint="eastAsia"/>
          <w:sz w:val="36"/>
          <w:szCs w:val="36"/>
        </w:rPr>
        <w:t>是的，天课必须出给穆斯林。仅有一种情况例外可以出给卡菲尔（非穆斯林），如果是我们希望其皈信伊斯兰的卡菲尔，并且我们认为若把天课出给他，会使他喜爱伊斯兰，在这种情况下可以把天课出给他。学者赛尔德</w:t>
      </w:r>
      <w:r w:rsidRPr="00673691">
        <w:rPr>
          <w:rFonts w:asciiTheme="minorEastAsia" w:eastAsiaTheme="minorEastAsia" w:hAnsiTheme="minorEastAsia" w:cs="Tahoma"/>
          <w:sz w:val="36"/>
          <w:szCs w:val="36"/>
        </w:rPr>
        <w:t>·</w:t>
      </w:r>
      <w:r w:rsidRPr="00673691">
        <w:rPr>
          <w:rFonts w:asciiTheme="minorEastAsia" w:eastAsiaTheme="minorEastAsia" w:hAnsiTheme="minorEastAsia" w:cs="Microsoft YaHei" w:hint="eastAsia"/>
          <w:sz w:val="36"/>
          <w:szCs w:val="36"/>
        </w:rPr>
        <w:t>哈米德说：</w:t>
      </w:r>
      <w:r w:rsidRPr="00673691">
        <w:rPr>
          <w:rFonts w:asciiTheme="minorEastAsia" w:eastAsiaTheme="minorEastAsia" w:hAnsiTheme="minorEastAsia" w:cs="Tahoma"/>
          <w:sz w:val="36"/>
          <w:szCs w:val="36"/>
        </w:rPr>
        <w:t>“</w:t>
      </w:r>
      <w:r w:rsidRPr="00673691">
        <w:rPr>
          <w:rFonts w:asciiTheme="minorEastAsia" w:eastAsiaTheme="minorEastAsia" w:hAnsiTheme="minorEastAsia" w:cs="Microsoft YaHei" w:hint="eastAsia"/>
          <w:sz w:val="36"/>
          <w:szCs w:val="36"/>
        </w:rPr>
        <w:t>如果这是个有地位的卡菲尔，希望他和他的民众，或是他所统率的部落或家族皈依伊斯兰的话（可以把天课给他）。</w:t>
      </w:r>
      <w:r w:rsidRPr="00673691">
        <w:rPr>
          <w:rFonts w:asciiTheme="minorEastAsia" w:eastAsiaTheme="minorEastAsia" w:hAnsiTheme="minorEastAsia" w:cs="Tahoma"/>
          <w:sz w:val="36"/>
          <w:szCs w:val="36"/>
        </w:rPr>
        <w:t>”</w:t>
      </w:r>
    </w:p>
    <w:p w:rsidR="00673691" w:rsidRPr="00673691" w:rsidRDefault="00673691" w:rsidP="00673691">
      <w:pPr>
        <w:pStyle w:val="NormalWeb"/>
        <w:shd w:val="clear" w:color="auto" w:fill="FFFFFF"/>
        <w:spacing w:before="0" w:beforeAutospacing="0" w:after="120" w:afterAutospacing="0" w:line="480" w:lineRule="auto"/>
        <w:ind w:left="720"/>
        <w:jc w:val="both"/>
        <w:rPr>
          <w:rFonts w:asciiTheme="minorEastAsia" w:eastAsiaTheme="minorEastAsia" w:hAnsiTheme="minorEastAsia" w:cs="Microsoft YaHei"/>
          <w:sz w:val="36"/>
          <w:szCs w:val="36"/>
        </w:rPr>
      </w:pPr>
      <w:r w:rsidRPr="00673691">
        <w:rPr>
          <w:rFonts w:asciiTheme="minorEastAsia" w:eastAsiaTheme="minorEastAsia" w:hAnsiTheme="minorEastAsia" w:cs="Tahoma"/>
          <w:sz w:val="36"/>
          <w:szCs w:val="36"/>
        </w:rPr>
        <w:t>4-</w:t>
      </w:r>
      <w:r w:rsidRPr="00673691">
        <w:rPr>
          <w:rFonts w:asciiTheme="minorEastAsia" w:eastAsiaTheme="minorEastAsia" w:hAnsiTheme="minorEastAsia" w:cs="Microsoft YaHei" w:hint="eastAsia"/>
          <w:sz w:val="36"/>
          <w:szCs w:val="36"/>
        </w:rPr>
        <w:t>交纳天课的财产的数限，视其财产种类的不同而有区别，是金子，还是银子？当然，你所问的</w:t>
      </w:r>
      <w:r w:rsidRPr="00673691">
        <w:rPr>
          <w:rFonts w:asciiTheme="minorEastAsia" w:eastAsiaTheme="minorEastAsia" w:hAnsiTheme="minorEastAsia" w:cs="Microsoft YaHei" w:hint="eastAsia"/>
          <w:sz w:val="36"/>
          <w:szCs w:val="36"/>
        </w:rPr>
        <w:lastRenderedPageBreak/>
        <w:t>是现金</w:t>
      </w:r>
      <w:r w:rsidRPr="00673691">
        <w:rPr>
          <w:rFonts w:asciiTheme="minorEastAsia" w:eastAsiaTheme="minorEastAsia" w:hAnsiTheme="minorEastAsia" w:cs="Tahoma"/>
          <w:sz w:val="36"/>
          <w:szCs w:val="36"/>
        </w:rPr>
        <w:t>——</w:t>
      </w:r>
      <w:r w:rsidRPr="00673691">
        <w:rPr>
          <w:rFonts w:asciiTheme="minorEastAsia" w:eastAsiaTheme="minorEastAsia" w:hAnsiTheme="minorEastAsia" w:cs="Microsoft YaHei" w:hint="eastAsia"/>
          <w:sz w:val="36"/>
          <w:szCs w:val="36"/>
        </w:rPr>
        <w:t>美元。你在问题中提及的数量时满一年，就必须交纳天课了，因为它超出了交纳天课的数额。如想了解天课的数额可参阅（</w:t>
      </w:r>
      <w:hyperlink r:id="rId11" w:history="1">
        <w:r w:rsidRPr="00673691">
          <w:rPr>
            <w:rStyle w:val="Hyperlink"/>
            <w:rFonts w:asciiTheme="minorEastAsia" w:eastAsiaTheme="minorEastAsia" w:hAnsiTheme="minorEastAsia" w:cs="Tahoma"/>
            <w:color w:val="auto"/>
            <w:sz w:val="36"/>
            <w:szCs w:val="36"/>
          </w:rPr>
          <w:t>2795</w:t>
        </w:r>
      </w:hyperlink>
      <w:r w:rsidRPr="00673691">
        <w:rPr>
          <w:rFonts w:asciiTheme="minorEastAsia" w:eastAsiaTheme="minorEastAsia" w:hAnsiTheme="minorEastAsia" w:cs="Microsoft YaHei" w:hint="eastAsia"/>
          <w:sz w:val="36"/>
          <w:szCs w:val="36"/>
        </w:rPr>
        <w:t>）和（</w:t>
      </w:r>
      <w:hyperlink r:id="rId12" w:history="1">
        <w:r w:rsidRPr="00673691">
          <w:rPr>
            <w:rStyle w:val="Hyperlink"/>
            <w:rFonts w:asciiTheme="minorEastAsia" w:eastAsiaTheme="minorEastAsia" w:hAnsiTheme="minorEastAsia" w:cs="Tahoma"/>
            <w:color w:val="auto"/>
            <w:sz w:val="36"/>
            <w:szCs w:val="36"/>
          </w:rPr>
          <w:t>64</w:t>
        </w:r>
      </w:hyperlink>
      <w:r w:rsidRPr="00673691">
        <w:rPr>
          <w:rFonts w:asciiTheme="minorEastAsia" w:eastAsiaTheme="minorEastAsia" w:hAnsiTheme="minorEastAsia" w:cs="Microsoft YaHei" w:hint="eastAsia"/>
          <w:sz w:val="36"/>
          <w:szCs w:val="36"/>
        </w:rPr>
        <w:t>）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3"/>
      <w:footerReference w:type="default" r:id="rId14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C39" w:rsidRDefault="00DA0C39" w:rsidP="00EB6455">
      <w:r>
        <w:separator/>
      </w:r>
    </w:p>
  </w:endnote>
  <w:endnote w:type="continuationSeparator" w:id="0">
    <w:p w:rsidR="00DA0C39" w:rsidRDefault="00DA0C39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E13824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DA0C3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E13824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A777AA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DA0C39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C39" w:rsidRDefault="00DA0C39" w:rsidP="00EB6455">
      <w:r>
        <w:separator/>
      </w:r>
    </w:p>
  </w:footnote>
  <w:footnote w:type="continuationSeparator" w:id="0">
    <w:p w:rsidR="00DA0C39" w:rsidRDefault="00DA0C39" w:rsidP="00EB6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1497D"/>
    <w:multiLevelType w:val="hybridMultilevel"/>
    <w:tmpl w:val="6780EF94"/>
    <w:lvl w:ilvl="0" w:tplc="82E4EE4C">
      <w:start w:val="1"/>
      <w:numFmt w:val="decimal"/>
      <w:lvlText w:val="%1-"/>
      <w:lvlJc w:val="left"/>
      <w:pPr>
        <w:ind w:left="1080" w:hanging="360"/>
      </w:pPr>
      <w:rPr>
        <w:rFonts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74657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73691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A777AA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A0C39"/>
    <w:rsid w:val="00DB44B1"/>
    <w:rsid w:val="00DC4991"/>
    <w:rsid w:val="00DC54D7"/>
    <w:rsid w:val="00DF5A57"/>
    <w:rsid w:val="00E13455"/>
    <w:rsid w:val="00E13824"/>
    <w:rsid w:val="00EB6455"/>
    <w:rsid w:val="00EE484A"/>
    <w:rsid w:val="00F95923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7369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73691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paragraph" w:customStyle="1" w:styleId="list-group-item-text">
    <w:name w:val="list-group-item-text"/>
    <w:basedOn w:val="Normal"/>
    <w:uiPriority w:val="99"/>
    <w:semiHidden/>
    <w:rsid w:val="00673691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793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3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slamhouse.com/" TargetMode="External"/><Relationship Id="rId12" Type="http://schemas.openxmlformats.org/officeDocument/2006/relationships/hyperlink" Target="http://islamqa.info/zh/64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slamqa.info/zh/279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file:///C:\Documents%20and%20Settings\apomosap\My%20Documents\My%20Pictures\logo_islamhouse.ti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435</Words>
  <Characters>540</Characters>
  <Application>Microsoft Office Word</Application>
  <DocSecurity>0</DocSecurity>
  <Lines>41</Lines>
  <Paragraphs>29</Paragraphs>
  <ScaleCrop>false</ScaleCrop>
  <Manager/>
  <Company>islamhouse.com</Company>
  <LinksUpToDate>false</LinksUpToDate>
  <CharactersWithSpaces>946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月收入400美元的学生询问天课_x000d_</dc:title>
  <dc:subject>月收入400美元的学生询问天课_x000d_</dc:subject>
  <dc:creator>伊斯兰问答网站_x000d_</dc:creator>
  <cp:keywords>月收入400美元的学生询问天课_x000d_</cp:keywords>
  <dc:description>月收入400美元的学生询问天课_x000d_</dc:description>
  <cp:lastModifiedBy>Al-Hashemy</cp:lastModifiedBy>
  <cp:revision>3</cp:revision>
  <dcterms:created xsi:type="dcterms:W3CDTF">2014-11-02T22:16:00Z</dcterms:created>
  <dcterms:modified xsi:type="dcterms:W3CDTF">2014-11-08T15:03:00Z</dcterms:modified>
  <cp:category/>
</cp:coreProperties>
</file>