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283D91"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5851CF" w:rsidRDefault="005851CF" w:rsidP="00274430">
      <w:pPr>
        <w:bidi w:val="0"/>
        <w:spacing w:beforeLines="50"/>
        <w:jc w:val="center"/>
        <w:rPr>
          <w:rFonts w:ascii="SimSun" w:hAnsi="SimSun" w:cs="SimSun"/>
          <w:b/>
          <w:bCs/>
          <w:color w:val="1F497D" w:themeColor="text2"/>
          <w:sz w:val="48"/>
          <w:szCs w:val="48"/>
          <w:lang w:eastAsia="zh-CN"/>
        </w:rPr>
      </w:pPr>
      <w:r w:rsidRPr="005851CF">
        <w:rPr>
          <w:rFonts w:ascii="SimSun" w:hAnsi="SimSun" w:cs="SimSun" w:hint="eastAsia"/>
          <w:b/>
          <w:bCs/>
          <w:color w:val="1F497D" w:themeColor="text2"/>
          <w:sz w:val="48"/>
          <w:szCs w:val="48"/>
          <w:lang w:eastAsia="zh-CN"/>
        </w:rPr>
        <w:t>由于怠慢，临死都没履行朝觐义务，这种人可以给他代朝吗？</w:t>
      </w:r>
    </w:p>
    <w:p w:rsidR="00EB6455" w:rsidRDefault="00EB6455" w:rsidP="005851CF">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5851CF" w:rsidRPr="005851CF" w:rsidRDefault="005851CF" w:rsidP="005851CF">
      <w:pPr>
        <w:spacing w:after="60"/>
        <w:jc w:val="center"/>
        <w:outlineLvl w:val="3"/>
        <w:rPr>
          <w:rFonts w:ascii="Helvetica" w:eastAsia="Times New Roman" w:hAnsi="Helvetica" w:cs="Times New Roman"/>
          <w:b/>
          <w:bCs/>
          <w:color w:val="1F497D" w:themeColor="text2"/>
          <w:sz w:val="48"/>
          <w:szCs w:val="48"/>
        </w:rPr>
      </w:pPr>
      <w:r w:rsidRPr="005851CF">
        <w:rPr>
          <w:rFonts w:ascii="Helvetica" w:eastAsia="Times New Roman" w:hAnsi="Helvetica" w:cs="Times New Roman"/>
          <w:b/>
          <w:bCs/>
          <w:color w:val="1F497D" w:themeColor="text2"/>
          <w:sz w:val="48"/>
          <w:szCs w:val="48"/>
          <w:rtl/>
        </w:rPr>
        <w:t>مات ولم يحج تفريطا فهل يحج عنه؟</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56385">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35</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5851CF" w:rsidRPr="005851CF" w:rsidRDefault="005851CF" w:rsidP="005851CF">
      <w:pPr>
        <w:shd w:val="clear" w:color="auto" w:fill="FFFFFF"/>
        <w:spacing w:after="60"/>
        <w:jc w:val="center"/>
        <w:outlineLvl w:val="3"/>
        <w:rPr>
          <w:rFonts w:asciiTheme="minorEastAsia" w:eastAsiaTheme="minorEastAsia" w:hAnsiTheme="minorEastAsia" w:cs="Tahoma"/>
          <w:b/>
          <w:bCs/>
          <w:color w:val="auto"/>
          <w:sz w:val="40"/>
          <w:szCs w:val="40"/>
          <w:lang w:eastAsia="zh-CN"/>
        </w:rPr>
      </w:pPr>
      <w:r w:rsidRPr="005851CF">
        <w:rPr>
          <w:rFonts w:asciiTheme="minorEastAsia" w:eastAsiaTheme="minorEastAsia" w:hAnsiTheme="minorEastAsia" w:cs="SimSun" w:hint="eastAsia"/>
          <w:b/>
          <w:bCs/>
          <w:color w:val="auto"/>
          <w:sz w:val="40"/>
          <w:szCs w:val="40"/>
          <w:lang w:eastAsia="zh-CN"/>
        </w:rPr>
        <w:t>由于怠慢，临死都没履行朝觐义务，这种人可以给他代朝吗</w:t>
      </w:r>
      <w:r w:rsidRPr="005851CF">
        <w:rPr>
          <w:rFonts w:asciiTheme="minorEastAsia" w:eastAsiaTheme="minorEastAsia" w:hAnsiTheme="minorEastAsia" w:cs="SimSun"/>
          <w:b/>
          <w:bCs/>
          <w:color w:val="auto"/>
          <w:sz w:val="40"/>
          <w:szCs w:val="40"/>
          <w:lang w:eastAsia="zh-CN"/>
        </w:rPr>
        <w:t>？</w:t>
      </w:r>
    </w:p>
    <w:p w:rsidR="005851CF" w:rsidRPr="005851CF" w:rsidRDefault="005851CF" w:rsidP="005851CF">
      <w:pPr>
        <w:shd w:val="clear" w:color="auto" w:fill="FFFFFF"/>
        <w:spacing w:before="240" w:after="240" w:line="240" w:lineRule="atLeast"/>
        <w:jc w:val="right"/>
        <w:rPr>
          <w:rFonts w:asciiTheme="minorEastAsia" w:eastAsiaTheme="minorEastAsia" w:hAnsiTheme="minorEastAsia" w:cs="Tahoma"/>
          <w:color w:val="auto"/>
          <w:sz w:val="36"/>
        </w:rPr>
      </w:pPr>
    </w:p>
    <w:p w:rsidR="005851CF" w:rsidRDefault="005851CF" w:rsidP="005851CF">
      <w:pPr>
        <w:shd w:val="clear" w:color="auto" w:fill="FFFFFF"/>
        <w:spacing w:line="480" w:lineRule="auto"/>
        <w:jc w:val="right"/>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5851CF">
        <w:rPr>
          <w:rFonts w:asciiTheme="minorEastAsia" w:eastAsiaTheme="minorEastAsia" w:hAnsiTheme="minorEastAsia" w:cs="Microsoft YaHei" w:hint="eastAsia"/>
          <w:b/>
          <w:bCs/>
          <w:color w:val="C00000"/>
          <w:sz w:val="36"/>
          <w:lang w:eastAsia="zh-CN"/>
        </w:rPr>
        <w:t>有个人四十岁还没朝觐就去世了，在世时他是有</w:t>
      </w:r>
    </w:p>
    <w:p w:rsidR="005851CF" w:rsidRDefault="005851CF" w:rsidP="005851CF">
      <w:pPr>
        <w:shd w:val="clear" w:color="auto" w:fill="FFFFFF"/>
        <w:spacing w:line="480" w:lineRule="auto"/>
        <w:jc w:val="right"/>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5851CF">
        <w:rPr>
          <w:rFonts w:asciiTheme="minorEastAsia" w:eastAsiaTheme="minorEastAsia" w:hAnsiTheme="minorEastAsia" w:cs="Microsoft YaHei" w:hint="eastAsia"/>
          <w:b/>
          <w:bCs/>
          <w:color w:val="C00000"/>
          <w:sz w:val="36"/>
          <w:lang w:eastAsia="zh-CN"/>
        </w:rPr>
        <w:t>能力朝觐的，每天也坚守拜功，每年都说：</w:t>
      </w:r>
      <w:r w:rsidRPr="005851CF">
        <w:rPr>
          <w:rFonts w:asciiTheme="minorEastAsia" w:eastAsiaTheme="minorEastAsia" w:hAnsiTheme="minorEastAsia" w:cs="Tahoma"/>
          <w:b/>
          <w:bCs/>
          <w:color w:val="C00000"/>
          <w:sz w:val="36"/>
          <w:lang w:eastAsia="zh-CN"/>
        </w:rPr>
        <w:t>“</w:t>
      </w:r>
      <w:r w:rsidRPr="005851CF">
        <w:rPr>
          <w:rFonts w:asciiTheme="minorEastAsia" w:eastAsiaTheme="minorEastAsia" w:hAnsiTheme="minorEastAsia" w:cs="Microsoft YaHei" w:hint="eastAsia"/>
          <w:b/>
          <w:bCs/>
          <w:color w:val="C00000"/>
          <w:sz w:val="36"/>
          <w:lang w:eastAsia="zh-CN"/>
        </w:rPr>
        <w:t>今</w:t>
      </w:r>
    </w:p>
    <w:p w:rsidR="005851CF" w:rsidRDefault="005851CF" w:rsidP="005851CF">
      <w:pPr>
        <w:shd w:val="clear" w:color="auto" w:fill="FFFFFF"/>
        <w:spacing w:line="480" w:lineRule="auto"/>
        <w:jc w:val="right"/>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5851CF">
        <w:rPr>
          <w:rFonts w:asciiTheme="minorEastAsia" w:eastAsiaTheme="minorEastAsia" w:hAnsiTheme="minorEastAsia" w:cs="Microsoft YaHei" w:hint="eastAsia"/>
          <w:b/>
          <w:bCs/>
          <w:color w:val="C00000"/>
          <w:sz w:val="36"/>
          <w:lang w:eastAsia="zh-CN"/>
        </w:rPr>
        <w:t>年我要去朝觐。</w:t>
      </w:r>
      <w:r w:rsidRPr="005851CF">
        <w:rPr>
          <w:rFonts w:asciiTheme="minorEastAsia" w:eastAsiaTheme="minorEastAsia" w:hAnsiTheme="minorEastAsia" w:cs="Tahoma"/>
          <w:b/>
          <w:bCs/>
          <w:color w:val="C00000"/>
          <w:sz w:val="36"/>
          <w:lang w:eastAsia="zh-CN"/>
        </w:rPr>
        <w:t>”</w:t>
      </w:r>
      <w:r w:rsidRPr="005851CF">
        <w:rPr>
          <w:rFonts w:asciiTheme="minorEastAsia" w:eastAsiaTheme="minorEastAsia" w:hAnsiTheme="minorEastAsia" w:cs="Microsoft YaHei" w:hint="eastAsia"/>
          <w:b/>
          <w:bCs/>
          <w:color w:val="C00000"/>
          <w:sz w:val="36"/>
          <w:lang w:eastAsia="zh-CN"/>
        </w:rPr>
        <w:t>临到死也没去。他的继承人可</w:t>
      </w:r>
    </w:p>
    <w:p w:rsidR="005851CF" w:rsidRPr="005851CF" w:rsidRDefault="005851CF" w:rsidP="005851CF">
      <w:pPr>
        <w:shd w:val="clear" w:color="auto" w:fill="FFFFFF"/>
        <w:spacing w:line="480" w:lineRule="auto"/>
        <w:jc w:val="right"/>
        <w:rPr>
          <w:rFonts w:asciiTheme="minorEastAsia" w:eastAsiaTheme="minorEastAsia" w:hAnsiTheme="minorEastAsia" w:cs="Tahoma"/>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5851CF">
        <w:rPr>
          <w:rFonts w:asciiTheme="minorEastAsia" w:eastAsiaTheme="minorEastAsia" w:hAnsiTheme="minorEastAsia" w:cs="Microsoft YaHei" w:hint="eastAsia"/>
          <w:b/>
          <w:bCs/>
          <w:color w:val="C00000"/>
          <w:sz w:val="36"/>
          <w:lang w:eastAsia="zh-CN"/>
        </w:rPr>
        <w:t>以给他代朝吗？他会为此遭到惩罚吗</w:t>
      </w:r>
      <w:r w:rsidRPr="005851CF">
        <w:rPr>
          <w:rFonts w:asciiTheme="minorEastAsia" w:eastAsiaTheme="minorEastAsia" w:hAnsiTheme="minorEastAsia" w:cs="Microsoft YaHei"/>
          <w:b/>
          <w:bCs/>
          <w:color w:val="C00000"/>
          <w:sz w:val="36"/>
          <w:lang w:eastAsia="zh-CN"/>
        </w:rPr>
        <w:t>？</w:t>
      </w:r>
      <w:r>
        <w:rPr>
          <w:rFonts w:asciiTheme="minorEastAsia" w:eastAsiaTheme="minorEastAsia" w:hAnsiTheme="minorEastAsia" w:cs="Microsoft YaHei" w:hint="eastAsia"/>
          <w:b/>
          <w:bCs/>
          <w:color w:val="C00000"/>
          <w:sz w:val="36"/>
          <w:lang w:eastAsia="zh-CN"/>
        </w:rPr>
        <w:t xml:space="preserve">  </w:t>
      </w:r>
    </w:p>
    <w:p w:rsidR="005851CF" w:rsidRPr="005851CF" w:rsidRDefault="005851CF" w:rsidP="005851CF">
      <w:pPr>
        <w:shd w:val="clear" w:color="auto" w:fill="FFFFFF"/>
        <w:spacing w:after="120" w:line="480" w:lineRule="auto"/>
        <w:jc w:val="right"/>
        <w:rPr>
          <w:rFonts w:asciiTheme="minorEastAsia" w:eastAsiaTheme="minorEastAsia" w:hAnsiTheme="minorEastAsia" w:cs="Microsoft YaHei"/>
          <w:color w:val="auto"/>
          <w:sz w:val="36"/>
          <w:lang w:eastAsia="zh-CN"/>
        </w:rPr>
      </w:pPr>
      <w:r>
        <w:rPr>
          <w:rFonts w:asciiTheme="minorEastAsia" w:eastAsiaTheme="minorEastAsia" w:hAnsiTheme="minorEastAsia" w:cs="Microsoft YaHei" w:hint="eastAsia"/>
          <w:color w:val="auto"/>
          <w:sz w:val="36"/>
          <w:lang w:eastAsia="zh-CN"/>
        </w:rPr>
        <w:t>答：</w:t>
      </w:r>
      <w:r w:rsidRPr="005851CF">
        <w:rPr>
          <w:rFonts w:asciiTheme="minorEastAsia" w:eastAsiaTheme="minorEastAsia" w:hAnsiTheme="minorEastAsia" w:cs="Microsoft YaHei" w:hint="eastAsia"/>
          <w:color w:val="auto"/>
          <w:sz w:val="36"/>
          <w:lang w:eastAsia="zh-CN"/>
        </w:rPr>
        <w:t>一切赞颂全归真主</w:t>
      </w:r>
      <w:r>
        <w:rPr>
          <w:rFonts w:asciiTheme="minorEastAsia" w:eastAsiaTheme="minorEastAsia" w:hAnsiTheme="minorEastAsia" w:cs="Microsoft YaHei" w:hint="eastAsia"/>
          <w:color w:val="auto"/>
          <w:sz w:val="36"/>
          <w:lang w:eastAsia="zh-CN"/>
        </w:rPr>
        <w:t xml:space="preserve"> </w:t>
      </w:r>
    </w:p>
    <w:p w:rsidR="005851CF" w:rsidRPr="005851CF" w:rsidRDefault="005851CF" w:rsidP="005851CF">
      <w:pPr>
        <w:shd w:val="clear" w:color="auto" w:fill="FFFFFF"/>
        <w:spacing w:after="120" w:line="480" w:lineRule="auto"/>
        <w:jc w:val="right"/>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5851CF">
        <w:rPr>
          <w:rFonts w:asciiTheme="minorEastAsia" w:eastAsiaTheme="minorEastAsia" w:hAnsiTheme="minorEastAsia" w:cs="Microsoft YaHei" w:hint="eastAsia"/>
          <w:color w:val="auto"/>
          <w:sz w:val="36"/>
          <w:lang w:eastAsia="zh-CN"/>
        </w:rPr>
        <w:t>对于这个问题学者间有分歧。他们中有人说：给他代朝是对他是有好处的，就如他自己亲身朝觐一样；有人说：不允许给这种人代朝，即便是给他代朝一百次，也不会被接受。他不会因此摆脱故意不朝觐的罪责。这种说法是最正确的。因为他在毫无理由的情况下放弃了对他来说必须立即完成的主命功课，这种罪恶如何</w:t>
      </w:r>
      <w:r w:rsidRPr="005851CF">
        <w:rPr>
          <w:rFonts w:asciiTheme="minorEastAsia" w:eastAsiaTheme="minorEastAsia" w:hAnsiTheme="minorEastAsia" w:cs="Microsoft YaHei" w:hint="eastAsia"/>
          <w:color w:val="auto"/>
          <w:sz w:val="36"/>
          <w:lang w:eastAsia="zh-CN"/>
        </w:rPr>
        <w:lastRenderedPageBreak/>
        <w:t>能消除？死了，还有必要要求他吗？至于他的遗产现在属于他的继承人，为何要他们支付这笔朝觐的费用呢？这种代朝对他而言是毫无益处的</w:t>
      </w:r>
      <w:r w:rsidRPr="005851CF">
        <w:rPr>
          <w:rFonts w:asciiTheme="minorEastAsia" w:eastAsiaTheme="minorEastAsia" w:hAnsiTheme="minorEastAsia" w:cs="Microsoft YaHei"/>
          <w:color w:val="auto"/>
          <w:sz w:val="36"/>
          <w:lang w:eastAsia="zh-CN"/>
        </w:rPr>
        <w:t>。</w:t>
      </w:r>
    </w:p>
    <w:p w:rsidR="005851CF" w:rsidRPr="005851CF" w:rsidRDefault="005851CF" w:rsidP="005851CF">
      <w:pPr>
        <w:shd w:val="clear" w:color="auto" w:fill="FFFFFF"/>
        <w:spacing w:after="120" w:line="480" w:lineRule="auto"/>
        <w:jc w:val="right"/>
        <w:rPr>
          <w:rFonts w:asciiTheme="minorEastAsia" w:eastAsiaTheme="minorEastAsia" w:hAnsiTheme="minorEastAsia" w:cs="Tahoma"/>
          <w:color w:val="auto"/>
          <w:sz w:val="36"/>
          <w:lang w:eastAsia="zh-CN"/>
        </w:rPr>
      </w:pPr>
      <w:r w:rsidRPr="005851CF">
        <w:rPr>
          <w:rFonts w:asciiTheme="minorEastAsia" w:eastAsiaTheme="minorEastAsia" w:hAnsiTheme="minorEastAsia" w:cs="Microsoft YaHei" w:hint="eastAsia"/>
          <w:color w:val="auto"/>
          <w:sz w:val="36"/>
          <w:lang w:eastAsia="zh-CN"/>
        </w:rPr>
        <w:t>引自伊本</w:t>
      </w:r>
      <w:r w:rsidRPr="005851CF">
        <w:rPr>
          <w:rFonts w:asciiTheme="minorEastAsia" w:eastAsiaTheme="minorEastAsia" w:hAnsiTheme="minorEastAsia" w:cs="Tahoma"/>
          <w:color w:val="auto"/>
          <w:sz w:val="36"/>
          <w:lang w:eastAsia="zh-CN"/>
        </w:rPr>
        <w:t>·</w:t>
      </w:r>
      <w:r w:rsidRPr="005851CF">
        <w:rPr>
          <w:rFonts w:asciiTheme="minorEastAsia" w:eastAsiaTheme="minorEastAsia" w:hAnsiTheme="minorEastAsia" w:cs="Microsoft YaHei" w:hint="eastAsia"/>
          <w:color w:val="auto"/>
          <w:sz w:val="36"/>
          <w:lang w:eastAsia="zh-CN"/>
        </w:rPr>
        <w:t>盖伊姆（愿真主慈悯他）的《台海宰布逊乃尼》</w:t>
      </w:r>
      <w:r w:rsidRPr="005851CF">
        <w:rPr>
          <w:rFonts w:asciiTheme="minorEastAsia" w:eastAsiaTheme="minorEastAsia" w:hAnsiTheme="minorEastAsia" w:cs="Microsoft YaHei"/>
          <w:color w:val="auto"/>
          <w:sz w:val="36"/>
          <w:lang w:eastAsia="zh-CN"/>
        </w:rPr>
        <w:t>。</w:t>
      </w:r>
    </w:p>
    <w:p w:rsidR="005851CF" w:rsidRPr="005851CF" w:rsidRDefault="005851CF" w:rsidP="005851CF">
      <w:pPr>
        <w:shd w:val="clear" w:color="auto" w:fill="FFFFFF"/>
        <w:spacing w:after="120" w:line="480" w:lineRule="auto"/>
        <w:jc w:val="right"/>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5851CF">
        <w:rPr>
          <w:rFonts w:asciiTheme="minorEastAsia" w:eastAsiaTheme="minorEastAsia" w:hAnsiTheme="minorEastAsia" w:cs="Microsoft YaHei" w:hint="eastAsia"/>
          <w:color w:val="auto"/>
          <w:sz w:val="36"/>
          <w:lang w:eastAsia="zh-CN"/>
        </w:rPr>
        <w:t>根据这点我认为谁在有能力的情况下，因为忽视怠慢而没有完成朝觐功课，即便是给他代朝也无济于事。即便是一百次，也毫无意义。至于天课，有学者说：</w:t>
      </w:r>
      <w:r w:rsidRPr="005851CF">
        <w:rPr>
          <w:rFonts w:asciiTheme="minorEastAsia" w:eastAsiaTheme="minorEastAsia" w:hAnsiTheme="minorEastAsia" w:cs="Tahoma"/>
          <w:color w:val="auto"/>
          <w:sz w:val="36"/>
          <w:lang w:eastAsia="zh-CN"/>
        </w:rPr>
        <w:t>“</w:t>
      </w:r>
      <w:r w:rsidRPr="005851CF">
        <w:rPr>
          <w:rFonts w:asciiTheme="minorEastAsia" w:eastAsiaTheme="minorEastAsia" w:hAnsiTheme="minorEastAsia" w:cs="Microsoft YaHei" w:hint="eastAsia"/>
          <w:color w:val="auto"/>
          <w:sz w:val="36"/>
          <w:lang w:eastAsia="zh-CN"/>
        </w:rPr>
        <w:t>去世后，代补天课可以摆脱罪责。</w:t>
      </w:r>
      <w:r w:rsidRPr="005851CF">
        <w:rPr>
          <w:rFonts w:asciiTheme="minorEastAsia" w:eastAsiaTheme="minorEastAsia" w:hAnsiTheme="minorEastAsia" w:cs="Tahoma"/>
          <w:color w:val="auto"/>
          <w:sz w:val="36"/>
          <w:lang w:eastAsia="zh-CN"/>
        </w:rPr>
        <w:t>”</w:t>
      </w:r>
      <w:r w:rsidRPr="005851CF">
        <w:rPr>
          <w:rFonts w:asciiTheme="minorEastAsia" w:eastAsiaTheme="minorEastAsia" w:hAnsiTheme="minorEastAsia" w:cs="Microsoft YaHei" w:hint="eastAsia"/>
          <w:color w:val="auto"/>
          <w:sz w:val="36"/>
          <w:lang w:eastAsia="zh-CN"/>
        </w:rPr>
        <w:t>但根据这点来说，死后代替缴纳天课也是不能摆脱罪行的。但我认为从他的遗产中抽出天课钱弥补是可以的。因为这笔钱是穷人及所有有资格接纳天课人的财产，与朝觐是不一样的，因此不需从他的遗产中抽取这笔钱，它与他人的权益没有牵连。而天课与他人的权益有干系。所以要抽取天课给有资格接纳天课的人。但这也不会使他就</w:t>
      </w:r>
      <w:r w:rsidRPr="005851CF">
        <w:rPr>
          <w:rFonts w:asciiTheme="minorEastAsia" w:eastAsiaTheme="minorEastAsia" w:hAnsiTheme="minorEastAsia" w:cs="Microsoft YaHei" w:hint="eastAsia"/>
          <w:color w:val="auto"/>
          <w:sz w:val="36"/>
          <w:lang w:eastAsia="zh-CN"/>
        </w:rPr>
        <w:lastRenderedPageBreak/>
        <w:t>此卸掉责任，将来仍会受到与不纳天课人同样的刑罚。祈求真主使我们满足。斋戒也是如此，如果某人失撇了斋戒，之后又因忽视怠慢不还补，代他补斋，也是没用的。因为他没有任何理由故意推迟这些伊斯兰中最重要的功课。即便代他还补，也是无济于事的。至于使者（求真主赐福他，并使他平安）所说的：</w:t>
      </w:r>
      <w:r w:rsidRPr="005851CF">
        <w:rPr>
          <w:rFonts w:asciiTheme="minorEastAsia" w:eastAsiaTheme="minorEastAsia" w:hAnsiTheme="minorEastAsia" w:cs="Tahoma"/>
          <w:color w:val="auto"/>
          <w:sz w:val="36"/>
          <w:lang w:eastAsia="zh-CN"/>
        </w:rPr>
        <w:t>“</w:t>
      </w:r>
      <w:r w:rsidRPr="005851CF">
        <w:rPr>
          <w:rFonts w:asciiTheme="minorEastAsia" w:eastAsiaTheme="minorEastAsia" w:hAnsiTheme="minorEastAsia" w:cs="Microsoft YaHei" w:hint="eastAsia"/>
          <w:color w:val="auto"/>
          <w:sz w:val="36"/>
          <w:lang w:eastAsia="zh-CN"/>
        </w:rPr>
        <w:t>没有还补斋戒就去世的人，他的监护人替他还补。</w:t>
      </w:r>
      <w:r w:rsidRPr="005851CF">
        <w:rPr>
          <w:rFonts w:asciiTheme="minorEastAsia" w:eastAsiaTheme="minorEastAsia" w:hAnsiTheme="minorEastAsia" w:cs="Tahoma"/>
          <w:color w:val="auto"/>
          <w:sz w:val="36"/>
          <w:lang w:eastAsia="zh-CN"/>
        </w:rPr>
        <w:t>”</w:t>
      </w:r>
      <w:r w:rsidRPr="005851CF">
        <w:rPr>
          <w:rFonts w:asciiTheme="minorEastAsia" w:eastAsiaTheme="minorEastAsia" w:hAnsiTheme="minorEastAsia" w:cs="Microsoft YaHei" w:hint="eastAsia"/>
          <w:color w:val="auto"/>
          <w:sz w:val="36"/>
          <w:lang w:eastAsia="zh-CN"/>
        </w:rPr>
        <w:t>这里指的是没有故意拖欠不还补的人，那些故意、公开拖欠不还补的人，代他还补又有何用呢</w:t>
      </w:r>
      <w:r w:rsidRPr="005851CF">
        <w:rPr>
          <w:rFonts w:asciiTheme="minorEastAsia" w:eastAsiaTheme="minorEastAsia" w:hAnsiTheme="minorEastAsia" w:cs="Microsoft YaHei"/>
          <w:color w:val="auto"/>
          <w:sz w:val="36"/>
          <w:lang w:eastAsia="zh-CN"/>
        </w:rPr>
        <w:t>？</w:t>
      </w:r>
    </w:p>
    <w:p w:rsidR="005851CF" w:rsidRPr="005851CF" w:rsidRDefault="005851CF" w:rsidP="005851CF">
      <w:pPr>
        <w:spacing w:line="240" w:lineRule="atLeast"/>
        <w:jc w:val="right"/>
        <w:rPr>
          <w:rFonts w:asciiTheme="minorEastAsia" w:eastAsiaTheme="minorEastAsia" w:hAnsiTheme="minorEastAsia" w:cs="Tahoma"/>
          <w:color w:val="auto"/>
          <w:sz w:val="36"/>
          <w:lang w:eastAsia="zh-CN"/>
        </w:rPr>
      </w:pPr>
      <w:r w:rsidRPr="005851CF">
        <w:rPr>
          <w:rFonts w:asciiTheme="minorEastAsia" w:eastAsiaTheme="minorEastAsia" w:hAnsiTheme="minorEastAsia" w:cs="Microsoft YaHei" w:hint="eastAsia"/>
          <w:color w:val="auto"/>
          <w:sz w:val="36"/>
          <w:lang w:eastAsia="zh-CN"/>
        </w:rPr>
        <w:t>《伊本</w:t>
      </w:r>
      <w:r w:rsidRPr="005851CF">
        <w:rPr>
          <w:rFonts w:asciiTheme="minorEastAsia" w:eastAsiaTheme="minorEastAsia" w:hAnsiTheme="minorEastAsia" w:cs="Tahoma"/>
          <w:color w:val="auto"/>
          <w:sz w:val="36"/>
          <w:lang w:eastAsia="zh-CN"/>
        </w:rPr>
        <w:t>·</w:t>
      </w:r>
      <w:r w:rsidRPr="005851CF">
        <w:rPr>
          <w:rFonts w:asciiTheme="minorEastAsia" w:eastAsiaTheme="minorEastAsia" w:hAnsiTheme="minorEastAsia" w:cs="Microsoft YaHei" w:hint="eastAsia"/>
          <w:color w:val="auto"/>
          <w:sz w:val="36"/>
          <w:lang w:eastAsia="zh-CN"/>
        </w:rPr>
        <w:t>欧赛敏教法解答集》（</w:t>
      </w:r>
      <w:r w:rsidRPr="005851CF">
        <w:rPr>
          <w:rFonts w:asciiTheme="minorEastAsia" w:eastAsiaTheme="minorEastAsia" w:hAnsiTheme="minorEastAsia" w:cs="Tahoma"/>
          <w:color w:val="auto"/>
          <w:sz w:val="36"/>
          <w:lang w:eastAsia="zh-CN"/>
        </w:rPr>
        <w:t>21/226</w:t>
      </w:r>
      <w:r w:rsidRPr="005851CF">
        <w:rPr>
          <w:rFonts w:asciiTheme="minorEastAsia" w:eastAsiaTheme="minorEastAsia" w:hAnsiTheme="minorEastAsia" w:cs="Microsoft YaHei"/>
          <w:color w:val="auto"/>
          <w:sz w:val="36"/>
          <w:lang w:eastAsia="zh-CN"/>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469" w:rsidRDefault="00C24469" w:rsidP="00EB6455">
      <w:r>
        <w:separator/>
      </w:r>
    </w:p>
  </w:endnote>
  <w:endnote w:type="continuationSeparator" w:id="0">
    <w:p w:rsidR="00C24469" w:rsidRDefault="00C24469"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283D91"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C24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283D91"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73C02">
      <w:rPr>
        <w:noProof/>
        <w:sz w:val="28"/>
        <w:szCs w:val="28"/>
      </w:rPr>
      <w:t>4</w:t>
    </w:r>
    <w:r w:rsidRPr="00923817">
      <w:rPr>
        <w:sz w:val="28"/>
        <w:szCs w:val="28"/>
      </w:rPr>
      <w:fldChar w:fldCharType="end"/>
    </w:r>
  </w:p>
  <w:p w:rsidR="005C5331" w:rsidRPr="00156EB3" w:rsidRDefault="00C24469"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469" w:rsidRDefault="00C24469" w:rsidP="00EB6455">
      <w:r>
        <w:separator/>
      </w:r>
    </w:p>
  </w:footnote>
  <w:footnote w:type="continuationSeparator" w:id="0">
    <w:p w:rsidR="00C24469" w:rsidRDefault="00C24469"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3C02"/>
    <w:rsid w:val="00274430"/>
    <w:rsid w:val="002804F9"/>
    <w:rsid w:val="00283D91"/>
    <w:rsid w:val="002A30C7"/>
    <w:rsid w:val="0031151D"/>
    <w:rsid w:val="00352158"/>
    <w:rsid w:val="003B55D3"/>
    <w:rsid w:val="00442CC2"/>
    <w:rsid w:val="00462A59"/>
    <w:rsid w:val="00482F6F"/>
    <w:rsid w:val="004E1EA8"/>
    <w:rsid w:val="005056E6"/>
    <w:rsid w:val="005851CF"/>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A7466B"/>
    <w:rsid w:val="00B83686"/>
    <w:rsid w:val="00BC1D95"/>
    <w:rsid w:val="00C11F71"/>
    <w:rsid w:val="00C24469"/>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3160"/>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532</Words>
  <Characters>607</Characters>
  <Application>Microsoft Office Word</Application>
  <DocSecurity>0</DocSecurity>
  <Lines>43</Lines>
  <Paragraphs>24</Paragraphs>
  <ScaleCrop>false</ScaleCrop>
  <Manager/>
  <Company>islamhouse.com</Company>
  <LinksUpToDate>false</LinksUpToDate>
  <CharactersWithSpaces>1115</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由于怠慢，临死都没履行朝觐义务，这种人可以给他代朝吗？_x000d_</dc:title>
  <dc:subject>由于怠慢，临死都没履行朝觐义务，这种人可以给他代朝吗？_x000d_</dc:subject>
  <dc:creator>伊斯兰问答网站_x000d_</dc:creator>
  <cp:keywords>由于怠慢，临死都没履行朝觐义务，这种人可以给他代朝吗？_x000d_</cp:keywords>
  <dc:description>由于怠慢，临死都没履行朝觐义务，这种人可以给他代朝吗？_x000d_</dc:description>
  <cp:lastModifiedBy>Al-Hashemy</cp:lastModifiedBy>
  <cp:revision>3</cp:revision>
  <dcterms:created xsi:type="dcterms:W3CDTF">2014-11-02T00:55:00Z</dcterms:created>
  <dcterms:modified xsi:type="dcterms:W3CDTF">2014-11-08T14:27:00Z</dcterms:modified>
  <cp:category/>
</cp:coreProperties>
</file>