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9F" w:rsidRPr="004B7535" w:rsidRDefault="00EF2E9F" w:rsidP="004B7535">
      <w:pPr>
        <w:widowControl/>
        <w:jc w:val="center"/>
        <w:rPr>
          <w:rFonts w:ascii="STXingkai" w:eastAsia="STXingkai" w:hAnsi="SimSun" w:cs="Diwani Bent" w:hint="eastAsia"/>
          <w:color w:val="800000"/>
          <w:w w:val="80"/>
          <w:sz w:val="200"/>
          <w:szCs w:val="172"/>
          <w:rtl/>
        </w:rPr>
      </w:pPr>
      <w:bookmarkStart w:id="0" w:name="OLE_LINK1"/>
      <w:bookmarkStart w:id="1" w:name="OLE_LINK2"/>
      <w:r w:rsidRPr="004B7535">
        <w:rPr>
          <w:rFonts w:ascii="STXingkai" w:eastAsia="STXingkai" w:hAnsi="SimSun" w:cs="Diwani Bent" w:hint="eastAsia"/>
          <w:color w:val="800000"/>
          <w:w w:val="80"/>
          <w:sz w:val="200"/>
          <w:szCs w:val="172"/>
        </w:rPr>
        <w:t>礼节</w:t>
      </w:r>
    </w:p>
    <w:bookmarkEnd w:id="0"/>
    <w:bookmarkEnd w:id="1"/>
    <w:p w:rsidR="00EF2E9F" w:rsidRPr="009D6951" w:rsidRDefault="00EF2E9F" w:rsidP="004B7535">
      <w:pPr>
        <w:jc w:val="center"/>
        <w:rPr>
          <w:rFonts w:ascii="Calibri" w:eastAsia="MS UI Gothic" w:hAnsi="Calibri" w:cs="KFGQPC Uthman Taha Naskh"/>
          <w:sz w:val="28"/>
          <w:szCs w:val="28"/>
          <w:lang w:bidi="ar-EG"/>
        </w:rPr>
      </w:pPr>
      <w:r w:rsidRPr="009D6951">
        <w:rPr>
          <w:rFonts w:ascii="Calibri" w:eastAsia="MS UI Gothic" w:hAnsi="Calibri" w:cs="KFGQPC Uthman Taha Naskh"/>
          <w:sz w:val="28"/>
          <w:szCs w:val="28"/>
          <w:rtl/>
          <w:lang w:bidi="ar-EG"/>
        </w:rPr>
        <w:t>]</w:t>
      </w:r>
      <w:r w:rsidRPr="009D6951">
        <w:rPr>
          <w:rFonts w:ascii="Calibri" w:eastAsia="MS UI Gothic" w:hAnsi="Calibri" w:cs="KFGQPC Uthman Taha Naskh"/>
          <w:sz w:val="28"/>
          <w:szCs w:val="28"/>
        </w:rPr>
        <w:t xml:space="preserve"> </w:t>
      </w:r>
      <w:r>
        <w:rPr>
          <w:rFonts w:ascii="Calibri" w:hAnsi="Calibri" w:cs="KFGQPC Uthman Taha Naskh" w:hint="eastAsia"/>
          <w:sz w:val="28"/>
          <w:szCs w:val="28"/>
        </w:rPr>
        <w:t>chinese</w:t>
      </w:r>
      <w:r>
        <w:rPr>
          <w:rFonts w:ascii="Calibri" w:eastAsia="MS UI Gothic" w:hAnsi="Calibri" w:cs="KFGQPC Uthman Taha Naskh"/>
          <w:sz w:val="28"/>
          <w:szCs w:val="28"/>
        </w:rPr>
        <w:t xml:space="preserve"> – </w:t>
      </w:r>
      <w:r>
        <w:rPr>
          <w:rFonts w:ascii="Calibri" w:eastAsia="MS UI Gothic" w:hAnsi="Calibri" w:cs="KFGQPC Uthman Taha Naskh" w:hint="cs"/>
          <w:sz w:val="28"/>
          <w:szCs w:val="28"/>
          <w:rtl/>
        </w:rPr>
        <w:t>صيني</w:t>
      </w:r>
      <w:r w:rsidRPr="009D6951">
        <w:rPr>
          <w:rFonts w:ascii="Calibri" w:eastAsia="MS UI Gothic" w:hAnsi="Calibri" w:cs="KFGQPC Uthman Taha Naskh"/>
          <w:sz w:val="28"/>
          <w:szCs w:val="28"/>
        </w:rPr>
        <w:t xml:space="preserve"> </w:t>
      </w:r>
      <w:r w:rsidRPr="009D6951">
        <w:rPr>
          <w:rFonts w:ascii="Calibri" w:eastAsia="MS UI Gothic" w:hAnsi="Calibri" w:cs="KFGQPC Uthman Taha Naskh"/>
          <w:sz w:val="28"/>
          <w:szCs w:val="28"/>
          <w:rtl/>
          <w:lang w:bidi="ar-EG"/>
        </w:rPr>
        <w:t>[</w:t>
      </w:r>
      <w:r w:rsidRPr="009D6951">
        <w:rPr>
          <w:rFonts w:ascii="Calibri" w:hAnsi="Calibri" w:cs="KFGQPC Uthman Taha Naskh"/>
          <w:sz w:val="28"/>
          <w:szCs w:val="28"/>
        </w:rPr>
        <w:t xml:space="preserve"> </w:t>
      </w:r>
    </w:p>
    <w:p w:rsidR="00EF2E9F" w:rsidRPr="004B38D9" w:rsidRDefault="00EF2E9F" w:rsidP="00EF2E9F">
      <w:pPr>
        <w:spacing w:line="240" w:lineRule="exact"/>
        <w:jc w:val="center"/>
        <w:rPr>
          <w:rStyle w:val="divx11"/>
          <w:rFonts w:ascii="Calibri" w:hAnsi="Calibri" w:cs="KFGQPC Uthman Taha Naskh"/>
          <w:b/>
          <w:bCs/>
          <w:sz w:val="18"/>
          <w:szCs w:val="18"/>
          <w:rtl/>
        </w:rPr>
      </w:pPr>
    </w:p>
    <w:p w:rsidR="00EF2E9F" w:rsidRPr="0068240C" w:rsidRDefault="00EF2E9F" w:rsidP="0068240C">
      <w:pPr>
        <w:jc w:val="center"/>
        <w:rPr>
          <w:rFonts w:ascii="STXingkai" w:eastAsia="STXingkai" w:hint="cs"/>
          <w:color w:val="FF0000"/>
          <w:sz w:val="28"/>
          <w:szCs w:val="28"/>
          <w:rtl/>
        </w:rPr>
      </w:pPr>
    </w:p>
    <w:p w:rsidR="00EF2E9F" w:rsidRPr="004B7535" w:rsidRDefault="0068240C" w:rsidP="0068240C">
      <w:pPr>
        <w:jc w:val="center"/>
        <w:rPr>
          <w:rFonts w:ascii="STXingkai" w:eastAsia="STXingkai" w:hint="cs"/>
          <w:sz w:val="28"/>
          <w:szCs w:val="28"/>
          <w:rtl/>
        </w:rPr>
      </w:pPr>
      <w:r w:rsidRPr="0068240C">
        <w:rPr>
          <w:rStyle w:val="divx11"/>
          <w:rFonts w:ascii="STXinwei" w:eastAsia="STXinwei" w:hAnsi="Calibri" w:cs="KFGQPC Uthman Taha Naskh" w:hint="eastAsia"/>
          <w:b/>
          <w:bCs/>
          <w:sz w:val="32"/>
          <w:szCs w:val="32"/>
        </w:rPr>
        <w:t>作者：</w:t>
      </w:r>
      <w:r w:rsidRPr="004B7535">
        <w:rPr>
          <w:rFonts w:ascii="STXingkai" w:eastAsia="STXingkai" w:hint="eastAsia"/>
          <w:b/>
          <w:bCs/>
          <w:sz w:val="28"/>
          <w:szCs w:val="28"/>
        </w:rPr>
        <w:t>穆罕默德·本·伊布拉欣·艾勒图外洁利</w:t>
      </w:r>
    </w:p>
    <w:p w:rsidR="00EF2E9F" w:rsidRPr="004B38D9" w:rsidRDefault="00EF2E9F" w:rsidP="00EF2E9F">
      <w:pPr>
        <w:jc w:val="center"/>
        <w:rPr>
          <w:rStyle w:val="divx11"/>
          <w:rFonts w:ascii="Calibri" w:hAnsi="Calibri" w:cs="KFGQPC Uthman Taha Naskh" w:hint="cs"/>
          <w:b/>
          <w:bCs/>
          <w:sz w:val="18"/>
          <w:szCs w:val="18"/>
          <w:rtl/>
        </w:rPr>
      </w:pPr>
    </w:p>
    <w:p w:rsidR="00EF2E9F" w:rsidRPr="004B7535" w:rsidRDefault="00EF2E9F" w:rsidP="00EF2E9F">
      <w:pPr>
        <w:jc w:val="center"/>
        <w:rPr>
          <w:rFonts w:ascii="STXinwei" w:eastAsia="STXinwei" w:hAnsi="Calibri" w:cs="KFGQPC Uthman Taha Naskh" w:hint="eastAsia"/>
          <w:b/>
          <w:bCs/>
          <w:sz w:val="32"/>
          <w:szCs w:val="32"/>
          <w:rtl/>
          <w:lang w:val="tr-TR"/>
        </w:rPr>
      </w:pPr>
      <w:r w:rsidRPr="00E26292">
        <w:rPr>
          <w:rStyle w:val="divx11"/>
          <w:rFonts w:ascii="STXinwei" w:eastAsia="STXinwei" w:hAnsi="Calibri" w:cs="KFGQPC Uthman Taha Naskh" w:hint="eastAsia"/>
          <w:b/>
          <w:bCs/>
          <w:sz w:val="32"/>
          <w:szCs w:val="32"/>
        </w:rPr>
        <w:t>翻译</w:t>
      </w:r>
      <w:r w:rsidRPr="00E26292">
        <w:rPr>
          <w:rFonts w:ascii="STXinwei" w:eastAsia="STXinwei" w:hAnsi="Calibri" w:cs="KFGQPC Uthman Taha Naskh" w:hint="eastAsia"/>
          <w:b/>
          <w:bCs/>
          <w:sz w:val="32"/>
          <w:szCs w:val="32"/>
          <w:lang w:val="tr-TR"/>
        </w:rPr>
        <w:t xml:space="preserve"> </w:t>
      </w:r>
      <w:r w:rsidRPr="00E26292">
        <w:rPr>
          <w:rStyle w:val="divx11"/>
          <w:rFonts w:ascii="STXinwei" w:eastAsia="STXinwei" w:hAnsi="Calibri" w:cs="KFGQPC Uthman Taha Naskh" w:hint="eastAsia"/>
          <w:b/>
          <w:bCs/>
          <w:sz w:val="32"/>
          <w:szCs w:val="32"/>
        </w:rPr>
        <w:t>:</w:t>
      </w:r>
      <w:r w:rsidRPr="004B7535">
        <w:rPr>
          <w:rFonts w:ascii="STXingkai" w:eastAsia="STXingkai" w:hint="eastAsia"/>
          <w:b/>
          <w:bCs/>
          <w:sz w:val="28"/>
          <w:szCs w:val="28"/>
        </w:rPr>
        <w:t>艾布阿布杜拉·艾哈默德·穆士奎</w:t>
      </w:r>
    </w:p>
    <w:p w:rsidR="00EF2E9F" w:rsidRPr="00E26292" w:rsidRDefault="00EF2E9F" w:rsidP="00EF2E9F">
      <w:pPr>
        <w:jc w:val="center"/>
        <w:rPr>
          <w:rFonts w:ascii="STXinwei" w:eastAsia="STXinwei" w:hAnsi="Calibri" w:cs="KFGQPC Uthman Taha Naskh" w:hint="eastAsia"/>
          <w:b/>
          <w:bCs/>
          <w:sz w:val="32"/>
          <w:szCs w:val="32"/>
          <w:lang w:bidi="ar-EG"/>
        </w:rPr>
      </w:pPr>
      <w:r w:rsidRPr="00E26292">
        <w:rPr>
          <w:rFonts w:ascii="STXinwei" w:eastAsia="STXinwei" w:hAnsi="Calibri" w:cs="KFGQPC Uthman Taha Naskh" w:hint="eastAsia"/>
          <w:b/>
          <w:bCs/>
          <w:color w:val="800000"/>
          <w:sz w:val="32"/>
          <w:szCs w:val="32"/>
          <w:lang w:bidi="ar-EG"/>
        </w:rPr>
        <w:t>校正</w:t>
      </w:r>
      <w:r w:rsidRPr="00E26292">
        <w:rPr>
          <w:rFonts w:ascii="STXinwei" w:eastAsia="STXinwei" w:hAnsi="Calibri" w:cs="KFGQPC Uthman Taha Naskh" w:hint="eastAsia"/>
          <w:b/>
          <w:bCs/>
          <w:sz w:val="32"/>
          <w:szCs w:val="32"/>
          <w:lang w:bidi="ar-EG"/>
        </w:rPr>
        <w:t>:</w:t>
      </w:r>
      <w:r>
        <w:rPr>
          <w:rFonts w:ascii="STXinwei" w:eastAsia="STXinwei" w:hAnsi="Calibri" w:cs="KFGQPC Uthman Taha Naskh" w:hint="eastAsia"/>
          <w:sz w:val="32"/>
          <w:szCs w:val="32"/>
          <w:lang w:bidi="ar-EG"/>
        </w:rPr>
        <w:t>李霞</w:t>
      </w:r>
    </w:p>
    <w:p w:rsidR="00EF2E9F" w:rsidRDefault="00EF2E9F" w:rsidP="00EF2E9F">
      <w:pPr>
        <w:jc w:val="center"/>
        <w:rPr>
          <w:rStyle w:val="divx11"/>
          <w:rFonts w:ascii="Calibri" w:hAnsi="Calibri" w:cs="KFGQPC Uthman Taha Naskh" w:hint="eastAsia"/>
          <w:b/>
          <w:bCs/>
          <w:sz w:val="18"/>
          <w:szCs w:val="18"/>
        </w:rPr>
      </w:pPr>
    </w:p>
    <w:p w:rsidR="00EF2E9F" w:rsidRDefault="00EF2E9F" w:rsidP="00EF2E9F">
      <w:pPr>
        <w:jc w:val="center"/>
        <w:rPr>
          <w:rStyle w:val="divx11"/>
          <w:rFonts w:ascii="Calibri" w:hAnsi="Calibri" w:cs="KFGQPC Uthman Taha Naskh"/>
          <w:b/>
          <w:bCs/>
          <w:sz w:val="18"/>
          <w:szCs w:val="18"/>
        </w:rPr>
      </w:pPr>
    </w:p>
    <w:p w:rsidR="004B7535" w:rsidRDefault="004B7535" w:rsidP="00EF2E9F">
      <w:pPr>
        <w:jc w:val="center"/>
        <w:rPr>
          <w:rStyle w:val="divx11"/>
          <w:rFonts w:ascii="Calibri" w:hAnsi="Calibri" w:cs="KFGQPC Uthman Taha Naskh"/>
          <w:b/>
          <w:bCs/>
          <w:sz w:val="18"/>
          <w:szCs w:val="18"/>
        </w:rPr>
      </w:pPr>
    </w:p>
    <w:p w:rsidR="004B7535" w:rsidRDefault="004B7535" w:rsidP="00EF2E9F">
      <w:pPr>
        <w:jc w:val="center"/>
        <w:rPr>
          <w:rStyle w:val="divx11"/>
          <w:rFonts w:ascii="Calibri" w:hAnsi="Calibri" w:cs="KFGQPC Uthman Taha Naskh"/>
          <w:b/>
          <w:bCs/>
          <w:sz w:val="18"/>
          <w:szCs w:val="18"/>
        </w:rPr>
      </w:pPr>
    </w:p>
    <w:p w:rsidR="004B7535" w:rsidRPr="004B7535" w:rsidRDefault="004B7535" w:rsidP="004B7535">
      <w:pPr>
        <w:jc w:val="center"/>
        <w:rPr>
          <w:sz w:val="24"/>
          <w:szCs w:val="28"/>
        </w:rPr>
      </w:pPr>
      <w:hyperlink r:id="rId7" w:tgtFrame="_blank" w:history="1">
        <w:r w:rsidRPr="004B7535">
          <w:rPr>
            <w:rStyle w:val="Hyperlink"/>
            <w:rFonts w:ascii="STXingkai" w:eastAsia="STXingkai" w:hAnsi="Tahoma" w:cs="Tahoma" w:hint="eastAsia"/>
            <w:b/>
            <w:bCs/>
            <w:color w:val="000000"/>
            <w:sz w:val="36"/>
            <w:szCs w:val="36"/>
            <w:u w:val="none"/>
          </w:rPr>
          <w:t>沙特利雅得莱布宣传指导合作办公室</w:t>
        </w:r>
      </w:hyperlink>
    </w:p>
    <w:p w:rsidR="004B7535" w:rsidRDefault="004B7535" w:rsidP="00EF2E9F">
      <w:pPr>
        <w:jc w:val="center"/>
        <w:rPr>
          <w:rStyle w:val="divx11"/>
          <w:rFonts w:ascii="Calibri" w:hAnsi="Calibri" w:cs="KFGQPC Uthman Taha Naskh"/>
          <w:b/>
          <w:bCs/>
          <w:sz w:val="18"/>
          <w:szCs w:val="18"/>
        </w:rPr>
      </w:pPr>
    </w:p>
    <w:p w:rsidR="004B7535" w:rsidRDefault="004B7535" w:rsidP="00EF2E9F">
      <w:pPr>
        <w:jc w:val="center"/>
        <w:rPr>
          <w:rStyle w:val="divx11"/>
          <w:rFonts w:ascii="Calibri" w:hAnsi="Calibri" w:cs="KFGQPC Uthman Taha Naskh"/>
          <w:b/>
          <w:bCs/>
          <w:sz w:val="18"/>
          <w:szCs w:val="18"/>
        </w:rPr>
      </w:pPr>
    </w:p>
    <w:p w:rsidR="004B7535" w:rsidRDefault="00EF2E9F" w:rsidP="004B7535">
      <w:pPr>
        <w:jc w:val="center"/>
      </w:pPr>
      <w:r>
        <w:rPr>
          <w:rFonts w:ascii="Calibri" w:hAnsi="Calibri" w:cs="KFGQPC Uthman Taha Naskh"/>
          <w:sz w:val="28"/>
          <w:szCs w:val="28"/>
        </w:rPr>
        <w:t>2009 - 1430</w:t>
      </w:r>
    </w:p>
    <w:p w:rsidR="00EF2E9F" w:rsidRPr="004B7535" w:rsidRDefault="005B62F6" w:rsidP="004B7535">
      <w:pPr>
        <w:jc w:val="center"/>
        <w:rPr>
          <w:rFonts w:hint="cs"/>
          <w:rtl/>
        </w:rPr>
      </w:pPr>
      <w:r>
        <w:rPr>
          <w:noProof/>
          <w:lang w:eastAsia="en-US"/>
        </w:rPr>
        <w:drawing>
          <wp:inline distT="0" distB="0" distL="0" distR="0">
            <wp:extent cx="1444625" cy="280670"/>
            <wp:effectExtent l="19050" t="0" r="3175" b="0"/>
            <wp:docPr id="1" name="صورة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44625" cy="280670"/>
                    </a:xfrm>
                    <a:prstGeom prst="rect">
                      <a:avLst/>
                    </a:prstGeom>
                    <a:noFill/>
                    <a:ln w="9525">
                      <a:noFill/>
                      <a:miter lim="800000"/>
                      <a:headEnd/>
                      <a:tailEnd/>
                    </a:ln>
                  </pic:spPr>
                </pic:pic>
              </a:graphicData>
            </a:graphic>
          </wp:inline>
        </w:drawing>
      </w:r>
    </w:p>
    <w:p w:rsidR="00EF2E9F" w:rsidRDefault="00EF2E9F" w:rsidP="00EF2E9F">
      <w:pPr>
        <w:spacing w:before="150" w:after="150" w:line="284" w:lineRule="atLeast"/>
        <w:jc w:val="center"/>
        <w:rPr>
          <w:rFonts w:ascii="Calibri" w:hAnsi="Calibri" w:cs="KFGQPC Uthman Taha Naskh" w:hint="cs"/>
          <w:b/>
          <w:bCs/>
          <w:color w:val="800000"/>
          <w:sz w:val="32"/>
          <w:szCs w:val="32"/>
          <w:rtl/>
          <w:lang w:bidi="ar-EG"/>
        </w:rPr>
      </w:pPr>
    </w:p>
    <w:p w:rsidR="004B7535" w:rsidRDefault="004B7535" w:rsidP="00EF2E9F">
      <w:pPr>
        <w:spacing w:before="150" w:after="150" w:line="284" w:lineRule="atLeast"/>
        <w:jc w:val="center"/>
        <w:rPr>
          <w:rFonts w:ascii="Calibri" w:hAnsi="Calibri" w:cs="KFGQPC Uthman Taha Naskh"/>
          <w:b/>
          <w:bCs/>
          <w:color w:val="800000"/>
          <w:sz w:val="32"/>
          <w:szCs w:val="32"/>
          <w:lang w:bidi="ar-EG"/>
        </w:rPr>
        <w:sectPr w:rsidR="004B7535" w:rsidSect="00B4336C">
          <w:headerReference w:type="default" r:id="rId9"/>
          <w:footnotePr>
            <w:numFmt w:val="decimalEnclosedCircleChinese"/>
            <w:numRestart w:val="eachPage"/>
          </w:footnotePr>
          <w:pgSz w:w="9639" w:h="13608" w:code="9"/>
          <w:pgMar w:top="1418" w:right="1418" w:bottom="1134" w:left="1418" w:header="709" w:footer="680" w:gutter="0"/>
          <w:cols w:space="425"/>
          <w:titlePg/>
          <w:docGrid w:type="lines" w:linePitch="312"/>
        </w:sectPr>
      </w:pPr>
    </w:p>
    <w:p w:rsidR="004B7535" w:rsidRPr="004B7535" w:rsidRDefault="004B7535" w:rsidP="004B7535">
      <w:pPr>
        <w:tabs>
          <w:tab w:val="left" w:pos="-3150"/>
        </w:tabs>
        <w:bidi/>
        <w:jc w:val="center"/>
        <w:rPr>
          <w:rFonts w:ascii="mylotus" w:hAnsi="mylotus" w:cs="KFGQPC Uthman Taha Naskh"/>
          <w:sz w:val="72"/>
          <w:szCs w:val="72"/>
        </w:rPr>
      </w:pPr>
      <w:r w:rsidRPr="004B7535">
        <w:rPr>
          <w:rFonts w:ascii="mylotus" w:hAnsi="mylotus" w:cs="KFGQPC Uthman Taha Naskh" w:hint="cs"/>
          <w:sz w:val="72"/>
          <w:szCs w:val="72"/>
          <w:rtl/>
        </w:rPr>
        <w:lastRenderedPageBreak/>
        <w:t xml:space="preserve">﴿ </w:t>
      </w:r>
      <w:r w:rsidRPr="004B7535">
        <w:rPr>
          <w:rFonts w:ascii="mylotus" w:hAnsi="mylotus" w:cs="KFGQPC Uthman Taha Naskh"/>
          <w:sz w:val="72"/>
          <w:szCs w:val="72"/>
          <w:rtl/>
        </w:rPr>
        <w:t>كتاب الآداب</w:t>
      </w:r>
      <w:r w:rsidRPr="004B7535">
        <w:rPr>
          <w:rFonts w:ascii="mylotus" w:hAnsi="mylotus" w:cs="KFGQPC Uthman Taha Naskh" w:hint="cs"/>
          <w:sz w:val="72"/>
          <w:szCs w:val="72"/>
          <w:rtl/>
        </w:rPr>
        <w:t xml:space="preserve"> ﴾</w:t>
      </w:r>
    </w:p>
    <w:p w:rsidR="00EF2E9F" w:rsidRPr="009D6951" w:rsidRDefault="00EF2E9F" w:rsidP="00EF2E9F">
      <w:pPr>
        <w:jc w:val="center"/>
        <w:rPr>
          <w:rFonts w:ascii="Courier New" w:hAnsi="Courier New" w:cs="KFGQPC Uthman Taha Naskh"/>
          <w:b/>
          <w:bCs/>
          <w:sz w:val="28"/>
          <w:szCs w:val="28"/>
        </w:rPr>
      </w:pPr>
      <w:r w:rsidRPr="009D6951">
        <w:rPr>
          <w:rFonts w:cs="KFGQPC Uthman Taha Naskh" w:hint="cs"/>
          <w:sz w:val="28"/>
          <w:szCs w:val="28"/>
          <w:rtl/>
        </w:rPr>
        <w:t>« باللغة ال</w:t>
      </w:r>
      <w:r>
        <w:rPr>
          <w:rFonts w:cs="KFGQPC Uthman Taha Naskh" w:hint="cs"/>
          <w:sz w:val="28"/>
          <w:szCs w:val="28"/>
          <w:rtl/>
        </w:rPr>
        <w:t>صينية</w:t>
      </w:r>
      <w:r w:rsidRPr="009D6951">
        <w:rPr>
          <w:rFonts w:cs="KFGQPC Uthman Taha Naskh" w:hint="cs"/>
          <w:sz w:val="28"/>
          <w:szCs w:val="28"/>
          <w:rtl/>
        </w:rPr>
        <w:t xml:space="preserve"> »</w:t>
      </w:r>
    </w:p>
    <w:p w:rsidR="00EF2E9F" w:rsidRPr="00757613" w:rsidRDefault="00EF2E9F" w:rsidP="00EF2E9F">
      <w:pPr>
        <w:spacing w:before="150" w:after="150" w:line="284" w:lineRule="atLeast"/>
        <w:jc w:val="center"/>
        <w:rPr>
          <w:rStyle w:val="divx11"/>
          <w:rFonts w:ascii="Calibri" w:hAnsi="Calibri" w:cs="KFGQPC Uthman Taha Naskh" w:hint="cs"/>
          <w:b/>
          <w:bCs/>
          <w:sz w:val="40"/>
          <w:szCs w:val="40"/>
          <w:rtl/>
        </w:rPr>
      </w:pPr>
    </w:p>
    <w:p w:rsidR="00EF2E9F" w:rsidRPr="0068240C" w:rsidRDefault="0068240C" w:rsidP="0068240C">
      <w:pPr>
        <w:bidi/>
        <w:jc w:val="center"/>
        <w:rPr>
          <w:rFonts w:ascii="mylotus" w:hAnsi="mylotus" w:cs="KFGQPC Uthman Taha Naskh" w:hint="cs"/>
          <w:color w:val="000000"/>
          <w:sz w:val="32"/>
          <w:szCs w:val="32"/>
          <w:rtl/>
          <w:lang w:bidi="ar-EG"/>
        </w:rPr>
      </w:pPr>
      <w:r>
        <w:rPr>
          <w:rFonts w:ascii="mylotus" w:hAnsi="mylotus" w:cs="KFGQPC Uthman Taha Naskh" w:hint="cs"/>
          <w:color w:val="000000"/>
          <w:sz w:val="32"/>
          <w:szCs w:val="32"/>
          <w:rtl/>
        </w:rPr>
        <w:t>تأليف:</w:t>
      </w:r>
      <w:r w:rsidRPr="0068240C">
        <w:rPr>
          <w:rFonts w:ascii="mylotus" w:hAnsi="mylotus" w:cs="KFGQPC Uthman Taha Naskh" w:hint="cs"/>
          <w:color w:val="000000"/>
          <w:sz w:val="32"/>
          <w:szCs w:val="32"/>
          <w:rtl/>
          <w:lang w:bidi="ar-EG"/>
        </w:rPr>
        <w:t>محمد بن إبراهيم بن عبد الله التويجري</w:t>
      </w:r>
    </w:p>
    <w:p w:rsidR="00EF2E9F" w:rsidRPr="005D0B83" w:rsidRDefault="00EF2E9F" w:rsidP="00EF2E9F">
      <w:pPr>
        <w:bidi/>
        <w:spacing w:before="150" w:after="150" w:line="284" w:lineRule="atLeast"/>
        <w:jc w:val="center"/>
        <w:rPr>
          <w:rFonts w:ascii="mylotus" w:hAnsi="mylotus" w:cs="KFGQPC Uthman Taha Naskh"/>
          <w:sz w:val="32"/>
          <w:szCs w:val="32"/>
          <w:lang w:bidi="ar-EG"/>
        </w:rPr>
      </w:pPr>
      <w:r w:rsidRPr="00414AE6">
        <w:rPr>
          <w:rFonts w:ascii="mylotus" w:hAnsi="mylotus" w:cs="KFGQPC Uthman Taha Naskh" w:hint="cs"/>
          <w:sz w:val="32"/>
          <w:szCs w:val="32"/>
          <w:rtl/>
          <w:lang w:bidi="ar-EG"/>
        </w:rPr>
        <w:t>ترجمة</w:t>
      </w:r>
      <w:r w:rsidRPr="00414AE6">
        <w:rPr>
          <w:rFonts w:ascii="mylotus" w:hAnsi="mylotus" w:cs="KFGQPC Uthman Taha Naskh"/>
          <w:sz w:val="32"/>
          <w:szCs w:val="32"/>
          <w:rtl/>
          <w:lang w:bidi="ar-EG"/>
        </w:rPr>
        <w:t xml:space="preserve">: </w:t>
      </w:r>
      <w:r w:rsidRPr="00E325BE">
        <w:rPr>
          <w:rFonts w:ascii="mylotus" w:hAnsi="mylotus" w:cs="KFGQPC Uthman Taha Naskh" w:hint="cs"/>
          <w:color w:val="000000"/>
          <w:sz w:val="32"/>
          <w:szCs w:val="32"/>
          <w:rtl/>
          <w:lang w:bidi="ar-EG"/>
        </w:rPr>
        <w:t>أبو عبد الله أحمد بن عبد الله الصيني</w:t>
      </w:r>
    </w:p>
    <w:p w:rsidR="00EF2E9F" w:rsidRPr="006C743B" w:rsidRDefault="00EF2E9F" w:rsidP="00EF2E9F">
      <w:pPr>
        <w:spacing w:before="150" w:after="150" w:line="284" w:lineRule="atLeast"/>
        <w:jc w:val="center"/>
        <w:rPr>
          <w:rFonts w:ascii="mylotus" w:hAnsi="mylotus" w:cs="KFGQPC Uthman Taha Naskh"/>
          <w:sz w:val="32"/>
          <w:szCs w:val="32"/>
          <w:rtl/>
          <w:lang w:bidi="ar-EG"/>
        </w:rPr>
      </w:pPr>
      <w:r w:rsidRPr="006C743B">
        <w:rPr>
          <w:rFonts w:ascii="mylotus" w:hAnsi="mylotus" w:cs="KFGQPC Uthman Taha Naskh"/>
          <w:sz w:val="32"/>
          <w:szCs w:val="32"/>
          <w:rtl/>
          <w:lang w:bidi="ar-EG"/>
        </w:rPr>
        <w:t>مراجعة:</w:t>
      </w:r>
      <w:r>
        <w:rPr>
          <w:rFonts w:ascii="mylotus" w:hAnsi="mylotus" w:cs="KFGQPC Uthman Taha Naskh" w:hint="cs"/>
          <w:sz w:val="32"/>
          <w:szCs w:val="32"/>
          <w:rtl/>
          <w:lang w:bidi="ar-EG"/>
        </w:rPr>
        <w:t>لي تشنغ شيآ</w:t>
      </w:r>
    </w:p>
    <w:p w:rsidR="00EF2E9F" w:rsidRDefault="00EF2E9F" w:rsidP="00EF2E9F">
      <w:pPr>
        <w:spacing w:before="150" w:after="150" w:line="284" w:lineRule="atLeast"/>
        <w:jc w:val="center"/>
        <w:rPr>
          <w:rStyle w:val="divx11"/>
          <w:sz w:val="40"/>
          <w:szCs w:val="40"/>
        </w:rPr>
      </w:pPr>
    </w:p>
    <w:p w:rsidR="004B7535" w:rsidRDefault="004B7535" w:rsidP="00EF2E9F">
      <w:pPr>
        <w:spacing w:before="150" w:after="150" w:line="284" w:lineRule="atLeast"/>
        <w:jc w:val="center"/>
        <w:rPr>
          <w:rStyle w:val="divx11"/>
          <w:sz w:val="40"/>
          <w:szCs w:val="40"/>
        </w:rPr>
      </w:pPr>
    </w:p>
    <w:p w:rsidR="004B7535" w:rsidRDefault="004B7535" w:rsidP="00EF2E9F">
      <w:pPr>
        <w:spacing w:before="150" w:after="150" w:line="284" w:lineRule="atLeast"/>
        <w:jc w:val="center"/>
        <w:rPr>
          <w:rStyle w:val="divx11"/>
          <w:sz w:val="40"/>
          <w:szCs w:val="40"/>
        </w:rPr>
      </w:pPr>
    </w:p>
    <w:p w:rsidR="004B7535" w:rsidRPr="00EF287B" w:rsidRDefault="004B7535" w:rsidP="004B7535">
      <w:pPr>
        <w:bidi/>
        <w:jc w:val="center"/>
        <w:rPr>
          <w:rFonts w:ascii="STXinwei" w:eastAsia="STXinwei" w:cs="KFGQPC Uthman Taha Naskh"/>
          <w:sz w:val="32"/>
          <w:szCs w:val="32"/>
        </w:rPr>
      </w:pPr>
      <w:r w:rsidRPr="00EF287B">
        <w:rPr>
          <w:rFonts w:ascii="STXinwei" w:eastAsia="STXinwei" w:cs="KFGQPC Uthman Taha Naskh"/>
          <w:sz w:val="32"/>
          <w:szCs w:val="32"/>
          <w:rtl/>
        </w:rPr>
        <w:t>المكتب التعاوني للدعوة وتوعية الجاليات بالربوة</w:t>
      </w:r>
    </w:p>
    <w:p w:rsidR="004B7535" w:rsidRPr="00757613" w:rsidRDefault="004B7535" w:rsidP="00EF2E9F">
      <w:pPr>
        <w:spacing w:before="150" w:after="150" w:line="284" w:lineRule="atLeast"/>
        <w:jc w:val="center"/>
        <w:rPr>
          <w:rStyle w:val="divx11"/>
          <w:sz w:val="40"/>
          <w:szCs w:val="40"/>
          <w:rtl/>
        </w:rPr>
      </w:pPr>
    </w:p>
    <w:p w:rsidR="004B7535" w:rsidRDefault="00EF2E9F" w:rsidP="004B7535">
      <w:pPr>
        <w:jc w:val="center"/>
        <w:rPr>
          <w:rFonts w:ascii="Calibri" w:hAnsi="Calibri" w:cs="KFGQPC Uthman Taha Naskh"/>
          <w:color w:val="800000"/>
          <w:sz w:val="28"/>
          <w:szCs w:val="28"/>
          <w:lang w:val="es-AR"/>
        </w:rPr>
      </w:pPr>
      <w:r>
        <w:rPr>
          <w:rFonts w:ascii="Calibri" w:hAnsi="Calibri" w:cs="KFGQPC Uthman Taha Naskh"/>
          <w:sz w:val="28"/>
          <w:szCs w:val="28"/>
        </w:rPr>
        <w:t>2009 - 1430</w:t>
      </w:r>
    </w:p>
    <w:p w:rsidR="00EF2E9F" w:rsidRPr="004B7535" w:rsidRDefault="005B62F6" w:rsidP="004B7535">
      <w:pPr>
        <w:jc w:val="center"/>
        <w:rPr>
          <w:rFonts w:ascii="Calibri" w:hAnsi="Calibri" w:cs="KFGQPC Uthman Taha Naskh" w:hint="cs"/>
          <w:color w:val="800000"/>
          <w:sz w:val="28"/>
          <w:szCs w:val="28"/>
          <w:rtl/>
          <w:lang w:val="es-AR"/>
        </w:rPr>
      </w:pPr>
      <w:r>
        <w:rPr>
          <w:noProof/>
          <w:lang w:eastAsia="en-US"/>
        </w:rPr>
        <w:drawing>
          <wp:inline distT="0" distB="0" distL="0" distR="0">
            <wp:extent cx="1444625" cy="280670"/>
            <wp:effectExtent l="19050" t="0" r="3175" b="0"/>
            <wp:docPr id="2" name="صورة 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4625" cy="280670"/>
                    </a:xfrm>
                    <a:prstGeom prst="rect">
                      <a:avLst/>
                    </a:prstGeom>
                    <a:noFill/>
                    <a:ln w="9525">
                      <a:noFill/>
                      <a:miter lim="800000"/>
                      <a:headEnd/>
                      <a:tailEnd/>
                    </a:ln>
                  </pic:spPr>
                </pic:pic>
              </a:graphicData>
            </a:graphic>
          </wp:inline>
        </w:drawing>
      </w:r>
    </w:p>
    <w:p w:rsidR="00EF2E9F" w:rsidRDefault="00EF2E9F" w:rsidP="00EF2E9F">
      <w:pPr>
        <w:widowControl/>
        <w:bidi/>
        <w:spacing w:line="240" w:lineRule="atLeast"/>
        <w:jc w:val="center"/>
        <w:rPr>
          <w:rFonts w:ascii="STXingkai" w:eastAsia="STXingkai" w:hint="eastAsia"/>
          <w:b/>
          <w:bCs/>
          <w:sz w:val="22"/>
          <w:szCs w:val="22"/>
        </w:rPr>
      </w:pPr>
    </w:p>
    <w:p w:rsidR="003224E7" w:rsidRPr="00741980" w:rsidRDefault="00297D34" w:rsidP="003224E7">
      <w:pPr>
        <w:spacing w:line="360" w:lineRule="auto"/>
        <w:jc w:val="center"/>
        <w:rPr>
          <w:rStyle w:val="Char1"/>
          <w:rFonts w:ascii="STLiti" w:eastAsia="STLiti" w:hAnsi="SimSun" w:cs="Traditional Arabic" w:hint="cs"/>
          <w:sz w:val="32"/>
          <w:szCs w:val="32"/>
          <w:rtl/>
          <w:lang w:eastAsia="zh-CN"/>
        </w:rPr>
      </w:pPr>
      <w:r>
        <w:rPr>
          <w:rStyle w:val="Char1"/>
          <w:rFonts w:ascii="STLiti" w:eastAsia="STLiti" w:hAnsi="SimSun" w:cs="Traditional Arabic"/>
          <w:sz w:val="32"/>
          <w:szCs w:val="32"/>
          <w:lang w:eastAsia="zh-CN"/>
        </w:rPr>
        <w:br w:type="page"/>
      </w:r>
      <w:r w:rsidR="003224E7" w:rsidRPr="00741980">
        <w:rPr>
          <w:rStyle w:val="Char1"/>
          <w:rFonts w:ascii="STLiti" w:eastAsia="STLiti" w:hAnsi="SimSun" w:cs="Traditional Arabic" w:hint="eastAsia"/>
          <w:sz w:val="32"/>
          <w:szCs w:val="32"/>
          <w:lang w:eastAsia="zh-CN"/>
        </w:rPr>
        <w:t>目录</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1-</w:t>
      </w:r>
      <w:r w:rsidR="006F004A" w:rsidRPr="006F004A">
        <w:rPr>
          <w:rFonts w:ascii="STLiti" w:eastAsia="STLiti" w:hAnsi="SimSun" w:hint="eastAsia"/>
          <w:sz w:val="26"/>
          <w:szCs w:val="26"/>
        </w:rPr>
        <w:t>“色兰”的礼节</w:t>
      </w:r>
      <w:r w:rsidR="006F004A">
        <w:rPr>
          <w:rFonts w:ascii="STLiti" w:eastAsia="STLiti" w:hAnsi="SimSun" w:hint="eastAsia"/>
          <w:sz w:val="26"/>
          <w:szCs w:val="26"/>
        </w:rPr>
        <w:t>…………</w:t>
      </w:r>
      <w:r w:rsidR="00366806" w:rsidRPr="00656D4D">
        <w:rPr>
          <w:rFonts w:ascii="STLiti" w:eastAsia="STLiti" w:hAnsi="SimSun" w:hint="eastAsia"/>
          <w:sz w:val="26"/>
          <w:szCs w:val="26"/>
        </w:rPr>
        <w:t>……………………………………</w:t>
      </w:r>
      <w:r w:rsidR="00EF2E9F">
        <w:rPr>
          <w:rFonts w:ascii="STLiti" w:eastAsia="STLiti" w:hAnsi="SimSun" w:hint="eastAsia"/>
          <w:sz w:val="26"/>
          <w:szCs w:val="26"/>
        </w:rPr>
        <w:t>5</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2-</w:t>
      </w:r>
      <w:r w:rsidR="006F004A" w:rsidRPr="006F004A">
        <w:rPr>
          <w:rFonts w:ascii="STLiti" w:eastAsia="STLiti" w:hAnsi="SimSun" w:hint="eastAsia"/>
          <w:sz w:val="26"/>
          <w:szCs w:val="26"/>
        </w:rPr>
        <w:t>饮食的礼节</w:t>
      </w:r>
      <w:r w:rsidR="00EF2E9F">
        <w:rPr>
          <w:rFonts w:ascii="STLiti" w:eastAsia="STLiti" w:hAnsi="SimSun" w:hint="eastAsia"/>
          <w:sz w:val="26"/>
          <w:szCs w:val="26"/>
        </w:rPr>
        <w:t xml:space="preserve">  </w:t>
      </w:r>
      <w:r w:rsidR="00366806" w:rsidRPr="00656D4D">
        <w:rPr>
          <w:rFonts w:ascii="STLiti" w:eastAsia="STLiti" w:hAnsi="SimSun" w:hint="eastAsia"/>
          <w:sz w:val="26"/>
          <w:szCs w:val="26"/>
        </w:rPr>
        <w:t>……………</w:t>
      </w:r>
      <w:r w:rsidR="00EF2E9F">
        <w:rPr>
          <w:rFonts w:ascii="STLiti" w:eastAsia="STLiti" w:hAnsi="SimSun" w:hint="eastAsia"/>
          <w:sz w:val="26"/>
          <w:szCs w:val="26"/>
        </w:rPr>
        <w:t>……</w:t>
      </w:r>
      <w:r w:rsidR="00656D4D" w:rsidRPr="00656D4D">
        <w:rPr>
          <w:rFonts w:ascii="STLiti" w:eastAsia="STLiti" w:hAnsi="SimSun" w:hint="eastAsia"/>
          <w:sz w:val="26"/>
          <w:szCs w:val="26"/>
        </w:rPr>
        <w:t>…</w:t>
      </w:r>
      <w:r w:rsidR="008B1252">
        <w:rPr>
          <w:rFonts w:ascii="STLiti" w:eastAsia="STLiti" w:hAnsi="SimSun" w:hint="eastAsia"/>
          <w:sz w:val="26"/>
          <w:szCs w:val="26"/>
        </w:rPr>
        <w:t>……………………………</w:t>
      </w:r>
      <w:r w:rsidR="00C07D4B">
        <w:rPr>
          <w:rFonts w:ascii="STLiti" w:eastAsia="STLiti" w:hAnsi="SimSun" w:hint="eastAsia"/>
          <w:sz w:val="26"/>
          <w:szCs w:val="26"/>
        </w:rPr>
        <w:t>2</w:t>
      </w:r>
      <w:r w:rsidR="00EF2E9F">
        <w:rPr>
          <w:rFonts w:ascii="STLiti" w:eastAsia="STLiti" w:hAnsi="SimSun" w:hint="eastAsia"/>
          <w:sz w:val="26"/>
          <w:szCs w:val="26"/>
        </w:rPr>
        <w:t>0</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3-</w:t>
      </w:r>
      <w:r w:rsidR="006F004A" w:rsidRPr="006F004A">
        <w:rPr>
          <w:rFonts w:ascii="STLiti" w:eastAsia="STLiti" w:hAnsi="SimSun" w:hint="eastAsia"/>
          <w:sz w:val="26"/>
          <w:szCs w:val="26"/>
        </w:rPr>
        <w:t>道路与市场的礼节</w:t>
      </w:r>
      <w:r w:rsidR="00EF2E9F">
        <w:rPr>
          <w:rFonts w:ascii="STLiti" w:eastAsia="STLiti" w:hAnsi="SimSun" w:hint="eastAsia"/>
          <w:sz w:val="26"/>
          <w:szCs w:val="26"/>
        </w:rPr>
        <w:t xml:space="preserve">  </w:t>
      </w:r>
      <w:r w:rsidR="00366806" w:rsidRPr="00656D4D">
        <w:rPr>
          <w:rFonts w:ascii="STLiti" w:eastAsia="STLiti" w:hAnsi="SimSun" w:hint="eastAsia"/>
          <w:sz w:val="26"/>
          <w:szCs w:val="26"/>
        </w:rPr>
        <w:t>………</w:t>
      </w:r>
      <w:r w:rsidR="00656D4D">
        <w:rPr>
          <w:rFonts w:ascii="STLiti" w:eastAsia="STLiti" w:hAnsi="SimSun" w:hint="eastAsia"/>
          <w:sz w:val="26"/>
          <w:szCs w:val="26"/>
        </w:rPr>
        <w:t>……</w:t>
      </w:r>
      <w:r w:rsidR="008B1252">
        <w:rPr>
          <w:rFonts w:ascii="STLiti" w:eastAsia="STLiti" w:hAnsi="SimSun" w:hint="eastAsia"/>
          <w:sz w:val="26"/>
          <w:szCs w:val="26"/>
        </w:rPr>
        <w:t>……………………………</w:t>
      </w:r>
      <w:r w:rsidR="00C07D4B">
        <w:rPr>
          <w:rFonts w:ascii="STLiti" w:eastAsia="STLiti" w:hAnsi="SimSun" w:hint="eastAsia"/>
          <w:sz w:val="26"/>
          <w:szCs w:val="26"/>
        </w:rPr>
        <w:t>4</w:t>
      </w:r>
      <w:r w:rsidR="00EF2E9F">
        <w:rPr>
          <w:rFonts w:ascii="STLiti" w:eastAsia="STLiti" w:hAnsi="SimSun" w:hint="eastAsia"/>
          <w:sz w:val="26"/>
          <w:szCs w:val="26"/>
        </w:rPr>
        <w:t>0</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4-</w:t>
      </w:r>
      <w:r w:rsidR="006F004A" w:rsidRPr="006F004A">
        <w:rPr>
          <w:rFonts w:ascii="STLiti" w:eastAsia="STLiti" w:hAnsi="SimSun" w:hint="eastAsia"/>
          <w:sz w:val="26"/>
          <w:szCs w:val="26"/>
        </w:rPr>
        <w:t>旅行的礼节</w:t>
      </w:r>
      <w:r w:rsidR="00EF2E9F">
        <w:rPr>
          <w:rFonts w:ascii="STLiti" w:eastAsia="STLiti" w:hAnsi="SimSun" w:hint="eastAsia"/>
          <w:sz w:val="26"/>
          <w:szCs w:val="26"/>
        </w:rPr>
        <w:t xml:space="preserve">  </w:t>
      </w:r>
      <w:r w:rsidR="00366806" w:rsidRPr="00656D4D">
        <w:rPr>
          <w:rFonts w:ascii="STLiti" w:eastAsia="STLiti" w:hAnsi="SimSun" w:hint="eastAsia"/>
          <w:sz w:val="26"/>
          <w:szCs w:val="26"/>
        </w:rPr>
        <w:t>………………………</w:t>
      </w:r>
      <w:r w:rsidR="00656D4D" w:rsidRPr="00656D4D">
        <w:rPr>
          <w:rFonts w:ascii="STLiti" w:eastAsia="STLiti" w:hAnsi="SimSun" w:hint="eastAsia"/>
          <w:sz w:val="26"/>
          <w:szCs w:val="26"/>
        </w:rPr>
        <w:t>………</w:t>
      </w:r>
      <w:r w:rsidR="00366806" w:rsidRPr="00656D4D">
        <w:rPr>
          <w:rFonts w:ascii="STLiti" w:eastAsia="STLiti" w:hAnsi="SimSun" w:hint="eastAsia"/>
          <w:sz w:val="26"/>
          <w:szCs w:val="26"/>
        </w:rPr>
        <w:t>…………………</w:t>
      </w:r>
      <w:r w:rsidR="00EF2E9F">
        <w:rPr>
          <w:rFonts w:ascii="STLiti" w:eastAsia="STLiti" w:hAnsi="SimSun" w:hint="eastAsia"/>
          <w:sz w:val="26"/>
          <w:szCs w:val="26"/>
        </w:rPr>
        <w:t>49</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5-</w:t>
      </w:r>
      <w:r w:rsidR="006F004A" w:rsidRPr="006F004A">
        <w:rPr>
          <w:rFonts w:ascii="STLiti" w:eastAsia="STLiti" w:hAnsi="SimSun" w:hint="eastAsia"/>
          <w:sz w:val="26"/>
          <w:szCs w:val="26"/>
        </w:rPr>
        <w:t>睡觉与醒来的礼节</w:t>
      </w:r>
      <w:r w:rsidR="00EF2E9F">
        <w:rPr>
          <w:rFonts w:ascii="STLiti" w:eastAsia="STLiti" w:hAnsi="SimSun" w:hint="eastAsia"/>
          <w:sz w:val="26"/>
          <w:szCs w:val="26"/>
        </w:rPr>
        <w:t xml:space="preserve">  </w:t>
      </w:r>
      <w:r w:rsidR="00366806" w:rsidRPr="00656D4D">
        <w:rPr>
          <w:rFonts w:ascii="STLiti" w:eastAsia="STLiti" w:hAnsi="SimSun" w:hint="eastAsia"/>
          <w:sz w:val="26"/>
          <w:szCs w:val="26"/>
        </w:rPr>
        <w:t>…………</w:t>
      </w:r>
      <w:r w:rsidR="00656D4D" w:rsidRPr="00656D4D">
        <w:rPr>
          <w:rFonts w:ascii="STLiti" w:eastAsia="STLiti" w:hAnsi="SimSun" w:hint="eastAsia"/>
          <w:sz w:val="26"/>
          <w:szCs w:val="26"/>
        </w:rPr>
        <w:t>………………</w:t>
      </w:r>
      <w:r w:rsidR="008B1252">
        <w:rPr>
          <w:rFonts w:ascii="STLiti" w:eastAsia="STLiti" w:hAnsi="SimSun" w:hint="eastAsia"/>
          <w:sz w:val="26"/>
          <w:szCs w:val="26"/>
        </w:rPr>
        <w:t>………………</w:t>
      </w:r>
      <w:r w:rsidR="00C07D4B">
        <w:rPr>
          <w:rFonts w:ascii="STLiti" w:eastAsia="STLiti" w:hAnsi="SimSun" w:hint="eastAsia"/>
          <w:sz w:val="26"/>
          <w:szCs w:val="26"/>
        </w:rPr>
        <w:t>6</w:t>
      </w:r>
      <w:r w:rsidR="00EF2E9F">
        <w:rPr>
          <w:rFonts w:ascii="STLiti" w:eastAsia="STLiti" w:hAnsi="SimSun" w:hint="eastAsia"/>
          <w:sz w:val="26"/>
          <w:szCs w:val="26"/>
        </w:rPr>
        <w:t>3</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6-</w:t>
      </w:r>
      <w:r w:rsidR="006F004A" w:rsidRPr="006F004A">
        <w:rPr>
          <w:rFonts w:ascii="STLiti" w:eastAsia="STLiti" w:hAnsi="SimSun" w:hint="eastAsia"/>
          <w:sz w:val="26"/>
          <w:szCs w:val="26"/>
        </w:rPr>
        <w:t>做梦的礼节</w:t>
      </w:r>
      <w:r w:rsidR="00EF2E9F">
        <w:rPr>
          <w:rFonts w:ascii="STLiti" w:eastAsia="STLiti" w:hAnsi="SimSun" w:hint="eastAsia"/>
          <w:sz w:val="26"/>
          <w:szCs w:val="26"/>
        </w:rPr>
        <w:t xml:space="preserve">  </w:t>
      </w:r>
      <w:r w:rsidR="00366806" w:rsidRPr="00656D4D">
        <w:rPr>
          <w:rFonts w:ascii="STLiti" w:eastAsia="STLiti" w:hAnsi="SimSun" w:hint="eastAsia"/>
          <w:sz w:val="26"/>
          <w:szCs w:val="26"/>
        </w:rPr>
        <w:t>……………</w:t>
      </w:r>
      <w:r w:rsidR="00656D4D">
        <w:rPr>
          <w:rFonts w:ascii="STLiti" w:eastAsia="STLiti" w:hAnsi="SimSun" w:hint="eastAsia"/>
          <w:sz w:val="26"/>
          <w:szCs w:val="26"/>
        </w:rPr>
        <w:t>…</w:t>
      </w:r>
      <w:r w:rsidR="006F004A" w:rsidRPr="00656D4D">
        <w:rPr>
          <w:rFonts w:ascii="STLiti" w:eastAsia="STLiti" w:hAnsi="SimSun" w:hint="eastAsia"/>
          <w:sz w:val="26"/>
          <w:szCs w:val="26"/>
        </w:rPr>
        <w:t>……</w:t>
      </w:r>
      <w:r w:rsidR="00366806" w:rsidRPr="00656D4D">
        <w:rPr>
          <w:rFonts w:ascii="STLiti" w:eastAsia="STLiti" w:hAnsi="SimSun" w:hint="eastAsia"/>
          <w:sz w:val="26"/>
          <w:szCs w:val="26"/>
        </w:rPr>
        <w:t>……………………………</w:t>
      </w:r>
      <w:r w:rsidR="00C07D4B">
        <w:rPr>
          <w:rFonts w:ascii="STLiti" w:eastAsia="STLiti" w:hAnsi="SimSun" w:hint="eastAsia"/>
          <w:sz w:val="26"/>
          <w:szCs w:val="26"/>
        </w:rPr>
        <w:t>7</w:t>
      </w:r>
      <w:r w:rsidR="00EF2E9F">
        <w:rPr>
          <w:rFonts w:ascii="STLiti" w:eastAsia="STLiti" w:hAnsi="SimSun" w:hint="eastAsia"/>
          <w:sz w:val="26"/>
          <w:szCs w:val="26"/>
        </w:rPr>
        <w:t>4</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7-</w:t>
      </w:r>
      <w:r w:rsidR="006F004A" w:rsidRPr="006F004A">
        <w:rPr>
          <w:rFonts w:ascii="STLiti" w:eastAsia="STLiti" w:hAnsi="SimSun" w:hint="eastAsia"/>
          <w:sz w:val="26"/>
          <w:szCs w:val="26"/>
        </w:rPr>
        <w:t>请求允许的礼节</w:t>
      </w:r>
      <w:r w:rsidR="00EF2E9F">
        <w:rPr>
          <w:rFonts w:ascii="STLiti" w:eastAsia="STLiti" w:hAnsi="SimSun" w:hint="eastAsia"/>
          <w:sz w:val="26"/>
          <w:szCs w:val="26"/>
        </w:rPr>
        <w:t xml:space="preserve">  </w:t>
      </w:r>
      <w:r w:rsidR="00656D4D" w:rsidRPr="00656D4D">
        <w:rPr>
          <w:rFonts w:ascii="STLiti" w:eastAsia="STLiti" w:hAnsi="SimSun" w:hint="eastAsia"/>
          <w:sz w:val="26"/>
          <w:szCs w:val="26"/>
        </w:rPr>
        <w:t>……………………</w:t>
      </w:r>
      <w:r w:rsidR="006F004A">
        <w:rPr>
          <w:rFonts w:ascii="STLiti" w:eastAsia="STLiti" w:hAnsi="SimSun" w:hint="eastAsia"/>
          <w:sz w:val="26"/>
          <w:szCs w:val="26"/>
        </w:rPr>
        <w:t>…</w:t>
      </w:r>
      <w:r w:rsidR="00656D4D">
        <w:rPr>
          <w:rFonts w:ascii="STLiti" w:eastAsia="STLiti" w:hAnsi="SimSun" w:hint="eastAsia"/>
          <w:sz w:val="26"/>
          <w:szCs w:val="26"/>
        </w:rPr>
        <w:t>……</w:t>
      </w:r>
      <w:r w:rsidR="00366806" w:rsidRPr="00656D4D">
        <w:rPr>
          <w:rFonts w:ascii="STLiti" w:eastAsia="STLiti" w:hAnsi="SimSun" w:hint="eastAsia"/>
          <w:sz w:val="26"/>
          <w:szCs w:val="26"/>
        </w:rPr>
        <w:t>……………</w:t>
      </w:r>
      <w:r w:rsidR="008B1252">
        <w:rPr>
          <w:rFonts w:ascii="STLiti" w:eastAsia="STLiti" w:hAnsi="SimSun" w:hint="eastAsia"/>
          <w:sz w:val="26"/>
          <w:szCs w:val="26"/>
        </w:rPr>
        <w:t>…</w:t>
      </w:r>
      <w:r w:rsidR="00EF2E9F">
        <w:rPr>
          <w:rFonts w:ascii="STLiti" w:eastAsia="STLiti" w:hAnsi="SimSun" w:hint="eastAsia"/>
          <w:sz w:val="26"/>
          <w:szCs w:val="26"/>
        </w:rPr>
        <w:t>78</w:t>
      </w:r>
    </w:p>
    <w:p w:rsidR="003224E7" w:rsidRPr="00656D4D"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8-</w:t>
      </w:r>
      <w:r w:rsidR="006F004A" w:rsidRPr="006F004A">
        <w:rPr>
          <w:rFonts w:ascii="STLiti" w:eastAsia="STLiti" w:hAnsi="SimSun" w:hint="eastAsia"/>
          <w:sz w:val="26"/>
          <w:szCs w:val="26"/>
        </w:rPr>
        <w:t>打喷嚏的礼节</w:t>
      </w:r>
      <w:r w:rsidR="00EF2E9F">
        <w:rPr>
          <w:rFonts w:ascii="STLiti" w:eastAsia="STLiti" w:hAnsi="SimSun" w:hint="eastAsia"/>
          <w:sz w:val="26"/>
          <w:szCs w:val="26"/>
        </w:rPr>
        <w:t xml:space="preserve">  </w:t>
      </w:r>
      <w:r w:rsidR="006F004A">
        <w:rPr>
          <w:rFonts w:ascii="STLiti" w:eastAsia="STLiti" w:hAnsi="SimSun" w:hint="eastAsia"/>
          <w:sz w:val="26"/>
          <w:szCs w:val="26"/>
        </w:rPr>
        <w:t>……………</w:t>
      </w:r>
      <w:r w:rsidR="00656D4D" w:rsidRPr="00656D4D">
        <w:rPr>
          <w:rFonts w:ascii="STLiti" w:eastAsia="STLiti" w:hAnsi="SimSun" w:hint="eastAsia"/>
          <w:sz w:val="26"/>
          <w:szCs w:val="26"/>
        </w:rPr>
        <w:t>………</w:t>
      </w:r>
      <w:r w:rsidR="00366806" w:rsidRPr="00656D4D">
        <w:rPr>
          <w:rFonts w:ascii="STLiti" w:eastAsia="STLiti" w:hAnsi="SimSun" w:hint="eastAsia"/>
          <w:sz w:val="26"/>
          <w:szCs w:val="26"/>
        </w:rPr>
        <w:t>…………………</w:t>
      </w:r>
      <w:r w:rsidR="000A21BA" w:rsidRPr="00656D4D">
        <w:rPr>
          <w:rFonts w:ascii="STLiti" w:eastAsia="STLiti" w:hAnsi="SimSun" w:hint="eastAsia"/>
          <w:sz w:val="26"/>
          <w:szCs w:val="26"/>
        </w:rPr>
        <w:t>……</w:t>
      </w:r>
      <w:r w:rsidR="00366806" w:rsidRPr="00656D4D">
        <w:rPr>
          <w:rFonts w:ascii="STLiti" w:eastAsia="STLiti" w:hAnsi="SimSun" w:hint="eastAsia"/>
          <w:sz w:val="26"/>
          <w:szCs w:val="26"/>
        </w:rPr>
        <w:t>…</w:t>
      </w:r>
      <w:r w:rsidR="00C07D4B">
        <w:rPr>
          <w:rFonts w:ascii="STLiti" w:eastAsia="STLiti" w:hAnsi="SimSun" w:hint="eastAsia"/>
          <w:sz w:val="26"/>
          <w:szCs w:val="26"/>
        </w:rPr>
        <w:t>8</w:t>
      </w:r>
      <w:r w:rsidR="00EF2E9F">
        <w:rPr>
          <w:rFonts w:ascii="STLiti" w:eastAsia="STLiti" w:hAnsi="SimSun" w:hint="eastAsia"/>
          <w:sz w:val="26"/>
          <w:szCs w:val="26"/>
        </w:rPr>
        <w:t>2</w:t>
      </w:r>
    </w:p>
    <w:p w:rsidR="00FB68A3" w:rsidRDefault="003224E7" w:rsidP="00EF2E9F">
      <w:pPr>
        <w:spacing w:beforeLines="50"/>
        <w:rPr>
          <w:rFonts w:ascii="STLiti" w:eastAsia="STLiti" w:hAnsi="SimSun" w:hint="eastAsia"/>
          <w:sz w:val="26"/>
          <w:szCs w:val="26"/>
        </w:rPr>
      </w:pPr>
      <w:r w:rsidRPr="00656D4D">
        <w:rPr>
          <w:rFonts w:ascii="STLiti" w:eastAsia="STLiti" w:hAnsi="SimSun" w:hint="eastAsia"/>
          <w:sz w:val="26"/>
          <w:szCs w:val="26"/>
        </w:rPr>
        <w:t>9-</w:t>
      </w:r>
      <w:r w:rsidR="006F004A" w:rsidRPr="006F004A">
        <w:rPr>
          <w:rFonts w:ascii="STLiti" w:eastAsia="STLiti" w:hAnsi="SimSun" w:hint="eastAsia"/>
          <w:sz w:val="26"/>
          <w:szCs w:val="26"/>
        </w:rPr>
        <w:t>探望病人的礼节</w:t>
      </w:r>
      <w:r w:rsidR="00EF2E9F">
        <w:rPr>
          <w:rFonts w:ascii="STLiti" w:eastAsia="STLiti" w:hAnsi="SimSun" w:hint="eastAsia"/>
          <w:sz w:val="26"/>
          <w:szCs w:val="26"/>
        </w:rPr>
        <w:t xml:space="preserve">  </w:t>
      </w:r>
      <w:r w:rsidR="006F004A">
        <w:rPr>
          <w:rFonts w:ascii="STLiti" w:eastAsia="STLiti" w:hAnsi="SimSun" w:hint="eastAsia"/>
          <w:sz w:val="26"/>
          <w:szCs w:val="26"/>
        </w:rPr>
        <w:t>…………</w:t>
      </w:r>
      <w:r w:rsidR="00656D4D" w:rsidRPr="00656D4D">
        <w:rPr>
          <w:rFonts w:ascii="STLiti" w:eastAsia="STLiti" w:hAnsi="SimSun" w:hint="eastAsia"/>
          <w:sz w:val="26"/>
          <w:szCs w:val="26"/>
        </w:rPr>
        <w:t>…………………</w:t>
      </w:r>
      <w:r w:rsidR="00366806" w:rsidRPr="00656D4D">
        <w:rPr>
          <w:rFonts w:ascii="STLiti" w:eastAsia="STLiti" w:hAnsi="SimSun" w:hint="eastAsia"/>
          <w:sz w:val="26"/>
          <w:szCs w:val="26"/>
        </w:rPr>
        <w:t>………………</w:t>
      </w:r>
      <w:r w:rsidR="00EF2E9F">
        <w:rPr>
          <w:rFonts w:ascii="STLiti" w:eastAsia="STLiti" w:hAnsi="SimSun" w:hint="eastAsia"/>
          <w:sz w:val="26"/>
          <w:szCs w:val="26"/>
        </w:rPr>
        <w:t>87</w:t>
      </w:r>
    </w:p>
    <w:p w:rsidR="006F004A" w:rsidRPr="00656D4D" w:rsidRDefault="006F004A" w:rsidP="00EF2E9F">
      <w:pPr>
        <w:spacing w:beforeLines="50"/>
        <w:rPr>
          <w:rFonts w:ascii="STLiti" w:eastAsia="STLiti" w:hAnsi="SimSun" w:hint="eastAsia"/>
          <w:sz w:val="26"/>
          <w:szCs w:val="26"/>
        </w:rPr>
      </w:pPr>
      <w:r>
        <w:rPr>
          <w:rFonts w:ascii="STLiti" w:eastAsia="STLiti" w:hAnsi="SimSun" w:hint="eastAsia"/>
          <w:sz w:val="26"/>
          <w:szCs w:val="26"/>
        </w:rPr>
        <w:t>10-</w:t>
      </w:r>
      <w:r w:rsidRPr="006F004A">
        <w:rPr>
          <w:rFonts w:ascii="STLiti" w:eastAsia="STLiti" w:hAnsi="SimSun" w:hint="eastAsia"/>
          <w:sz w:val="26"/>
          <w:szCs w:val="26"/>
        </w:rPr>
        <w:t>穿戴的礼节</w:t>
      </w:r>
      <w:r w:rsidR="00EF2E9F">
        <w:rPr>
          <w:rFonts w:ascii="STLiti" w:eastAsia="STLiti" w:hAnsi="SimSun" w:hint="eastAsia"/>
          <w:sz w:val="26"/>
          <w:szCs w:val="26"/>
        </w:rPr>
        <w:t xml:space="preserve">  </w:t>
      </w:r>
      <w:r w:rsidRPr="00656D4D">
        <w:rPr>
          <w:rFonts w:ascii="STLiti" w:eastAsia="STLiti" w:hAnsi="SimSun" w:hint="eastAsia"/>
          <w:sz w:val="26"/>
          <w:szCs w:val="26"/>
        </w:rPr>
        <w:t>……………</w:t>
      </w:r>
      <w:r>
        <w:rPr>
          <w:rFonts w:ascii="STLiti" w:eastAsia="STLiti" w:hAnsi="SimSun" w:hint="eastAsia"/>
          <w:sz w:val="26"/>
          <w:szCs w:val="26"/>
        </w:rPr>
        <w:t>…</w:t>
      </w:r>
      <w:r w:rsidRPr="00656D4D">
        <w:rPr>
          <w:rFonts w:ascii="STLiti" w:eastAsia="STLiti" w:hAnsi="SimSun" w:hint="eastAsia"/>
          <w:sz w:val="26"/>
          <w:szCs w:val="26"/>
        </w:rPr>
        <w:t>………………………………</w:t>
      </w:r>
      <w:r w:rsidR="00C07D4B">
        <w:rPr>
          <w:rFonts w:ascii="STLiti" w:eastAsia="STLiti" w:hAnsi="SimSun" w:hint="eastAsia"/>
          <w:sz w:val="26"/>
          <w:szCs w:val="26"/>
        </w:rPr>
        <w:t>10</w:t>
      </w:r>
      <w:r w:rsidR="00EF2E9F">
        <w:rPr>
          <w:rFonts w:ascii="STLiti" w:eastAsia="STLiti" w:hAnsi="SimSun" w:hint="eastAsia"/>
          <w:sz w:val="26"/>
          <w:szCs w:val="26"/>
        </w:rPr>
        <w:t>0</w:t>
      </w:r>
    </w:p>
    <w:p w:rsidR="001B5F79" w:rsidRPr="00EF2E9F" w:rsidRDefault="00FB68A3" w:rsidP="00EF2E9F">
      <w:pPr>
        <w:spacing w:beforeLines="50" w:line="500" w:lineRule="exact"/>
        <w:jc w:val="center"/>
        <w:rPr>
          <w:rFonts w:ascii="STXingkai" w:eastAsia="STXingkai" w:hAnsi="SimSun" w:cs="SimSun" w:hint="eastAsia"/>
          <w:b/>
          <w:bCs/>
          <w:sz w:val="32"/>
          <w:szCs w:val="32"/>
          <w:lang w:bidi="ar-JO"/>
        </w:rPr>
      </w:pPr>
      <w:r w:rsidRPr="00656D4D">
        <w:rPr>
          <w:rFonts w:ascii="STXinwei" w:eastAsia="STXinwei" w:hAnsi="SimSun"/>
          <w:sz w:val="26"/>
          <w:szCs w:val="26"/>
        </w:rPr>
        <w:br w:type="page"/>
      </w:r>
      <w:r w:rsidR="001B5F79" w:rsidRPr="00EF2E9F">
        <w:rPr>
          <w:rFonts w:ascii="STXingkai" w:eastAsia="STXingkai" w:hAnsi="SimSun" w:cs="SimSun" w:hint="eastAsia"/>
          <w:b/>
          <w:bCs/>
          <w:sz w:val="32"/>
          <w:szCs w:val="32"/>
          <w:lang w:bidi="ar-JO"/>
        </w:rPr>
        <w:t>礼节</w:t>
      </w:r>
    </w:p>
    <w:p w:rsidR="006F004A" w:rsidRDefault="006F004A" w:rsidP="001B5F79">
      <w:pPr>
        <w:widowControl/>
        <w:spacing w:beforeLines="50" w:line="360" w:lineRule="auto"/>
        <w:ind w:firstLineChars="200" w:firstLine="560"/>
        <w:rPr>
          <w:rFonts w:ascii="SimSun" w:hAnsi="SimSun" w:cs="Arial" w:hint="eastAsia"/>
          <w:bCs/>
          <w:sz w:val="26"/>
          <w:szCs w:val="28"/>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-礼节：</w:t>
      </w:r>
      <w:r w:rsidRPr="009D6783">
        <w:rPr>
          <w:rFonts w:ascii="SimSun" w:hAnsi="SimSun" w:cs="Arial" w:hint="eastAsia"/>
          <w:bCs/>
          <w:sz w:val="26"/>
          <w:szCs w:val="28"/>
        </w:rPr>
        <w:t>使用于</w:t>
      </w:r>
      <w:r>
        <w:rPr>
          <w:rFonts w:ascii="SimSun" w:hAnsi="SimSun" w:cs="Arial" w:hint="eastAsia"/>
          <w:bCs/>
          <w:sz w:val="26"/>
          <w:szCs w:val="28"/>
        </w:rPr>
        <w:t>受赞扬的言语、行为和高尚的品德。</w:t>
      </w:r>
    </w:p>
    <w:p w:rsidR="006F004A" w:rsidRPr="009D6783" w:rsidRDefault="006F004A" w:rsidP="001B5F79">
      <w:pPr>
        <w:widowControl/>
        <w:spacing w:beforeLines="50" w:line="360" w:lineRule="auto"/>
        <w:ind w:firstLineChars="200" w:firstLine="560"/>
        <w:rPr>
          <w:rFonts w:ascii="SimSun" w:hAnsi="SimSun" w:cs="Traditional Arabic" w:hint="eastAsia"/>
          <w:bCs/>
          <w:color w:val="008000"/>
          <w:sz w:val="26"/>
          <w:szCs w:val="26"/>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imSun" w:hAnsi="SimSun" w:cs="Arial" w:hint="eastAsia"/>
          <w:bCs/>
          <w:sz w:val="26"/>
          <w:szCs w:val="28"/>
        </w:rPr>
        <w:t>伊斯兰是一种完美的体制，适合于人类生活的各种状况，命令对人类有益的，禁止对其有害的。法律为人类规定了与自身和他人的礼节——吃、喝、睡眠、醒来、居家和旅行等所有的状况。清高的真主说：</w:t>
      </w:r>
    </w:p>
    <w:p w:rsidR="006F004A" w:rsidRPr="00DB53DC" w:rsidRDefault="006F004A" w:rsidP="001B5F79">
      <w:pPr>
        <w:pStyle w:val="a8"/>
        <w:widowControl w:val="0"/>
        <w:spacing w:beforeLines="50" w:after="0" w:line="360" w:lineRule="auto"/>
        <w:ind w:left="0" w:firstLineChars="200" w:firstLine="520"/>
        <w:jc w:val="both"/>
        <w:rPr>
          <w:rFonts w:hint="eastAsia"/>
          <w:sz w:val="26"/>
          <w:szCs w:val="26"/>
          <w:lang w:eastAsia="zh-CN"/>
        </w:rPr>
      </w:pPr>
      <w:r w:rsidRPr="00DB53DC">
        <w:rPr>
          <w:sz w:val="26"/>
          <w:szCs w:val="26"/>
          <w:rtl/>
        </w:rPr>
        <w:t>قال الله تعالى:</w:t>
      </w:r>
      <w:r w:rsidRPr="00DB53DC">
        <w:rPr>
          <w:rFonts w:hint="cs"/>
          <w:sz w:val="26"/>
          <w:szCs w:val="26"/>
          <w:rtl/>
        </w:rPr>
        <w:t xml:space="preserve"> </w:t>
      </w:r>
      <w:r w:rsidRPr="00DB53DC">
        <w:rPr>
          <w:rFonts w:ascii="QCF_BSML" w:hAnsi="QCF_BSML" w:cs="QCF_BSML"/>
          <w:b/>
          <w:bCs/>
          <w:color w:val="0000FF"/>
          <w:sz w:val="26"/>
          <w:szCs w:val="26"/>
          <w:rtl/>
        </w:rPr>
        <w:t>(</w:t>
      </w:r>
      <w:r w:rsidRPr="00DB53DC">
        <w:rPr>
          <w:rFonts w:ascii="QCF_P546" w:hAnsi="QCF_P546" w:cs="QCF_P546"/>
          <w:b/>
          <w:bCs/>
          <w:color w:val="0000FF"/>
          <w:sz w:val="26"/>
          <w:szCs w:val="26"/>
          <w:rtl/>
        </w:rPr>
        <w:t xml:space="preserve"> </w:t>
      </w:r>
      <w:r w:rsidRPr="00DB53DC">
        <w:rPr>
          <w:rFonts w:ascii="QCF_P546" w:hAnsi="QCF_P546" w:cs="QCF_P546"/>
          <w:b/>
          <w:bCs/>
          <w:color w:val="0000FF"/>
          <w:spacing w:val="10"/>
          <w:sz w:val="26"/>
          <w:szCs w:val="26"/>
          <w:rtl/>
        </w:rPr>
        <w:t>ﮠ ﮡ ﮢ ﮣ ﮤ ﮥ ﮦ ﮧ ﮨ ﮩ ﮪ ﮫ ﮬ ﮭ</w:t>
      </w:r>
      <w:r w:rsidRPr="00DB53DC">
        <w:rPr>
          <w:rFonts w:ascii="QCF_P546" w:hAnsi="QCF_P546" w:cs="QCF_P546"/>
          <w:b/>
          <w:bCs/>
          <w:color w:val="0000FF"/>
          <w:sz w:val="26"/>
          <w:szCs w:val="26"/>
          <w:rtl/>
        </w:rPr>
        <w:t xml:space="preserve"> ﮮ ﮯ ﮰ</w:t>
      </w:r>
      <w:r w:rsidRPr="00DB53DC">
        <w:rPr>
          <w:rFonts w:ascii="QCF_BSML" w:hAnsi="QCF_BSML" w:cs="QCF_BSML"/>
          <w:b/>
          <w:bCs/>
          <w:color w:val="0000FF"/>
          <w:sz w:val="26"/>
          <w:szCs w:val="26"/>
          <w:rtl/>
        </w:rPr>
        <w:t xml:space="preserve">) </w:t>
      </w:r>
      <w:r w:rsidRPr="00DB53DC">
        <w:rPr>
          <w:rFonts w:ascii="QCF_BSML" w:hAnsi="QCF_BSML" w:cs="QCF_BSML"/>
          <w:sz w:val="26"/>
          <w:szCs w:val="26"/>
          <w:rtl/>
        </w:rPr>
        <w:t xml:space="preserve"> </w:t>
      </w:r>
      <w:r w:rsidRPr="00DB53DC">
        <w:rPr>
          <w:rFonts w:hint="cs"/>
          <w:sz w:val="26"/>
          <w:szCs w:val="26"/>
          <w:rtl/>
        </w:rPr>
        <w:t xml:space="preserve"> </w:t>
      </w:r>
      <w:r w:rsidRPr="00DB53DC">
        <w:rPr>
          <w:rStyle w:val="Char1"/>
          <w:sz w:val="26"/>
          <w:szCs w:val="26"/>
          <w:rtl/>
        </w:rPr>
        <w:t>[الحشر/7]</w:t>
      </w:r>
      <w:r w:rsidRPr="00DB53DC">
        <w:rPr>
          <w:sz w:val="26"/>
          <w:szCs w:val="26"/>
          <w:rtl/>
        </w:rPr>
        <w:t xml:space="preserve">. </w:t>
      </w:r>
    </w:p>
    <w:p w:rsidR="006F004A" w:rsidRPr="00767970" w:rsidRDefault="006F004A" w:rsidP="001B5F79">
      <w:pPr>
        <w:spacing w:beforeLines="50" w:line="360" w:lineRule="auto"/>
        <w:ind w:firstLineChars="200" w:firstLine="522"/>
        <w:rPr>
          <w:rFonts w:ascii="SimSun" w:hAnsi="SimSun" w:cs="Traditional Arabic"/>
          <w:b/>
          <w:color w:val="800000"/>
          <w:sz w:val="26"/>
          <w:szCs w:val="26"/>
          <w:lang w:val="zh-CN"/>
        </w:rPr>
      </w:pPr>
      <w:r w:rsidRPr="00F02C0B">
        <w:rPr>
          <w:rFonts w:ascii="SimSun" w:hAnsi="SimSun" w:cs="Traditional Arabic" w:hint="eastAsia"/>
          <w:b/>
          <w:color w:val="800000"/>
          <w:sz w:val="26"/>
          <w:szCs w:val="26"/>
          <w:lang w:val="zh-CN"/>
        </w:rPr>
        <w:t>【</w:t>
      </w:r>
      <w:r w:rsidRPr="009F71BD">
        <w:rPr>
          <w:rFonts w:ascii="SimSun" w:hAnsi="SimSun" w:cs="Traditional Arabic" w:hint="eastAsia"/>
          <w:b/>
          <w:color w:val="800000"/>
          <w:sz w:val="26"/>
          <w:szCs w:val="26"/>
          <w:lang w:val="zh-CN"/>
        </w:rPr>
        <w:t>使者命令你们的，当遵守之；使者禁止你们的，当戒绝之。你们应当敬畏真主，真主确是刑罚严厉的</w:t>
      </w:r>
      <w:r w:rsidRPr="00F02C0B">
        <w:rPr>
          <w:rFonts w:ascii="SimSun" w:hAnsi="SimSun" w:cs="Traditional Arabic" w:hint="eastAsia"/>
          <w:b/>
          <w:bCs/>
          <w:color w:val="800000"/>
          <w:sz w:val="26"/>
          <w:szCs w:val="26"/>
        </w:rPr>
        <w:t>。</w:t>
      </w:r>
      <w:r w:rsidRPr="00767970">
        <w:rPr>
          <w:rFonts w:ascii="SimSun" w:hAnsi="SimSun" w:cs="Traditional Arabic" w:hint="eastAsia"/>
          <w:b/>
          <w:color w:val="800000"/>
          <w:sz w:val="26"/>
          <w:szCs w:val="26"/>
          <w:lang w:val="zh-CN"/>
        </w:rPr>
        <w:t>】</w:t>
      </w:r>
      <w:r w:rsidRPr="00767970">
        <w:rPr>
          <w:rStyle w:val="a5"/>
          <w:b/>
          <w:color w:val="800000"/>
          <w:lang w:val="zh-CN"/>
        </w:rPr>
        <w:footnoteReference w:id="1"/>
      </w:r>
      <w:r w:rsidRPr="00767970">
        <w:rPr>
          <w:rFonts w:ascii="SimSun" w:hAnsi="SimSun" w:cs="Traditional Arabic" w:hint="eastAsia"/>
          <w:b/>
          <w:color w:val="800000"/>
          <w:sz w:val="26"/>
          <w:szCs w:val="26"/>
          <w:lang w:val="zh-CN"/>
        </w:rPr>
        <w:t xml:space="preserve"> </w:t>
      </w:r>
    </w:p>
    <w:p w:rsidR="006F004A" w:rsidRDefault="006F004A" w:rsidP="001B5F79">
      <w:pPr>
        <w:widowControl/>
        <w:spacing w:beforeLines="50" w:line="360" w:lineRule="auto"/>
        <w:ind w:firstLineChars="200" w:firstLine="520"/>
        <w:rPr>
          <w:rFonts w:ascii="SimSun" w:hAnsi="SimSun" w:cs="Arial" w:hint="eastAsia"/>
          <w:bCs/>
          <w:sz w:val="26"/>
          <w:szCs w:val="28"/>
        </w:rPr>
      </w:pPr>
      <w:r w:rsidRPr="009F71BD">
        <w:rPr>
          <w:rFonts w:ascii="SimSun" w:hAnsi="SimSun" w:cs="Arial" w:hint="eastAsia"/>
          <w:bCs/>
          <w:sz w:val="26"/>
          <w:szCs w:val="28"/>
        </w:rPr>
        <w:t>其中</w:t>
      </w:r>
      <w:r>
        <w:rPr>
          <w:rFonts w:ascii="SimSun" w:hAnsi="SimSun" w:cs="Arial" w:hint="eastAsia"/>
          <w:bCs/>
          <w:sz w:val="26"/>
          <w:szCs w:val="28"/>
        </w:rPr>
        <w:t>在《古兰经》和正确的《圣训》中提到的</w:t>
      </w:r>
      <w:r w:rsidRPr="009F71BD">
        <w:rPr>
          <w:rFonts w:ascii="SimSun" w:hAnsi="SimSun" w:cs="Arial" w:hint="eastAsia"/>
          <w:bCs/>
          <w:sz w:val="26"/>
          <w:szCs w:val="28"/>
        </w:rPr>
        <w:t>有</w:t>
      </w:r>
      <w:r>
        <w:rPr>
          <w:rFonts w:ascii="SimSun" w:hAnsi="SimSun" w:cs="Arial" w:hint="eastAsia"/>
          <w:bCs/>
          <w:sz w:val="26"/>
          <w:szCs w:val="28"/>
        </w:rPr>
        <w:t>以下礼节：</w:t>
      </w:r>
    </w:p>
    <w:p w:rsidR="006F004A" w:rsidRDefault="006F004A" w:rsidP="006F004A">
      <w:pPr>
        <w:widowControl/>
        <w:spacing w:line="240" w:lineRule="exact"/>
        <w:ind w:firstLineChars="200" w:firstLine="520"/>
        <w:rPr>
          <w:rFonts w:ascii="SimSun" w:hAnsi="SimSun" w:cs="Arial" w:hint="eastAsia"/>
          <w:bCs/>
          <w:sz w:val="26"/>
          <w:szCs w:val="28"/>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sidRPr="00AB2CDD">
        <w:rPr>
          <w:rFonts w:ascii="STXingkai" w:eastAsia="STXingkai" w:hAnsi="SimSun" w:cs="SimSun" w:hint="eastAsia"/>
          <w:b/>
          <w:bCs/>
          <w:sz w:val="32"/>
          <w:szCs w:val="32"/>
          <w:lang w:bidi="ar-JO"/>
        </w:rPr>
        <w:t>1-</w:t>
      </w:r>
      <w:r w:rsidRPr="0022551F">
        <w:rPr>
          <w:rFonts w:ascii="STXingkai" w:eastAsia="STXingkai" w:hAnsi="SimSun" w:cs="SimSun" w:hint="eastAsia"/>
          <w:b/>
          <w:bCs/>
          <w:sz w:val="32"/>
          <w:szCs w:val="32"/>
          <w:lang w:bidi="ar-JO"/>
        </w:rPr>
        <w:t>“色兰”的礼节</w:t>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“色兰”的</w:t>
      </w:r>
      <w:r w:rsidRPr="009D6783">
        <w:rPr>
          <w:rFonts w:ascii="STXingkai" w:eastAsia="STXingkai" w:hAnsi="SimSun" w:cs="Arial" w:hint="eastAsia"/>
          <w:bCs/>
          <w:sz w:val="28"/>
          <w:szCs w:val="30"/>
        </w:rPr>
        <w:t>礼节：</w:t>
      </w:r>
    </w:p>
    <w:p w:rsidR="006F004A" w:rsidRPr="00360454" w:rsidRDefault="006F004A" w:rsidP="001B5F79">
      <w:pPr>
        <w:widowControl/>
        <w:spacing w:beforeLines="50" w:line="500" w:lineRule="exact"/>
        <w:ind w:firstLine="520"/>
        <w:rPr>
          <w:rFonts w:ascii="SimSun" w:hAnsi="SimSun" w:hint="eastAsia"/>
          <w:sz w:val="26"/>
          <w:szCs w:val="26"/>
        </w:rPr>
      </w:pPr>
      <w:r>
        <w:rPr>
          <w:rFonts w:ascii="SimSun" w:hAnsi="SimSun" w:hint="eastAsia"/>
          <w:sz w:val="26"/>
          <w:szCs w:val="26"/>
        </w:rPr>
        <w:sym w:font="Wingdings" w:char="F08C"/>
      </w:r>
      <w:r>
        <w:rPr>
          <w:rFonts w:ascii="SimSun" w:hAnsi="SimSun" w:hint="eastAsia"/>
          <w:sz w:val="26"/>
          <w:szCs w:val="26"/>
        </w:rPr>
        <w:t>-</w:t>
      </w:r>
      <w:r w:rsidRPr="00360454">
        <w:rPr>
          <w:rFonts w:ascii="SimSun" w:hAnsi="SimSun" w:hint="eastAsia"/>
          <w:sz w:val="26"/>
          <w:szCs w:val="26"/>
        </w:rPr>
        <w:t>阿布杜拉</w:t>
      </w:r>
      <w:r w:rsidRPr="00360454">
        <w:rPr>
          <w:rFonts w:ascii="SimSun" w:hAnsi="SimSun" w:hint="eastAsia"/>
          <w:sz w:val="26"/>
          <w:szCs w:val="26"/>
          <w:lang w:val="zh-CN"/>
        </w:rPr>
        <w:t>·本·</w:t>
      </w:r>
      <w:r w:rsidRPr="00360454">
        <w:rPr>
          <w:rFonts w:ascii="SimSun" w:hAnsi="SimSun" w:hint="eastAsia"/>
          <w:sz w:val="26"/>
          <w:szCs w:val="26"/>
        </w:rPr>
        <w:t>阿姆鲁</w:t>
      </w:r>
      <w:r w:rsidRPr="00360454">
        <w:rPr>
          <w:rFonts w:ascii="SimSun" w:hAnsi="SimSun" w:hint="eastAsia"/>
          <w:sz w:val="26"/>
          <w:szCs w:val="26"/>
          <w:lang w:val="zh-CN"/>
        </w:rPr>
        <w:t>·本·</w:t>
      </w:r>
      <w:r w:rsidRPr="00360454">
        <w:rPr>
          <w:rFonts w:ascii="SimSun" w:hAnsi="SimSun" w:hint="eastAsia"/>
          <w:sz w:val="26"/>
          <w:szCs w:val="26"/>
        </w:rPr>
        <w:t>阿税（愿主喜悦他俩）的传述，一个人请教主的使者</w:t>
      </w:r>
      <w:r>
        <w:rPr>
          <w:rFonts w:ascii="SimSun" w:hAnsi="SimSun" w:hint="eastAsia"/>
          <w:sz w:val="26"/>
          <w:szCs w:val="26"/>
        </w:rPr>
        <w:t>（愿主赐福之，并使其平安）</w:t>
      </w:r>
      <w:r w:rsidRPr="00360454">
        <w:rPr>
          <w:rFonts w:ascii="SimSun" w:hAnsi="SimSun" w:hint="eastAsia"/>
          <w:sz w:val="26"/>
          <w:szCs w:val="26"/>
        </w:rPr>
        <w:t>：“在伊斯兰看来哪种工作最优越？”</w:t>
      </w:r>
      <w:r w:rsidRPr="00CD0D09">
        <w:rPr>
          <w:rFonts w:ascii="SimSun" w:hAnsi="SimSun" w:hint="eastAsia"/>
          <w:b/>
          <w:bCs/>
          <w:color w:val="008000"/>
          <w:sz w:val="26"/>
          <w:szCs w:val="26"/>
        </w:rPr>
        <w:t>先知说：</w:t>
      </w:r>
    </w:p>
    <w:p w:rsidR="006F004A" w:rsidRPr="00CD0D09" w:rsidRDefault="006F004A" w:rsidP="001B5F79">
      <w:pPr>
        <w:widowControl/>
        <w:bidi/>
        <w:spacing w:beforeLines="50" w:line="500" w:lineRule="exact"/>
        <w:ind w:firstLine="520"/>
        <w:rPr>
          <w:rFonts w:ascii="SimSun" w:hAnsi="SimSun" w:cs="SimSun" w:hint="eastAsia"/>
          <w:kern w:val="0"/>
          <w:sz w:val="26"/>
          <w:szCs w:val="26"/>
        </w:rPr>
      </w:pPr>
      <w:r w:rsidRPr="00CD0D09">
        <w:rPr>
          <w:sz w:val="26"/>
          <w:szCs w:val="26"/>
          <w:rtl/>
        </w:rPr>
        <w:t xml:space="preserve">1- عن عبدالله بن عمرو رضي الله عنهما أن رجلاً سأل النبي </w:t>
      </w:r>
      <w:r w:rsidRPr="00E447A8">
        <w:rPr>
          <w:sz w:val="26"/>
          <w:szCs w:val="26"/>
          <w:rtl/>
        </w:rPr>
        <w:t>-صلى الله عليه وسلم-</w:t>
      </w:r>
      <w:r w:rsidRPr="00CD0D09">
        <w:rPr>
          <w:sz w:val="26"/>
          <w:szCs w:val="26"/>
          <w:rtl/>
        </w:rPr>
        <w:t xml:space="preserve">: أيُّ الإسلام خير؟ </w:t>
      </w:r>
      <w:r w:rsidRPr="00CD0D09">
        <w:rPr>
          <w:b/>
          <w:bCs/>
          <w:color w:val="008000"/>
          <w:sz w:val="26"/>
          <w:szCs w:val="26"/>
          <w:rtl/>
        </w:rPr>
        <w:t>فقال: «تُطْعِمُ الطَّعَامَ، وَتَقْرَأُ السَّلامَ عَلَى مَنْ عَرَفْتَ وَمَنْ لَـمْ تَعْرِفْ</w:t>
      </w:r>
      <w:r w:rsidRPr="00CD0D09">
        <w:rPr>
          <w:sz w:val="26"/>
          <w:szCs w:val="26"/>
          <w:rtl/>
        </w:rPr>
        <w:t>». متفق عليه</w:t>
      </w:r>
    </w:p>
    <w:p w:rsidR="006F004A" w:rsidRDefault="006F004A" w:rsidP="001B5F79">
      <w:pPr>
        <w:widowControl/>
        <w:spacing w:beforeLines="50" w:line="500" w:lineRule="exact"/>
        <w:ind w:firstLine="522"/>
        <w:rPr>
          <w:rFonts w:ascii="SimSun" w:hAnsi="SimSun" w:cs="Arial" w:hint="eastAsia"/>
          <w:bCs/>
          <w:sz w:val="26"/>
          <w:szCs w:val="28"/>
        </w:rPr>
      </w:pPr>
      <w:r w:rsidRPr="00CD0D09">
        <w:rPr>
          <w:rFonts w:ascii="SimSun" w:hAnsi="SimSun" w:hint="eastAsia"/>
          <w:b/>
          <w:bCs/>
          <w:color w:val="008000"/>
          <w:sz w:val="26"/>
          <w:szCs w:val="26"/>
        </w:rPr>
        <w:t xml:space="preserve"> “你给人提供食物、给认识的和不认识的人</w:t>
      </w:r>
      <w:r>
        <w:rPr>
          <w:rFonts w:ascii="SimSun" w:hAnsi="SimSun" w:hint="eastAsia"/>
          <w:b/>
          <w:bCs/>
          <w:color w:val="008000"/>
          <w:sz w:val="26"/>
          <w:szCs w:val="26"/>
        </w:rPr>
        <w:t>以</w:t>
      </w:r>
      <w:r w:rsidRPr="00CD0D09">
        <w:rPr>
          <w:rFonts w:ascii="SimSun" w:hAnsi="SimSun" w:hint="eastAsia"/>
          <w:b/>
          <w:bCs/>
          <w:color w:val="008000"/>
          <w:sz w:val="26"/>
          <w:szCs w:val="26"/>
        </w:rPr>
        <w:t>色兰</w:t>
      </w:r>
      <w:r>
        <w:rPr>
          <w:rFonts w:ascii="SimSun" w:hAnsi="SimSun" w:hint="eastAsia"/>
          <w:b/>
          <w:bCs/>
          <w:color w:val="008000"/>
          <w:sz w:val="26"/>
          <w:szCs w:val="26"/>
        </w:rPr>
        <w:t>祝福</w:t>
      </w:r>
      <w:r w:rsidRPr="00CD0D09">
        <w:rPr>
          <w:rFonts w:ascii="SimSun" w:hAnsi="SimSun" w:hint="eastAsia"/>
          <w:b/>
          <w:bCs/>
          <w:color w:val="008000"/>
          <w:sz w:val="26"/>
          <w:szCs w:val="26"/>
        </w:rPr>
        <w:t>。”</w:t>
      </w:r>
      <w:r w:rsidRPr="00CD0D09">
        <w:rPr>
          <w:rStyle w:val="a5"/>
          <w:b/>
          <w:color w:val="008000"/>
          <w:lang w:val="zh-CN"/>
        </w:rPr>
        <w:footnoteReference w:id="2"/>
      </w:r>
    </w:p>
    <w:p w:rsidR="006F004A" w:rsidRDefault="006F004A" w:rsidP="001B5F79">
      <w:pPr>
        <w:widowControl/>
        <w:spacing w:beforeLines="50" w:line="500" w:lineRule="exact"/>
        <w:ind w:firstLine="520"/>
        <w:rPr>
          <w:rFonts w:ascii="SimSun" w:hAnsi="SimSun" w:cs="Arial"/>
          <w:bCs/>
          <w:sz w:val="26"/>
          <w:szCs w:val="28"/>
        </w:rPr>
      </w:pPr>
      <w:r w:rsidRPr="00545702">
        <w:rPr>
          <w:rFonts w:ascii="SimSun" w:hAnsi="SimSun" w:hint="eastAsia"/>
          <w:sz w:val="26"/>
          <w:szCs w:val="26"/>
        </w:rPr>
        <w:sym w:font="Wingdings" w:char="F08D"/>
      </w:r>
      <w:r w:rsidRPr="00545702">
        <w:rPr>
          <w:rFonts w:ascii="SimSun" w:hAnsi="SimSun" w:hint="eastAsia"/>
          <w:sz w:val="26"/>
          <w:szCs w:val="26"/>
        </w:rPr>
        <w:t>-</w:t>
      </w:r>
      <w:r w:rsidRPr="00C3274F">
        <w:rPr>
          <w:rFonts w:ascii="SimSun" w:hAnsi="SimSun" w:hint="eastAsia"/>
          <w:color w:val="000000"/>
          <w:sz w:val="26"/>
          <w:szCs w:val="26"/>
          <w:lang w:val="zh-CN"/>
        </w:rPr>
        <w:t>艾布胡莱赖（愿主喜悦他）的传述，</w:t>
      </w:r>
      <w:r>
        <w:rPr>
          <w:rFonts w:ascii="SimSun" w:hAnsi="SimSun" w:hint="eastAsia"/>
          <w:color w:val="000000"/>
          <w:sz w:val="26"/>
          <w:szCs w:val="26"/>
          <w:lang w:val="zh-CN"/>
        </w:rPr>
        <w:t>他说：</w:t>
      </w:r>
      <w:r w:rsidRPr="00C3274F">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C3274F">
        <w:rPr>
          <w:rFonts w:ascii="SimSun" w:hAnsi="SimSun" w:hint="eastAsia"/>
          <w:b/>
          <w:bCs/>
          <w:color w:val="008000"/>
          <w:sz w:val="26"/>
          <w:szCs w:val="26"/>
        </w:rPr>
        <w:t>说：</w:t>
      </w:r>
    </w:p>
    <w:p w:rsidR="006F004A" w:rsidRDefault="006F004A" w:rsidP="001B5F79">
      <w:pPr>
        <w:widowControl/>
        <w:bidi/>
        <w:spacing w:beforeLines="50" w:line="500" w:lineRule="exact"/>
        <w:ind w:firstLine="560"/>
        <w:rPr>
          <w:rFonts w:ascii="SimSun" w:hAnsi="SimSun" w:cs="Arial" w:hint="eastAsia"/>
          <w:bCs/>
          <w:sz w:val="26"/>
          <w:szCs w:val="28"/>
        </w:rPr>
      </w:pPr>
      <w:r w:rsidRPr="003A3ECE">
        <w:rPr>
          <w:sz w:val="18"/>
          <w:szCs w:val="28"/>
          <w:rtl/>
        </w:rPr>
        <w:t>2</w:t>
      </w:r>
      <w:r w:rsidRPr="00553A3F">
        <w:rPr>
          <w:sz w:val="26"/>
          <w:szCs w:val="26"/>
          <w:rtl/>
        </w:rPr>
        <w:t xml:space="preserve">- </w:t>
      </w:r>
      <w:r w:rsidRPr="00553A3F">
        <w:rPr>
          <w:rFonts w:hint="cs"/>
          <w:sz w:val="26"/>
          <w:szCs w:val="26"/>
          <w:rtl/>
        </w:rPr>
        <w:t>و</w:t>
      </w:r>
      <w:r w:rsidRPr="00553A3F">
        <w:rPr>
          <w:sz w:val="26"/>
          <w:szCs w:val="26"/>
          <w:rtl/>
        </w:rPr>
        <w:t>عن أبي هريرة رضي الله عنه قال:</w:t>
      </w:r>
      <w:r w:rsidRPr="00553A3F">
        <w:rPr>
          <w:b/>
          <w:bCs/>
          <w:color w:val="008000"/>
          <w:sz w:val="26"/>
          <w:szCs w:val="26"/>
          <w:rtl/>
        </w:rPr>
        <w:t xml:space="preserve"> قال رسول الله </w:t>
      </w:r>
      <w:r>
        <w:rPr>
          <w:b/>
          <w:bCs/>
          <w:color w:val="008000"/>
          <w:sz w:val="26"/>
          <w:szCs w:val="26"/>
          <w:rtl/>
        </w:rPr>
        <w:t>-صلى الله عليه وسلم-</w:t>
      </w:r>
      <w:r w:rsidRPr="00553A3F">
        <w:rPr>
          <w:b/>
          <w:bCs/>
          <w:color w:val="008000"/>
          <w:sz w:val="26"/>
          <w:szCs w:val="26"/>
          <w:rtl/>
        </w:rPr>
        <w:t>: «وَالَّذِي نَفْسِي بِيَدِهِ لا تَدْخُلُونَ الجَنَّةَ حَتَّى تُؤْمِنُوا، وَلا تُؤْمِنُوا حَتَّى تَـحَابُّوا، أَوَلَا أَدُلُّكُمْ عَلَى شَيْءٍ إذَا فَعَلْتُـمُوهُ تَـحَابَبْتُـمْ؟ أَفْشُوا السَّلامَ بَيْنَكُمْ»</w:t>
      </w:r>
      <w:r w:rsidRPr="00553A3F">
        <w:rPr>
          <w:sz w:val="26"/>
          <w:szCs w:val="26"/>
          <w:rtl/>
        </w:rPr>
        <w:t>. أخرجه مسلم</w:t>
      </w:r>
    </w:p>
    <w:p w:rsidR="006F004A" w:rsidRDefault="006F004A" w:rsidP="001B5F79">
      <w:pPr>
        <w:widowControl/>
        <w:spacing w:beforeLines="50" w:line="500" w:lineRule="exact"/>
        <w:ind w:firstLine="522"/>
        <w:rPr>
          <w:rFonts w:ascii="SimSun" w:hAnsi="SimSun" w:hint="eastAsia"/>
          <w:b/>
          <w:bCs/>
          <w:color w:val="008000"/>
          <w:sz w:val="26"/>
          <w:szCs w:val="26"/>
        </w:rPr>
      </w:pPr>
      <w:r w:rsidRPr="00553A3F">
        <w:rPr>
          <w:rFonts w:ascii="SimSun" w:hAnsi="SimSun" w:hint="eastAsia"/>
          <w:b/>
          <w:bCs/>
          <w:color w:val="008000"/>
          <w:sz w:val="26"/>
          <w:szCs w:val="26"/>
        </w:rPr>
        <w:t>“指掌管我生命的主发誓，你们任何人都不能进入天堂，除非你们成为信士；你们任何人都不能成为信士，除非你们相互喜爱；真的，我指引你们一件事情，如果你们做了，它能使你们互相喜爱好吗？你们之间</w:t>
      </w:r>
      <w:r>
        <w:rPr>
          <w:rFonts w:ascii="SimSun" w:hAnsi="SimSun" w:hint="eastAsia"/>
          <w:b/>
          <w:bCs/>
          <w:color w:val="008000"/>
          <w:sz w:val="26"/>
          <w:szCs w:val="26"/>
        </w:rPr>
        <w:t>当互相以</w:t>
      </w:r>
      <w:r w:rsidRPr="00CD0D09">
        <w:rPr>
          <w:rFonts w:ascii="SimSun" w:hAnsi="SimSun" w:hint="eastAsia"/>
          <w:b/>
          <w:bCs/>
          <w:color w:val="008000"/>
          <w:sz w:val="26"/>
          <w:szCs w:val="26"/>
        </w:rPr>
        <w:t>色兰</w:t>
      </w:r>
      <w:r>
        <w:rPr>
          <w:rFonts w:ascii="SimSun" w:hAnsi="SimSun" w:hint="eastAsia"/>
          <w:b/>
          <w:bCs/>
          <w:color w:val="008000"/>
          <w:sz w:val="26"/>
          <w:szCs w:val="26"/>
        </w:rPr>
        <w:t>祝福</w:t>
      </w:r>
      <w:r w:rsidRPr="00553A3F">
        <w:rPr>
          <w:rFonts w:ascii="SimSun" w:hAnsi="SimSun" w:hint="eastAsia"/>
          <w:b/>
          <w:bCs/>
          <w:color w:val="008000"/>
          <w:sz w:val="26"/>
          <w:szCs w:val="26"/>
        </w:rPr>
        <w:t>。”</w:t>
      </w:r>
    </w:p>
    <w:p w:rsidR="006F004A" w:rsidRDefault="006F004A" w:rsidP="001B5F79">
      <w:pPr>
        <w:widowControl/>
        <w:spacing w:beforeLines="50" w:line="500" w:lineRule="exact"/>
        <w:ind w:firstLine="520"/>
        <w:rPr>
          <w:rFonts w:ascii="SimSun" w:hAnsi="SimSun" w:hint="eastAsia"/>
          <w:b/>
          <w:bCs/>
          <w:color w:val="008000"/>
          <w:sz w:val="26"/>
          <w:szCs w:val="26"/>
        </w:rPr>
      </w:pPr>
      <w:r>
        <w:rPr>
          <w:rFonts w:ascii="SimSun" w:hAnsi="SimSun" w:hint="eastAsia"/>
          <w:sz w:val="26"/>
          <w:szCs w:val="26"/>
        </w:rPr>
        <w:sym w:font="Wingdings" w:char="F08E"/>
      </w:r>
      <w:r>
        <w:rPr>
          <w:rFonts w:ascii="SimSun" w:hAnsi="SimSun" w:cs="Arial" w:hint="eastAsia"/>
          <w:bCs/>
          <w:sz w:val="26"/>
          <w:szCs w:val="28"/>
        </w:rPr>
        <w:t>-</w:t>
      </w:r>
      <w:r>
        <w:rPr>
          <w:rFonts w:ascii="SimSun" w:hAnsi="SimSun" w:hint="eastAsia"/>
          <w:color w:val="000000"/>
          <w:sz w:val="26"/>
          <w:szCs w:val="26"/>
          <w:lang w:val="zh-CN"/>
        </w:rPr>
        <w:t>阿布杜拉·本·阿布杜色俩姆</w:t>
      </w:r>
      <w:r w:rsidRPr="00C3274F">
        <w:rPr>
          <w:rFonts w:ascii="SimSun" w:hAnsi="SimSun" w:hint="eastAsia"/>
          <w:color w:val="000000"/>
          <w:sz w:val="26"/>
          <w:szCs w:val="26"/>
          <w:lang w:val="zh-CN"/>
        </w:rPr>
        <w:t>（愿主喜悦他）的传述，</w:t>
      </w:r>
      <w:r>
        <w:rPr>
          <w:rFonts w:ascii="SimSun" w:hAnsi="SimSun" w:hint="eastAsia"/>
          <w:color w:val="000000"/>
          <w:sz w:val="26"/>
          <w:szCs w:val="26"/>
          <w:lang w:val="zh-CN"/>
        </w:rPr>
        <w:t>他说：</w:t>
      </w:r>
      <w:r w:rsidRPr="00C3274F">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C3274F">
        <w:rPr>
          <w:rFonts w:ascii="SimSun" w:hAnsi="SimSun" w:hint="eastAsia"/>
          <w:b/>
          <w:bCs/>
          <w:color w:val="008000"/>
          <w:sz w:val="26"/>
          <w:szCs w:val="26"/>
        </w:rPr>
        <w:t>说：</w:t>
      </w:r>
    </w:p>
    <w:p w:rsidR="006F004A" w:rsidRPr="00A26BCD" w:rsidRDefault="006F004A" w:rsidP="001B5F79">
      <w:pPr>
        <w:widowControl/>
        <w:bidi/>
        <w:spacing w:beforeLines="50" w:line="500" w:lineRule="exact"/>
        <w:ind w:firstLine="520"/>
        <w:rPr>
          <w:rFonts w:ascii="SimSun" w:hAnsi="SimSun" w:hint="eastAsia"/>
          <w:b/>
          <w:bCs/>
          <w:color w:val="008000"/>
          <w:sz w:val="26"/>
          <w:szCs w:val="26"/>
        </w:rPr>
      </w:pPr>
      <w:r w:rsidRPr="00A26BCD">
        <w:rPr>
          <w:sz w:val="26"/>
          <w:szCs w:val="26"/>
          <w:rtl/>
        </w:rPr>
        <w:t xml:space="preserve">3- </w:t>
      </w:r>
      <w:r w:rsidRPr="00A26BCD">
        <w:rPr>
          <w:rFonts w:hint="cs"/>
          <w:sz w:val="26"/>
          <w:szCs w:val="26"/>
          <w:rtl/>
        </w:rPr>
        <w:t>و</w:t>
      </w:r>
      <w:r w:rsidRPr="00A26BCD">
        <w:rPr>
          <w:sz w:val="26"/>
          <w:szCs w:val="26"/>
          <w:rtl/>
        </w:rPr>
        <w:t>عن عبد</w:t>
      </w:r>
      <w:r>
        <w:rPr>
          <w:rFonts w:hint="cs"/>
          <w:sz w:val="26"/>
          <w:szCs w:val="26"/>
          <w:rtl/>
        </w:rPr>
        <w:t xml:space="preserve"> </w:t>
      </w:r>
      <w:r w:rsidRPr="00A26BCD">
        <w:rPr>
          <w:sz w:val="26"/>
          <w:szCs w:val="26"/>
          <w:rtl/>
        </w:rPr>
        <w:t xml:space="preserve">الله بن سلام رضي الله عنه قال: </w:t>
      </w:r>
      <w:r w:rsidRPr="00A26BCD">
        <w:rPr>
          <w:rFonts w:hint="cs"/>
          <w:b/>
          <w:bCs/>
          <w:color w:val="008000"/>
          <w:sz w:val="26"/>
          <w:szCs w:val="26"/>
          <w:rtl/>
        </w:rPr>
        <w:t>قال</w:t>
      </w:r>
      <w:r w:rsidRPr="00A26BCD">
        <w:rPr>
          <w:b/>
          <w:bCs/>
          <w:color w:val="008000"/>
          <w:sz w:val="26"/>
          <w:szCs w:val="26"/>
          <w:rtl/>
        </w:rPr>
        <w:t xml:space="preserve"> رسول الله </w:t>
      </w:r>
      <w:r>
        <w:rPr>
          <w:b/>
          <w:bCs/>
          <w:color w:val="008000"/>
          <w:sz w:val="26"/>
          <w:szCs w:val="26"/>
          <w:rtl/>
        </w:rPr>
        <w:t>-صلى الله عليه وسلم-</w:t>
      </w:r>
      <w:r w:rsidRPr="00A26BCD">
        <w:rPr>
          <w:b/>
          <w:bCs/>
          <w:color w:val="008000"/>
          <w:sz w:val="26"/>
          <w:szCs w:val="26"/>
          <w:rtl/>
        </w:rPr>
        <w:t>:</w:t>
      </w:r>
      <w:r w:rsidRPr="00A26BCD">
        <w:rPr>
          <w:rFonts w:hint="cs"/>
          <w:b/>
          <w:bCs/>
          <w:color w:val="008000"/>
          <w:sz w:val="26"/>
          <w:szCs w:val="26"/>
          <w:rtl/>
        </w:rPr>
        <w:t xml:space="preserve"> </w:t>
      </w:r>
      <w:r w:rsidRPr="00A26BCD">
        <w:rPr>
          <w:b/>
          <w:bCs/>
          <w:color w:val="008000"/>
          <w:sz w:val="26"/>
          <w:szCs w:val="26"/>
          <w:rtl/>
        </w:rPr>
        <w:t>«أَيُّهَا النَّاسُ: أَفْشُوا السَّلامَ، وَأَطْعِمُوا الطَّعَامَ، وَصَلُّوا وَالنَّاسُ نِيَامٌ، تَدْخُلُونَ الجَنَّةَ بِسَلام</w:t>
      </w:r>
      <w:r w:rsidRPr="00A26BCD">
        <w:rPr>
          <w:sz w:val="26"/>
          <w:szCs w:val="26"/>
          <w:rtl/>
        </w:rPr>
        <w:t>ٍ». أخرجه الترمذي وابن ماجه</w:t>
      </w:r>
    </w:p>
    <w:p w:rsidR="006F004A" w:rsidRDefault="006F004A" w:rsidP="001B5F79">
      <w:pPr>
        <w:widowControl/>
        <w:spacing w:beforeLines="50" w:line="500" w:lineRule="exact"/>
        <w:ind w:firstLine="522"/>
        <w:rPr>
          <w:rFonts w:ascii="SimSun" w:hAnsi="SimSun" w:cs="Arial" w:hint="eastAsia"/>
          <w:bCs/>
          <w:sz w:val="26"/>
          <w:szCs w:val="28"/>
        </w:rPr>
      </w:pPr>
      <w:r w:rsidRPr="00CD0D09">
        <w:rPr>
          <w:rFonts w:ascii="SimSun" w:hAnsi="SimSun" w:hint="eastAsia"/>
          <w:b/>
          <w:bCs/>
          <w:color w:val="008000"/>
          <w:sz w:val="26"/>
          <w:szCs w:val="26"/>
        </w:rPr>
        <w:t>“</w:t>
      </w:r>
      <w:r>
        <w:rPr>
          <w:rFonts w:ascii="SimSun" w:hAnsi="SimSun" w:hint="eastAsia"/>
          <w:b/>
          <w:bCs/>
          <w:color w:val="008000"/>
          <w:sz w:val="26"/>
          <w:szCs w:val="26"/>
        </w:rPr>
        <w:t>人们啊！</w:t>
      </w:r>
      <w:r w:rsidRPr="00553A3F">
        <w:rPr>
          <w:rFonts w:ascii="SimSun" w:hAnsi="SimSun" w:hint="eastAsia"/>
          <w:b/>
          <w:bCs/>
          <w:color w:val="008000"/>
          <w:sz w:val="26"/>
          <w:szCs w:val="26"/>
        </w:rPr>
        <w:t>你们</w:t>
      </w:r>
      <w:r>
        <w:rPr>
          <w:rFonts w:ascii="SimSun" w:hAnsi="SimSun" w:hint="eastAsia"/>
          <w:b/>
          <w:bCs/>
          <w:color w:val="008000"/>
          <w:sz w:val="26"/>
          <w:szCs w:val="26"/>
        </w:rPr>
        <w:t>当互相以</w:t>
      </w:r>
      <w:r w:rsidRPr="00CD0D09">
        <w:rPr>
          <w:rFonts w:ascii="SimSun" w:hAnsi="SimSun" w:hint="eastAsia"/>
          <w:b/>
          <w:bCs/>
          <w:color w:val="008000"/>
          <w:sz w:val="26"/>
          <w:szCs w:val="26"/>
        </w:rPr>
        <w:t>色兰</w:t>
      </w:r>
      <w:r>
        <w:rPr>
          <w:rFonts w:ascii="SimSun" w:hAnsi="SimSun" w:hint="eastAsia"/>
          <w:b/>
          <w:bCs/>
          <w:color w:val="008000"/>
          <w:sz w:val="26"/>
          <w:szCs w:val="26"/>
        </w:rPr>
        <w:t>祝福，当供给他人吃饭，人们睡觉时，你们当礼拜，你们就可以平安地进入天堂</w:t>
      </w:r>
      <w:r w:rsidRPr="00CD0D09">
        <w:rPr>
          <w:rFonts w:ascii="SimSun" w:hAnsi="SimSun" w:hint="eastAsia"/>
          <w:b/>
          <w:bCs/>
          <w:color w:val="008000"/>
          <w:sz w:val="26"/>
          <w:szCs w:val="26"/>
        </w:rPr>
        <w:t>。”</w:t>
      </w:r>
      <w:r w:rsidRPr="00CD0D09">
        <w:rPr>
          <w:rStyle w:val="a5"/>
          <w:b/>
          <w:color w:val="008000"/>
          <w:lang w:val="zh-CN"/>
        </w:rPr>
        <w:footnoteReference w:id="3"/>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说“色兰”的方式</w:t>
      </w:r>
      <w:r w:rsidRPr="009D6783">
        <w:rPr>
          <w:rFonts w:ascii="STXingkai" w:eastAsia="STXingkai" w:hAnsi="SimSun" w:cs="Arial" w:hint="eastAsia"/>
          <w:bCs/>
          <w:sz w:val="28"/>
          <w:szCs w:val="30"/>
        </w:rPr>
        <w:t>：</w:t>
      </w:r>
    </w:p>
    <w:p w:rsidR="006F004A" w:rsidRDefault="006F004A" w:rsidP="001B5F79">
      <w:pPr>
        <w:widowControl/>
        <w:spacing w:beforeLines="50" w:line="500" w:lineRule="exact"/>
        <w:ind w:firstLine="520"/>
        <w:rPr>
          <w:rFonts w:ascii="SimSun" w:hAnsi="SimSun" w:hint="eastAsia"/>
          <w:sz w:val="26"/>
          <w:szCs w:val="26"/>
        </w:rPr>
      </w:pPr>
      <w:r>
        <w:rPr>
          <w:rFonts w:ascii="SimSun" w:hAnsi="SimSun" w:hint="eastAsia"/>
          <w:sz w:val="26"/>
          <w:szCs w:val="26"/>
        </w:rPr>
        <w:sym w:font="Wingdings" w:char="F08C"/>
      </w:r>
      <w:r>
        <w:rPr>
          <w:rFonts w:ascii="SimSun" w:hAnsi="SimSun" w:hint="eastAsia"/>
          <w:sz w:val="26"/>
          <w:szCs w:val="26"/>
        </w:rPr>
        <w:t>-清高的真主说：</w:t>
      </w:r>
    </w:p>
    <w:p w:rsidR="006F004A" w:rsidRPr="001E68EB" w:rsidRDefault="006F004A" w:rsidP="001B5F79">
      <w:pPr>
        <w:pStyle w:val="a8"/>
        <w:widowControl w:val="0"/>
        <w:spacing w:beforeLines="50" w:after="0"/>
        <w:ind w:left="0" w:firstLine="520"/>
        <w:jc w:val="both"/>
        <w:rPr>
          <w:rFonts w:hint="cs"/>
          <w:sz w:val="26"/>
          <w:szCs w:val="26"/>
          <w:rtl/>
          <w:lang w:bidi="ar-EG"/>
        </w:rPr>
      </w:pPr>
      <w:r w:rsidRPr="001E68EB">
        <w:rPr>
          <w:sz w:val="26"/>
          <w:szCs w:val="26"/>
          <w:rtl/>
        </w:rPr>
        <w:t>1- قال الله تعالى:</w:t>
      </w:r>
      <w:r w:rsidRPr="003541C0">
        <w:rPr>
          <w:rFonts w:hint="cs"/>
          <w:b/>
          <w:bCs/>
          <w:color w:val="0000FF"/>
          <w:sz w:val="26"/>
          <w:szCs w:val="26"/>
          <w:rtl/>
        </w:rPr>
        <w:t xml:space="preserve"> </w:t>
      </w:r>
      <w:r w:rsidRPr="003541C0">
        <w:rPr>
          <w:rFonts w:ascii="QCF_BSML" w:hAnsi="QCF_BSML" w:cs="QCF_BSML"/>
          <w:b/>
          <w:bCs/>
          <w:color w:val="0000FF"/>
          <w:sz w:val="26"/>
          <w:szCs w:val="26"/>
          <w:rtl/>
        </w:rPr>
        <w:t>(</w:t>
      </w:r>
      <w:r w:rsidRPr="003541C0">
        <w:rPr>
          <w:rFonts w:ascii="QCF_P091" w:hAnsi="QCF_P091" w:cs="QCF_P091"/>
          <w:b/>
          <w:bCs/>
          <w:color w:val="0000FF"/>
          <w:sz w:val="26"/>
          <w:szCs w:val="26"/>
          <w:rtl/>
        </w:rPr>
        <w:t>ﯿ ﰀ ﰁ ﰂ ﰃ ﰄ ﰅ ﰆ ﰇ ﰈ ﰉ ﰊ ﰋ ﰌ ﰍ ﰎ ﰏ</w:t>
      </w:r>
      <w:r w:rsidRPr="003541C0">
        <w:rPr>
          <w:rFonts w:ascii="QCF_BSML" w:hAnsi="QCF_BSML" w:cs="QCF_BSML"/>
          <w:b/>
          <w:bCs/>
          <w:color w:val="0000FF"/>
          <w:sz w:val="26"/>
          <w:szCs w:val="26"/>
          <w:rtl/>
        </w:rPr>
        <w:t>)</w:t>
      </w:r>
      <w:r w:rsidRPr="001E68EB">
        <w:rPr>
          <w:rFonts w:hint="cs"/>
          <w:sz w:val="26"/>
          <w:szCs w:val="26"/>
          <w:rtl/>
        </w:rPr>
        <w:t xml:space="preserve"> </w:t>
      </w:r>
      <w:r w:rsidRPr="001E68EB">
        <w:rPr>
          <w:rStyle w:val="Char1"/>
          <w:sz w:val="26"/>
          <w:szCs w:val="26"/>
          <w:rtl/>
        </w:rPr>
        <w:t>[</w:t>
      </w:r>
      <w:r w:rsidRPr="001E68EB">
        <w:rPr>
          <w:rStyle w:val="Char1"/>
          <w:rFonts w:hint="cs"/>
          <w:sz w:val="26"/>
          <w:szCs w:val="26"/>
          <w:rtl/>
        </w:rPr>
        <w:t>ا</w:t>
      </w:r>
      <w:r w:rsidRPr="001E68EB">
        <w:rPr>
          <w:rStyle w:val="Char1"/>
          <w:sz w:val="26"/>
          <w:szCs w:val="26"/>
          <w:rtl/>
        </w:rPr>
        <w:t xml:space="preserve">لنساء/86] </w:t>
      </w:r>
      <w:r w:rsidRPr="001E68EB">
        <w:rPr>
          <w:rFonts w:hint="cs"/>
          <w:sz w:val="26"/>
          <w:szCs w:val="26"/>
          <w:rtl/>
        </w:rPr>
        <w:t>.</w:t>
      </w:r>
    </w:p>
    <w:p w:rsidR="006F004A" w:rsidRPr="00767970" w:rsidRDefault="006F004A" w:rsidP="001B5F79">
      <w:pPr>
        <w:spacing w:beforeLines="50" w:line="500" w:lineRule="exact"/>
        <w:ind w:firstLine="567"/>
        <w:rPr>
          <w:rFonts w:ascii="SimSun" w:hAnsi="SimSun" w:cs="Traditional Arabic"/>
          <w:b/>
          <w:color w:val="800000"/>
          <w:sz w:val="26"/>
          <w:szCs w:val="26"/>
          <w:lang w:val="zh-CN"/>
        </w:rPr>
      </w:pPr>
      <w:r w:rsidRPr="00767970">
        <w:rPr>
          <w:rFonts w:ascii="SimSun" w:hAnsi="SimSun" w:cs="Traditional Arabic" w:hint="eastAsia"/>
          <w:b/>
          <w:color w:val="800000"/>
          <w:sz w:val="26"/>
          <w:szCs w:val="26"/>
          <w:lang w:val="zh-CN"/>
        </w:rPr>
        <w:t>【</w:t>
      </w:r>
      <w:r w:rsidRPr="00D37DCD">
        <w:rPr>
          <w:rFonts w:ascii="SimSun" w:hAnsi="SimSun" w:cs="Traditional Arabic" w:hint="eastAsia"/>
          <w:b/>
          <w:color w:val="800000"/>
          <w:sz w:val="26"/>
          <w:szCs w:val="26"/>
          <w:lang w:val="zh-CN"/>
        </w:rPr>
        <w:t>有人以祝词祝贺你们的时候，你们当以更好的祝词祝贺他，或以同样的祝词回答他。真主确是监察万物的</w:t>
      </w:r>
      <w:r w:rsidRPr="00767970">
        <w:rPr>
          <w:rFonts w:ascii="SimSun" w:hAnsi="SimSun" w:cs="Traditional Arabic" w:hint="eastAsia"/>
          <w:b/>
          <w:bCs/>
          <w:color w:val="800000"/>
          <w:sz w:val="26"/>
          <w:szCs w:val="26"/>
        </w:rPr>
        <w:t>。</w:t>
      </w:r>
      <w:r w:rsidRPr="00767970">
        <w:rPr>
          <w:rFonts w:ascii="SimSun" w:hAnsi="SimSun" w:cs="Traditional Arabic" w:hint="eastAsia"/>
          <w:b/>
          <w:color w:val="800000"/>
          <w:sz w:val="26"/>
          <w:szCs w:val="26"/>
          <w:lang w:val="zh-CN"/>
        </w:rPr>
        <w:t>】</w:t>
      </w:r>
      <w:r w:rsidRPr="00767970">
        <w:rPr>
          <w:rStyle w:val="a5"/>
          <w:b/>
          <w:color w:val="800000"/>
          <w:lang w:val="zh-CN"/>
        </w:rPr>
        <w:footnoteReference w:id="4"/>
      </w:r>
    </w:p>
    <w:p w:rsidR="006F004A" w:rsidRDefault="006F004A" w:rsidP="001B5F79">
      <w:pPr>
        <w:widowControl/>
        <w:spacing w:beforeLines="50" w:line="500" w:lineRule="exact"/>
        <w:ind w:firstLine="520"/>
        <w:rPr>
          <w:rFonts w:ascii="SimSun" w:hAnsi="SimSun" w:hint="eastAsia"/>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color w:val="000000"/>
          <w:sz w:val="26"/>
          <w:szCs w:val="26"/>
          <w:lang w:val="zh-CN"/>
        </w:rPr>
        <w:t>阿姆拉奴·本·侯率尼</w:t>
      </w:r>
      <w:r w:rsidRPr="00C3274F">
        <w:rPr>
          <w:rFonts w:ascii="SimSun" w:hAnsi="SimSun" w:hint="eastAsia"/>
          <w:color w:val="000000"/>
          <w:sz w:val="26"/>
          <w:szCs w:val="26"/>
          <w:lang w:val="zh-CN"/>
        </w:rPr>
        <w:t>（愿主喜悦他</w:t>
      </w:r>
      <w:r>
        <w:rPr>
          <w:rFonts w:ascii="SimSun" w:hAnsi="SimSun" w:hint="eastAsia"/>
          <w:color w:val="000000"/>
          <w:sz w:val="26"/>
          <w:szCs w:val="26"/>
          <w:lang w:val="zh-CN"/>
        </w:rPr>
        <w:t>俩</w:t>
      </w:r>
      <w:r w:rsidRPr="00C3274F">
        <w:rPr>
          <w:rFonts w:ascii="SimSun" w:hAnsi="SimSun" w:hint="eastAsia"/>
          <w:color w:val="000000"/>
          <w:sz w:val="26"/>
          <w:szCs w:val="26"/>
          <w:lang w:val="zh-CN"/>
        </w:rPr>
        <w:t>）的传述，</w:t>
      </w:r>
      <w:r>
        <w:rPr>
          <w:rFonts w:ascii="SimSun" w:hAnsi="SimSun" w:hint="eastAsia"/>
          <w:color w:val="000000"/>
          <w:sz w:val="26"/>
          <w:szCs w:val="26"/>
          <w:lang w:val="zh-CN"/>
        </w:rPr>
        <w:t>他说：</w:t>
      </w:r>
    </w:p>
    <w:p w:rsidR="006F004A" w:rsidRPr="001E68EB" w:rsidRDefault="006F004A" w:rsidP="001B5F79">
      <w:pPr>
        <w:pStyle w:val="a8"/>
        <w:widowControl w:val="0"/>
        <w:spacing w:beforeLines="50" w:after="0"/>
        <w:ind w:left="0" w:firstLine="520"/>
        <w:jc w:val="both"/>
        <w:rPr>
          <w:rFonts w:hint="cs"/>
          <w:sz w:val="26"/>
          <w:szCs w:val="26"/>
          <w:rtl/>
        </w:rPr>
      </w:pPr>
      <w:r w:rsidRPr="001E68EB">
        <w:rPr>
          <w:sz w:val="26"/>
          <w:szCs w:val="26"/>
          <w:rtl/>
        </w:rPr>
        <w:t xml:space="preserve">2- </w:t>
      </w:r>
      <w:r w:rsidRPr="001E68EB">
        <w:rPr>
          <w:rFonts w:hint="cs"/>
          <w:sz w:val="26"/>
          <w:szCs w:val="26"/>
          <w:rtl/>
        </w:rPr>
        <w:t>و</w:t>
      </w:r>
      <w:r w:rsidRPr="001E68EB">
        <w:rPr>
          <w:sz w:val="26"/>
          <w:szCs w:val="26"/>
          <w:rtl/>
        </w:rPr>
        <w:t xml:space="preserve">عن عمران بن حصين رضي الله عنهما قال: </w:t>
      </w:r>
      <w:r w:rsidRPr="00113558">
        <w:rPr>
          <w:rFonts w:cs="Times New Roman"/>
          <w:b/>
          <w:bCs/>
          <w:color w:val="008000"/>
          <w:kern w:val="2"/>
          <w:sz w:val="26"/>
          <w:szCs w:val="26"/>
          <w:rtl/>
          <w:lang w:eastAsia="zh-CN" w:bidi="ar-SA"/>
        </w:rPr>
        <w:t xml:space="preserve">جاء رجل إلى النبي </w:t>
      </w:r>
      <w:r>
        <w:rPr>
          <w:rFonts w:cs="Rateb lotus20"/>
          <w:sz w:val="26"/>
          <w:szCs w:val="26"/>
          <w:rtl/>
        </w:rPr>
        <w:t>-صلى الله عليه وسلم-</w:t>
      </w:r>
      <w:r w:rsidRPr="001E68EB">
        <w:rPr>
          <w:sz w:val="26"/>
          <w:szCs w:val="26"/>
          <w:rtl/>
        </w:rPr>
        <w:t xml:space="preserve"> </w:t>
      </w:r>
      <w:r w:rsidRPr="00113558">
        <w:rPr>
          <w:rFonts w:cs="Times New Roman"/>
          <w:b/>
          <w:bCs/>
          <w:color w:val="008000"/>
          <w:kern w:val="2"/>
          <w:sz w:val="26"/>
          <w:szCs w:val="26"/>
          <w:rtl/>
          <w:lang w:eastAsia="zh-CN" w:bidi="ar-SA"/>
        </w:rPr>
        <w:t>فقال: السَّلامُ عَلَيْكُمْ، فَرَدَّ عَلَيْـهِ السَّلامَ، ثُمَّ جَلَسَ، فَقَالَ النَّبِيُّ</w:t>
      </w:r>
      <w:r w:rsidRPr="001E68EB">
        <w:rPr>
          <w:sz w:val="26"/>
          <w:szCs w:val="26"/>
          <w:rtl/>
        </w:rPr>
        <w:t xml:space="preserve"> </w:t>
      </w:r>
      <w:r>
        <w:rPr>
          <w:rFonts w:cs="Rateb lotus20"/>
          <w:sz w:val="26"/>
          <w:szCs w:val="26"/>
          <w:rtl/>
        </w:rPr>
        <w:t>-صلى الله عليه وسلم-</w:t>
      </w:r>
      <w:r w:rsidRPr="00113558">
        <w:rPr>
          <w:rFonts w:cs="Times New Roman"/>
          <w:b/>
          <w:bCs/>
          <w:color w:val="008000"/>
          <w:kern w:val="2"/>
          <w:sz w:val="26"/>
          <w:szCs w:val="26"/>
          <w:rtl/>
          <w:lang w:eastAsia="zh-CN" w:bidi="ar-SA"/>
        </w:rPr>
        <w:t>: «عَشْرٌ» ثُمَّ جَاءَ آخَرُ، فَقَالَ: السَّلامُ عَلَيْكُمْ وَرَحْـمَةُ الله، فَرَدَّ عَلَيهِ، فَجَلَسَ، فَقَالَ: «عِشْرُونَ»، ثُمَّ جَاءَ آخَرُ فَقَالَ: السَّلامُ عَلَيكُمْ وَرَحْـمَةُ الله وَبَرَكَاتُـهُ، فَرَدَّ عَلَيهِ، فَجَلَسَ، فَقَالَ: «ثَلاثُونَ»</w:t>
      </w:r>
      <w:r w:rsidRPr="001E68EB">
        <w:rPr>
          <w:sz w:val="26"/>
          <w:szCs w:val="26"/>
          <w:rtl/>
        </w:rPr>
        <w:t>. أخرجه أبو داود والترمذي.</w:t>
      </w:r>
      <w:r w:rsidRPr="001E68EB">
        <w:rPr>
          <w:rFonts w:hint="cs"/>
          <w:sz w:val="26"/>
          <w:szCs w:val="26"/>
          <w:rtl/>
        </w:rPr>
        <w:t xml:space="preserve"> </w:t>
      </w:r>
    </w:p>
    <w:p w:rsidR="006F004A" w:rsidRDefault="006F004A" w:rsidP="001B5F79">
      <w:pPr>
        <w:widowControl/>
        <w:spacing w:beforeLines="50" w:line="500" w:lineRule="exact"/>
        <w:ind w:firstLine="520"/>
        <w:rPr>
          <w:rFonts w:ascii="SimSun" w:hAnsi="SimSun" w:hint="eastAsia"/>
          <w:b/>
          <w:bCs/>
          <w:color w:val="008000"/>
          <w:sz w:val="26"/>
          <w:szCs w:val="26"/>
        </w:rPr>
      </w:pPr>
      <w:r w:rsidRPr="00877BB7">
        <w:rPr>
          <w:rFonts w:ascii="SimSun" w:hAnsi="SimSun" w:hint="eastAsia"/>
          <w:color w:val="000000"/>
          <w:sz w:val="26"/>
          <w:szCs w:val="26"/>
          <w:lang w:val="zh-CN"/>
        </w:rPr>
        <w:t>一个人来见先知</w:t>
      </w:r>
      <w:r>
        <w:rPr>
          <w:rFonts w:ascii="SimSun" w:hAnsi="SimSun" w:hint="eastAsia"/>
          <w:color w:val="000000"/>
          <w:sz w:val="26"/>
          <w:szCs w:val="26"/>
          <w:lang w:val="zh-CN"/>
        </w:rPr>
        <w:t>（愿主赐福之，并使其平安）</w:t>
      </w:r>
      <w:r w:rsidRPr="00877BB7">
        <w:rPr>
          <w:rFonts w:ascii="SimSun" w:hAnsi="SimSun" w:hint="eastAsia"/>
          <w:color w:val="000000"/>
          <w:sz w:val="26"/>
          <w:szCs w:val="26"/>
          <w:lang w:val="zh-CN"/>
        </w:rPr>
        <w:t>说</w:t>
      </w:r>
      <w:r w:rsidRPr="00877BB7">
        <w:rPr>
          <w:rFonts w:ascii="SimSun" w:hAnsi="SimSun"/>
          <w:color w:val="000000"/>
          <w:sz w:val="26"/>
          <w:szCs w:val="26"/>
          <w:lang w:val="zh-CN"/>
        </w:rPr>
        <w:t>：</w:t>
      </w:r>
      <w:r w:rsidRPr="00877BB7">
        <w:rPr>
          <w:rFonts w:ascii="SimSun" w:hAnsi="SimSun" w:hint="eastAsia"/>
          <w:color w:val="000000"/>
          <w:sz w:val="26"/>
          <w:szCs w:val="26"/>
          <w:lang w:val="zh-CN"/>
        </w:rPr>
        <w:t>“愿真主赐您平安。”</w:t>
      </w:r>
      <w:r w:rsidRPr="009913F4">
        <w:rPr>
          <w:rFonts w:ascii="SimSun" w:hAnsi="SimSun" w:hint="eastAsia"/>
          <w:b/>
          <w:bCs/>
          <w:color w:val="008000"/>
          <w:sz w:val="26"/>
          <w:szCs w:val="26"/>
        </w:rPr>
        <w:t>先知回答了</w:t>
      </w:r>
      <w:r>
        <w:rPr>
          <w:rFonts w:ascii="SimSun" w:hAnsi="SimSun" w:hint="eastAsia"/>
          <w:b/>
          <w:bCs/>
          <w:color w:val="008000"/>
          <w:sz w:val="26"/>
          <w:szCs w:val="26"/>
        </w:rPr>
        <w:t>他的</w:t>
      </w:r>
      <w:r w:rsidRPr="009913F4">
        <w:rPr>
          <w:rFonts w:ascii="SimSun" w:hAnsi="SimSun" w:hint="eastAsia"/>
          <w:b/>
          <w:bCs/>
          <w:color w:val="008000"/>
          <w:sz w:val="26"/>
          <w:szCs w:val="26"/>
        </w:rPr>
        <w:t>色兰，</w:t>
      </w:r>
      <w:r w:rsidRPr="00877BB7">
        <w:rPr>
          <w:rFonts w:ascii="SimSun" w:hAnsi="SimSun" w:hint="eastAsia"/>
          <w:b/>
          <w:bCs/>
          <w:color w:val="008000"/>
          <w:sz w:val="26"/>
          <w:szCs w:val="26"/>
        </w:rPr>
        <w:t>那个人</w:t>
      </w:r>
      <w:r w:rsidRPr="009913F4">
        <w:rPr>
          <w:rFonts w:ascii="SimSun" w:hAnsi="SimSun" w:hint="eastAsia"/>
          <w:b/>
          <w:bCs/>
          <w:color w:val="008000"/>
          <w:sz w:val="26"/>
          <w:szCs w:val="26"/>
        </w:rPr>
        <w:t>坐下</w:t>
      </w:r>
      <w:r>
        <w:rPr>
          <w:rFonts w:ascii="SimSun" w:hAnsi="SimSun" w:hint="eastAsia"/>
          <w:b/>
          <w:bCs/>
          <w:color w:val="008000"/>
          <w:sz w:val="26"/>
          <w:szCs w:val="26"/>
        </w:rPr>
        <w:t>后</w:t>
      </w:r>
      <w:r w:rsidRPr="009913F4">
        <w:rPr>
          <w:rFonts w:ascii="SimSun" w:hAnsi="SimSun" w:hint="eastAsia"/>
          <w:b/>
          <w:bCs/>
          <w:color w:val="008000"/>
          <w:sz w:val="26"/>
          <w:szCs w:val="26"/>
        </w:rPr>
        <w:t>。先知</w:t>
      </w:r>
      <w:r>
        <w:rPr>
          <w:rFonts w:ascii="SimSun" w:hAnsi="SimSun" w:hint="eastAsia"/>
          <w:b/>
          <w:bCs/>
          <w:color w:val="008000"/>
          <w:sz w:val="26"/>
          <w:szCs w:val="26"/>
        </w:rPr>
        <w:t>（愿主赐福之，并使其平安）</w:t>
      </w:r>
      <w:r w:rsidRPr="009913F4">
        <w:rPr>
          <w:rFonts w:ascii="SimSun" w:hAnsi="SimSun" w:hint="eastAsia"/>
          <w:b/>
          <w:bCs/>
          <w:color w:val="008000"/>
          <w:sz w:val="26"/>
          <w:szCs w:val="26"/>
        </w:rPr>
        <w:t>说</w:t>
      </w:r>
      <w:r w:rsidRPr="009913F4">
        <w:rPr>
          <w:rFonts w:ascii="SimSun" w:hAnsi="SimSun"/>
          <w:b/>
          <w:bCs/>
          <w:color w:val="008000"/>
          <w:sz w:val="26"/>
          <w:szCs w:val="26"/>
        </w:rPr>
        <w:t>：</w:t>
      </w:r>
      <w:r>
        <w:rPr>
          <w:rFonts w:ascii="SimSun" w:hAnsi="SimSun" w:hint="eastAsia"/>
          <w:b/>
          <w:bCs/>
          <w:color w:val="008000"/>
          <w:sz w:val="26"/>
          <w:szCs w:val="26"/>
        </w:rPr>
        <w:t>“十倍的回赐</w:t>
      </w:r>
      <w:r w:rsidRPr="009913F4">
        <w:rPr>
          <w:rFonts w:ascii="SimSun" w:hAnsi="SimSun" w:hint="eastAsia"/>
          <w:b/>
          <w:bCs/>
          <w:color w:val="008000"/>
          <w:sz w:val="26"/>
          <w:szCs w:val="26"/>
        </w:rPr>
        <w:t>。</w:t>
      </w:r>
      <w:r>
        <w:rPr>
          <w:rFonts w:ascii="SimSun" w:hAnsi="SimSun" w:hint="eastAsia"/>
          <w:b/>
          <w:bCs/>
          <w:color w:val="008000"/>
          <w:sz w:val="26"/>
          <w:szCs w:val="26"/>
        </w:rPr>
        <w:t>”</w:t>
      </w:r>
      <w:r w:rsidRPr="00877BB7">
        <w:rPr>
          <w:rFonts w:ascii="SimSun" w:hAnsi="SimSun" w:hint="eastAsia"/>
          <w:color w:val="000000"/>
          <w:sz w:val="26"/>
          <w:szCs w:val="26"/>
          <w:lang w:val="zh-CN"/>
        </w:rPr>
        <w:t>然后又来了一个人说</w:t>
      </w:r>
      <w:r w:rsidRPr="00877BB7">
        <w:rPr>
          <w:rFonts w:ascii="SimSun" w:hAnsi="SimSun"/>
          <w:color w:val="000000"/>
          <w:sz w:val="26"/>
          <w:szCs w:val="26"/>
          <w:lang w:val="zh-CN"/>
        </w:rPr>
        <w:t>：</w:t>
      </w:r>
      <w:r w:rsidRPr="00877BB7">
        <w:rPr>
          <w:rFonts w:ascii="SimSun" w:hAnsi="SimSun" w:hint="eastAsia"/>
          <w:color w:val="000000"/>
          <w:sz w:val="26"/>
          <w:szCs w:val="26"/>
          <w:lang w:val="zh-CN"/>
        </w:rPr>
        <w:t>“愿真主赐您平安和怜悯。”</w:t>
      </w:r>
      <w:r w:rsidRPr="009913F4">
        <w:rPr>
          <w:rFonts w:ascii="SimSun" w:hAnsi="SimSun" w:hint="eastAsia"/>
          <w:b/>
          <w:bCs/>
          <w:color w:val="008000"/>
          <w:sz w:val="26"/>
          <w:szCs w:val="26"/>
        </w:rPr>
        <w:t>先知回答了</w:t>
      </w:r>
      <w:r>
        <w:rPr>
          <w:rFonts w:ascii="SimSun" w:hAnsi="SimSun" w:hint="eastAsia"/>
          <w:b/>
          <w:bCs/>
          <w:color w:val="008000"/>
          <w:sz w:val="26"/>
          <w:szCs w:val="26"/>
        </w:rPr>
        <w:t>他</w:t>
      </w:r>
      <w:r w:rsidRPr="009913F4">
        <w:rPr>
          <w:rFonts w:ascii="SimSun" w:hAnsi="SimSun" w:hint="eastAsia"/>
          <w:b/>
          <w:bCs/>
          <w:color w:val="008000"/>
          <w:sz w:val="26"/>
          <w:szCs w:val="26"/>
        </w:rPr>
        <w:t>，然后</w:t>
      </w:r>
      <w:r w:rsidRPr="00877BB7">
        <w:rPr>
          <w:rFonts w:ascii="SimSun" w:hAnsi="SimSun" w:hint="eastAsia"/>
          <w:b/>
          <w:bCs/>
          <w:color w:val="008000"/>
          <w:sz w:val="26"/>
          <w:szCs w:val="26"/>
        </w:rPr>
        <w:t>那个人也</w:t>
      </w:r>
      <w:r w:rsidRPr="009913F4">
        <w:rPr>
          <w:rFonts w:ascii="SimSun" w:hAnsi="SimSun" w:hint="eastAsia"/>
          <w:b/>
          <w:bCs/>
          <w:color w:val="008000"/>
          <w:sz w:val="26"/>
          <w:szCs w:val="26"/>
        </w:rPr>
        <w:t>坐下</w:t>
      </w:r>
      <w:r>
        <w:rPr>
          <w:rFonts w:ascii="SimSun" w:hAnsi="SimSun" w:hint="eastAsia"/>
          <w:b/>
          <w:bCs/>
          <w:color w:val="008000"/>
          <w:sz w:val="26"/>
          <w:szCs w:val="26"/>
        </w:rPr>
        <w:t>后，他</w:t>
      </w:r>
      <w:r w:rsidRPr="009913F4">
        <w:rPr>
          <w:rFonts w:ascii="SimSun" w:hAnsi="SimSun" w:hint="eastAsia"/>
          <w:b/>
          <w:bCs/>
          <w:color w:val="008000"/>
          <w:sz w:val="26"/>
          <w:szCs w:val="26"/>
        </w:rPr>
        <w:t>说</w:t>
      </w:r>
      <w:r w:rsidRPr="009913F4">
        <w:rPr>
          <w:rFonts w:ascii="SimSun" w:hAnsi="SimSun"/>
          <w:b/>
          <w:bCs/>
          <w:color w:val="008000"/>
          <w:sz w:val="26"/>
          <w:szCs w:val="26"/>
        </w:rPr>
        <w:t>：</w:t>
      </w:r>
      <w:r>
        <w:rPr>
          <w:rFonts w:ascii="SimSun" w:hAnsi="SimSun" w:hint="eastAsia"/>
          <w:b/>
          <w:bCs/>
          <w:color w:val="008000"/>
          <w:sz w:val="26"/>
          <w:szCs w:val="26"/>
        </w:rPr>
        <w:t>“</w:t>
      </w:r>
      <w:r w:rsidRPr="009913F4">
        <w:rPr>
          <w:rFonts w:ascii="SimSun" w:hAnsi="SimSun" w:hint="eastAsia"/>
          <w:b/>
          <w:bCs/>
          <w:color w:val="008000"/>
          <w:sz w:val="26"/>
          <w:szCs w:val="26"/>
        </w:rPr>
        <w:t>二十</w:t>
      </w:r>
      <w:r>
        <w:rPr>
          <w:rFonts w:ascii="SimSun" w:hAnsi="SimSun" w:hint="eastAsia"/>
          <w:b/>
          <w:bCs/>
          <w:color w:val="008000"/>
          <w:sz w:val="26"/>
          <w:szCs w:val="26"/>
        </w:rPr>
        <w:t>倍的回赐</w:t>
      </w:r>
      <w:r w:rsidRPr="009913F4">
        <w:rPr>
          <w:rFonts w:ascii="SimSun" w:hAnsi="SimSun" w:hint="eastAsia"/>
          <w:b/>
          <w:bCs/>
          <w:color w:val="008000"/>
          <w:sz w:val="26"/>
          <w:szCs w:val="26"/>
        </w:rPr>
        <w:t>。</w:t>
      </w:r>
      <w:r>
        <w:rPr>
          <w:rFonts w:ascii="SimSun" w:hAnsi="SimSun" w:hint="eastAsia"/>
          <w:b/>
          <w:bCs/>
          <w:color w:val="008000"/>
          <w:sz w:val="26"/>
          <w:szCs w:val="26"/>
        </w:rPr>
        <w:t>”</w:t>
      </w:r>
      <w:r>
        <w:rPr>
          <w:rFonts w:ascii="SimSun" w:hAnsi="SimSun" w:hint="eastAsia"/>
          <w:color w:val="000000"/>
          <w:sz w:val="26"/>
          <w:szCs w:val="26"/>
          <w:lang w:val="zh-CN"/>
        </w:rPr>
        <w:t>过了一会儿</w:t>
      </w:r>
      <w:r w:rsidRPr="00877BB7">
        <w:rPr>
          <w:rFonts w:ascii="SimSun" w:hAnsi="SimSun" w:hint="eastAsia"/>
          <w:color w:val="000000"/>
          <w:sz w:val="26"/>
          <w:szCs w:val="26"/>
          <w:lang w:val="zh-CN"/>
        </w:rPr>
        <w:t>又来了一个人说</w:t>
      </w:r>
      <w:r w:rsidRPr="00877BB7">
        <w:rPr>
          <w:rFonts w:ascii="SimSun" w:hAnsi="SimSun"/>
          <w:color w:val="000000"/>
          <w:sz w:val="26"/>
          <w:szCs w:val="26"/>
          <w:lang w:val="zh-CN"/>
        </w:rPr>
        <w:t>：</w:t>
      </w:r>
      <w:r w:rsidRPr="00877BB7">
        <w:rPr>
          <w:rFonts w:ascii="SimSun" w:hAnsi="SimSun" w:hint="eastAsia"/>
          <w:color w:val="000000"/>
          <w:sz w:val="26"/>
          <w:szCs w:val="26"/>
          <w:lang w:val="zh-CN"/>
        </w:rPr>
        <w:t>“愿真主赐您平安、怜悯和幸福。”</w:t>
      </w:r>
      <w:r w:rsidRPr="009913F4">
        <w:rPr>
          <w:rFonts w:ascii="SimSun" w:hAnsi="SimSun" w:hint="eastAsia"/>
          <w:b/>
          <w:bCs/>
          <w:color w:val="008000"/>
          <w:sz w:val="26"/>
          <w:szCs w:val="26"/>
        </w:rPr>
        <w:t>先知</w:t>
      </w:r>
      <w:r>
        <w:rPr>
          <w:rFonts w:ascii="SimSun" w:hAnsi="SimSun" w:hint="eastAsia"/>
          <w:b/>
          <w:bCs/>
          <w:color w:val="008000"/>
          <w:sz w:val="26"/>
          <w:szCs w:val="26"/>
        </w:rPr>
        <w:t>也</w:t>
      </w:r>
      <w:r w:rsidRPr="009913F4">
        <w:rPr>
          <w:rFonts w:ascii="SimSun" w:hAnsi="SimSun" w:hint="eastAsia"/>
          <w:b/>
          <w:bCs/>
          <w:color w:val="008000"/>
          <w:sz w:val="26"/>
          <w:szCs w:val="26"/>
        </w:rPr>
        <w:t>回答了</w:t>
      </w:r>
      <w:r>
        <w:rPr>
          <w:rFonts w:ascii="SimSun" w:hAnsi="SimSun" w:hint="eastAsia"/>
          <w:b/>
          <w:bCs/>
          <w:color w:val="008000"/>
          <w:sz w:val="26"/>
          <w:szCs w:val="26"/>
        </w:rPr>
        <w:t>他</w:t>
      </w:r>
      <w:r w:rsidRPr="009913F4">
        <w:rPr>
          <w:rFonts w:ascii="SimSun" w:hAnsi="SimSun" w:hint="eastAsia"/>
          <w:b/>
          <w:bCs/>
          <w:color w:val="008000"/>
          <w:sz w:val="26"/>
          <w:szCs w:val="26"/>
        </w:rPr>
        <w:t>。然后</w:t>
      </w:r>
      <w:r w:rsidRPr="00877BB7">
        <w:rPr>
          <w:rFonts w:ascii="SimSun" w:hAnsi="SimSun" w:hint="eastAsia"/>
          <w:b/>
          <w:bCs/>
          <w:color w:val="008000"/>
          <w:sz w:val="26"/>
          <w:szCs w:val="26"/>
        </w:rPr>
        <w:t>那个人也</w:t>
      </w:r>
      <w:r w:rsidRPr="009913F4">
        <w:rPr>
          <w:rFonts w:ascii="SimSun" w:hAnsi="SimSun" w:hint="eastAsia"/>
          <w:b/>
          <w:bCs/>
          <w:color w:val="008000"/>
          <w:sz w:val="26"/>
          <w:szCs w:val="26"/>
        </w:rPr>
        <w:t>坐</w:t>
      </w:r>
      <w:r>
        <w:rPr>
          <w:rFonts w:ascii="SimSun" w:hAnsi="SimSun" w:hint="eastAsia"/>
          <w:b/>
          <w:bCs/>
          <w:color w:val="008000"/>
          <w:sz w:val="26"/>
          <w:szCs w:val="26"/>
        </w:rPr>
        <w:t>了</w:t>
      </w:r>
      <w:r w:rsidRPr="009913F4">
        <w:rPr>
          <w:rFonts w:ascii="SimSun" w:hAnsi="SimSun" w:hint="eastAsia"/>
          <w:b/>
          <w:bCs/>
          <w:color w:val="008000"/>
          <w:sz w:val="26"/>
          <w:szCs w:val="26"/>
        </w:rPr>
        <w:t>下</w:t>
      </w:r>
      <w:r>
        <w:rPr>
          <w:rFonts w:ascii="SimSun" w:hAnsi="SimSun" w:hint="eastAsia"/>
          <w:b/>
          <w:bCs/>
          <w:color w:val="008000"/>
          <w:sz w:val="26"/>
          <w:szCs w:val="26"/>
        </w:rPr>
        <w:t>来，他</w:t>
      </w:r>
      <w:r w:rsidRPr="009913F4">
        <w:rPr>
          <w:rFonts w:ascii="SimSun" w:hAnsi="SimSun" w:hint="eastAsia"/>
          <w:b/>
          <w:bCs/>
          <w:color w:val="008000"/>
          <w:sz w:val="26"/>
          <w:szCs w:val="26"/>
        </w:rPr>
        <w:t>说</w:t>
      </w:r>
      <w:r w:rsidRPr="009913F4">
        <w:rPr>
          <w:rFonts w:ascii="SimSun" w:hAnsi="SimSun"/>
          <w:b/>
          <w:bCs/>
          <w:color w:val="008000"/>
          <w:sz w:val="26"/>
          <w:szCs w:val="26"/>
        </w:rPr>
        <w:t>：</w:t>
      </w:r>
      <w:r>
        <w:rPr>
          <w:rFonts w:ascii="SimSun" w:hAnsi="SimSun" w:hint="eastAsia"/>
          <w:b/>
          <w:bCs/>
          <w:color w:val="008000"/>
          <w:sz w:val="26"/>
          <w:szCs w:val="26"/>
        </w:rPr>
        <w:t>“</w:t>
      </w:r>
      <w:r w:rsidRPr="009913F4">
        <w:rPr>
          <w:rFonts w:ascii="SimSun" w:hAnsi="SimSun" w:hint="eastAsia"/>
          <w:b/>
          <w:bCs/>
          <w:color w:val="008000"/>
          <w:sz w:val="26"/>
          <w:szCs w:val="26"/>
        </w:rPr>
        <w:t>三十</w:t>
      </w:r>
      <w:r>
        <w:rPr>
          <w:rFonts w:ascii="SimSun" w:hAnsi="SimSun" w:hint="eastAsia"/>
          <w:b/>
          <w:bCs/>
          <w:color w:val="008000"/>
          <w:sz w:val="26"/>
          <w:szCs w:val="26"/>
        </w:rPr>
        <w:t>倍的回赐</w:t>
      </w:r>
      <w:r w:rsidRPr="00CD0D09">
        <w:rPr>
          <w:rFonts w:ascii="SimSun" w:hAnsi="SimSun" w:hint="eastAsia"/>
          <w:b/>
          <w:bCs/>
          <w:color w:val="008000"/>
          <w:sz w:val="26"/>
          <w:szCs w:val="26"/>
        </w:rPr>
        <w:t>。”</w:t>
      </w:r>
      <w:r w:rsidRPr="00CD0D09">
        <w:rPr>
          <w:rStyle w:val="a5"/>
          <w:b/>
          <w:color w:val="008000"/>
          <w:lang w:val="zh-CN"/>
        </w:rPr>
        <w:footnoteReference w:id="5"/>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先说“色兰”者的优越</w:t>
      </w:r>
      <w:r w:rsidRPr="009D6783">
        <w:rPr>
          <w:rFonts w:ascii="STXingkai" w:eastAsia="STXingkai" w:hAnsi="SimSun" w:cs="Arial" w:hint="eastAsia"/>
          <w:bCs/>
          <w:sz w:val="28"/>
          <w:szCs w:val="30"/>
        </w:rPr>
        <w:t>：</w:t>
      </w:r>
    </w:p>
    <w:p w:rsidR="006F004A" w:rsidRPr="00211FC6" w:rsidRDefault="006F004A" w:rsidP="001B5F79">
      <w:pPr>
        <w:widowControl/>
        <w:spacing w:beforeLines="50" w:line="500" w:lineRule="exact"/>
        <w:ind w:firstLine="520"/>
        <w:rPr>
          <w:rFonts w:ascii="SimSun" w:hAnsi="SimSun" w:cs="mylotus1" w:hint="eastAsia"/>
          <w:b/>
          <w:bCs/>
          <w:color w:val="008000"/>
          <w:kern w:val="0"/>
          <w:sz w:val="26"/>
          <w:szCs w:val="26"/>
          <w:lang w:bidi="ar-JO"/>
        </w:rPr>
      </w:pPr>
      <w:r>
        <w:rPr>
          <w:rFonts w:ascii="SimSun" w:hAnsi="SimSun" w:hint="eastAsia"/>
          <w:sz w:val="26"/>
          <w:szCs w:val="26"/>
        </w:rPr>
        <w:sym w:font="Wingdings" w:char="F08C"/>
      </w:r>
      <w:r>
        <w:rPr>
          <w:rFonts w:ascii="SimSun" w:hAnsi="SimSun" w:hint="eastAsia"/>
          <w:sz w:val="26"/>
          <w:szCs w:val="26"/>
        </w:rPr>
        <w:t>-</w:t>
      </w:r>
      <w:r w:rsidRPr="00211FC6">
        <w:rPr>
          <w:rFonts w:ascii="SimSun" w:hAnsi="SimSun" w:cs="mylotus1" w:hint="eastAsia"/>
          <w:color w:val="000000"/>
          <w:kern w:val="0"/>
          <w:sz w:val="26"/>
          <w:szCs w:val="26"/>
          <w:lang w:val="zh-CN" w:bidi="ar-JO"/>
        </w:rPr>
        <w:t>艾布安优布</w:t>
      </w:r>
      <w:r>
        <w:rPr>
          <w:rFonts w:ascii="SimSun" w:hAnsi="SimSun" w:cs="mylotus1" w:hint="eastAsia"/>
          <w:color w:val="000000"/>
          <w:kern w:val="0"/>
          <w:sz w:val="26"/>
          <w:szCs w:val="26"/>
          <w:lang w:val="zh-CN" w:bidi="ar-JO"/>
        </w:rPr>
        <w:t>·艾勒安刷利</w:t>
      </w:r>
      <w:r w:rsidRPr="00211FC6">
        <w:rPr>
          <w:rFonts w:ascii="SimSun" w:hAnsi="SimSun" w:cs="mylotus1" w:hint="eastAsia"/>
          <w:color w:val="000000"/>
          <w:kern w:val="0"/>
          <w:sz w:val="26"/>
          <w:szCs w:val="26"/>
          <w:lang w:val="zh-CN" w:bidi="ar-JO"/>
        </w:rPr>
        <w:t>（愿主喜悦他）的传述，</w:t>
      </w:r>
      <w:r w:rsidRPr="00211FC6">
        <w:rPr>
          <w:rFonts w:ascii="SimSun" w:hAnsi="SimSun" w:cs="mylotus1" w:hint="eastAsia"/>
          <w:b/>
          <w:bCs/>
          <w:color w:val="008000"/>
          <w:kern w:val="0"/>
          <w:sz w:val="26"/>
          <w:szCs w:val="26"/>
          <w:lang w:bidi="ar-JO"/>
        </w:rPr>
        <w:t>主的使者</w:t>
      </w:r>
      <w:r>
        <w:rPr>
          <w:rFonts w:ascii="SimSun" w:hAnsi="SimSun" w:cs="mylotus1" w:hint="eastAsia"/>
          <w:b/>
          <w:bCs/>
          <w:color w:val="008000"/>
          <w:kern w:val="0"/>
          <w:sz w:val="26"/>
          <w:szCs w:val="26"/>
          <w:lang w:bidi="ar-JO"/>
        </w:rPr>
        <w:t>（愿主赐福之，并使其平安）</w:t>
      </w:r>
      <w:r w:rsidRPr="00211FC6">
        <w:rPr>
          <w:rFonts w:ascii="SimSun" w:hAnsi="SimSun" w:cs="mylotus1" w:hint="eastAsia"/>
          <w:b/>
          <w:bCs/>
          <w:color w:val="008000"/>
          <w:kern w:val="0"/>
          <w:sz w:val="26"/>
          <w:szCs w:val="26"/>
          <w:lang w:bidi="ar-JO"/>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B519D1">
        <w:rPr>
          <w:sz w:val="26"/>
          <w:szCs w:val="26"/>
          <w:rtl/>
        </w:rPr>
        <w:t xml:space="preserve">1- عن أبي أيوب الأنصاري رضي الله عنه </w:t>
      </w:r>
      <w:r w:rsidRPr="00C22B26">
        <w:rPr>
          <w:rFonts w:cs="Times New Roman"/>
          <w:b/>
          <w:bCs/>
          <w:color w:val="008000"/>
          <w:kern w:val="2"/>
          <w:sz w:val="26"/>
          <w:szCs w:val="26"/>
          <w:rtl/>
          <w:lang w:eastAsia="zh-CN" w:bidi="ar-SA"/>
        </w:rPr>
        <w:t xml:space="preserve">أن رسول الله </w:t>
      </w:r>
      <w:r>
        <w:rPr>
          <w:rFonts w:cs="Times New Roman"/>
          <w:b/>
          <w:bCs/>
          <w:color w:val="008000"/>
          <w:kern w:val="2"/>
          <w:sz w:val="26"/>
          <w:szCs w:val="26"/>
          <w:rtl/>
          <w:lang w:eastAsia="zh-CN" w:bidi="ar-SA"/>
        </w:rPr>
        <w:t>-صلى الله عليه وسلم-</w:t>
      </w:r>
      <w:r w:rsidRPr="00C22B26">
        <w:rPr>
          <w:rFonts w:cs="Times New Roman"/>
          <w:b/>
          <w:bCs/>
          <w:color w:val="008000"/>
          <w:kern w:val="2"/>
          <w:sz w:val="26"/>
          <w:szCs w:val="26"/>
          <w:rtl/>
          <w:lang w:eastAsia="zh-CN" w:bidi="ar-SA"/>
        </w:rPr>
        <w:t xml:space="preserve"> قال: «لا يَـحِلُّ لِـمُسْلِـمٍ أَنْ يَـهْجُرَ أَخَاهُ فَوقَ ثَلاثِ لَيَالٍ، يَلْتَقِيَانِ فَيُـعْرِضُ هَذَا، وَيُـعْرِضُ هَذَا، وَخَيْرُهُـمَا الَّذِي يَبْدَأُ بِالسَّلامِ»</w:t>
      </w:r>
      <w:r w:rsidRPr="00B519D1">
        <w:rPr>
          <w:sz w:val="26"/>
          <w:szCs w:val="26"/>
          <w:rtl/>
        </w:rPr>
        <w:t>. متفق عليه.</w:t>
      </w:r>
    </w:p>
    <w:p w:rsidR="006F004A" w:rsidRDefault="006F004A" w:rsidP="001B5F79">
      <w:pPr>
        <w:widowControl/>
        <w:spacing w:beforeLines="50" w:line="500" w:lineRule="exact"/>
        <w:ind w:firstLine="522"/>
        <w:rPr>
          <w:rFonts w:ascii="SimSun" w:hAnsi="SimSun" w:cs="Arial" w:hint="eastAsia"/>
          <w:bCs/>
          <w:sz w:val="26"/>
          <w:szCs w:val="28"/>
        </w:rPr>
      </w:pPr>
      <w:r w:rsidRPr="00211FC6">
        <w:rPr>
          <w:rFonts w:ascii="SimSun" w:hAnsi="SimSun" w:cs="mylotus1" w:hint="eastAsia"/>
          <w:b/>
          <w:bCs/>
          <w:color w:val="008000"/>
          <w:kern w:val="0"/>
          <w:sz w:val="26"/>
          <w:szCs w:val="26"/>
          <w:lang w:bidi="ar-JO"/>
        </w:rPr>
        <w:t>“穆斯林不能与自己的兄弟断交超过三天，当他俩彼此相见，一个面向东，一个面向西，他俩中最优秀者就是先致以色兰问候者</w:t>
      </w:r>
      <w:r w:rsidRPr="00CD0D09">
        <w:rPr>
          <w:rFonts w:ascii="SimSun" w:hAnsi="SimSun" w:hint="eastAsia"/>
          <w:b/>
          <w:bCs/>
          <w:color w:val="008000"/>
          <w:sz w:val="26"/>
          <w:szCs w:val="26"/>
        </w:rPr>
        <w:t>。”</w:t>
      </w:r>
      <w:r w:rsidRPr="00CD0D09">
        <w:rPr>
          <w:rStyle w:val="a5"/>
          <w:b/>
          <w:color w:val="008000"/>
          <w:lang w:val="zh-CN"/>
        </w:rPr>
        <w:footnoteReference w:id="6"/>
      </w:r>
    </w:p>
    <w:p w:rsidR="006F004A" w:rsidRPr="00B519D1"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sidRPr="00737A23">
        <w:rPr>
          <w:rFonts w:ascii="SimSun" w:hAnsi="SimSun" w:hint="eastAsia"/>
          <w:color w:val="000000"/>
          <w:sz w:val="26"/>
          <w:szCs w:val="26"/>
          <w:lang w:val="zh-CN" w:eastAsia="zh-CN"/>
        </w:rPr>
        <w:t>艾布伍玛麦</w:t>
      </w:r>
      <w:r w:rsidRPr="00C3274F">
        <w:rPr>
          <w:rFonts w:ascii="SimSun" w:hAnsi="SimSun" w:hint="eastAsia"/>
          <w:color w:val="000000"/>
          <w:sz w:val="26"/>
          <w:szCs w:val="26"/>
          <w:lang w:val="zh-CN" w:eastAsia="zh-CN"/>
        </w:rPr>
        <w:t>（愿主喜悦他）的传述，</w:t>
      </w:r>
      <w:r>
        <w:rPr>
          <w:rFonts w:ascii="SimSun" w:hAnsi="SimSun" w:hint="eastAsia"/>
          <w:color w:val="000000"/>
          <w:sz w:val="26"/>
          <w:szCs w:val="26"/>
          <w:lang w:val="zh-CN" w:eastAsia="zh-CN"/>
        </w:rPr>
        <w:t>他说：</w:t>
      </w:r>
      <w:r w:rsidRPr="00737A23">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w:t>
      </w:r>
      <w:r w:rsidRPr="00737A23">
        <w:rPr>
          <w:rFonts w:ascii="SimSun" w:hAnsi="SimSun" w:hint="eastAsia"/>
          <w:b/>
          <w:bCs/>
          <w:color w:val="008000"/>
          <w:sz w:val="26"/>
          <w:szCs w:val="26"/>
          <w:lang w:eastAsia="zh-CN"/>
        </w:rPr>
        <w:t>说</w:t>
      </w:r>
      <w:r w:rsidRPr="00737A23">
        <w:rPr>
          <w:rFonts w:ascii="SimSun" w:hAnsi="SimSun"/>
          <w:b/>
          <w:bCs/>
          <w:color w:val="008000"/>
          <w:sz w:val="26"/>
          <w:szCs w:val="26"/>
          <w:lang w:eastAsia="zh-CN"/>
        </w:rPr>
        <w:t>：</w:t>
      </w:r>
    </w:p>
    <w:p w:rsidR="006F004A" w:rsidRDefault="006F004A" w:rsidP="001B5F79">
      <w:pPr>
        <w:pStyle w:val="a8"/>
        <w:widowControl w:val="0"/>
        <w:spacing w:beforeLines="50" w:after="0"/>
        <w:ind w:left="0" w:firstLine="520"/>
        <w:jc w:val="both"/>
        <w:rPr>
          <w:rFonts w:hint="eastAsia"/>
          <w:sz w:val="26"/>
          <w:szCs w:val="26"/>
          <w:lang w:eastAsia="zh-CN"/>
        </w:rPr>
      </w:pPr>
      <w:r w:rsidRPr="00B519D1">
        <w:rPr>
          <w:sz w:val="26"/>
          <w:szCs w:val="26"/>
          <w:rtl/>
        </w:rPr>
        <w:t xml:space="preserve">2- </w:t>
      </w:r>
      <w:r w:rsidRPr="00B519D1">
        <w:rPr>
          <w:rFonts w:hint="cs"/>
          <w:sz w:val="26"/>
          <w:szCs w:val="26"/>
          <w:rtl/>
        </w:rPr>
        <w:t>و</w:t>
      </w:r>
      <w:r w:rsidRPr="00B519D1">
        <w:rPr>
          <w:sz w:val="26"/>
          <w:szCs w:val="26"/>
          <w:rtl/>
        </w:rPr>
        <w:t xml:space="preserve">عن أبي أمامة رضي الله عنه قال: </w:t>
      </w:r>
      <w:r w:rsidRPr="00C22B26">
        <w:rPr>
          <w:rFonts w:cs="Times New Roman"/>
          <w:b/>
          <w:bCs/>
          <w:color w:val="008000"/>
          <w:kern w:val="2"/>
          <w:sz w:val="26"/>
          <w:szCs w:val="26"/>
          <w:rtl/>
          <w:lang w:eastAsia="zh-CN" w:bidi="ar-SA"/>
        </w:rPr>
        <w:t xml:space="preserve">قال رسول الله </w:t>
      </w:r>
      <w:r>
        <w:rPr>
          <w:rFonts w:cs="Times New Roman"/>
          <w:b/>
          <w:bCs/>
          <w:color w:val="008000"/>
          <w:kern w:val="2"/>
          <w:sz w:val="26"/>
          <w:szCs w:val="26"/>
          <w:rtl/>
          <w:lang w:eastAsia="zh-CN" w:bidi="ar-SA"/>
        </w:rPr>
        <w:t>-صلى الله عليه وسلم-</w:t>
      </w:r>
      <w:r w:rsidRPr="00C22B26">
        <w:rPr>
          <w:rFonts w:cs="Times New Roman"/>
          <w:b/>
          <w:bCs/>
          <w:color w:val="008000"/>
          <w:kern w:val="2"/>
          <w:sz w:val="26"/>
          <w:szCs w:val="26"/>
          <w:rtl/>
          <w:lang w:eastAsia="zh-CN" w:bidi="ar-SA"/>
        </w:rPr>
        <w:t>: «إنَّ أَوْلَى النَّاسِ بِالله مَنْ بَدَأَهُـمْ بِالسَّلامِ»</w:t>
      </w:r>
      <w:r w:rsidRPr="00B519D1">
        <w:rPr>
          <w:sz w:val="26"/>
          <w:szCs w:val="26"/>
          <w:rtl/>
        </w:rPr>
        <w:t>. أخرجه أبو داود والترمذي.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“最</w:t>
      </w:r>
      <w:r w:rsidRPr="00737A23">
        <w:rPr>
          <w:rFonts w:ascii="SimSun" w:hAnsi="SimSun" w:hint="eastAsia"/>
          <w:b/>
          <w:bCs/>
          <w:color w:val="008000"/>
          <w:sz w:val="26"/>
          <w:szCs w:val="26"/>
        </w:rPr>
        <w:t>接近真主的人是先向他人说色兰者</w:t>
      </w:r>
      <w:r w:rsidRPr="00CD0D09">
        <w:rPr>
          <w:rFonts w:ascii="SimSun" w:hAnsi="SimSun" w:hint="eastAsia"/>
          <w:b/>
          <w:bCs/>
          <w:color w:val="008000"/>
          <w:sz w:val="26"/>
          <w:szCs w:val="26"/>
        </w:rPr>
        <w:t>。”</w:t>
      </w:r>
      <w:r w:rsidRPr="00CD0D09">
        <w:rPr>
          <w:rStyle w:val="a5"/>
          <w:b/>
          <w:color w:val="008000"/>
          <w:lang w:val="zh-CN"/>
        </w:rPr>
        <w:footnoteReference w:id="7"/>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Pr>
          <w:rFonts w:ascii="STXingkai" w:eastAsia="STXingkai" w:hAnsi="SimSun" w:cs="Arial" w:hint="eastAsia"/>
          <w:bCs/>
          <w:sz w:val="28"/>
          <w:szCs w:val="30"/>
        </w:rPr>
        <w:t>-谁应先说“色兰”</w:t>
      </w:r>
      <w:r w:rsidRPr="009D6783">
        <w:rPr>
          <w:rFonts w:ascii="STXingkai" w:eastAsia="STXingkai" w:hAnsi="SimSun" w:cs="Arial" w:hint="eastAsia"/>
          <w:bCs/>
          <w:sz w:val="28"/>
          <w:szCs w:val="30"/>
        </w:rPr>
        <w:t>：</w:t>
      </w:r>
    </w:p>
    <w:p w:rsidR="006F004A" w:rsidRPr="008B6503"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C"/>
      </w:r>
      <w:r>
        <w:rPr>
          <w:rFonts w:ascii="SimSun" w:hAnsi="SimSun" w:hint="eastAsia"/>
          <w:sz w:val="26"/>
          <w:szCs w:val="26"/>
          <w:lang w:eastAsia="zh-CN"/>
        </w:rPr>
        <w:t>-</w:t>
      </w:r>
      <w:r w:rsidRPr="00C3274F">
        <w:rPr>
          <w:rFonts w:ascii="SimSun" w:hAnsi="SimSun" w:hint="eastAsia"/>
          <w:color w:val="000000"/>
          <w:sz w:val="26"/>
          <w:szCs w:val="26"/>
          <w:lang w:val="zh-CN" w:eastAsia="zh-CN"/>
        </w:rPr>
        <w:t>艾布胡莱赖（愿主喜悦他）的传述，</w:t>
      </w:r>
      <w:r>
        <w:rPr>
          <w:rFonts w:ascii="SimSun" w:hAnsi="SimSun" w:hint="eastAsia"/>
          <w:b/>
          <w:bCs/>
          <w:color w:val="008000"/>
          <w:sz w:val="26"/>
          <w:szCs w:val="26"/>
          <w:lang w:eastAsia="zh-CN"/>
        </w:rPr>
        <w:t>先知（愿主赐福之，并使其平安）</w:t>
      </w:r>
      <w:r w:rsidRPr="00C3274F">
        <w:rPr>
          <w:rFonts w:ascii="SimSun" w:hAnsi="SimSun" w:hint="eastAsia"/>
          <w:b/>
          <w:bCs/>
          <w:color w:val="008000"/>
          <w:sz w:val="26"/>
          <w:szCs w:val="26"/>
          <w:lang w:eastAsia="zh-CN"/>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B519D1">
        <w:rPr>
          <w:sz w:val="26"/>
          <w:szCs w:val="26"/>
          <w:rtl/>
        </w:rPr>
        <w:t xml:space="preserve">1- عن أبي هريرة رضي الله عنه عن </w:t>
      </w:r>
      <w:r w:rsidRPr="00C22B26">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C22B26">
        <w:rPr>
          <w:rFonts w:cs="Times New Roman"/>
          <w:b/>
          <w:bCs/>
          <w:color w:val="008000"/>
          <w:kern w:val="2"/>
          <w:sz w:val="26"/>
          <w:szCs w:val="26"/>
          <w:rtl/>
          <w:lang w:eastAsia="zh-CN" w:bidi="ar-SA"/>
        </w:rPr>
        <w:t xml:space="preserve"> قال: «يُسَلِّمُ الصَّغِيرُ عَلَى الكَبِيرِ، وَالمَارُّ عَلَى القَاعِدِ، وَالقَلِيلُ عَلَى الكَثيرِ»</w:t>
      </w:r>
      <w:r w:rsidRPr="00B519D1">
        <w:rPr>
          <w:sz w:val="26"/>
          <w:szCs w:val="26"/>
          <w:rtl/>
        </w:rPr>
        <w:t>. متفق عليه.</w:t>
      </w:r>
    </w:p>
    <w:p w:rsidR="006F004A" w:rsidRDefault="006F004A" w:rsidP="001B5F79">
      <w:pPr>
        <w:widowControl/>
        <w:spacing w:beforeLines="50" w:line="500" w:lineRule="exact"/>
        <w:ind w:firstLine="522"/>
        <w:rPr>
          <w:rFonts w:ascii="SimSun" w:hAnsi="SimSun" w:cs="Arial" w:hint="eastAsia"/>
          <w:bCs/>
          <w:sz w:val="26"/>
          <w:szCs w:val="28"/>
        </w:rPr>
      </w:pPr>
      <w:r w:rsidRPr="00CD0D09">
        <w:rPr>
          <w:rFonts w:ascii="SimSun" w:hAnsi="SimSun" w:hint="eastAsia"/>
          <w:b/>
          <w:bCs/>
          <w:color w:val="008000"/>
          <w:sz w:val="26"/>
          <w:szCs w:val="26"/>
        </w:rPr>
        <w:t>“</w:t>
      </w:r>
      <w:r w:rsidRPr="00211FC6">
        <w:rPr>
          <w:rFonts w:ascii="SimSun" w:hAnsi="SimSun" w:hint="eastAsia"/>
          <w:b/>
          <w:bCs/>
          <w:color w:val="008000"/>
          <w:sz w:val="26"/>
          <w:szCs w:val="26"/>
        </w:rPr>
        <w:t>年幼者</w:t>
      </w:r>
      <w:r>
        <w:rPr>
          <w:rFonts w:ascii="SimSun" w:hAnsi="SimSun" w:hint="eastAsia"/>
          <w:b/>
          <w:bCs/>
          <w:color w:val="008000"/>
          <w:sz w:val="26"/>
          <w:szCs w:val="26"/>
        </w:rPr>
        <w:t>应</w:t>
      </w:r>
      <w:r w:rsidRPr="00211FC6">
        <w:rPr>
          <w:rFonts w:ascii="SimSun" w:hAnsi="SimSun" w:hint="eastAsia"/>
          <w:b/>
          <w:bCs/>
          <w:color w:val="008000"/>
          <w:sz w:val="26"/>
          <w:szCs w:val="26"/>
        </w:rPr>
        <w:t>向年长者</w:t>
      </w:r>
      <w:r>
        <w:rPr>
          <w:rFonts w:ascii="SimSun" w:hAnsi="SimSun" w:hint="eastAsia"/>
          <w:b/>
          <w:bCs/>
          <w:color w:val="008000"/>
          <w:sz w:val="26"/>
          <w:szCs w:val="26"/>
        </w:rPr>
        <w:t>说色兰，</w:t>
      </w:r>
      <w:r w:rsidRPr="002F2A43">
        <w:rPr>
          <w:rFonts w:ascii="SimSun" w:hAnsi="SimSun" w:cs="mylotus1" w:hint="eastAsia"/>
          <w:b/>
          <w:bCs/>
          <w:color w:val="008000"/>
          <w:sz w:val="26"/>
          <w:szCs w:val="26"/>
        </w:rPr>
        <w:t>步行</w:t>
      </w:r>
      <w:r>
        <w:rPr>
          <w:rFonts w:ascii="SimSun" w:hAnsi="SimSun" w:cs="mylotus1" w:hint="eastAsia"/>
          <w:b/>
          <w:bCs/>
          <w:color w:val="008000"/>
          <w:sz w:val="26"/>
          <w:szCs w:val="26"/>
        </w:rPr>
        <w:t>的人应</w:t>
      </w:r>
      <w:r w:rsidRPr="002F2A43">
        <w:rPr>
          <w:rFonts w:ascii="SimSun" w:hAnsi="SimSun" w:cs="mylotus1" w:hint="eastAsia"/>
          <w:b/>
          <w:bCs/>
          <w:color w:val="008000"/>
          <w:sz w:val="26"/>
          <w:szCs w:val="26"/>
        </w:rPr>
        <w:t>向坐</w:t>
      </w:r>
      <w:r>
        <w:rPr>
          <w:rFonts w:ascii="SimSun" w:hAnsi="SimSun" w:cs="mylotus1" w:hint="eastAsia"/>
          <w:b/>
          <w:bCs/>
          <w:color w:val="008000"/>
          <w:sz w:val="26"/>
          <w:szCs w:val="26"/>
        </w:rPr>
        <w:t>着的人说</w:t>
      </w:r>
      <w:r w:rsidRPr="002F2A43">
        <w:rPr>
          <w:rFonts w:ascii="SimSun" w:hAnsi="SimSun" w:cs="mylotus1" w:hint="eastAsia"/>
          <w:b/>
          <w:bCs/>
          <w:color w:val="008000"/>
          <w:sz w:val="26"/>
          <w:szCs w:val="26"/>
        </w:rPr>
        <w:t>色兰，少数</w:t>
      </w:r>
      <w:r>
        <w:rPr>
          <w:rFonts w:ascii="SimSun" w:hAnsi="SimSun" w:cs="mylotus1" w:hint="eastAsia"/>
          <w:b/>
          <w:bCs/>
          <w:color w:val="008000"/>
          <w:sz w:val="26"/>
          <w:szCs w:val="26"/>
        </w:rPr>
        <w:t>的</w:t>
      </w:r>
      <w:r w:rsidRPr="002F2A43">
        <w:rPr>
          <w:rFonts w:ascii="SimSun" w:hAnsi="SimSun" w:cs="mylotus1" w:hint="eastAsia"/>
          <w:b/>
          <w:bCs/>
          <w:color w:val="008000"/>
          <w:sz w:val="26"/>
          <w:szCs w:val="26"/>
        </w:rPr>
        <w:t>人</w:t>
      </w:r>
      <w:r>
        <w:rPr>
          <w:rFonts w:ascii="SimSun" w:hAnsi="SimSun" w:cs="mylotus1" w:hint="eastAsia"/>
          <w:b/>
          <w:bCs/>
          <w:color w:val="008000"/>
          <w:sz w:val="26"/>
          <w:szCs w:val="26"/>
        </w:rPr>
        <w:t>应</w:t>
      </w:r>
      <w:r w:rsidRPr="002F2A43">
        <w:rPr>
          <w:rFonts w:ascii="SimSun" w:hAnsi="SimSun" w:cs="mylotus1" w:hint="eastAsia"/>
          <w:b/>
          <w:bCs/>
          <w:color w:val="008000"/>
          <w:sz w:val="26"/>
          <w:szCs w:val="26"/>
        </w:rPr>
        <w:t>向多数</w:t>
      </w:r>
      <w:r>
        <w:rPr>
          <w:rFonts w:ascii="SimSun" w:hAnsi="SimSun" w:cs="mylotus1" w:hint="eastAsia"/>
          <w:b/>
          <w:bCs/>
          <w:color w:val="008000"/>
          <w:sz w:val="26"/>
          <w:szCs w:val="26"/>
        </w:rPr>
        <w:t>的</w:t>
      </w:r>
      <w:r w:rsidRPr="002F2A43">
        <w:rPr>
          <w:rFonts w:ascii="SimSun" w:hAnsi="SimSun" w:cs="mylotus1" w:hint="eastAsia"/>
          <w:b/>
          <w:bCs/>
          <w:color w:val="008000"/>
          <w:sz w:val="26"/>
          <w:szCs w:val="26"/>
        </w:rPr>
        <w:t>人</w:t>
      </w:r>
      <w:r>
        <w:rPr>
          <w:rFonts w:ascii="SimSun" w:hAnsi="SimSun" w:cs="mylotus1" w:hint="eastAsia"/>
          <w:b/>
          <w:bCs/>
          <w:color w:val="008000"/>
          <w:sz w:val="26"/>
          <w:szCs w:val="26"/>
        </w:rPr>
        <w:t>说</w:t>
      </w:r>
      <w:r w:rsidRPr="002F2A43">
        <w:rPr>
          <w:rFonts w:ascii="SimSun" w:hAnsi="SimSun" w:cs="mylotus1" w:hint="eastAsia"/>
          <w:b/>
          <w:bCs/>
          <w:color w:val="008000"/>
          <w:sz w:val="26"/>
          <w:szCs w:val="26"/>
        </w:rPr>
        <w:t>色兰</w:t>
      </w:r>
      <w:r w:rsidRPr="00CD0D09">
        <w:rPr>
          <w:rFonts w:ascii="SimSun" w:hAnsi="SimSun" w:hint="eastAsia"/>
          <w:b/>
          <w:bCs/>
          <w:color w:val="008000"/>
          <w:sz w:val="26"/>
          <w:szCs w:val="26"/>
        </w:rPr>
        <w:t>。”</w:t>
      </w:r>
      <w:r w:rsidRPr="00CD0D09">
        <w:rPr>
          <w:rStyle w:val="a5"/>
          <w:b/>
          <w:color w:val="008000"/>
          <w:lang w:val="zh-CN"/>
        </w:rPr>
        <w:footnoteReference w:id="8"/>
      </w:r>
    </w:p>
    <w:p w:rsidR="006F004A" w:rsidRPr="008B6503"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sidRPr="00C3274F">
        <w:rPr>
          <w:rFonts w:ascii="SimSun" w:hAnsi="SimSun" w:hint="eastAsia"/>
          <w:color w:val="000000"/>
          <w:sz w:val="26"/>
          <w:szCs w:val="26"/>
          <w:lang w:val="zh-CN" w:eastAsia="zh-CN"/>
        </w:rPr>
        <w:t>艾布胡莱赖（愿主喜悦他）的传述，</w:t>
      </w:r>
      <w:r>
        <w:rPr>
          <w:rFonts w:ascii="SimSun" w:hAnsi="SimSun" w:hint="eastAsia"/>
          <w:color w:val="000000"/>
          <w:sz w:val="26"/>
          <w:szCs w:val="26"/>
          <w:lang w:val="zh-CN" w:eastAsia="zh-CN"/>
        </w:rPr>
        <w:t>他说：</w:t>
      </w:r>
      <w:r w:rsidRPr="00C3274F">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w:t>
      </w:r>
      <w:r w:rsidRPr="00C3274F">
        <w:rPr>
          <w:rFonts w:ascii="SimSun" w:hAnsi="SimSun" w:hint="eastAsia"/>
          <w:b/>
          <w:bCs/>
          <w:color w:val="008000"/>
          <w:sz w:val="26"/>
          <w:szCs w:val="26"/>
          <w:lang w:eastAsia="zh-CN"/>
        </w:rPr>
        <w:t>说：</w:t>
      </w:r>
    </w:p>
    <w:p w:rsidR="006F004A" w:rsidRPr="00B519D1" w:rsidRDefault="006F004A" w:rsidP="001B5F79">
      <w:pPr>
        <w:pStyle w:val="a8"/>
        <w:widowControl w:val="0"/>
        <w:spacing w:beforeLines="50" w:after="0"/>
        <w:ind w:left="0" w:firstLine="520"/>
        <w:jc w:val="both"/>
        <w:rPr>
          <w:sz w:val="26"/>
          <w:szCs w:val="26"/>
          <w:rtl/>
        </w:rPr>
      </w:pPr>
      <w:r w:rsidRPr="00B519D1">
        <w:rPr>
          <w:sz w:val="26"/>
          <w:szCs w:val="26"/>
          <w:rtl/>
        </w:rPr>
        <w:t xml:space="preserve">2- </w:t>
      </w:r>
      <w:r w:rsidRPr="00B519D1">
        <w:rPr>
          <w:rFonts w:hint="cs"/>
          <w:sz w:val="26"/>
          <w:szCs w:val="26"/>
          <w:rtl/>
        </w:rPr>
        <w:t>و</w:t>
      </w:r>
      <w:r w:rsidRPr="00B519D1">
        <w:rPr>
          <w:sz w:val="26"/>
          <w:szCs w:val="26"/>
          <w:rtl/>
        </w:rPr>
        <w:t xml:space="preserve">عن أبي هريرة رضي الله عنه قال: </w:t>
      </w:r>
      <w:r w:rsidRPr="00C22B26">
        <w:rPr>
          <w:rFonts w:cs="Times New Roman"/>
          <w:b/>
          <w:bCs/>
          <w:color w:val="008000"/>
          <w:kern w:val="2"/>
          <w:sz w:val="26"/>
          <w:szCs w:val="26"/>
          <w:rtl/>
          <w:lang w:eastAsia="zh-CN" w:bidi="ar-SA"/>
        </w:rPr>
        <w:t xml:space="preserve">قال رسول الله </w:t>
      </w:r>
      <w:r>
        <w:rPr>
          <w:rFonts w:cs="Times New Roman"/>
          <w:b/>
          <w:bCs/>
          <w:color w:val="008000"/>
          <w:kern w:val="2"/>
          <w:sz w:val="26"/>
          <w:szCs w:val="26"/>
          <w:rtl/>
          <w:lang w:eastAsia="zh-CN" w:bidi="ar-SA"/>
        </w:rPr>
        <w:t>-صلى الله عليه وسلم-</w:t>
      </w:r>
      <w:r w:rsidRPr="00C22B26">
        <w:rPr>
          <w:rFonts w:cs="Times New Roman"/>
          <w:b/>
          <w:bCs/>
          <w:color w:val="008000"/>
          <w:kern w:val="2"/>
          <w:sz w:val="26"/>
          <w:szCs w:val="26"/>
          <w:rtl/>
          <w:lang w:eastAsia="zh-CN" w:bidi="ar-SA"/>
        </w:rPr>
        <w:t>: «يُسَلِّمُ الرَّاكِبُ عَلَى المَاشِي، وَالمَاشِي عَلَى القَاعِدِ، وَالقَلِيلُ عَلَى الكَثير»</w:t>
      </w:r>
      <w:r w:rsidRPr="00B519D1">
        <w:rPr>
          <w:sz w:val="26"/>
          <w:szCs w:val="26"/>
          <w:rtl/>
        </w:rPr>
        <w:t>. متفق عليه.</w:t>
      </w:r>
    </w:p>
    <w:p w:rsidR="006F004A" w:rsidRDefault="006F004A" w:rsidP="001B5F79">
      <w:pPr>
        <w:widowControl/>
        <w:spacing w:beforeLines="50" w:line="500" w:lineRule="exact"/>
        <w:ind w:firstLine="522"/>
        <w:rPr>
          <w:rFonts w:ascii="SimSun" w:hAnsi="SimSun" w:cs="Arial" w:hint="eastAsia"/>
          <w:bCs/>
          <w:sz w:val="26"/>
          <w:szCs w:val="28"/>
        </w:rPr>
      </w:pPr>
      <w:r w:rsidRPr="00CD0D09">
        <w:rPr>
          <w:rFonts w:ascii="SimSun" w:hAnsi="SimSun" w:hint="eastAsia"/>
          <w:b/>
          <w:bCs/>
          <w:color w:val="008000"/>
          <w:sz w:val="26"/>
          <w:szCs w:val="26"/>
        </w:rPr>
        <w:t>“</w:t>
      </w:r>
      <w:r w:rsidRPr="002F2A43">
        <w:rPr>
          <w:rFonts w:ascii="SimSun" w:hAnsi="SimSun" w:cs="mylotus1" w:hint="eastAsia"/>
          <w:b/>
          <w:bCs/>
          <w:color w:val="008000"/>
          <w:sz w:val="26"/>
          <w:szCs w:val="26"/>
        </w:rPr>
        <w:t>乘骑者</w:t>
      </w:r>
      <w:r>
        <w:rPr>
          <w:rFonts w:ascii="SimSun" w:hAnsi="SimSun" w:cs="mylotus1" w:hint="eastAsia"/>
          <w:b/>
          <w:bCs/>
          <w:color w:val="008000"/>
          <w:sz w:val="26"/>
          <w:szCs w:val="26"/>
        </w:rPr>
        <w:t>应</w:t>
      </w:r>
      <w:r w:rsidRPr="002F2A43">
        <w:rPr>
          <w:rFonts w:ascii="SimSun" w:hAnsi="SimSun" w:cs="mylotus1" w:hint="eastAsia"/>
          <w:b/>
          <w:bCs/>
          <w:color w:val="008000"/>
          <w:sz w:val="26"/>
          <w:szCs w:val="26"/>
        </w:rPr>
        <w:t>向步行者</w:t>
      </w:r>
      <w:r>
        <w:rPr>
          <w:rFonts w:ascii="SimSun" w:hAnsi="SimSun" w:cs="mylotus1" w:hint="eastAsia"/>
          <w:b/>
          <w:bCs/>
          <w:color w:val="008000"/>
          <w:sz w:val="26"/>
          <w:szCs w:val="26"/>
        </w:rPr>
        <w:t>说</w:t>
      </w:r>
      <w:r w:rsidRPr="002F2A43">
        <w:rPr>
          <w:rFonts w:ascii="SimSun" w:hAnsi="SimSun" w:cs="mylotus1" w:hint="eastAsia"/>
          <w:b/>
          <w:bCs/>
          <w:color w:val="008000"/>
          <w:sz w:val="26"/>
          <w:szCs w:val="26"/>
        </w:rPr>
        <w:t>色兰，步行</w:t>
      </w:r>
      <w:r>
        <w:rPr>
          <w:rFonts w:ascii="SimSun" w:hAnsi="SimSun" w:cs="mylotus1" w:hint="eastAsia"/>
          <w:b/>
          <w:bCs/>
          <w:color w:val="008000"/>
          <w:sz w:val="26"/>
          <w:szCs w:val="26"/>
        </w:rPr>
        <w:t>的人应</w:t>
      </w:r>
      <w:r w:rsidRPr="002F2A43">
        <w:rPr>
          <w:rFonts w:ascii="SimSun" w:hAnsi="SimSun" w:cs="mylotus1" w:hint="eastAsia"/>
          <w:b/>
          <w:bCs/>
          <w:color w:val="008000"/>
          <w:sz w:val="26"/>
          <w:szCs w:val="26"/>
        </w:rPr>
        <w:t>向坐</w:t>
      </w:r>
      <w:r>
        <w:rPr>
          <w:rFonts w:ascii="SimSun" w:hAnsi="SimSun" w:cs="mylotus1" w:hint="eastAsia"/>
          <w:b/>
          <w:bCs/>
          <w:color w:val="008000"/>
          <w:sz w:val="26"/>
          <w:szCs w:val="26"/>
        </w:rPr>
        <w:t>着的人说</w:t>
      </w:r>
      <w:r w:rsidRPr="002F2A43">
        <w:rPr>
          <w:rFonts w:ascii="SimSun" w:hAnsi="SimSun" w:cs="mylotus1" w:hint="eastAsia"/>
          <w:b/>
          <w:bCs/>
          <w:color w:val="008000"/>
          <w:sz w:val="26"/>
          <w:szCs w:val="26"/>
        </w:rPr>
        <w:t>色兰，少数</w:t>
      </w:r>
      <w:r>
        <w:rPr>
          <w:rFonts w:ascii="SimSun" w:hAnsi="SimSun" w:cs="mylotus1" w:hint="eastAsia"/>
          <w:b/>
          <w:bCs/>
          <w:color w:val="008000"/>
          <w:sz w:val="26"/>
          <w:szCs w:val="26"/>
        </w:rPr>
        <w:t>的</w:t>
      </w:r>
      <w:r w:rsidRPr="002F2A43">
        <w:rPr>
          <w:rFonts w:ascii="SimSun" w:hAnsi="SimSun" w:cs="mylotus1" w:hint="eastAsia"/>
          <w:b/>
          <w:bCs/>
          <w:color w:val="008000"/>
          <w:sz w:val="26"/>
          <w:szCs w:val="26"/>
        </w:rPr>
        <w:t>人</w:t>
      </w:r>
      <w:r>
        <w:rPr>
          <w:rFonts w:ascii="SimSun" w:hAnsi="SimSun" w:cs="mylotus1" w:hint="eastAsia"/>
          <w:b/>
          <w:bCs/>
          <w:color w:val="008000"/>
          <w:sz w:val="26"/>
          <w:szCs w:val="26"/>
        </w:rPr>
        <w:t>应</w:t>
      </w:r>
      <w:r w:rsidRPr="002F2A43">
        <w:rPr>
          <w:rFonts w:ascii="SimSun" w:hAnsi="SimSun" w:cs="mylotus1" w:hint="eastAsia"/>
          <w:b/>
          <w:bCs/>
          <w:color w:val="008000"/>
          <w:sz w:val="26"/>
          <w:szCs w:val="26"/>
        </w:rPr>
        <w:t>向多数</w:t>
      </w:r>
      <w:r>
        <w:rPr>
          <w:rFonts w:ascii="SimSun" w:hAnsi="SimSun" w:cs="mylotus1" w:hint="eastAsia"/>
          <w:b/>
          <w:bCs/>
          <w:color w:val="008000"/>
          <w:sz w:val="26"/>
          <w:szCs w:val="26"/>
        </w:rPr>
        <w:t>的</w:t>
      </w:r>
      <w:r w:rsidRPr="002F2A43">
        <w:rPr>
          <w:rFonts w:ascii="SimSun" w:hAnsi="SimSun" w:cs="mylotus1" w:hint="eastAsia"/>
          <w:b/>
          <w:bCs/>
          <w:color w:val="008000"/>
          <w:sz w:val="26"/>
          <w:szCs w:val="26"/>
        </w:rPr>
        <w:t>人</w:t>
      </w:r>
      <w:r>
        <w:rPr>
          <w:rFonts w:ascii="SimSun" w:hAnsi="SimSun" w:cs="mylotus1" w:hint="eastAsia"/>
          <w:b/>
          <w:bCs/>
          <w:color w:val="008000"/>
          <w:sz w:val="26"/>
          <w:szCs w:val="26"/>
        </w:rPr>
        <w:t>说</w:t>
      </w:r>
      <w:r w:rsidRPr="002F2A43">
        <w:rPr>
          <w:rFonts w:ascii="SimSun" w:hAnsi="SimSun" w:cs="mylotus1" w:hint="eastAsia"/>
          <w:b/>
          <w:bCs/>
          <w:color w:val="008000"/>
          <w:sz w:val="26"/>
          <w:szCs w:val="26"/>
        </w:rPr>
        <w:t>色兰</w:t>
      </w:r>
      <w:r w:rsidRPr="00CD0D09">
        <w:rPr>
          <w:rFonts w:ascii="SimSun" w:hAnsi="SimSun" w:hint="eastAsia"/>
          <w:b/>
          <w:bCs/>
          <w:color w:val="008000"/>
          <w:sz w:val="26"/>
          <w:szCs w:val="26"/>
        </w:rPr>
        <w:t>。”</w:t>
      </w:r>
      <w:r w:rsidRPr="00CD0D09">
        <w:rPr>
          <w:rStyle w:val="a5"/>
          <w:b/>
          <w:color w:val="008000"/>
          <w:lang w:val="zh-CN"/>
        </w:rPr>
        <w:footnoteReference w:id="9"/>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可以向妇女和儿童说“色兰”</w:t>
      </w:r>
      <w:r w:rsidRPr="009D6783">
        <w:rPr>
          <w:rFonts w:ascii="STXingkai" w:eastAsia="STXingkai" w:hAnsi="SimSun" w:cs="Arial" w:hint="eastAsia"/>
          <w:bCs/>
          <w:sz w:val="28"/>
          <w:szCs w:val="30"/>
        </w:rPr>
        <w:t>：</w:t>
      </w:r>
    </w:p>
    <w:p w:rsidR="006F004A" w:rsidRDefault="006F004A" w:rsidP="001B5F79">
      <w:pPr>
        <w:pStyle w:val="a8"/>
        <w:widowControl w:val="0"/>
        <w:bidi w:val="0"/>
        <w:spacing w:beforeLines="50" w:after="0"/>
        <w:ind w:left="0" w:firstLine="520"/>
        <w:jc w:val="both"/>
        <w:rPr>
          <w:rFonts w:hint="eastAsia"/>
          <w:sz w:val="26"/>
          <w:szCs w:val="26"/>
          <w:lang w:eastAsia="zh-CN"/>
        </w:rPr>
      </w:pPr>
      <w:r>
        <w:rPr>
          <w:rFonts w:ascii="SimSun" w:hAnsi="SimSun" w:hint="eastAsia"/>
          <w:sz w:val="26"/>
          <w:szCs w:val="26"/>
        </w:rPr>
        <w:sym w:font="Wingdings" w:char="F08C"/>
      </w:r>
      <w:r>
        <w:rPr>
          <w:rFonts w:ascii="SimSun" w:hAnsi="SimSun" w:hint="eastAsia"/>
          <w:sz w:val="26"/>
          <w:szCs w:val="26"/>
          <w:lang w:eastAsia="zh-CN"/>
        </w:rPr>
        <w:t>-</w:t>
      </w:r>
      <w:r>
        <w:rPr>
          <w:rFonts w:ascii="SimSun" w:hAnsi="SimSun" w:cs="Arial" w:hint="eastAsia"/>
          <w:bCs/>
          <w:sz w:val="26"/>
          <w:szCs w:val="26"/>
          <w:lang w:eastAsia="zh-CN"/>
        </w:rPr>
        <w:t>艾斯玛依·宾图·叶吉德</w:t>
      </w:r>
      <w:r w:rsidRPr="004A2994">
        <w:rPr>
          <w:rFonts w:ascii="SimSun" w:hAnsi="SimSun" w:cs="Times New Roman" w:hint="eastAsia"/>
          <w:kern w:val="2"/>
          <w:sz w:val="26"/>
          <w:szCs w:val="26"/>
          <w:lang w:eastAsia="zh-CN"/>
        </w:rPr>
        <w:t>（</w:t>
      </w:r>
      <w:r w:rsidRPr="004A2994">
        <w:rPr>
          <w:rFonts w:ascii="SimSun" w:hAnsi="SimSun" w:cs="Times New Roman" w:hint="eastAsia"/>
          <w:sz w:val="26"/>
          <w:szCs w:val="26"/>
          <w:lang w:eastAsia="zh-CN"/>
        </w:rPr>
        <w:t>愿主喜悦她</w:t>
      </w:r>
      <w:r w:rsidRPr="004A2994">
        <w:rPr>
          <w:rFonts w:ascii="SimSun" w:hAnsi="SimSun" w:cs="Times New Roman" w:hint="eastAsia"/>
          <w:kern w:val="2"/>
          <w:sz w:val="26"/>
          <w:szCs w:val="26"/>
          <w:lang w:eastAsia="zh-CN"/>
        </w:rPr>
        <w:t>）的传述</w:t>
      </w:r>
      <w:r w:rsidRPr="004A2994">
        <w:rPr>
          <w:rFonts w:ascii="SimSun" w:hAnsi="SimSun" w:cs="Times New Roman" w:hint="eastAsia"/>
          <w:sz w:val="26"/>
          <w:szCs w:val="26"/>
          <w:lang w:eastAsia="zh-CN"/>
        </w:rPr>
        <w:t>，她说</w:t>
      </w:r>
      <w:r w:rsidRPr="004A2994">
        <w:rPr>
          <w:rFonts w:ascii="SimSun" w:hAnsi="SimSun" w:cs="Times New Roman" w:hint="eastAsia"/>
          <w:kern w:val="2"/>
          <w:sz w:val="26"/>
          <w:szCs w:val="26"/>
          <w:lang w:eastAsia="zh-CN"/>
        </w:rPr>
        <w:t>：</w:t>
      </w:r>
    </w:p>
    <w:p w:rsidR="006F004A" w:rsidRDefault="006F004A" w:rsidP="001B5F79">
      <w:pPr>
        <w:pStyle w:val="a8"/>
        <w:widowControl w:val="0"/>
        <w:spacing w:beforeLines="50" w:after="0"/>
        <w:ind w:left="0" w:firstLine="520"/>
        <w:jc w:val="both"/>
        <w:rPr>
          <w:rFonts w:hint="cs"/>
          <w:sz w:val="26"/>
          <w:szCs w:val="26"/>
          <w:rtl/>
        </w:rPr>
      </w:pPr>
      <w:r w:rsidRPr="00221C97">
        <w:rPr>
          <w:sz w:val="26"/>
          <w:szCs w:val="26"/>
          <w:rtl/>
        </w:rPr>
        <w:t xml:space="preserve">1- عن أسماء بنت يزيد رضي الله عنها قالت: </w:t>
      </w:r>
      <w:r w:rsidRPr="005F1283">
        <w:rPr>
          <w:rFonts w:cs="Times New Roman"/>
          <w:b/>
          <w:bCs/>
          <w:color w:val="008000"/>
          <w:kern w:val="2"/>
          <w:sz w:val="26"/>
          <w:szCs w:val="26"/>
          <w:rtl/>
          <w:lang w:eastAsia="zh-CN" w:bidi="ar-SA"/>
        </w:rPr>
        <w:t xml:space="preserve">مَرَّ عَلَينَا النَّبِيُّ </w:t>
      </w:r>
      <w:r>
        <w:rPr>
          <w:rFonts w:cs="Times New Roman"/>
          <w:b/>
          <w:bCs/>
          <w:color w:val="008000"/>
          <w:kern w:val="2"/>
          <w:sz w:val="26"/>
          <w:szCs w:val="26"/>
          <w:rtl/>
          <w:lang w:eastAsia="zh-CN" w:bidi="ar-SA"/>
        </w:rPr>
        <w:t>-صلى الله عليه وسلم-</w:t>
      </w:r>
      <w:r w:rsidRPr="005F1283">
        <w:rPr>
          <w:rFonts w:cs="Times New Roman"/>
          <w:b/>
          <w:bCs/>
          <w:color w:val="008000"/>
          <w:kern w:val="2"/>
          <w:sz w:val="26"/>
          <w:szCs w:val="26"/>
          <w:rtl/>
          <w:lang w:eastAsia="zh-CN" w:bidi="ar-SA"/>
        </w:rPr>
        <w:t xml:space="preserve"> فِي نِسْوَةٍ فَسَلَّمَ عَلَيْنَا</w:t>
      </w:r>
      <w:r w:rsidRPr="00221C97">
        <w:rPr>
          <w:sz w:val="26"/>
          <w:szCs w:val="26"/>
          <w:rtl/>
        </w:rPr>
        <w:t>. أخرجه أبو داود وابن ماجه.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7D601A">
        <w:rPr>
          <w:rFonts w:ascii="SimSun" w:hAnsi="SimSun" w:hint="eastAsia"/>
          <w:b/>
          <w:bCs/>
          <w:color w:val="008000"/>
          <w:sz w:val="26"/>
          <w:szCs w:val="26"/>
        </w:rPr>
        <w:t>先知（</w:t>
      </w:r>
      <w:r>
        <w:rPr>
          <w:rFonts w:ascii="SimSun" w:hAnsi="SimSun" w:hint="eastAsia"/>
          <w:b/>
          <w:bCs/>
          <w:color w:val="008000"/>
          <w:sz w:val="26"/>
          <w:szCs w:val="26"/>
        </w:rPr>
        <w:t>愿主赐福之，并使其平安</w:t>
      </w:r>
      <w:r w:rsidRPr="007D601A">
        <w:rPr>
          <w:rFonts w:ascii="SimSun" w:hAnsi="SimSun" w:hint="eastAsia"/>
          <w:b/>
          <w:bCs/>
          <w:color w:val="008000"/>
          <w:sz w:val="26"/>
          <w:szCs w:val="26"/>
        </w:rPr>
        <w:t>）经过我们</w:t>
      </w:r>
      <w:r>
        <w:rPr>
          <w:rFonts w:ascii="SimSun" w:hAnsi="SimSun" w:hint="eastAsia"/>
          <w:b/>
          <w:bCs/>
          <w:color w:val="008000"/>
          <w:sz w:val="26"/>
          <w:szCs w:val="26"/>
        </w:rPr>
        <w:t>时</w:t>
      </w:r>
      <w:r w:rsidRPr="007D601A">
        <w:rPr>
          <w:rFonts w:ascii="SimSun" w:hAnsi="SimSun" w:hint="eastAsia"/>
          <w:b/>
          <w:bCs/>
          <w:color w:val="008000"/>
          <w:sz w:val="26"/>
          <w:szCs w:val="26"/>
        </w:rPr>
        <w:t>，他向我们说</w:t>
      </w:r>
      <w:r>
        <w:rPr>
          <w:rFonts w:ascii="SimSun" w:hAnsi="SimSun" w:hint="eastAsia"/>
          <w:b/>
          <w:bCs/>
          <w:color w:val="008000"/>
          <w:sz w:val="26"/>
          <w:szCs w:val="26"/>
        </w:rPr>
        <w:t>了</w:t>
      </w:r>
      <w:r w:rsidRPr="007D601A">
        <w:rPr>
          <w:rFonts w:ascii="SimSun" w:hAnsi="SimSun" w:hint="eastAsia"/>
          <w:b/>
          <w:bCs/>
          <w:color w:val="008000"/>
          <w:sz w:val="26"/>
          <w:szCs w:val="26"/>
        </w:rPr>
        <w:t>色兰</w:t>
      </w:r>
      <w:r w:rsidRPr="00CD0D09">
        <w:rPr>
          <w:rFonts w:ascii="SimSun" w:hAnsi="SimSun" w:hint="eastAsia"/>
          <w:b/>
          <w:bCs/>
          <w:color w:val="008000"/>
          <w:sz w:val="26"/>
          <w:szCs w:val="26"/>
        </w:rPr>
        <w:t>。”</w:t>
      </w:r>
      <w:r w:rsidRPr="00CD0D09">
        <w:rPr>
          <w:rStyle w:val="a5"/>
          <w:b/>
          <w:color w:val="008000"/>
          <w:lang w:val="zh-CN"/>
        </w:rPr>
        <w:footnoteReference w:id="10"/>
      </w:r>
    </w:p>
    <w:p w:rsidR="006F004A" w:rsidRPr="007D601A" w:rsidRDefault="006F004A" w:rsidP="001B5F79">
      <w:pPr>
        <w:widowControl/>
        <w:spacing w:beforeLines="50" w:line="500" w:lineRule="exact"/>
        <w:ind w:firstLine="520"/>
        <w:rPr>
          <w:rFonts w:ascii="SimSun" w:hAnsi="SimSun"/>
          <w:sz w:val="26"/>
          <w:szCs w:val="26"/>
          <w:rtl/>
        </w:rPr>
      </w:pPr>
      <w:r w:rsidRPr="00545702">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sz w:val="26"/>
          <w:szCs w:val="26"/>
        </w:rPr>
        <w:t>据传艾奈斯·本·马里克（愿主喜悦他</w:t>
      </w:r>
      <w:r w:rsidRPr="0066028B">
        <w:rPr>
          <w:rFonts w:ascii="SimSun" w:hAnsi="SimSun" w:hint="eastAsia"/>
          <w:sz w:val="26"/>
          <w:szCs w:val="26"/>
        </w:rPr>
        <w:t>），</w:t>
      </w:r>
      <w:r>
        <w:rPr>
          <w:rFonts w:ascii="SimSun" w:hAnsi="SimSun" w:hint="eastAsia"/>
          <w:sz w:val="26"/>
          <w:szCs w:val="26"/>
        </w:rPr>
        <w:t>当他途径</w:t>
      </w:r>
      <w:r w:rsidRPr="0066028B">
        <w:rPr>
          <w:rFonts w:ascii="SimSun" w:hAnsi="SimSun" w:hint="eastAsia"/>
          <w:sz w:val="26"/>
          <w:szCs w:val="26"/>
        </w:rPr>
        <w:t>儿童们时，他向他们说色兰，并说：</w:t>
      </w:r>
    </w:p>
    <w:p w:rsidR="006F004A" w:rsidRDefault="006F004A" w:rsidP="001B5F79">
      <w:pPr>
        <w:pStyle w:val="a8"/>
        <w:widowControl w:val="0"/>
        <w:spacing w:beforeLines="50" w:after="0"/>
        <w:ind w:left="0" w:firstLine="520"/>
        <w:jc w:val="both"/>
        <w:rPr>
          <w:rFonts w:hint="eastAsia"/>
          <w:sz w:val="26"/>
          <w:szCs w:val="26"/>
          <w:lang w:eastAsia="zh-CN"/>
        </w:rPr>
      </w:pPr>
      <w:r w:rsidRPr="00221C97">
        <w:rPr>
          <w:sz w:val="26"/>
          <w:szCs w:val="26"/>
          <w:rtl/>
        </w:rPr>
        <w:t xml:space="preserve">2- </w:t>
      </w:r>
      <w:r w:rsidRPr="00221C97">
        <w:rPr>
          <w:rFonts w:hint="cs"/>
          <w:sz w:val="26"/>
          <w:szCs w:val="26"/>
          <w:rtl/>
        </w:rPr>
        <w:t>و</w:t>
      </w:r>
      <w:r w:rsidRPr="00221C97">
        <w:rPr>
          <w:sz w:val="26"/>
          <w:szCs w:val="26"/>
          <w:rtl/>
        </w:rPr>
        <w:t xml:space="preserve">عن أنس بن مالك رضي الله عنه أَنَّهُ مَرَّ عَلَى صِبْيَانٍ فَسَلَّمَ عَلَيْـهِـمْ وَقَالَ: </w:t>
      </w:r>
      <w:r w:rsidRPr="005F1283">
        <w:rPr>
          <w:rFonts w:cs="Times New Roman"/>
          <w:b/>
          <w:bCs/>
          <w:color w:val="008000"/>
          <w:kern w:val="2"/>
          <w:sz w:val="26"/>
          <w:szCs w:val="26"/>
          <w:rtl/>
          <w:lang w:eastAsia="zh-CN" w:bidi="ar-SA"/>
        </w:rPr>
        <w:t xml:space="preserve">كَانَ النَّبِيُّ </w:t>
      </w:r>
      <w:r>
        <w:rPr>
          <w:rFonts w:cs="Times New Roman"/>
          <w:b/>
          <w:bCs/>
          <w:color w:val="008000"/>
          <w:kern w:val="2"/>
          <w:sz w:val="26"/>
          <w:szCs w:val="26"/>
          <w:rtl/>
          <w:lang w:eastAsia="zh-CN" w:bidi="ar-SA"/>
        </w:rPr>
        <w:t>-صلى الله عليه وسلم-</w:t>
      </w:r>
      <w:r w:rsidRPr="005F1283">
        <w:rPr>
          <w:rFonts w:cs="Times New Roman"/>
          <w:b/>
          <w:bCs/>
          <w:color w:val="008000"/>
          <w:kern w:val="2"/>
          <w:sz w:val="26"/>
          <w:szCs w:val="26"/>
          <w:rtl/>
          <w:lang w:eastAsia="zh-CN" w:bidi="ar-SA"/>
        </w:rPr>
        <w:t xml:space="preserve"> يَفْعَلُـهُ</w:t>
      </w:r>
      <w:r w:rsidRPr="00221C97">
        <w:rPr>
          <w:sz w:val="26"/>
          <w:szCs w:val="26"/>
          <w:rtl/>
        </w:rPr>
        <w:t>. متفق عليه.</w:t>
      </w:r>
    </w:p>
    <w:p w:rsidR="006F004A" w:rsidRDefault="006F004A" w:rsidP="001B5F79">
      <w:pPr>
        <w:widowControl/>
        <w:spacing w:beforeLines="50" w:line="500" w:lineRule="exact"/>
        <w:ind w:firstLine="522"/>
        <w:rPr>
          <w:rFonts w:ascii="SimSun" w:hAnsi="SimSun" w:cs="Arial" w:hint="eastAsia"/>
          <w:bCs/>
          <w:sz w:val="26"/>
          <w:szCs w:val="28"/>
        </w:rPr>
      </w:pPr>
      <w:r>
        <w:rPr>
          <w:rFonts w:ascii="SimSun" w:hAnsi="SimSun" w:cs="mylotus1" w:hint="eastAsia"/>
          <w:b/>
          <w:bCs/>
          <w:color w:val="008000"/>
          <w:sz w:val="26"/>
          <w:szCs w:val="26"/>
        </w:rPr>
        <w:t>“</w:t>
      </w:r>
      <w:r w:rsidRPr="007D601A">
        <w:rPr>
          <w:rFonts w:ascii="SimSun" w:hAnsi="SimSun" w:hint="eastAsia"/>
          <w:b/>
          <w:bCs/>
          <w:color w:val="008000"/>
          <w:sz w:val="26"/>
          <w:szCs w:val="26"/>
        </w:rPr>
        <w:t>先知（</w:t>
      </w:r>
      <w:r>
        <w:rPr>
          <w:rFonts w:ascii="SimSun" w:hAnsi="SimSun" w:hint="eastAsia"/>
          <w:b/>
          <w:bCs/>
          <w:color w:val="008000"/>
          <w:sz w:val="26"/>
          <w:szCs w:val="26"/>
        </w:rPr>
        <w:t>愿主赐福之，并使其平安</w:t>
      </w:r>
      <w:r w:rsidRPr="007D601A">
        <w:rPr>
          <w:rFonts w:ascii="SimSun" w:hAnsi="SimSun" w:hint="eastAsia"/>
          <w:b/>
          <w:bCs/>
          <w:color w:val="008000"/>
          <w:sz w:val="26"/>
          <w:szCs w:val="26"/>
        </w:rPr>
        <w:t>）</w:t>
      </w:r>
      <w:r>
        <w:rPr>
          <w:rFonts w:ascii="SimSun" w:hAnsi="SimSun" w:hint="eastAsia"/>
          <w:b/>
          <w:bCs/>
          <w:color w:val="008000"/>
          <w:sz w:val="26"/>
          <w:szCs w:val="26"/>
        </w:rPr>
        <w:t>曾经就是这样做的</w:t>
      </w:r>
      <w:r w:rsidRPr="00CD0D09">
        <w:rPr>
          <w:rFonts w:ascii="SimSun" w:hAnsi="SimSun" w:hint="eastAsia"/>
          <w:b/>
          <w:bCs/>
          <w:color w:val="008000"/>
          <w:sz w:val="26"/>
          <w:szCs w:val="26"/>
        </w:rPr>
        <w:t>。”</w:t>
      </w:r>
      <w:r w:rsidRPr="00CD0D09">
        <w:rPr>
          <w:rStyle w:val="a5"/>
          <w:b/>
          <w:color w:val="008000"/>
          <w:lang w:val="zh-CN"/>
        </w:rPr>
        <w:footnoteReference w:id="11"/>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在没有非议时，妇女可以向男人说“色兰”</w:t>
      </w:r>
      <w:r w:rsidRPr="009D6783">
        <w:rPr>
          <w:rFonts w:ascii="STXingkai" w:eastAsia="STXingkai" w:hAnsi="SimSun" w:cs="Arial" w:hint="eastAsia"/>
          <w:bCs/>
          <w:sz w:val="28"/>
          <w:szCs w:val="30"/>
        </w:rPr>
        <w:t>：</w:t>
      </w:r>
    </w:p>
    <w:p w:rsidR="006F004A" w:rsidRPr="004A2994" w:rsidRDefault="006F004A" w:rsidP="001B5F79">
      <w:pPr>
        <w:widowControl/>
        <w:spacing w:beforeLines="50" w:line="500" w:lineRule="exact"/>
        <w:ind w:firstLine="520"/>
        <w:rPr>
          <w:rFonts w:ascii="SimSun" w:hAnsi="SimSun" w:hint="eastAsia"/>
          <w:sz w:val="26"/>
          <w:szCs w:val="26"/>
          <w:rtl/>
        </w:rPr>
      </w:pPr>
      <w:r w:rsidRPr="004A2994">
        <w:rPr>
          <w:rFonts w:ascii="SimSun" w:hAnsi="SimSun" w:hint="eastAsia"/>
          <w:sz w:val="26"/>
          <w:szCs w:val="26"/>
        </w:rPr>
        <w:t>温姆哈尼·宾图·艾布塔里布（愿主喜悦她）的传述，她说：</w:t>
      </w:r>
    </w:p>
    <w:p w:rsidR="006F004A" w:rsidRDefault="006F004A" w:rsidP="001B5F79">
      <w:pPr>
        <w:pStyle w:val="a8"/>
        <w:widowControl w:val="0"/>
        <w:spacing w:beforeLines="50" w:after="0"/>
        <w:ind w:left="0" w:firstLine="520"/>
        <w:jc w:val="both"/>
        <w:rPr>
          <w:rFonts w:hint="eastAsia"/>
          <w:sz w:val="26"/>
          <w:szCs w:val="26"/>
          <w:lang w:eastAsia="zh-CN"/>
        </w:rPr>
      </w:pPr>
      <w:r w:rsidRPr="00221C97">
        <w:rPr>
          <w:sz w:val="26"/>
          <w:szCs w:val="26"/>
          <w:rtl/>
        </w:rPr>
        <w:t xml:space="preserve">عن أم هانئ بنت أبي طالب رضي الله عنها قالت: ذَهَبْتُ إلَى رَسُولِ الله </w:t>
      </w:r>
      <w:r>
        <w:rPr>
          <w:sz w:val="26"/>
          <w:szCs w:val="26"/>
          <w:rtl/>
        </w:rPr>
        <w:t>-صلى الله عليه وسلم-</w:t>
      </w:r>
      <w:r w:rsidRPr="00221C97">
        <w:rPr>
          <w:sz w:val="26"/>
          <w:szCs w:val="26"/>
          <w:rtl/>
        </w:rPr>
        <w:t xml:space="preserve"> عَامَ الفَتْـحِ فَوَجَدْتُـهُ يَـغْتَسِلُ وَفَاطِمَةُ ابْنَتُـهُ تَسْتُرُهُ، فَسَلَّمْتُ عَلَيهِ</w:t>
      </w:r>
      <w:r w:rsidRPr="005F1283">
        <w:rPr>
          <w:rFonts w:cs="Times New Roman"/>
          <w:b/>
          <w:bCs/>
          <w:color w:val="008000"/>
          <w:kern w:val="2"/>
          <w:sz w:val="26"/>
          <w:szCs w:val="26"/>
          <w:rtl/>
          <w:lang w:eastAsia="zh-CN" w:bidi="ar-SA"/>
        </w:rPr>
        <w:t xml:space="preserve"> فَقَالَ: «مَنْ هَذِهِ؟»</w:t>
      </w:r>
      <w:r w:rsidRPr="00221C97">
        <w:rPr>
          <w:sz w:val="26"/>
          <w:szCs w:val="26"/>
          <w:rtl/>
        </w:rPr>
        <w:t xml:space="preserve"> فَقُلْتُ أَنَا أُمُّ هَانِئٍ بِنْتُ أَبِي طَالِبٍ فَقَالَ: </w:t>
      </w:r>
      <w:r w:rsidRPr="005F1283">
        <w:rPr>
          <w:rFonts w:cs="Times New Roman"/>
          <w:b/>
          <w:bCs/>
          <w:color w:val="008000"/>
          <w:kern w:val="2"/>
          <w:sz w:val="26"/>
          <w:szCs w:val="26"/>
          <w:rtl/>
          <w:lang w:eastAsia="zh-CN" w:bidi="ar-SA"/>
        </w:rPr>
        <w:t>«مَرْحَباً بِأُمِّ هَانِئ»</w:t>
      </w:r>
      <w:r w:rsidRPr="00221C97">
        <w:rPr>
          <w:sz w:val="26"/>
          <w:szCs w:val="26"/>
          <w:rtl/>
        </w:rPr>
        <w:t>. متفق عليه.</w:t>
      </w:r>
    </w:p>
    <w:p w:rsidR="006F004A" w:rsidRDefault="006F004A" w:rsidP="001B5F79">
      <w:pPr>
        <w:widowControl/>
        <w:spacing w:beforeLines="50" w:line="500" w:lineRule="exact"/>
        <w:ind w:firstLine="520"/>
        <w:rPr>
          <w:rFonts w:ascii="SimSun" w:hAnsi="SimSun" w:cs="Arial" w:hint="eastAsia"/>
          <w:bCs/>
          <w:sz w:val="26"/>
          <w:szCs w:val="28"/>
        </w:rPr>
      </w:pPr>
      <w:r>
        <w:rPr>
          <w:rFonts w:ascii="SimSun" w:hAnsi="SimSun" w:hint="eastAsia"/>
          <w:sz w:val="26"/>
          <w:szCs w:val="26"/>
        </w:rPr>
        <w:t>在光复麦加那年，我去</w:t>
      </w:r>
      <w:r w:rsidRPr="004A2994">
        <w:rPr>
          <w:rFonts w:ascii="SimSun" w:hAnsi="SimSun" w:hint="eastAsia"/>
          <w:sz w:val="26"/>
          <w:szCs w:val="26"/>
        </w:rPr>
        <w:t>看望主的使者</w:t>
      </w:r>
      <w:r>
        <w:rPr>
          <w:rFonts w:ascii="SimSun" w:hAnsi="SimSun" w:hint="eastAsia"/>
          <w:sz w:val="26"/>
          <w:szCs w:val="26"/>
        </w:rPr>
        <w:t>（愿主赐福之，并使其平安），发现他正在洗大净，他女儿法图麦用布</w:t>
      </w:r>
      <w:r w:rsidRPr="004A2994">
        <w:rPr>
          <w:rFonts w:ascii="SimSun" w:hAnsi="SimSun" w:hint="eastAsia"/>
          <w:sz w:val="26"/>
          <w:szCs w:val="26"/>
        </w:rPr>
        <w:t>为他遮挡着</w:t>
      </w:r>
      <w:r>
        <w:rPr>
          <w:rFonts w:ascii="SimSun" w:hAnsi="SimSun" w:hint="eastAsia"/>
          <w:sz w:val="26"/>
          <w:szCs w:val="26"/>
        </w:rPr>
        <w:t>；我向他说了色兰，</w:t>
      </w:r>
      <w:r w:rsidRPr="004A2994">
        <w:rPr>
          <w:rFonts w:ascii="SimSun" w:hAnsi="SimSun" w:hint="eastAsia"/>
          <w:b/>
          <w:bCs/>
          <w:color w:val="008000"/>
          <w:sz w:val="26"/>
          <w:szCs w:val="26"/>
        </w:rPr>
        <w:t>他</w:t>
      </w:r>
      <w:r>
        <w:rPr>
          <w:rFonts w:ascii="SimSun" w:hAnsi="SimSun" w:hint="eastAsia"/>
          <w:b/>
          <w:bCs/>
          <w:color w:val="008000"/>
          <w:sz w:val="26"/>
          <w:szCs w:val="26"/>
        </w:rPr>
        <w:t>问</w:t>
      </w:r>
      <w:r w:rsidRPr="004A2994">
        <w:rPr>
          <w:rFonts w:ascii="SimSun" w:hAnsi="SimSun" w:hint="eastAsia"/>
          <w:b/>
          <w:bCs/>
          <w:color w:val="008000"/>
          <w:sz w:val="26"/>
          <w:szCs w:val="26"/>
        </w:rPr>
        <w:t>：“这是谁？”</w:t>
      </w:r>
      <w:r>
        <w:rPr>
          <w:rFonts w:ascii="SimSun" w:hAnsi="SimSun" w:hint="eastAsia"/>
          <w:sz w:val="26"/>
          <w:szCs w:val="26"/>
        </w:rPr>
        <w:t>我说：“我是</w:t>
      </w:r>
      <w:r w:rsidRPr="004A2994">
        <w:rPr>
          <w:rFonts w:ascii="SimSun" w:hAnsi="SimSun" w:hint="eastAsia"/>
          <w:sz w:val="26"/>
          <w:szCs w:val="26"/>
        </w:rPr>
        <w:t>温姆哈尼·宾图·艾布塔里布</w:t>
      </w:r>
      <w:r>
        <w:rPr>
          <w:rFonts w:ascii="SimSun" w:hAnsi="SimSun" w:hint="eastAsia"/>
          <w:sz w:val="26"/>
          <w:szCs w:val="26"/>
        </w:rPr>
        <w:t>。”</w:t>
      </w:r>
      <w:r w:rsidRPr="004A2994">
        <w:rPr>
          <w:rFonts w:ascii="SimSun" w:hAnsi="SimSun" w:hint="eastAsia"/>
          <w:b/>
          <w:bCs/>
          <w:color w:val="008000"/>
          <w:sz w:val="26"/>
          <w:szCs w:val="26"/>
        </w:rPr>
        <w:t>他说：“欢迎你，温姆哈尼</w:t>
      </w:r>
      <w:r w:rsidRPr="00CD0D09">
        <w:rPr>
          <w:rFonts w:ascii="SimSun" w:hAnsi="SimSun" w:hint="eastAsia"/>
          <w:b/>
          <w:bCs/>
          <w:color w:val="008000"/>
          <w:sz w:val="26"/>
          <w:szCs w:val="26"/>
        </w:rPr>
        <w:t>。”</w:t>
      </w:r>
      <w:r w:rsidRPr="00CD0D09">
        <w:rPr>
          <w:rStyle w:val="a5"/>
          <w:b/>
          <w:color w:val="008000"/>
          <w:lang w:val="zh-CN"/>
        </w:rPr>
        <w:footnoteReference w:id="12"/>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进家时说“色兰”</w:t>
      </w:r>
      <w:r w:rsidRPr="009D6783">
        <w:rPr>
          <w:rFonts w:ascii="STXingkai" w:eastAsia="STXingkai" w:hAnsi="SimSun" w:cs="Arial" w:hint="eastAsia"/>
          <w:bCs/>
          <w:sz w:val="28"/>
          <w:szCs w:val="30"/>
        </w:rPr>
        <w:t>：</w:t>
      </w:r>
    </w:p>
    <w:p w:rsidR="006F004A" w:rsidRPr="00CA7352" w:rsidRDefault="006F004A" w:rsidP="001B5F79">
      <w:pPr>
        <w:widowControl/>
        <w:spacing w:beforeLines="50" w:line="500" w:lineRule="exact"/>
        <w:ind w:firstLine="520"/>
        <w:rPr>
          <w:rFonts w:ascii="SimSun" w:hAnsi="SimSun" w:hint="eastAsia"/>
          <w:sz w:val="26"/>
          <w:szCs w:val="26"/>
        </w:rPr>
      </w:pPr>
      <w:r>
        <w:rPr>
          <w:rFonts w:ascii="SimSun" w:hAnsi="SimSun" w:hint="eastAsia"/>
          <w:sz w:val="26"/>
          <w:szCs w:val="26"/>
        </w:rPr>
        <w:sym w:font="Wingdings" w:char="F08C"/>
      </w:r>
      <w:r>
        <w:rPr>
          <w:rFonts w:ascii="SimSun" w:hAnsi="SimSun" w:hint="eastAsia"/>
          <w:sz w:val="26"/>
          <w:szCs w:val="26"/>
        </w:rPr>
        <w:t>-</w:t>
      </w:r>
      <w:r w:rsidRPr="00CA7352">
        <w:rPr>
          <w:rFonts w:ascii="SimSun" w:hAnsi="SimSun" w:hint="eastAsia"/>
          <w:sz w:val="26"/>
          <w:szCs w:val="26"/>
        </w:rPr>
        <w:t>清高的真主说：</w:t>
      </w:r>
    </w:p>
    <w:p w:rsidR="006F004A" w:rsidRPr="00CA7352" w:rsidRDefault="006F004A" w:rsidP="001B5F79">
      <w:pPr>
        <w:pStyle w:val="a8"/>
        <w:widowControl w:val="0"/>
        <w:spacing w:beforeLines="50" w:after="0"/>
        <w:ind w:left="0" w:firstLine="504"/>
        <w:jc w:val="both"/>
        <w:rPr>
          <w:rFonts w:ascii="SimSun" w:hAnsi="SimSun" w:hint="cs"/>
          <w:sz w:val="26"/>
          <w:szCs w:val="26"/>
          <w:rtl/>
        </w:rPr>
      </w:pPr>
      <w:r w:rsidRPr="00CA7352">
        <w:rPr>
          <w:rFonts w:ascii="SimSun" w:hAnsi="SimSun" w:hint="cs"/>
          <w:spacing w:val="-8"/>
          <w:sz w:val="26"/>
          <w:szCs w:val="26"/>
          <w:rtl/>
        </w:rPr>
        <w:t xml:space="preserve">1- </w:t>
      </w:r>
      <w:r w:rsidRPr="00CA7352">
        <w:rPr>
          <w:rFonts w:ascii="SimSun" w:hAnsi="SimSun"/>
          <w:spacing w:val="-8"/>
          <w:sz w:val="26"/>
          <w:szCs w:val="26"/>
          <w:rtl/>
        </w:rPr>
        <w:t>قال الله تعالى:</w:t>
      </w:r>
      <w:r w:rsidRPr="00CA7352">
        <w:rPr>
          <w:rFonts w:ascii="SimSun" w:hAnsi="SimSun" w:hint="cs"/>
          <w:spacing w:val="-8"/>
          <w:sz w:val="26"/>
          <w:szCs w:val="26"/>
          <w:rtl/>
        </w:rPr>
        <w:t xml:space="preserve"> </w:t>
      </w:r>
      <w:r w:rsidRPr="00CA7352">
        <w:rPr>
          <w:rFonts w:ascii="SimSun" w:hAnsi="SimSun" w:cs="QCF_BSML"/>
          <w:b/>
          <w:bCs/>
          <w:color w:val="0000FF"/>
          <w:spacing w:val="-8"/>
          <w:sz w:val="26"/>
          <w:szCs w:val="26"/>
          <w:rtl/>
        </w:rPr>
        <w:t>(</w:t>
      </w:r>
      <w:r w:rsidRPr="00CA7352">
        <w:rPr>
          <w:rFonts w:ascii="SimSun" w:hAnsi="SimSun" w:cs="QCF_P358"/>
          <w:b/>
          <w:bCs/>
          <w:color w:val="0000FF"/>
          <w:spacing w:val="-8"/>
          <w:sz w:val="26"/>
          <w:szCs w:val="26"/>
          <w:rtl/>
        </w:rPr>
        <w:t xml:space="preserve"> ﯝ ﯞ ﯟ ﯠ ﯡ ﯢ ﯣ ﯤ ﯥ ﯦ ﯧ</w:t>
      </w:r>
      <w:r w:rsidRPr="00CA7352">
        <w:rPr>
          <w:rFonts w:ascii="SimSun" w:hAnsi="SimSun" w:cs="QCF_P358"/>
          <w:b/>
          <w:bCs/>
          <w:color w:val="0000FF"/>
          <w:sz w:val="26"/>
          <w:szCs w:val="26"/>
          <w:rtl/>
        </w:rPr>
        <w:t xml:space="preserve"> ﯨ ﯩ</w:t>
      </w:r>
      <w:r w:rsidRPr="00CA7352">
        <w:rPr>
          <w:rFonts w:ascii="SimSun" w:hAnsi="SimSun" w:cs="QCF_BSML"/>
          <w:b/>
          <w:bCs/>
          <w:color w:val="0000FF"/>
          <w:sz w:val="26"/>
          <w:szCs w:val="26"/>
          <w:rtl/>
        </w:rPr>
        <w:t>)</w:t>
      </w:r>
      <w:r w:rsidRPr="00CA7352">
        <w:rPr>
          <w:rFonts w:ascii="SimSun" w:hAnsi="SimSun" w:cs="QCF_BSML" w:hint="cs"/>
          <w:sz w:val="26"/>
          <w:szCs w:val="26"/>
          <w:rtl/>
        </w:rPr>
        <w:t xml:space="preserve"> </w:t>
      </w:r>
      <w:r w:rsidRPr="00CA7352">
        <w:rPr>
          <w:rStyle w:val="Char1"/>
          <w:rFonts w:ascii="SimSun" w:hAnsi="SimSun"/>
          <w:sz w:val="26"/>
          <w:szCs w:val="26"/>
          <w:rtl/>
        </w:rPr>
        <w:t xml:space="preserve"> [النور/61]</w:t>
      </w:r>
      <w:r w:rsidRPr="00CA7352">
        <w:rPr>
          <w:rFonts w:ascii="SimSun" w:hAnsi="SimSun"/>
          <w:sz w:val="26"/>
          <w:szCs w:val="26"/>
          <w:rtl/>
        </w:rPr>
        <w:t xml:space="preserve">. </w:t>
      </w:r>
    </w:p>
    <w:p w:rsidR="006F004A" w:rsidRPr="00CA7352" w:rsidRDefault="006F004A" w:rsidP="001B5F79">
      <w:pPr>
        <w:tabs>
          <w:tab w:val="num" w:pos="980"/>
        </w:tabs>
        <w:spacing w:beforeLines="50" w:line="500" w:lineRule="exact"/>
        <w:ind w:firstLine="522"/>
        <w:rPr>
          <w:rFonts w:ascii="SimSun" w:hAnsi="SimSun" w:cs="Traditional Arabic"/>
          <w:bCs/>
          <w:sz w:val="26"/>
          <w:szCs w:val="26"/>
          <w:lang w:val="zh-CN"/>
        </w:rPr>
      </w:pPr>
      <w:r w:rsidRPr="00CA7352">
        <w:rPr>
          <w:rFonts w:ascii="SimSun" w:hAnsi="SimSun" w:cs="Traditional Arabic" w:hint="eastAsia"/>
          <w:b/>
          <w:color w:val="800000"/>
          <w:sz w:val="26"/>
          <w:szCs w:val="26"/>
          <w:lang w:val="zh-CN"/>
        </w:rPr>
        <w:t>【[61]</w:t>
      </w:r>
      <w:r w:rsidRPr="00CA7352">
        <w:rPr>
          <w:rFonts w:ascii="SimSun" w:hAnsi="SimSun" w:cs="Traditional Arabic"/>
          <w:b/>
          <w:color w:val="800000"/>
          <w:sz w:val="26"/>
          <w:szCs w:val="26"/>
          <w:lang w:val="zh-CN"/>
        </w:rPr>
        <w:t>……</w:t>
      </w:r>
      <w:r w:rsidRPr="00CA7352">
        <w:rPr>
          <w:rFonts w:ascii="SimSun" w:hAnsi="SimSun" w:cs="Traditional Arabic" w:hint="eastAsia"/>
          <w:b/>
          <w:color w:val="800000"/>
          <w:sz w:val="26"/>
          <w:szCs w:val="26"/>
          <w:lang w:val="zh-CN"/>
        </w:rPr>
        <w:t>你们进家的时候，你们当对自己祝安——真主所制定的、吉祥而优美的祝词</w:t>
      </w:r>
      <w:r w:rsidRPr="00CA7352">
        <w:rPr>
          <w:rFonts w:ascii="SimSun" w:hAnsi="SimSun" w:cs="Traditional Arabic" w:hint="eastAsia"/>
          <w:b/>
          <w:bCs/>
          <w:color w:val="800000"/>
          <w:sz w:val="26"/>
          <w:szCs w:val="26"/>
        </w:rPr>
        <w:t>。</w:t>
      </w:r>
      <w:r w:rsidRPr="00CA7352">
        <w:rPr>
          <w:rFonts w:ascii="SimSun" w:hAnsi="SimSun" w:cs="Traditional Arabic" w:hint="eastAsia"/>
          <w:b/>
          <w:color w:val="800000"/>
          <w:sz w:val="26"/>
          <w:szCs w:val="26"/>
          <w:lang w:val="zh-CN"/>
        </w:rPr>
        <w:t>】</w:t>
      </w:r>
      <w:r w:rsidRPr="00CA7352">
        <w:rPr>
          <w:rStyle w:val="a5"/>
          <w:b/>
          <w:color w:val="800000"/>
          <w:lang w:val="zh-CN"/>
        </w:rPr>
        <w:footnoteReference w:id="13"/>
      </w:r>
    </w:p>
    <w:p w:rsidR="006F004A" w:rsidRPr="00CA7352" w:rsidRDefault="006F004A" w:rsidP="001B5F79">
      <w:pPr>
        <w:widowControl/>
        <w:spacing w:beforeLines="50" w:line="500" w:lineRule="exact"/>
        <w:ind w:firstLine="520"/>
        <w:rPr>
          <w:rFonts w:ascii="SimSun" w:hAnsi="SimSun" w:hint="eastAsia"/>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sidRPr="00CA7352">
        <w:rPr>
          <w:rFonts w:ascii="SimSun" w:hAnsi="SimSun" w:hint="eastAsia"/>
          <w:sz w:val="26"/>
          <w:szCs w:val="26"/>
        </w:rPr>
        <w:t>清高的真主说：</w:t>
      </w:r>
    </w:p>
    <w:p w:rsidR="006F004A" w:rsidRPr="00CA7352" w:rsidRDefault="006F004A" w:rsidP="001B5F79">
      <w:pPr>
        <w:pStyle w:val="a8"/>
        <w:widowControl w:val="0"/>
        <w:spacing w:beforeLines="50" w:after="0"/>
        <w:ind w:left="0" w:firstLine="520"/>
        <w:jc w:val="both"/>
        <w:rPr>
          <w:rStyle w:val="Char1"/>
          <w:rFonts w:ascii="SimSun" w:hAnsi="SimSun" w:hint="eastAsia"/>
          <w:sz w:val="26"/>
          <w:szCs w:val="26"/>
          <w:lang w:eastAsia="zh-CN"/>
        </w:rPr>
      </w:pPr>
      <w:r w:rsidRPr="00CA7352">
        <w:rPr>
          <w:rFonts w:ascii="SimSun" w:hAnsi="SimSun" w:hint="cs"/>
          <w:sz w:val="26"/>
          <w:szCs w:val="26"/>
          <w:rtl/>
        </w:rPr>
        <w:t>2- وقال الله تعالى:</w:t>
      </w:r>
      <w:r w:rsidRPr="00CA7352">
        <w:rPr>
          <w:rStyle w:val="Char1"/>
          <w:rFonts w:ascii="SimSun" w:hAnsi="SimSun" w:hint="cs"/>
          <w:sz w:val="26"/>
          <w:szCs w:val="26"/>
          <w:rtl/>
        </w:rPr>
        <w:t xml:space="preserve"> </w:t>
      </w:r>
      <w:r w:rsidRPr="00CA7352">
        <w:rPr>
          <w:rFonts w:ascii="SimSun" w:hAnsi="SimSun" w:cs="QCF_BSML"/>
          <w:b/>
          <w:bCs/>
          <w:color w:val="0000FF"/>
          <w:sz w:val="26"/>
          <w:szCs w:val="26"/>
          <w:rtl/>
        </w:rPr>
        <w:t>(</w:t>
      </w:r>
      <w:r w:rsidRPr="00CA7352">
        <w:rPr>
          <w:rFonts w:ascii="SimSun" w:hAnsi="SimSun" w:cs="QCF_P352"/>
          <w:b/>
          <w:bCs/>
          <w:color w:val="0000FF"/>
          <w:sz w:val="26"/>
          <w:szCs w:val="26"/>
          <w:rtl/>
        </w:rPr>
        <w:t>ﯯ ﯰ ﯱ ﯲ ﯳ ﯴ ﯵ ﯶ ﯷ ﯸ ﯹ ﯺ ﯻ ﯼ ﯽ ﯾ ﯿ ﰀ ﰁ ﰂ</w:t>
      </w:r>
      <w:r w:rsidRPr="00CA7352">
        <w:rPr>
          <w:rFonts w:ascii="SimSun" w:hAnsi="SimSun" w:cs="QCF_BSML"/>
          <w:b/>
          <w:bCs/>
          <w:color w:val="0000FF"/>
          <w:sz w:val="26"/>
          <w:szCs w:val="26"/>
          <w:rtl/>
        </w:rPr>
        <w:t>)</w:t>
      </w:r>
      <w:r w:rsidRPr="00CA7352">
        <w:rPr>
          <w:rFonts w:ascii="SimSun" w:hAnsi="SimSun" w:cs="QCF_BSML"/>
          <w:sz w:val="26"/>
          <w:szCs w:val="26"/>
          <w:rtl/>
        </w:rPr>
        <w:t xml:space="preserve">   </w:t>
      </w:r>
      <w:r w:rsidRPr="00CA7352">
        <w:rPr>
          <w:rStyle w:val="Char1"/>
          <w:rFonts w:ascii="SimSun" w:hAnsi="SimSun" w:hint="cs"/>
          <w:sz w:val="26"/>
          <w:szCs w:val="26"/>
          <w:rtl/>
        </w:rPr>
        <w:t>[النور/ 27].</w:t>
      </w:r>
    </w:p>
    <w:p w:rsidR="006F004A" w:rsidRPr="00CA7352" w:rsidRDefault="006F004A" w:rsidP="001B5F79">
      <w:pPr>
        <w:tabs>
          <w:tab w:val="num" w:pos="0"/>
        </w:tabs>
        <w:spacing w:beforeLines="50" w:line="500" w:lineRule="exact"/>
        <w:ind w:firstLine="522"/>
        <w:rPr>
          <w:rFonts w:ascii="SimSun" w:hAnsi="SimSun" w:cs="Traditional Arabic"/>
          <w:b/>
          <w:color w:val="800000"/>
          <w:sz w:val="26"/>
          <w:szCs w:val="26"/>
          <w:lang w:val="zh-CN"/>
        </w:rPr>
      </w:pPr>
      <w:r w:rsidRPr="00CA7352">
        <w:rPr>
          <w:rFonts w:ascii="SimSun" w:hAnsi="SimSun" w:cs="Traditional Arabic" w:hint="eastAsia"/>
          <w:b/>
          <w:color w:val="800000"/>
          <w:sz w:val="26"/>
          <w:szCs w:val="26"/>
          <w:lang w:val="zh-CN"/>
        </w:rPr>
        <w:t>【[27]</w:t>
      </w:r>
      <w:r w:rsidRPr="006B0E78">
        <w:rPr>
          <w:rFonts w:ascii="SimSun" w:hAnsi="SimSun" w:cs="Traditional Arabic" w:hint="eastAsia"/>
          <w:b/>
          <w:color w:val="800000"/>
          <w:sz w:val="26"/>
          <w:szCs w:val="26"/>
          <w:lang w:val="zh-CN"/>
        </w:rPr>
        <w:t>信道的人们啊！你们不要进入他人的家中，直到你们请求许可，并向主人祝安。这对于你们是更高尚的，（真主这样指引你们）</w:t>
      </w:r>
      <w:r w:rsidRPr="00CA7352">
        <w:rPr>
          <w:rFonts w:ascii="SimSun" w:hAnsi="SimSun" w:cs="Traditional Arabic" w:hint="eastAsia"/>
          <w:b/>
          <w:color w:val="800000"/>
          <w:sz w:val="26"/>
          <w:szCs w:val="26"/>
          <w:lang w:val="zh-CN"/>
        </w:rPr>
        <w:t>，以便你们能记取教诲。】</w:t>
      </w:r>
      <w:r w:rsidRPr="00CA7352">
        <w:rPr>
          <w:rStyle w:val="a5"/>
          <w:b/>
          <w:color w:val="800000"/>
          <w:lang w:val="zh-CN"/>
        </w:rPr>
        <w:footnoteReference w:id="14"/>
      </w:r>
      <w:r w:rsidRPr="00CA7352">
        <w:rPr>
          <w:rFonts w:ascii="SimSun" w:hAnsi="SimSun" w:cs="Traditional Arabic" w:hint="eastAsia"/>
          <w:b/>
          <w:color w:val="800000"/>
          <w:sz w:val="26"/>
          <w:szCs w:val="26"/>
          <w:lang w:val="zh-CN"/>
        </w:rPr>
        <w:t xml:space="preserve"> </w:t>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不能向有经典的人说“色兰”</w:t>
      </w:r>
      <w:r w:rsidRPr="009D6783">
        <w:rPr>
          <w:rFonts w:ascii="STXingkai" w:eastAsia="STXingkai" w:hAnsi="SimSun" w:cs="Arial" w:hint="eastAsia"/>
          <w:bCs/>
          <w:sz w:val="28"/>
          <w:szCs w:val="30"/>
        </w:rPr>
        <w:t>：</w:t>
      </w:r>
    </w:p>
    <w:p w:rsidR="006F004A" w:rsidRPr="00CA7352" w:rsidRDefault="006F004A" w:rsidP="001B5F79">
      <w:pPr>
        <w:widowControl/>
        <w:spacing w:beforeLines="50" w:line="500" w:lineRule="exact"/>
        <w:ind w:firstLine="520"/>
        <w:rPr>
          <w:rFonts w:ascii="SimSun" w:hAnsi="SimSun" w:hint="eastAsia"/>
          <w:sz w:val="26"/>
          <w:szCs w:val="26"/>
        </w:rPr>
      </w:pPr>
      <w:r>
        <w:rPr>
          <w:rFonts w:ascii="SimSun" w:hAnsi="SimSun" w:hint="eastAsia"/>
          <w:sz w:val="26"/>
          <w:szCs w:val="26"/>
        </w:rPr>
        <w:sym w:font="Wingdings" w:char="F08C"/>
      </w:r>
      <w:r>
        <w:rPr>
          <w:rFonts w:ascii="SimSun" w:hAnsi="SimSun" w:hint="eastAsia"/>
          <w:sz w:val="26"/>
          <w:szCs w:val="26"/>
        </w:rPr>
        <w:t>-</w:t>
      </w:r>
      <w:r w:rsidRPr="00C3274F">
        <w:rPr>
          <w:rFonts w:ascii="SimSun" w:hAnsi="SimSun" w:hint="eastAsia"/>
          <w:color w:val="000000"/>
          <w:sz w:val="26"/>
          <w:szCs w:val="26"/>
          <w:lang w:val="zh-CN"/>
        </w:rPr>
        <w:t>艾布胡莱赖（愿主喜悦他）的传述，</w:t>
      </w:r>
      <w:r w:rsidRPr="00C3274F">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C3274F">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ascii="SimSun" w:hAnsi="SimSun" w:hint="eastAsia"/>
          <w:sz w:val="26"/>
          <w:szCs w:val="26"/>
          <w:lang w:eastAsia="zh-CN"/>
        </w:rPr>
      </w:pPr>
      <w:r w:rsidRPr="00BC5F06">
        <w:rPr>
          <w:rFonts w:ascii="SimSun" w:hAnsi="SimSun"/>
          <w:sz w:val="26"/>
          <w:szCs w:val="26"/>
          <w:rtl/>
        </w:rPr>
        <w:t xml:space="preserve">1- عن أبي هريرة رضي الله عنه </w:t>
      </w:r>
      <w:r w:rsidRPr="00EA1677">
        <w:rPr>
          <w:rFonts w:cs="Times New Roman"/>
          <w:b/>
          <w:bCs/>
          <w:color w:val="008000"/>
          <w:kern w:val="2"/>
          <w:sz w:val="26"/>
          <w:szCs w:val="26"/>
          <w:rtl/>
          <w:lang w:eastAsia="zh-CN" w:bidi="ar-SA"/>
        </w:rPr>
        <w:t xml:space="preserve">أن رسول الله </w:t>
      </w:r>
      <w:r>
        <w:rPr>
          <w:rFonts w:cs="Times New Roman"/>
          <w:b/>
          <w:bCs/>
          <w:color w:val="008000"/>
          <w:kern w:val="2"/>
          <w:sz w:val="26"/>
          <w:szCs w:val="26"/>
          <w:rtl/>
          <w:lang w:eastAsia="zh-CN" w:bidi="ar-SA"/>
        </w:rPr>
        <w:t>-صلى الله عليه وسلم-</w:t>
      </w:r>
      <w:r w:rsidRPr="00EA1677">
        <w:rPr>
          <w:rFonts w:cs="Times New Roman"/>
          <w:b/>
          <w:bCs/>
          <w:color w:val="008000"/>
          <w:kern w:val="2"/>
          <w:sz w:val="26"/>
          <w:szCs w:val="26"/>
          <w:rtl/>
          <w:lang w:eastAsia="zh-CN" w:bidi="ar-SA"/>
        </w:rPr>
        <w:t xml:space="preserve"> قال: «لا تَبْدَؤُوا اليَـهُودَ وَلا النَّصَارَى بِالسَّلامِ، فَإذَا لَقِيتُـمْ أَحَدَهُـمْ فِي طَرِيقٍ فَاضْطَرُّوهُ إلَى أَضْيَـقِهِ»</w:t>
      </w:r>
      <w:r w:rsidRPr="00BC5F06">
        <w:rPr>
          <w:rFonts w:ascii="SimSun" w:hAnsi="SimSun"/>
          <w:sz w:val="26"/>
          <w:szCs w:val="26"/>
          <w:rtl/>
        </w:rPr>
        <w:t xml:space="preserve">.أخرجه مسلم. </w:t>
      </w:r>
    </w:p>
    <w:p w:rsidR="006F004A" w:rsidRDefault="006F004A" w:rsidP="001B5F79">
      <w:pPr>
        <w:widowControl/>
        <w:spacing w:beforeLines="50" w:line="500" w:lineRule="exact"/>
        <w:ind w:firstLine="522"/>
        <w:rPr>
          <w:rFonts w:ascii="SimSun" w:hAnsi="SimSun" w:cs="Arial" w:hint="eastAsia"/>
          <w:bCs/>
          <w:sz w:val="26"/>
          <w:szCs w:val="28"/>
        </w:rPr>
      </w:pPr>
      <w:r w:rsidRPr="004A2994">
        <w:rPr>
          <w:rFonts w:ascii="SimSun" w:hAnsi="SimSun" w:hint="eastAsia"/>
          <w:b/>
          <w:bCs/>
          <w:color w:val="008000"/>
          <w:sz w:val="26"/>
          <w:szCs w:val="26"/>
        </w:rPr>
        <w:t>“</w:t>
      </w:r>
      <w:r>
        <w:rPr>
          <w:rFonts w:ascii="SimSun" w:hAnsi="SimSun" w:hint="eastAsia"/>
          <w:b/>
          <w:bCs/>
          <w:color w:val="008000"/>
          <w:sz w:val="26"/>
          <w:szCs w:val="26"/>
        </w:rPr>
        <w:t>你们不要首先</w:t>
      </w:r>
      <w:r w:rsidRPr="00EA1677">
        <w:rPr>
          <w:rFonts w:ascii="SimSun" w:hAnsi="SimSun" w:hint="eastAsia"/>
          <w:b/>
          <w:bCs/>
          <w:color w:val="008000"/>
          <w:sz w:val="26"/>
          <w:szCs w:val="26"/>
        </w:rPr>
        <w:t>向犹太教徒和基督教徒</w:t>
      </w:r>
      <w:r>
        <w:rPr>
          <w:rFonts w:ascii="SimSun" w:hAnsi="SimSun" w:hint="eastAsia"/>
          <w:b/>
          <w:bCs/>
          <w:color w:val="008000"/>
          <w:sz w:val="26"/>
          <w:szCs w:val="26"/>
        </w:rPr>
        <w:t>说</w:t>
      </w:r>
      <w:r w:rsidRPr="00EA1677">
        <w:rPr>
          <w:rFonts w:ascii="SimSun" w:hAnsi="SimSun" w:hint="eastAsia"/>
          <w:b/>
          <w:bCs/>
          <w:color w:val="008000"/>
          <w:sz w:val="26"/>
          <w:szCs w:val="26"/>
        </w:rPr>
        <w:t>色兰</w:t>
      </w:r>
      <w:r>
        <w:rPr>
          <w:rFonts w:ascii="SimSun" w:hAnsi="SimSun" w:hint="eastAsia"/>
          <w:b/>
          <w:bCs/>
          <w:color w:val="008000"/>
          <w:sz w:val="26"/>
          <w:szCs w:val="26"/>
        </w:rPr>
        <w:t>；如果你们</w:t>
      </w:r>
      <w:r w:rsidRPr="00EA1677">
        <w:rPr>
          <w:rFonts w:ascii="SimSun" w:hAnsi="SimSun" w:hint="eastAsia"/>
          <w:b/>
          <w:bCs/>
          <w:color w:val="008000"/>
          <w:sz w:val="26"/>
          <w:szCs w:val="26"/>
        </w:rPr>
        <w:t>在路上遇见他们</w:t>
      </w:r>
      <w:r>
        <w:rPr>
          <w:rFonts w:ascii="SimSun" w:hAnsi="SimSun" w:hint="eastAsia"/>
          <w:b/>
          <w:bCs/>
          <w:color w:val="008000"/>
          <w:sz w:val="26"/>
          <w:szCs w:val="26"/>
        </w:rPr>
        <w:t>，就把他</w:t>
      </w:r>
      <w:r w:rsidRPr="00EA1677">
        <w:rPr>
          <w:rFonts w:ascii="SimSun" w:hAnsi="SimSun" w:hint="eastAsia"/>
          <w:b/>
          <w:bCs/>
          <w:color w:val="008000"/>
          <w:sz w:val="26"/>
          <w:szCs w:val="26"/>
        </w:rPr>
        <w:t>挤到路边去</w:t>
      </w:r>
      <w:r w:rsidRPr="00CD0D09">
        <w:rPr>
          <w:rFonts w:ascii="SimSun" w:hAnsi="SimSun" w:hint="eastAsia"/>
          <w:b/>
          <w:bCs/>
          <w:color w:val="008000"/>
          <w:sz w:val="26"/>
          <w:szCs w:val="26"/>
        </w:rPr>
        <w:t>。”</w:t>
      </w:r>
      <w:r w:rsidRPr="00CD0D09">
        <w:rPr>
          <w:rStyle w:val="a5"/>
          <w:b/>
          <w:color w:val="008000"/>
          <w:lang w:val="zh-CN"/>
        </w:rPr>
        <w:footnoteReference w:id="15"/>
      </w:r>
    </w:p>
    <w:p w:rsidR="006F004A" w:rsidRPr="00CA7352" w:rsidRDefault="006F004A" w:rsidP="001B5F79">
      <w:pPr>
        <w:widowControl/>
        <w:spacing w:beforeLines="50" w:line="500" w:lineRule="exact"/>
        <w:ind w:firstLine="520"/>
        <w:rPr>
          <w:rFonts w:ascii="SimSun" w:hAnsi="SimSun" w:hint="eastAsia"/>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color w:val="000000"/>
          <w:sz w:val="26"/>
          <w:szCs w:val="26"/>
          <w:lang w:val="zh-CN"/>
        </w:rPr>
        <w:t>艾奈斯</w:t>
      </w:r>
      <w:r w:rsidRPr="00C3274F">
        <w:rPr>
          <w:rFonts w:ascii="SimSun" w:hAnsi="SimSun" w:hint="eastAsia"/>
          <w:color w:val="000000"/>
          <w:sz w:val="26"/>
          <w:szCs w:val="26"/>
          <w:lang w:val="zh-CN"/>
        </w:rPr>
        <w:t>（愿主喜悦他）的传述，</w:t>
      </w:r>
      <w:r>
        <w:rPr>
          <w:rFonts w:ascii="SimSun" w:hAnsi="SimSun" w:hint="eastAsia"/>
          <w:color w:val="000000"/>
          <w:sz w:val="26"/>
          <w:szCs w:val="26"/>
          <w:lang w:val="zh-CN"/>
        </w:rPr>
        <w:t>他说：</w:t>
      </w:r>
      <w:r>
        <w:rPr>
          <w:rFonts w:ascii="SimSun" w:hAnsi="SimSun" w:hint="eastAsia"/>
          <w:b/>
          <w:bCs/>
          <w:color w:val="008000"/>
          <w:sz w:val="26"/>
          <w:szCs w:val="26"/>
        </w:rPr>
        <w:t>先知（愿主赐福之，并使其平安）</w:t>
      </w:r>
      <w:r w:rsidRPr="00C3274F">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ascii="SimSun" w:hAnsi="SimSun" w:hint="eastAsia"/>
          <w:sz w:val="26"/>
          <w:szCs w:val="26"/>
          <w:lang w:eastAsia="zh-CN"/>
        </w:rPr>
      </w:pPr>
      <w:r w:rsidRPr="00BC5F06">
        <w:rPr>
          <w:rFonts w:ascii="SimSun" w:hAnsi="SimSun"/>
          <w:sz w:val="26"/>
          <w:szCs w:val="26"/>
          <w:rtl/>
        </w:rPr>
        <w:t xml:space="preserve">2- </w:t>
      </w:r>
      <w:r w:rsidRPr="00BC5F06">
        <w:rPr>
          <w:rFonts w:ascii="SimSun" w:hAnsi="SimSun" w:hint="cs"/>
          <w:sz w:val="26"/>
          <w:szCs w:val="26"/>
          <w:rtl/>
        </w:rPr>
        <w:t>و</w:t>
      </w:r>
      <w:r w:rsidRPr="00BC5F06">
        <w:rPr>
          <w:rFonts w:ascii="SimSun" w:hAnsi="SimSun"/>
          <w:sz w:val="26"/>
          <w:szCs w:val="26"/>
          <w:rtl/>
        </w:rPr>
        <w:t xml:space="preserve">عن أنس رضي الله عنه قال: </w:t>
      </w:r>
      <w:r w:rsidRPr="00EA1677">
        <w:rPr>
          <w:rFonts w:cs="Times New Roman"/>
          <w:b/>
          <w:bCs/>
          <w:color w:val="008000"/>
          <w:kern w:val="2"/>
          <w:sz w:val="26"/>
          <w:szCs w:val="26"/>
          <w:rtl/>
          <w:lang w:eastAsia="zh-CN" w:bidi="ar-SA"/>
        </w:rPr>
        <w:t xml:space="preserve">قال النبي </w:t>
      </w:r>
      <w:r>
        <w:rPr>
          <w:rFonts w:cs="Times New Roman"/>
          <w:b/>
          <w:bCs/>
          <w:color w:val="008000"/>
          <w:kern w:val="2"/>
          <w:sz w:val="26"/>
          <w:szCs w:val="26"/>
          <w:rtl/>
          <w:lang w:eastAsia="zh-CN" w:bidi="ar-SA"/>
        </w:rPr>
        <w:t>-صلى الله عليه وسلم-</w:t>
      </w:r>
      <w:r w:rsidRPr="00EA1677">
        <w:rPr>
          <w:rFonts w:cs="Times New Roman"/>
          <w:b/>
          <w:bCs/>
          <w:color w:val="008000"/>
          <w:kern w:val="2"/>
          <w:sz w:val="26"/>
          <w:szCs w:val="26"/>
          <w:rtl/>
          <w:lang w:eastAsia="zh-CN" w:bidi="ar-SA"/>
        </w:rPr>
        <w:t>: «إذَا سَلَّم عَلَيْكُمْ أَهْلُ الكِتَابِ فَقُولُوا وَعَلَيكُمْ»</w:t>
      </w:r>
      <w:r w:rsidRPr="00BC5F06">
        <w:rPr>
          <w:rFonts w:ascii="SimSun" w:hAnsi="SimSun"/>
          <w:sz w:val="26"/>
          <w:szCs w:val="26"/>
          <w:rtl/>
        </w:rPr>
        <w:t>. متفق عليه.</w:t>
      </w:r>
    </w:p>
    <w:p w:rsidR="006F004A" w:rsidRDefault="006F004A" w:rsidP="001B5F79">
      <w:pPr>
        <w:widowControl/>
        <w:spacing w:beforeLines="50" w:line="500" w:lineRule="exact"/>
        <w:ind w:firstLine="522"/>
        <w:rPr>
          <w:rFonts w:ascii="SimSun" w:hAnsi="SimSun" w:cs="Arial" w:hint="eastAsia"/>
          <w:bCs/>
          <w:sz w:val="26"/>
          <w:szCs w:val="28"/>
        </w:rPr>
      </w:pPr>
      <w:r w:rsidRPr="004A2994">
        <w:rPr>
          <w:rFonts w:ascii="SimSun" w:hAnsi="SimSun" w:hint="eastAsia"/>
          <w:b/>
          <w:bCs/>
          <w:color w:val="008000"/>
          <w:sz w:val="26"/>
          <w:szCs w:val="26"/>
        </w:rPr>
        <w:t>“</w:t>
      </w:r>
      <w:r>
        <w:rPr>
          <w:rFonts w:ascii="SimSun" w:hAnsi="SimSun" w:hint="eastAsia"/>
          <w:b/>
          <w:bCs/>
          <w:color w:val="008000"/>
          <w:sz w:val="26"/>
          <w:szCs w:val="26"/>
        </w:rPr>
        <w:t>如果有经典</w:t>
      </w:r>
      <w:r w:rsidRPr="00EA1677">
        <w:rPr>
          <w:rFonts w:ascii="SimSun" w:hAnsi="SimSun" w:hint="eastAsia"/>
          <w:b/>
          <w:bCs/>
          <w:color w:val="008000"/>
          <w:sz w:val="26"/>
          <w:szCs w:val="26"/>
        </w:rPr>
        <w:t>的人对你们说色兰时，你们只回答</w:t>
      </w:r>
      <w:r w:rsidRPr="00EA1677">
        <w:rPr>
          <w:rFonts w:ascii="SimSun" w:hAnsi="SimSun"/>
          <w:b/>
          <w:bCs/>
          <w:color w:val="008000"/>
          <w:sz w:val="26"/>
          <w:szCs w:val="26"/>
        </w:rPr>
        <w:t>：</w:t>
      </w:r>
      <w:r w:rsidRPr="00EA1677">
        <w:rPr>
          <w:rFonts w:ascii="SimSun" w:hAnsi="SimSun" w:hint="eastAsia"/>
          <w:b/>
          <w:bCs/>
          <w:color w:val="008000"/>
          <w:sz w:val="26"/>
          <w:szCs w:val="26"/>
        </w:rPr>
        <w:t>你们也一样</w:t>
      </w:r>
      <w:r w:rsidRPr="00CD0D09">
        <w:rPr>
          <w:rFonts w:ascii="SimSun" w:hAnsi="SimSun" w:hint="eastAsia"/>
          <w:b/>
          <w:bCs/>
          <w:color w:val="008000"/>
          <w:sz w:val="26"/>
          <w:szCs w:val="26"/>
        </w:rPr>
        <w:t>。”</w:t>
      </w:r>
      <w:r w:rsidRPr="00CD0D09">
        <w:rPr>
          <w:rStyle w:val="a5"/>
          <w:b/>
          <w:color w:val="008000"/>
          <w:lang w:val="zh-CN"/>
        </w:rPr>
        <w:footnoteReference w:id="16"/>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经过有穆斯林与非穆斯林的场所时，向在场的穆斯林说“色兰”</w:t>
      </w:r>
      <w:r w:rsidRPr="009D6783">
        <w:rPr>
          <w:rFonts w:ascii="STXingkai" w:eastAsia="STXingkai" w:hAnsi="SimSun" w:cs="Arial" w:hint="eastAsia"/>
          <w:bCs/>
          <w:sz w:val="28"/>
          <w:szCs w:val="30"/>
        </w:rPr>
        <w:t>：</w:t>
      </w:r>
    </w:p>
    <w:p w:rsidR="006F004A" w:rsidRPr="004F6B7D" w:rsidRDefault="006F004A" w:rsidP="001B5F79">
      <w:pPr>
        <w:widowControl/>
        <w:spacing w:beforeLines="50" w:line="500" w:lineRule="exact"/>
        <w:ind w:firstLine="520"/>
        <w:rPr>
          <w:rFonts w:ascii="SimSun" w:hAnsi="SimSun" w:hint="eastAsia"/>
          <w:color w:val="000000"/>
          <w:sz w:val="26"/>
          <w:szCs w:val="26"/>
          <w:rtl/>
          <w:lang w:val="zh-CN"/>
        </w:rPr>
      </w:pPr>
      <w:r w:rsidRPr="00EA1677">
        <w:rPr>
          <w:rFonts w:ascii="SimSun" w:hAnsi="SimSun" w:hint="eastAsia"/>
          <w:color w:val="000000"/>
          <w:sz w:val="26"/>
          <w:szCs w:val="26"/>
          <w:lang w:val="zh-CN"/>
        </w:rPr>
        <w:t>欧沙麦·本</w:t>
      </w:r>
      <w:r>
        <w:rPr>
          <w:rFonts w:ascii="SimSun" w:hAnsi="SimSun" w:hint="eastAsia"/>
          <w:sz w:val="26"/>
          <w:szCs w:val="26"/>
        </w:rPr>
        <w:t>·宰德</w:t>
      </w:r>
      <w:r w:rsidRPr="00C3274F">
        <w:rPr>
          <w:rFonts w:ascii="SimSun" w:hAnsi="SimSun" w:hint="eastAsia"/>
          <w:color w:val="000000"/>
          <w:sz w:val="26"/>
          <w:szCs w:val="26"/>
          <w:lang w:val="zh-CN"/>
        </w:rPr>
        <w:t>（愿主喜悦他</w:t>
      </w:r>
      <w:r>
        <w:rPr>
          <w:rFonts w:ascii="SimSun" w:hAnsi="SimSun" w:hint="eastAsia"/>
          <w:color w:val="000000"/>
          <w:sz w:val="26"/>
          <w:szCs w:val="26"/>
          <w:lang w:val="zh-CN"/>
        </w:rPr>
        <w:t>俩</w:t>
      </w:r>
      <w:r w:rsidRPr="00C3274F">
        <w:rPr>
          <w:rFonts w:ascii="SimSun" w:hAnsi="SimSun" w:hint="eastAsia"/>
          <w:color w:val="000000"/>
          <w:sz w:val="26"/>
          <w:szCs w:val="26"/>
          <w:lang w:val="zh-CN"/>
        </w:rPr>
        <w:t>）的传述，</w:t>
      </w:r>
      <w:r w:rsidRPr="004F6B7D">
        <w:rPr>
          <w:rFonts w:ascii="SimSun" w:hAnsi="SimSun" w:hint="eastAsia"/>
          <w:color w:val="000000"/>
          <w:sz w:val="26"/>
          <w:szCs w:val="26"/>
          <w:lang w:val="zh-CN"/>
        </w:rPr>
        <w:t>先知（愿主赐福之，并使其平安）去看望赛阿德·本·欧巴德</w:t>
      </w:r>
      <w:r>
        <w:rPr>
          <w:rFonts w:ascii="SimSun" w:hAnsi="SimSun" w:hint="eastAsia"/>
          <w:color w:val="000000"/>
          <w:sz w:val="26"/>
          <w:szCs w:val="26"/>
          <w:lang w:val="zh-CN"/>
        </w:rPr>
        <w:t>，在其中提到：</w:t>
      </w:r>
    </w:p>
    <w:p w:rsidR="006F004A" w:rsidRDefault="006F004A" w:rsidP="001B5F79">
      <w:pPr>
        <w:pStyle w:val="a8"/>
        <w:widowControl w:val="0"/>
        <w:spacing w:beforeLines="50" w:after="0"/>
        <w:ind w:left="0" w:firstLine="520"/>
        <w:jc w:val="both"/>
        <w:rPr>
          <w:rFonts w:ascii="SimSun" w:hAnsi="SimSun" w:hint="eastAsia"/>
          <w:sz w:val="26"/>
          <w:szCs w:val="26"/>
          <w:lang w:eastAsia="zh-CN"/>
        </w:rPr>
      </w:pPr>
      <w:r w:rsidRPr="00BC5F06">
        <w:rPr>
          <w:rFonts w:ascii="SimSun" w:hAnsi="SimSun"/>
          <w:sz w:val="26"/>
          <w:szCs w:val="26"/>
          <w:rtl/>
        </w:rPr>
        <w:t>عن أسامة بن زيد رضي الله عنهما</w:t>
      </w:r>
      <w:r w:rsidRPr="00BD414D">
        <w:rPr>
          <w:rFonts w:cs="Times New Roman"/>
          <w:b/>
          <w:bCs/>
          <w:color w:val="008000"/>
          <w:kern w:val="2"/>
          <w:sz w:val="26"/>
          <w:szCs w:val="26"/>
          <w:rtl/>
          <w:lang w:eastAsia="zh-CN" w:bidi="ar-SA"/>
        </w:rPr>
        <w:t xml:space="preserve"> أن النبي </w:t>
      </w:r>
      <w:r>
        <w:rPr>
          <w:rFonts w:cs="Times New Roman"/>
          <w:b/>
          <w:bCs/>
          <w:color w:val="008000"/>
          <w:kern w:val="2"/>
          <w:sz w:val="26"/>
          <w:szCs w:val="26"/>
          <w:rtl/>
          <w:lang w:eastAsia="zh-CN" w:bidi="ar-SA"/>
        </w:rPr>
        <w:t>-صلى الله عليه وسلم-</w:t>
      </w:r>
      <w:r w:rsidRPr="00BD414D">
        <w:rPr>
          <w:rFonts w:cs="Times New Roman"/>
          <w:b/>
          <w:bCs/>
          <w:color w:val="008000"/>
          <w:kern w:val="2"/>
          <w:sz w:val="26"/>
          <w:szCs w:val="26"/>
          <w:rtl/>
          <w:lang w:eastAsia="zh-CN" w:bidi="ar-SA"/>
        </w:rPr>
        <w:t xml:space="preserve"> عاد سعد بن عبادة.. </w:t>
      </w:r>
      <w:r w:rsidRPr="00BD414D">
        <w:rPr>
          <w:rFonts w:cs="Times New Roman" w:hint="cs"/>
          <w:b/>
          <w:bCs/>
          <w:color w:val="008000"/>
          <w:kern w:val="2"/>
          <w:sz w:val="26"/>
          <w:szCs w:val="26"/>
          <w:rtl/>
          <w:lang w:eastAsia="zh-CN" w:bidi="ar-SA"/>
        </w:rPr>
        <w:t>-</w:t>
      </w:r>
      <w:r w:rsidRPr="00BD414D">
        <w:rPr>
          <w:rFonts w:cs="Times New Roman"/>
          <w:b/>
          <w:bCs/>
          <w:color w:val="008000"/>
          <w:kern w:val="2"/>
          <w:sz w:val="26"/>
          <w:szCs w:val="26"/>
          <w:rtl/>
          <w:lang w:eastAsia="zh-CN" w:bidi="ar-SA"/>
        </w:rPr>
        <w:t>وفيه</w:t>
      </w:r>
      <w:r w:rsidRPr="00BD414D">
        <w:rPr>
          <w:rFonts w:cs="Times New Roman" w:hint="cs"/>
          <w:b/>
          <w:bCs/>
          <w:color w:val="008000"/>
          <w:kern w:val="2"/>
          <w:sz w:val="26"/>
          <w:szCs w:val="26"/>
          <w:rtl/>
          <w:lang w:eastAsia="zh-CN" w:bidi="ar-SA"/>
        </w:rPr>
        <w:t>-</w:t>
      </w:r>
      <w:r w:rsidRPr="00BD414D">
        <w:rPr>
          <w:rFonts w:cs="Times New Roman"/>
          <w:b/>
          <w:bCs/>
          <w:color w:val="008000"/>
          <w:kern w:val="2"/>
          <w:sz w:val="26"/>
          <w:szCs w:val="26"/>
          <w:rtl/>
          <w:lang w:eastAsia="zh-CN" w:bidi="ar-SA"/>
        </w:rPr>
        <w:t xml:space="preserve">: حتى مر بمجلس فيه أخلاط من المسلمين والمشركين عبدة الأوثان، واليهود، .. فسلم عليهم النبي </w:t>
      </w:r>
      <w:r>
        <w:rPr>
          <w:rFonts w:cs="Times New Roman"/>
          <w:b/>
          <w:bCs/>
          <w:color w:val="008000"/>
          <w:kern w:val="2"/>
          <w:sz w:val="26"/>
          <w:szCs w:val="26"/>
          <w:rtl/>
          <w:lang w:eastAsia="zh-CN" w:bidi="ar-SA"/>
        </w:rPr>
        <w:t>-صلى الله عليه وسلم-</w:t>
      </w:r>
      <w:r w:rsidRPr="00BD414D">
        <w:rPr>
          <w:rFonts w:cs="Times New Roman"/>
          <w:b/>
          <w:bCs/>
          <w:color w:val="008000"/>
          <w:kern w:val="2"/>
          <w:sz w:val="26"/>
          <w:szCs w:val="26"/>
          <w:rtl/>
          <w:lang w:eastAsia="zh-CN" w:bidi="ar-SA"/>
        </w:rPr>
        <w:t xml:space="preserve"> ثم وقف، فنزل، فدعاهم إلى الله، وقرأ عليهم القرآن.</w:t>
      </w:r>
      <w:r w:rsidRPr="00BC5F06">
        <w:rPr>
          <w:rFonts w:ascii="SimSun" w:hAnsi="SimSun"/>
          <w:sz w:val="26"/>
          <w:szCs w:val="26"/>
          <w:rtl/>
        </w:rPr>
        <w:t xml:space="preserve"> متفق</w:t>
      </w:r>
      <w:r>
        <w:rPr>
          <w:rFonts w:ascii="SimSun" w:hAnsi="SimSun" w:hint="eastAsia"/>
          <w:sz w:val="26"/>
          <w:szCs w:val="26"/>
          <w:lang w:eastAsia="zh-CN"/>
        </w:rPr>
        <w:t xml:space="preserve"> </w:t>
      </w:r>
      <w:r>
        <w:rPr>
          <w:rFonts w:ascii="SimSun" w:hAnsi="SimSun" w:hint="cs"/>
          <w:sz w:val="26"/>
          <w:szCs w:val="26"/>
          <w:rtl/>
          <w:lang w:eastAsia="zh-CN" w:bidi="ar-SA"/>
        </w:rPr>
        <w:t>ع</w:t>
      </w:r>
      <w:r w:rsidRPr="00BC5F06">
        <w:rPr>
          <w:rFonts w:ascii="SimSun" w:hAnsi="SimSun"/>
          <w:sz w:val="26"/>
          <w:szCs w:val="26"/>
          <w:rtl/>
        </w:rPr>
        <w:t>ليه.</w:t>
      </w:r>
    </w:p>
    <w:p w:rsidR="006F004A" w:rsidRDefault="006F004A" w:rsidP="001B5F79">
      <w:pPr>
        <w:widowControl/>
        <w:spacing w:beforeLines="50" w:line="500" w:lineRule="exact"/>
        <w:ind w:firstLine="522"/>
        <w:rPr>
          <w:rFonts w:ascii="SimSun" w:hAnsi="SimSun" w:cs="Arial" w:hint="eastAsia"/>
          <w:bCs/>
          <w:sz w:val="26"/>
          <w:szCs w:val="28"/>
        </w:rPr>
      </w:pPr>
      <w:r w:rsidRPr="004A2994">
        <w:rPr>
          <w:rFonts w:ascii="SimSun" w:hAnsi="SimSun" w:hint="eastAsia"/>
          <w:b/>
          <w:bCs/>
          <w:color w:val="008000"/>
          <w:sz w:val="26"/>
          <w:szCs w:val="26"/>
        </w:rPr>
        <w:t>“</w:t>
      </w:r>
      <w:r w:rsidRPr="004F6B7D">
        <w:rPr>
          <w:rFonts w:ascii="SimSun" w:hAnsi="SimSun" w:hint="eastAsia"/>
          <w:b/>
          <w:bCs/>
          <w:color w:val="008000"/>
          <w:sz w:val="26"/>
          <w:szCs w:val="26"/>
        </w:rPr>
        <w:t>当他经过一个有穆斯林、以及有崇拜偶像的多神教徒、犹太教徒的场合时；先知向大家说了色兰，然后</w:t>
      </w:r>
      <w:r w:rsidRPr="00E717BA">
        <w:rPr>
          <w:rFonts w:ascii="SimSun" w:hAnsi="SimSun" w:hint="eastAsia"/>
          <w:b/>
          <w:bCs/>
          <w:color w:val="008000"/>
          <w:sz w:val="26"/>
          <w:szCs w:val="26"/>
        </w:rPr>
        <w:t>他停住</w:t>
      </w:r>
      <w:r>
        <w:rPr>
          <w:rFonts w:ascii="SimSun" w:hAnsi="SimSun" w:hint="eastAsia"/>
          <w:b/>
          <w:bCs/>
          <w:color w:val="008000"/>
          <w:sz w:val="26"/>
          <w:szCs w:val="26"/>
        </w:rPr>
        <w:t>，</w:t>
      </w:r>
      <w:r w:rsidRPr="00E717BA">
        <w:rPr>
          <w:rFonts w:ascii="SimSun" w:hAnsi="SimSun" w:hint="eastAsia"/>
          <w:b/>
          <w:bCs/>
          <w:color w:val="008000"/>
          <w:sz w:val="26"/>
          <w:szCs w:val="26"/>
        </w:rPr>
        <w:t>并从坐骑上下</w:t>
      </w:r>
      <w:r w:rsidRPr="004F6B7D">
        <w:rPr>
          <w:rFonts w:ascii="SimSun" w:hAnsi="SimSun" w:hint="eastAsia"/>
          <w:b/>
          <w:bCs/>
          <w:color w:val="008000"/>
          <w:sz w:val="26"/>
          <w:szCs w:val="26"/>
        </w:rPr>
        <w:t>来，</w:t>
      </w:r>
      <w:r>
        <w:rPr>
          <w:rFonts w:ascii="SimSun" w:hAnsi="SimSun" w:hint="eastAsia"/>
          <w:b/>
          <w:bCs/>
          <w:color w:val="008000"/>
          <w:sz w:val="26"/>
          <w:szCs w:val="26"/>
        </w:rPr>
        <w:t>他</w:t>
      </w:r>
      <w:r w:rsidRPr="004F6B7D">
        <w:rPr>
          <w:rFonts w:ascii="SimSun" w:hAnsi="SimSun" w:hint="eastAsia"/>
          <w:b/>
          <w:bCs/>
          <w:color w:val="008000"/>
          <w:sz w:val="26"/>
          <w:szCs w:val="26"/>
        </w:rPr>
        <w:t>号召他们皈依真主，并对他们诵读了《古兰经》</w:t>
      </w:r>
      <w:r w:rsidRPr="00CD0D09">
        <w:rPr>
          <w:rFonts w:ascii="SimSun" w:hAnsi="SimSun" w:hint="eastAsia"/>
          <w:b/>
          <w:bCs/>
          <w:color w:val="008000"/>
          <w:sz w:val="26"/>
          <w:szCs w:val="26"/>
        </w:rPr>
        <w:t>。”</w:t>
      </w:r>
      <w:r w:rsidRPr="00CD0D09">
        <w:rPr>
          <w:rStyle w:val="a5"/>
          <w:b/>
          <w:color w:val="008000"/>
          <w:lang w:val="zh-CN"/>
        </w:rPr>
        <w:footnoteReference w:id="17"/>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进出时都应说“色兰”</w:t>
      </w:r>
      <w:r w:rsidRPr="009D6783">
        <w:rPr>
          <w:rFonts w:ascii="STXingkai" w:eastAsia="STXingkai" w:hAnsi="SimSun" w:cs="Arial" w:hint="eastAsia"/>
          <w:bCs/>
          <w:sz w:val="28"/>
          <w:szCs w:val="30"/>
        </w:rPr>
        <w:t>：</w:t>
      </w:r>
    </w:p>
    <w:p w:rsidR="006F004A" w:rsidRPr="009030DD" w:rsidRDefault="006F004A" w:rsidP="001B5F79">
      <w:pPr>
        <w:pStyle w:val="a8"/>
        <w:widowControl w:val="0"/>
        <w:bidi w:val="0"/>
        <w:spacing w:beforeLines="50" w:after="0"/>
        <w:ind w:left="0" w:firstLine="520"/>
        <w:jc w:val="both"/>
        <w:rPr>
          <w:rFonts w:ascii="SimSun" w:hAnsi="SimSun" w:hint="eastAsia"/>
          <w:sz w:val="26"/>
          <w:szCs w:val="26"/>
          <w:rtl/>
          <w:lang w:eastAsia="zh-CN"/>
        </w:rPr>
      </w:pPr>
      <w:r w:rsidRPr="00C3274F">
        <w:rPr>
          <w:rFonts w:ascii="SimSun" w:hAnsi="SimSun" w:hint="eastAsia"/>
          <w:color w:val="000000"/>
          <w:sz w:val="26"/>
          <w:szCs w:val="26"/>
          <w:lang w:val="zh-CN" w:eastAsia="zh-CN"/>
        </w:rPr>
        <w:t>艾布胡莱赖（愿主喜悦他）的传述，</w:t>
      </w:r>
      <w:r>
        <w:rPr>
          <w:rFonts w:ascii="SimSun" w:hAnsi="SimSun" w:hint="eastAsia"/>
          <w:color w:val="000000"/>
          <w:sz w:val="26"/>
          <w:szCs w:val="26"/>
          <w:lang w:val="zh-CN" w:eastAsia="zh-CN"/>
        </w:rPr>
        <w:t>他说：</w:t>
      </w:r>
      <w:r w:rsidRPr="00C3274F">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w:t>
      </w:r>
      <w:r w:rsidRPr="00C3274F">
        <w:rPr>
          <w:rFonts w:ascii="SimSun" w:hAnsi="SimSun" w:hint="eastAsia"/>
          <w:b/>
          <w:bCs/>
          <w:color w:val="008000"/>
          <w:sz w:val="26"/>
          <w:szCs w:val="26"/>
          <w:lang w:eastAsia="zh-CN"/>
        </w:rPr>
        <w:t>说：</w:t>
      </w:r>
    </w:p>
    <w:p w:rsidR="006F004A" w:rsidRPr="007554F0" w:rsidRDefault="006F004A" w:rsidP="001B5F79">
      <w:pPr>
        <w:pStyle w:val="a8"/>
        <w:widowControl w:val="0"/>
        <w:spacing w:beforeLines="50" w:after="0"/>
        <w:ind w:left="0" w:firstLine="520"/>
        <w:jc w:val="both"/>
        <w:rPr>
          <w:rFonts w:hint="cs"/>
          <w:sz w:val="16"/>
          <w:szCs w:val="24"/>
          <w:rtl/>
        </w:rPr>
      </w:pPr>
      <w:r w:rsidRPr="00BC5F06">
        <w:rPr>
          <w:rFonts w:ascii="SimSun" w:hAnsi="SimSun"/>
          <w:sz w:val="26"/>
          <w:szCs w:val="26"/>
          <w:rtl/>
        </w:rPr>
        <w:t xml:space="preserve">عن أبي هريرة رضي الله عنه قال: </w:t>
      </w:r>
      <w:r w:rsidRPr="00CF23C3">
        <w:rPr>
          <w:rFonts w:cs="Times New Roman"/>
          <w:b/>
          <w:bCs/>
          <w:color w:val="008000"/>
          <w:kern w:val="2"/>
          <w:sz w:val="26"/>
          <w:szCs w:val="26"/>
          <w:rtl/>
          <w:lang w:eastAsia="zh-CN" w:bidi="ar-SA"/>
        </w:rPr>
        <w:t xml:space="preserve">قال رسول الله </w:t>
      </w:r>
      <w:r>
        <w:rPr>
          <w:rFonts w:cs="Times New Roman"/>
          <w:b/>
          <w:bCs/>
          <w:color w:val="008000"/>
          <w:kern w:val="2"/>
          <w:sz w:val="26"/>
          <w:szCs w:val="26"/>
          <w:rtl/>
          <w:lang w:eastAsia="zh-CN" w:bidi="ar-SA"/>
        </w:rPr>
        <w:t>-صلى الله عليه وسلم-</w:t>
      </w:r>
      <w:r w:rsidRPr="00CF23C3">
        <w:rPr>
          <w:rFonts w:cs="Times New Roman"/>
          <w:b/>
          <w:bCs/>
          <w:color w:val="008000"/>
          <w:kern w:val="2"/>
          <w:sz w:val="26"/>
          <w:szCs w:val="26"/>
          <w:rtl/>
          <w:lang w:eastAsia="zh-CN" w:bidi="ar-SA"/>
        </w:rPr>
        <w:t>: «إذَا انْتَـهَى أَحَدُكُمْ إلَى المَـجْلِسِ فَلْيُسَلِّمْ، فَإذَا أَرَادَ أَنْ يَـقُومَ فَلْيُسَلِّمْ، فَلَيْسَتِ الأُولَى بِأَحَقَّ مِنَ الآخِرَةِ»</w:t>
      </w:r>
      <w:r w:rsidRPr="00BC5F06">
        <w:rPr>
          <w:rFonts w:ascii="SimSun" w:hAnsi="SimSun"/>
          <w:sz w:val="26"/>
          <w:szCs w:val="26"/>
          <w:rtl/>
        </w:rPr>
        <w:t>. أخرجه أبو داود والترمذي</w:t>
      </w:r>
      <w:r w:rsidRPr="007554F0">
        <w:rPr>
          <w:sz w:val="16"/>
          <w:szCs w:val="24"/>
          <w:rtl/>
        </w:rPr>
        <w:t>.</w:t>
      </w:r>
    </w:p>
    <w:p w:rsidR="006F004A" w:rsidRDefault="006F004A" w:rsidP="001B5F79">
      <w:pPr>
        <w:widowControl/>
        <w:spacing w:beforeLines="50" w:line="500" w:lineRule="exact"/>
        <w:ind w:firstLine="522"/>
        <w:rPr>
          <w:rFonts w:ascii="SimSun" w:hAnsi="SimSun" w:hint="eastAsia"/>
          <w:b/>
          <w:bCs/>
          <w:color w:val="008000"/>
          <w:sz w:val="26"/>
          <w:szCs w:val="26"/>
        </w:rPr>
      </w:pPr>
      <w:r w:rsidRPr="009623B4">
        <w:rPr>
          <w:rFonts w:ascii="SimSun" w:hAnsi="SimSun" w:hint="eastAsia"/>
          <w:b/>
          <w:bCs/>
          <w:color w:val="008000"/>
          <w:sz w:val="26"/>
          <w:szCs w:val="26"/>
        </w:rPr>
        <w:t>“你们某人来到一个</w:t>
      </w:r>
      <w:r>
        <w:rPr>
          <w:rFonts w:ascii="SimSun" w:hAnsi="SimSun" w:hint="eastAsia"/>
          <w:b/>
          <w:bCs/>
          <w:color w:val="008000"/>
          <w:sz w:val="26"/>
          <w:szCs w:val="26"/>
        </w:rPr>
        <w:t>聚会</w:t>
      </w:r>
      <w:r w:rsidRPr="009623B4">
        <w:rPr>
          <w:rFonts w:ascii="SimSun" w:hAnsi="SimSun" w:hint="eastAsia"/>
          <w:b/>
          <w:bCs/>
          <w:color w:val="008000"/>
          <w:sz w:val="26"/>
          <w:szCs w:val="26"/>
        </w:rPr>
        <w:t>的场所时，他应向在场者说色兰；如果他想离开时，他也应向在场者说色兰，</w:t>
      </w:r>
      <w:r w:rsidRPr="0016266F">
        <w:rPr>
          <w:rFonts w:ascii="SimSun" w:hAnsi="SimSun" w:hint="eastAsia"/>
          <w:b/>
          <w:bCs/>
          <w:color w:val="008000"/>
          <w:sz w:val="26"/>
          <w:szCs w:val="26"/>
        </w:rPr>
        <w:t>第一次</w:t>
      </w:r>
      <w:r>
        <w:rPr>
          <w:rFonts w:ascii="SimSun" w:hAnsi="SimSun" w:hint="eastAsia"/>
          <w:b/>
          <w:bCs/>
          <w:color w:val="008000"/>
          <w:sz w:val="26"/>
          <w:szCs w:val="26"/>
        </w:rPr>
        <w:t>色兰</w:t>
      </w:r>
      <w:r w:rsidRPr="0016266F">
        <w:rPr>
          <w:rFonts w:ascii="SimSun" w:hAnsi="SimSun" w:hint="eastAsia"/>
          <w:b/>
          <w:bCs/>
          <w:color w:val="008000"/>
          <w:sz w:val="26"/>
          <w:szCs w:val="26"/>
        </w:rPr>
        <w:t>并非比第二次更适宜（因为它俩都属于</w:t>
      </w:r>
      <w:r>
        <w:rPr>
          <w:rFonts w:ascii="SimSun" w:hAnsi="SimSun" w:hint="eastAsia"/>
          <w:b/>
          <w:bCs/>
          <w:color w:val="008000"/>
          <w:sz w:val="26"/>
          <w:szCs w:val="26"/>
        </w:rPr>
        <w:t>穆斯林之间的义务、</w:t>
      </w:r>
      <w:r w:rsidRPr="0016266F">
        <w:rPr>
          <w:rFonts w:ascii="SimSun" w:hAnsi="SimSun" w:hint="eastAsia"/>
          <w:b/>
          <w:bCs/>
          <w:color w:val="008000"/>
          <w:sz w:val="26"/>
          <w:szCs w:val="26"/>
        </w:rPr>
        <w:t>属于圣行）</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18"/>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见面时不要</w:t>
      </w:r>
      <w:r w:rsidRPr="00B202F0">
        <w:rPr>
          <w:rFonts w:ascii="STXingkai" w:eastAsia="STXingkai" w:hAnsi="SimSun" w:cs="Arial" w:hint="eastAsia"/>
          <w:bCs/>
          <w:sz w:val="28"/>
          <w:szCs w:val="30"/>
        </w:rPr>
        <w:t>鞠躬敬意</w:t>
      </w:r>
      <w:r w:rsidRPr="009D6783">
        <w:rPr>
          <w:rFonts w:ascii="STXingkai" w:eastAsia="STXingkai" w:hAnsi="SimSun" w:cs="Arial" w:hint="eastAsia"/>
          <w:bCs/>
          <w:sz w:val="28"/>
          <w:szCs w:val="30"/>
        </w:rPr>
        <w:t>：</w:t>
      </w:r>
    </w:p>
    <w:p w:rsidR="006F004A" w:rsidRDefault="006F004A" w:rsidP="001B5F79">
      <w:pPr>
        <w:widowControl/>
        <w:spacing w:beforeLines="50" w:line="500" w:lineRule="exact"/>
        <w:ind w:firstLine="520"/>
        <w:rPr>
          <w:rFonts w:ascii="SimSun" w:hAnsi="SimSun" w:hint="eastAsia"/>
          <w:b/>
          <w:bCs/>
          <w:color w:val="008000"/>
          <w:sz w:val="26"/>
          <w:szCs w:val="26"/>
        </w:rPr>
      </w:pPr>
      <w:r w:rsidRPr="001A22A5">
        <w:rPr>
          <w:rFonts w:ascii="SimSun" w:hAnsi="SimSun" w:hint="eastAsia"/>
          <w:color w:val="000000"/>
          <w:sz w:val="26"/>
          <w:szCs w:val="26"/>
          <w:lang w:val="zh-CN"/>
        </w:rPr>
        <w:t>艾奈斯·本·马力克</w:t>
      </w:r>
      <w:r w:rsidRPr="00C3274F">
        <w:rPr>
          <w:rFonts w:ascii="SimSun" w:hAnsi="SimSun" w:hint="eastAsia"/>
          <w:color w:val="000000"/>
          <w:sz w:val="26"/>
          <w:szCs w:val="26"/>
          <w:lang w:val="zh-CN"/>
        </w:rPr>
        <w:t>（愿主喜悦他）的传述，</w:t>
      </w:r>
      <w:r>
        <w:rPr>
          <w:rFonts w:ascii="SimSun" w:hAnsi="SimSun" w:hint="eastAsia"/>
          <w:color w:val="000000"/>
          <w:sz w:val="26"/>
          <w:szCs w:val="26"/>
          <w:lang w:val="zh-CN"/>
        </w:rPr>
        <w:t>他说：</w:t>
      </w:r>
    </w:p>
    <w:p w:rsidR="006F004A" w:rsidRPr="00302E3A" w:rsidRDefault="006F004A" w:rsidP="001B5F79">
      <w:pPr>
        <w:pStyle w:val="a8"/>
        <w:widowControl w:val="0"/>
        <w:spacing w:beforeLines="50" w:after="0"/>
        <w:ind w:left="0" w:firstLine="520"/>
        <w:jc w:val="both"/>
        <w:rPr>
          <w:rFonts w:ascii="SimSun" w:hAnsi="SimSun" w:hint="eastAsia"/>
          <w:sz w:val="26"/>
          <w:szCs w:val="26"/>
        </w:rPr>
      </w:pPr>
      <w:r w:rsidRPr="00302E3A">
        <w:rPr>
          <w:rFonts w:ascii="SimSun" w:hAnsi="SimSun"/>
          <w:sz w:val="26"/>
          <w:szCs w:val="26"/>
          <w:rtl/>
        </w:rPr>
        <w:t>عنْ أنسِ بنِ مَالكٍ رَضِيَ ا</w:t>
      </w:r>
      <w:r w:rsidRPr="00302E3A">
        <w:rPr>
          <w:rFonts w:ascii="SimSun" w:hAnsi="SimSun" w:hint="cs"/>
          <w:sz w:val="26"/>
          <w:szCs w:val="26"/>
          <w:rtl/>
        </w:rPr>
        <w:t xml:space="preserve">لله </w:t>
      </w:r>
      <w:r w:rsidRPr="00302E3A">
        <w:rPr>
          <w:rFonts w:ascii="SimSun" w:hAnsi="SimSun"/>
          <w:sz w:val="26"/>
          <w:szCs w:val="26"/>
          <w:rtl/>
        </w:rPr>
        <w:t>عَنْـهُ قالَ: قالَ رَجُلٌ يا رسُولَ الله الرَّجلُ منَّا يَلقى أخاهُ أو صَديقهُ أينحنِي لَـهُ؟</w:t>
      </w:r>
      <w:r w:rsidRPr="001A22A5">
        <w:rPr>
          <w:rFonts w:cs="Times New Roman"/>
          <w:b/>
          <w:bCs/>
          <w:color w:val="008000"/>
          <w:kern w:val="2"/>
          <w:sz w:val="26"/>
          <w:szCs w:val="26"/>
          <w:rtl/>
          <w:lang w:eastAsia="zh-CN" w:bidi="ar-SA"/>
        </w:rPr>
        <w:t xml:space="preserve"> قالَ: «لا»</w:t>
      </w:r>
      <w:r w:rsidRPr="00302E3A">
        <w:rPr>
          <w:rFonts w:ascii="SimSun" w:hAnsi="SimSun"/>
          <w:sz w:val="26"/>
          <w:szCs w:val="26"/>
          <w:rtl/>
        </w:rPr>
        <w:t xml:space="preserve"> قالَ: أفيلتزِمُهُ وَيُـقَبِّلُـهُ؟</w:t>
      </w:r>
      <w:r w:rsidRPr="001A22A5">
        <w:rPr>
          <w:rFonts w:cs="Times New Roman"/>
          <w:b/>
          <w:bCs/>
          <w:color w:val="008000"/>
          <w:kern w:val="2"/>
          <w:sz w:val="26"/>
          <w:szCs w:val="26"/>
          <w:rtl/>
          <w:lang w:eastAsia="zh-CN" w:bidi="ar-SA"/>
        </w:rPr>
        <w:t xml:space="preserve"> قالَ: «لا»</w:t>
      </w:r>
      <w:r w:rsidRPr="00302E3A">
        <w:rPr>
          <w:rFonts w:ascii="SimSun" w:hAnsi="SimSun"/>
          <w:sz w:val="26"/>
          <w:szCs w:val="26"/>
          <w:rtl/>
        </w:rPr>
        <w:t xml:space="preserve"> قالَ: فيأخُذُ بيدهِ ويُصافِحه؟ </w:t>
      </w:r>
      <w:r w:rsidRPr="001A22A5">
        <w:rPr>
          <w:rFonts w:cs="Times New Roman"/>
          <w:b/>
          <w:bCs/>
          <w:color w:val="008000"/>
          <w:kern w:val="2"/>
          <w:sz w:val="26"/>
          <w:szCs w:val="26"/>
          <w:rtl/>
          <w:lang w:eastAsia="zh-CN" w:bidi="ar-SA"/>
        </w:rPr>
        <w:t>قالَ: «نعمْ»</w:t>
      </w:r>
      <w:r w:rsidRPr="00302E3A">
        <w:rPr>
          <w:rFonts w:ascii="SimSun" w:hAnsi="SimSun"/>
          <w:sz w:val="26"/>
          <w:szCs w:val="26"/>
          <w:rtl/>
        </w:rPr>
        <w:t>. أخرجه الترمذي وابن ماجه.</w:t>
      </w:r>
    </w:p>
    <w:p w:rsidR="006F004A" w:rsidRDefault="006F004A" w:rsidP="001B5F79">
      <w:pPr>
        <w:widowControl/>
        <w:spacing w:beforeLines="50" w:line="500" w:lineRule="exact"/>
        <w:ind w:firstLine="520"/>
        <w:rPr>
          <w:rFonts w:ascii="SimSun" w:hAnsi="SimSun" w:hint="eastAsia"/>
          <w:b/>
          <w:bCs/>
          <w:color w:val="008000"/>
          <w:sz w:val="26"/>
          <w:szCs w:val="26"/>
        </w:rPr>
      </w:pPr>
      <w:r>
        <w:rPr>
          <w:rFonts w:ascii="SimSun" w:hAnsi="SimSun" w:hint="eastAsia"/>
          <w:color w:val="000000"/>
          <w:sz w:val="26"/>
          <w:szCs w:val="26"/>
          <w:lang w:val="zh-CN"/>
        </w:rPr>
        <w:t>有一个男子问：“主的使者啊！如果我们中某人遇见他的兄弟或朋友时，可以对其鞠躬敬意吗？”</w:t>
      </w:r>
      <w:r w:rsidRPr="00B202F0">
        <w:rPr>
          <w:rFonts w:ascii="SimSun" w:hAnsi="SimSun" w:hint="eastAsia"/>
          <w:b/>
          <w:bCs/>
          <w:color w:val="008000"/>
          <w:sz w:val="26"/>
          <w:szCs w:val="26"/>
        </w:rPr>
        <w:t>他说：</w:t>
      </w:r>
      <w:r>
        <w:rPr>
          <w:rFonts w:ascii="SimSun" w:hAnsi="SimSun" w:hint="eastAsia"/>
          <w:b/>
          <w:bCs/>
          <w:color w:val="008000"/>
          <w:sz w:val="26"/>
          <w:szCs w:val="26"/>
        </w:rPr>
        <w:t>“不可以</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B202F0">
        <w:rPr>
          <w:rFonts w:ascii="SimSun" w:hAnsi="SimSun" w:hint="eastAsia"/>
          <w:color w:val="000000"/>
          <w:sz w:val="26"/>
          <w:szCs w:val="26"/>
          <w:lang w:val="zh-CN"/>
        </w:rPr>
        <w:t>又</w:t>
      </w:r>
      <w:r>
        <w:rPr>
          <w:rFonts w:ascii="SimSun" w:hAnsi="SimSun" w:hint="eastAsia"/>
          <w:color w:val="000000"/>
          <w:sz w:val="26"/>
          <w:szCs w:val="26"/>
          <w:lang w:val="zh-CN"/>
        </w:rPr>
        <w:t>问</w:t>
      </w:r>
      <w:r w:rsidRPr="00B202F0">
        <w:rPr>
          <w:rFonts w:ascii="SimSun" w:hAnsi="SimSun" w:hint="eastAsia"/>
          <w:color w:val="000000"/>
          <w:sz w:val="26"/>
          <w:szCs w:val="26"/>
          <w:lang w:val="zh-CN"/>
        </w:rPr>
        <w:t>：“可以与其拥抱</w:t>
      </w:r>
      <w:r>
        <w:rPr>
          <w:rFonts w:ascii="SimSun" w:hAnsi="SimSun" w:hint="eastAsia"/>
          <w:color w:val="000000"/>
          <w:sz w:val="26"/>
          <w:szCs w:val="26"/>
          <w:lang w:val="zh-CN"/>
        </w:rPr>
        <w:t>亲吻</w:t>
      </w:r>
      <w:r w:rsidRPr="00B202F0">
        <w:rPr>
          <w:rFonts w:ascii="SimSun" w:hAnsi="SimSun" w:hint="eastAsia"/>
          <w:color w:val="000000"/>
          <w:sz w:val="26"/>
          <w:szCs w:val="26"/>
          <w:lang w:val="zh-CN"/>
        </w:rPr>
        <w:t>吗？”</w:t>
      </w:r>
      <w:r>
        <w:rPr>
          <w:rFonts w:ascii="SimSun" w:hAnsi="SimSun" w:hint="eastAsia"/>
          <w:b/>
          <w:bCs/>
          <w:color w:val="008000"/>
          <w:sz w:val="26"/>
          <w:szCs w:val="26"/>
        </w:rPr>
        <w:t>他</w:t>
      </w:r>
      <w:r w:rsidRPr="00B202F0">
        <w:rPr>
          <w:rFonts w:ascii="SimSun" w:hAnsi="SimSun" w:hint="eastAsia"/>
          <w:b/>
          <w:bCs/>
          <w:color w:val="008000"/>
          <w:sz w:val="26"/>
          <w:szCs w:val="26"/>
        </w:rPr>
        <w:t>说：</w:t>
      </w:r>
      <w:r>
        <w:rPr>
          <w:rFonts w:ascii="SimSun" w:hAnsi="SimSun" w:hint="eastAsia"/>
          <w:b/>
          <w:bCs/>
          <w:color w:val="008000"/>
          <w:sz w:val="26"/>
          <w:szCs w:val="26"/>
        </w:rPr>
        <w:t>“不可以</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477519">
        <w:rPr>
          <w:rFonts w:ascii="SimSun" w:hAnsi="SimSun" w:hint="eastAsia"/>
          <w:color w:val="000000"/>
          <w:sz w:val="26"/>
          <w:szCs w:val="26"/>
          <w:lang w:val="zh-CN"/>
        </w:rPr>
        <w:t>然后那人</w:t>
      </w:r>
      <w:r w:rsidRPr="00B202F0">
        <w:rPr>
          <w:rFonts w:ascii="SimSun" w:hAnsi="SimSun" w:hint="eastAsia"/>
          <w:color w:val="000000"/>
          <w:sz w:val="26"/>
          <w:szCs w:val="26"/>
          <w:lang w:val="zh-CN"/>
        </w:rPr>
        <w:t>又</w:t>
      </w:r>
      <w:r>
        <w:rPr>
          <w:rFonts w:ascii="SimSun" w:hAnsi="SimSun" w:hint="eastAsia"/>
          <w:color w:val="000000"/>
          <w:sz w:val="26"/>
          <w:szCs w:val="26"/>
          <w:lang w:val="zh-CN"/>
        </w:rPr>
        <w:t>问</w:t>
      </w:r>
      <w:r w:rsidRPr="00B202F0">
        <w:rPr>
          <w:rFonts w:ascii="SimSun" w:hAnsi="SimSun" w:hint="eastAsia"/>
          <w:color w:val="000000"/>
          <w:sz w:val="26"/>
          <w:szCs w:val="26"/>
          <w:lang w:val="zh-CN"/>
        </w:rPr>
        <w:t>：“可以与其握手吗？”</w:t>
      </w:r>
      <w:r>
        <w:rPr>
          <w:rFonts w:ascii="SimSun" w:hAnsi="SimSun" w:hint="eastAsia"/>
          <w:b/>
          <w:bCs/>
          <w:color w:val="008000"/>
          <w:sz w:val="26"/>
          <w:szCs w:val="26"/>
        </w:rPr>
        <w:t>他</w:t>
      </w:r>
      <w:r w:rsidRPr="00B202F0">
        <w:rPr>
          <w:rFonts w:ascii="SimSun" w:hAnsi="SimSun" w:hint="eastAsia"/>
          <w:b/>
          <w:bCs/>
          <w:color w:val="008000"/>
          <w:sz w:val="26"/>
          <w:szCs w:val="26"/>
        </w:rPr>
        <w:t>说：</w:t>
      </w:r>
      <w:r>
        <w:rPr>
          <w:rFonts w:ascii="SimSun" w:hAnsi="SimSun" w:hint="eastAsia"/>
          <w:b/>
          <w:bCs/>
          <w:color w:val="008000"/>
          <w:sz w:val="26"/>
          <w:szCs w:val="26"/>
        </w:rPr>
        <w:t>“可以</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19"/>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握手的优越</w:t>
      </w:r>
      <w:r w:rsidRPr="009D6783">
        <w:rPr>
          <w:rFonts w:ascii="STXingkai" w:eastAsia="STXingkai" w:hAnsi="SimSun" w:cs="Arial" w:hint="eastAsia"/>
          <w:bCs/>
          <w:sz w:val="28"/>
          <w:szCs w:val="30"/>
        </w:rPr>
        <w:t>：</w:t>
      </w:r>
    </w:p>
    <w:p w:rsidR="006F004A" w:rsidRPr="001935CA" w:rsidRDefault="006F004A" w:rsidP="001B5F79">
      <w:pPr>
        <w:widowControl/>
        <w:spacing w:beforeLines="50" w:line="500" w:lineRule="exact"/>
        <w:ind w:firstLine="520"/>
        <w:rPr>
          <w:rFonts w:ascii="SimSun" w:hAnsi="SimSun" w:hint="eastAsia"/>
          <w:b/>
          <w:bCs/>
          <w:color w:val="008000"/>
          <w:sz w:val="26"/>
          <w:szCs w:val="26"/>
          <w:rtl/>
        </w:rPr>
      </w:pPr>
      <w:r w:rsidRPr="00A72903">
        <w:rPr>
          <w:rFonts w:ascii="SimSun" w:hAnsi="SimSun" w:hint="eastAsia"/>
          <w:color w:val="000000"/>
          <w:sz w:val="26"/>
          <w:szCs w:val="26"/>
          <w:lang w:val="zh-CN"/>
        </w:rPr>
        <w:t>白拉武</w:t>
      </w:r>
      <w:r w:rsidRPr="00C3274F">
        <w:rPr>
          <w:rFonts w:ascii="SimSun" w:hAnsi="SimSun" w:hint="eastAsia"/>
          <w:color w:val="000000"/>
          <w:sz w:val="26"/>
          <w:szCs w:val="26"/>
          <w:lang w:val="zh-CN"/>
        </w:rPr>
        <w:t>（愿主喜悦他）的传述，</w:t>
      </w:r>
      <w:r>
        <w:rPr>
          <w:rFonts w:ascii="SimSun" w:hAnsi="SimSun" w:hint="eastAsia"/>
          <w:color w:val="000000"/>
          <w:sz w:val="26"/>
          <w:szCs w:val="26"/>
          <w:lang w:val="zh-CN"/>
        </w:rPr>
        <w:t>他说：</w:t>
      </w:r>
      <w:r w:rsidRPr="001935CA">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1935CA">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302E3A">
        <w:rPr>
          <w:sz w:val="26"/>
          <w:szCs w:val="26"/>
          <w:rtl/>
        </w:rPr>
        <w:t xml:space="preserve">عن البراء رضي الله عنه قال: </w:t>
      </w:r>
      <w:r w:rsidRPr="00A72903">
        <w:rPr>
          <w:rFonts w:cs="Times New Roman"/>
          <w:b/>
          <w:bCs/>
          <w:color w:val="008000"/>
          <w:kern w:val="2"/>
          <w:sz w:val="26"/>
          <w:szCs w:val="26"/>
          <w:rtl/>
          <w:lang w:eastAsia="zh-CN" w:bidi="ar-SA"/>
        </w:rPr>
        <w:t xml:space="preserve">قال رسول الله </w:t>
      </w:r>
      <w:r>
        <w:rPr>
          <w:rFonts w:cs="Times New Roman"/>
          <w:b/>
          <w:bCs/>
          <w:color w:val="008000"/>
          <w:kern w:val="2"/>
          <w:sz w:val="26"/>
          <w:szCs w:val="26"/>
          <w:rtl/>
          <w:lang w:eastAsia="zh-CN" w:bidi="ar-SA"/>
        </w:rPr>
        <w:t>-صلى الله عليه وسلم-</w:t>
      </w:r>
      <w:r w:rsidRPr="00A72903">
        <w:rPr>
          <w:rFonts w:cs="Times New Roman"/>
          <w:b/>
          <w:bCs/>
          <w:color w:val="008000"/>
          <w:kern w:val="2"/>
          <w:sz w:val="26"/>
          <w:szCs w:val="26"/>
          <w:rtl/>
          <w:lang w:eastAsia="zh-CN" w:bidi="ar-SA"/>
        </w:rPr>
        <w:t>: «مَا مِنْ مُسْلِـمَينِ يَلْتَقِيَانِ فَيَتَصَافَحَانِ إلَّا غُفِرَ لَـهُـمَا قَبْلَ أَنْ يَفْتَرِقَا»</w:t>
      </w:r>
      <w:r w:rsidRPr="00302E3A">
        <w:rPr>
          <w:sz w:val="26"/>
          <w:szCs w:val="26"/>
          <w:rtl/>
        </w:rPr>
        <w:t>. أخرجه أبو داود والترمذي.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“两位穆斯林见面握手，在他俩分别之前过错确已获得了饶恕</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20"/>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何时握手与拥抱？</w:t>
      </w:r>
    </w:p>
    <w:p w:rsidR="006F004A" w:rsidRPr="00302E3A" w:rsidRDefault="006F004A" w:rsidP="001B5F79">
      <w:pPr>
        <w:pStyle w:val="a8"/>
        <w:widowControl w:val="0"/>
        <w:bidi w:val="0"/>
        <w:spacing w:beforeLines="50" w:after="0"/>
        <w:ind w:left="0" w:firstLine="520"/>
        <w:jc w:val="both"/>
        <w:rPr>
          <w:rFonts w:hint="eastAsia"/>
          <w:sz w:val="26"/>
          <w:szCs w:val="26"/>
          <w:rtl/>
          <w:lang w:eastAsia="zh-CN"/>
        </w:rPr>
      </w:pPr>
      <w:r w:rsidRPr="001A22A5">
        <w:rPr>
          <w:rFonts w:ascii="SimSun" w:hAnsi="SimSun" w:hint="eastAsia"/>
          <w:color w:val="000000"/>
          <w:sz w:val="26"/>
          <w:szCs w:val="26"/>
          <w:lang w:val="zh-CN" w:eastAsia="zh-CN"/>
        </w:rPr>
        <w:t>艾奈斯</w:t>
      </w:r>
      <w:r w:rsidRPr="00C3274F">
        <w:rPr>
          <w:rFonts w:ascii="SimSun" w:hAnsi="SimSun" w:hint="eastAsia"/>
          <w:color w:val="000000"/>
          <w:sz w:val="26"/>
          <w:szCs w:val="26"/>
          <w:lang w:val="zh-CN" w:eastAsia="zh-CN"/>
        </w:rPr>
        <w:t>（愿主喜悦他）的传述，</w:t>
      </w:r>
      <w:r>
        <w:rPr>
          <w:rFonts w:ascii="SimSun" w:hAnsi="SimSun" w:hint="eastAsia"/>
          <w:color w:val="000000"/>
          <w:sz w:val="26"/>
          <w:szCs w:val="26"/>
          <w:lang w:val="zh-CN" w:eastAsia="zh-CN"/>
        </w:rPr>
        <w:t>他说：</w:t>
      </w:r>
    </w:p>
    <w:p w:rsidR="006F004A" w:rsidRDefault="006F004A" w:rsidP="001B5F79">
      <w:pPr>
        <w:pStyle w:val="a8"/>
        <w:widowControl w:val="0"/>
        <w:spacing w:beforeLines="50" w:after="0"/>
        <w:ind w:left="0" w:firstLine="520"/>
        <w:jc w:val="both"/>
        <w:rPr>
          <w:rFonts w:hint="eastAsia"/>
          <w:sz w:val="26"/>
          <w:szCs w:val="26"/>
          <w:lang w:eastAsia="zh-CN"/>
        </w:rPr>
      </w:pPr>
      <w:r w:rsidRPr="00302E3A">
        <w:rPr>
          <w:sz w:val="26"/>
          <w:szCs w:val="26"/>
          <w:rtl/>
        </w:rPr>
        <w:t>عن أنس رضي الله عنه قال:</w:t>
      </w:r>
      <w:r w:rsidRPr="008C41F9">
        <w:rPr>
          <w:rFonts w:cs="Times New Roman"/>
          <w:b/>
          <w:bCs/>
          <w:color w:val="008000"/>
          <w:kern w:val="2"/>
          <w:sz w:val="26"/>
          <w:szCs w:val="26"/>
          <w:rtl/>
          <w:lang w:eastAsia="zh-CN" w:bidi="ar-SA"/>
        </w:rPr>
        <w:t xml:space="preserve"> كَانَ أَصْحَابُ النَّبِيِّ </w:t>
      </w:r>
      <w:r>
        <w:rPr>
          <w:rFonts w:cs="Times New Roman"/>
          <w:b/>
          <w:bCs/>
          <w:color w:val="008000"/>
          <w:kern w:val="2"/>
          <w:sz w:val="26"/>
          <w:szCs w:val="26"/>
          <w:rtl/>
          <w:lang w:eastAsia="zh-CN" w:bidi="ar-SA"/>
        </w:rPr>
        <w:t>-صلى الله عليه وسلم-</w:t>
      </w:r>
      <w:r w:rsidRPr="008C41F9">
        <w:rPr>
          <w:rFonts w:cs="Times New Roman"/>
          <w:b/>
          <w:bCs/>
          <w:color w:val="008000"/>
          <w:kern w:val="2"/>
          <w:sz w:val="26"/>
          <w:szCs w:val="26"/>
          <w:rtl/>
          <w:lang w:eastAsia="zh-CN" w:bidi="ar-SA"/>
        </w:rPr>
        <w:t xml:space="preserve"> إذَا تَلاقَوْا تَصَافَحُوا، وَإذَا قَدِمُوا مِنْ سَفَرٍ تَعَانَقُوا</w:t>
      </w:r>
      <w:r w:rsidRPr="00302E3A">
        <w:rPr>
          <w:sz w:val="26"/>
          <w:szCs w:val="26"/>
          <w:rtl/>
        </w:rPr>
        <w:t>. أخرجه الطبراني في الأوسط.</w:t>
      </w:r>
    </w:p>
    <w:p w:rsidR="006F004A" w:rsidRDefault="006F004A" w:rsidP="001B5F79">
      <w:pPr>
        <w:widowControl/>
        <w:spacing w:beforeLines="50" w:line="500" w:lineRule="exact"/>
        <w:ind w:firstLine="522"/>
        <w:rPr>
          <w:rFonts w:ascii="SimSun" w:hAnsi="SimSun" w:cs="Arial" w:hint="eastAsia"/>
          <w:bCs/>
          <w:sz w:val="26"/>
          <w:szCs w:val="28"/>
        </w:rPr>
      </w:pPr>
      <w:r>
        <w:rPr>
          <w:rFonts w:ascii="SimSun" w:hAnsi="SimSun" w:hint="eastAsia"/>
          <w:b/>
          <w:bCs/>
          <w:color w:val="008000"/>
          <w:sz w:val="26"/>
          <w:szCs w:val="26"/>
        </w:rPr>
        <w:t>“当先知（愿主赐福之，并使其平安）的弟子们相遇时，他们相互握手；如果他们从旅行中归来相遇时，他们相互拥抱</w:t>
      </w:r>
      <w:r w:rsidRPr="00CD0D09">
        <w:rPr>
          <w:rFonts w:ascii="SimSun" w:hAnsi="SimSun" w:hint="eastAsia"/>
          <w:b/>
          <w:bCs/>
          <w:color w:val="008000"/>
          <w:sz w:val="26"/>
          <w:szCs w:val="26"/>
        </w:rPr>
        <w:t>。”</w:t>
      </w:r>
      <w:r w:rsidRPr="00CD0D09">
        <w:rPr>
          <w:rStyle w:val="a5"/>
          <w:b/>
          <w:color w:val="008000"/>
          <w:lang w:val="zh-CN"/>
        </w:rPr>
        <w:footnoteReference w:id="21"/>
      </w:r>
      <w:r>
        <w:rPr>
          <w:rFonts w:ascii="SimSun" w:hAnsi="SimSun" w:cs="Arial" w:hint="eastAsia"/>
          <w:bCs/>
          <w:sz w:val="26"/>
          <w:szCs w:val="28"/>
        </w:rPr>
        <w:t xml:space="preserve"> </w:t>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向不在场者回答“色兰”的方式</w:t>
      </w:r>
      <w:r w:rsidRPr="009D6783">
        <w:rPr>
          <w:rFonts w:ascii="STXingkai" w:eastAsia="STXingkai" w:hAnsi="SimSun" w:cs="Arial" w:hint="eastAsia"/>
          <w:bCs/>
          <w:sz w:val="28"/>
          <w:szCs w:val="30"/>
        </w:rPr>
        <w:t>：</w:t>
      </w:r>
    </w:p>
    <w:p w:rsidR="006F004A" w:rsidRPr="008C41F9"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rtl/>
          <w:lang w:eastAsia="zh-CN" w:bidi="ar-SA"/>
        </w:rPr>
      </w:pPr>
      <w:r>
        <w:rPr>
          <w:rFonts w:ascii="SimSun" w:hAnsi="SimSun" w:hint="eastAsia"/>
          <w:color w:val="000000"/>
          <w:sz w:val="26"/>
          <w:szCs w:val="26"/>
          <w:lang w:val="zh-CN" w:eastAsia="zh-CN"/>
        </w:rPr>
        <w:t>阿依莎</w:t>
      </w:r>
      <w:r w:rsidRPr="00C3274F">
        <w:rPr>
          <w:rFonts w:ascii="SimSun" w:hAnsi="SimSun" w:hint="eastAsia"/>
          <w:color w:val="000000"/>
          <w:sz w:val="26"/>
          <w:szCs w:val="26"/>
          <w:lang w:val="zh-CN" w:eastAsia="zh-CN"/>
        </w:rPr>
        <w:t>（愿主喜悦</w:t>
      </w:r>
      <w:r>
        <w:rPr>
          <w:rFonts w:ascii="SimSun" w:hAnsi="SimSun" w:hint="eastAsia"/>
          <w:color w:val="000000"/>
          <w:sz w:val="26"/>
          <w:szCs w:val="26"/>
          <w:lang w:val="zh-CN" w:eastAsia="zh-CN"/>
        </w:rPr>
        <w:t>她</w:t>
      </w:r>
      <w:r w:rsidRPr="00C3274F">
        <w:rPr>
          <w:rFonts w:ascii="SimSun" w:hAnsi="SimSun" w:hint="eastAsia"/>
          <w:color w:val="000000"/>
          <w:sz w:val="26"/>
          <w:szCs w:val="26"/>
          <w:lang w:val="zh-CN" w:eastAsia="zh-CN"/>
        </w:rPr>
        <w:t>）的传述，</w:t>
      </w:r>
      <w:r w:rsidRPr="008C41F9">
        <w:rPr>
          <w:rFonts w:ascii="SimSun" w:hAnsi="SimSun" w:cs="Times New Roman" w:hint="eastAsia"/>
          <w:b/>
          <w:bCs/>
          <w:color w:val="008000"/>
          <w:kern w:val="2"/>
          <w:sz w:val="26"/>
          <w:szCs w:val="26"/>
          <w:lang w:eastAsia="zh-CN" w:bidi="ar-SA"/>
        </w:rPr>
        <w:t>先知</w:t>
      </w:r>
      <w:r>
        <w:rPr>
          <w:rFonts w:ascii="SimSun" w:hAnsi="SimSun" w:cs="Times New Roman" w:hint="eastAsia"/>
          <w:b/>
          <w:bCs/>
          <w:color w:val="008000"/>
          <w:kern w:val="2"/>
          <w:sz w:val="26"/>
          <w:szCs w:val="26"/>
          <w:lang w:eastAsia="zh-CN" w:bidi="ar-SA"/>
        </w:rPr>
        <w:t>（愿主赐福之，并使其平安）</w:t>
      </w:r>
      <w:r w:rsidRPr="008C41F9">
        <w:rPr>
          <w:rFonts w:ascii="SimSun" w:hAnsi="SimSun" w:cs="Times New Roman" w:hint="eastAsia"/>
          <w:b/>
          <w:bCs/>
          <w:color w:val="008000"/>
          <w:kern w:val="2"/>
          <w:sz w:val="26"/>
          <w:szCs w:val="26"/>
          <w:lang w:eastAsia="zh-CN" w:bidi="ar-SA"/>
        </w:rPr>
        <w:t>对她说：</w:t>
      </w:r>
    </w:p>
    <w:p w:rsidR="006F004A" w:rsidRPr="00302E3A" w:rsidRDefault="006F004A" w:rsidP="001B5F79">
      <w:pPr>
        <w:pStyle w:val="a8"/>
        <w:widowControl w:val="0"/>
        <w:spacing w:beforeLines="50" w:after="0"/>
        <w:ind w:left="0" w:firstLine="520"/>
        <w:jc w:val="both"/>
        <w:rPr>
          <w:rFonts w:hint="eastAsia"/>
          <w:sz w:val="26"/>
          <w:szCs w:val="26"/>
          <w:lang w:eastAsia="zh-CN"/>
        </w:rPr>
      </w:pPr>
      <w:r w:rsidRPr="00302E3A">
        <w:rPr>
          <w:rFonts w:ascii="SimSun" w:hAnsi="SimSun"/>
          <w:sz w:val="26"/>
          <w:szCs w:val="26"/>
          <w:rtl/>
        </w:rPr>
        <w:t>عن عائشة رضي الله عنها</w:t>
      </w:r>
      <w:r w:rsidRPr="008C41F9">
        <w:rPr>
          <w:rFonts w:cs="Times New Roman"/>
          <w:b/>
          <w:bCs/>
          <w:color w:val="008000"/>
          <w:kern w:val="2"/>
          <w:sz w:val="26"/>
          <w:szCs w:val="26"/>
          <w:rtl/>
          <w:lang w:eastAsia="zh-CN" w:bidi="ar-SA"/>
        </w:rPr>
        <w:t xml:space="preserve"> أن النبي </w:t>
      </w:r>
      <w:r>
        <w:rPr>
          <w:rFonts w:cs="Times New Roman"/>
          <w:b/>
          <w:bCs/>
          <w:color w:val="008000"/>
          <w:kern w:val="2"/>
          <w:sz w:val="26"/>
          <w:szCs w:val="26"/>
          <w:rtl/>
          <w:lang w:eastAsia="zh-CN" w:bidi="ar-SA"/>
        </w:rPr>
        <w:t>-صلى الله عليه وسلم-</w:t>
      </w:r>
      <w:r w:rsidRPr="008C41F9">
        <w:rPr>
          <w:rFonts w:cs="Times New Roman"/>
          <w:b/>
          <w:bCs/>
          <w:color w:val="008000"/>
          <w:kern w:val="2"/>
          <w:sz w:val="26"/>
          <w:szCs w:val="26"/>
          <w:rtl/>
          <w:lang w:eastAsia="zh-CN" w:bidi="ar-SA"/>
        </w:rPr>
        <w:t xml:space="preserve"> قال لها: «يَا عَائِشَةُ، هَذَا جِبْرِيلُ يَـقْرَأُ عَلَيكِ السَّلامَ»</w:t>
      </w:r>
      <w:r w:rsidRPr="00302E3A">
        <w:rPr>
          <w:rFonts w:ascii="SimSun" w:hAnsi="SimSun"/>
          <w:sz w:val="26"/>
          <w:szCs w:val="26"/>
          <w:rtl/>
        </w:rPr>
        <w:t xml:space="preserve"> فَقَالَتْ: وَعَلَيْـهِ السَّلامُ وَرَحْـمَةُ الله وَبَرَكَاتُـهُ، تَرَى مَا لا أَرَى. متفق عليه</w:t>
      </w:r>
      <w:r w:rsidRPr="00302E3A">
        <w:rPr>
          <w:sz w:val="26"/>
          <w:szCs w:val="26"/>
          <w:rtl/>
        </w:rPr>
        <w:t>.</w:t>
      </w:r>
    </w:p>
    <w:p w:rsidR="006F004A" w:rsidRDefault="006F004A" w:rsidP="001B5F79">
      <w:pPr>
        <w:widowControl/>
        <w:spacing w:beforeLines="50" w:line="500" w:lineRule="exact"/>
        <w:ind w:firstLine="522"/>
        <w:rPr>
          <w:rFonts w:ascii="SimSun" w:hAnsi="SimSun" w:cs="Arial" w:hint="eastAsia"/>
          <w:bCs/>
          <w:sz w:val="26"/>
          <w:szCs w:val="28"/>
        </w:rPr>
      </w:pPr>
      <w:r>
        <w:rPr>
          <w:rFonts w:ascii="SimSun" w:hAnsi="SimSun" w:hint="eastAsia"/>
          <w:b/>
          <w:bCs/>
          <w:color w:val="008000"/>
          <w:sz w:val="26"/>
          <w:szCs w:val="26"/>
        </w:rPr>
        <w:t>“阿依莎啊！这是</w:t>
      </w:r>
      <w:r w:rsidRPr="009C23DF">
        <w:rPr>
          <w:rFonts w:ascii="SimSun" w:hAnsi="SimSun" w:cs="Traditional Arabic" w:hint="eastAsia"/>
          <w:b/>
          <w:color w:val="008000"/>
          <w:sz w:val="26"/>
          <w:szCs w:val="26"/>
          <w:lang w:val="zh-CN"/>
        </w:rPr>
        <w:t>吉布拉依赖天使</w:t>
      </w:r>
      <w:r>
        <w:rPr>
          <w:rFonts w:ascii="SimSun" w:hAnsi="SimSun" w:cs="Traditional Arabic" w:hint="eastAsia"/>
          <w:b/>
          <w:color w:val="008000"/>
          <w:sz w:val="26"/>
          <w:szCs w:val="26"/>
          <w:lang w:val="zh-CN"/>
        </w:rPr>
        <w:t>，他以色兰向你祝福</w:t>
      </w:r>
      <w:r w:rsidRPr="00CD0D09">
        <w:rPr>
          <w:rFonts w:ascii="SimSun" w:hAnsi="SimSun" w:hint="eastAsia"/>
          <w:b/>
          <w:bCs/>
          <w:color w:val="008000"/>
          <w:sz w:val="26"/>
          <w:szCs w:val="26"/>
        </w:rPr>
        <w:t>。”</w:t>
      </w:r>
      <w:r>
        <w:rPr>
          <w:rFonts w:ascii="SimSun" w:hAnsi="SimSun" w:hint="eastAsia"/>
          <w:b/>
          <w:bCs/>
          <w:color w:val="008000"/>
          <w:sz w:val="26"/>
          <w:szCs w:val="26"/>
        </w:rPr>
        <w:t>我说：“也愿主赐他平安、慈悯和吉庆；我看不见您所看见的。”</w:t>
      </w:r>
      <w:r w:rsidRPr="00CD0D09">
        <w:rPr>
          <w:rStyle w:val="a5"/>
          <w:b/>
          <w:color w:val="008000"/>
          <w:lang w:val="zh-CN"/>
        </w:rPr>
        <w:footnoteReference w:id="22"/>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站起来迎接来访者及对其的尊重</w:t>
      </w:r>
      <w:r w:rsidRPr="009D6783">
        <w:rPr>
          <w:rFonts w:ascii="STXingkai" w:eastAsia="STXingkai" w:hAnsi="SimSun" w:cs="Arial" w:hint="eastAsia"/>
          <w:bCs/>
          <w:sz w:val="28"/>
          <w:szCs w:val="30"/>
        </w:rPr>
        <w:t>：</w:t>
      </w:r>
    </w:p>
    <w:p w:rsidR="006F004A" w:rsidRPr="00302E3A"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C"/>
      </w:r>
      <w:r>
        <w:rPr>
          <w:rFonts w:ascii="SimSun" w:hAnsi="SimSun" w:hint="eastAsia"/>
          <w:sz w:val="26"/>
          <w:szCs w:val="26"/>
          <w:lang w:eastAsia="zh-CN"/>
        </w:rPr>
        <w:t>-艾布赛尔德</w:t>
      </w:r>
      <w:r w:rsidRPr="00360454">
        <w:rPr>
          <w:rFonts w:ascii="SimSun" w:hAnsi="SimSun" w:hint="eastAsia"/>
          <w:sz w:val="26"/>
          <w:szCs w:val="26"/>
          <w:lang w:eastAsia="zh-CN"/>
        </w:rPr>
        <w:t>的传述，</w:t>
      </w:r>
      <w:r>
        <w:rPr>
          <w:rFonts w:ascii="SimSun" w:hAnsi="SimSun" w:hint="eastAsia"/>
          <w:sz w:val="26"/>
          <w:szCs w:val="26"/>
          <w:lang w:eastAsia="zh-CN"/>
        </w:rPr>
        <w:t>古来若部落与赛阿德·本·穆阿兹辩诉，他们请求先知（愿主赐福之，并使其平安）仲裁。</w:t>
      </w:r>
    </w:p>
    <w:p w:rsidR="006F004A" w:rsidRPr="00302E3A" w:rsidRDefault="006F004A" w:rsidP="001B5F79">
      <w:pPr>
        <w:pStyle w:val="a8"/>
        <w:widowControl w:val="0"/>
        <w:spacing w:beforeLines="50" w:after="0"/>
        <w:ind w:left="0" w:firstLine="520"/>
        <w:jc w:val="both"/>
        <w:rPr>
          <w:rFonts w:hint="eastAsia"/>
          <w:sz w:val="26"/>
          <w:szCs w:val="26"/>
          <w:lang w:eastAsia="zh-CN"/>
        </w:rPr>
      </w:pPr>
      <w:r w:rsidRPr="00302E3A">
        <w:rPr>
          <w:sz w:val="26"/>
          <w:szCs w:val="26"/>
          <w:rtl/>
        </w:rPr>
        <w:t xml:space="preserve">1- عن أبي سعيد أن </w:t>
      </w:r>
      <w:r w:rsidRPr="00302E3A">
        <w:rPr>
          <w:rFonts w:ascii="SimSun" w:hAnsi="SimSun"/>
          <w:sz w:val="26"/>
          <w:szCs w:val="26"/>
          <w:rtl/>
        </w:rPr>
        <w:t>أهل</w:t>
      </w:r>
      <w:r w:rsidRPr="00302E3A">
        <w:rPr>
          <w:sz w:val="26"/>
          <w:szCs w:val="26"/>
          <w:rtl/>
        </w:rPr>
        <w:t xml:space="preserve"> قريظة نزلوا على حكم سعد بن معاذ </w:t>
      </w:r>
      <w:r w:rsidRPr="00C75635">
        <w:rPr>
          <w:rFonts w:cs="Times New Roman"/>
          <w:b/>
          <w:bCs/>
          <w:color w:val="008000"/>
          <w:kern w:val="2"/>
          <w:sz w:val="26"/>
          <w:szCs w:val="26"/>
          <w:rtl/>
          <w:lang w:eastAsia="zh-CN" w:bidi="ar-SA"/>
        </w:rPr>
        <w:t xml:space="preserve">فأرسل النبي </w:t>
      </w:r>
      <w:r>
        <w:rPr>
          <w:rFonts w:cs="Times New Roman"/>
          <w:b/>
          <w:bCs/>
          <w:color w:val="008000"/>
          <w:kern w:val="2"/>
          <w:sz w:val="26"/>
          <w:szCs w:val="26"/>
          <w:rtl/>
          <w:lang w:eastAsia="zh-CN" w:bidi="ar-SA"/>
        </w:rPr>
        <w:t>-صلى الله عليه وسلم-</w:t>
      </w:r>
      <w:r w:rsidRPr="00C75635">
        <w:rPr>
          <w:rFonts w:cs="Times New Roman"/>
          <w:b/>
          <w:bCs/>
          <w:color w:val="008000"/>
          <w:kern w:val="2"/>
          <w:sz w:val="26"/>
          <w:szCs w:val="26"/>
          <w:rtl/>
          <w:lang w:eastAsia="zh-CN" w:bidi="ar-SA"/>
        </w:rPr>
        <w:t xml:space="preserve"> إليه فجاء فقال: «قُوْمُوْا إلَى سَيِّدِكُمْ أَوْ قَالَ خَيرِكُمْ».</w:t>
      </w:r>
      <w:r w:rsidRPr="00302E3A">
        <w:rPr>
          <w:sz w:val="26"/>
          <w:szCs w:val="26"/>
          <w:rtl/>
        </w:rPr>
        <w:t xml:space="preserve"> متفق عليه.</w:t>
      </w:r>
    </w:p>
    <w:p w:rsidR="006F004A" w:rsidRDefault="006F004A" w:rsidP="001B5F79">
      <w:pPr>
        <w:widowControl/>
        <w:spacing w:beforeLines="50" w:line="500" w:lineRule="exact"/>
        <w:ind w:firstLine="522"/>
        <w:rPr>
          <w:rFonts w:ascii="SimSun" w:hAnsi="SimSun" w:cs="Arial" w:hint="eastAsia"/>
          <w:bCs/>
          <w:sz w:val="26"/>
          <w:szCs w:val="28"/>
        </w:rPr>
      </w:pPr>
      <w:r>
        <w:rPr>
          <w:rFonts w:ascii="SimSun" w:hAnsi="SimSun" w:hint="eastAsia"/>
          <w:b/>
          <w:bCs/>
          <w:color w:val="008000"/>
          <w:sz w:val="26"/>
          <w:szCs w:val="26"/>
        </w:rPr>
        <w:t>先知（愿主赐福之，并使其平安）派人去请赛阿德，当他来到时，先知说：“你们当为你们中的先生、（或者是）为你们中的优秀者而起立</w:t>
      </w:r>
      <w:r w:rsidRPr="00CD0D09">
        <w:rPr>
          <w:rFonts w:ascii="SimSun" w:hAnsi="SimSun" w:hint="eastAsia"/>
          <w:b/>
          <w:bCs/>
          <w:color w:val="008000"/>
          <w:sz w:val="26"/>
          <w:szCs w:val="26"/>
        </w:rPr>
        <w:t>。”</w:t>
      </w:r>
      <w:r w:rsidRPr="00CD0D09">
        <w:rPr>
          <w:rStyle w:val="a5"/>
          <w:b/>
          <w:color w:val="008000"/>
          <w:lang w:val="zh-CN"/>
        </w:rPr>
        <w:footnoteReference w:id="23"/>
      </w:r>
    </w:p>
    <w:p w:rsidR="006F004A" w:rsidRPr="00302E3A"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Pr>
          <w:rFonts w:ascii="SimSun" w:hAnsi="SimSun" w:hint="eastAsia"/>
          <w:color w:val="000000"/>
          <w:sz w:val="26"/>
          <w:szCs w:val="26"/>
          <w:lang w:val="zh-CN" w:eastAsia="zh-CN"/>
        </w:rPr>
        <w:t>阿依莎</w:t>
      </w:r>
      <w:r w:rsidRPr="00C3274F">
        <w:rPr>
          <w:rFonts w:ascii="SimSun" w:hAnsi="SimSun" w:hint="eastAsia"/>
          <w:color w:val="000000"/>
          <w:sz w:val="26"/>
          <w:szCs w:val="26"/>
          <w:lang w:val="zh-CN" w:eastAsia="zh-CN"/>
        </w:rPr>
        <w:t>（愿主喜悦</w:t>
      </w:r>
      <w:r>
        <w:rPr>
          <w:rFonts w:ascii="SimSun" w:hAnsi="SimSun" w:hint="eastAsia"/>
          <w:color w:val="000000"/>
          <w:sz w:val="26"/>
          <w:szCs w:val="26"/>
          <w:lang w:val="zh-CN" w:eastAsia="zh-CN"/>
        </w:rPr>
        <w:t>她</w:t>
      </w:r>
      <w:r w:rsidRPr="00C3274F">
        <w:rPr>
          <w:rFonts w:ascii="SimSun" w:hAnsi="SimSun" w:hint="eastAsia"/>
          <w:color w:val="000000"/>
          <w:sz w:val="26"/>
          <w:szCs w:val="26"/>
          <w:lang w:val="zh-CN" w:eastAsia="zh-CN"/>
        </w:rPr>
        <w:t>）的传述，</w:t>
      </w:r>
      <w:r>
        <w:rPr>
          <w:rFonts w:ascii="SimSun" w:hAnsi="SimSun" w:hint="eastAsia"/>
          <w:color w:val="000000"/>
          <w:sz w:val="26"/>
          <w:szCs w:val="26"/>
          <w:lang w:val="zh-CN" w:eastAsia="zh-CN"/>
        </w:rPr>
        <w:t>她说：</w:t>
      </w:r>
      <w:r w:rsidRPr="00302E3A">
        <w:rPr>
          <w:rFonts w:hint="eastAsia"/>
          <w:sz w:val="26"/>
          <w:szCs w:val="26"/>
          <w:rtl/>
          <w:lang w:eastAsia="zh-CN"/>
        </w:rPr>
        <w:t xml:space="preserve"> </w:t>
      </w:r>
    </w:p>
    <w:p w:rsidR="006F004A" w:rsidRPr="00302E3A" w:rsidRDefault="006F004A" w:rsidP="001B5F79">
      <w:pPr>
        <w:pStyle w:val="a8"/>
        <w:widowControl w:val="0"/>
        <w:spacing w:beforeLines="50" w:after="0"/>
        <w:ind w:left="0" w:firstLine="520"/>
        <w:jc w:val="both"/>
        <w:rPr>
          <w:sz w:val="26"/>
          <w:szCs w:val="26"/>
          <w:rtl/>
        </w:rPr>
      </w:pPr>
      <w:r w:rsidRPr="00302E3A">
        <w:rPr>
          <w:sz w:val="26"/>
          <w:szCs w:val="26"/>
          <w:rtl/>
        </w:rPr>
        <w:t xml:space="preserve">2- </w:t>
      </w:r>
      <w:r w:rsidRPr="00302E3A">
        <w:rPr>
          <w:rFonts w:hint="cs"/>
          <w:sz w:val="26"/>
          <w:szCs w:val="26"/>
          <w:rtl/>
        </w:rPr>
        <w:t>و</w:t>
      </w:r>
      <w:r w:rsidRPr="00302E3A">
        <w:rPr>
          <w:sz w:val="26"/>
          <w:szCs w:val="26"/>
          <w:rtl/>
        </w:rPr>
        <w:t xml:space="preserve">عن عائشة رضي الله عنها قالت: </w:t>
      </w:r>
      <w:r w:rsidRPr="00C75635">
        <w:rPr>
          <w:rFonts w:cs="Times New Roman"/>
          <w:b/>
          <w:bCs/>
          <w:color w:val="008000"/>
          <w:kern w:val="2"/>
          <w:sz w:val="26"/>
          <w:szCs w:val="26"/>
          <w:rtl/>
          <w:lang w:eastAsia="zh-CN" w:bidi="ar-SA"/>
        </w:rPr>
        <w:t>مَا رَأَيْتُ أَحَداً كَانَ أَشْبَـهَ سَمْتاً وَهَدْياً وَدَلا</w:t>
      </w:r>
      <w:r w:rsidRPr="00C75635">
        <w:rPr>
          <w:rFonts w:cs="Times New Roman" w:hint="cs"/>
          <w:b/>
          <w:bCs/>
          <w:color w:val="008000"/>
          <w:kern w:val="2"/>
          <w:sz w:val="26"/>
          <w:szCs w:val="26"/>
          <w:rtl/>
          <w:lang w:eastAsia="zh-CN" w:bidi="ar-SA"/>
        </w:rPr>
        <w:t>ًّ</w:t>
      </w:r>
      <w:r w:rsidRPr="00C75635">
        <w:rPr>
          <w:rFonts w:cs="Times New Roman"/>
          <w:b/>
          <w:bCs/>
          <w:color w:val="008000"/>
          <w:kern w:val="2"/>
          <w:sz w:val="26"/>
          <w:szCs w:val="26"/>
          <w:rtl/>
          <w:lang w:eastAsia="zh-CN" w:bidi="ar-SA"/>
        </w:rPr>
        <w:t xml:space="preserve"> بِرَسُولِ الله</w:t>
      </w:r>
      <w:r w:rsidRPr="00302E3A">
        <w:rPr>
          <w:sz w:val="26"/>
          <w:szCs w:val="26"/>
          <w:rtl/>
        </w:rPr>
        <w:t xml:space="preserve"> </w:t>
      </w:r>
      <w:r>
        <w:rPr>
          <w:rFonts w:cs="Rateb lotus20"/>
          <w:sz w:val="26"/>
          <w:szCs w:val="26"/>
          <w:rtl/>
        </w:rPr>
        <w:t>-صلى الله عليه وسلم-</w:t>
      </w:r>
      <w:r w:rsidRPr="00302E3A">
        <w:rPr>
          <w:sz w:val="26"/>
          <w:szCs w:val="26"/>
          <w:rtl/>
        </w:rPr>
        <w:t xml:space="preserve"> </w:t>
      </w:r>
      <w:r w:rsidRPr="00C75635">
        <w:rPr>
          <w:rFonts w:cs="Times New Roman"/>
          <w:b/>
          <w:bCs/>
          <w:color w:val="008000"/>
          <w:kern w:val="2"/>
          <w:sz w:val="26"/>
          <w:szCs w:val="26"/>
          <w:rtl/>
          <w:lang w:eastAsia="zh-CN" w:bidi="ar-SA"/>
        </w:rPr>
        <w:t>مِنْ فَاطِمَة كَرَّمَ الله وَجْهَهَا، كَانَتْ إذَا دَخَلَتْ عَلَيهِ قَامَ إلَيْـهَا، فَأَخَذَ بِيَدِهَا، وَقَبَّلَـهَا، وَأَجْلَسَهَا فِي مَـجْلِسِهِ، وَكَانَ إذَا دَخَلَ عَلَيهَا قَامَتْ إلَيهِ، فَأَخَذَتْ بِيَدِهِ، فَقَبَّلَتْـهُ، وَأَجْلَسَتْـهُ فِي مَـجْلِسِهَا.</w:t>
      </w:r>
      <w:r w:rsidRPr="00302E3A">
        <w:rPr>
          <w:sz w:val="26"/>
          <w:szCs w:val="26"/>
          <w:rtl/>
        </w:rPr>
        <w:t xml:space="preserve"> أخرجه أبو داود والترمذي.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14154B">
        <w:rPr>
          <w:rFonts w:ascii="SimSun" w:hAnsi="SimSun" w:hint="eastAsia"/>
          <w:b/>
          <w:bCs/>
          <w:color w:val="008000"/>
          <w:sz w:val="26"/>
          <w:szCs w:val="26"/>
        </w:rPr>
        <w:t>我</w:t>
      </w:r>
      <w:r>
        <w:rPr>
          <w:rFonts w:ascii="SimSun" w:hAnsi="SimSun" w:hint="eastAsia"/>
          <w:b/>
          <w:bCs/>
          <w:color w:val="008000"/>
          <w:sz w:val="26"/>
          <w:szCs w:val="26"/>
        </w:rPr>
        <w:t>没有</w:t>
      </w:r>
      <w:r w:rsidRPr="0014154B">
        <w:rPr>
          <w:rFonts w:ascii="SimSun" w:hAnsi="SimSun" w:hint="eastAsia"/>
          <w:b/>
          <w:bCs/>
          <w:color w:val="008000"/>
          <w:sz w:val="26"/>
          <w:szCs w:val="26"/>
        </w:rPr>
        <w:t>见过任何人在</w:t>
      </w:r>
      <w:r>
        <w:rPr>
          <w:rFonts w:ascii="SimSun" w:hAnsi="SimSun" w:hint="eastAsia"/>
          <w:b/>
          <w:bCs/>
          <w:color w:val="008000"/>
          <w:sz w:val="26"/>
          <w:szCs w:val="26"/>
        </w:rPr>
        <w:t>仪态庄严和言行举止</w:t>
      </w:r>
      <w:r w:rsidRPr="0014154B">
        <w:rPr>
          <w:rFonts w:ascii="SimSun" w:hAnsi="SimSun" w:hint="eastAsia"/>
          <w:b/>
          <w:bCs/>
          <w:color w:val="008000"/>
          <w:sz w:val="26"/>
          <w:szCs w:val="26"/>
        </w:rPr>
        <w:t>方面比法图麦</w:t>
      </w:r>
      <w:r>
        <w:rPr>
          <w:rFonts w:ascii="SimSun" w:hAnsi="SimSun" w:hint="eastAsia"/>
          <w:b/>
          <w:bCs/>
          <w:color w:val="008000"/>
          <w:sz w:val="26"/>
          <w:szCs w:val="26"/>
        </w:rPr>
        <w:t>（愿真主赐予她荣誉）</w:t>
      </w:r>
      <w:r w:rsidRPr="0014154B">
        <w:rPr>
          <w:rFonts w:ascii="SimSun" w:hAnsi="SimSun" w:hint="eastAsia"/>
          <w:b/>
          <w:bCs/>
          <w:color w:val="008000"/>
          <w:sz w:val="26"/>
          <w:szCs w:val="26"/>
        </w:rPr>
        <w:t>更像</w:t>
      </w:r>
      <w:r>
        <w:rPr>
          <w:rFonts w:ascii="SimSun" w:hAnsi="SimSun" w:hint="eastAsia"/>
          <w:b/>
          <w:bCs/>
          <w:color w:val="008000"/>
          <w:sz w:val="26"/>
          <w:szCs w:val="26"/>
        </w:rPr>
        <w:t>主的使者（愿主赐福之，并使其平安）了；每当</w:t>
      </w:r>
      <w:r w:rsidRPr="008268C0">
        <w:rPr>
          <w:rFonts w:ascii="SimSun" w:hAnsi="SimSun" w:hint="eastAsia"/>
          <w:b/>
          <w:bCs/>
          <w:color w:val="008000"/>
          <w:sz w:val="26"/>
          <w:szCs w:val="26"/>
        </w:rPr>
        <w:t>她来看望使者时</w:t>
      </w:r>
      <w:r w:rsidRPr="0014154B">
        <w:rPr>
          <w:rFonts w:ascii="SimSun" w:hAnsi="SimSun" w:hint="eastAsia"/>
          <w:b/>
          <w:bCs/>
          <w:color w:val="008000"/>
          <w:sz w:val="26"/>
          <w:szCs w:val="26"/>
        </w:rPr>
        <w:t>，</w:t>
      </w:r>
      <w:r>
        <w:rPr>
          <w:rFonts w:ascii="SimSun" w:hAnsi="SimSun" w:hint="eastAsia"/>
          <w:b/>
          <w:bCs/>
          <w:color w:val="008000"/>
          <w:sz w:val="26"/>
          <w:szCs w:val="26"/>
        </w:rPr>
        <w:t>他</w:t>
      </w:r>
      <w:r w:rsidRPr="0014154B">
        <w:rPr>
          <w:rFonts w:ascii="SimSun" w:hAnsi="SimSun" w:hint="eastAsia"/>
          <w:b/>
          <w:bCs/>
          <w:color w:val="008000"/>
          <w:sz w:val="26"/>
          <w:szCs w:val="26"/>
        </w:rPr>
        <w:t>都</w:t>
      </w:r>
      <w:r>
        <w:rPr>
          <w:rFonts w:ascii="SimSun" w:hAnsi="SimSun" w:hint="eastAsia"/>
          <w:b/>
          <w:bCs/>
          <w:color w:val="008000"/>
          <w:sz w:val="26"/>
          <w:szCs w:val="26"/>
        </w:rPr>
        <w:t>会</w:t>
      </w:r>
      <w:r w:rsidRPr="0014154B">
        <w:rPr>
          <w:rFonts w:ascii="SimSun" w:hAnsi="SimSun" w:hint="eastAsia"/>
          <w:b/>
          <w:bCs/>
          <w:color w:val="008000"/>
          <w:sz w:val="26"/>
          <w:szCs w:val="26"/>
        </w:rPr>
        <w:t>迎上前</w:t>
      </w:r>
      <w:r>
        <w:rPr>
          <w:rFonts w:ascii="SimSun" w:hAnsi="SimSun" w:hint="eastAsia"/>
          <w:b/>
          <w:bCs/>
          <w:color w:val="008000"/>
          <w:sz w:val="26"/>
          <w:szCs w:val="26"/>
        </w:rPr>
        <w:t>去，</w:t>
      </w:r>
      <w:r w:rsidRPr="0014154B">
        <w:rPr>
          <w:rFonts w:ascii="SimSun" w:hAnsi="SimSun" w:hint="eastAsia"/>
          <w:b/>
          <w:bCs/>
          <w:color w:val="008000"/>
          <w:sz w:val="26"/>
          <w:szCs w:val="26"/>
        </w:rPr>
        <w:t>握住</w:t>
      </w:r>
      <w:r>
        <w:rPr>
          <w:rFonts w:ascii="SimSun" w:hAnsi="SimSun" w:hint="eastAsia"/>
          <w:b/>
          <w:bCs/>
          <w:color w:val="008000"/>
          <w:sz w:val="26"/>
          <w:szCs w:val="26"/>
        </w:rPr>
        <w:t>她的</w:t>
      </w:r>
      <w:r w:rsidRPr="0014154B">
        <w:rPr>
          <w:rFonts w:ascii="SimSun" w:hAnsi="SimSun" w:hint="eastAsia"/>
          <w:b/>
          <w:bCs/>
          <w:color w:val="008000"/>
          <w:sz w:val="26"/>
          <w:szCs w:val="26"/>
        </w:rPr>
        <w:t>手</w:t>
      </w:r>
      <w:r>
        <w:rPr>
          <w:rFonts w:ascii="SimSun" w:hAnsi="SimSun" w:hint="eastAsia"/>
          <w:b/>
          <w:bCs/>
          <w:color w:val="008000"/>
          <w:sz w:val="26"/>
          <w:szCs w:val="26"/>
        </w:rPr>
        <w:t>亲</w:t>
      </w:r>
      <w:r w:rsidRPr="0014154B">
        <w:rPr>
          <w:rFonts w:ascii="SimSun" w:hAnsi="SimSun" w:hint="eastAsia"/>
          <w:b/>
          <w:bCs/>
          <w:color w:val="008000"/>
          <w:sz w:val="26"/>
          <w:szCs w:val="26"/>
        </w:rPr>
        <w:t>吻</w:t>
      </w:r>
      <w:r>
        <w:rPr>
          <w:rFonts w:ascii="SimSun" w:hAnsi="SimSun" w:hint="eastAsia"/>
          <w:b/>
          <w:bCs/>
          <w:color w:val="008000"/>
          <w:sz w:val="26"/>
          <w:szCs w:val="26"/>
        </w:rPr>
        <w:t>她</w:t>
      </w:r>
      <w:r w:rsidRPr="0014154B">
        <w:rPr>
          <w:rFonts w:ascii="SimSun" w:hAnsi="SimSun" w:hint="eastAsia"/>
          <w:b/>
          <w:bCs/>
          <w:color w:val="008000"/>
          <w:sz w:val="26"/>
          <w:szCs w:val="26"/>
        </w:rPr>
        <w:t>，</w:t>
      </w:r>
      <w:r>
        <w:rPr>
          <w:rFonts w:ascii="SimSun" w:hAnsi="SimSun" w:hint="eastAsia"/>
          <w:b/>
          <w:bCs/>
          <w:color w:val="008000"/>
          <w:sz w:val="26"/>
          <w:szCs w:val="26"/>
        </w:rPr>
        <w:t>并</w:t>
      </w:r>
      <w:r w:rsidRPr="0014154B">
        <w:rPr>
          <w:rFonts w:ascii="SimSun" w:hAnsi="SimSun" w:hint="eastAsia"/>
          <w:b/>
          <w:bCs/>
          <w:color w:val="008000"/>
          <w:sz w:val="26"/>
          <w:szCs w:val="26"/>
        </w:rPr>
        <w:t>让她坐在</w:t>
      </w:r>
      <w:r>
        <w:rPr>
          <w:rFonts w:ascii="SimSun" w:hAnsi="SimSun" w:hint="eastAsia"/>
          <w:b/>
          <w:bCs/>
          <w:color w:val="008000"/>
          <w:sz w:val="26"/>
          <w:szCs w:val="26"/>
        </w:rPr>
        <w:t>自己</w:t>
      </w:r>
      <w:r w:rsidRPr="0014154B">
        <w:rPr>
          <w:rFonts w:ascii="SimSun" w:hAnsi="SimSun" w:hint="eastAsia"/>
          <w:b/>
          <w:bCs/>
          <w:color w:val="008000"/>
          <w:sz w:val="26"/>
          <w:szCs w:val="26"/>
        </w:rPr>
        <w:t>的位子上；</w:t>
      </w:r>
      <w:r>
        <w:rPr>
          <w:rFonts w:ascii="SimSun" w:hAnsi="SimSun" w:hint="eastAsia"/>
          <w:b/>
          <w:bCs/>
          <w:color w:val="008000"/>
          <w:sz w:val="26"/>
          <w:szCs w:val="26"/>
        </w:rPr>
        <w:t>每当使者</w:t>
      </w:r>
      <w:r w:rsidRPr="0014154B">
        <w:rPr>
          <w:rFonts w:ascii="SimSun" w:hAnsi="SimSun" w:hint="eastAsia"/>
          <w:b/>
          <w:bCs/>
          <w:color w:val="008000"/>
          <w:sz w:val="26"/>
          <w:szCs w:val="26"/>
        </w:rPr>
        <w:t>去</w:t>
      </w:r>
      <w:r>
        <w:rPr>
          <w:rFonts w:ascii="SimSun" w:hAnsi="SimSun" w:hint="eastAsia"/>
          <w:b/>
          <w:bCs/>
          <w:color w:val="008000"/>
          <w:sz w:val="26"/>
          <w:szCs w:val="26"/>
        </w:rPr>
        <w:t>她</w:t>
      </w:r>
      <w:r w:rsidRPr="0014154B">
        <w:rPr>
          <w:rFonts w:ascii="SimSun" w:hAnsi="SimSun" w:hint="eastAsia"/>
          <w:b/>
          <w:bCs/>
          <w:color w:val="008000"/>
          <w:sz w:val="26"/>
          <w:szCs w:val="26"/>
        </w:rPr>
        <w:t>那里</w:t>
      </w:r>
      <w:r>
        <w:rPr>
          <w:rFonts w:ascii="SimSun" w:hAnsi="SimSun" w:hint="eastAsia"/>
          <w:b/>
          <w:bCs/>
          <w:color w:val="008000"/>
          <w:sz w:val="26"/>
          <w:szCs w:val="26"/>
        </w:rPr>
        <w:t>时</w:t>
      </w:r>
      <w:r w:rsidRPr="0014154B">
        <w:rPr>
          <w:rFonts w:ascii="SimSun" w:hAnsi="SimSun" w:hint="eastAsia"/>
          <w:b/>
          <w:bCs/>
          <w:color w:val="008000"/>
          <w:sz w:val="26"/>
          <w:szCs w:val="26"/>
        </w:rPr>
        <w:t>，她也</w:t>
      </w:r>
      <w:r>
        <w:rPr>
          <w:rFonts w:ascii="SimSun" w:hAnsi="SimSun" w:hint="eastAsia"/>
          <w:b/>
          <w:bCs/>
          <w:color w:val="008000"/>
          <w:sz w:val="26"/>
          <w:szCs w:val="26"/>
        </w:rPr>
        <w:t>会</w:t>
      </w:r>
      <w:r w:rsidRPr="0014154B">
        <w:rPr>
          <w:rFonts w:ascii="SimSun" w:hAnsi="SimSun" w:hint="eastAsia"/>
          <w:b/>
          <w:bCs/>
          <w:color w:val="008000"/>
          <w:sz w:val="26"/>
          <w:szCs w:val="26"/>
        </w:rPr>
        <w:t>迎上前</w:t>
      </w:r>
      <w:r>
        <w:rPr>
          <w:rFonts w:ascii="SimSun" w:hAnsi="SimSun" w:hint="eastAsia"/>
          <w:b/>
          <w:bCs/>
          <w:color w:val="008000"/>
          <w:sz w:val="26"/>
          <w:szCs w:val="26"/>
        </w:rPr>
        <w:t>去</w:t>
      </w:r>
      <w:r w:rsidRPr="0014154B">
        <w:rPr>
          <w:rFonts w:ascii="SimSun" w:hAnsi="SimSun" w:hint="eastAsia"/>
          <w:b/>
          <w:bCs/>
          <w:color w:val="008000"/>
          <w:sz w:val="26"/>
          <w:szCs w:val="26"/>
        </w:rPr>
        <w:t>，握住</w:t>
      </w:r>
      <w:r>
        <w:rPr>
          <w:rFonts w:ascii="SimSun" w:hAnsi="SimSun" w:hint="eastAsia"/>
          <w:b/>
          <w:bCs/>
          <w:color w:val="008000"/>
          <w:sz w:val="26"/>
          <w:szCs w:val="26"/>
        </w:rPr>
        <w:t>使者的</w:t>
      </w:r>
      <w:r w:rsidRPr="0014154B">
        <w:rPr>
          <w:rFonts w:ascii="SimSun" w:hAnsi="SimSun" w:hint="eastAsia"/>
          <w:b/>
          <w:bCs/>
          <w:color w:val="008000"/>
          <w:sz w:val="26"/>
          <w:szCs w:val="26"/>
        </w:rPr>
        <w:t>手亲吻</w:t>
      </w:r>
      <w:r>
        <w:rPr>
          <w:rFonts w:ascii="SimSun" w:hAnsi="SimSun" w:hint="eastAsia"/>
          <w:b/>
          <w:bCs/>
          <w:color w:val="008000"/>
          <w:sz w:val="26"/>
          <w:szCs w:val="26"/>
        </w:rPr>
        <w:t>他</w:t>
      </w:r>
      <w:r w:rsidRPr="0014154B">
        <w:rPr>
          <w:rFonts w:ascii="SimSun" w:hAnsi="SimSun" w:hint="eastAsia"/>
          <w:b/>
          <w:bCs/>
          <w:color w:val="008000"/>
          <w:sz w:val="26"/>
          <w:szCs w:val="26"/>
        </w:rPr>
        <w:t>，</w:t>
      </w:r>
      <w:r>
        <w:rPr>
          <w:rFonts w:ascii="SimSun" w:hAnsi="SimSun" w:hint="eastAsia"/>
          <w:b/>
          <w:bCs/>
          <w:color w:val="008000"/>
          <w:sz w:val="26"/>
          <w:szCs w:val="26"/>
        </w:rPr>
        <w:t>并让使者</w:t>
      </w:r>
      <w:r w:rsidRPr="0014154B">
        <w:rPr>
          <w:rFonts w:ascii="SimSun" w:hAnsi="SimSun" w:hint="eastAsia"/>
          <w:b/>
          <w:bCs/>
          <w:color w:val="008000"/>
          <w:sz w:val="26"/>
          <w:szCs w:val="26"/>
        </w:rPr>
        <w:t>坐在她的位子上</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24"/>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喜爱让别人为自己站立者所受的惩罚</w:t>
      </w:r>
      <w:r w:rsidRPr="009D6783">
        <w:rPr>
          <w:rFonts w:ascii="STXingkai" w:eastAsia="STXingkai" w:hAnsi="SimSun" w:cs="Arial" w:hint="eastAsia"/>
          <w:bCs/>
          <w:sz w:val="28"/>
          <w:szCs w:val="30"/>
        </w:rPr>
        <w:t>：</w:t>
      </w:r>
    </w:p>
    <w:p w:rsidR="006F004A" w:rsidRPr="007623CD" w:rsidRDefault="006F004A" w:rsidP="001B5F79">
      <w:pPr>
        <w:pStyle w:val="a8"/>
        <w:widowControl w:val="0"/>
        <w:bidi w:val="0"/>
        <w:spacing w:beforeLines="50" w:after="0"/>
        <w:ind w:left="0" w:firstLine="520"/>
        <w:jc w:val="both"/>
        <w:rPr>
          <w:rFonts w:ascii="SimSun" w:hAnsi="SimSun" w:hint="eastAsia"/>
          <w:color w:val="000000"/>
          <w:sz w:val="26"/>
          <w:szCs w:val="26"/>
          <w:lang w:val="zh-CN" w:eastAsia="zh-CN"/>
        </w:rPr>
      </w:pPr>
      <w:r w:rsidRPr="007623CD">
        <w:rPr>
          <w:rFonts w:ascii="SimSun" w:hAnsi="SimSun" w:hint="eastAsia"/>
          <w:color w:val="000000"/>
          <w:sz w:val="26"/>
          <w:szCs w:val="26"/>
          <w:lang w:val="zh-CN" w:eastAsia="zh-CN"/>
        </w:rPr>
        <w:t>穆阿维耶（愿主喜悦他）的传述，</w:t>
      </w:r>
      <w:r>
        <w:rPr>
          <w:rFonts w:ascii="SimSun" w:hAnsi="SimSun" w:hint="eastAsia"/>
          <w:color w:val="000000"/>
          <w:sz w:val="26"/>
          <w:szCs w:val="26"/>
          <w:lang w:val="zh-CN" w:eastAsia="zh-CN"/>
        </w:rPr>
        <w:t>他说：</w:t>
      </w:r>
    </w:p>
    <w:p w:rsidR="006F004A" w:rsidRPr="00F36361" w:rsidRDefault="006F004A" w:rsidP="001B5F79">
      <w:pPr>
        <w:pStyle w:val="a8"/>
        <w:widowControl w:val="0"/>
        <w:spacing w:beforeLines="50" w:after="0"/>
        <w:ind w:left="0" w:firstLine="520"/>
        <w:jc w:val="both"/>
        <w:rPr>
          <w:rFonts w:hint="eastAsia"/>
          <w:sz w:val="26"/>
          <w:szCs w:val="26"/>
          <w:lang w:eastAsia="zh-CN"/>
        </w:rPr>
      </w:pPr>
      <w:r w:rsidRPr="00F36361">
        <w:rPr>
          <w:sz w:val="26"/>
          <w:szCs w:val="26"/>
          <w:rtl/>
        </w:rPr>
        <w:t xml:space="preserve">عن معاوية رضي الله عنه قال سمعت </w:t>
      </w:r>
      <w:r w:rsidRPr="00F36361">
        <w:rPr>
          <w:rFonts w:cs="Times New Roman"/>
          <w:b/>
          <w:bCs/>
          <w:color w:val="008000"/>
          <w:kern w:val="2"/>
          <w:sz w:val="26"/>
          <w:szCs w:val="26"/>
          <w:rtl/>
          <w:lang w:eastAsia="zh-CN" w:bidi="ar-SA"/>
        </w:rPr>
        <w:t xml:space="preserve">رسول الله </w:t>
      </w:r>
      <w:r>
        <w:rPr>
          <w:rFonts w:cs="Times New Roman"/>
          <w:b/>
          <w:bCs/>
          <w:color w:val="008000"/>
          <w:kern w:val="2"/>
          <w:sz w:val="26"/>
          <w:szCs w:val="26"/>
          <w:rtl/>
          <w:lang w:eastAsia="zh-CN" w:bidi="ar-SA"/>
        </w:rPr>
        <w:t>-صلى الله عليه وسلم-</w:t>
      </w:r>
      <w:r w:rsidRPr="00F36361">
        <w:rPr>
          <w:rFonts w:cs="Times New Roman"/>
          <w:b/>
          <w:bCs/>
          <w:color w:val="008000"/>
          <w:kern w:val="2"/>
          <w:sz w:val="26"/>
          <w:szCs w:val="26"/>
          <w:rtl/>
          <w:lang w:eastAsia="zh-CN" w:bidi="ar-SA"/>
        </w:rPr>
        <w:t xml:space="preserve"> يقول: «مَنْ سَرَّهُ أَنْ يَتَـمَثَّلَ لَـهُ الرِّجَالُ قِيَاماً فَلْيَتَـبَوَّأْ مَقْعَدَهُ مِنَ النَّارِ». </w:t>
      </w:r>
      <w:r w:rsidRPr="00F36361">
        <w:rPr>
          <w:sz w:val="26"/>
          <w:szCs w:val="26"/>
          <w:rtl/>
        </w:rPr>
        <w:t>أخرجه أبو داود والترمذي.</w:t>
      </w:r>
    </w:p>
    <w:p w:rsidR="006F004A" w:rsidRDefault="006F004A" w:rsidP="001B5F79">
      <w:pPr>
        <w:widowControl/>
        <w:spacing w:beforeLines="50" w:line="500" w:lineRule="exact"/>
        <w:ind w:firstLine="520"/>
        <w:rPr>
          <w:rFonts w:ascii="SimSun" w:hAnsi="SimSun" w:hint="eastAsia"/>
          <w:b/>
          <w:bCs/>
          <w:color w:val="008000"/>
          <w:sz w:val="26"/>
          <w:szCs w:val="26"/>
        </w:rPr>
      </w:pPr>
      <w:r w:rsidRPr="007623CD">
        <w:rPr>
          <w:rFonts w:ascii="SimSun" w:hAnsi="SimSun" w:cs="mylotus1" w:hint="eastAsia"/>
          <w:color w:val="000000"/>
          <w:kern w:val="0"/>
          <w:sz w:val="26"/>
          <w:szCs w:val="26"/>
          <w:lang w:val="zh-CN" w:bidi="ar-JO"/>
        </w:rPr>
        <w:t>我听</w:t>
      </w:r>
      <w:r>
        <w:rPr>
          <w:rFonts w:ascii="SimSun" w:hAnsi="SimSun" w:cs="mylotus1" w:hint="eastAsia"/>
          <w:b/>
          <w:bCs/>
          <w:color w:val="008000"/>
          <w:sz w:val="26"/>
          <w:szCs w:val="26"/>
        </w:rPr>
        <w:t>主的使者（</w:t>
      </w:r>
      <w:r>
        <w:rPr>
          <w:rFonts w:ascii="SimSun" w:hAnsi="SimSun" w:hint="eastAsia"/>
          <w:b/>
          <w:bCs/>
          <w:color w:val="008000"/>
          <w:sz w:val="26"/>
          <w:szCs w:val="26"/>
        </w:rPr>
        <w:t>愿主赐福之，并使其平安</w:t>
      </w:r>
      <w:r>
        <w:rPr>
          <w:rFonts w:ascii="SimSun" w:hAnsi="SimSun" w:cs="mylotus1" w:hint="eastAsia"/>
          <w:b/>
          <w:bCs/>
          <w:color w:val="008000"/>
          <w:sz w:val="26"/>
          <w:szCs w:val="26"/>
        </w:rPr>
        <w:t>）说：“谁喜爱让别人为自己而站立，那么</w:t>
      </w:r>
      <w:r w:rsidRPr="00EC381C">
        <w:rPr>
          <w:rFonts w:ascii="SimSun" w:hAnsi="SimSun" w:hint="eastAsia"/>
          <w:b/>
          <w:bCs/>
          <w:color w:val="008000"/>
          <w:sz w:val="26"/>
          <w:szCs w:val="26"/>
        </w:rPr>
        <w:t>，让他准备坐火椅子吧！</w:t>
      </w:r>
      <w:r w:rsidRPr="009623B4">
        <w:rPr>
          <w:rFonts w:ascii="SimSun" w:hAnsi="SimSun" w:hint="eastAsia"/>
          <w:b/>
          <w:bCs/>
          <w:color w:val="008000"/>
          <w:sz w:val="26"/>
          <w:szCs w:val="26"/>
        </w:rPr>
        <w:t>”</w:t>
      </w:r>
      <w:r w:rsidRPr="00CD0D09">
        <w:rPr>
          <w:rStyle w:val="a5"/>
          <w:b/>
          <w:color w:val="008000"/>
          <w:lang w:val="zh-CN"/>
        </w:rPr>
        <w:footnoteReference w:id="25"/>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如果没有人听见“色兰”时，应重复三次</w:t>
      </w:r>
      <w:r w:rsidRPr="009D6783">
        <w:rPr>
          <w:rFonts w:ascii="STXingkai" w:eastAsia="STXingkai" w:hAnsi="SimSun" w:cs="Arial" w:hint="eastAsia"/>
          <w:bCs/>
          <w:sz w:val="28"/>
          <w:szCs w:val="30"/>
        </w:rPr>
        <w:t>：</w:t>
      </w:r>
    </w:p>
    <w:p w:rsidR="006F004A" w:rsidRDefault="006F004A" w:rsidP="001B5F79">
      <w:pPr>
        <w:pStyle w:val="ac"/>
        <w:bidi w:val="0"/>
        <w:spacing w:beforeLines="50" w:after="0"/>
        <w:ind w:left="0" w:firstLine="520"/>
        <w:jc w:val="both"/>
        <w:rPr>
          <w:rFonts w:hint="eastAsia"/>
          <w:sz w:val="16"/>
          <w:szCs w:val="24"/>
          <w:lang w:eastAsia="zh-CN"/>
        </w:rPr>
      </w:pPr>
      <w:r w:rsidRPr="002F3436">
        <w:rPr>
          <w:rFonts w:ascii="SimSun" w:hAnsi="SimSun" w:cs="Arial" w:hint="eastAsia"/>
          <w:bCs/>
          <w:sz w:val="26"/>
          <w:szCs w:val="28"/>
          <w:lang w:eastAsia="zh-CN"/>
        </w:rPr>
        <w:t>艾奈斯（愿主喜悦他）</w:t>
      </w:r>
      <w:r w:rsidRPr="002F3436">
        <w:rPr>
          <w:rFonts w:ascii="SimSun" w:hAnsi="SimSun" w:hint="eastAsia"/>
          <w:bCs/>
          <w:sz w:val="26"/>
          <w:szCs w:val="28"/>
          <w:lang w:eastAsia="zh-CN"/>
        </w:rPr>
        <w:t>的传述，</w:t>
      </w:r>
    </w:p>
    <w:p w:rsidR="006F004A" w:rsidRPr="00F36361" w:rsidRDefault="006F004A" w:rsidP="001B5F79">
      <w:pPr>
        <w:pStyle w:val="a8"/>
        <w:widowControl w:val="0"/>
        <w:spacing w:beforeLines="50" w:after="0"/>
        <w:ind w:left="0" w:firstLine="520"/>
        <w:jc w:val="both"/>
        <w:rPr>
          <w:rFonts w:hint="eastAsia"/>
          <w:sz w:val="26"/>
          <w:szCs w:val="26"/>
          <w:lang w:eastAsia="zh-CN"/>
        </w:rPr>
      </w:pPr>
      <w:r w:rsidRPr="00F36361">
        <w:rPr>
          <w:sz w:val="26"/>
          <w:szCs w:val="26"/>
          <w:rtl/>
        </w:rPr>
        <w:t>عن أنس رضي الله عنه</w:t>
      </w:r>
      <w:r w:rsidRPr="00F36361">
        <w:rPr>
          <w:rFonts w:cs="Times New Roman"/>
          <w:b/>
          <w:bCs/>
          <w:color w:val="008000"/>
          <w:kern w:val="2"/>
          <w:sz w:val="26"/>
          <w:szCs w:val="26"/>
          <w:rtl/>
          <w:lang w:eastAsia="zh-CN" w:bidi="ar-SA"/>
        </w:rPr>
        <w:t xml:space="preserve"> </w:t>
      </w:r>
      <w:r w:rsidRPr="00F36361">
        <w:rPr>
          <w:sz w:val="26"/>
          <w:szCs w:val="26"/>
          <w:rtl/>
        </w:rPr>
        <w:t>عن</w:t>
      </w:r>
      <w:r w:rsidRPr="00CB58BD">
        <w:rPr>
          <w:rFonts w:cs="Times New Roman"/>
          <w:b/>
          <w:bCs/>
          <w:color w:val="008000"/>
          <w:kern w:val="2"/>
          <w:sz w:val="26"/>
          <w:szCs w:val="26"/>
          <w:rtl/>
          <w:lang w:eastAsia="zh-CN" w:bidi="ar-SA"/>
        </w:rPr>
        <w:t xml:space="preserve"> النبي</w:t>
      </w:r>
      <w:r w:rsidRPr="00F36361">
        <w:rPr>
          <w:sz w:val="26"/>
          <w:szCs w:val="26"/>
          <w:rtl/>
        </w:rPr>
        <w:t xml:space="preserve"> </w:t>
      </w:r>
      <w:r>
        <w:rPr>
          <w:rFonts w:cs="Rateb lotus20"/>
          <w:sz w:val="26"/>
          <w:szCs w:val="26"/>
          <w:rtl/>
        </w:rPr>
        <w:t>-صلى الله عليه وسلم-</w:t>
      </w:r>
      <w:r w:rsidRPr="00F36361">
        <w:rPr>
          <w:sz w:val="26"/>
          <w:szCs w:val="26"/>
          <w:rtl/>
        </w:rPr>
        <w:t>:</w:t>
      </w:r>
      <w:r w:rsidRPr="00F36361">
        <w:rPr>
          <w:rFonts w:cs="Times New Roman"/>
          <w:b/>
          <w:bCs/>
          <w:color w:val="008000"/>
          <w:kern w:val="2"/>
          <w:sz w:val="26"/>
          <w:szCs w:val="26"/>
          <w:rtl/>
          <w:lang w:eastAsia="zh-CN" w:bidi="ar-SA"/>
        </w:rPr>
        <w:t xml:space="preserve"> أَنَّهُ كَانَ إذَا تَـكَلَّمَ بِكَلِـمَةٍ أَعَادَهَا ثَلاثاً حَتَّى تُفْهَـمَ، وَإذَا أَتَى عَلَى قَومٍ فَسَلَّمَ عَلَيهِـمْ، سَلَّمَ عَلَيْـهِـمْ ثَلاثاً. </w:t>
      </w:r>
      <w:r w:rsidRPr="00F36361">
        <w:rPr>
          <w:sz w:val="26"/>
          <w:szCs w:val="26"/>
          <w:rtl/>
        </w:rPr>
        <w:t>أخرجه البخاري.</w:t>
      </w:r>
    </w:p>
    <w:p w:rsidR="006F004A" w:rsidRPr="0089768F" w:rsidRDefault="006F004A" w:rsidP="001B5F79">
      <w:pPr>
        <w:spacing w:beforeLines="50" w:line="500" w:lineRule="exact"/>
        <w:ind w:firstLine="522"/>
        <w:rPr>
          <w:rFonts w:ascii="SimSun" w:hAnsi="SimSun" w:cs="SimSun" w:hint="eastAsia"/>
          <w:b/>
          <w:bCs/>
          <w:color w:val="008000"/>
          <w:sz w:val="26"/>
          <w:szCs w:val="26"/>
        </w:rPr>
      </w:pPr>
      <w:r w:rsidRPr="0089768F">
        <w:rPr>
          <w:rFonts w:ascii="SimSun" w:hAnsi="SimSun" w:cs="SimSun" w:hint="eastAsia"/>
          <w:b/>
          <w:bCs/>
          <w:color w:val="008000"/>
          <w:sz w:val="26"/>
          <w:szCs w:val="26"/>
        </w:rPr>
        <w:t>先知（愿主赐福之，并使其平安）每说一句话，总是重复三次，直到人们理解为止。当他到于一伙人时，他总是先向人们致</w:t>
      </w:r>
      <w:r>
        <w:rPr>
          <w:rFonts w:ascii="SimSun" w:hAnsi="SimSun" w:cs="SimSun" w:hint="eastAsia"/>
          <w:b/>
          <w:bCs/>
          <w:color w:val="008000"/>
          <w:sz w:val="26"/>
          <w:szCs w:val="26"/>
        </w:rPr>
        <w:t>色兰</w:t>
      </w:r>
      <w:r w:rsidRPr="0089768F">
        <w:rPr>
          <w:rFonts w:ascii="SimSun" w:hAnsi="SimSun" w:cs="SimSun" w:hint="eastAsia"/>
          <w:b/>
          <w:bCs/>
          <w:color w:val="008000"/>
          <w:sz w:val="26"/>
          <w:szCs w:val="26"/>
        </w:rPr>
        <w:t>问候三次。</w:t>
      </w:r>
      <w:r w:rsidRPr="0089768F">
        <w:rPr>
          <w:rStyle w:val="a5"/>
          <w:b/>
          <w:bCs w:val="0"/>
          <w:color w:val="008000"/>
        </w:rPr>
        <w:footnoteReference w:id="26"/>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解手时不要回答“色兰”</w:t>
      </w:r>
      <w:r w:rsidRPr="009D6783">
        <w:rPr>
          <w:rFonts w:ascii="STXingkai" w:eastAsia="STXingkai" w:hAnsi="SimSun" w:cs="Arial" w:hint="eastAsia"/>
          <w:bCs/>
          <w:sz w:val="28"/>
          <w:szCs w:val="30"/>
        </w:rPr>
        <w:t>：</w:t>
      </w:r>
    </w:p>
    <w:p w:rsidR="006F004A" w:rsidRPr="00946BB9" w:rsidRDefault="006F004A" w:rsidP="001B5F79">
      <w:pPr>
        <w:widowControl/>
        <w:spacing w:beforeLines="50" w:line="500" w:lineRule="exact"/>
        <w:ind w:firstLine="520"/>
        <w:rPr>
          <w:rFonts w:hint="eastAsia"/>
          <w:sz w:val="16"/>
          <w:rtl/>
        </w:rPr>
      </w:pPr>
      <w:r>
        <w:rPr>
          <w:rFonts w:ascii="SimSun" w:hAnsi="SimSun" w:hint="eastAsia"/>
          <w:sz w:val="26"/>
          <w:szCs w:val="26"/>
        </w:rPr>
        <w:sym w:font="Wingdings" w:char="F08C"/>
      </w:r>
      <w:r>
        <w:rPr>
          <w:rFonts w:ascii="SimSun" w:hAnsi="SimSun" w:hint="eastAsia"/>
          <w:sz w:val="26"/>
          <w:szCs w:val="26"/>
        </w:rPr>
        <w:t>-</w:t>
      </w:r>
      <w:r>
        <w:rPr>
          <w:rFonts w:ascii="SimSun" w:hAnsi="SimSun" w:cs="SimSun" w:hint="eastAsia"/>
          <w:color w:val="000000"/>
          <w:kern w:val="0"/>
          <w:sz w:val="26"/>
          <w:szCs w:val="26"/>
        </w:rPr>
        <w:t>伊本欧麦尔</w:t>
      </w:r>
      <w:r w:rsidRPr="009D0878">
        <w:rPr>
          <w:rFonts w:ascii="SimSun" w:hAnsi="SimSun" w:cs="SimSun" w:hint="eastAsia"/>
          <w:color w:val="000000"/>
          <w:kern w:val="0"/>
          <w:sz w:val="26"/>
          <w:szCs w:val="26"/>
        </w:rPr>
        <w:t>（愿主喜悦他俩）的传述，</w:t>
      </w:r>
    </w:p>
    <w:p w:rsidR="006F004A" w:rsidRPr="00F36361" w:rsidRDefault="006F004A" w:rsidP="001B5F79">
      <w:pPr>
        <w:pStyle w:val="a8"/>
        <w:widowControl w:val="0"/>
        <w:spacing w:beforeLines="50" w:after="0"/>
        <w:ind w:left="0" w:firstLine="520"/>
        <w:jc w:val="both"/>
        <w:rPr>
          <w:rFonts w:hint="eastAsia"/>
          <w:sz w:val="26"/>
          <w:szCs w:val="26"/>
          <w:lang w:eastAsia="zh-CN"/>
        </w:rPr>
      </w:pPr>
      <w:r w:rsidRPr="00F36361">
        <w:rPr>
          <w:sz w:val="26"/>
          <w:szCs w:val="26"/>
          <w:rtl/>
        </w:rPr>
        <w:t>1- عن ابن عمر رضي الله عنهما</w:t>
      </w:r>
      <w:r w:rsidRPr="00F36361">
        <w:rPr>
          <w:rFonts w:cs="Times New Roman"/>
          <w:b/>
          <w:bCs/>
          <w:color w:val="008000"/>
          <w:kern w:val="2"/>
          <w:sz w:val="26"/>
          <w:szCs w:val="26"/>
          <w:rtl/>
          <w:lang w:eastAsia="zh-CN" w:bidi="ar-SA"/>
        </w:rPr>
        <w:t xml:space="preserve"> أَنَّ رَجُلاً مَرَّ وَرَسُولُ الله </w:t>
      </w:r>
      <w:r>
        <w:rPr>
          <w:rFonts w:cs="Times New Roman"/>
          <w:b/>
          <w:bCs/>
          <w:color w:val="008000"/>
          <w:kern w:val="2"/>
          <w:sz w:val="26"/>
          <w:szCs w:val="26"/>
          <w:rtl/>
          <w:lang w:eastAsia="zh-CN" w:bidi="ar-SA"/>
        </w:rPr>
        <w:t>-صلى الله عليه وسلم-</w:t>
      </w:r>
      <w:r w:rsidRPr="00F36361">
        <w:rPr>
          <w:rFonts w:cs="Times New Roman"/>
          <w:b/>
          <w:bCs/>
          <w:color w:val="008000"/>
          <w:kern w:val="2"/>
          <w:sz w:val="26"/>
          <w:szCs w:val="26"/>
          <w:rtl/>
          <w:lang w:eastAsia="zh-CN" w:bidi="ar-SA"/>
        </w:rPr>
        <w:t xml:space="preserve"> يَبُولُ فَسَلَّم، فَلَـمْ يَرُدَّ عَلَيهِ.</w:t>
      </w:r>
      <w:r w:rsidRPr="00F36361">
        <w:rPr>
          <w:sz w:val="26"/>
          <w:szCs w:val="26"/>
          <w:rtl/>
        </w:rPr>
        <w:t xml:space="preserve"> أخرجه مسلم.</w:t>
      </w:r>
    </w:p>
    <w:p w:rsidR="006F004A" w:rsidRDefault="006F004A" w:rsidP="001B5F79">
      <w:pPr>
        <w:widowControl/>
        <w:spacing w:beforeLines="50" w:line="500" w:lineRule="exact"/>
        <w:ind w:firstLine="522"/>
        <w:rPr>
          <w:rFonts w:ascii="SimSun" w:hAnsi="SimSun" w:cs="Arial" w:hint="eastAsia"/>
          <w:bCs/>
          <w:sz w:val="26"/>
          <w:szCs w:val="28"/>
        </w:rPr>
      </w:pPr>
      <w:r>
        <w:rPr>
          <w:rFonts w:ascii="SimSun" w:hAnsi="SimSun" w:hint="eastAsia"/>
          <w:b/>
          <w:bCs/>
          <w:color w:val="008000"/>
          <w:sz w:val="26"/>
          <w:szCs w:val="26"/>
        </w:rPr>
        <w:t>“主的使者（愿主赐福之，并使其平安）</w:t>
      </w:r>
      <w:r w:rsidRPr="00753101">
        <w:rPr>
          <w:rFonts w:ascii="SimSun" w:hAnsi="SimSun" w:hint="eastAsia"/>
          <w:b/>
          <w:bCs/>
          <w:color w:val="008000"/>
          <w:sz w:val="26"/>
          <w:szCs w:val="26"/>
        </w:rPr>
        <w:t>正在小便，</w:t>
      </w:r>
      <w:r>
        <w:rPr>
          <w:rFonts w:ascii="SimSun" w:hAnsi="SimSun" w:hint="eastAsia"/>
          <w:b/>
          <w:bCs/>
          <w:color w:val="008000"/>
          <w:sz w:val="26"/>
          <w:szCs w:val="26"/>
        </w:rPr>
        <w:t>有</w:t>
      </w:r>
      <w:r w:rsidRPr="00753101">
        <w:rPr>
          <w:rFonts w:ascii="SimSun" w:hAnsi="SimSun" w:hint="eastAsia"/>
          <w:b/>
          <w:bCs/>
          <w:color w:val="008000"/>
          <w:sz w:val="26"/>
          <w:szCs w:val="26"/>
        </w:rPr>
        <w:t>个人经过</w:t>
      </w:r>
      <w:r>
        <w:rPr>
          <w:rFonts w:ascii="SimSun" w:hAnsi="SimSun" w:hint="eastAsia"/>
          <w:b/>
          <w:bCs/>
          <w:color w:val="008000"/>
          <w:sz w:val="26"/>
          <w:szCs w:val="26"/>
        </w:rPr>
        <w:t>时对他</w:t>
      </w:r>
      <w:r w:rsidRPr="00753101">
        <w:rPr>
          <w:rFonts w:ascii="SimSun" w:hAnsi="SimSun" w:hint="eastAsia"/>
          <w:b/>
          <w:bCs/>
          <w:color w:val="008000"/>
          <w:sz w:val="26"/>
          <w:szCs w:val="26"/>
        </w:rPr>
        <w:t>说了</w:t>
      </w:r>
      <w:r>
        <w:rPr>
          <w:rFonts w:ascii="SimSun" w:hAnsi="SimSun" w:hint="eastAsia"/>
          <w:b/>
          <w:bCs/>
          <w:color w:val="008000"/>
          <w:sz w:val="26"/>
          <w:szCs w:val="26"/>
        </w:rPr>
        <w:t>色兰</w:t>
      </w:r>
      <w:r w:rsidRPr="00753101">
        <w:rPr>
          <w:rFonts w:ascii="SimSun" w:hAnsi="SimSun" w:hint="eastAsia"/>
          <w:b/>
          <w:bCs/>
          <w:color w:val="008000"/>
          <w:sz w:val="26"/>
          <w:szCs w:val="26"/>
        </w:rPr>
        <w:t>，</w:t>
      </w:r>
      <w:r>
        <w:rPr>
          <w:rFonts w:ascii="SimSun" w:hAnsi="SimSun" w:hint="eastAsia"/>
          <w:b/>
          <w:bCs/>
          <w:color w:val="008000"/>
          <w:sz w:val="26"/>
          <w:szCs w:val="26"/>
        </w:rPr>
        <w:t>他</w:t>
      </w:r>
      <w:r w:rsidRPr="00753101">
        <w:rPr>
          <w:rFonts w:ascii="SimSun" w:hAnsi="SimSun" w:hint="eastAsia"/>
          <w:b/>
          <w:bCs/>
          <w:color w:val="008000"/>
          <w:sz w:val="26"/>
          <w:szCs w:val="26"/>
        </w:rPr>
        <w:t>没有回答</w:t>
      </w:r>
      <w:r w:rsidRPr="00CD0D09">
        <w:rPr>
          <w:rFonts w:ascii="SimSun" w:hAnsi="SimSun" w:hint="eastAsia"/>
          <w:b/>
          <w:bCs/>
          <w:color w:val="008000"/>
          <w:sz w:val="26"/>
          <w:szCs w:val="26"/>
        </w:rPr>
        <w:t>。”</w:t>
      </w:r>
      <w:r w:rsidRPr="00CD0D09">
        <w:rPr>
          <w:rStyle w:val="a5"/>
          <w:b/>
          <w:color w:val="008000"/>
          <w:lang w:val="zh-CN"/>
        </w:rPr>
        <w:footnoteReference w:id="27"/>
      </w:r>
    </w:p>
    <w:p w:rsidR="006F004A" w:rsidRPr="00F36361" w:rsidRDefault="006F004A" w:rsidP="001B5F79">
      <w:pPr>
        <w:spacing w:beforeLines="50" w:line="500" w:lineRule="exact"/>
        <w:ind w:firstLine="520"/>
        <w:rPr>
          <w:rFonts w:ascii="SimSun" w:hAnsi="SimSun" w:hint="eastAsia"/>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sz w:val="26"/>
          <w:szCs w:val="26"/>
        </w:rPr>
        <w:t>艾勒</w:t>
      </w:r>
      <w:r w:rsidRPr="00185BEB">
        <w:rPr>
          <w:rFonts w:ascii="SimSun" w:hAnsi="SimSun" w:cs="Arial" w:hint="eastAsia"/>
          <w:bCs/>
          <w:sz w:val="26"/>
          <w:szCs w:val="28"/>
        </w:rPr>
        <w:t>穆哈吉尔</w:t>
      </w:r>
      <w:r>
        <w:rPr>
          <w:rFonts w:ascii="SimSun" w:hAnsi="SimSun" w:cs="Arial" w:hint="eastAsia"/>
          <w:bCs/>
          <w:sz w:val="26"/>
          <w:szCs w:val="28"/>
        </w:rPr>
        <w:t>·本·罡斐兹</w:t>
      </w:r>
      <w:r w:rsidRPr="002F3436">
        <w:rPr>
          <w:rFonts w:ascii="SimSun" w:hAnsi="SimSun" w:cs="Arial" w:hint="eastAsia"/>
          <w:bCs/>
          <w:sz w:val="26"/>
          <w:szCs w:val="28"/>
        </w:rPr>
        <w:t>（愿主喜悦他）</w:t>
      </w:r>
      <w:r w:rsidRPr="002F3436">
        <w:rPr>
          <w:rFonts w:ascii="SimSun" w:hAnsi="SimSun" w:hint="eastAsia"/>
          <w:bCs/>
          <w:sz w:val="26"/>
          <w:szCs w:val="28"/>
        </w:rPr>
        <w:t>的传述，</w:t>
      </w:r>
    </w:p>
    <w:p w:rsidR="006F004A" w:rsidRPr="00F36361" w:rsidRDefault="006F004A" w:rsidP="001B5F79">
      <w:pPr>
        <w:pStyle w:val="a8"/>
        <w:widowControl w:val="0"/>
        <w:spacing w:beforeLines="50" w:after="0"/>
        <w:ind w:left="0" w:firstLine="520"/>
        <w:jc w:val="both"/>
        <w:rPr>
          <w:rFonts w:hint="eastAsia"/>
          <w:sz w:val="26"/>
          <w:szCs w:val="26"/>
          <w:lang w:eastAsia="zh-CN"/>
        </w:rPr>
      </w:pPr>
      <w:r w:rsidRPr="00F36361">
        <w:rPr>
          <w:sz w:val="26"/>
          <w:szCs w:val="26"/>
          <w:rtl/>
        </w:rPr>
        <w:t xml:space="preserve">2- </w:t>
      </w:r>
      <w:r w:rsidRPr="00F36361">
        <w:rPr>
          <w:rFonts w:hint="cs"/>
          <w:sz w:val="26"/>
          <w:szCs w:val="26"/>
          <w:rtl/>
        </w:rPr>
        <w:t>و</w:t>
      </w:r>
      <w:r w:rsidRPr="00F36361">
        <w:rPr>
          <w:sz w:val="26"/>
          <w:szCs w:val="26"/>
          <w:rtl/>
        </w:rPr>
        <w:t>عن المهاجر بن قنفذ رضي الله عنه أنه</w:t>
      </w:r>
      <w:r w:rsidRPr="00F36361">
        <w:rPr>
          <w:rFonts w:cs="Times New Roman"/>
          <w:b/>
          <w:bCs/>
          <w:color w:val="008000"/>
          <w:kern w:val="2"/>
          <w:sz w:val="26"/>
          <w:szCs w:val="26"/>
          <w:rtl/>
          <w:lang w:eastAsia="zh-CN" w:bidi="ar-SA"/>
        </w:rPr>
        <w:t xml:space="preserve"> أتى النبيَّ </w:t>
      </w:r>
      <w:r>
        <w:rPr>
          <w:rFonts w:cs="Times New Roman"/>
          <w:b/>
          <w:bCs/>
          <w:color w:val="008000"/>
          <w:kern w:val="2"/>
          <w:sz w:val="26"/>
          <w:szCs w:val="26"/>
          <w:rtl/>
          <w:lang w:eastAsia="zh-CN" w:bidi="ar-SA"/>
        </w:rPr>
        <w:t>-صلى الله عليه وسلم-</w:t>
      </w:r>
      <w:r w:rsidRPr="00F36361">
        <w:rPr>
          <w:rFonts w:cs="Times New Roman"/>
          <w:b/>
          <w:bCs/>
          <w:color w:val="008000"/>
          <w:kern w:val="2"/>
          <w:sz w:val="26"/>
          <w:szCs w:val="26"/>
          <w:rtl/>
          <w:lang w:eastAsia="zh-CN" w:bidi="ar-SA"/>
        </w:rPr>
        <w:t xml:space="preserve"> وهو يَبُولُ فَسَلَّم عليه فَلَـمْ يَرُدَّ عَليهِ حتَّى تَوَضَّأَ ثمَّ اعْتَذَرَ إليهِ فقال: «إنِّي كَرِهْتُ أَنْ أذكُرَ الله </w:t>
      </w:r>
      <w:r w:rsidRPr="00F36361">
        <w:rPr>
          <w:rFonts w:cs="Times New Roman" w:hint="cs"/>
          <w:b/>
          <w:bCs/>
          <w:color w:val="008000"/>
          <w:kern w:val="2"/>
          <w:sz w:val="26"/>
          <w:szCs w:val="26"/>
          <w:rtl/>
          <w:lang w:eastAsia="zh-CN" w:bidi="ar-SA"/>
        </w:rPr>
        <w:t xml:space="preserve"> </w:t>
      </w:r>
      <w:r w:rsidRPr="00F36361">
        <w:rPr>
          <w:rFonts w:cs="Times New Roman"/>
          <w:b/>
          <w:bCs/>
          <w:color w:val="008000"/>
          <w:kern w:val="2"/>
          <w:sz w:val="26"/>
          <w:szCs w:val="26"/>
          <w:rtl/>
          <w:lang w:eastAsia="zh-CN" w:bidi="ar-SA"/>
        </w:rPr>
        <w:t>عَزَّ وَجَلَّ إلَّا عَلَى طُهْرٍ»</w:t>
      </w:r>
      <w:r w:rsidRPr="00F36361">
        <w:rPr>
          <w:sz w:val="26"/>
          <w:szCs w:val="26"/>
          <w:rtl/>
        </w:rPr>
        <w:t>. أخرجه أبو داود والنسائي.</w:t>
      </w:r>
    </w:p>
    <w:p w:rsidR="006F004A" w:rsidRDefault="006F004A" w:rsidP="001B5F79">
      <w:pPr>
        <w:widowControl/>
        <w:spacing w:beforeLines="50" w:line="500" w:lineRule="exact"/>
        <w:ind w:firstLine="520"/>
        <w:rPr>
          <w:rFonts w:ascii="SimSun" w:hAnsi="SimSun" w:hint="eastAsia"/>
          <w:b/>
          <w:bCs/>
          <w:color w:val="008000"/>
          <w:sz w:val="26"/>
          <w:szCs w:val="26"/>
        </w:rPr>
      </w:pPr>
      <w:r w:rsidRPr="00185BEB">
        <w:rPr>
          <w:rFonts w:ascii="SimSun" w:hAnsi="SimSun" w:cs="Arial" w:hint="eastAsia"/>
          <w:bCs/>
          <w:sz w:val="26"/>
          <w:szCs w:val="28"/>
        </w:rPr>
        <w:t>他去先知</w:t>
      </w:r>
      <w:r>
        <w:rPr>
          <w:rFonts w:ascii="SimSun" w:hAnsi="SimSun" w:cs="Arial" w:hint="eastAsia"/>
          <w:bCs/>
          <w:sz w:val="26"/>
          <w:szCs w:val="28"/>
        </w:rPr>
        <w:t>（愿主赐福之，并使其平安）</w:t>
      </w:r>
      <w:r w:rsidRPr="00185BEB">
        <w:rPr>
          <w:rFonts w:ascii="SimSun" w:hAnsi="SimSun" w:cs="Arial" w:hint="eastAsia"/>
          <w:bCs/>
          <w:sz w:val="26"/>
          <w:szCs w:val="28"/>
        </w:rPr>
        <w:t>那里，先知正在小便，他向先知</w:t>
      </w:r>
      <w:r>
        <w:rPr>
          <w:rFonts w:ascii="SimSun" w:hAnsi="SimSun" w:cs="Arial" w:hint="eastAsia"/>
          <w:bCs/>
          <w:sz w:val="26"/>
          <w:szCs w:val="28"/>
        </w:rPr>
        <w:t>说</w:t>
      </w:r>
      <w:r w:rsidRPr="00185BEB">
        <w:rPr>
          <w:rFonts w:ascii="SimSun" w:hAnsi="SimSun" w:cs="Arial" w:hint="eastAsia"/>
          <w:bCs/>
          <w:sz w:val="26"/>
          <w:szCs w:val="28"/>
        </w:rPr>
        <w:t>色兰，</w:t>
      </w:r>
      <w:r w:rsidRPr="00185BEB">
        <w:rPr>
          <w:rFonts w:ascii="SimSun" w:hAnsi="SimSun" w:hint="eastAsia"/>
          <w:b/>
          <w:bCs/>
          <w:color w:val="008000"/>
          <w:sz w:val="26"/>
          <w:szCs w:val="26"/>
        </w:rPr>
        <w:t>先知没有回答他，直到洗完小净之后先知才回答他，并抱歉地说：“我只在洁净的地方记念伟大的真主</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28"/>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安慰和询问外来者的状况，以便互相认识及让其住在自己的家中属于嘉义的：</w:t>
      </w:r>
    </w:p>
    <w:p w:rsidR="006F004A" w:rsidRPr="0078707B" w:rsidRDefault="006F004A" w:rsidP="001B5F79">
      <w:pPr>
        <w:widowControl/>
        <w:spacing w:beforeLines="50" w:line="500" w:lineRule="exact"/>
        <w:ind w:firstLine="520"/>
        <w:rPr>
          <w:rFonts w:ascii="SimSun" w:hAnsi="SimSun" w:cs="Arial" w:hint="eastAsia"/>
          <w:bCs/>
          <w:sz w:val="26"/>
          <w:szCs w:val="28"/>
          <w:rtl/>
        </w:rPr>
      </w:pPr>
      <w:r>
        <w:rPr>
          <w:rFonts w:ascii="SimSun" w:hAnsi="SimSun" w:cs="Arial" w:hint="eastAsia"/>
          <w:bCs/>
          <w:sz w:val="26"/>
          <w:szCs w:val="28"/>
        </w:rPr>
        <w:t>艾布吉姆赖的传述，他说：</w:t>
      </w:r>
      <w:r w:rsidRPr="0078707B">
        <w:rPr>
          <w:rFonts w:ascii="SimSun" w:hAnsi="SimSun" w:cs="Arial"/>
          <w:bCs/>
          <w:sz w:val="26"/>
          <w:szCs w:val="28"/>
        </w:rPr>
        <w:t>我</w:t>
      </w:r>
      <w:r w:rsidRPr="0078707B">
        <w:rPr>
          <w:rFonts w:ascii="SimSun" w:hAnsi="SimSun" w:cs="Arial" w:hint="eastAsia"/>
          <w:bCs/>
          <w:sz w:val="26"/>
          <w:szCs w:val="28"/>
        </w:rPr>
        <w:t>曾经在</w:t>
      </w:r>
      <w:r w:rsidRPr="0078707B">
        <w:rPr>
          <w:rFonts w:ascii="SimSun" w:hAnsi="SimSun" w:cs="Arial"/>
          <w:bCs/>
          <w:sz w:val="26"/>
          <w:szCs w:val="28"/>
        </w:rPr>
        <w:t>伊本</w:t>
      </w:r>
      <w:r w:rsidRPr="0078707B">
        <w:rPr>
          <w:rFonts w:ascii="SimSun" w:hAnsi="SimSun" w:cs="Arial" w:hint="eastAsia"/>
          <w:bCs/>
          <w:sz w:val="26"/>
          <w:szCs w:val="28"/>
        </w:rPr>
        <w:t>阿巴斯</w:t>
      </w:r>
      <w:r w:rsidRPr="0078707B">
        <w:rPr>
          <w:rFonts w:ascii="SimSun" w:hAnsi="SimSun" w:cs="Arial"/>
          <w:bCs/>
          <w:sz w:val="26"/>
          <w:szCs w:val="28"/>
        </w:rPr>
        <w:t>和人们</w:t>
      </w:r>
      <w:r w:rsidRPr="0078707B">
        <w:rPr>
          <w:rFonts w:ascii="SimSun" w:hAnsi="SimSun" w:cs="Arial" w:hint="eastAsia"/>
          <w:bCs/>
          <w:sz w:val="26"/>
          <w:szCs w:val="28"/>
        </w:rPr>
        <w:t>之间</w:t>
      </w:r>
      <w:r w:rsidRPr="0078707B">
        <w:rPr>
          <w:rFonts w:ascii="SimSun" w:hAnsi="SimSun" w:cs="Arial"/>
          <w:bCs/>
          <w:sz w:val="26"/>
          <w:szCs w:val="28"/>
        </w:rPr>
        <w:t>做翻译</w:t>
      </w:r>
      <w:r w:rsidRPr="0078707B">
        <w:rPr>
          <w:rFonts w:ascii="SimSun" w:hAnsi="SimSun" w:cs="Arial" w:hint="eastAsia"/>
          <w:bCs/>
          <w:sz w:val="26"/>
          <w:szCs w:val="28"/>
        </w:rPr>
        <w:t>。</w:t>
      </w:r>
      <w:r w:rsidRPr="0078707B">
        <w:rPr>
          <w:rFonts w:ascii="SimSun" w:hAnsi="SimSun" w:cs="Arial"/>
          <w:bCs/>
          <w:sz w:val="26"/>
          <w:szCs w:val="28"/>
        </w:rPr>
        <w:t>伊本</w:t>
      </w:r>
      <w:r w:rsidRPr="0078707B">
        <w:rPr>
          <w:rFonts w:ascii="SimSun" w:hAnsi="SimSun" w:cs="Arial" w:hint="eastAsia"/>
          <w:bCs/>
          <w:sz w:val="26"/>
          <w:szCs w:val="28"/>
        </w:rPr>
        <w:t>阿巴斯</w:t>
      </w:r>
      <w:r w:rsidRPr="0078707B">
        <w:rPr>
          <w:rFonts w:ascii="SimSun" w:hAnsi="SimSun" w:cs="Arial"/>
          <w:bCs/>
          <w:sz w:val="26"/>
          <w:szCs w:val="28"/>
        </w:rPr>
        <w:t>说</w:t>
      </w:r>
      <w:r w:rsidRPr="0078707B">
        <w:rPr>
          <w:rFonts w:ascii="SimSun" w:hAnsi="SimSun" w:cs="Arial" w:hint="eastAsia"/>
          <w:bCs/>
          <w:sz w:val="26"/>
          <w:szCs w:val="28"/>
        </w:rPr>
        <w:t>：</w:t>
      </w:r>
    </w:p>
    <w:p w:rsidR="006F004A" w:rsidRPr="00F36361" w:rsidRDefault="006F004A" w:rsidP="001B5F79">
      <w:pPr>
        <w:pStyle w:val="a8"/>
        <w:widowControl w:val="0"/>
        <w:spacing w:beforeLines="50" w:after="0"/>
        <w:ind w:left="0" w:firstLine="520"/>
        <w:jc w:val="both"/>
        <w:rPr>
          <w:rFonts w:hint="eastAsia"/>
          <w:sz w:val="26"/>
          <w:szCs w:val="26"/>
          <w:lang w:eastAsia="zh-CN"/>
        </w:rPr>
      </w:pPr>
      <w:r w:rsidRPr="00F36361">
        <w:rPr>
          <w:sz w:val="26"/>
          <w:szCs w:val="26"/>
          <w:rtl/>
        </w:rPr>
        <w:t>ع</w:t>
      </w:r>
      <w:r w:rsidRPr="00F36361">
        <w:rPr>
          <w:rFonts w:hint="cs"/>
          <w:sz w:val="26"/>
          <w:szCs w:val="26"/>
          <w:rtl/>
        </w:rPr>
        <w:t>ـ</w:t>
      </w:r>
      <w:r w:rsidRPr="00F36361">
        <w:rPr>
          <w:sz w:val="26"/>
          <w:szCs w:val="26"/>
          <w:rtl/>
        </w:rPr>
        <w:t>ن أب</w:t>
      </w:r>
      <w:r w:rsidRPr="00F36361">
        <w:rPr>
          <w:rFonts w:hint="cs"/>
          <w:sz w:val="26"/>
          <w:szCs w:val="26"/>
          <w:rtl/>
        </w:rPr>
        <w:t>ـ</w:t>
      </w:r>
      <w:r w:rsidRPr="00F36361">
        <w:rPr>
          <w:sz w:val="26"/>
          <w:szCs w:val="26"/>
          <w:rtl/>
        </w:rPr>
        <w:t>ي جمرة قال: كُنْتُ أُتَرْجِـمُ بَينَ ابْنِ عَبَّاسٍ وَبَينَ النَّاسِ فَقَالَ: إنَّ وَفْدَ عَبْدِ القَيْسِ أَتَوُا</w:t>
      </w:r>
      <w:r w:rsidRPr="00F36361">
        <w:rPr>
          <w:rFonts w:cs="Times New Roman"/>
          <w:b/>
          <w:bCs/>
          <w:color w:val="008000"/>
          <w:kern w:val="2"/>
          <w:sz w:val="26"/>
          <w:szCs w:val="26"/>
          <w:rtl/>
          <w:lang w:eastAsia="zh-CN" w:bidi="ar-SA"/>
        </w:rPr>
        <w:t xml:space="preserve"> النَّبِيَّ </w:t>
      </w:r>
      <w:r>
        <w:rPr>
          <w:rFonts w:cs="Times New Roman"/>
          <w:b/>
          <w:bCs/>
          <w:color w:val="008000"/>
          <w:kern w:val="2"/>
          <w:sz w:val="26"/>
          <w:szCs w:val="26"/>
          <w:rtl/>
          <w:lang w:eastAsia="zh-CN" w:bidi="ar-SA"/>
        </w:rPr>
        <w:t>-صلى الله عليه وسلم-</w:t>
      </w:r>
      <w:r w:rsidRPr="00F36361">
        <w:rPr>
          <w:rFonts w:cs="Times New Roman"/>
          <w:b/>
          <w:bCs/>
          <w:color w:val="008000"/>
          <w:kern w:val="2"/>
          <w:sz w:val="26"/>
          <w:szCs w:val="26"/>
          <w:rtl/>
          <w:lang w:eastAsia="zh-CN" w:bidi="ar-SA"/>
        </w:rPr>
        <w:t xml:space="preserve"> فَقَالَ: «مَنِ الوَفْدُ؟ أَوْ مَنِ القَومُ؟» قَالُوا: رَبِيْـعَةُ، فَقَالَ: «مَرْحَباً بِالقَومِ أَوْ بِالوَفْدِ غَيرَ خَزَايَا وَلا نَدَامَى»</w:t>
      </w:r>
      <w:r w:rsidRPr="00F36361">
        <w:rPr>
          <w:sz w:val="26"/>
          <w:szCs w:val="26"/>
          <w:rtl/>
        </w:rPr>
        <w:t>. متفق عليه.</w:t>
      </w:r>
    </w:p>
    <w:p w:rsidR="006F004A" w:rsidRPr="00BA790E" w:rsidRDefault="006F004A" w:rsidP="001B5F79">
      <w:pPr>
        <w:widowControl/>
        <w:shd w:val="clear" w:color="auto" w:fill="FFFFFF"/>
        <w:spacing w:beforeLines="50" w:line="500" w:lineRule="exact"/>
        <w:ind w:firstLine="522"/>
        <w:rPr>
          <w:rFonts w:ascii="SimSun" w:hAnsi="SimSun" w:cs="Arial" w:hint="eastAsia"/>
          <w:bCs/>
          <w:sz w:val="26"/>
          <w:szCs w:val="26"/>
        </w:rPr>
      </w:pPr>
      <w:r w:rsidRPr="00BA790E">
        <w:rPr>
          <w:rFonts w:ascii="SimSun" w:hAnsi="SimSun" w:hint="eastAsia"/>
          <w:b/>
          <w:bCs/>
          <w:color w:val="008000"/>
          <w:sz w:val="26"/>
          <w:szCs w:val="26"/>
        </w:rPr>
        <w:t>阿布杜勒</w:t>
      </w:r>
      <w:r w:rsidRPr="00BA790E">
        <w:rPr>
          <w:rFonts w:ascii="SimSun" w:hAnsi="SimSun"/>
          <w:b/>
          <w:bCs/>
          <w:color w:val="008000"/>
          <w:sz w:val="26"/>
          <w:szCs w:val="26"/>
        </w:rPr>
        <w:t>盖斯</w:t>
      </w:r>
      <w:r w:rsidRPr="00BA790E">
        <w:rPr>
          <w:rFonts w:ascii="SimSun" w:hAnsi="SimSun" w:hint="eastAsia"/>
          <w:b/>
          <w:bCs/>
          <w:color w:val="008000"/>
          <w:sz w:val="26"/>
          <w:szCs w:val="26"/>
        </w:rPr>
        <w:t>的代表</w:t>
      </w:r>
      <w:r w:rsidRPr="00BA790E">
        <w:rPr>
          <w:rFonts w:ascii="SimSun" w:hAnsi="SimSun"/>
          <w:b/>
          <w:bCs/>
          <w:color w:val="008000"/>
          <w:sz w:val="26"/>
          <w:szCs w:val="26"/>
        </w:rPr>
        <w:t>团来见</w:t>
      </w:r>
      <w:r w:rsidRPr="00BA790E">
        <w:rPr>
          <w:rFonts w:ascii="SimSun" w:hAnsi="SimSun" w:hint="eastAsia"/>
          <w:b/>
          <w:bCs/>
          <w:color w:val="008000"/>
          <w:sz w:val="26"/>
          <w:szCs w:val="26"/>
        </w:rPr>
        <w:t>先知</w:t>
      </w:r>
      <w:r>
        <w:rPr>
          <w:rFonts w:ascii="SimSun" w:hAnsi="SimSun" w:hint="eastAsia"/>
          <w:b/>
          <w:bCs/>
          <w:color w:val="008000"/>
          <w:sz w:val="26"/>
          <w:szCs w:val="26"/>
        </w:rPr>
        <w:t>（愿主赐福之，并使其平安）</w:t>
      </w:r>
      <w:r w:rsidRPr="00BA790E">
        <w:rPr>
          <w:rFonts w:ascii="SimSun" w:hAnsi="SimSun" w:hint="eastAsia"/>
          <w:b/>
          <w:bCs/>
          <w:color w:val="008000"/>
          <w:sz w:val="26"/>
          <w:szCs w:val="26"/>
        </w:rPr>
        <w:t>，先知</w:t>
      </w:r>
      <w:r w:rsidRPr="00BA790E">
        <w:rPr>
          <w:rFonts w:ascii="SimSun" w:hAnsi="SimSun"/>
          <w:b/>
          <w:bCs/>
          <w:color w:val="008000"/>
          <w:sz w:val="26"/>
          <w:szCs w:val="26"/>
        </w:rPr>
        <w:t>问</w:t>
      </w:r>
      <w:r w:rsidRPr="00BA790E">
        <w:rPr>
          <w:rFonts w:ascii="SimSun" w:hAnsi="SimSun" w:hint="eastAsia"/>
          <w:b/>
          <w:bCs/>
          <w:color w:val="008000"/>
          <w:sz w:val="26"/>
          <w:szCs w:val="26"/>
        </w:rPr>
        <w:t>：“</w:t>
      </w:r>
      <w:r w:rsidRPr="00BA790E">
        <w:rPr>
          <w:rFonts w:ascii="SimSun" w:hAnsi="SimSun"/>
          <w:b/>
          <w:bCs/>
          <w:color w:val="008000"/>
          <w:sz w:val="26"/>
          <w:szCs w:val="26"/>
        </w:rPr>
        <w:t>这是</w:t>
      </w:r>
      <w:r w:rsidRPr="00BA790E">
        <w:rPr>
          <w:rFonts w:ascii="SimSun" w:hAnsi="SimSun" w:hint="eastAsia"/>
          <w:b/>
          <w:bCs/>
          <w:color w:val="008000"/>
          <w:sz w:val="26"/>
          <w:szCs w:val="26"/>
        </w:rPr>
        <w:t>哪儿</w:t>
      </w:r>
      <w:r w:rsidRPr="00BA790E">
        <w:rPr>
          <w:rFonts w:ascii="SimSun" w:hAnsi="SimSun"/>
          <w:b/>
          <w:bCs/>
          <w:color w:val="008000"/>
          <w:sz w:val="26"/>
          <w:szCs w:val="26"/>
        </w:rPr>
        <w:t>的</w:t>
      </w:r>
      <w:r w:rsidRPr="00BA790E">
        <w:rPr>
          <w:rFonts w:ascii="SimSun" w:hAnsi="SimSun" w:hint="eastAsia"/>
          <w:b/>
          <w:bCs/>
          <w:color w:val="008000"/>
          <w:sz w:val="26"/>
          <w:szCs w:val="26"/>
        </w:rPr>
        <w:t>代表</w:t>
      </w:r>
      <w:r w:rsidRPr="00BA790E">
        <w:rPr>
          <w:rFonts w:ascii="SimSun" w:hAnsi="SimSun"/>
          <w:b/>
          <w:bCs/>
          <w:color w:val="008000"/>
          <w:sz w:val="26"/>
          <w:szCs w:val="26"/>
        </w:rPr>
        <w:t>团</w:t>
      </w:r>
      <w:r w:rsidRPr="00BA790E">
        <w:rPr>
          <w:rFonts w:ascii="SimSun" w:hAnsi="SimSun" w:hint="eastAsia"/>
          <w:b/>
          <w:bCs/>
          <w:color w:val="008000"/>
          <w:sz w:val="26"/>
          <w:szCs w:val="26"/>
        </w:rPr>
        <w:t>、或哪个部族的</w:t>
      </w:r>
      <w:r>
        <w:rPr>
          <w:rFonts w:ascii="SimSun" w:hAnsi="SimSun" w:hint="eastAsia"/>
          <w:b/>
          <w:bCs/>
          <w:color w:val="008000"/>
          <w:sz w:val="26"/>
          <w:szCs w:val="26"/>
        </w:rPr>
        <w:t>人</w:t>
      </w:r>
      <w:r w:rsidRPr="00BA790E">
        <w:rPr>
          <w:rFonts w:ascii="SimSun" w:hAnsi="SimSun" w:hint="eastAsia"/>
          <w:b/>
          <w:bCs/>
          <w:color w:val="008000"/>
          <w:sz w:val="26"/>
          <w:szCs w:val="26"/>
        </w:rPr>
        <w:t>？”他们</w:t>
      </w:r>
      <w:r w:rsidRPr="00BA790E">
        <w:rPr>
          <w:rFonts w:ascii="SimSun" w:hAnsi="SimSun"/>
          <w:b/>
          <w:bCs/>
          <w:color w:val="008000"/>
          <w:sz w:val="26"/>
          <w:szCs w:val="26"/>
        </w:rPr>
        <w:t>说</w:t>
      </w:r>
      <w:r w:rsidRPr="00BA790E">
        <w:rPr>
          <w:rFonts w:ascii="SimSun" w:hAnsi="SimSun" w:hint="eastAsia"/>
          <w:b/>
          <w:bCs/>
          <w:color w:val="008000"/>
          <w:sz w:val="26"/>
          <w:szCs w:val="26"/>
        </w:rPr>
        <w:t>：“我们</w:t>
      </w:r>
      <w:r w:rsidRPr="00BA790E">
        <w:rPr>
          <w:rFonts w:ascii="SimSun" w:hAnsi="SimSun"/>
          <w:b/>
          <w:bCs/>
          <w:color w:val="008000"/>
          <w:sz w:val="26"/>
          <w:szCs w:val="26"/>
        </w:rPr>
        <w:t>是</w:t>
      </w:r>
      <w:r>
        <w:rPr>
          <w:rFonts w:ascii="SimSun" w:hAnsi="SimSun" w:hint="eastAsia"/>
          <w:b/>
          <w:bCs/>
          <w:color w:val="008000"/>
          <w:sz w:val="26"/>
          <w:szCs w:val="26"/>
        </w:rPr>
        <w:t>莱比阿</w:t>
      </w:r>
      <w:r w:rsidRPr="00BA790E">
        <w:rPr>
          <w:rFonts w:ascii="SimSun" w:hAnsi="SimSun"/>
          <w:b/>
          <w:bCs/>
          <w:color w:val="008000"/>
          <w:sz w:val="26"/>
          <w:szCs w:val="26"/>
        </w:rPr>
        <w:t>族的</w:t>
      </w:r>
      <w:r w:rsidRPr="00BA790E">
        <w:rPr>
          <w:rFonts w:ascii="SimSun" w:hAnsi="SimSun" w:hint="eastAsia"/>
          <w:b/>
          <w:bCs/>
          <w:color w:val="008000"/>
          <w:sz w:val="26"/>
          <w:szCs w:val="26"/>
        </w:rPr>
        <w:t>。”他</w:t>
      </w:r>
      <w:r w:rsidRPr="00BA790E">
        <w:rPr>
          <w:rFonts w:ascii="SimSun" w:hAnsi="SimSun"/>
          <w:b/>
          <w:bCs/>
          <w:color w:val="008000"/>
          <w:sz w:val="26"/>
          <w:szCs w:val="26"/>
        </w:rPr>
        <w:t>说</w:t>
      </w:r>
      <w:r w:rsidRPr="00BA790E">
        <w:rPr>
          <w:rFonts w:ascii="SimSun" w:hAnsi="SimSun" w:hint="eastAsia"/>
          <w:b/>
          <w:bCs/>
          <w:color w:val="008000"/>
          <w:sz w:val="26"/>
          <w:szCs w:val="26"/>
        </w:rPr>
        <w:t>：“</w:t>
      </w:r>
      <w:r w:rsidRPr="00BA790E">
        <w:rPr>
          <w:rFonts w:ascii="SimSun" w:hAnsi="SimSun"/>
          <w:b/>
          <w:bCs/>
          <w:color w:val="008000"/>
          <w:sz w:val="26"/>
          <w:szCs w:val="26"/>
        </w:rPr>
        <w:t>欢迎</w:t>
      </w:r>
      <w:r w:rsidRPr="00BA790E">
        <w:rPr>
          <w:rFonts w:ascii="SimSun" w:hAnsi="SimSun" w:hint="eastAsia"/>
          <w:b/>
          <w:bCs/>
          <w:color w:val="008000"/>
          <w:sz w:val="26"/>
          <w:szCs w:val="26"/>
        </w:rPr>
        <w:t>莱比阿</w:t>
      </w:r>
      <w:r>
        <w:rPr>
          <w:rFonts w:ascii="SimSun" w:hAnsi="SimSun" w:hint="eastAsia"/>
          <w:b/>
          <w:bCs/>
          <w:color w:val="008000"/>
          <w:sz w:val="26"/>
          <w:szCs w:val="26"/>
        </w:rPr>
        <w:t>族人，</w:t>
      </w:r>
      <w:r w:rsidRPr="00BA790E">
        <w:rPr>
          <w:rFonts w:ascii="SimSun" w:hAnsi="SimSun" w:hint="eastAsia"/>
          <w:b/>
          <w:bCs/>
          <w:color w:val="008000"/>
          <w:sz w:val="26"/>
          <w:szCs w:val="26"/>
        </w:rPr>
        <w:t>或代表</w:t>
      </w:r>
      <w:r w:rsidRPr="00BA790E">
        <w:rPr>
          <w:rFonts w:ascii="SimSun" w:hAnsi="SimSun"/>
          <w:b/>
          <w:bCs/>
          <w:color w:val="008000"/>
          <w:sz w:val="26"/>
          <w:szCs w:val="26"/>
        </w:rPr>
        <w:t>团</w:t>
      </w:r>
      <w:r w:rsidRPr="00BA790E">
        <w:rPr>
          <w:rFonts w:ascii="SimSun" w:hAnsi="SimSun" w:hint="eastAsia"/>
          <w:b/>
          <w:bCs/>
          <w:color w:val="008000"/>
          <w:sz w:val="26"/>
          <w:szCs w:val="26"/>
        </w:rPr>
        <w:t>，你们的到来不是屈辱，也不会遗憾的。”</w:t>
      </w:r>
      <w:r w:rsidRPr="00BA790E">
        <w:rPr>
          <w:rStyle w:val="a5"/>
          <w:b/>
          <w:color w:val="008000"/>
          <w:lang w:val="zh-CN"/>
        </w:rPr>
        <w:footnoteReference w:id="29"/>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以“祝你安宁”开始是受憎恶的</w:t>
      </w:r>
      <w:r w:rsidRPr="009D6783">
        <w:rPr>
          <w:rFonts w:ascii="STXingkai" w:eastAsia="STXingkai" w:hAnsi="SimSun" w:cs="Arial" w:hint="eastAsia"/>
          <w:bCs/>
          <w:sz w:val="28"/>
          <w:szCs w:val="30"/>
        </w:rPr>
        <w:t>：</w:t>
      </w:r>
    </w:p>
    <w:p w:rsidR="006F004A" w:rsidRPr="000A02A4" w:rsidRDefault="006F004A" w:rsidP="001B5F79">
      <w:pPr>
        <w:spacing w:beforeLines="50" w:line="500" w:lineRule="exact"/>
        <w:ind w:firstLine="520"/>
        <w:rPr>
          <w:rFonts w:ascii="SimSun" w:hAnsi="SimSun" w:cs="Arial" w:hint="eastAsia"/>
          <w:bCs/>
          <w:sz w:val="26"/>
          <w:szCs w:val="26"/>
          <w:rtl/>
        </w:rPr>
      </w:pPr>
      <w:r w:rsidRPr="000A02A4">
        <w:rPr>
          <w:rFonts w:ascii="SimSun" w:hAnsi="SimSun" w:cs="Arial" w:hint="eastAsia"/>
          <w:bCs/>
          <w:sz w:val="26"/>
          <w:szCs w:val="26"/>
        </w:rPr>
        <w:t>艾布朱兰耶·艾勒胡杰米的传述，他说：</w:t>
      </w:r>
    </w:p>
    <w:p w:rsidR="006F004A" w:rsidRPr="00CB58BD" w:rsidRDefault="006F004A" w:rsidP="001B5F79">
      <w:pPr>
        <w:pStyle w:val="a8"/>
        <w:widowControl w:val="0"/>
        <w:spacing w:beforeLines="50" w:after="0"/>
        <w:ind w:left="0" w:firstLine="520"/>
        <w:jc w:val="both"/>
        <w:rPr>
          <w:rFonts w:cs="Times New Roman"/>
          <w:sz w:val="26"/>
          <w:szCs w:val="26"/>
          <w:rtl/>
        </w:rPr>
      </w:pPr>
      <w:r w:rsidRPr="00CB58BD">
        <w:rPr>
          <w:rFonts w:cs="Times New Roman"/>
          <w:sz w:val="26"/>
          <w:szCs w:val="26"/>
          <w:rtl/>
        </w:rPr>
        <w:t>عَنْ أَبِـي جُرَي</w:t>
      </w:r>
      <w:r w:rsidRPr="00CB58BD">
        <w:rPr>
          <w:rFonts w:cs="Times New Roman"/>
          <w:color w:val="000000"/>
          <w:sz w:val="26"/>
          <w:szCs w:val="26"/>
          <w:rtl/>
        </w:rPr>
        <w:t xml:space="preserve">ٍّ الْـهُجَيْمِيِّ قَالَ: أَتَيْتُ النَّبِيَّ </w:t>
      </w:r>
      <w:r>
        <w:rPr>
          <w:rFonts w:cs="Times New Roman"/>
          <w:color w:val="000000"/>
          <w:sz w:val="26"/>
          <w:szCs w:val="26"/>
          <w:rtl/>
        </w:rPr>
        <w:t>-صلى الله عليه وسلم-</w:t>
      </w:r>
      <w:r w:rsidRPr="00CB58BD">
        <w:rPr>
          <w:rFonts w:cs="Times New Roman"/>
          <w:color w:val="000000"/>
          <w:sz w:val="26"/>
          <w:szCs w:val="26"/>
          <w:rtl/>
        </w:rPr>
        <w:t xml:space="preserve"> فَقُلْتُ: عَلَيْكَ السَّلَامُ يَا رَسُولَ الله.</w:t>
      </w:r>
      <w:r w:rsidRPr="00CB58BD">
        <w:rPr>
          <w:rFonts w:cs="Times New Roman"/>
          <w:b/>
          <w:bCs/>
          <w:color w:val="008000"/>
          <w:kern w:val="2"/>
          <w:sz w:val="26"/>
          <w:szCs w:val="26"/>
          <w:rtl/>
          <w:lang w:eastAsia="zh-CN" w:bidi="ar-SA"/>
        </w:rPr>
        <w:t xml:space="preserve"> قَالَ: «لَا تَقُلْ عَلَيْكَ السَّلَامُ، فَإِنَّ عَلَيْكَ السَّلَامُ تَحِيَّةُ الْـمَوْتَى»</w:t>
      </w:r>
      <w:r w:rsidRPr="00CB58BD">
        <w:rPr>
          <w:rFonts w:cs="Times New Roman"/>
          <w:sz w:val="26"/>
          <w:szCs w:val="26"/>
          <w:rtl/>
        </w:rPr>
        <w:t xml:space="preserve">. أخرجه أبو داود والترمذي. </w:t>
      </w:r>
    </w:p>
    <w:p w:rsidR="006F004A" w:rsidRDefault="006F004A" w:rsidP="001B5F79">
      <w:pPr>
        <w:widowControl/>
        <w:spacing w:beforeLines="50" w:line="500" w:lineRule="exact"/>
        <w:ind w:firstLine="520"/>
        <w:rPr>
          <w:rFonts w:ascii="SimSun" w:hAnsi="SimSun" w:hint="eastAsia"/>
          <w:b/>
          <w:bCs/>
          <w:color w:val="008000"/>
          <w:sz w:val="26"/>
          <w:szCs w:val="26"/>
        </w:rPr>
      </w:pPr>
      <w:r w:rsidRPr="000A02A4">
        <w:rPr>
          <w:rFonts w:ascii="SimSun" w:hAnsi="SimSun" w:cs="Arial" w:hint="eastAsia"/>
          <w:bCs/>
          <w:sz w:val="26"/>
          <w:szCs w:val="26"/>
        </w:rPr>
        <w:t>我来见先知（愿主赐福之，并使其平安）时说：“主的使者啊！祝您</w:t>
      </w:r>
      <w:r>
        <w:rPr>
          <w:rFonts w:ascii="SimSun" w:hAnsi="SimSun" w:cs="Arial" w:hint="eastAsia"/>
          <w:bCs/>
          <w:sz w:val="26"/>
          <w:szCs w:val="26"/>
        </w:rPr>
        <w:t>安宁</w:t>
      </w:r>
      <w:r w:rsidRPr="000A02A4">
        <w:rPr>
          <w:rFonts w:ascii="SimSun" w:hAnsi="SimSun" w:cs="Arial" w:hint="eastAsia"/>
          <w:bCs/>
          <w:sz w:val="26"/>
          <w:szCs w:val="26"/>
        </w:rPr>
        <w:t>。”</w:t>
      </w:r>
      <w:r w:rsidRPr="000A02A4">
        <w:rPr>
          <w:rFonts w:ascii="SimSun" w:hAnsi="SimSun" w:hint="eastAsia"/>
          <w:b/>
          <w:bCs/>
          <w:color w:val="008000"/>
          <w:sz w:val="26"/>
          <w:szCs w:val="26"/>
        </w:rPr>
        <w:t>他说：“你不要说</w:t>
      </w:r>
      <w:r>
        <w:rPr>
          <w:rFonts w:ascii="SimSun" w:hAnsi="SimSun" w:hint="eastAsia"/>
          <w:b/>
          <w:bCs/>
          <w:color w:val="008000"/>
          <w:sz w:val="26"/>
          <w:szCs w:val="26"/>
        </w:rPr>
        <w:t>祝你安宁</w:t>
      </w:r>
      <w:r w:rsidRPr="000A02A4">
        <w:rPr>
          <w:rFonts w:ascii="SimSun" w:hAnsi="SimSun" w:hint="eastAsia"/>
          <w:b/>
          <w:bCs/>
          <w:color w:val="008000"/>
          <w:sz w:val="26"/>
          <w:szCs w:val="26"/>
        </w:rPr>
        <w:t>，因为那是对亡人的祝福。”</w:t>
      </w:r>
      <w:r w:rsidRPr="000A02A4">
        <w:rPr>
          <w:rStyle w:val="a5"/>
          <w:b/>
          <w:color w:val="008000"/>
          <w:lang w:val="zh-CN"/>
        </w:rPr>
        <w:footnoteReference w:id="30"/>
      </w:r>
    </w:p>
    <w:p w:rsidR="006F004A" w:rsidRPr="000A02A4" w:rsidRDefault="006F004A" w:rsidP="001B5F79">
      <w:pPr>
        <w:widowControl/>
        <w:spacing w:beforeLines="50" w:line="500" w:lineRule="exact"/>
        <w:ind w:firstLine="522"/>
        <w:rPr>
          <w:rFonts w:ascii="SimSun" w:hAnsi="SimSun" w:hint="eastAsia"/>
          <w:b/>
          <w:bCs/>
          <w:color w:val="008000"/>
          <w:sz w:val="26"/>
          <w:szCs w:val="26"/>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2</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饮食的礼节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吃合法佳美的食物</w:t>
      </w:r>
      <w:r w:rsidRPr="009D6783">
        <w:rPr>
          <w:rFonts w:ascii="STXingkai" w:eastAsia="STXingkai" w:hAnsi="SimSun" w:cs="Arial" w:hint="eastAsia"/>
          <w:bCs/>
          <w:sz w:val="28"/>
          <w:szCs w:val="30"/>
        </w:rPr>
        <w:t>：</w:t>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-清高的真主说：</w:t>
      </w:r>
    </w:p>
    <w:p w:rsidR="006F004A" w:rsidRPr="00EE2396" w:rsidRDefault="006F004A" w:rsidP="001B5F79">
      <w:pPr>
        <w:pStyle w:val="a8"/>
        <w:widowControl w:val="0"/>
        <w:spacing w:beforeLines="50" w:after="0"/>
        <w:ind w:left="0" w:firstLine="520"/>
        <w:jc w:val="both"/>
        <w:rPr>
          <w:sz w:val="26"/>
          <w:szCs w:val="26"/>
          <w:rtl/>
        </w:rPr>
      </w:pPr>
      <w:r w:rsidRPr="00EE2396">
        <w:rPr>
          <w:sz w:val="26"/>
          <w:szCs w:val="26"/>
          <w:rtl/>
        </w:rPr>
        <w:t>1-</w:t>
      </w:r>
      <w:r w:rsidRPr="00EE2396">
        <w:rPr>
          <w:rFonts w:hint="cs"/>
          <w:sz w:val="26"/>
          <w:szCs w:val="26"/>
          <w:rtl/>
        </w:rPr>
        <w:t xml:space="preserve"> </w:t>
      </w:r>
      <w:r w:rsidRPr="00EE2396">
        <w:rPr>
          <w:sz w:val="26"/>
          <w:szCs w:val="26"/>
          <w:rtl/>
        </w:rPr>
        <w:t>قال الله تعالى:</w:t>
      </w:r>
      <w:r w:rsidRPr="00337D80">
        <w:rPr>
          <w:b/>
          <w:bCs/>
          <w:color w:val="0000FF"/>
          <w:sz w:val="26"/>
          <w:szCs w:val="26"/>
          <w:rtl/>
        </w:rPr>
        <w:t xml:space="preserve"> </w:t>
      </w:r>
      <w:r w:rsidRPr="00337D80">
        <w:rPr>
          <w:rFonts w:ascii="QCF_BSML" w:hAnsi="QCF_BSML" w:cs="QCF_BSML"/>
          <w:b/>
          <w:bCs/>
          <w:color w:val="0000FF"/>
          <w:sz w:val="26"/>
          <w:szCs w:val="26"/>
          <w:rtl/>
        </w:rPr>
        <w:t>(</w:t>
      </w:r>
      <w:r w:rsidRPr="00337D80">
        <w:rPr>
          <w:rFonts w:ascii="QCF_P026" w:hAnsi="QCF_P026" w:cs="QCF_P026"/>
          <w:b/>
          <w:bCs/>
          <w:color w:val="0000FF"/>
          <w:sz w:val="26"/>
          <w:szCs w:val="26"/>
          <w:rtl/>
        </w:rPr>
        <w:t>ﭽ ﭾ ﭿ ﮀ ﮁ ﮂ ﮃ ﮄ ﮅ ﮆ ﮇ ﮈ ﮉ ﮊ ﮋ</w:t>
      </w:r>
      <w:r w:rsidRPr="00337D80">
        <w:rPr>
          <w:rFonts w:ascii="QCF_BSML" w:hAnsi="QCF_BSML" w:cs="QCF_BSML"/>
          <w:b/>
          <w:bCs/>
          <w:color w:val="0000FF"/>
          <w:sz w:val="26"/>
          <w:szCs w:val="26"/>
          <w:rtl/>
        </w:rPr>
        <w:t xml:space="preserve">) </w:t>
      </w:r>
      <w:r w:rsidRPr="00EE2396">
        <w:rPr>
          <w:rFonts w:ascii="QCF_BSML" w:hAnsi="QCF_BSML" w:cs="QCF_BSML"/>
          <w:sz w:val="26"/>
          <w:szCs w:val="26"/>
          <w:rtl/>
        </w:rPr>
        <w:t xml:space="preserve"> </w:t>
      </w:r>
      <w:r w:rsidRPr="00EE2396">
        <w:rPr>
          <w:rStyle w:val="Char1"/>
          <w:rFonts w:hint="cs"/>
          <w:sz w:val="26"/>
          <w:szCs w:val="26"/>
          <w:rtl/>
        </w:rPr>
        <w:t xml:space="preserve"> [</w:t>
      </w:r>
      <w:r w:rsidRPr="00EE2396">
        <w:rPr>
          <w:rStyle w:val="Char1"/>
          <w:sz w:val="26"/>
          <w:szCs w:val="26"/>
          <w:rtl/>
        </w:rPr>
        <w:t>البقرة/172]</w:t>
      </w:r>
      <w:r w:rsidRPr="00EE2396">
        <w:rPr>
          <w:sz w:val="26"/>
          <w:szCs w:val="26"/>
          <w:rtl/>
        </w:rPr>
        <w:t xml:space="preserve">. </w:t>
      </w:r>
    </w:p>
    <w:p w:rsidR="006F004A" w:rsidRPr="00EE2396" w:rsidRDefault="006F004A" w:rsidP="001B5F79">
      <w:pPr>
        <w:widowControl/>
        <w:spacing w:beforeLines="50" w:line="500" w:lineRule="exact"/>
        <w:ind w:firstLine="522"/>
        <w:rPr>
          <w:rFonts w:ascii="SimSun" w:hAnsi="SimSun" w:hint="eastAsia"/>
          <w:b/>
          <w:color w:val="800000"/>
          <w:sz w:val="26"/>
          <w:szCs w:val="26"/>
          <w:lang w:val="zh-CN"/>
        </w:rPr>
      </w:pPr>
      <w:r w:rsidRPr="00EE2396">
        <w:rPr>
          <w:rFonts w:ascii="SimSun" w:hAnsi="SimSun" w:hint="eastAsia"/>
          <w:b/>
          <w:bCs/>
          <w:color w:val="800000"/>
          <w:sz w:val="26"/>
          <w:szCs w:val="26"/>
        </w:rPr>
        <w:t>【[172]信道的人们啊！你们可以吃我所供给你们的佳美的食物，你们当感谢真主，如果你们只崇拜他。】</w:t>
      </w:r>
      <w:r w:rsidRPr="00EE2396">
        <w:rPr>
          <w:rStyle w:val="a5"/>
          <w:b/>
          <w:color w:val="800000"/>
          <w:lang w:val="zh-CN"/>
        </w:rPr>
        <w:footnoteReference w:id="31"/>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EE2396">
        <w:rPr>
          <w:rFonts w:ascii="SimSun" w:hAnsi="SimSun" w:cs="Traditional Arabic"/>
          <w:sz w:val="26"/>
          <w:szCs w:val="26"/>
          <w:lang w:eastAsia="zh-CN"/>
        </w:rPr>
        <w:sym w:font="Wingdings" w:char="F08D"/>
      </w:r>
      <w:r w:rsidRPr="00EE2396">
        <w:rPr>
          <w:rFonts w:ascii="SimSun" w:hAnsi="SimSun" w:cs="Traditional Arabic" w:hint="eastAsia"/>
          <w:sz w:val="26"/>
          <w:szCs w:val="26"/>
          <w:lang w:eastAsia="zh-CN"/>
        </w:rPr>
        <w:t>-清高的真主说：</w:t>
      </w:r>
    </w:p>
    <w:p w:rsidR="006F004A" w:rsidRPr="00EE2396" w:rsidRDefault="006F004A" w:rsidP="001B5F79">
      <w:pPr>
        <w:pStyle w:val="a8"/>
        <w:widowControl w:val="0"/>
        <w:spacing w:beforeLines="50" w:after="0"/>
        <w:ind w:left="0" w:firstLine="520"/>
        <w:jc w:val="both"/>
        <w:rPr>
          <w:sz w:val="26"/>
          <w:szCs w:val="26"/>
          <w:rtl/>
        </w:rPr>
      </w:pPr>
      <w:r w:rsidRPr="00EE2396">
        <w:rPr>
          <w:sz w:val="26"/>
          <w:szCs w:val="26"/>
          <w:rtl/>
        </w:rPr>
        <w:t>2-</w:t>
      </w:r>
      <w:r w:rsidRPr="00EE2396">
        <w:rPr>
          <w:rFonts w:hint="cs"/>
          <w:sz w:val="26"/>
          <w:szCs w:val="26"/>
          <w:rtl/>
        </w:rPr>
        <w:t xml:space="preserve"> و</w:t>
      </w:r>
      <w:r w:rsidRPr="00EE2396">
        <w:rPr>
          <w:sz w:val="26"/>
          <w:szCs w:val="26"/>
          <w:rtl/>
        </w:rPr>
        <w:t>قال الله تعالى:</w:t>
      </w:r>
      <w:r w:rsidRPr="00EE2396">
        <w:rPr>
          <w:rFonts w:hint="cs"/>
          <w:sz w:val="26"/>
          <w:szCs w:val="26"/>
          <w:rtl/>
        </w:rPr>
        <w:t xml:space="preserve"> </w:t>
      </w:r>
      <w:r w:rsidRPr="00337D80">
        <w:rPr>
          <w:rFonts w:ascii="QCF_BSML" w:hAnsi="QCF_BSML" w:cs="QCF_BSML"/>
          <w:b/>
          <w:bCs/>
          <w:color w:val="0000FF"/>
          <w:spacing w:val="6"/>
          <w:sz w:val="26"/>
          <w:szCs w:val="26"/>
          <w:rtl/>
        </w:rPr>
        <w:t>(</w:t>
      </w:r>
      <w:r w:rsidRPr="00337D80">
        <w:rPr>
          <w:rFonts w:ascii="QCF_P170" w:hAnsi="QCF_P170" w:cs="QCF_P170"/>
          <w:b/>
          <w:bCs/>
          <w:color w:val="0000FF"/>
          <w:spacing w:val="6"/>
          <w:sz w:val="26"/>
          <w:szCs w:val="26"/>
          <w:rtl/>
        </w:rPr>
        <w:t>ﭴ ﭵ ﭶ ﭷ ﭸ ﭹ ﭺ ﭻ</w:t>
      </w:r>
      <w:r w:rsidRPr="00337D80">
        <w:rPr>
          <w:rFonts w:ascii="QCF_P170" w:hAnsi="QCF_P170" w:cs="QCF_P170"/>
          <w:b/>
          <w:bCs/>
          <w:color w:val="0000FF"/>
          <w:sz w:val="26"/>
          <w:szCs w:val="26"/>
          <w:rtl/>
        </w:rPr>
        <w:t xml:space="preserve"> </w:t>
      </w:r>
      <w:r w:rsidRPr="00337D80">
        <w:rPr>
          <w:rFonts w:ascii="QCF_P170" w:hAnsi="QCF_P170" w:cs="QCF_P170"/>
          <w:b/>
          <w:bCs/>
          <w:color w:val="0000FF"/>
          <w:spacing w:val="-10"/>
          <w:sz w:val="26"/>
          <w:szCs w:val="26"/>
          <w:rtl/>
        </w:rPr>
        <w:t>ﭼ ﭽ ﭾ ﭿ ﮀ ﮁ ﮂ ﮃ ﮄ ﮅ</w:t>
      </w:r>
      <w:r w:rsidRPr="00337D80">
        <w:rPr>
          <w:rFonts w:ascii="QCF_P170" w:hAnsi="QCF_P170" w:cs="QCF_P170"/>
          <w:b/>
          <w:bCs/>
          <w:color w:val="0000FF"/>
          <w:sz w:val="26"/>
          <w:szCs w:val="26"/>
          <w:rtl/>
        </w:rPr>
        <w:t xml:space="preserve"> ﮆ ﮇ ﮈ ﮉ ﮊ</w:t>
      </w:r>
      <w:r w:rsidRPr="00337D80">
        <w:rPr>
          <w:rFonts w:ascii="mylotus1" w:hAnsi="mylotus1"/>
          <w:b/>
          <w:bCs/>
          <w:color w:val="0000FF"/>
          <w:sz w:val="26"/>
          <w:szCs w:val="26"/>
          <w:rtl/>
        </w:rPr>
        <w:t>...</w:t>
      </w:r>
      <w:r w:rsidRPr="00337D80">
        <w:rPr>
          <w:rFonts w:ascii="QCF_BSML" w:hAnsi="QCF_BSML" w:cs="QCF_BSML"/>
          <w:b/>
          <w:bCs/>
          <w:color w:val="0000FF"/>
          <w:sz w:val="26"/>
          <w:szCs w:val="26"/>
          <w:rtl/>
        </w:rPr>
        <w:t xml:space="preserve">) </w:t>
      </w:r>
      <w:r w:rsidRPr="00337D80">
        <w:rPr>
          <w:rFonts w:ascii="QCF_BSML" w:hAnsi="QCF_BSML" w:cs="QCF_BSML" w:hint="cs"/>
          <w:b/>
          <w:bCs/>
          <w:color w:val="0000FF"/>
          <w:sz w:val="26"/>
          <w:szCs w:val="26"/>
          <w:rtl/>
        </w:rPr>
        <w:t xml:space="preserve"> </w:t>
      </w:r>
      <w:r w:rsidRPr="00337D80">
        <w:rPr>
          <w:rStyle w:val="Char1"/>
          <w:rFonts w:hint="cs"/>
          <w:b/>
          <w:bCs/>
          <w:color w:val="0000FF"/>
          <w:sz w:val="26"/>
          <w:szCs w:val="26"/>
          <w:rtl/>
        </w:rPr>
        <w:t xml:space="preserve"> </w:t>
      </w:r>
      <w:r w:rsidRPr="00EE2396">
        <w:rPr>
          <w:rStyle w:val="Char1"/>
          <w:sz w:val="26"/>
          <w:szCs w:val="26"/>
          <w:rtl/>
        </w:rPr>
        <w:t>[الأعراف/157]</w:t>
      </w:r>
      <w:r w:rsidRPr="00EE2396">
        <w:rPr>
          <w:sz w:val="26"/>
          <w:szCs w:val="26"/>
          <w:rtl/>
        </w:rPr>
        <w:t xml:space="preserve">. </w:t>
      </w:r>
    </w:p>
    <w:p w:rsidR="006F004A" w:rsidRPr="0026397C" w:rsidRDefault="006F004A" w:rsidP="001B5F79">
      <w:pPr>
        <w:tabs>
          <w:tab w:val="num" w:pos="0"/>
        </w:tabs>
        <w:spacing w:beforeLines="50" w:line="500" w:lineRule="exact"/>
        <w:ind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w:t>
      </w:r>
      <w:r w:rsidRPr="00337D80">
        <w:rPr>
          <w:rFonts w:ascii="SimSun" w:hAnsi="SimSun" w:cs="Traditional Arabic" w:hint="eastAsia"/>
          <w:b/>
          <w:color w:val="800000"/>
          <w:sz w:val="26"/>
          <w:szCs w:val="26"/>
          <w:lang w:val="zh-CN"/>
        </w:rPr>
        <w:t>[157]他们顺从使者——不识字的先知，他们在自己所有的《讨拉特》和《引支勒》中发现关于他的记载。他命令他们行善，禁止他们作恶，准许他们吃佳美的食物，禁戒他们吃污秽的食物</w:t>
      </w:r>
      <w:r w:rsidRPr="00337D80">
        <w:rPr>
          <w:rFonts w:ascii="SimSun" w:hAnsi="SimSun" w:cs="Traditional Arabic"/>
          <w:b/>
          <w:color w:val="800000"/>
          <w:sz w:val="26"/>
          <w:szCs w:val="26"/>
          <w:lang w:val="zh-CN"/>
        </w:rPr>
        <w:t>……</w:t>
      </w:r>
      <w:r w:rsidRPr="00531625">
        <w:rPr>
          <w:rFonts w:ascii="SimSun" w:hAnsi="SimSun" w:cs="Traditional Arabic" w:hint="eastAsia"/>
          <w:b/>
          <w:bCs/>
          <w:color w:val="800000"/>
          <w:sz w:val="26"/>
          <w:szCs w:val="26"/>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3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吃饭时应念“泰斯米”，应吃靠近自己的</w:t>
      </w:r>
      <w:r w:rsidRPr="009D6783">
        <w:rPr>
          <w:rFonts w:ascii="STXingkai" w:eastAsia="STXingkai" w:hAnsi="SimSun" w:cs="Arial" w:hint="eastAsia"/>
          <w:bCs/>
          <w:sz w:val="28"/>
          <w:szCs w:val="30"/>
        </w:rPr>
        <w:t>：</w:t>
      </w:r>
    </w:p>
    <w:p w:rsidR="006F004A" w:rsidRPr="00360454" w:rsidRDefault="006F004A" w:rsidP="001B5F79">
      <w:pPr>
        <w:widowControl/>
        <w:spacing w:beforeLines="50" w:line="500" w:lineRule="exact"/>
        <w:ind w:firstLine="520"/>
        <w:rPr>
          <w:rFonts w:ascii="SimSun" w:hAnsi="SimSun"/>
          <w:sz w:val="26"/>
          <w:szCs w:val="26"/>
        </w:rPr>
      </w:pPr>
      <w:r w:rsidRPr="00337D80">
        <w:rPr>
          <w:rFonts w:ascii="SimSun" w:hAnsi="SimSun" w:cs="Traditional Arabic" w:hint="eastAsia"/>
          <w:sz w:val="26"/>
          <w:szCs w:val="26"/>
        </w:rPr>
        <w:sym w:font="Wingdings" w:char="F08C"/>
      </w:r>
      <w:r w:rsidRPr="00EE2396">
        <w:rPr>
          <w:rFonts w:ascii="SimSun" w:hAnsi="SimSun" w:cs="Traditional Arabic" w:hint="eastAsia"/>
          <w:sz w:val="26"/>
          <w:szCs w:val="26"/>
        </w:rPr>
        <w:t>-</w:t>
      </w:r>
      <w:r w:rsidRPr="00510A69">
        <w:rPr>
          <w:rFonts w:ascii="SimSun" w:hAnsi="SimSun" w:cs="mylotus1" w:hint="eastAsia"/>
          <w:sz w:val="26"/>
          <w:szCs w:val="26"/>
        </w:rPr>
        <w:t>欧麦尔·本·艾布赛莱麦（愿主喜悦他）的传述，他说：“</w:t>
      </w:r>
      <w:r w:rsidRPr="00CC3FE4">
        <w:rPr>
          <w:rFonts w:ascii="SimSun" w:hAnsi="SimSun" w:cs="mylotus1" w:hint="eastAsia"/>
          <w:sz w:val="26"/>
          <w:szCs w:val="26"/>
        </w:rPr>
        <w:t>我小时候生活在主的使者</w:t>
      </w:r>
      <w:r>
        <w:rPr>
          <w:rFonts w:ascii="SimSun" w:hAnsi="SimSun" w:cs="mylotus1" w:hint="eastAsia"/>
          <w:sz w:val="26"/>
          <w:szCs w:val="26"/>
        </w:rPr>
        <w:t>（愿主赐福之，并使其平安）</w:t>
      </w:r>
      <w:r w:rsidRPr="00CC3FE4">
        <w:rPr>
          <w:rFonts w:ascii="SimSun" w:hAnsi="SimSun" w:cs="mylotus1" w:hint="eastAsia"/>
          <w:sz w:val="26"/>
          <w:szCs w:val="26"/>
        </w:rPr>
        <w:t>的</w:t>
      </w:r>
      <w:r>
        <w:rPr>
          <w:rFonts w:ascii="SimSun" w:hAnsi="SimSun" w:cs="mylotus1" w:hint="eastAsia"/>
          <w:sz w:val="26"/>
          <w:szCs w:val="26"/>
        </w:rPr>
        <w:t>家中，</w:t>
      </w:r>
      <w:r w:rsidRPr="00CC3FE4">
        <w:rPr>
          <w:rFonts w:ascii="SimSun" w:hAnsi="SimSun" w:cs="mylotus1" w:hint="eastAsia"/>
          <w:sz w:val="26"/>
          <w:szCs w:val="26"/>
        </w:rPr>
        <w:t>我吃饭</w:t>
      </w:r>
      <w:r>
        <w:rPr>
          <w:rFonts w:ascii="SimSun" w:hAnsi="SimSun" w:cs="mylotus1" w:hint="eastAsia"/>
          <w:sz w:val="26"/>
          <w:szCs w:val="26"/>
        </w:rPr>
        <w:t>时</w:t>
      </w:r>
      <w:r w:rsidRPr="00CC3FE4">
        <w:rPr>
          <w:rFonts w:ascii="SimSun" w:hAnsi="SimSun" w:cs="mylotus1" w:hint="eastAsia"/>
          <w:sz w:val="26"/>
          <w:szCs w:val="26"/>
        </w:rPr>
        <w:t>手在</w:t>
      </w:r>
      <w:r>
        <w:rPr>
          <w:rFonts w:ascii="SimSun" w:hAnsi="SimSun" w:cs="mylotus1" w:hint="eastAsia"/>
          <w:sz w:val="26"/>
          <w:szCs w:val="26"/>
        </w:rPr>
        <w:t>饭盘里</w:t>
      </w:r>
      <w:r w:rsidRPr="00CC3FE4">
        <w:rPr>
          <w:rFonts w:ascii="SimSun" w:hAnsi="SimSun" w:cs="mylotus1" w:hint="eastAsia"/>
          <w:sz w:val="26"/>
          <w:szCs w:val="26"/>
        </w:rPr>
        <w:t>乱抓。</w:t>
      </w:r>
    </w:p>
    <w:p w:rsidR="006F004A" w:rsidRPr="00EE2396" w:rsidRDefault="006F004A" w:rsidP="001B5F79">
      <w:pPr>
        <w:widowControl/>
        <w:bidi/>
        <w:spacing w:beforeLines="50" w:line="500" w:lineRule="exact"/>
        <w:ind w:firstLine="520"/>
        <w:rPr>
          <w:sz w:val="26"/>
          <w:szCs w:val="26"/>
          <w:rtl/>
        </w:rPr>
      </w:pPr>
      <w:r w:rsidRPr="00EE2396">
        <w:rPr>
          <w:sz w:val="26"/>
          <w:szCs w:val="26"/>
          <w:rtl/>
        </w:rPr>
        <w:t xml:space="preserve">1- عن عمر بن أبي سلمة رضي الله عنه قال: كُنْتُ غُلاماً فِي حَجْرِ رَسُولِ الله </w:t>
      </w:r>
      <w:r>
        <w:rPr>
          <w:rFonts w:cs="Rateb lotus20"/>
          <w:sz w:val="26"/>
          <w:szCs w:val="26"/>
          <w:rtl/>
        </w:rPr>
        <w:t>-صلى الله عليه وسلم-</w:t>
      </w:r>
      <w:r w:rsidRPr="00EE2396">
        <w:rPr>
          <w:sz w:val="26"/>
          <w:szCs w:val="26"/>
          <w:rtl/>
        </w:rPr>
        <w:t xml:space="preserve"> وَكَانَتْ يِدِي تَطِيشُ فِي الصَّحْفَةِ، </w:t>
      </w:r>
      <w:r w:rsidRPr="00EE2396">
        <w:rPr>
          <w:b/>
          <w:bCs/>
          <w:color w:val="008000"/>
          <w:sz w:val="26"/>
          <w:szCs w:val="26"/>
          <w:rtl/>
        </w:rPr>
        <w:t xml:space="preserve">فَقَال لِي رَسُولُ الله </w:t>
      </w:r>
      <w:r>
        <w:rPr>
          <w:b/>
          <w:bCs/>
          <w:color w:val="008000"/>
          <w:sz w:val="26"/>
          <w:szCs w:val="26"/>
          <w:rtl/>
        </w:rPr>
        <w:t>-صلى الله عليه وسلم-</w:t>
      </w:r>
      <w:r w:rsidRPr="00EE2396">
        <w:rPr>
          <w:b/>
          <w:bCs/>
          <w:color w:val="008000"/>
          <w:sz w:val="26"/>
          <w:szCs w:val="26"/>
          <w:rtl/>
        </w:rPr>
        <w:t>: «يَا غُلامُ سَمِّ الله، وَكُلْ بِيَـمِينِكَ، وَكُلْ مِـمَّا يَلِيكَ»</w:t>
      </w:r>
      <w:r w:rsidRPr="00EE2396">
        <w:rPr>
          <w:sz w:val="26"/>
          <w:szCs w:val="26"/>
          <w:rtl/>
        </w:rPr>
        <w:t xml:space="preserve"> فَمَا زَالَتْ تِلْكَ طِعْمَتِي بَـعْدُ. متفق عليه.</w:t>
      </w:r>
    </w:p>
    <w:p w:rsidR="006F004A" w:rsidRDefault="006F004A" w:rsidP="001B5F79">
      <w:pPr>
        <w:widowControl/>
        <w:spacing w:beforeLines="50" w:line="500" w:lineRule="exact"/>
        <w:ind w:firstLine="522"/>
        <w:rPr>
          <w:rFonts w:ascii="SimSun" w:hAnsi="SimSun" w:cs="Arial"/>
          <w:bCs/>
          <w:sz w:val="26"/>
          <w:szCs w:val="28"/>
        </w:rPr>
      </w:pPr>
      <w:r w:rsidRPr="00CD0D09">
        <w:rPr>
          <w:rFonts w:ascii="SimSun" w:hAnsi="SimSun" w:hint="eastAsia"/>
          <w:b/>
          <w:bCs/>
          <w:color w:val="008000"/>
          <w:sz w:val="26"/>
          <w:szCs w:val="26"/>
        </w:rPr>
        <w:t xml:space="preserve"> </w:t>
      </w:r>
      <w:r>
        <w:rPr>
          <w:rFonts w:ascii="SimSun" w:hAnsi="SimSun" w:hint="eastAsia"/>
          <w:b/>
          <w:bCs/>
          <w:color w:val="008000"/>
          <w:sz w:val="26"/>
          <w:szCs w:val="26"/>
        </w:rPr>
        <w:t>主的使者（愿主赐福之，并使其平安）对我说：‘孩子</w:t>
      </w:r>
      <w:r w:rsidRPr="00510A69">
        <w:rPr>
          <w:rFonts w:ascii="SimSun" w:hAnsi="SimSun" w:hint="eastAsia"/>
          <w:b/>
          <w:bCs/>
          <w:color w:val="008000"/>
          <w:sz w:val="26"/>
          <w:szCs w:val="26"/>
        </w:rPr>
        <w:t>！</w:t>
      </w:r>
      <w:r>
        <w:rPr>
          <w:rFonts w:ascii="SimSun" w:hAnsi="SimSun" w:hint="eastAsia"/>
          <w:b/>
          <w:bCs/>
          <w:color w:val="008000"/>
          <w:sz w:val="26"/>
          <w:szCs w:val="26"/>
        </w:rPr>
        <w:t>吃饭时你当</w:t>
      </w:r>
      <w:r w:rsidRPr="00510A69">
        <w:rPr>
          <w:rFonts w:ascii="SimSun" w:hAnsi="SimSun" w:hint="eastAsia"/>
          <w:b/>
          <w:bCs/>
          <w:color w:val="008000"/>
          <w:sz w:val="26"/>
          <w:szCs w:val="26"/>
        </w:rPr>
        <w:t>以真主的尊名开始，用你的右手吃，吃靠近你</w:t>
      </w:r>
      <w:r>
        <w:rPr>
          <w:rFonts w:ascii="SimSun" w:hAnsi="SimSun" w:hint="eastAsia"/>
          <w:b/>
          <w:bCs/>
          <w:color w:val="008000"/>
          <w:sz w:val="26"/>
          <w:szCs w:val="26"/>
        </w:rPr>
        <w:t>那边</w:t>
      </w:r>
      <w:r w:rsidRPr="00510A69">
        <w:rPr>
          <w:rFonts w:ascii="SimSun" w:hAnsi="SimSun" w:hint="eastAsia"/>
          <w:b/>
          <w:bCs/>
          <w:color w:val="008000"/>
          <w:sz w:val="26"/>
          <w:szCs w:val="26"/>
        </w:rPr>
        <w:t>的</w:t>
      </w:r>
      <w:r>
        <w:rPr>
          <w:rFonts w:ascii="SimSun" w:hAnsi="SimSun" w:hint="eastAsia"/>
          <w:b/>
          <w:bCs/>
          <w:color w:val="008000"/>
          <w:sz w:val="26"/>
          <w:szCs w:val="26"/>
        </w:rPr>
        <w:t>食物</w:t>
      </w:r>
      <w:r w:rsidRPr="00CD0D09">
        <w:rPr>
          <w:rFonts w:ascii="SimSun" w:hAnsi="SimSun" w:hint="eastAsia"/>
          <w:b/>
          <w:bCs/>
          <w:color w:val="008000"/>
          <w:sz w:val="26"/>
          <w:szCs w:val="26"/>
        </w:rPr>
        <w:t>。</w:t>
      </w:r>
      <w:r>
        <w:rPr>
          <w:rFonts w:ascii="SimSun" w:hAnsi="SimSun" w:hint="eastAsia"/>
          <w:b/>
          <w:bCs/>
          <w:color w:val="008000"/>
          <w:sz w:val="26"/>
          <w:szCs w:val="26"/>
        </w:rPr>
        <w:t>’</w:t>
      </w:r>
      <w:r>
        <w:rPr>
          <w:rFonts w:ascii="SimSun" w:hAnsi="SimSun" w:cs="mylotus1" w:hint="eastAsia"/>
          <w:sz w:val="26"/>
          <w:szCs w:val="26"/>
        </w:rPr>
        <w:t>从那以后，</w:t>
      </w:r>
      <w:r w:rsidRPr="00510A69">
        <w:rPr>
          <w:rFonts w:ascii="SimSun" w:hAnsi="SimSun" w:cs="mylotus1" w:hint="eastAsia"/>
          <w:sz w:val="26"/>
          <w:szCs w:val="26"/>
        </w:rPr>
        <w:t>我一直</w:t>
      </w:r>
      <w:r>
        <w:rPr>
          <w:rFonts w:ascii="SimSun" w:hAnsi="SimSun" w:cs="mylotus1" w:hint="eastAsia"/>
          <w:sz w:val="26"/>
          <w:szCs w:val="26"/>
        </w:rPr>
        <w:t>保持着</w:t>
      </w:r>
      <w:r w:rsidRPr="00510A69">
        <w:rPr>
          <w:rFonts w:ascii="SimSun" w:hAnsi="SimSun" w:cs="mylotus1" w:hint="eastAsia"/>
          <w:sz w:val="26"/>
          <w:szCs w:val="26"/>
        </w:rPr>
        <w:t>这种</w:t>
      </w:r>
      <w:r>
        <w:rPr>
          <w:rFonts w:ascii="SimSun" w:hAnsi="SimSun" w:cs="mylotus1" w:hint="eastAsia"/>
          <w:sz w:val="26"/>
          <w:szCs w:val="26"/>
        </w:rPr>
        <w:t>用餐方式</w:t>
      </w:r>
      <w:r w:rsidRPr="00510A69">
        <w:rPr>
          <w:rFonts w:ascii="SimSun" w:hAnsi="SimSun" w:cs="mylotus1" w:hint="eastAsia"/>
          <w:sz w:val="26"/>
          <w:szCs w:val="26"/>
        </w:rPr>
        <w:t>。</w:t>
      </w:r>
      <w:r>
        <w:rPr>
          <w:rFonts w:ascii="SimSun" w:hAnsi="SimSun" w:cs="mylotus1" w:hint="eastAsia"/>
          <w:sz w:val="26"/>
          <w:szCs w:val="26"/>
        </w:rPr>
        <w:t>”</w:t>
      </w:r>
      <w:r w:rsidRPr="00CD0D09">
        <w:rPr>
          <w:rStyle w:val="a5"/>
          <w:b/>
          <w:color w:val="008000"/>
          <w:lang w:val="zh-CN"/>
        </w:rPr>
        <w:footnoteReference w:id="33"/>
      </w:r>
    </w:p>
    <w:p w:rsidR="006F004A" w:rsidRDefault="006F004A" w:rsidP="001B5F79">
      <w:pPr>
        <w:widowControl/>
        <w:spacing w:beforeLines="50" w:line="500" w:lineRule="exact"/>
        <w:ind w:firstLine="520"/>
        <w:rPr>
          <w:rFonts w:ascii="SimSun" w:hAnsi="SimSun" w:hint="eastAsia"/>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sz w:val="26"/>
          <w:szCs w:val="26"/>
        </w:rPr>
        <w:t>伊</w:t>
      </w:r>
      <w:r w:rsidRPr="00360454">
        <w:rPr>
          <w:rFonts w:ascii="SimSun" w:hAnsi="SimSun" w:hint="eastAsia"/>
          <w:sz w:val="26"/>
          <w:szCs w:val="26"/>
          <w:lang w:val="zh-CN"/>
        </w:rPr>
        <w:t>本</w:t>
      </w:r>
      <w:r>
        <w:rPr>
          <w:rFonts w:ascii="SimSun" w:hAnsi="SimSun" w:hint="eastAsia"/>
          <w:sz w:val="26"/>
          <w:szCs w:val="26"/>
          <w:lang w:val="zh-CN"/>
        </w:rPr>
        <w:t>麦斯欧德</w:t>
      </w:r>
      <w:r>
        <w:rPr>
          <w:rFonts w:ascii="SimSun" w:hAnsi="SimSun" w:hint="eastAsia"/>
          <w:sz w:val="26"/>
          <w:szCs w:val="26"/>
        </w:rPr>
        <w:t>（愿主喜悦他</w:t>
      </w:r>
      <w:r w:rsidRPr="00360454">
        <w:rPr>
          <w:rFonts w:ascii="SimSun" w:hAnsi="SimSun" w:hint="eastAsia"/>
          <w:sz w:val="26"/>
          <w:szCs w:val="26"/>
        </w:rPr>
        <w:t>）的传述，</w:t>
      </w:r>
      <w:r>
        <w:rPr>
          <w:rFonts w:ascii="SimSun" w:hAnsi="SimSun" w:hint="eastAsia"/>
          <w:sz w:val="26"/>
          <w:szCs w:val="26"/>
        </w:rPr>
        <w:t>他说：</w:t>
      </w:r>
      <w:r>
        <w:rPr>
          <w:rFonts w:ascii="SimSun" w:hAnsi="SimSun" w:hint="eastAsia"/>
          <w:b/>
          <w:bCs/>
          <w:color w:val="008000"/>
          <w:sz w:val="26"/>
          <w:szCs w:val="26"/>
        </w:rPr>
        <w:t>主的使者（愿主赐福之，并使其平安）说：</w:t>
      </w:r>
    </w:p>
    <w:p w:rsidR="006F004A" w:rsidRPr="00EE2396" w:rsidRDefault="006F004A" w:rsidP="001B5F79">
      <w:pPr>
        <w:pStyle w:val="a8"/>
        <w:widowControl w:val="0"/>
        <w:spacing w:beforeLines="50" w:after="0"/>
        <w:ind w:left="0" w:firstLine="520"/>
        <w:jc w:val="both"/>
        <w:rPr>
          <w:sz w:val="26"/>
          <w:szCs w:val="26"/>
          <w:rtl/>
        </w:rPr>
      </w:pPr>
      <w:r w:rsidRPr="00EE2396">
        <w:rPr>
          <w:sz w:val="26"/>
          <w:szCs w:val="26"/>
          <w:rtl/>
        </w:rPr>
        <w:t xml:space="preserve">2- </w:t>
      </w:r>
      <w:r w:rsidRPr="00EE2396">
        <w:rPr>
          <w:rFonts w:hint="cs"/>
          <w:sz w:val="26"/>
          <w:szCs w:val="26"/>
          <w:rtl/>
        </w:rPr>
        <w:t>و</w:t>
      </w:r>
      <w:r w:rsidRPr="00EE2396">
        <w:rPr>
          <w:sz w:val="26"/>
          <w:szCs w:val="26"/>
          <w:rtl/>
        </w:rPr>
        <w:t xml:space="preserve">عن ابن مسعود رضي الله عنه قال: </w:t>
      </w:r>
      <w:r w:rsidRPr="00510A69">
        <w:rPr>
          <w:rFonts w:cs="Times New Roman"/>
          <w:b/>
          <w:bCs/>
          <w:color w:val="008000"/>
          <w:kern w:val="2"/>
          <w:sz w:val="26"/>
          <w:szCs w:val="26"/>
          <w:rtl/>
          <w:lang w:eastAsia="zh-CN" w:bidi="ar-SA"/>
        </w:rPr>
        <w:t xml:space="preserve">قال رسول الله </w:t>
      </w:r>
      <w:r>
        <w:rPr>
          <w:rFonts w:cs="Times New Roman"/>
          <w:b/>
          <w:bCs/>
          <w:color w:val="008000"/>
          <w:kern w:val="2"/>
          <w:sz w:val="26"/>
          <w:szCs w:val="26"/>
          <w:rtl/>
          <w:lang w:eastAsia="zh-CN" w:bidi="ar-SA"/>
        </w:rPr>
        <w:t>-صلى الله عليه وسلم-</w:t>
      </w:r>
      <w:r w:rsidRPr="00510A69">
        <w:rPr>
          <w:rFonts w:cs="Times New Roman"/>
          <w:b/>
          <w:bCs/>
          <w:color w:val="008000"/>
          <w:kern w:val="2"/>
          <w:sz w:val="26"/>
          <w:szCs w:val="26"/>
          <w:rtl/>
          <w:lang w:eastAsia="zh-CN" w:bidi="ar-SA"/>
        </w:rPr>
        <w:t>: «مَنْ نَسِيَ أنْ يَذْكُرَ الله فِي أوَّلِ طَعَامِهِ فَلْيَـقُلْ حِينَ يَذْكُرُ: بِاسْمِ الله فِي أوَّلِـهِ وَآخِرِهِ، فَإنَّهُ يَسْتَقْبِلُ طَعَامَهُ جَدِيداً، وَيَـمْنَعُ الخَبِيثَ مَا كَانَ يُصِيبُ مِنْـهُ»</w:t>
      </w:r>
      <w:r w:rsidRPr="00EE2396">
        <w:rPr>
          <w:sz w:val="26"/>
          <w:szCs w:val="26"/>
          <w:rtl/>
        </w:rPr>
        <w:t>. أخرجه ابن حبان وابن السني.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“谁在</w:t>
      </w:r>
      <w:r w:rsidRPr="004F4B14">
        <w:rPr>
          <w:rFonts w:ascii="SimSun" w:hAnsi="SimSun" w:hint="eastAsia"/>
          <w:b/>
          <w:bCs/>
          <w:color w:val="008000"/>
          <w:sz w:val="26"/>
          <w:szCs w:val="26"/>
        </w:rPr>
        <w:t>开始吃饭时忘了记念真主的尊名，那么，当记起时让他说：‘我始终都是以真主的尊名。’他确已接受了新的饭食，阻止了他曾经所吃的不洁净的食物</w:t>
      </w:r>
      <w:r w:rsidRPr="00CD0D09">
        <w:rPr>
          <w:rFonts w:ascii="SimSun" w:hAnsi="SimSun" w:hint="eastAsia"/>
          <w:b/>
          <w:bCs/>
          <w:color w:val="008000"/>
          <w:sz w:val="26"/>
          <w:szCs w:val="26"/>
        </w:rPr>
        <w:t>。”</w:t>
      </w:r>
      <w:r w:rsidRPr="00CD0D09">
        <w:rPr>
          <w:rStyle w:val="a5"/>
          <w:b/>
          <w:color w:val="008000"/>
          <w:lang w:val="zh-CN"/>
        </w:rPr>
        <w:footnoteReference w:id="3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用右手吃喝</w:t>
      </w:r>
      <w:r w:rsidRPr="009D6783">
        <w:rPr>
          <w:rFonts w:ascii="STXingkai" w:eastAsia="STXingkai" w:hAnsi="SimSun" w:cs="Arial" w:hint="eastAsia"/>
          <w:bCs/>
          <w:sz w:val="28"/>
          <w:szCs w:val="30"/>
        </w:rPr>
        <w:t>：</w:t>
      </w:r>
    </w:p>
    <w:p w:rsidR="006F004A" w:rsidRDefault="006F004A" w:rsidP="001B5F79">
      <w:pPr>
        <w:widowControl/>
        <w:spacing w:beforeLines="50" w:line="500" w:lineRule="exact"/>
        <w:ind w:firstLine="520"/>
        <w:rPr>
          <w:rFonts w:ascii="SimSun" w:hAnsi="SimSun" w:cs="Arial"/>
          <w:bCs/>
          <w:sz w:val="26"/>
          <w:szCs w:val="28"/>
        </w:rPr>
      </w:pPr>
      <w:r>
        <w:rPr>
          <w:rFonts w:ascii="SimSun" w:hAnsi="SimSun" w:cs="Traditional Arabic" w:hint="eastAsia"/>
          <w:sz w:val="26"/>
          <w:szCs w:val="26"/>
        </w:rPr>
        <w:t>伊本</w:t>
      </w:r>
      <w:r>
        <w:rPr>
          <w:rFonts w:ascii="SimSun" w:hAnsi="SimSun" w:hint="eastAsia"/>
          <w:sz w:val="26"/>
          <w:szCs w:val="26"/>
        </w:rPr>
        <w:t>欧麦尔（愿主喜悦他俩</w:t>
      </w:r>
      <w:r w:rsidRPr="00360454">
        <w:rPr>
          <w:rFonts w:ascii="SimSun" w:hAnsi="SimSun" w:hint="eastAsia"/>
          <w:sz w:val="26"/>
          <w:szCs w:val="26"/>
        </w:rPr>
        <w:t>）的传述，</w:t>
      </w:r>
      <w:r w:rsidRPr="00173FBA">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173FBA">
        <w:rPr>
          <w:rFonts w:ascii="SimSun" w:hAnsi="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EE2396">
        <w:rPr>
          <w:sz w:val="26"/>
          <w:szCs w:val="26"/>
          <w:rtl/>
        </w:rPr>
        <w:t xml:space="preserve">عن ابن عمر رضي الله عنهما </w:t>
      </w:r>
      <w:r w:rsidRPr="00510A69">
        <w:rPr>
          <w:rFonts w:cs="Times New Roman"/>
          <w:b/>
          <w:bCs/>
          <w:color w:val="008000"/>
          <w:kern w:val="2"/>
          <w:sz w:val="26"/>
          <w:szCs w:val="26"/>
          <w:rtl/>
          <w:lang w:eastAsia="zh-CN" w:bidi="ar-SA"/>
        </w:rPr>
        <w:t xml:space="preserve">أن رسول الله </w:t>
      </w:r>
      <w:r>
        <w:rPr>
          <w:rFonts w:cs="Times New Roman"/>
          <w:b/>
          <w:bCs/>
          <w:color w:val="008000"/>
          <w:kern w:val="2"/>
          <w:sz w:val="26"/>
          <w:szCs w:val="26"/>
          <w:rtl/>
          <w:lang w:eastAsia="zh-CN" w:bidi="ar-SA"/>
        </w:rPr>
        <w:t>-صلى الله عليه وسلم-</w:t>
      </w:r>
      <w:r w:rsidRPr="00510A69">
        <w:rPr>
          <w:rFonts w:cs="Times New Roman"/>
          <w:b/>
          <w:bCs/>
          <w:color w:val="008000"/>
          <w:kern w:val="2"/>
          <w:sz w:val="26"/>
          <w:szCs w:val="26"/>
          <w:rtl/>
          <w:lang w:eastAsia="zh-CN" w:bidi="ar-SA"/>
        </w:rPr>
        <w:t xml:space="preserve"> قال: «إذَا أَكَلَ أَحَدُكُمْ فَلْيَأْكُلْ بِيَـمِينِـه</w:t>
      </w:r>
      <w:r w:rsidRPr="00510A69">
        <w:rPr>
          <w:rFonts w:cs="Times New Roman" w:hint="cs"/>
          <w:b/>
          <w:bCs/>
          <w:color w:val="008000"/>
          <w:kern w:val="2"/>
          <w:sz w:val="26"/>
          <w:szCs w:val="26"/>
          <w:rtl/>
          <w:lang w:eastAsia="zh-CN" w:bidi="ar-SA"/>
        </w:rPr>
        <w:t>،</w:t>
      </w:r>
      <w:r w:rsidRPr="00510A69">
        <w:rPr>
          <w:rFonts w:cs="Times New Roman"/>
          <w:b/>
          <w:bCs/>
          <w:color w:val="008000"/>
          <w:kern w:val="2"/>
          <w:sz w:val="26"/>
          <w:szCs w:val="26"/>
          <w:rtl/>
          <w:lang w:eastAsia="zh-CN" w:bidi="ar-SA"/>
        </w:rPr>
        <w:t xml:space="preserve"> وَإذَا شَرِبَ فَلْيَشْرَبْ بِيَـمِينِـهِ، فَإنَّ الشَّيْطَانَ يَأْكُلُ بِشِمَالِـهِ وَيَشْرَبُ بِشِمَالِـهِ».</w:t>
      </w:r>
      <w:r w:rsidRPr="00EE2396">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“当你们某人吃饭时，让他用右手吃；当他喝水时，让他用右手喝；的确，恶魔用其左手吃、左手喝。”</w:t>
      </w:r>
      <w:r w:rsidRPr="00CD0D09">
        <w:rPr>
          <w:rStyle w:val="a5"/>
          <w:b/>
          <w:color w:val="008000"/>
          <w:lang w:val="zh-CN"/>
        </w:rPr>
        <w:footnoteReference w:id="3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喝水时应在饮具外换气</w:t>
      </w:r>
      <w:r w:rsidRPr="009D6783">
        <w:rPr>
          <w:rFonts w:ascii="STXingkai" w:eastAsia="STXingkai" w:hAnsi="SimSun" w:cs="Arial" w:hint="eastAsia"/>
          <w:bCs/>
          <w:sz w:val="28"/>
          <w:szCs w:val="30"/>
        </w:rPr>
        <w:t>：</w:t>
      </w:r>
    </w:p>
    <w:p w:rsidR="006F004A" w:rsidRDefault="006F004A" w:rsidP="001B5F79">
      <w:pPr>
        <w:widowControl/>
        <w:spacing w:beforeLines="50" w:line="500" w:lineRule="exact"/>
        <w:ind w:firstLine="520"/>
        <w:rPr>
          <w:rFonts w:ascii="SimSun" w:hAnsi="SimSun" w:cs="Arial"/>
          <w:bCs/>
          <w:sz w:val="26"/>
          <w:szCs w:val="28"/>
        </w:rPr>
      </w:pPr>
      <w:r>
        <w:rPr>
          <w:rFonts w:ascii="SimSun" w:hAnsi="SimSun" w:hint="eastAsia"/>
          <w:sz w:val="26"/>
          <w:szCs w:val="26"/>
        </w:rPr>
        <w:t>艾奈斯（愿主喜悦他</w:t>
      </w:r>
      <w:r w:rsidRPr="00360454">
        <w:rPr>
          <w:rFonts w:ascii="SimSun" w:hAnsi="SimSun" w:hint="eastAsia"/>
          <w:sz w:val="26"/>
          <w:szCs w:val="26"/>
        </w:rPr>
        <w:t>）的传述，</w:t>
      </w:r>
      <w:r>
        <w:rPr>
          <w:rFonts w:ascii="SimSun" w:hAnsi="SimSun" w:hint="eastAsia"/>
          <w:sz w:val="26"/>
          <w:szCs w:val="26"/>
        </w:rPr>
        <w:t>他说：</w:t>
      </w:r>
    </w:p>
    <w:p w:rsidR="006F004A" w:rsidRDefault="006F004A" w:rsidP="001B5F79">
      <w:pPr>
        <w:pStyle w:val="ac"/>
        <w:spacing w:beforeLines="50" w:after="0"/>
        <w:ind w:left="0" w:firstLine="520"/>
        <w:jc w:val="both"/>
        <w:rPr>
          <w:rFonts w:hint="eastAsia"/>
          <w:sz w:val="26"/>
          <w:szCs w:val="26"/>
          <w:lang w:eastAsia="zh-CN"/>
        </w:rPr>
      </w:pPr>
      <w:r w:rsidRPr="00EE2396">
        <w:rPr>
          <w:sz w:val="26"/>
          <w:szCs w:val="26"/>
          <w:rtl/>
        </w:rPr>
        <w:t xml:space="preserve">عن أنس رضي الله عنه قال: </w:t>
      </w:r>
      <w:r w:rsidRPr="00E37503">
        <w:rPr>
          <w:rFonts w:cs="Times New Roman"/>
          <w:b/>
          <w:bCs/>
          <w:color w:val="008000"/>
          <w:kern w:val="2"/>
          <w:sz w:val="26"/>
          <w:szCs w:val="26"/>
          <w:rtl/>
          <w:lang w:eastAsia="zh-CN" w:bidi="ar-SA"/>
        </w:rPr>
        <w:t xml:space="preserve">كَانَ رَسُولُ الله </w:t>
      </w:r>
      <w:r>
        <w:rPr>
          <w:rFonts w:cs="Times New Roman"/>
          <w:b/>
          <w:bCs/>
          <w:color w:val="008000"/>
          <w:kern w:val="2"/>
          <w:sz w:val="26"/>
          <w:szCs w:val="26"/>
          <w:rtl/>
          <w:lang w:eastAsia="zh-CN" w:bidi="ar-SA"/>
        </w:rPr>
        <w:t>-صلى الله عليه وسلم-</w:t>
      </w:r>
      <w:r w:rsidRPr="00E37503">
        <w:rPr>
          <w:rFonts w:cs="Times New Roman"/>
          <w:b/>
          <w:bCs/>
          <w:color w:val="008000"/>
          <w:kern w:val="2"/>
          <w:sz w:val="26"/>
          <w:szCs w:val="26"/>
          <w:rtl/>
          <w:lang w:eastAsia="zh-CN" w:bidi="ar-SA"/>
        </w:rPr>
        <w:t xml:space="preserve"> يَتَنَفَّسُ فِي الشَّرَابِ ثَلاثاً، وَيَـقُولُ: «إنَّهُ أَرْوَى، وَأَبْرَأ، وَأَمْرَأ»</w:t>
      </w:r>
      <w:r w:rsidRPr="00EE2396">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173FBA">
        <w:rPr>
          <w:rFonts w:ascii="SimSun" w:hAnsi="SimSun" w:hint="eastAsia"/>
          <w:b/>
          <w:bCs/>
          <w:color w:val="008000"/>
          <w:sz w:val="26"/>
          <w:szCs w:val="26"/>
        </w:rPr>
        <w:t>主的使者</w:t>
      </w:r>
      <w:r>
        <w:rPr>
          <w:rFonts w:ascii="SimSun" w:hAnsi="SimSun" w:hint="eastAsia"/>
          <w:b/>
          <w:bCs/>
          <w:color w:val="008000"/>
          <w:sz w:val="26"/>
          <w:szCs w:val="26"/>
        </w:rPr>
        <w:t>（愿主赐福之，并使其平安）喝水时换三次气，并且</w:t>
      </w:r>
      <w:r w:rsidRPr="00173FBA">
        <w:rPr>
          <w:rFonts w:ascii="SimSun" w:hAnsi="SimSun" w:hint="eastAsia"/>
          <w:b/>
          <w:bCs/>
          <w:color w:val="008000"/>
          <w:sz w:val="26"/>
          <w:szCs w:val="26"/>
        </w:rPr>
        <w:t>说：</w:t>
      </w:r>
      <w:r>
        <w:rPr>
          <w:rFonts w:ascii="SimSun" w:hAnsi="SimSun" w:hint="eastAsia"/>
          <w:b/>
          <w:bCs/>
          <w:color w:val="008000"/>
          <w:sz w:val="26"/>
          <w:szCs w:val="26"/>
        </w:rPr>
        <w:t>‘这样是最解渴、最清洁、最有益的’</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3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供给别人喝的方式</w:t>
      </w:r>
      <w:r w:rsidRPr="009D6783">
        <w:rPr>
          <w:rFonts w:ascii="STXingkai" w:eastAsia="STXingkai" w:hAnsi="SimSun" w:cs="Arial" w:hint="eastAsia"/>
          <w:bCs/>
          <w:sz w:val="28"/>
          <w:szCs w:val="30"/>
        </w:rPr>
        <w:t>：</w:t>
      </w:r>
    </w:p>
    <w:p w:rsidR="006F004A" w:rsidRPr="00EE2396" w:rsidRDefault="006F004A" w:rsidP="001B5F79">
      <w:pPr>
        <w:pStyle w:val="ac"/>
        <w:bidi w:val="0"/>
        <w:spacing w:beforeLines="50" w:after="0"/>
        <w:ind w:left="0" w:firstLine="520"/>
        <w:jc w:val="both"/>
        <w:rPr>
          <w:rFonts w:hint="eastAsia"/>
          <w:sz w:val="26"/>
          <w:szCs w:val="26"/>
          <w:rtl/>
          <w:lang w:eastAsia="zh-CN"/>
        </w:rPr>
      </w:pPr>
      <w:r>
        <w:rPr>
          <w:rFonts w:hint="eastAsia"/>
          <w:sz w:val="26"/>
          <w:szCs w:val="26"/>
          <w:lang w:eastAsia="zh-CN"/>
        </w:rPr>
        <w:t>艾奈斯·本·马力克</w:t>
      </w:r>
      <w:r>
        <w:rPr>
          <w:rFonts w:ascii="SimSun" w:hAnsi="SimSun" w:hint="eastAsia"/>
          <w:sz w:val="26"/>
          <w:szCs w:val="26"/>
          <w:lang w:eastAsia="zh-CN"/>
        </w:rPr>
        <w:t>（愿主喜悦他</w:t>
      </w:r>
      <w:r w:rsidRPr="00360454">
        <w:rPr>
          <w:rFonts w:ascii="SimSun" w:hAnsi="SimSun" w:hint="eastAsia"/>
          <w:sz w:val="26"/>
          <w:szCs w:val="26"/>
          <w:lang w:eastAsia="zh-CN"/>
        </w:rPr>
        <w:t>）的传述，</w:t>
      </w:r>
    </w:p>
    <w:p w:rsidR="006F004A" w:rsidRPr="00EE2396" w:rsidRDefault="006F004A" w:rsidP="001B5F79">
      <w:pPr>
        <w:pStyle w:val="ac"/>
        <w:spacing w:beforeLines="50" w:after="0"/>
        <w:ind w:left="0" w:firstLine="520"/>
        <w:jc w:val="both"/>
        <w:rPr>
          <w:rFonts w:hint="cs"/>
          <w:sz w:val="26"/>
          <w:szCs w:val="26"/>
          <w:rtl/>
        </w:rPr>
      </w:pPr>
      <w:r w:rsidRPr="00EE2396">
        <w:rPr>
          <w:sz w:val="26"/>
          <w:szCs w:val="26"/>
          <w:rtl/>
        </w:rPr>
        <w:t xml:space="preserve">عن أنس بن مالك رضي الله عنه </w:t>
      </w:r>
      <w:r w:rsidRPr="00E37503">
        <w:rPr>
          <w:rFonts w:cs="Times New Roman"/>
          <w:b/>
          <w:bCs/>
          <w:color w:val="008000"/>
          <w:kern w:val="2"/>
          <w:sz w:val="26"/>
          <w:szCs w:val="26"/>
          <w:rtl/>
          <w:lang w:eastAsia="zh-CN" w:bidi="ar-SA"/>
        </w:rPr>
        <w:t xml:space="preserve">أَنَّ رَسُولَ الله </w:t>
      </w:r>
      <w:r>
        <w:rPr>
          <w:rFonts w:cs="Times New Roman"/>
          <w:b/>
          <w:bCs/>
          <w:color w:val="008000"/>
          <w:kern w:val="2"/>
          <w:sz w:val="26"/>
          <w:szCs w:val="26"/>
          <w:rtl/>
          <w:lang w:eastAsia="zh-CN" w:bidi="ar-SA"/>
        </w:rPr>
        <w:t>-صلى الله عليه وسلم-</w:t>
      </w:r>
      <w:r w:rsidRPr="00E37503">
        <w:rPr>
          <w:rFonts w:cs="Times New Roman"/>
          <w:b/>
          <w:bCs/>
          <w:color w:val="008000"/>
          <w:kern w:val="2"/>
          <w:sz w:val="26"/>
          <w:szCs w:val="26"/>
          <w:rtl/>
          <w:lang w:eastAsia="zh-CN" w:bidi="ar-SA"/>
        </w:rPr>
        <w:t xml:space="preserve"> أُتِيَ بِلَبَنٍ قَدْ شِيبَ بِمَاءٍ وَعَنْ يَـمِينِـهِ أَعْرَابِيٌّ، وَعَنْ يَسَارِهِ أَبُو بَكْرٍ، فَشَرِبَ ثُمَّ أَعْطَى الأَعْرَابِيَّ وَقَالَ: «الأَيْـمَنُ فَالأَيْـمَنُ»</w:t>
      </w:r>
      <w:r w:rsidRPr="00EE2396">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sidRPr="00500844">
        <w:rPr>
          <w:rFonts w:ascii="SimSun" w:hAnsi="SimSun" w:hint="eastAsia"/>
          <w:b/>
          <w:bCs/>
          <w:color w:val="008000"/>
          <w:sz w:val="26"/>
          <w:szCs w:val="26"/>
        </w:rPr>
        <w:t>有人给主的使者</w:t>
      </w:r>
      <w:r>
        <w:rPr>
          <w:rFonts w:ascii="SimSun" w:hAnsi="SimSun" w:hint="eastAsia"/>
          <w:b/>
          <w:bCs/>
          <w:color w:val="008000"/>
          <w:sz w:val="26"/>
          <w:szCs w:val="26"/>
        </w:rPr>
        <w:t>（愿主赐福之，并使其平安）</w:t>
      </w:r>
      <w:r w:rsidRPr="00500844">
        <w:rPr>
          <w:rFonts w:ascii="SimSun" w:hAnsi="SimSun" w:hint="eastAsia"/>
          <w:b/>
          <w:bCs/>
          <w:color w:val="008000"/>
          <w:sz w:val="26"/>
          <w:szCs w:val="26"/>
        </w:rPr>
        <w:t>送来加水的奶子，当时在他右边是游牧人，左边是艾布白克尔，使者喝后，把它递给了游牧人，并说</w:t>
      </w:r>
      <w:r w:rsidRPr="00500844">
        <w:rPr>
          <w:rFonts w:ascii="SimSun" w:hAnsi="SimSun"/>
          <w:b/>
          <w:bCs/>
          <w:color w:val="008000"/>
          <w:sz w:val="26"/>
          <w:szCs w:val="26"/>
        </w:rPr>
        <w:t>：</w:t>
      </w:r>
      <w:r>
        <w:rPr>
          <w:rFonts w:ascii="SimSun" w:hAnsi="SimSun" w:hint="eastAsia"/>
          <w:b/>
          <w:bCs/>
          <w:color w:val="008000"/>
          <w:sz w:val="26"/>
          <w:szCs w:val="26"/>
        </w:rPr>
        <w:t>“</w:t>
      </w:r>
      <w:r w:rsidRPr="00500844">
        <w:rPr>
          <w:rFonts w:ascii="SimSun" w:hAnsi="SimSun" w:hint="eastAsia"/>
          <w:b/>
          <w:bCs/>
          <w:color w:val="008000"/>
          <w:sz w:val="26"/>
          <w:szCs w:val="26"/>
        </w:rPr>
        <w:t>右边优先，右边优先</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3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坐着喝水是圣行</w:t>
      </w:r>
      <w:r w:rsidRPr="009D6783">
        <w:rPr>
          <w:rFonts w:ascii="STXingkai" w:eastAsia="STXingkai" w:hAnsi="SimSun" w:cs="Arial" w:hint="eastAsia"/>
          <w:bCs/>
          <w:sz w:val="28"/>
          <w:szCs w:val="30"/>
        </w:rPr>
        <w:t>：</w:t>
      </w:r>
    </w:p>
    <w:p w:rsidR="006F004A" w:rsidRPr="00EE2396" w:rsidRDefault="006F004A" w:rsidP="001B5F79">
      <w:pPr>
        <w:pStyle w:val="ac"/>
        <w:bidi w:val="0"/>
        <w:spacing w:beforeLines="50" w:after="0"/>
        <w:ind w:left="0" w:firstLine="520"/>
        <w:jc w:val="both"/>
        <w:rPr>
          <w:rFonts w:hint="eastAsia"/>
          <w:sz w:val="26"/>
          <w:szCs w:val="26"/>
          <w:rtl/>
          <w:lang w:eastAsia="zh-CN"/>
        </w:rPr>
      </w:pPr>
      <w:r>
        <w:rPr>
          <w:rFonts w:hint="eastAsia"/>
          <w:sz w:val="26"/>
          <w:szCs w:val="26"/>
          <w:lang w:eastAsia="zh-CN"/>
        </w:rPr>
        <w:t>艾布赛尔德·艾勒胡德利</w:t>
      </w:r>
      <w:r>
        <w:rPr>
          <w:rFonts w:ascii="SimSun" w:hAnsi="SimSun" w:hint="eastAsia"/>
          <w:sz w:val="26"/>
          <w:szCs w:val="26"/>
          <w:lang w:eastAsia="zh-CN"/>
        </w:rPr>
        <w:t>（愿主喜悦他</w:t>
      </w:r>
      <w:r w:rsidRPr="00360454">
        <w:rPr>
          <w:rFonts w:ascii="SimSun" w:hAnsi="SimSun" w:hint="eastAsia"/>
          <w:sz w:val="26"/>
          <w:szCs w:val="26"/>
          <w:lang w:eastAsia="zh-CN"/>
        </w:rPr>
        <w:t>）的传述，</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عن أبي سعيد الخدري رضي الله عنه</w:t>
      </w:r>
      <w:r w:rsidRPr="00174757">
        <w:rPr>
          <w:rFonts w:cs="Times New Roman"/>
          <w:b/>
          <w:bCs/>
          <w:color w:val="008000"/>
          <w:kern w:val="2"/>
          <w:sz w:val="26"/>
          <w:szCs w:val="26"/>
          <w:rtl/>
          <w:lang w:eastAsia="zh-CN" w:bidi="ar-SA"/>
        </w:rPr>
        <w:t xml:space="preserve"> أَنَّ النَّبِيَّ </w:t>
      </w:r>
      <w:r>
        <w:rPr>
          <w:rFonts w:cs="Times New Roman"/>
          <w:b/>
          <w:bCs/>
          <w:color w:val="008000"/>
          <w:kern w:val="2"/>
          <w:sz w:val="26"/>
          <w:szCs w:val="26"/>
          <w:rtl/>
          <w:lang w:eastAsia="zh-CN" w:bidi="ar-SA"/>
        </w:rPr>
        <w:t>-صلى الله عليه وسلم-</w:t>
      </w:r>
      <w:r w:rsidRPr="00174757">
        <w:rPr>
          <w:rFonts w:cs="Times New Roman"/>
          <w:b/>
          <w:bCs/>
          <w:color w:val="008000"/>
          <w:kern w:val="2"/>
          <w:sz w:val="26"/>
          <w:szCs w:val="26"/>
          <w:rtl/>
          <w:lang w:eastAsia="zh-CN" w:bidi="ar-SA"/>
        </w:rPr>
        <w:t xml:space="preserve"> زَجَرَ عَنِ الشُّرْبِ قَائِماً.</w:t>
      </w:r>
      <w:r w:rsidRPr="00F324FA">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先知（愿主赐福之，并使其平安）禁止站着喝水。</w:t>
      </w:r>
      <w:r w:rsidRPr="00CD0D09">
        <w:rPr>
          <w:rStyle w:val="a5"/>
          <w:b/>
          <w:color w:val="008000"/>
          <w:lang w:val="zh-CN"/>
        </w:rPr>
        <w:footnoteReference w:id="3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也允许站着喝水</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sidRPr="00667BCC">
        <w:rPr>
          <w:rFonts w:hint="eastAsia"/>
          <w:sz w:val="26"/>
          <w:szCs w:val="26"/>
          <w:lang w:eastAsia="zh-CN"/>
        </w:rPr>
        <w:t>南扎</w:t>
      </w:r>
      <w:r>
        <w:rPr>
          <w:rFonts w:hint="eastAsia"/>
          <w:sz w:val="26"/>
          <w:szCs w:val="26"/>
          <w:lang w:eastAsia="zh-CN"/>
        </w:rPr>
        <w:t>鲁</w:t>
      </w:r>
      <w:r w:rsidRPr="00667BCC">
        <w:rPr>
          <w:rFonts w:hint="eastAsia"/>
          <w:sz w:val="26"/>
          <w:szCs w:val="26"/>
          <w:lang w:eastAsia="zh-CN"/>
        </w:rPr>
        <w:t>的传述</w:t>
      </w:r>
      <w:r>
        <w:rPr>
          <w:rFonts w:hint="eastAsia"/>
          <w:sz w:val="26"/>
          <w:szCs w:val="26"/>
          <w:lang w:eastAsia="zh-CN"/>
        </w:rPr>
        <w:t>，</w:t>
      </w:r>
      <w:r w:rsidRPr="00667BCC">
        <w:rPr>
          <w:rFonts w:hint="eastAsia"/>
          <w:sz w:val="26"/>
          <w:szCs w:val="26"/>
          <w:lang w:eastAsia="zh-CN"/>
        </w:rPr>
        <w:t>他说</w:t>
      </w:r>
      <w:r w:rsidRPr="00667BCC">
        <w:rPr>
          <w:sz w:val="26"/>
          <w:szCs w:val="26"/>
          <w:lang w:eastAsia="zh-CN"/>
        </w:rPr>
        <w:t>：</w:t>
      </w:r>
    </w:p>
    <w:p w:rsidR="006F004A" w:rsidRPr="007A41ED" w:rsidRDefault="006F004A" w:rsidP="001B5F79">
      <w:pPr>
        <w:pStyle w:val="ac"/>
        <w:spacing w:beforeLines="50" w:after="0"/>
        <w:ind w:left="0" w:firstLine="520"/>
        <w:jc w:val="both"/>
        <w:rPr>
          <w:sz w:val="26"/>
          <w:szCs w:val="26"/>
          <w:lang w:eastAsia="zh-CN"/>
        </w:rPr>
      </w:pPr>
      <w:r w:rsidRPr="00F324FA">
        <w:rPr>
          <w:rFonts w:hint="eastAsia"/>
          <w:sz w:val="26"/>
          <w:szCs w:val="26"/>
          <w:rtl/>
        </w:rPr>
        <w:t>ع</w:t>
      </w:r>
      <w:r w:rsidRPr="007A41ED">
        <w:rPr>
          <w:sz w:val="26"/>
          <w:szCs w:val="26"/>
          <w:rtl/>
        </w:rPr>
        <w:t xml:space="preserve">َنْ النَّزَّالِ قَالَ: </w:t>
      </w:r>
      <w:r w:rsidRPr="007A41ED">
        <w:rPr>
          <w:rFonts w:cs="Times New Roman"/>
          <w:b/>
          <w:bCs/>
          <w:color w:val="008000"/>
          <w:kern w:val="2"/>
          <w:sz w:val="26"/>
          <w:szCs w:val="26"/>
          <w:rtl/>
          <w:lang w:eastAsia="zh-CN" w:bidi="ar-SA"/>
        </w:rPr>
        <w:t xml:space="preserve">أَتَى عَلِيٌّ رَضِيَ اللهُ عَنْهُ عَلَى بَابِ الرَّحَبَةِ فَشَرِبَ قَائِمًا فَقَالَ: إِنَّ نَاسًا يَكْرَهُ أَحَدُهُمْ أَنْ يَشْرَبَ وَهُوَ قَائِمٌ، وَإِنِّي رَأَيْتُ النَّبِيَّ </w:t>
      </w:r>
      <w:r>
        <w:rPr>
          <w:rFonts w:cs="Times New Roman"/>
          <w:b/>
          <w:bCs/>
          <w:color w:val="008000"/>
          <w:kern w:val="2"/>
          <w:sz w:val="26"/>
          <w:szCs w:val="26"/>
          <w:rtl/>
          <w:lang w:eastAsia="zh-CN" w:bidi="ar-SA"/>
        </w:rPr>
        <w:t>-صلى الله عليه وسلم-</w:t>
      </w:r>
      <w:r w:rsidRPr="007A41ED">
        <w:rPr>
          <w:rFonts w:cs="Times New Roman"/>
          <w:b/>
          <w:bCs/>
          <w:color w:val="008000"/>
          <w:kern w:val="2"/>
          <w:sz w:val="26"/>
          <w:szCs w:val="26"/>
          <w:rtl/>
          <w:lang w:eastAsia="zh-CN" w:bidi="ar-SA"/>
        </w:rPr>
        <w:t xml:space="preserve"> فَعَلَ كَمَا رَأَيْتُمُونِي فَعَلْتُ</w:t>
      </w:r>
      <w:r w:rsidRPr="007A41ED">
        <w:rPr>
          <w:sz w:val="26"/>
          <w:szCs w:val="26"/>
          <w:rtl/>
        </w:rPr>
        <w:t>. أخرجه البخاري.</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4B7D8B">
        <w:rPr>
          <w:rFonts w:ascii="SimSun" w:hAnsi="SimSun" w:hint="eastAsia"/>
          <w:b/>
          <w:bCs/>
          <w:color w:val="008000"/>
          <w:sz w:val="26"/>
          <w:szCs w:val="26"/>
        </w:rPr>
        <w:t>阿里（愿主喜悦他）来到赖哈拜门站着喝了水；他说</w:t>
      </w:r>
      <w:r w:rsidRPr="004B7D8B">
        <w:rPr>
          <w:rFonts w:ascii="SimSun" w:hAnsi="SimSun"/>
          <w:b/>
          <w:bCs/>
          <w:color w:val="008000"/>
          <w:sz w:val="26"/>
          <w:szCs w:val="26"/>
        </w:rPr>
        <w:t>：</w:t>
      </w:r>
      <w:r w:rsidRPr="004B7D8B">
        <w:rPr>
          <w:rFonts w:ascii="SimSun" w:hAnsi="SimSun" w:hint="eastAsia"/>
          <w:b/>
          <w:bCs/>
          <w:color w:val="008000"/>
          <w:sz w:val="26"/>
          <w:szCs w:val="26"/>
        </w:rPr>
        <w:t>‘</w:t>
      </w:r>
      <w:r>
        <w:rPr>
          <w:rFonts w:ascii="SimSun" w:hAnsi="SimSun" w:hint="eastAsia"/>
          <w:b/>
          <w:bCs/>
          <w:color w:val="008000"/>
          <w:sz w:val="26"/>
          <w:szCs w:val="26"/>
        </w:rPr>
        <w:t>的确，</w:t>
      </w:r>
      <w:r w:rsidRPr="004B7D8B">
        <w:rPr>
          <w:rFonts w:ascii="SimSun" w:hAnsi="SimSun" w:hint="eastAsia"/>
          <w:b/>
          <w:bCs/>
          <w:color w:val="008000"/>
          <w:sz w:val="26"/>
          <w:szCs w:val="26"/>
        </w:rPr>
        <w:t>人们都厌恶他们中有人站着喝水，我</w:t>
      </w:r>
      <w:r>
        <w:rPr>
          <w:rFonts w:ascii="SimSun" w:hAnsi="SimSun" w:hint="eastAsia"/>
          <w:b/>
          <w:bCs/>
          <w:color w:val="008000"/>
          <w:sz w:val="26"/>
          <w:szCs w:val="26"/>
        </w:rPr>
        <w:t>确已</w:t>
      </w:r>
      <w:r w:rsidRPr="004B7D8B">
        <w:rPr>
          <w:rFonts w:ascii="SimSun" w:hAnsi="SimSun" w:hint="eastAsia"/>
          <w:b/>
          <w:bCs/>
          <w:color w:val="008000"/>
          <w:sz w:val="26"/>
          <w:szCs w:val="26"/>
        </w:rPr>
        <w:t>看见先知（</w:t>
      </w:r>
      <w:r>
        <w:rPr>
          <w:rFonts w:ascii="SimSun" w:hAnsi="SimSun" w:hint="eastAsia"/>
          <w:b/>
          <w:bCs/>
          <w:color w:val="008000"/>
          <w:sz w:val="26"/>
          <w:szCs w:val="26"/>
        </w:rPr>
        <w:t>愿主赐福之，并使其平安</w:t>
      </w:r>
      <w:r w:rsidRPr="004B7D8B">
        <w:rPr>
          <w:rFonts w:ascii="SimSun" w:hAnsi="SimSun" w:hint="eastAsia"/>
          <w:b/>
          <w:bCs/>
          <w:color w:val="008000"/>
          <w:sz w:val="26"/>
          <w:szCs w:val="26"/>
        </w:rPr>
        <w:t>）犹如你们看见我一样</w:t>
      </w:r>
      <w:r>
        <w:rPr>
          <w:rFonts w:ascii="SimSun" w:hAnsi="SimSun" w:hint="eastAsia"/>
          <w:b/>
          <w:bCs/>
          <w:color w:val="008000"/>
          <w:sz w:val="26"/>
          <w:szCs w:val="26"/>
        </w:rPr>
        <w:t>站着</w:t>
      </w:r>
      <w:r w:rsidRPr="004B7D8B">
        <w:rPr>
          <w:rFonts w:ascii="SimSun" w:hAnsi="SimSun" w:hint="eastAsia"/>
          <w:b/>
          <w:bCs/>
          <w:color w:val="008000"/>
          <w:sz w:val="26"/>
          <w:szCs w:val="26"/>
        </w:rPr>
        <w:t>喝水’</w:t>
      </w:r>
      <w:r>
        <w:rPr>
          <w:rFonts w:ascii="SimSun" w:hAnsi="SimSun" w:hint="eastAsia"/>
          <w:b/>
          <w:bCs/>
          <w:color w:val="008000"/>
          <w:sz w:val="26"/>
          <w:szCs w:val="26"/>
        </w:rPr>
        <w:t>。”</w:t>
      </w:r>
      <w:r w:rsidRPr="00CD0D09">
        <w:rPr>
          <w:rStyle w:val="a5"/>
          <w:b/>
          <w:color w:val="008000"/>
          <w:lang w:val="zh-CN"/>
        </w:rPr>
        <w:footnoteReference w:id="3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禁止使用金银器皿吃喝</w:t>
      </w:r>
      <w:r w:rsidRPr="009D6783">
        <w:rPr>
          <w:rFonts w:ascii="STXingkai" w:eastAsia="STXingkai" w:hAnsi="SimSun" w:cs="Arial" w:hint="eastAsia"/>
          <w:bCs/>
          <w:sz w:val="28"/>
          <w:szCs w:val="30"/>
        </w:rPr>
        <w:t>：</w:t>
      </w:r>
    </w:p>
    <w:p w:rsidR="006F004A" w:rsidRPr="007A41ED" w:rsidRDefault="006F004A" w:rsidP="001B5F79">
      <w:pPr>
        <w:widowControl/>
        <w:spacing w:beforeLines="50" w:line="500" w:lineRule="exact"/>
        <w:ind w:firstLine="520"/>
        <w:rPr>
          <w:rFonts w:ascii="SimSun" w:hAnsi="SimSun" w:hint="eastAsia"/>
          <w:b/>
          <w:bCs/>
          <w:color w:val="008000"/>
          <w:sz w:val="26"/>
          <w:szCs w:val="26"/>
          <w:rtl/>
        </w:rPr>
      </w:pPr>
      <w:r w:rsidRPr="007A41ED">
        <w:rPr>
          <w:rFonts w:hint="eastAsia"/>
          <w:sz w:val="26"/>
          <w:szCs w:val="26"/>
        </w:rPr>
        <w:t>侯宰费（愿主喜悦他）的传述，他说：我听</w:t>
      </w:r>
      <w:r>
        <w:rPr>
          <w:rFonts w:ascii="SimSun" w:hAnsi="SimSun" w:hint="eastAsia"/>
          <w:b/>
          <w:bCs/>
          <w:color w:val="008000"/>
          <w:sz w:val="26"/>
          <w:szCs w:val="26"/>
        </w:rPr>
        <w:t>先知</w:t>
      </w:r>
      <w:r w:rsidRPr="007A41ED">
        <w:rPr>
          <w:rFonts w:ascii="SimSun" w:hAnsi="SimSun" w:hint="eastAsia"/>
          <w:b/>
          <w:bCs/>
          <w:color w:val="008000"/>
          <w:sz w:val="26"/>
          <w:szCs w:val="26"/>
        </w:rPr>
        <w:t>（</w:t>
      </w:r>
      <w:r>
        <w:rPr>
          <w:rFonts w:ascii="SimSun" w:hAnsi="SimSun" w:hint="eastAsia"/>
          <w:b/>
          <w:bCs/>
          <w:color w:val="008000"/>
          <w:sz w:val="26"/>
          <w:szCs w:val="26"/>
        </w:rPr>
        <w:t>愿主赐福之，并使其平安</w:t>
      </w:r>
      <w:r w:rsidRPr="007A41ED">
        <w:rPr>
          <w:rFonts w:ascii="SimSun" w:hAnsi="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حذيفة رضي الله عنه قال: سمعت </w:t>
      </w:r>
      <w:r w:rsidRPr="00174757">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174757">
        <w:rPr>
          <w:rFonts w:cs="Times New Roman"/>
          <w:b/>
          <w:bCs/>
          <w:color w:val="008000"/>
          <w:kern w:val="2"/>
          <w:sz w:val="26"/>
          <w:szCs w:val="26"/>
          <w:rtl/>
          <w:lang w:eastAsia="zh-CN" w:bidi="ar-SA"/>
        </w:rPr>
        <w:t xml:space="preserve"> يقول: «لا تَلْبَسُوا الحَرِيرَ وَلا الدِّيبَاجَ، وَلا تَشْرَبُوا فِي آنِيَةِ الذَّهَبِ وَالفِضَّةِ، وَلا تَأْكُلُوا فِي صِحَافِهَا فَإنَّهَا لَـهُـمْ فِي الدُّنْيَا وَلَنَا فِي الآخِرَةِ»</w:t>
      </w:r>
      <w:r w:rsidRPr="00F324FA">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“你们不要</w:t>
      </w:r>
      <w:r w:rsidRPr="007F6428">
        <w:rPr>
          <w:rFonts w:ascii="SimSun" w:hAnsi="SimSun" w:hint="eastAsia"/>
          <w:b/>
          <w:bCs/>
          <w:color w:val="008000"/>
          <w:sz w:val="26"/>
          <w:szCs w:val="26"/>
        </w:rPr>
        <w:t>穿</w:t>
      </w:r>
      <w:r>
        <w:rPr>
          <w:rFonts w:ascii="SimSun" w:hAnsi="SimSun" w:hint="eastAsia"/>
          <w:b/>
          <w:bCs/>
          <w:color w:val="008000"/>
          <w:sz w:val="26"/>
          <w:szCs w:val="26"/>
        </w:rPr>
        <w:t>绫罗绸缎</w:t>
      </w:r>
      <w:r w:rsidRPr="00EF6E99">
        <w:rPr>
          <w:rFonts w:ascii="SimSun" w:hAnsi="SimSun" w:cs="mylotus1" w:hint="eastAsia"/>
          <w:kern w:val="0"/>
          <w:sz w:val="26"/>
          <w:szCs w:val="26"/>
          <w:lang w:bidi="ar-JO"/>
        </w:rPr>
        <w:t>（指男人们）</w:t>
      </w:r>
      <w:r w:rsidRPr="007F6428">
        <w:rPr>
          <w:rFonts w:ascii="SimSun" w:hAnsi="SimSun" w:hint="eastAsia"/>
          <w:b/>
          <w:bCs/>
          <w:color w:val="008000"/>
          <w:sz w:val="26"/>
          <w:szCs w:val="26"/>
        </w:rPr>
        <w:t>，不要用金银器皿喝水，也不要用金银盘子吃饭；他们（不信者）在今世里享受这些东西，我们在后世里享用</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4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吃饭的方式</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C"/>
      </w:r>
      <w:r w:rsidRPr="00545702">
        <w:rPr>
          <w:rFonts w:ascii="SimSun" w:hAnsi="SimSun" w:hint="eastAsia"/>
          <w:sz w:val="26"/>
          <w:szCs w:val="26"/>
          <w:lang w:eastAsia="zh-CN"/>
        </w:rPr>
        <w:t>-</w:t>
      </w:r>
      <w:r>
        <w:rPr>
          <w:rFonts w:ascii="SimSun" w:hAnsi="SimSun" w:hint="eastAsia"/>
          <w:sz w:val="26"/>
          <w:szCs w:val="26"/>
          <w:lang w:eastAsia="zh-CN"/>
        </w:rPr>
        <w:t>凯阿布·本·马力克（愿主喜悦他</w:t>
      </w:r>
      <w:r w:rsidRPr="00360454">
        <w:rPr>
          <w:rFonts w:ascii="SimSun" w:hAnsi="SimSun" w:hint="eastAsia"/>
          <w:sz w:val="26"/>
          <w:szCs w:val="26"/>
          <w:lang w:eastAsia="zh-CN"/>
        </w:rPr>
        <w:t>）的传述，</w:t>
      </w:r>
      <w:r>
        <w:rPr>
          <w:rFonts w:ascii="SimSun" w:hAnsi="SimSun" w:hint="eastAsia"/>
          <w:sz w:val="26"/>
          <w:szCs w:val="26"/>
          <w:lang w:eastAsia="zh-CN"/>
        </w:rPr>
        <w:t>他说：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1- عن كعب بن مالك رضي الله عنه قال:</w:t>
      </w:r>
      <w:r w:rsidRPr="00174757">
        <w:rPr>
          <w:rFonts w:cs="Times New Roman"/>
          <w:b/>
          <w:bCs/>
          <w:color w:val="008000"/>
          <w:kern w:val="2"/>
          <w:sz w:val="26"/>
          <w:szCs w:val="26"/>
          <w:rtl/>
          <w:lang w:eastAsia="zh-CN" w:bidi="ar-SA"/>
        </w:rPr>
        <w:t xml:space="preserve"> كَانَ رَسُولُ الله </w:t>
      </w:r>
      <w:r>
        <w:rPr>
          <w:rFonts w:cs="Times New Roman"/>
          <w:b/>
          <w:bCs/>
          <w:color w:val="008000"/>
          <w:kern w:val="2"/>
          <w:sz w:val="26"/>
          <w:szCs w:val="26"/>
          <w:rtl/>
          <w:lang w:eastAsia="zh-CN" w:bidi="ar-SA"/>
        </w:rPr>
        <w:t>-صلى الله عليه وسلم-</w:t>
      </w:r>
      <w:r w:rsidRPr="00174757">
        <w:rPr>
          <w:rFonts w:cs="Times New Roman"/>
          <w:b/>
          <w:bCs/>
          <w:color w:val="008000"/>
          <w:kern w:val="2"/>
          <w:sz w:val="26"/>
          <w:szCs w:val="26"/>
          <w:rtl/>
          <w:lang w:eastAsia="zh-CN" w:bidi="ar-SA"/>
        </w:rPr>
        <w:t xml:space="preserve"> يَأْكُلُ بِثَلاثِ أَصَابِـعَ، وَيَلْعَقُ يَدَهُ قَبْلَ أَنْ يَـمْسَحَهَا.</w:t>
      </w:r>
      <w:r w:rsidRPr="00F324FA">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715904">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715904">
        <w:rPr>
          <w:rFonts w:ascii="SimSun" w:hAnsi="SimSun" w:hint="eastAsia"/>
          <w:b/>
          <w:bCs/>
          <w:color w:val="008000"/>
          <w:sz w:val="26"/>
          <w:szCs w:val="26"/>
        </w:rPr>
        <w:t>用三个手指吃饭，（吃完</w:t>
      </w:r>
      <w:r>
        <w:rPr>
          <w:rFonts w:ascii="SimSun" w:hAnsi="SimSun" w:hint="eastAsia"/>
          <w:b/>
          <w:bCs/>
          <w:color w:val="008000"/>
          <w:sz w:val="26"/>
          <w:szCs w:val="26"/>
        </w:rPr>
        <w:t>饭</w:t>
      </w:r>
      <w:r w:rsidRPr="00715904">
        <w:rPr>
          <w:rFonts w:ascii="SimSun" w:hAnsi="SimSun" w:hint="eastAsia"/>
          <w:b/>
          <w:bCs/>
          <w:color w:val="008000"/>
          <w:sz w:val="26"/>
          <w:szCs w:val="26"/>
        </w:rPr>
        <w:t>）</w:t>
      </w:r>
      <w:r>
        <w:rPr>
          <w:rFonts w:ascii="SimSun" w:hAnsi="SimSun" w:hint="eastAsia"/>
          <w:b/>
          <w:bCs/>
          <w:color w:val="008000"/>
          <w:sz w:val="26"/>
          <w:szCs w:val="26"/>
        </w:rPr>
        <w:t>他先</w:t>
      </w:r>
      <w:r w:rsidRPr="00715904">
        <w:rPr>
          <w:rFonts w:ascii="SimSun" w:hAnsi="SimSun" w:hint="eastAsia"/>
          <w:b/>
          <w:bCs/>
          <w:color w:val="008000"/>
          <w:sz w:val="26"/>
          <w:szCs w:val="26"/>
        </w:rPr>
        <w:t>舔手指</w:t>
      </w:r>
      <w:r>
        <w:rPr>
          <w:rFonts w:ascii="SimSun" w:hAnsi="SimSun" w:hint="eastAsia"/>
          <w:b/>
          <w:bCs/>
          <w:color w:val="008000"/>
          <w:sz w:val="26"/>
          <w:szCs w:val="26"/>
        </w:rPr>
        <w:t>后</w:t>
      </w:r>
      <w:r w:rsidRPr="00715904">
        <w:rPr>
          <w:rFonts w:ascii="SimSun" w:hAnsi="SimSun" w:hint="eastAsia"/>
          <w:b/>
          <w:bCs/>
          <w:color w:val="008000"/>
          <w:sz w:val="26"/>
          <w:szCs w:val="26"/>
        </w:rPr>
        <w:t>擦洗</w:t>
      </w:r>
      <w:r>
        <w:rPr>
          <w:rFonts w:ascii="SimSun" w:hAnsi="SimSun" w:hint="eastAsia"/>
          <w:b/>
          <w:bCs/>
          <w:color w:val="008000"/>
          <w:sz w:val="26"/>
          <w:szCs w:val="26"/>
        </w:rPr>
        <w:t>。”</w:t>
      </w:r>
      <w:r w:rsidRPr="00CD0D09">
        <w:rPr>
          <w:rStyle w:val="a5"/>
          <w:b/>
          <w:color w:val="008000"/>
          <w:lang w:val="zh-CN"/>
        </w:rPr>
        <w:footnoteReference w:id="41"/>
      </w:r>
    </w:p>
    <w:p w:rsidR="006F004A" w:rsidRPr="002F78F0"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Pr>
          <w:rFonts w:ascii="SimSun" w:hAnsi="SimSun" w:hint="eastAsia"/>
          <w:sz w:val="26"/>
          <w:szCs w:val="26"/>
          <w:lang w:eastAsia="zh-CN"/>
        </w:rPr>
        <w:t>艾奈斯（愿主喜悦他</w:t>
      </w:r>
      <w:r w:rsidRPr="00360454">
        <w:rPr>
          <w:rFonts w:ascii="SimSun" w:hAnsi="SimSun" w:hint="eastAsia"/>
          <w:sz w:val="26"/>
          <w:szCs w:val="26"/>
          <w:lang w:eastAsia="zh-CN"/>
        </w:rPr>
        <w:t>）的传述，</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2- </w:t>
      </w:r>
      <w:r w:rsidRPr="00F324FA">
        <w:rPr>
          <w:rFonts w:hint="cs"/>
          <w:sz w:val="26"/>
          <w:szCs w:val="26"/>
          <w:rtl/>
        </w:rPr>
        <w:t>و</w:t>
      </w:r>
      <w:r w:rsidRPr="00F324FA">
        <w:rPr>
          <w:sz w:val="26"/>
          <w:szCs w:val="26"/>
          <w:rtl/>
        </w:rPr>
        <w:t>عن أنس رضي الله عنه</w:t>
      </w:r>
      <w:r w:rsidRPr="00174757">
        <w:rPr>
          <w:rFonts w:cs="Times New Roman"/>
          <w:b/>
          <w:bCs/>
          <w:color w:val="008000"/>
          <w:kern w:val="2"/>
          <w:sz w:val="26"/>
          <w:szCs w:val="26"/>
          <w:rtl/>
          <w:lang w:eastAsia="zh-CN" w:bidi="ar-SA"/>
        </w:rPr>
        <w:t xml:space="preserve"> أَنَّ رَسُولَ الله </w:t>
      </w:r>
      <w:r>
        <w:rPr>
          <w:rFonts w:cs="Times New Roman"/>
          <w:b/>
          <w:bCs/>
          <w:color w:val="008000"/>
          <w:kern w:val="2"/>
          <w:sz w:val="26"/>
          <w:szCs w:val="26"/>
          <w:rtl/>
          <w:lang w:eastAsia="zh-CN" w:bidi="ar-SA"/>
        </w:rPr>
        <w:t>-صلى الله عليه وسلم-</w:t>
      </w:r>
      <w:r w:rsidRPr="00174757">
        <w:rPr>
          <w:rFonts w:cs="Times New Roman"/>
          <w:b/>
          <w:bCs/>
          <w:color w:val="008000"/>
          <w:kern w:val="2"/>
          <w:sz w:val="26"/>
          <w:szCs w:val="26"/>
          <w:rtl/>
          <w:lang w:eastAsia="zh-CN" w:bidi="ar-SA"/>
        </w:rPr>
        <w:t xml:space="preserve"> كَانَ إذَا أَكَلَ طَعَاماً لَعِقَ أَصَابِـعَهُ الثَّلاثَ، قَالَ: وقالَ: «إذَا سَقَطَتْ لُقْمَةُ أَحَدِكُمْ فَلْيُـمِطْ عَنْـهَا الأَذَى، وَلْيَأْكُلْـهَا، وَلا يَدَعْهَا لِلشَّيْطَانِ». وَأَمَـرَنَا أَنْ نَسْلُتَ القَصْعَةَ قَالَ: «فَإنَّكُمْ لا تَدْرُونَ فِيْ أَيِّ طَعَامِكُمُ البَرَكَةُ».</w:t>
      </w:r>
      <w:r w:rsidRPr="00F324FA">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每当主的使者（愿主赐福之，并使其平安）吃完饭之后，他都舔会自己的三个手指。</w:t>
      </w:r>
      <w:r w:rsidRPr="00284BC2">
        <w:rPr>
          <w:rFonts w:ascii="SimSun" w:hAnsi="SimSun" w:cs="mylotus1" w:hint="eastAsia"/>
          <w:kern w:val="0"/>
          <w:sz w:val="26"/>
          <w:szCs w:val="26"/>
          <w:lang w:bidi="ar-JO"/>
        </w:rPr>
        <w:t>他（传述人）说：</w:t>
      </w:r>
      <w:r>
        <w:rPr>
          <w:rFonts w:ascii="SimSun" w:hAnsi="SimSun" w:hint="eastAsia"/>
          <w:b/>
          <w:bCs/>
          <w:color w:val="008000"/>
          <w:sz w:val="26"/>
          <w:szCs w:val="26"/>
        </w:rPr>
        <w:t>使者说：“</w:t>
      </w:r>
      <w:r w:rsidRPr="00284BC2">
        <w:rPr>
          <w:rFonts w:ascii="SimSun" w:hAnsi="SimSun" w:hint="eastAsia"/>
          <w:b/>
          <w:bCs/>
          <w:color w:val="008000"/>
          <w:sz w:val="26"/>
          <w:szCs w:val="26"/>
        </w:rPr>
        <w:t>如果你们中某个人吃饭时掉了食物，让他拣起来擦干净</w:t>
      </w:r>
      <w:r>
        <w:rPr>
          <w:rFonts w:ascii="SimSun" w:hAnsi="SimSun" w:hint="eastAsia"/>
          <w:b/>
          <w:bCs/>
          <w:color w:val="008000"/>
          <w:sz w:val="26"/>
          <w:szCs w:val="26"/>
        </w:rPr>
        <w:t>后再吃</w:t>
      </w:r>
      <w:r w:rsidRPr="00284BC2">
        <w:rPr>
          <w:rFonts w:ascii="SimSun" w:hAnsi="SimSun" w:hint="eastAsia"/>
          <w:b/>
          <w:bCs/>
          <w:color w:val="008000"/>
          <w:sz w:val="26"/>
          <w:szCs w:val="26"/>
        </w:rPr>
        <w:t>，不要把它留给恶魔。”他还命令</w:t>
      </w:r>
      <w:r>
        <w:rPr>
          <w:rFonts w:ascii="SimSun" w:hAnsi="SimSun" w:hint="eastAsia"/>
          <w:b/>
          <w:bCs/>
          <w:color w:val="008000"/>
          <w:sz w:val="26"/>
          <w:szCs w:val="26"/>
        </w:rPr>
        <w:t>我们抹净</w:t>
      </w:r>
      <w:r w:rsidRPr="00284BC2">
        <w:rPr>
          <w:rFonts w:ascii="SimSun" w:hAnsi="SimSun" w:hint="eastAsia"/>
          <w:b/>
          <w:bCs/>
          <w:color w:val="008000"/>
          <w:sz w:val="26"/>
          <w:szCs w:val="26"/>
        </w:rPr>
        <w:t>盘子。使者还说：“的确，你们不知道在你们的哪一食物里有吉庆。</w:t>
      </w:r>
      <w:r>
        <w:rPr>
          <w:rFonts w:ascii="SimSun" w:hAnsi="SimSun" w:hint="eastAsia"/>
          <w:b/>
          <w:bCs/>
          <w:color w:val="008000"/>
          <w:sz w:val="26"/>
          <w:szCs w:val="26"/>
        </w:rPr>
        <w:t>”</w:t>
      </w:r>
      <w:r w:rsidRPr="00CD0D09">
        <w:rPr>
          <w:rStyle w:val="a5"/>
          <w:b/>
          <w:color w:val="008000"/>
          <w:lang w:val="zh-CN"/>
        </w:rPr>
        <w:footnoteReference w:id="42"/>
      </w:r>
    </w:p>
    <w:p w:rsidR="006F004A" w:rsidRPr="002F78F0"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E"/>
      </w:r>
      <w:r w:rsidRPr="00545702">
        <w:rPr>
          <w:rFonts w:ascii="SimSun" w:hAnsi="SimSun" w:hint="eastAsia"/>
          <w:sz w:val="26"/>
          <w:szCs w:val="26"/>
          <w:lang w:eastAsia="zh-CN"/>
        </w:rPr>
        <w:t>-</w:t>
      </w:r>
      <w:r>
        <w:rPr>
          <w:rFonts w:ascii="SimSun" w:hAnsi="SimSun" w:hint="eastAsia"/>
          <w:sz w:val="26"/>
          <w:szCs w:val="26"/>
          <w:lang w:eastAsia="zh-CN"/>
        </w:rPr>
        <w:t>伊本欧麦尔（愿主喜悦他俩</w:t>
      </w:r>
      <w:r w:rsidRPr="00360454">
        <w:rPr>
          <w:rFonts w:ascii="SimSun" w:hAnsi="SimSun" w:hint="eastAsia"/>
          <w:sz w:val="26"/>
          <w:szCs w:val="26"/>
          <w:lang w:eastAsia="zh-CN"/>
        </w:rPr>
        <w:t>）的传述，</w:t>
      </w:r>
      <w:r>
        <w:rPr>
          <w:rFonts w:ascii="SimSun" w:hAnsi="SimSun" w:hint="eastAsia"/>
          <w:sz w:val="26"/>
          <w:szCs w:val="26"/>
          <w:lang w:eastAsia="zh-CN"/>
        </w:rPr>
        <w:t>他说：</w:t>
      </w:r>
    </w:p>
    <w:p w:rsidR="006F004A" w:rsidRPr="00F324FA" w:rsidRDefault="006F004A" w:rsidP="001B5F79">
      <w:pPr>
        <w:pStyle w:val="a8"/>
        <w:widowControl w:val="0"/>
        <w:spacing w:beforeLines="50" w:after="0"/>
        <w:ind w:left="0" w:firstLine="520"/>
        <w:jc w:val="both"/>
        <w:rPr>
          <w:sz w:val="26"/>
          <w:szCs w:val="26"/>
          <w:rtl/>
        </w:rPr>
      </w:pPr>
      <w:r w:rsidRPr="00F324FA">
        <w:rPr>
          <w:sz w:val="26"/>
          <w:szCs w:val="26"/>
          <w:rtl/>
        </w:rPr>
        <w:t xml:space="preserve">3- </w:t>
      </w:r>
      <w:r w:rsidRPr="00F324FA">
        <w:rPr>
          <w:rFonts w:hint="cs"/>
          <w:sz w:val="26"/>
          <w:szCs w:val="26"/>
          <w:rtl/>
        </w:rPr>
        <w:t>و</w:t>
      </w:r>
      <w:r w:rsidRPr="00F324FA">
        <w:rPr>
          <w:sz w:val="26"/>
          <w:szCs w:val="26"/>
          <w:rtl/>
        </w:rPr>
        <w:t>عن ابن عمر رضي الله عنهما قال:</w:t>
      </w:r>
      <w:r w:rsidRPr="000553D9">
        <w:rPr>
          <w:rFonts w:cs="Times New Roman"/>
          <w:b/>
          <w:bCs/>
          <w:color w:val="008000"/>
          <w:kern w:val="2"/>
          <w:sz w:val="26"/>
          <w:szCs w:val="26"/>
          <w:rtl/>
          <w:lang w:eastAsia="zh-CN" w:bidi="ar-SA"/>
        </w:rPr>
        <w:t xml:space="preserve"> نَـهَى رَسُولُ الله </w:t>
      </w:r>
      <w:r>
        <w:rPr>
          <w:rFonts w:cs="Times New Roman"/>
          <w:b/>
          <w:bCs/>
          <w:color w:val="008000"/>
          <w:kern w:val="2"/>
          <w:sz w:val="26"/>
          <w:szCs w:val="26"/>
          <w:rtl/>
          <w:lang w:eastAsia="zh-CN" w:bidi="ar-SA"/>
        </w:rPr>
        <w:t>-صلى الله عليه وسلم-</w:t>
      </w:r>
      <w:r w:rsidRPr="000553D9">
        <w:rPr>
          <w:rFonts w:cs="Times New Roman"/>
          <w:b/>
          <w:bCs/>
          <w:color w:val="008000"/>
          <w:kern w:val="2"/>
          <w:sz w:val="26"/>
          <w:szCs w:val="26"/>
          <w:rtl/>
          <w:lang w:eastAsia="zh-CN" w:bidi="ar-SA"/>
        </w:rPr>
        <w:t xml:space="preserve"> أَنْ يَـقْرِنَ الرَّجُلُ بَيْنَ التَّمْرَتَيْنِ حَتَّى يَسْتَأْذِنَ أَصْحَابَـهُ</w:t>
      </w:r>
      <w:r w:rsidRPr="00F324FA">
        <w:rPr>
          <w:sz w:val="26"/>
          <w:szCs w:val="26"/>
          <w:rtl/>
        </w:rPr>
        <w:t>.</w:t>
      </w:r>
      <w:r w:rsidRPr="00F324FA">
        <w:rPr>
          <w:rFonts w:hint="cs"/>
          <w:sz w:val="26"/>
          <w:szCs w:val="26"/>
          <w:rtl/>
        </w:rPr>
        <w:t xml:space="preserve"> </w:t>
      </w:r>
      <w:r w:rsidRPr="00F324FA">
        <w:rPr>
          <w:sz w:val="26"/>
          <w:szCs w:val="26"/>
          <w:rtl/>
        </w:rPr>
        <w:t xml:space="preserve">متفق عليه.  </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“主的使者（愿主赐福之，并使其平安）禁止一个人一口吃下两颗椰枣，除非他得到伙伴的许可</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43"/>
      </w:r>
    </w:p>
    <w:p w:rsidR="006F004A" w:rsidRDefault="006F004A" w:rsidP="001B5F79">
      <w:pPr>
        <w:widowControl/>
        <w:spacing w:beforeLines="50" w:line="500" w:lineRule="exact"/>
        <w:ind w:firstLine="520"/>
        <w:rPr>
          <w:rFonts w:ascii="SimSun" w:hAnsi="SimSun" w:cs="Arial"/>
          <w:bCs/>
          <w:sz w:val="26"/>
          <w:szCs w:val="28"/>
        </w:rPr>
      </w:pPr>
      <w:r>
        <w:rPr>
          <w:rFonts w:ascii="SimSun" w:hAnsi="SimSun" w:hint="eastAsia"/>
          <w:sz w:val="26"/>
          <w:szCs w:val="26"/>
        </w:rPr>
        <w:sym w:font="Wingdings" w:char="F08F"/>
      </w:r>
      <w:r w:rsidRPr="00545702">
        <w:rPr>
          <w:rFonts w:ascii="SimSun" w:hAnsi="SimSun" w:hint="eastAsia"/>
          <w:sz w:val="26"/>
          <w:szCs w:val="26"/>
        </w:rPr>
        <w:t>-</w:t>
      </w:r>
      <w:r w:rsidRPr="00284BC2">
        <w:rPr>
          <w:rFonts w:ascii="SimSun" w:hAnsi="SimSun" w:hint="eastAsia"/>
          <w:sz w:val="26"/>
          <w:szCs w:val="26"/>
        </w:rPr>
        <w:t>艾布胡莱赖</w:t>
      </w:r>
      <w:r>
        <w:rPr>
          <w:rFonts w:ascii="SimSun" w:hAnsi="SimSun" w:hint="eastAsia"/>
          <w:sz w:val="26"/>
          <w:szCs w:val="26"/>
        </w:rPr>
        <w:t>（愿主喜悦他</w:t>
      </w:r>
      <w:r w:rsidRPr="00360454">
        <w:rPr>
          <w:rFonts w:ascii="SimSun" w:hAnsi="SimSun" w:hint="eastAsia"/>
          <w:sz w:val="26"/>
          <w:szCs w:val="26"/>
        </w:rPr>
        <w:t>）的传述，</w:t>
      </w:r>
      <w:r>
        <w:rPr>
          <w:rFonts w:ascii="SimSun" w:hAnsi="SimSun" w:hint="eastAsia"/>
          <w:b/>
          <w:bCs/>
          <w:color w:val="008000"/>
          <w:sz w:val="26"/>
          <w:szCs w:val="26"/>
        </w:rPr>
        <w:t>先知（愿主赐福之，并使其平安）说：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4- </w:t>
      </w:r>
      <w:r w:rsidRPr="00F324FA">
        <w:rPr>
          <w:rFonts w:hint="cs"/>
          <w:sz w:val="26"/>
          <w:szCs w:val="26"/>
          <w:rtl/>
        </w:rPr>
        <w:t>و</w:t>
      </w:r>
      <w:r w:rsidRPr="00F324FA">
        <w:rPr>
          <w:sz w:val="26"/>
          <w:szCs w:val="26"/>
          <w:rtl/>
        </w:rPr>
        <w:t xml:space="preserve">عن أبي هريرة رضي الله عنه أن </w:t>
      </w:r>
      <w:r w:rsidRPr="000553D9">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0553D9">
        <w:rPr>
          <w:rFonts w:cs="Times New Roman"/>
          <w:b/>
          <w:bCs/>
          <w:color w:val="008000"/>
          <w:kern w:val="2"/>
          <w:sz w:val="26"/>
          <w:szCs w:val="26"/>
          <w:rtl/>
          <w:lang w:eastAsia="zh-CN" w:bidi="ar-SA"/>
        </w:rPr>
        <w:t xml:space="preserve"> قال: «لِيَأْكُلْ أَحَدُكُمْ بِيَـمِينِـهِ، وَلْيَشْرَبْ بِيَـمِينِـهِ، وَلْيَأْخُذْ بِيَـمِينِـهِ، وَلْيُـعْطِ بِيَـمِينِـهِ، فَإنَّ الشَّيْطَانَ يَأْكُلُ بِشِمَالِـهِ وَيَشْرَبُ بِشِمَالِـهِ، وَيُـعْطِي بِشِمَالِـهِ، وَيَأْخُذُ بِشِمَالِـهِ»</w:t>
      </w:r>
      <w:r w:rsidRPr="00F324FA">
        <w:rPr>
          <w:sz w:val="26"/>
          <w:szCs w:val="26"/>
          <w:rtl/>
        </w:rPr>
        <w:t>. أخرجه ابن ماجه.</w:t>
      </w:r>
    </w:p>
    <w:p w:rsidR="006F004A" w:rsidRPr="00794372" w:rsidRDefault="006F004A" w:rsidP="001B5F79">
      <w:pPr>
        <w:pStyle w:val="a8"/>
        <w:widowControl w:val="0"/>
        <w:bidi w:val="0"/>
        <w:spacing w:beforeLines="50" w:after="0"/>
        <w:ind w:left="0" w:firstLine="522"/>
        <w:jc w:val="both"/>
        <w:rPr>
          <w:rFonts w:ascii="SimSun" w:hAnsi="SimSun" w:cs="Traditional Arabic" w:hint="eastAsia"/>
          <w:b/>
          <w:color w:val="006600"/>
          <w:kern w:val="2"/>
          <w:sz w:val="26"/>
          <w:szCs w:val="26"/>
          <w:vertAlign w:val="superscript"/>
          <w:lang w:eastAsia="zh-CN" w:bidi="ar-SA"/>
        </w:rPr>
      </w:pPr>
      <w:r>
        <w:rPr>
          <w:rFonts w:ascii="SimSun" w:hAnsi="SimSun" w:cs="SimSun" w:hint="eastAsia"/>
          <w:b/>
          <w:bCs/>
          <w:color w:val="008000"/>
          <w:kern w:val="2"/>
          <w:sz w:val="26"/>
          <w:szCs w:val="26"/>
          <w:lang w:eastAsia="zh-CN" w:bidi="ar-SA"/>
        </w:rPr>
        <w:t>“你们都应当用右手吃、用右手喝、用右手拿、用右手给予；的确，恶魔是用左手吃、用左手喝、用左手给、用左手拿。</w:t>
      </w:r>
      <w:r w:rsidRPr="00AB4052">
        <w:rPr>
          <w:rFonts w:ascii="SimSun" w:hAnsi="SimSun" w:cs="SimSun" w:hint="eastAsia"/>
          <w:b/>
          <w:bCs/>
          <w:color w:val="008000"/>
          <w:kern w:val="2"/>
          <w:sz w:val="26"/>
          <w:szCs w:val="26"/>
          <w:lang w:eastAsia="zh-CN" w:bidi="ar-SA"/>
        </w:rPr>
        <w:t>”</w:t>
      </w:r>
      <w:r w:rsidRPr="00794372">
        <w:rPr>
          <w:rFonts w:ascii="SimSun" w:hAnsi="SimSun"/>
          <w:b/>
          <w:bCs/>
          <w:color w:val="006600"/>
          <w:kern w:val="2"/>
          <w:sz w:val="26"/>
          <w:szCs w:val="26"/>
          <w:vertAlign w:val="superscript"/>
          <w:lang w:eastAsia="zh-CN" w:bidi="ar-SA"/>
        </w:rPr>
        <w:footnoteReference w:id="4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吃饭的限度</w:t>
      </w:r>
      <w:r w:rsidRPr="009D6783">
        <w:rPr>
          <w:rFonts w:ascii="STXingkai" w:eastAsia="STXingkai" w:hAnsi="SimSun" w:cs="Arial" w:hint="eastAsia"/>
          <w:bCs/>
          <w:sz w:val="28"/>
          <w:szCs w:val="30"/>
        </w:rPr>
        <w:t>：</w:t>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-清高的真主说：</w:t>
      </w:r>
    </w:p>
    <w:p w:rsidR="006F004A" w:rsidRPr="00F324FA" w:rsidRDefault="006F004A" w:rsidP="001B5F79">
      <w:pPr>
        <w:pStyle w:val="a8"/>
        <w:widowControl w:val="0"/>
        <w:spacing w:beforeLines="50" w:after="0"/>
        <w:ind w:left="0" w:firstLine="520"/>
        <w:jc w:val="both"/>
        <w:rPr>
          <w:rStyle w:val="Char1"/>
          <w:rFonts w:hint="cs"/>
          <w:sz w:val="26"/>
          <w:szCs w:val="26"/>
          <w:rtl/>
        </w:rPr>
      </w:pPr>
      <w:r w:rsidRPr="00F324FA">
        <w:rPr>
          <w:rFonts w:hint="cs"/>
          <w:sz w:val="26"/>
          <w:szCs w:val="26"/>
          <w:rtl/>
        </w:rPr>
        <w:t>1- قال الله تعالى:</w:t>
      </w:r>
      <w:r w:rsidRPr="00EB131B">
        <w:rPr>
          <w:rFonts w:hint="cs"/>
          <w:b/>
          <w:bCs/>
          <w:color w:val="0000FF"/>
          <w:sz w:val="26"/>
          <w:szCs w:val="26"/>
          <w:rtl/>
        </w:rPr>
        <w:t xml:space="preserve"> </w:t>
      </w:r>
      <w:r w:rsidRPr="00EB131B">
        <w:rPr>
          <w:rFonts w:ascii="QCF_BSML" w:hAnsi="QCF_BSML" w:cs="QCF_BSML"/>
          <w:b/>
          <w:bCs/>
          <w:color w:val="0000FF"/>
          <w:sz w:val="26"/>
          <w:szCs w:val="26"/>
          <w:rtl/>
        </w:rPr>
        <w:t>(</w:t>
      </w:r>
      <w:r w:rsidRPr="00EB131B">
        <w:rPr>
          <w:rFonts w:ascii="QCF_P154" w:hAnsi="QCF_P154" w:cs="QCF_P154"/>
          <w:b/>
          <w:bCs/>
          <w:color w:val="0000FF"/>
          <w:sz w:val="26"/>
          <w:szCs w:val="26"/>
          <w:rtl/>
        </w:rPr>
        <w:t>ﭙ ﭚ ﭛ ﭜ ﭝ ﭞ ﭟ ﭠ ﭡ ﭢ</w:t>
      </w:r>
      <w:r w:rsidRPr="00EB131B">
        <w:rPr>
          <w:rFonts w:ascii="QCF_BSML" w:hAnsi="QCF_BSML" w:cs="QCF_BSML"/>
          <w:b/>
          <w:bCs/>
          <w:color w:val="0000FF"/>
          <w:sz w:val="26"/>
          <w:szCs w:val="26"/>
          <w:rtl/>
        </w:rPr>
        <w:t>)</w:t>
      </w:r>
      <w:r w:rsidRPr="00F324FA">
        <w:rPr>
          <w:rFonts w:ascii="QCF_BSML" w:hAnsi="QCF_BSML" w:cs="QCF_BSML"/>
          <w:sz w:val="26"/>
          <w:szCs w:val="26"/>
          <w:rtl/>
        </w:rPr>
        <w:t xml:space="preserve">  </w:t>
      </w:r>
      <w:r w:rsidRPr="00F324FA">
        <w:rPr>
          <w:rStyle w:val="Char1"/>
          <w:rFonts w:hint="cs"/>
          <w:sz w:val="26"/>
          <w:szCs w:val="26"/>
          <w:rtl/>
        </w:rPr>
        <w:t>[الأعراف/ 31].</w:t>
      </w:r>
    </w:p>
    <w:p w:rsidR="006F004A" w:rsidRPr="0026397C" w:rsidRDefault="006F004A" w:rsidP="001B5F79">
      <w:pPr>
        <w:tabs>
          <w:tab w:val="num" w:pos="0"/>
        </w:tabs>
        <w:spacing w:beforeLines="50" w:line="500" w:lineRule="exact"/>
        <w:ind w:firstLine="522"/>
        <w:rPr>
          <w:rFonts w:ascii="SimSun" w:hAnsi="SimSun" w:cs="Traditional Arabic"/>
          <w:bCs/>
          <w:sz w:val="26"/>
          <w:szCs w:val="26"/>
          <w:lang w:val="zh-CN"/>
        </w:rPr>
      </w:pPr>
      <w:r w:rsidRPr="0026397C">
        <w:rPr>
          <w:rFonts w:ascii="SimSun" w:hAnsi="SimSun" w:cs="Traditional Arabic" w:hint="eastAsia"/>
          <w:b/>
          <w:bCs/>
          <w:color w:val="800000"/>
          <w:sz w:val="26"/>
          <w:szCs w:val="26"/>
        </w:rPr>
        <w:t>【</w:t>
      </w:r>
      <w:r w:rsidRPr="00EB131B">
        <w:rPr>
          <w:rFonts w:ascii="SimSun" w:hAnsi="SimSun" w:cs="Traditional Arabic" w:hint="eastAsia"/>
          <w:b/>
          <w:color w:val="800000"/>
          <w:sz w:val="26"/>
          <w:szCs w:val="26"/>
          <w:lang w:val="zh-CN"/>
        </w:rPr>
        <w:t>你们应当吃，应当喝，但不要过分，真主确是不喜欢过分者的</w:t>
      </w:r>
      <w:r w:rsidRPr="00531625">
        <w:rPr>
          <w:rFonts w:ascii="SimSun" w:hAnsi="SimSun" w:cs="Traditional Arabic" w:hint="eastAsia"/>
          <w:b/>
          <w:bCs/>
          <w:color w:val="800000"/>
          <w:sz w:val="26"/>
          <w:szCs w:val="26"/>
        </w:rPr>
        <w:t>。</w:t>
      </w:r>
      <w:r w:rsidRPr="0026397C">
        <w:rPr>
          <w:rFonts w:ascii="SimSun" w:hAnsi="SimSun" w:cs="Traditional Arabic" w:hint="eastAsia"/>
          <w:b/>
          <w:color w:val="800000"/>
          <w:sz w:val="26"/>
          <w:szCs w:val="26"/>
          <w:lang w:val="zh-CN"/>
        </w:rPr>
        <w:t>】</w:t>
      </w:r>
      <w:r w:rsidRPr="0026397C">
        <w:rPr>
          <w:rStyle w:val="a5"/>
          <w:b/>
          <w:color w:val="800000"/>
          <w:lang w:val="zh-CN"/>
        </w:rPr>
        <w:footnoteReference w:id="45"/>
      </w:r>
    </w:p>
    <w:p w:rsidR="006F004A" w:rsidRPr="002F78F0"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sidRPr="00BF647F">
        <w:rPr>
          <w:rFonts w:ascii="SimSun" w:hAnsi="SimSun" w:hint="eastAsia"/>
          <w:bCs/>
          <w:sz w:val="26"/>
          <w:szCs w:val="26"/>
          <w:lang w:eastAsia="zh-CN"/>
        </w:rPr>
        <w:t>阿依莎（愿主喜悦她）的传述，</w:t>
      </w:r>
      <w:r>
        <w:rPr>
          <w:rFonts w:ascii="SimSun" w:hAnsi="SimSun" w:hint="eastAsia"/>
          <w:bCs/>
          <w:sz w:val="26"/>
          <w:szCs w:val="26"/>
          <w:lang w:eastAsia="zh-CN"/>
        </w:rPr>
        <w:t>她说：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rFonts w:hint="cs"/>
          <w:sz w:val="26"/>
          <w:szCs w:val="26"/>
          <w:rtl/>
        </w:rPr>
        <w:t>2</w:t>
      </w:r>
      <w:r w:rsidRPr="00F324FA">
        <w:rPr>
          <w:rFonts w:ascii="mylotus1" w:hAnsi="mylotus1"/>
          <w:sz w:val="26"/>
          <w:szCs w:val="26"/>
          <w:rtl/>
        </w:rPr>
        <w:t xml:space="preserve">- وعن عائشة رضي الله عنها قالت: </w:t>
      </w:r>
      <w:r w:rsidRPr="000553D9">
        <w:rPr>
          <w:rFonts w:cs="Times New Roman"/>
          <w:b/>
          <w:bCs/>
          <w:color w:val="008000"/>
          <w:kern w:val="2"/>
          <w:sz w:val="26"/>
          <w:szCs w:val="26"/>
          <w:rtl/>
          <w:lang w:eastAsia="zh-CN" w:bidi="ar-SA"/>
        </w:rPr>
        <w:t>مَا شَبِعَ آلُ مُ</w:t>
      </w:r>
      <w:r w:rsidRPr="000553D9">
        <w:rPr>
          <w:rFonts w:cs="Times New Roman" w:hint="cs"/>
          <w:b/>
          <w:bCs/>
          <w:color w:val="008000"/>
          <w:kern w:val="2"/>
          <w:sz w:val="26"/>
          <w:szCs w:val="26"/>
          <w:rtl/>
          <w:lang w:eastAsia="zh-CN" w:bidi="ar-SA"/>
        </w:rPr>
        <w:t>ـ</w:t>
      </w:r>
      <w:r w:rsidRPr="000553D9">
        <w:rPr>
          <w:rFonts w:cs="Times New Roman"/>
          <w:b/>
          <w:bCs/>
          <w:color w:val="008000"/>
          <w:kern w:val="2"/>
          <w:sz w:val="26"/>
          <w:szCs w:val="26"/>
          <w:rtl/>
          <w:lang w:eastAsia="zh-CN" w:bidi="ar-SA"/>
        </w:rPr>
        <w:t xml:space="preserve">حَمَّدٍ </w:t>
      </w:r>
      <w:r>
        <w:rPr>
          <w:rFonts w:cs="Times New Roman"/>
          <w:b/>
          <w:bCs/>
          <w:color w:val="008000"/>
          <w:kern w:val="2"/>
          <w:sz w:val="26"/>
          <w:szCs w:val="26"/>
          <w:rtl/>
          <w:lang w:eastAsia="zh-CN" w:bidi="ar-SA"/>
        </w:rPr>
        <w:t>-صلى الله عليه وسلم-</w:t>
      </w:r>
      <w:r w:rsidRPr="000553D9">
        <w:rPr>
          <w:rFonts w:cs="Times New Roman" w:hint="cs"/>
          <w:b/>
          <w:bCs/>
          <w:color w:val="008000"/>
          <w:kern w:val="2"/>
          <w:sz w:val="26"/>
          <w:szCs w:val="26"/>
          <w:rtl/>
          <w:lang w:eastAsia="zh-CN" w:bidi="ar-SA"/>
        </w:rPr>
        <w:t xml:space="preserve"> </w:t>
      </w:r>
      <w:r w:rsidRPr="000553D9">
        <w:rPr>
          <w:rFonts w:cs="Times New Roman"/>
          <w:b/>
          <w:bCs/>
          <w:color w:val="008000"/>
          <w:kern w:val="2"/>
          <w:sz w:val="26"/>
          <w:szCs w:val="26"/>
          <w:rtl/>
          <w:lang w:eastAsia="zh-CN" w:bidi="ar-SA"/>
        </w:rPr>
        <w:t>مُنْذُ قَدِمَ المَدِينَةَ مِنْ طَعَامِ بُرٍّ ثَلَاثَ لَيَالٍ تِبَاعا</w:t>
      </w:r>
      <w:r w:rsidRPr="000553D9">
        <w:rPr>
          <w:rFonts w:cs="Times New Roman" w:hint="cs"/>
          <w:b/>
          <w:bCs/>
          <w:color w:val="008000"/>
          <w:kern w:val="2"/>
          <w:sz w:val="26"/>
          <w:szCs w:val="26"/>
          <w:rtl/>
          <w:lang w:eastAsia="zh-CN" w:bidi="ar-SA"/>
        </w:rPr>
        <w:t>ً</w:t>
      </w:r>
      <w:r w:rsidRPr="000553D9">
        <w:rPr>
          <w:rFonts w:cs="Times New Roman"/>
          <w:b/>
          <w:bCs/>
          <w:color w:val="008000"/>
          <w:kern w:val="2"/>
          <w:sz w:val="26"/>
          <w:szCs w:val="26"/>
          <w:rtl/>
          <w:lang w:eastAsia="zh-CN" w:bidi="ar-SA"/>
        </w:rPr>
        <w:t xml:space="preserve"> حَتَّى قُبِضَ.</w:t>
      </w:r>
      <w:r w:rsidRPr="00F324FA">
        <w:rPr>
          <w:sz w:val="26"/>
          <w:szCs w:val="26"/>
          <w:rtl/>
        </w:rPr>
        <w:t xml:space="preserve"> </w:t>
      </w:r>
      <w:r w:rsidRPr="00F324FA">
        <w:rPr>
          <w:rFonts w:hint="cs"/>
          <w:sz w:val="26"/>
          <w:szCs w:val="26"/>
          <w:rtl/>
        </w:rPr>
        <w:t>متفق عليه</w:t>
      </w:r>
      <w:r w:rsidRPr="00F324FA">
        <w:rPr>
          <w:sz w:val="26"/>
          <w:szCs w:val="26"/>
          <w:rtl/>
        </w:rPr>
        <w:t>.</w:t>
      </w:r>
    </w:p>
    <w:p w:rsidR="006F004A" w:rsidRPr="000553D9" w:rsidRDefault="006F004A" w:rsidP="001B5F79">
      <w:pPr>
        <w:pStyle w:val="a8"/>
        <w:widowControl w:val="0"/>
        <w:bidi w:val="0"/>
        <w:spacing w:beforeLines="50" w:after="0"/>
        <w:ind w:left="0" w:firstLine="522"/>
        <w:jc w:val="both"/>
        <w:rPr>
          <w:rFonts w:ascii="SimSun" w:hAnsi="SimSun" w:cs="Traditional Arabic" w:hint="eastAsia"/>
          <w:sz w:val="26"/>
          <w:szCs w:val="26"/>
          <w:lang w:eastAsia="zh-CN"/>
        </w:rPr>
      </w:pPr>
      <w:r w:rsidRPr="000553D9">
        <w:rPr>
          <w:rFonts w:ascii="SimSun" w:hAnsi="SimSun" w:cs="Times New Roman" w:hint="eastAsia"/>
          <w:b/>
          <w:bCs/>
          <w:color w:val="008000"/>
          <w:kern w:val="2"/>
          <w:sz w:val="26"/>
          <w:szCs w:val="26"/>
          <w:lang w:eastAsia="zh-CN" w:bidi="ar-SA"/>
        </w:rPr>
        <w:t>“自从迁徙到麦地那之后，</w:t>
      </w:r>
      <w:r w:rsidRPr="000553D9">
        <w:rPr>
          <w:rFonts w:ascii="SimSun" w:hAnsi="SimSun" w:hint="eastAsia"/>
          <w:b/>
          <w:bCs/>
          <w:color w:val="008000"/>
          <w:sz w:val="26"/>
          <w:szCs w:val="26"/>
          <w:lang w:eastAsia="zh-CN"/>
        </w:rPr>
        <w:t>穆罕默德（愿主赐福之，并使其平安）</w:t>
      </w:r>
      <w:r w:rsidRPr="000553D9">
        <w:rPr>
          <w:rFonts w:ascii="SimSun" w:hAnsi="SimSun" w:cs="Times New Roman" w:hint="eastAsia"/>
          <w:b/>
          <w:bCs/>
          <w:color w:val="008000"/>
          <w:kern w:val="2"/>
          <w:sz w:val="26"/>
          <w:szCs w:val="26"/>
          <w:lang w:eastAsia="zh-CN" w:bidi="ar-SA"/>
        </w:rPr>
        <w:t>的家人就没有连续三天吃饱过面食，直到他去世。”</w:t>
      </w:r>
      <w:r w:rsidRPr="000553D9">
        <w:rPr>
          <w:rStyle w:val="a5"/>
          <w:b/>
          <w:bCs w:val="0"/>
          <w:color w:val="008000"/>
        </w:rPr>
        <w:footnoteReference w:id="4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禁止挑剔食物</w:t>
      </w:r>
      <w:r w:rsidRPr="009D6783">
        <w:rPr>
          <w:rFonts w:ascii="STXingkai" w:eastAsia="STXingkai" w:hAnsi="SimSun" w:cs="Arial" w:hint="eastAsia"/>
          <w:bCs/>
          <w:sz w:val="28"/>
          <w:szCs w:val="30"/>
        </w:rPr>
        <w:t>：</w:t>
      </w:r>
    </w:p>
    <w:p w:rsidR="006F004A" w:rsidRPr="005D3F86" w:rsidRDefault="006F004A" w:rsidP="001B5F79">
      <w:pPr>
        <w:pStyle w:val="a8"/>
        <w:widowControl w:val="0"/>
        <w:bidi w:val="0"/>
        <w:spacing w:beforeLines="50" w:after="0"/>
        <w:ind w:left="0" w:firstLine="520"/>
        <w:jc w:val="both"/>
        <w:rPr>
          <w:rFonts w:hint="eastAsia"/>
          <w:sz w:val="26"/>
          <w:szCs w:val="26"/>
          <w:rtl/>
          <w:lang w:eastAsia="zh-CN"/>
        </w:rPr>
      </w:pPr>
      <w:r w:rsidRPr="00284BC2">
        <w:rPr>
          <w:rFonts w:ascii="SimSun" w:hAnsi="SimSun" w:cs="Times New Roman" w:hint="eastAsia"/>
          <w:sz w:val="26"/>
          <w:szCs w:val="26"/>
          <w:lang w:eastAsia="zh-CN"/>
        </w:rPr>
        <w:t>艾布胡莱赖</w:t>
      </w:r>
      <w:r>
        <w:rPr>
          <w:rFonts w:ascii="SimSun" w:hAnsi="SimSun" w:hint="eastAsia"/>
          <w:sz w:val="26"/>
          <w:szCs w:val="26"/>
          <w:lang w:eastAsia="zh-CN"/>
        </w:rPr>
        <w:t>（愿主喜悦他</w:t>
      </w:r>
      <w:r w:rsidRPr="00360454">
        <w:rPr>
          <w:rFonts w:ascii="SimSun" w:hAnsi="SimSun" w:hint="eastAsia"/>
          <w:sz w:val="26"/>
          <w:szCs w:val="26"/>
          <w:lang w:eastAsia="zh-CN"/>
        </w:rPr>
        <w:t>）的传述，</w:t>
      </w:r>
      <w:r>
        <w:rPr>
          <w:rFonts w:ascii="SimSun" w:hAnsi="SimSun" w:hint="eastAsia"/>
          <w:sz w:val="26"/>
          <w:szCs w:val="26"/>
          <w:lang w:eastAsia="zh-CN"/>
        </w:rPr>
        <w:t>他说：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أبي هريرة رضي الله عنه قَالَ: </w:t>
      </w:r>
      <w:r w:rsidRPr="000553D9">
        <w:rPr>
          <w:rFonts w:cs="Times New Roman"/>
          <w:b/>
          <w:bCs/>
          <w:color w:val="008000"/>
          <w:kern w:val="2"/>
          <w:sz w:val="26"/>
          <w:szCs w:val="26"/>
          <w:rtl/>
          <w:lang w:eastAsia="zh-CN" w:bidi="ar-SA"/>
        </w:rPr>
        <w:t>م</w:t>
      </w:r>
      <w:r w:rsidRPr="000553D9">
        <w:rPr>
          <w:rFonts w:cs="Times New Roman" w:hint="cs"/>
          <w:b/>
          <w:bCs/>
          <w:color w:val="008000"/>
          <w:kern w:val="2"/>
          <w:sz w:val="26"/>
          <w:szCs w:val="26"/>
          <w:rtl/>
          <w:lang w:eastAsia="zh-CN" w:bidi="ar-SA"/>
        </w:rPr>
        <w:t>َ</w:t>
      </w:r>
      <w:r w:rsidRPr="000553D9">
        <w:rPr>
          <w:rFonts w:cs="Times New Roman"/>
          <w:b/>
          <w:bCs/>
          <w:color w:val="008000"/>
          <w:kern w:val="2"/>
          <w:sz w:val="26"/>
          <w:szCs w:val="26"/>
          <w:rtl/>
          <w:lang w:eastAsia="zh-CN" w:bidi="ar-SA"/>
        </w:rPr>
        <w:t xml:space="preserve">ا عَابَ النَّبِيُّ </w:t>
      </w:r>
      <w:r>
        <w:rPr>
          <w:rFonts w:cs="Times New Roman"/>
          <w:b/>
          <w:bCs/>
          <w:color w:val="008000"/>
          <w:kern w:val="2"/>
          <w:sz w:val="26"/>
          <w:szCs w:val="26"/>
          <w:rtl/>
          <w:lang w:eastAsia="zh-CN" w:bidi="ar-SA"/>
        </w:rPr>
        <w:t>-صلى الله عليه وسلم-</w:t>
      </w:r>
      <w:r w:rsidRPr="000553D9">
        <w:rPr>
          <w:rFonts w:cs="Times New Roman"/>
          <w:b/>
          <w:bCs/>
          <w:color w:val="008000"/>
          <w:kern w:val="2"/>
          <w:sz w:val="26"/>
          <w:szCs w:val="26"/>
          <w:rtl/>
          <w:lang w:eastAsia="zh-CN" w:bidi="ar-SA"/>
        </w:rPr>
        <w:t xml:space="preserve"> طَعَاماً قَطُّ، إنْ اشْتَـهَاهُ أَكَلَـهُ، وَإنْ كَرِهَهُ تَرَكَهُ.</w:t>
      </w:r>
      <w:r w:rsidRPr="00F324FA">
        <w:rPr>
          <w:sz w:val="26"/>
          <w:szCs w:val="26"/>
          <w:rtl/>
        </w:rPr>
        <w:t xml:space="preserve">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“先知（愿主赐福之，并使其平安）</w:t>
      </w:r>
      <w:r w:rsidRPr="000571DD">
        <w:rPr>
          <w:rFonts w:ascii="SimSun" w:hAnsi="SimSun" w:hint="eastAsia"/>
          <w:b/>
          <w:bCs/>
          <w:color w:val="008000"/>
          <w:sz w:val="26"/>
          <w:szCs w:val="26"/>
        </w:rPr>
        <w:t>从不挑剔食物，如果是他喜欢吃的，他就吃；如果不是他喜欢吃的，他就不吃</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4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不要吃的过饱</w:t>
      </w:r>
      <w:r w:rsidRPr="009D6783">
        <w:rPr>
          <w:rFonts w:ascii="STXingkai" w:eastAsia="STXingkai" w:hAnsi="SimSun" w:cs="Arial" w:hint="eastAsia"/>
          <w:bCs/>
          <w:sz w:val="28"/>
          <w:szCs w:val="30"/>
        </w:rPr>
        <w:t>：</w:t>
      </w:r>
    </w:p>
    <w:p w:rsidR="006F004A" w:rsidRDefault="006F004A" w:rsidP="001B5F79">
      <w:pPr>
        <w:widowControl/>
        <w:spacing w:beforeLines="50" w:line="500" w:lineRule="exact"/>
        <w:ind w:firstLine="520"/>
        <w:rPr>
          <w:rFonts w:ascii="SimSun" w:hAnsi="SimSun" w:cs="Arial"/>
          <w:bCs/>
          <w:sz w:val="26"/>
          <w:szCs w:val="28"/>
        </w:rPr>
      </w:pPr>
      <w:r>
        <w:rPr>
          <w:rFonts w:ascii="SimSun" w:hAnsi="SimSun" w:cs="Traditional Arabic" w:hint="eastAsia"/>
          <w:sz w:val="26"/>
          <w:szCs w:val="26"/>
        </w:rPr>
        <w:t>伊本</w:t>
      </w:r>
      <w:r>
        <w:rPr>
          <w:rFonts w:ascii="SimSun" w:hAnsi="SimSun" w:hint="eastAsia"/>
          <w:sz w:val="26"/>
          <w:szCs w:val="26"/>
        </w:rPr>
        <w:t>欧麦尔（愿主喜悦他俩</w:t>
      </w:r>
      <w:r w:rsidRPr="00360454">
        <w:rPr>
          <w:rFonts w:ascii="SimSun" w:hAnsi="SimSun" w:hint="eastAsia"/>
          <w:sz w:val="26"/>
          <w:szCs w:val="26"/>
        </w:rPr>
        <w:t>）的传述，</w:t>
      </w:r>
      <w:r>
        <w:rPr>
          <w:rFonts w:ascii="SimSun" w:hAnsi="SimSun" w:hint="eastAsia"/>
          <w:b/>
          <w:bCs/>
          <w:color w:val="008000"/>
          <w:sz w:val="26"/>
          <w:szCs w:val="26"/>
        </w:rPr>
        <w:t>先知（愿主赐福之，并使其平安）</w:t>
      </w:r>
      <w:r w:rsidRPr="00173FBA">
        <w:rPr>
          <w:rFonts w:ascii="SimSun" w:hAnsi="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ابن عمر رضي الله عنهما عن </w:t>
      </w:r>
      <w:r w:rsidRPr="00284A15">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284A15">
        <w:rPr>
          <w:rFonts w:cs="Times New Roman"/>
          <w:b/>
          <w:bCs/>
          <w:color w:val="008000"/>
          <w:kern w:val="2"/>
          <w:sz w:val="26"/>
          <w:szCs w:val="26"/>
          <w:rtl/>
          <w:lang w:eastAsia="zh-CN" w:bidi="ar-SA"/>
        </w:rPr>
        <w:t xml:space="preserve"> قال: «الكَافِرُ يَأْكُلُ فِي سَبْعَةِ أَمْعَاءٍ وَالمُؤْمِنُ يَأْكُلُ فِي مِعَىً وَاحِدٍ».</w:t>
      </w:r>
      <w:r w:rsidRPr="00F324FA">
        <w:rPr>
          <w:sz w:val="26"/>
          <w:szCs w:val="26"/>
          <w:rtl/>
        </w:rPr>
        <w:t xml:space="preserve">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“非信士用七个胃吃饭，而信士只用一个胃吃饭</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4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供给与援助他人吃饭的优越</w:t>
      </w:r>
      <w:r w:rsidRPr="009D6783">
        <w:rPr>
          <w:rFonts w:ascii="STXingkai" w:eastAsia="STXingkai" w:hAnsi="SimSun" w:cs="Arial" w:hint="eastAsia"/>
          <w:bCs/>
          <w:sz w:val="28"/>
          <w:szCs w:val="30"/>
        </w:rPr>
        <w:t>：</w:t>
      </w:r>
    </w:p>
    <w:p w:rsidR="006F004A" w:rsidRPr="009B231F" w:rsidRDefault="006F004A" w:rsidP="001B5F79">
      <w:pPr>
        <w:widowControl/>
        <w:spacing w:beforeLines="50" w:line="500" w:lineRule="exact"/>
        <w:ind w:firstLine="520"/>
        <w:rPr>
          <w:rFonts w:ascii="SimSun" w:hAnsi="SimSun" w:hint="eastAsia"/>
          <w:sz w:val="26"/>
          <w:szCs w:val="26"/>
          <w:rtl/>
        </w:rPr>
      </w:pPr>
      <w:r w:rsidRPr="00337D80">
        <w:rPr>
          <w:rFonts w:ascii="SimSun" w:hAnsi="SimSun" w:cs="Traditional Arabic" w:hint="eastAsia"/>
          <w:sz w:val="26"/>
          <w:szCs w:val="26"/>
        </w:rPr>
        <w:sym w:font="Wingdings" w:char="F08C"/>
      </w:r>
      <w:r w:rsidRPr="00EE2396">
        <w:rPr>
          <w:rFonts w:ascii="SimSun" w:hAnsi="SimSun" w:cs="Traditional Arabic" w:hint="eastAsia"/>
          <w:sz w:val="26"/>
          <w:szCs w:val="26"/>
        </w:rPr>
        <w:t>-</w:t>
      </w:r>
      <w:r w:rsidRPr="00917D92">
        <w:rPr>
          <w:rFonts w:ascii="SimSun" w:hAnsi="SimSun" w:hint="eastAsia"/>
          <w:sz w:val="26"/>
          <w:szCs w:val="26"/>
        </w:rPr>
        <w:t>贾比尔·本·阿布杜拉</w:t>
      </w:r>
      <w:r w:rsidRPr="009B231F">
        <w:rPr>
          <w:rFonts w:ascii="SimSun" w:hAnsi="SimSun" w:hint="eastAsia"/>
          <w:sz w:val="26"/>
          <w:szCs w:val="26"/>
        </w:rPr>
        <w:t>（愿主喜悦他</w:t>
      </w:r>
      <w:r>
        <w:rPr>
          <w:rFonts w:ascii="SimSun" w:hAnsi="SimSun" w:hint="eastAsia"/>
          <w:sz w:val="26"/>
          <w:szCs w:val="26"/>
        </w:rPr>
        <w:t>俩</w:t>
      </w:r>
      <w:r w:rsidRPr="009B231F">
        <w:rPr>
          <w:rFonts w:ascii="SimSun" w:hAnsi="SimSun" w:hint="eastAsia"/>
          <w:sz w:val="26"/>
          <w:szCs w:val="26"/>
        </w:rPr>
        <w:t>）的传述，</w:t>
      </w:r>
      <w:r>
        <w:rPr>
          <w:rFonts w:ascii="SimSun" w:hAnsi="SimSun" w:hint="eastAsia"/>
          <w:sz w:val="26"/>
          <w:szCs w:val="26"/>
        </w:rPr>
        <w:t>他说：我听</w:t>
      </w:r>
      <w:r w:rsidRPr="00917D92">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917D92">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1- عن جابر بن عبدالله رضي الله عنهما قال: سمعت </w:t>
      </w:r>
      <w:r w:rsidRPr="009B231F">
        <w:rPr>
          <w:rFonts w:cs="Times New Roman"/>
          <w:b/>
          <w:bCs/>
          <w:color w:val="008000"/>
          <w:kern w:val="2"/>
          <w:sz w:val="26"/>
          <w:szCs w:val="26"/>
          <w:rtl/>
          <w:lang w:eastAsia="zh-CN" w:bidi="ar-SA"/>
        </w:rPr>
        <w:t xml:space="preserve">رسول الله </w:t>
      </w:r>
      <w:r>
        <w:rPr>
          <w:rFonts w:cs="Times New Roman"/>
          <w:b/>
          <w:bCs/>
          <w:color w:val="008000"/>
          <w:kern w:val="2"/>
          <w:sz w:val="26"/>
          <w:szCs w:val="26"/>
          <w:rtl/>
          <w:lang w:eastAsia="zh-CN" w:bidi="ar-SA"/>
        </w:rPr>
        <w:t>-صلى الله عليه وسلم-</w:t>
      </w:r>
      <w:r w:rsidRPr="009B231F">
        <w:rPr>
          <w:rFonts w:cs="Times New Roman"/>
          <w:b/>
          <w:bCs/>
          <w:color w:val="008000"/>
          <w:kern w:val="2"/>
          <w:sz w:val="26"/>
          <w:szCs w:val="26"/>
          <w:rtl/>
          <w:lang w:eastAsia="zh-CN" w:bidi="ar-SA"/>
        </w:rPr>
        <w:t xml:space="preserve"> يقول: «طَعَامُ الوَاحِدِ يَكْفِي الإثْنَينِ، وَطَعَامُ الإثْنَينِ يَكْفِي الأَرْبَـعَةَ، وَطَعَامُ الأَرْبَـعَةِ يَكْفِي الثَّمَانِيةَ»</w:t>
      </w:r>
      <w:r w:rsidRPr="00F324FA">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“一个人的饭足够两个人吃，两个人的饭足够四个人吃，四个人的饭足够八个人吃。”</w:t>
      </w:r>
      <w:r w:rsidRPr="00CD0D09">
        <w:rPr>
          <w:rStyle w:val="a5"/>
          <w:b/>
          <w:color w:val="008000"/>
          <w:lang w:val="zh-CN"/>
        </w:rPr>
        <w:footnoteReference w:id="49"/>
      </w:r>
    </w:p>
    <w:p w:rsidR="006F004A" w:rsidRPr="002F78F0"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sidRPr="00917D92">
        <w:rPr>
          <w:rFonts w:ascii="SimSun" w:hAnsi="SimSun" w:hint="eastAsia"/>
          <w:sz w:val="26"/>
          <w:szCs w:val="26"/>
          <w:lang w:eastAsia="zh-CN"/>
        </w:rPr>
        <w:t>阿布杜拉·本·</w:t>
      </w:r>
      <w:r>
        <w:rPr>
          <w:rFonts w:ascii="SimSun" w:hAnsi="SimSun" w:hint="eastAsia"/>
          <w:sz w:val="26"/>
          <w:szCs w:val="26"/>
          <w:lang w:eastAsia="zh-CN"/>
        </w:rPr>
        <w:t>阿姆鲁（愿主喜悦他俩</w:t>
      </w:r>
      <w:r w:rsidRPr="00360454">
        <w:rPr>
          <w:rFonts w:ascii="SimSun" w:hAnsi="SimSun" w:hint="eastAsia"/>
          <w:sz w:val="26"/>
          <w:szCs w:val="26"/>
          <w:lang w:eastAsia="zh-CN"/>
        </w:rPr>
        <w:t>）的传述，</w:t>
      </w:r>
    </w:p>
    <w:p w:rsidR="006F004A" w:rsidRPr="00F324FA" w:rsidRDefault="006F004A" w:rsidP="001B5F79">
      <w:pPr>
        <w:pStyle w:val="a8"/>
        <w:widowControl w:val="0"/>
        <w:spacing w:beforeLines="50" w:after="0"/>
        <w:ind w:left="0" w:firstLine="520"/>
        <w:jc w:val="both"/>
        <w:rPr>
          <w:sz w:val="26"/>
          <w:szCs w:val="26"/>
          <w:rtl/>
        </w:rPr>
      </w:pPr>
      <w:r w:rsidRPr="00F324FA">
        <w:rPr>
          <w:sz w:val="26"/>
          <w:szCs w:val="26"/>
          <w:rtl/>
        </w:rPr>
        <w:t xml:space="preserve">2- </w:t>
      </w:r>
      <w:r w:rsidRPr="00F324FA">
        <w:rPr>
          <w:rFonts w:hint="cs"/>
          <w:sz w:val="26"/>
          <w:szCs w:val="26"/>
          <w:rtl/>
        </w:rPr>
        <w:t>و</w:t>
      </w:r>
      <w:r w:rsidRPr="00F324FA">
        <w:rPr>
          <w:sz w:val="26"/>
          <w:szCs w:val="26"/>
          <w:rtl/>
        </w:rPr>
        <w:t xml:space="preserve">عن عبدالله بن عمرو رضي الله عنهما أَنَّ رَجُلاً سَأَلَ النَّبِيَّ </w:t>
      </w:r>
      <w:r>
        <w:rPr>
          <w:rFonts w:cs="Rateb lotus20"/>
          <w:sz w:val="26"/>
          <w:szCs w:val="26"/>
          <w:rtl/>
        </w:rPr>
        <w:t>-صلى الله عليه وسلم-</w:t>
      </w:r>
      <w:r w:rsidRPr="00F324FA">
        <w:rPr>
          <w:sz w:val="26"/>
          <w:szCs w:val="26"/>
          <w:rtl/>
        </w:rPr>
        <w:t xml:space="preserve"> أَيُّ الإسْلامِ خَيْرٌ؟</w:t>
      </w:r>
      <w:r w:rsidRPr="009B231F">
        <w:rPr>
          <w:rFonts w:cs="Times New Roman"/>
          <w:b/>
          <w:bCs/>
          <w:color w:val="008000"/>
          <w:kern w:val="2"/>
          <w:sz w:val="26"/>
          <w:szCs w:val="26"/>
          <w:rtl/>
          <w:lang w:eastAsia="zh-CN" w:bidi="ar-SA"/>
        </w:rPr>
        <w:t xml:space="preserve"> قَالَ: «تُطْعِمُ الطَّعَامَ، وَتَقْرَأُ السَّلامَ عَلَى مَنْ عَرَفْتَ وَعَلَى مَنْ لَـمْ تَعْرِفْ»</w:t>
      </w:r>
      <w:r w:rsidRPr="00F324FA">
        <w:rPr>
          <w:sz w:val="26"/>
          <w:szCs w:val="26"/>
          <w:rtl/>
        </w:rPr>
        <w:t>. متفق عليه.</w:t>
      </w:r>
    </w:p>
    <w:p w:rsidR="006F004A" w:rsidRDefault="006F004A" w:rsidP="001B5F79">
      <w:pPr>
        <w:widowControl/>
        <w:spacing w:beforeLines="50" w:line="500" w:lineRule="exact"/>
        <w:ind w:firstLine="520"/>
        <w:rPr>
          <w:rFonts w:ascii="SimSun" w:hAnsi="SimSun" w:hint="eastAsia"/>
          <w:b/>
          <w:bCs/>
          <w:color w:val="008000"/>
          <w:sz w:val="26"/>
          <w:szCs w:val="26"/>
        </w:rPr>
      </w:pPr>
      <w:r w:rsidRPr="002264A6">
        <w:rPr>
          <w:rFonts w:ascii="SimSun" w:hAnsi="SimSun" w:hint="eastAsia"/>
          <w:sz w:val="26"/>
          <w:szCs w:val="26"/>
        </w:rPr>
        <w:t>一个人请教</w:t>
      </w:r>
      <w:r>
        <w:rPr>
          <w:rFonts w:ascii="SimSun" w:hAnsi="SimSun" w:hint="eastAsia"/>
          <w:sz w:val="26"/>
          <w:szCs w:val="26"/>
        </w:rPr>
        <w:t>先知（愿主赐福之，并使其平安）</w:t>
      </w:r>
      <w:r w:rsidRPr="002264A6">
        <w:rPr>
          <w:rFonts w:ascii="SimSun" w:hAnsi="SimSun" w:hint="eastAsia"/>
          <w:sz w:val="26"/>
          <w:szCs w:val="26"/>
        </w:rPr>
        <w:t>：“在伊斯兰看来哪种工作最优越？”</w:t>
      </w:r>
      <w:r w:rsidRPr="002264A6">
        <w:rPr>
          <w:rFonts w:ascii="SimSun" w:hAnsi="SimSun" w:hint="eastAsia"/>
          <w:b/>
          <w:bCs/>
          <w:color w:val="008000"/>
          <w:sz w:val="26"/>
          <w:szCs w:val="26"/>
        </w:rPr>
        <w:t>先知说：“你给人提供食物、给认识的和不认识的人</w:t>
      </w:r>
      <w:r>
        <w:rPr>
          <w:rFonts w:ascii="SimSun" w:hAnsi="SimSun" w:hint="eastAsia"/>
          <w:b/>
          <w:bCs/>
          <w:color w:val="008000"/>
          <w:sz w:val="26"/>
          <w:szCs w:val="26"/>
        </w:rPr>
        <w:t>道</w:t>
      </w:r>
      <w:r w:rsidRPr="00DF299D">
        <w:rPr>
          <w:rFonts w:ascii="SimSun" w:hAnsi="SimSun" w:hint="eastAsia"/>
          <w:b/>
          <w:bCs/>
          <w:color w:val="008000"/>
          <w:sz w:val="26"/>
          <w:szCs w:val="26"/>
        </w:rPr>
        <w:t>以色兰祝福</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50"/>
      </w:r>
    </w:p>
    <w:p w:rsidR="006F004A" w:rsidRPr="001E7C47" w:rsidRDefault="006F004A" w:rsidP="001B5F79">
      <w:pPr>
        <w:widowControl/>
        <w:spacing w:beforeLines="50" w:line="500" w:lineRule="exact"/>
        <w:ind w:firstLine="520"/>
        <w:rPr>
          <w:rFonts w:ascii="SimSun" w:hAnsi="SimSun" w:hint="eastAsia"/>
          <w:sz w:val="26"/>
          <w:szCs w:val="26"/>
          <w:rtl/>
        </w:rPr>
      </w:pPr>
      <w:r>
        <w:rPr>
          <w:rFonts w:ascii="SimSun" w:hAnsi="SimSun" w:hint="eastAsia"/>
          <w:sz w:val="26"/>
          <w:szCs w:val="26"/>
        </w:rPr>
        <w:sym w:font="Wingdings" w:char="F08E"/>
      </w:r>
      <w:r w:rsidRPr="00545702">
        <w:rPr>
          <w:rFonts w:ascii="SimSun" w:hAnsi="SimSun" w:hint="eastAsia"/>
          <w:sz w:val="26"/>
          <w:szCs w:val="26"/>
        </w:rPr>
        <w:t>-</w:t>
      </w:r>
      <w:r w:rsidRPr="001E7C47">
        <w:rPr>
          <w:rFonts w:ascii="SimSun" w:hAnsi="SimSun" w:hint="eastAsia"/>
          <w:sz w:val="26"/>
          <w:szCs w:val="26"/>
        </w:rPr>
        <w:t>艾布安优布·艾勒安刷里（愿主喜悦他）的传述，他说：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3- </w:t>
      </w:r>
      <w:r w:rsidRPr="00F324FA">
        <w:rPr>
          <w:rFonts w:hint="cs"/>
          <w:sz w:val="26"/>
          <w:szCs w:val="26"/>
          <w:rtl/>
        </w:rPr>
        <w:t>و</w:t>
      </w:r>
      <w:r w:rsidRPr="00F324FA">
        <w:rPr>
          <w:sz w:val="26"/>
          <w:szCs w:val="26"/>
          <w:rtl/>
        </w:rPr>
        <w:t>عن أبي أيوب الأنصاري رضي الله عنه قال:</w:t>
      </w:r>
      <w:r w:rsidRPr="006B5796">
        <w:rPr>
          <w:rFonts w:cs="Times New Roman"/>
          <w:b/>
          <w:bCs/>
          <w:color w:val="008000"/>
          <w:kern w:val="2"/>
          <w:sz w:val="26"/>
          <w:szCs w:val="26"/>
          <w:rtl/>
          <w:lang w:eastAsia="zh-CN" w:bidi="ar-SA"/>
        </w:rPr>
        <w:t xml:space="preserve"> كان رسول الله </w:t>
      </w:r>
      <w:r>
        <w:rPr>
          <w:rFonts w:cs="Times New Roman"/>
          <w:b/>
          <w:bCs/>
          <w:color w:val="008000"/>
          <w:kern w:val="2"/>
          <w:sz w:val="26"/>
          <w:szCs w:val="26"/>
          <w:rtl/>
          <w:lang w:eastAsia="zh-CN" w:bidi="ar-SA"/>
        </w:rPr>
        <w:t>-صلى الله عليه وسلم-</w:t>
      </w:r>
      <w:r w:rsidRPr="006B5796">
        <w:rPr>
          <w:rFonts w:cs="Times New Roman"/>
          <w:b/>
          <w:bCs/>
          <w:color w:val="008000"/>
          <w:kern w:val="2"/>
          <w:sz w:val="26"/>
          <w:szCs w:val="26"/>
          <w:rtl/>
          <w:lang w:eastAsia="zh-CN" w:bidi="ar-SA"/>
        </w:rPr>
        <w:t xml:space="preserve"> إذا أُتِيَ بِطَعَامٍ أكَلَ مِنْـهُ وَبَـعَثَ بِفَضْلِـهِ إلَيَّ.</w:t>
      </w:r>
      <w:r w:rsidRPr="00F324FA">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“当有人给</w:t>
      </w:r>
      <w:r w:rsidRPr="00917D92">
        <w:rPr>
          <w:rFonts w:ascii="SimSun" w:hAnsi="SimSun" w:hint="eastAsia"/>
          <w:b/>
          <w:bCs/>
          <w:color w:val="008000"/>
          <w:sz w:val="26"/>
          <w:szCs w:val="26"/>
        </w:rPr>
        <w:t>主的使者</w:t>
      </w:r>
      <w:r>
        <w:rPr>
          <w:rFonts w:ascii="SimSun" w:hAnsi="SimSun" w:hint="eastAsia"/>
          <w:b/>
          <w:bCs/>
          <w:color w:val="008000"/>
          <w:sz w:val="26"/>
          <w:szCs w:val="26"/>
        </w:rPr>
        <w:t>（愿主赐福之，并使其平安）送饭时，他便吃一些，然后就把剩余的送给我吃。”</w:t>
      </w:r>
      <w:r w:rsidRPr="00CD0D09">
        <w:rPr>
          <w:rStyle w:val="a5"/>
          <w:b/>
          <w:color w:val="008000"/>
          <w:lang w:val="zh-CN"/>
        </w:rPr>
        <w:footnoteReference w:id="5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赞扬所吃的食物</w:t>
      </w:r>
      <w:r w:rsidRPr="009D6783">
        <w:rPr>
          <w:rFonts w:ascii="STXingkai" w:eastAsia="STXingkai" w:hAnsi="SimSun" w:cs="Arial" w:hint="eastAsia"/>
          <w:bCs/>
          <w:sz w:val="28"/>
          <w:szCs w:val="30"/>
        </w:rPr>
        <w:t>：</w:t>
      </w:r>
    </w:p>
    <w:p w:rsidR="006F004A" w:rsidRPr="009B231F" w:rsidRDefault="006F004A" w:rsidP="001B5F79">
      <w:pPr>
        <w:widowControl/>
        <w:spacing w:beforeLines="50" w:line="500" w:lineRule="exact"/>
        <w:ind w:firstLine="520"/>
        <w:rPr>
          <w:rFonts w:ascii="SimSun" w:hAnsi="SimSun" w:hint="eastAsia"/>
          <w:sz w:val="26"/>
          <w:szCs w:val="26"/>
          <w:rtl/>
        </w:rPr>
      </w:pPr>
      <w:r w:rsidRPr="00917D92">
        <w:rPr>
          <w:rFonts w:ascii="SimSun" w:hAnsi="SimSun" w:hint="eastAsia"/>
          <w:sz w:val="26"/>
          <w:szCs w:val="26"/>
        </w:rPr>
        <w:t>贾比尔·本·阿布杜拉</w:t>
      </w:r>
      <w:r w:rsidRPr="009B231F">
        <w:rPr>
          <w:rFonts w:ascii="SimSun" w:hAnsi="SimSun" w:hint="eastAsia"/>
          <w:sz w:val="26"/>
          <w:szCs w:val="26"/>
        </w:rPr>
        <w:t>（愿主喜悦他</w:t>
      </w:r>
      <w:r>
        <w:rPr>
          <w:rFonts w:ascii="SimSun" w:hAnsi="SimSun" w:hint="eastAsia"/>
          <w:sz w:val="26"/>
          <w:szCs w:val="26"/>
        </w:rPr>
        <w:t>俩</w:t>
      </w:r>
      <w:r w:rsidRPr="009B231F">
        <w:rPr>
          <w:rFonts w:ascii="SimSun" w:hAnsi="SimSun" w:hint="eastAsia"/>
          <w:sz w:val="26"/>
          <w:szCs w:val="26"/>
        </w:rPr>
        <w:t>）的传述，</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جابر بن عبدالله رضي الله عنهما </w:t>
      </w:r>
      <w:r w:rsidRPr="006B5796">
        <w:rPr>
          <w:rFonts w:cs="Times New Roman"/>
          <w:b/>
          <w:bCs/>
          <w:color w:val="008000"/>
          <w:kern w:val="2"/>
          <w:sz w:val="26"/>
          <w:szCs w:val="26"/>
          <w:rtl/>
          <w:lang w:eastAsia="zh-CN" w:bidi="ar-SA"/>
        </w:rPr>
        <w:t xml:space="preserve">أن النبي </w:t>
      </w:r>
      <w:r>
        <w:rPr>
          <w:rFonts w:cs="Times New Roman"/>
          <w:b/>
          <w:bCs/>
          <w:color w:val="008000"/>
          <w:kern w:val="2"/>
          <w:sz w:val="26"/>
          <w:szCs w:val="26"/>
          <w:rtl/>
          <w:lang w:eastAsia="zh-CN" w:bidi="ar-SA"/>
        </w:rPr>
        <w:t>-صلى الله عليه وسلم-</w:t>
      </w:r>
      <w:r w:rsidRPr="006B5796">
        <w:rPr>
          <w:rFonts w:cs="Times New Roman"/>
          <w:b/>
          <w:bCs/>
          <w:color w:val="008000"/>
          <w:kern w:val="2"/>
          <w:sz w:val="26"/>
          <w:szCs w:val="26"/>
          <w:rtl/>
          <w:lang w:eastAsia="zh-CN" w:bidi="ar-SA"/>
        </w:rPr>
        <w:t xml:space="preserve"> سأل أهله الأُدم فقالوا: ما عندنا إلا خَلٌّ، فدعا به، فجعل يأكل به ويقول: «نِعْمَ الأُدُمُ الخَلُّ، نِعْمَ الأُدُمُ الخَلُّ»</w:t>
      </w:r>
      <w:r w:rsidRPr="00F324FA">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先知（愿主赐福之，并使其平安）</w:t>
      </w:r>
      <w:r w:rsidRPr="004D4B63">
        <w:rPr>
          <w:rFonts w:ascii="SimSun" w:hAnsi="SimSun" w:hint="eastAsia"/>
          <w:b/>
          <w:bCs/>
          <w:color w:val="008000"/>
          <w:sz w:val="26"/>
          <w:szCs w:val="26"/>
        </w:rPr>
        <w:t>向家人要作料，</w:t>
      </w:r>
      <w:r>
        <w:rPr>
          <w:rFonts w:ascii="SimSun" w:hAnsi="SimSun" w:hint="eastAsia"/>
          <w:b/>
          <w:bCs/>
          <w:color w:val="008000"/>
          <w:sz w:val="26"/>
          <w:szCs w:val="26"/>
        </w:rPr>
        <w:t>他们</w:t>
      </w:r>
      <w:r w:rsidRPr="004D4B63">
        <w:rPr>
          <w:rFonts w:ascii="SimSun" w:hAnsi="SimSun" w:hint="eastAsia"/>
          <w:b/>
          <w:bCs/>
          <w:color w:val="008000"/>
          <w:sz w:val="26"/>
          <w:szCs w:val="26"/>
        </w:rPr>
        <w:t>说：“我们只有醋。”先知让</w:t>
      </w:r>
      <w:r>
        <w:rPr>
          <w:rFonts w:ascii="SimSun" w:hAnsi="SimSun" w:hint="eastAsia"/>
          <w:b/>
          <w:bCs/>
          <w:color w:val="008000"/>
          <w:sz w:val="26"/>
          <w:szCs w:val="26"/>
        </w:rPr>
        <w:t>人把</w:t>
      </w:r>
      <w:r w:rsidRPr="004D4B63">
        <w:rPr>
          <w:rFonts w:ascii="SimSun" w:hAnsi="SimSun" w:hint="eastAsia"/>
          <w:b/>
          <w:bCs/>
          <w:color w:val="008000"/>
          <w:sz w:val="26"/>
          <w:szCs w:val="26"/>
        </w:rPr>
        <w:t>醋拿来，他边吃边说：“醋是好作料，醋是好作料</w:t>
      </w:r>
      <w:r>
        <w:rPr>
          <w:rFonts w:ascii="SimSun" w:hAnsi="SimSun" w:hint="eastAsia"/>
          <w:b/>
          <w:bCs/>
          <w:color w:val="008000"/>
          <w:sz w:val="26"/>
          <w:szCs w:val="26"/>
        </w:rPr>
        <w:t>。”</w:t>
      </w:r>
      <w:r w:rsidRPr="00CD0D09">
        <w:rPr>
          <w:rStyle w:val="a5"/>
          <w:b/>
          <w:color w:val="008000"/>
          <w:lang w:val="zh-CN"/>
        </w:rPr>
        <w:footnoteReference w:id="5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不要向饮具里吹气</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hint="eastAsia"/>
          <w:sz w:val="26"/>
          <w:szCs w:val="26"/>
          <w:lang w:eastAsia="zh-CN"/>
        </w:rPr>
        <w:t>艾布赛尔德·艾勒胡德利</w:t>
      </w:r>
      <w:r>
        <w:rPr>
          <w:rFonts w:ascii="SimSun" w:hAnsi="SimSun" w:hint="eastAsia"/>
          <w:sz w:val="26"/>
          <w:szCs w:val="26"/>
          <w:lang w:eastAsia="zh-CN"/>
        </w:rPr>
        <w:t>（愿主喜悦他</w:t>
      </w:r>
      <w:r w:rsidRPr="00360454">
        <w:rPr>
          <w:rFonts w:ascii="SimSun" w:hAnsi="SimSun" w:hint="eastAsia"/>
          <w:sz w:val="26"/>
          <w:szCs w:val="26"/>
          <w:lang w:eastAsia="zh-CN"/>
        </w:rPr>
        <w:t>）的传述，</w:t>
      </w:r>
      <w:r>
        <w:rPr>
          <w:rFonts w:ascii="SimSun" w:hAnsi="SimSun" w:hint="eastAsia"/>
          <w:sz w:val="26"/>
          <w:szCs w:val="26"/>
          <w:lang w:eastAsia="zh-CN"/>
        </w:rPr>
        <w:t>他说：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عن أبي سعيد الخدري رضي الله عنه أنه قال:</w:t>
      </w:r>
      <w:r w:rsidRPr="00817E8F">
        <w:rPr>
          <w:rFonts w:cs="Times New Roman"/>
          <w:b/>
          <w:bCs/>
          <w:color w:val="008000"/>
          <w:kern w:val="2"/>
          <w:sz w:val="26"/>
          <w:szCs w:val="26"/>
          <w:rtl/>
          <w:lang w:eastAsia="zh-CN" w:bidi="ar-SA"/>
        </w:rPr>
        <w:t xml:space="preserve"> نَـهَى رَسُولُ الله </w:t>
      </w:r>
      <w:r>
        <w:rPr>
          <w:rFonts w:cs="Rateb lotus20"/>
          <w:sz w:val="26"/>
          <w:szCs w:val="26"/>
          <w:rtl/>
        </w:rPr>
        <w:t>-صلى الله عليه وسلم-</w:t>
      </w:r>
      <w:r w:rsidRPr="00F324FA">
        <w:rPr>
          <w:sz w:val="26"/>
          <w:szCs w:val="26"/>
          <w:rtl/>
        </w:rPr>
        <w:t xml:space="preserve"> </w:t>
      </w:r>
      <w:r w:rsidRPr="00817E8F">
        <w:rPr>
          <w:rFonts w:cs="Times New Roman"/>
          <w:b/>
          <w:bCs/>
          <w:color w:val="008000"/>
          <w:kern w:val="2"/>
          <w:sz w:val="26"/>
          <w:szCs w:val="26"/>
          <w:rtl/>
          <w:lang w:eastAsia="zh-CN" w:bidi="ar-SA"/>
        </w:rPr>
        <w:t>عَنِ الشُّرْبِ مِنْ ثُلْـمَةِ القَدَحِ، وَأَنْ يُنْفَخَ فِي الشَّرَابِ.</w:t>
      </w:r>
      <w:r w:rsidRPr="00F324FA">
        <w:rPr>
          <w:sz w:val="26"/>
          <w:szCs w:val="26"/>
          <w:rtl/>
        </w:rPr>
        <w:t xml:space="preserve"> أخرجه أبو داود والترمذي.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cs="mylotus1" w:hint="eastAsia"/>
          <w:b/>
          <w:bCs/>
          <w:color w:val="008000"/>
          <w:sz w:val="26"/>
          <w:szCs w:val="26"/>
        </w:rPr>
        <w:t>“主的使者（愿主赐福之，并使其平安）禁止</w:t>
      </w:r>
      <w:r w:rsidRPr="00A95FD4">
        <w:rPr>
          <w:rFonts w:ascii="SimSun" w:hAnsi="SimSun" w:cs="mylotus1" w:hint="eastAsia"/>
          <w:b/>
          <w:bCs/>
          <w:color w:val="008000"/>
          <w:sz w:val="26"/>
          <w:szCs w:val="26"/>
        </w:rPr>
        <w:t>从茶杯</w:t>
      </w:r>
      <w:r>
        <w:rPr>
          <w:rFonts w:ascii="SimSun" w:hAnsi="SimSun" w:cs="mylotus1" w:hint="eastAsia"/>
          <w:b/>
          <w:bCs/>
          <w:color w:val="008000"/>
          <w:sz w:val="26"/>
          <w:szCs w:val="26"/>
        </w:rPr>
        <w:t>的裂口处</w:t>
      </w:r>
      <w:r w:rsidRPr="00A95FD4">
        <w:rPr>
          <w:rFonts w:ascii="SimSun" w:hAnsi="SimSun" w:cs="mylotus1" w:hint="eastAsia"/>
          <w:b/>
          <w:bCs/>
          <w:color w:val="008000"/>
          <w:sz w:val="26"/>
          <w:szCs w:val="26"/>
        </w:rPr>
        <w:t>喝水，禁止</w:t>
      </w:r>
      <w:r w:rsidRPr="004A3190">
        <w:rPr>
          <w:rFonts w:ascii="SimSun" w:hAnsi="SimSun" w:cs="mylotus1" w:hint="eastAsia"/>
          <w:b/>
          <w:bCs/>
          <w:color w:val="008000"/>
          <w:sz w:val="26"/>
          <w:szCs w:val="26"/>
        </w:rPr>
        <w:t>向饮具里吹气</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5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供人</w:t>
      </w:r>
      <w:r w:rsidRPr="004A3190">
        <w:rPr>
          <w:rFonts w:ascii="STXingkai" w:eastAsia="STXingkai" w:hAnsi="SimSun" w:cs="Arial" w:hint="eastAsia"/>
          <w:bCs/>
          <w:sz w:val="28"/>
          <w:szCs w:val="30"/>
        </w:rPr>
        <w:t>喝</w:t>
      </w:r>
      <w:r>
        <w:rPr>
          <w:rFonts w:ascii="STXingkai" w:eastAsia="STXingkai" w:hAnsi="SimSun" w:cs="Arial" w:hint="eastAsia"/>
          <w:bCs/>
          <w:sz w:val="28"/>
          <w:szCs w:val="30"/>
        </w:rPr>
        <w:t>水者</w:t>
      </w:r>
      <w:r w:rsidRPr="004A3190">
        <w:rPr>
          <w:rFonts w:ascii="STXingkai" w:eastAsia="STXingkai" w:hAnsi="SimSun" w:cs="Arial" w:hint="eastAsia"/>
          <w:bCs/>
          <w:sz w:val="28"/>
          <w:szCs w:val="30"/>
        </w:rPr>
        <w:t>，自己最后喝</w:t>
      </w:r>
      <w:r w:rsidRPr="009D6783">
        <w:rPr>
          <w:rFonts w:ascii="STXingkai" w:eastAsia="STXingkai" w:hAnsi="SimSun" w:cs="Arial" w:hint="eastAsia"/>
          <w:bCs/>
          <w:sz w:val="28"/>
          <w:szCs w:val="30"/>
        </w:rPr>
        <w:t>：</w:t>
      </w:r>
    </w:p>
    <w:p w:rsidR="006F004A" w:rsidRPr="004A3190" w:rsidRDefault="006F004A" w:rsidP="001B5F79">
      <w:pPr>
        <w:pStyle w:val="ac"/>
        <w:bidi w:val="0"/>
        <w:spacing w:beforeLines="50" w:after="0"/>
        <w:ind w:left="0" w:firstLine="520"/>
        <w:jc w:val="both"/>
        <w:rPr>
          <w:rFonts w:hint="eastAsia"/>
          <w:sz w:val="26"/>
          <w:szCs w:val="26"/>
          <w:rtl/>
          <w:lang w:eastAsia="zh-CN"/>
        </w:rPr>
      </w:pPr>
      <w:r w:rsidRPr="004A3190">
        <w:rPr>
          <w:rFonts w:cs="Times New Roman" w:hint="eastAsia"/>
          <w:sz w:val="26"/>
          <w:szCs w:val="26"/>
          <w:lang w:eastAsia="zh-CN"/>
        </w:rPr>
        <w:t>艾布盖塔德（愿主喜悦他）的传述，</w:t>
      </w:r>
      <w:r>
        <w:rPr>
          <w:rFonts w:cs="Times New Roman" w:hint="eastAsia"/>
          <w:sz w:val="26"/>
          <w:szCs w:val="26"/>
          <w:lang w:eastAsia="zh-CN"/>
        </w:rPr>
        <w:t>他说：</w:t>
      </w:r>
      <w:r w:rsidRPr="004A3190">
        <w:rPr>
          <w:rFonts w:hint="eastAsia"/>
          <w:sz w:val="26"/>
          <w:szCs w:val="26"/>
          <w:rtl/>
          <w:lang w:eastAsia="zh-CN"/>
        </w:rPr>
        <w:t xml:space="preserve"> </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أبي قتادة رضي الله عنه قَالَ: </w:t>
      </w:r>
      <w:r w:rsidRPr="004A3190">
        <w:rPr>
          <w:rFonts w:cs="Times New Roman"/>
          <w:b/>
          <w:bCs/>
          <w:color w:val="008000"/>
          <w:kern w:val="2"/>
          <w:sz w:val="26"/>
          <w:szCs w:val="26"/>
          <w:rtl/>
          <w:lang w:eastAsia="zh-CN" w:bidi="ar-SA"/>
        </w:rPr>
        <w:t xml:space="preserve">خَطَبَنَا رَسُولُ الله </w:t>
      </w:r>
      <w:r>
        <w:rPr>
          <w:rFonts w:cs="Times New Roman"/>
          <w:b/>
          <w:bCs/>
          <w:color w:val="008000"/>
          <w:kern w:val="2"/>
          <w:sz w:val="26"/>
          <w:szCs w:val="26"/>
          <w:rtl/>
          <w:lang w:eastAsia="zh-CN" w:bidi="ar-SA"/>
        </w:rPr>
        <w:t>-صلى الله عليه وسلم-</w:t>
      </w:r>
      <w:r w:rsidRPr="004A3190">
        <w:rPr>
          <w:rFonts w:cs="Times New Roman"/>
          <w:b/>
          <w:bCs/>
          <w:color w:val="008000"/>
          <w:kern w:val="2"/>
          <w:sz w:val="26"/>
          <w:szCs w:val="26"/>
          <w:rtl/>
          <w:lang w:eastAsia="zh-CN" w:bidi="ar-SA"/>
        </w:rPr>
        <w:t xml:space="preserve"> </w:t>
      </w:r>
      <w:r w:rsidRPr="004A3190">
        <w:rPr>
          <w:rFonts w:cs="Times New Roman" w:hint="cs"/>
          <w:b/>
          <w:bCs/>
          <w:color w:val="008000"/>
          <w:kern w:val="2"/>
          <w:sz w:val="26"/>
          <w:szCs w:val="26"/>
          <w:rtl/>
          <w:lang w:eastAsia="zh-CN" w:bidi="ar-SA"/>
        </w:rPr>
        <w:t>-</w:t>
      </w:r>
      <w:r w:rsidRPr="004A3190">
        <w:rPr>
          <w:rFonts w:cs="Times New Roman"/>
          <w:b/>
          <w:bCs/>
          <w:color w:val="008000"/>
          <w:kern w:val="2"/>
          <w:sz w:val="26"/>
          <w:szCs w:val="26"/>
          <w:rtl/>
          <w:lang w:eastAsia="zh-CN" w:bidi="ar-SA"/>
        </w:rPr>
        <w:t>وفي آخره</w:t>
      </w:r>
      <w:r w:rsidRPr="004A3190">
        <w:rPr>
          <w:rFonts w:cs="Times New Roman" w:hint="cs"/>
          <w:b/>
          <w:bCs/>
          <w:color w:val="008000"/>
          <w:kern w:val="2"/>
          <w:sz w:val="26"/>
          <w:szCs w:val="26"/>
          <w:rtl/>
          <w:lang w:eastAsia="zh-CN" w:bidi="ar-SA"/>
        </w:rPr>
        <w:t>-</w:t>
      </w:r>
      <w:r w:rsidRPr="004A3190">
        <w:rPr>
          <w:rFonts w:cs="Times New Roman"/>
          <w:b/>
          <w:bCs/>
          <w:color w:val="008000"/>
          <w:kern w:val="2"/>
          <w:sz w:val="26"/>
          <w:szCs w:val="26"/>
          <w:rtl/>
          <w:lang w:eastAsia="zh-CN" w:bidi="ar-SA"/>
        </w:rPr>
        <w:t xml:space="preserve"> قال: «إنَّ سَاقِيَ القَومِ آخِرُهُـمْ شُرْباً»</w:t>
      </w:r>
      <w:r w:rsidRPr="00F324FA">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sidRPr="000B0B59">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0B0B59">
        <w:rPr>
          <w:rFonts w:ascii="SimSun" w:hAnsi="SimSun" w:hint="eastAsia"/>
          <w:b/>
          <w:bCs/>
          <w:color w:val="008000"/>
          <w:sz w:val="26"/>
          <w:szCs w:val="26"/>
        </w:rPr>
        <w:t>曾经</w:t>
      </w:r>
      <w:r>
        <w:rPr>
          <w:rFonts w:ascii="SimSun" w:hAnsi="SimSun" w:hint="eastAsia"/>
          <w:b/>
          <w:bCs/>
          <w:color w:val="008000"/>
          <w:sz w:val="26"/>
          <w:szCs w:val="26"/>
        </w:rPr>
        <w:t>给</w:t>
      </w:r>
      <w:r w:rsidRPr="000B0B59">
        <w:rPr>
          <w:rFonts w:ascii="SimSun" w:hAnsi="SimSun" w:hint="eastAsia"/>
          <w:b/>
          <w:bCs/>
          <w:color w:val="008000"/>
          <w:sz w:val="26"/>
          <w:szCs w:val="26"/>
        </w:rPr>
        <w:t>我们演</w:t>
      </w:r>
      <w:r>
        <w:rPr>
          <w:rFonts w:ascii="SimSun" w:hAnsi="SimSun" w:hint="eastAsia"/>
          <w:b/>
          <w:bCs/>
          <w:color w:val="008000"/>
          <w:sz w:val="26"/>
          <w:szCs w:val="26"/>
        </w:rPr>
        <w:t>讲</w:t>
      </w:r>
      <w:r w:rsidRPr="000B0B59">
        <w:rPr>
          <w:rFonts w:ascii="SimSun" w:hAnsi="SimSun" w:hint="eastAsia"/>
          <w:b/>
          <w:bCs/>
          <w:color w:val="008000"/>
          <w:sz w:val="26"/>
          <w:szCs w:val="26"/>
        </w:rPr>
        <w:t>，他在最后说：</w:t>
      </w:r>
      <w:r>
        <w:rPr>
          <w:rFonts w:ascii="SimSun" w:hAnsi="SimSun" w:hint="eastAsia"/>
          <w:b/>
          <w:bCs/>
          <w:color w:val="008000"/>
          <w:sz w:val="26"/>
          <w:szCs w:val="26"/>
        </w:rPr>
        <w:t>“</w:t>
      </w:r>
      <w:r w:rsidRPr="000B0B59">
        <w:rPr>
          <w:rFonts w:ascii="SimSun" w:hAnsi="SimSun" w:hint="eastAsia"/>
          <w:b/>
          <w:bCs/>
          <w:color w:val="008000"/>
          <w:sz w:val="26"/>
          <w:szCs w:val="26"/>
        </w:rPr>
        <w:t>供人喝水者，自己最后喝</w:t>
      </w:r>
      <w:r>
        <w:rPr>
          <w:rFonts w:ascii="SimSun" w:hAnsi="SimSun" w:hint="eastAsia"/>
          <w:b/>
          <w:bCs/>
          <w:color w:val="008000"/>
          <w:sz w:val="26"/>
          <w:szCs w:val="26"/>
        </w:rPr>
        <w:t>。”</w:t>
      </w:r>
      <w:r w:rsidRPr="00CD0D09">
        <w:rPr>
          <w:rStyle w:val="a5"/>
          <w:b/>
          <w:color w:val="008000"/>
          <w:lang w:val="zh-CN"/>
        </w:rPr>
        <w:footnoteReference w:id="5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尊重客人，亲自为其服务</w:t>
      </w:r>
      <w:r w:rsidRPr="009D6783">
        <w:rPr>
          <w:rFonts w:ascii="STXingkai" w:eastAsia="STXingkai" w:hAnsi="SimSun" w:cs="Arial" w:hint="eastAsia"/>
          <w:bCs/>
          <w:sz w:val="28"/>
          <w:szCs w:val="30"/>
        </w:rPr>
        <w:t>：</w:t>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-清高的真主说：</w:t>
      </w:r>
    </w:p>
    <w:p w:rsidR="006F004A" w:rsidRPr="00F324FA" w:rsidRDefault="006F004A" w:rsidP="001B5F79">
      <w:pPr>
        <w:pStyle w:val="a8"/>
        <w:widowControl w:val="0"/>
        <w:spacing w:beforeLines="50" w:after="0"/>
        <w:ind w:left="0" w:firstLine="520"/>
        <w:jc w:val="both"/>
        <w:rPr>
          <w:sz w:val="26"/>
          <w:szCs w:val="26"/>
          <w:rtl/>
        </w:rPr>
      </w:pPr>
      <w:r w:rsidRPr="00F324FA">
        <w:rPr>
          <w:sz w:val="26"/>
          <w:szCs w:val="26"/>
          <w:rtl/>
        </w:rPr>
        <w:t>1- قال الله تعالى:</w:t>
      </w:r>
      <w:r w:rsidRPr="00F324FA">
        <w:rPr>
          <w:rFonts w:hint="cs"/>
          <w:sz w:val="26"/>
          <w:szCs w:val="26"/>
          <w:rtl/>
        </w:rPr>
        <w:t xml:space="preserve"> </w:t>
      </w:r>
      <w:r w:rsidRPr="004F3305">
        <w:rPr>
          <w:rFonts w:ascii="QCF_BSML" w:hAnsi="QCF_BSML" w:cs="QCF_BSML"/>
          <w:b/>
          <w:bCs/>
          <w:color w:val="0000FF"/>
          <w:sz w:val="26"/>
          <w:szCs w:val="26"/>
          <w:rtl/>
        </w:rPr>
        <w:t>(</w:t>
      </w:r>
      <w:r w:rsidRPr="004F3305">
        <w:rPr>
          <w:rFonts w:ascii="QCF_P521" w:hAnsi="QCF_P521" w:cs="QCF_P521"/>
          <w:b/>
          <w:bCs/>
          <w:color w:val="0000FF"/>
          <w:spacing w:val="8"/>
          <w:sz w:val="26"/>
          <w:szCs w:val="26"/>
          <w:rtl/>
        </w:rPr>
        <w:t>ﯙ ﯚ ﯛ ﯜ ﯝ ﯞ ﯟ</w:t>
      </w:r>
      <w:r w:rsidRPr="004F3305">
        <w:rPr>
          <w:rFonts w:ascii="QCF_BSML" w:hAnsi="QCF_BSML" w:cs="QCF_BSML" w:hint="cs"/>
          <w:b/>
          <w:bCs/>
          <w:color w:val="0000FF"/>
          <w:spacing w:val="8"/>
          <w:sz w:val="26"/>
          <w:szCs w:val="26"/>
          <w:rtl/>
        </w:rPr>
        <w:t xml:space="preserve"> </w:t>
      </w:r>
      <w:r w:rsidRPr="004F3305">
        <w:rPr>
          <w:rFonts w:ascii="QCF_P521" w:hAnsi="QCF_P521" w:cs="QCF_P521"/>
          <w:b/>
          <w:bCs/>
          <w:color w:val="0000FF"/>
          <w:spacing w:val="8"/>
          <w:sz w:val="26"/>
          <w:szCs w:val="26"/>
          <w:rtl/>
        </w:rPr>
        <w:t>ﯠ ﯡ ﯢ ﯣ</w:t>
      </w:r>
      <w:r w:rsidRPr="004F3305">
        <w:rPr>
          <w:rFonts w:ascii="QCF_P521" w:hAnsi="QCF_P521" w:cs="QCF_P521"/>
          <w:b/>
          <w:bCs/>
          <w:color w:val="0000FF"/>
          <w:sz w:val="26"/>
          <w:szCs w:val="26"/>
          <w:rtl/>
        </w:rPr>
        <w:t xml:space="preserve"> </w:t>
      </w:r>
      <w:r w:rsidRPr="004F3305">
        <w:rPr>
          <w:rFonts w:ascii="QCF_P521" w:hAnsi="QCF_P521" w:cs="QCF_P521"/>
          <w:b/>
          <w:bCs/>
          <w:color w:val="0000FF"/>
          <w:spacing w:val="-4"/>
          <w:sz w:val="26"/>
          <w:szCs w:val="26"/>
          <w:rtl/>
        </w:rPr>
        <w:t>ﯤ ﯥ ﯦ ﯧ ﯨ ﯩ ﯪ ﯫ ﯬ ﯭ ﯮ ﯯ ﯰ ﯱ</w:t>
      </w:r>
      <w:r w:rsidRPr="004F3305">
        <w:rPr>
          <w:rFonts w:ascii="QCF_BSML" w:hAnsi="QCF_BSML" w:cs="QCF_BSML" w:hint="cs"/>
          <w:b/>
          <w:bCs/>
          <w:color w:val="0000FF"/>
          <w:spacing w:val="-4"/>
          <w:sz w:val="26"/>
          <w:szCs w:val="26"/>
          <w:rtl/>
        </w:rPr>
        <w:t xml:space="preserve"> </w:t>
      </w:r>
      <w:r w:rsidRPr="004F3305">
        <w:rPr>
          <w:rFonts w:ascii="QCF_P521" w:hAnsi="QCF_P521" w:cs="QCF_P521"/>
          <w:b/>
          <w:bCs/>
          <w:color w:val="0000FF"/>
          <w:spacing w:val="-4"/>
          <w:sz w:val="26"/>
          <w:szCs w:val="26"/>
          <w:rtl/>
        </w:rPr>
        <w:t>ﯲ ﯳ ﯴ</w:t>
      </w:r>
      <w:r w:rsidRPr="004F3305">
        <w:rPr>
          <w:rFonts w:ascii="QCF_P521" w:hAnsi="QCF_P521" w:cs="QCF_P521"/>
          <w:b/>
          <w:bCs/>
          <w:color w:val="0000FF"/>
          <w:sz w:val="26"/>
          <w:szCs w:val="26"/>
          <w:rtl/>
        </w:rPr>
        <w:t xml:space="preserve"> ﯵ ﯶ ﯷ</w:t>
      </w:r>
      <w:r w:rsidRPr="004F3305">
        <w:rPr>
          <w:rFonts w:ascii="QCF_BSML" w:hAnsi="QCF_BSML" w:cs="QCF_BSML"/>
          <w:b/>
          <w:bCs/>
          <w:color w:val="0000FF"/>
          <w:sz w:val="26"/>
          <w:szCs w:val="26"/>
          <w:rtl/>
        </w:rPr>
        <w:t>)</w:t>
      </w:r>
      <w:r w:rsidRPr="00F324FA">
        <w:rPr>
          <w:rStyle w:val="Char1"/>
          <w:sz w:val="26"/>
          <w:szCs w:val="26"/>
          <w:rtl/>
        </w:rPr>
        <w:t xml:space="preserve"> [الذاريات/24-27]</w:t>
      </w:r>
      <w:r w:rsidRPr="00F324FA">
        <w:rPr>
          <w:sz w:val="26"/>
          <w:szCs w:val="26"/>
          <w:rtl/>
        </w:rPr>
        <w:t xml:space="preserve">. </w:t>
      </w:r>
    </w:p>
    <w:p w:rsidR="006F004A" w:rsidRPr="004F3305" w:rsidRDefault="006F004A" w:rsidP="001B5F79">
      <w:pPr>
        <w:tabs>
          <w:tab w:val="num" w:pos="0"/>
        </w:tabs>
        <w:spacing w:beforeLines="50" w:line="500" w:lineRule="exact"/>
        <w:ind w:firstLine="522"/>
        <w:rPr>
          <w:rFonts w:ascii="SimSun" w:hAnsi="SimSun" w:cs="Traditional Arabic" w:hint="eastAsia"/>
          <w:bCs/>
          <w:sz w:val="26"/>
          <w:szCs w:val="26"/>
          <w:lang w:val="zh-CN"/>
        </w:rPr>
      </w:pPr>
      <w:r w:rsidRPr="004F3305">
        <w:rPr>
          <w:rFonts w:ascii="SimSun" w:hAnsi="SimSun" w:cs="Traditional Arabic" w:hint="eastAsia"/>
          <w:b/>
          <w:color w:val="800000"/>
          <w:sz w:val="26"/>
          <w:szCs w:val="26"/>
          <w:lang w:val="zh-CN"/>
        </w:rPr>
        <w:t>【[24]关于伊布拉欣的受优待的宾客的故事，已来临你了吗？[25]当时，他们进去见他，他们说：“祝你平安！”他说：“祝你们平安！”他想这些是生客。[26]于是他悄悄地走到他的家属那里，拿来一头肥嫩的牛犊，[27]他把那牛犊送到客人面前，说：“你们怎么不吃呢！”】</w:t>
      </w:r>
      <w:r w:rsidRPr="004F3305">
        <w:rPr>
          <w:rStyle w:val="a5"/>
          <w:b/>
          <w:color w:val="800000"/>
          <w:lang w:val="zh-CN"/>
        </w:rPr>
        <w:footnoteReference w:id="55"/>
      </w:r>
    </w:p>
    <w:p w:rsidR="006F004A" w:rsidRPr="009E009E" w:rsidRDefault="006F004A" w:rsidP="001B5F79">
      <w:pPr>
        <w:widowControl/>
        <w:spacing w:beforeLines="50" w:line="500" w:lineRule="exact"/>
        <w:ind w:firstLine="520"/>
        <w:rPr>
          <w:rFonts w:ascii="SimSun" w:hAnsi="SimSun" w:cs="Arial"/>
          <w:bCs/>
          <w:sz w:val="26"/>
          <w:szCs w:val="26"/>
        </w:rPr>
      </w:pPr>
      <w:r w:rsidRPr="009E009E">
        <w:rPr>
          <w:rFonts w:ascii="SimSun" w:hAnsi="SimSun" w:hint="eastAsia"/>
          <w:sz w:val="26"/>
          <w:szCs w:val="26"/>
        </w:rPr>
        <w:sym w:font="Wingdings" w:char="F08D"/>
      </w:r>
      <w:r w:rsidRPr="009E009E">
        <w:rPr>
          <w:rFonts w:ascii="SimSun" w:hAnsi="SimSun" w:hint="eastAsia"/>
          <w:sz w:val="26"/>
          <w:szCs w:val="26"/>
        </w:rPr>
        <w:t>-</w:t>
      </w:r>
      <w:r w:rsidRPr="009E009E">
        <w:rPr>
          <w:rFonts w:hint="eastAsia"/>
          <w:sz w:val="26"/>
          <w:szCs w:val="26"/>
        </w:rPr>
        <w:t>艾布舒莱哈•艾勒凯阿碧（愿主喜悦他）的传述，</w:t>
      </w:r>
      <w:r w:rsidRPr="009E009E">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9E009E">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2- </w:t>
      </w:r>
      <w:r w:rsidRPr="00F324FA">
        <w:rPr>
          <w:rFonts w:hint="cs"/>
          <w:sz w:val="26"/>
          <w:szCs w:val="26"/>
          <w:rtl/>
        </w:rPr>
        <w:t>و</w:t>
      </w:r>
      <w:r w:rsidRPr="00F324FA">
        <w:rPr>
          <w:sz w:val="26"/>
          <w:szCs w:val="26"/>
          <w:rtl/>
        </w:rPr>
        <w:t>عن أبي شريح الكعبي رضي الله عنه أن</w:t>
      </w:r>
      <w:r w:rsidRPr="00CF0EB4">
        <w:rPr>
          <w:rFonts w:cs="Times New Roman"/>
          <w:b/>
          <w:bCs/>
          <w:color w:val="008000"/>
          <w:kern w:val="2"/>
          <w:sz w:val="26"/>
          <w:szCs w:val="26"/>
          <w:rtl/>
          <w:lang w:eastAsia="zh-CN" w:bidi="ar-SA"/>
        </w:rPr>
        <w:t xml:space="preserve"> رسول الله </w:t>
      </w:r>
      <w:r>
        <w:rPr>
          <w:rFonts w:cs="Times New Roman"/>
          <w:b/>
          <w:bCs/>
          <w:color w:val="008000"/>
          <w:kern w:val="2"/>
          <w:sz w:val="26"/>
          <w:szCs w:val="26"/>
          <w:rtl/>
          <w:lang w:eastAsia="zh-CN" w:bidi="ar-SA"/>
        </w:rPr>
        <w:t>-صلى الله عليه وسلم-</w:t>
      </w:r>
      <w:r w:rsidRPr="00CF0EB4">
        <w:rPr>
          <w:rFonts w:cs="Times New Roman"/>
          <w:b/>
          <w:bCs/>
          <w:color w:val="008000"/>
          <w:kern w:val="2"/>
          <w:sz w:val="26"/>
          <w:szCs w:val="26"/>
          <w:rtl/>
          <w:lang w:eastAsia="zh-CN" w:bidi="ar-SA"/>
        </w:rPr>
        <w:t xml:space="preserve"> قال: «مَنْ كَانَ يُؤْمِنُ بِالله وَاليَومِ الآخِرِ فَلْيُكْرِمْ ضَيْفَهُ، جَائِزَتُـهُ يَومٌ وَلَيْلَةٌ، وَالضِّيَافَةُ ثَلاثَةُ أَيَّامٍ فَمَا بَـعْدَ ذَلِكَ فَهُوَ صَدَقَةٌ، وَلا يَـحِلُّ لَـهُ أَنْ يَثْوِيَ عِنْدَهُ حَتَّى يُـحْرِجَهُ»</w:t>
      </w:r>
      <w:r w:rsidRPr="00F324FA">
        <w:rPr>
          <w:sz w:val="26"/>
          <w:szCs w:val="26"/>
          <w:rtl/>
        </w:rPr>
        <w:t xml:space="preserve">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9E009E">
        <w:rPr>
          <w:rFonts w:ascii="SimSun" w:hAnsi="SimSun" w:hint="eastAsia"/>
          <w:b/>
          <w:bCs/>
          <w:color w:val="008000"/>
          <w:sz w:val="26"/>
          <w:szCs w:val="26"/>
        </w:rPr>
        <w:t>谁归信真主与末日，让他尊敬自己的客人；</w:t>
      </w:r>
      <w:r>
        <w:rPr>
          <w:rFonts w:ascii="SimSun" w:hAnsi="SimSun" w:hint="eastAsia"/>
          <w:b/>
          <w:bCs/>
          <w:color w:val="008000"/>
          <w:sz w:val="26"/>
          <w:szCs w:val="26"/>
        </w:rPr>
        <w:t>优待</w:t>
      </w:r>
      <w:r w:rsidRPr="009E009E">
        <w:rPr>
          <w:rFonts w:ascii="SimSun" w:hAnsi="SimSun" w:hint="eastAsia"/>
          <w:b/>
          <w:bCs/>
          <w:color w:val="008000"/>
          <w:sz w:val="26"/>
          <w:szCs w:val="26"/>
        </w:rPr>
        <w:t>为一</w:t>
      </w:r>
      <w:r>
        <w:rPr>
          <w:rFonts w:ascii="SimSun" w:hAnsi="SimSun" w:hint="eastAsia"/>
          <w:b/>
          <w:bCs/>
          <w:color w:val="008000"/>
          <w:sz w:val="26"/>
          <w:szCs w:val="26"/>
        </w:rPr>
        <w:t>昼夜，款待期为三天，超过这个期限就是对客人的施舍</w:t>
      </w:r>
      <w:r w:rsidRPr="00CD0D09">
        <w:rPr>
          <w:rFonts w:ascii="SimSun" w:hAnsi="SimSun" w:hint="eastAsia"/>
          <w:b/>
          <w:bCs/>
          <w:color w:val="008000"/>
          <w:sz w:val="26"/>
          <w:szCs w:val="26"/>
        </w:rPr>
        <w:t>。</w:t>
      </w:r>
      <w:r>
        <w:rPr>
          <w:rFonts w:ascii="SimSun" w:hAnsi="SimSun" w:hint="eastAsia"/>
          <w:b/>
          <w:bCs/>
          <w:color w:val="008000"/>
          <w:sz w:val="26"/>
          <w:szCs w:val="26"/>
        </w:rPr>
        <w:t>客人不应久住，直至遭到主人的驱逐。”</w:t>
      </w:r>
      <w:r w:rsidRPr="00CD0D09">
        <w:rPr>
          <w:rStyle w:val="a5"/>
          <w:b/>
          <w:color w:val="008000"/>
          <w:lang w:val="zh-CN"/>
        </w:rPr>
        <w:footnoteReference w:id="5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坐着吃饭的方式</w:t>
      </w:r>
      <w:r w:rsidRPr="009D6783">
        <w:rPr>
          <w:rFonts w:ascii="STXingkai" w:eastAsia="STXingkai" w:hAnsi="SimSun" w:cs="Arial" w:hint="eastAsia"/>
          <w:bCs/>
          <w:sz w:val="28"/>
          <w:szCs w:val="30"/>
        </w:rPr>
        <w:t>：</w:t>
      </w:r>
    </w:p>
    <w:p w:rsidR="006F004A" w:rsidRPr="00E7697E"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rtl/>
          <w:lang w:eastAsia="zh-CN" w:bidi="ar-SA"/>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sidRPr="00E7697E">
        <w:rPr>
          <w:rFonts w:ascii="SimSun" w:hAnsi="SimSun" w:cs="Traditional Arabic" w:hint="eastAsia"/>
          <w:sz w:val="26"/>
          <w:szCs w:val="26"/>
          <w:lang w:eastAsia="zh-CN"/>
        </w:rPr>
        <w:t>艾布</w:t>
      </w:r>
      <w:r>
        <w:rPr>
          <w:rFonts w:ascii="SimSun" w:hAnsi="SimSun" w:cs="Traditional Arabic" w:hint="eastAsia"/>
          <w:sz w:val="26"/>
          <w:szCs w:val="26"/>
          <w:lang w:eastAsia="zh-CN"/>
        </w:rPr>
        <w:t>朱哈发（愿主赐福之，并使其平安）</w:t>
      </w:r>
      <w:r w:rsidRPr="00E7697E">
        <w:rPr>
          <w:rFonts w:ascii="SimSun" w:hAnsi="SimSun" w:cs="Traditional Arabic" w:hint="eastAsia"/>
          <w:sz w:val="26"/>
          <w:szCs w:val="26"/>
          <w:lang w:eastAsia="zh-CN"/>
        </w:rPr>
        <w:t>的传述</w:t>
      </w:r>
      <w:r>
        <w:rPr>
          <w:rFonts w:ascii="SimSun" w:hAnsi="SimSun" w:cs="Traditional Arabic" w:hint="eastAsia"/>
          <w:sz w:val="26"/>
          <w:szCs w:val="26"/>
          <w:lang w:eastAsia="zh-CN"/>
        </w:rPr>
        <w:t>，</w:t>
      </w:r>
      <w:r w:rsidRPr="00E7697E">
        <w:rPr>
          <w:rFonts w:ascii="SimSun" w:hAnsi="SimSun" w:cs="Traditional Arabic" w:hint="eastAsia"/>
          <w:sz w:val="26"/>
          <w:szCs w:val="26"/>
          <w:lang w:eastAsia="zh-CN"/>
        </w:rPr>
        <w:t>他说</w:t>
      </w:r>
      <w:r w:rsidRPr="00E7697E">
        <w:rPr>
          <w:rFonts w:ascii="SimSun" w:hAnsi="SimSun" w:cs="Traditional Arabic"/>
          <w:sz w:val="26"/>
          <w:szCs w:val="26"/>
          <w:lang w:eastAsia="zh-CN"/>
        </w:rPr>
        <w:t>：</w:t>
      </w:r>
      <w:r w:rsidRPr="00E7697E">
        <w:rPr>
          <w:rFonts w:ascii="SimSun" w:hAnsi="SimSun" w:cs="Times New Roman" w:hint="eastAsia"/>
          <w:b/>
          <w:bCs/>
          <w:color w:val="008000"/>
          <w:kern w:val="2"/>
          <w:sz w:val="26"/>
          <w:szCs w:val="26"/>
          <w:lang w:eastAsia="zh-CN" w:bidi="ar-SA"/>
        </w:rPr>
        <w:t>主的使者</w:t>
      </w:r>
      <w:r>
        <w:rPr>
          <w:rFonts w:ascii="SimSun" w:hAnsi="SimSun" w:cs="Times New Roman" w:hint="eastAsia"/>
          <w:b/>
          <w:bCs/>
          <w:color w:val="008000"/>
          <w:kern w:val="2"/>
          <w:sz w:val="26"/>
          <w:szCs w:val="26"/>
          <w:lang w:eastAsia="zh-CN" w:bidi="ar-SA"/>
        </w:rPr>
        <w:t>（愿主赐福之，并使其平安）</w:t>
      </w:r>
      <w:r w:rsidRPr="00E7697E">
        <w:rPr>
          <w:rFonts w:ascii="SimSun" w:hAnsi="SimSun" w:cs="Times New Roman" w:hint="eastAsia"/>
          <w:b/>
          <w:bCs/>
          <w:color w:val="008000"/>
          <w:kern w:val="2"/>
          <w:sz w:val="26"/>
          <w:szCs w:val="26"/>
          <w:lang w:eastAsia="zh-CN" w:bidi="ar-SA"/>
        </w:rPr>
        <w:t>说</w:t>
      </w:r>
      <w:r w:rsidRPr="00E7697E">
        <w:rPr>
          <w:rFonts w:ascii="SimSun" w:hAnsi="SimSun" w:cs="Times New Roman"/>
          <w:b/>
          <w:bCs/>
          <w:color w:val="008000"/>
          <w:kern w:val="2"/>
          <w:sz w:val="26"/>
          <w:szCs w:val="26"/>
          <w:lang w:eastAsia="zh-CN" w:bidi="ar-SA"/>
        </w:rPr>
        <w:t>：</w:t>
      </w:r>
    </w:p>
    <w:p w:rsidR="006F004A" w:rsidRPr="00F324FA" w:rsidRDefault="006F004A" w:rsidP="001B5F79">
      <w:pPr>
        <w:pStyle w:val="a8"/>
        <w:widowControl w:val="0"/>
        <w:spacing w:beforeLines="50" w:after="0"/>
        <w:ind w:left="0" w:firstLine="520"/>
        <w:jc w:val="both"/>
        <w:rPr>
          <w:sz w:val="26"/>
          <w:szCs w:val="26"/>
          <w:rtl/>
        </w:rPr>
      </w:pPr>
      <w:r w:rsidRPr="00F324FA">
        <w:rPr>
          <w:sz w:val="26"/>
          <w:szCs w:val="26"/>
          <w:rtl/>
        </w:rPr>
        <w:t xml:space="preserve">1- عن أبي جُحَيفة رضي الله عنه قال: </w:t>
      </w:r>
      <w:r w:rsidRPr="00E7697E">
        <w:rPr>
          <w:rFonts w:cs="Times New Roman"/>
          <w:b/>
          <w:bCs/>
          <w:color w:val="008000"/>
          <w:kern w:val="2"/>
          <w:sz w:val="26"/>
          <w:szCs w:val="26"/>
          <w:rtl/>
          <w:lang w:eastAsia="zh-CN" w:bidi="ar-SA"/>
        </w:rPr>
        <w:t xml:space="preserve">قال رسول الله </w:t>
      </w:r>
      <w:r>
        <w:rPr>
          <w:rFonts w:cs="Times New Roman"/>
          <w:b/>
          <w:bCs/>
          <w:color w:val="008000"/>
          <w:kern w:val="2"/>
          <w:sz w:val="26"/>
          <w:szCs w:val="26"/>
          <w:rtl/>
          <w:lang w:eastAsia="zh-CN" w:bidi="ar-SA"/>
        </w:rPr>
        <w:t>-صلى الله عليه وسلم-</w:t>
      </w:r>
      <w:r w:rsidRPr="00E7697E">
        <w:rPr>
          <w:rFonts w:cs="Times New Roman"/>
          <w:b/>
          <w:bCs/>
          <w:color w:val="008000"/>
          <w:kern w:val="2"/>
          <w:sz w:val="26"/>
          <w:szCs w:val="26"/>
          <w:rtl/>
          <w:lang w:eastAsia="zh-CN" w:bidi="ar-SA"/>
        </w:rPr>
        <w:t>: «إنِّي لا آكُلُ مُتَّكِئاً»</w:t>
      </w:r>
      <w:r w:rsidRPr="00F324FA">
        <w:rPr>
          <w:sz w:val="26"/>
          <w:szCs w:val="26"/>
          <w:rtl/>
        </w:rPr>
        <w:t>. أخرجه البخاري.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E7697E">
        <w:rPr>
          <w:rFonts w:ascii="SimSun" w:hAnsi="SimSun" w:hint="eastAsia"/>
          <w:b/>
          <w:bCs/>
          <w:color w:val="008000"/>
          <w:sz w:val="26"/>
          <w:szCs w:val="26"/>
        </w:rPr>
        <w:t>我从不依靠</w:t>
      </w:r>
      <w:r>
        <w:rPr>
          <w:rFonts w:ascii="SimSun" w:hAnsi="SimSun" w:hint="eastAsia"/>
          <w:b/>
          <w:bCs/>
          <w:color w:val="008000"/>
          <w:sz w:val="26"/>
          <w:szCs w:val="26"/>
        </w:rPr>
        <w:t>着</w:t>
      </w:r>
      <w:r w:rsidRPr="00E7697E">
        <w:rPr>
          <w:rFonts w:ascii="SimSun" w:hAnsi="SimSun" w:hint="eastAsia"/>
          <w:b/>
          <w:bCs/>
          <w:color w:val="008000"/>
          <w:sz w:val="26"/>
          <w:szCs w:val="26"/>
        </w:rPr>
        <w:t>东西吃饭</w:t>
      </w:r>
      <w:r>
        <w:rPr>
          <w:rFonts w:ascii="SimSun" w:hAnsi="SimSun" w:hint="eastAsia"/>
          <w:b/>
          <w:bCs/>
          <w:color w:val="008000"/>
          <w:sz w:val="26"/>
          <w:szCs w:val="26"/>
        </w:rPr>
        <w:t>。”</w:t>
      </w:r>
      <w:r w:rsidRPr="00CD0D09">
        <w:rPr>
          <w:rStyle w:val="a5"/>
          <w:b/>
          <w:color w:val="008000"/>
          <w:lang w:val="zh-CN"/>
        </w:rPr>
        <w:footnoteReference w:id="57"/>
      </w:r>
    </w:p>
    <w:p w:rsidR="006F004A" w:rsidRDefault="006F004A" w:rsidP="001B5F79">
      <w:pPr>
        <w:widowControl/>
        <w:spacing w:beforeLines="50" w:line="500" w:lineRule="exact"/>
        <w:ind w:firstLine="520"/>
        <w:rPr>
          <w:rFonts w:ascii="SimSun" w:hAnsi="SimSun" w:cs="Arial"/>
          <w:bCs/>
          <w:sz w:val="26"/>
          <w:szCs w:val="28"/>
        </w:rPr>
      </w:pPr>
      <w:r w:rsidRPr="009E009E">
        <w:rPr>
          <w:rFonts w:ascii="SimSun" w:hAnsi="SimSun" w:hint="eastAsia"/>
          <w:sz w:val="26"/>
          <w:szCs w:val="26"/>
        </w:rPr>
        <w:sym w:font="Wingdings" w:char="F08D"/>
      </w:r>
      <w:r w:rsidRPr="009E009E">
        <w:rPr>
          <w:rFonts w:ascii="SimSun" w:hAnsi="SimSun" w:hint="eastAsia"/>
          <w:sz w:val="26"/>
          <w:szCs w:val="26"/>
        </w:rPr>
        <w:t>-</w:t>
      </w:r>
      <w:r>
        <w:rPr>
          <w:rFonts w:hint="eastAsia"/>
          <w:sz w:val="26"/>
          <w:szCs w:val="26"/>
        </w:rPr>
        <w:t>艾奈斯</w:t>
      </w:r>
      <w:r w:rsidRPr="009E009E">
        <w:rPr>
          <w:rFonts w:hint="eastAsia"/>
          <w:sz w:val="26"/>
          <w:szCs w:val="26"/>
        </w:rPr>
        <w:t>（愿主喜悦他）的传述，</w:t>
      </w:r>
      <w:r>
        <w:rPr>
          <w:rFonts w:hint="eastAsia"/>
          <w:sz w:val="26"/>
          <w:szCs w:val="26"/>
        </w:rPr>
        <w:t>他说：</w:t>
      </w:r>
    </w:p>
    <w:p w:rsidR="006F004A" w:rsidRDefault="006F004A" w:rsidP="001B5F79">
      <w:pPr>
        <w:pStyle w:val="a8"/>
        <w:widowControl w:val="0"/>
        <w:spacing w:beforeLines="50" w:after="0"/>
        <w:ind w:left="0" w:firstLine="520"/>
        <w:jc w:val="both"/>
        <w:rPr>
          <w:rFonts w:hint="eastAsia"/>
          <w:spacing w:val="-2"/>
          <w:sz w:val="26"/>
          <w:szCs w:val="26"/>
          <w:lang w:eastAsia="zh-CN"/>
        </w:rPr>
      </w:pPr>
      <w:r w:rsidRPr="00F324FA">
        <w:rPr>
          <w:sz w:val="26"/>
          <w:szCs w:val="26"/>
          <w:rtl/>
        </w:rPr>
        <w:t xml:space="preserve">2- </w:t>
      </w:r>
      <w:r w:rsidRPr="00F324FA">
        <w:rPr>
          <w:rFonts w:hint="cs"/>
          <w:spacing w:val="-2"/>
          <w:sz w:val="26"/>
          <w:szCs w:val="26"/>
          <w:rtl/>
        </w:rPr>
        <w:t>و</w:t>
      </w:r>
      <w:r w:rsidRPr="00F324FA">
        <w:rPr>
          <w:spacing w:val="-2"/>
          <w:sz w:val="26"/>
          <w:szCs w:val="26"/>
          <w:rtl/>
        </w:rPr>
        <w:t xml:space="preserve">عن أنس رضي الله عنه قال: </w:t>
      </w:r>
      <w:r w:rsidRPr="00E7697E">
        <w:rPr>
          <w:rFonts w:cs="Times New Roman"/>
          <w:b/>
          <w:bCs/>
          <w:color w:val="008000"/>
          <w:kern w:val="2"/>
          <w:sz w:val="26"/>
          <w:szCs w:val="26"/>
          <w:rtl/>
          <w:lang w:eastAsia="zh-CN" w:bidi="ar-SA"/>
        </w:rPr>
        <w:t>رَأَيْتُ النَّبِيَّ</w:t>
      </w:r>
      <w:r w:rsidRPr="00F324FA">
        <w:rPr>
          <w:spacing w:val="-2"/>
          <w:sz w:val="26"/>
          <w:szCs w:val="26"/>
          <w:rtl/>
        </w:rPr>
        <w:t xml:space="preserve"> </w:t>
      </w:r>
      <w:r>
        <w:rPr>
          <w:rFonts w:cs="Rateb lotus20"/>
          <w:spacing w:val="-2"/>
          <w:sz w:val="26"/>
          <w:szCs w:val="26"/>
          <w:rtl/>
        </w:rPr>
        <w:t>-صلى الله عليه وسلم-</w:t>
      </w:r>
      <w:r w:rsidRPr="00E7697E">
        <w:rPr>
          <w:rFonts w:cs="Times New Roman"/>
          <w:b/>
          <w:bCs/>
          <w:color w:val="008000"/>
          <w:kern w:val="2"/>
          <w:sz w:val="26"/>
          <w:szCs w:val="26"/>
          <w:rtl/>
          <w:lang w:eastAsia="zh-CN" w:bidi="ar-SA"/>
        </w:rPr>
        <w:t xml:space="preserve"> مُقْعِياً يَأْكُلُ تَـمْراً.</w:t>
      </w:r>
      <w:r w:rsidRPr="00F324FA">
        <w:rPr>
          <w:rFonts w:hint="cs"/>
          <w:spacing w:val="-2"/>
          <w:sz w:val="26"/>
          <w:szCs w:val="26"/>
          <w:rtl/>
        </w:rPr>
        <w:t xml:space="preserve"> </w:t>
      </w:r>
      <w:r w:rsidRPr="00F324FA">
        <w:rPr>
          <w:spacing w:val="-2"/>
          <w:sz w:val="26"/>
          <w:szCs w:val="26"/>
          <w:rtl/>
        </w:rPr>
        <w:t>أخرجه مسلم.</w:t>
      </w:r>
    </w:p>
    <w:p w:rsidR="006F004A" w:rsidRDefault="006F004A" w:rsidP="001B5F79">
      <w:pPr>
        <w:widowControl/>
        <w:spacing w:beforeLines="50" w:line="500" w:lineRule="exact"/>
        <w:ind w:firstLine="522"/>
        <w:rPr>
          <w:rFonts w:ascii="SimSun" w:hAnsi="SimSun" w:cs="Arial"/>
          <w:bCs/>
          <w:sz w:val="26"/>
          <w:szCs w:val="28"/>
        </w:rPr>
      </w:pPr>
      <w:r w:rsidRPr="00AF1DB7">
        <w:rPr>
          <w:rFonts w:ascii="SimSun" w:hAnsi="SimSun" w:hint="eastAsia"/>
          <w:b/>
          <w:bCs/>
          <w:color w:val="008000"/>
          <w:sz w:val="26"/>
          <w:szCs w:val="26"/>
        </w:rPr>
        <w:t>“我看见先知</w:t>
      </w:r>
      <w:r>
        <w:rPr>
          <w:rFonts w:ascii="SimSun" w:hAnsi="SimSun" w:hint="eastAsia"/>
          <w:b/>
          <w:bCs/>
          <w:color w:val="008000"/>
          <w:sz w:val="26"/>
          <w:szCs w:val="26"/>
        </w:rPr>
        <w:t>（愿主赐福之，并使其平安）</w:t>
      </w:r>
      <w:r w:rsidRPr="00AF1DB7">
        <w:rPr>
          <w:rFonts w:ascii="SimSun" w:hAnsi="SimSun" w:hint="eastAsia"/>
          <w:b/>
          <w:bCs/>
          <w:color w:val="008000"/>
          <w:sz w:val="26"/>
          <w:szCs w:val="26"/>
        </w:rPr>
        <w:t>我见真主的使者蹲坐着吃椰枣。”</w:t>
      </w:r>
      <w:r w:rsidRPr="00CD0D09">
        <w:rPr>
          <w:rStyle w:val="a5"/>
          <w:b/>
          <w:color w:val="008000"/>
          <w:lang w:val="zh-CN"/>
        </w:rPr>
        <w:footnoteReference w:id="58"/>
      </w:r>
    </w:p>
    <w:p w:rsidR="006F004A" w:rsidRPr="001E7C47" w:rsidRDefault="006F004A" w:rsidP="001B5F79">
      <w:pPr>
        <w:widowControl/>
        <w:spacing w:beforeLines="50" w:line="500" w:lineRule="exact"/>
        <w:ind w:firstLine="520"/>
        <w:rPr>
          <w:rFonts w:ascii="SimSun" w:hAnsi="SimSun" w:hint="eastAsia"/>
          <w:sz w:val="26"/>
          <w:szCs w:val="26"/>
          <w:rtl/>
        </w:rPr>
      </w:pPr>
      <w:r>
        <w:rPr>
          <w:rFonts w:ascii="SimSun" w:hAnsi="SimSun" w:hint="eastAsia"/>
          <w:sz w:val="26"/>
          <w:szCs w:val="26"/>
        </w:rPr>
        <w:sym w:font="Wingdings" w:char="F08E"/>
      </w:r>
      <w:r w:rsidRPr="00545702">
        <w:rPr>
          <w:rFonts w:ascii="SimSun" w:hAnsi="SimSun" w:hint="eastAsia"/>
          <w:sz w:val="26"/>
          <w:szCs w:val="26"/>
        </w:rPr>
        <w:t>-</w:t>
      </w:r>
      <w:r>
        <w:rPr>
          <w:rFonts w:ascii="SimSun" w:hAnsi="SimSun" w:hint="eastAsia"/>
          <w:sz w:val="26"/>
          <w:szCs w:val="26"/>
        </w:rPr>
        <w:t>阿布杜拉·本</w:t>
      </w:r>
      <w:r w:rsidRPr="001E7C47">
        <w:rPr>
          <w:rFonts w:ascii="SimSun" w:hAnsi="SimSun" w:hint="eastAsia"/>
          <w:sz w:val="26"/>
          <w:szCs w:val="26"/>
        </w:rPr>
        <w:t>·</w:t>
      </w:r>
      <w:r>
        <w:rPr>
          <w:rFonts w:ascii="SimSun" w:hAnsi="SimSun" w:hint="eastAsia"/>
          <w:sz w:val="26"/>
          <w:szCs w:val="26"/>
        </w:rPr>
        <w:t>白西尔</w:t>
      </w:r>
      <w:r w:rsidRPr="001E7C47">
        <w:rPr>
          <w:rFonts w:ascii="SimSun" w:hAnsi="SimSun" w:hint="eastAsia"/>
          <w:sz w:val="26"/>
          <w:szCs w:val="26"/>
        </w:rPr>
        <w:t>（愿主喜悦他）的传述，他说：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3- </w:t>
      </w:r>
      <w:r w:rsidRPr="00F324FA">
        <w:rPr>
          <w:rFonts w:hint="cs"/>
          <w:sz w:val="26"/>
          <w:szCs w:val="26"/>
          <w:rtl/>
        </w:rPr>
        <w:t>و</w:t>
      </w:r>
      <w:r w:rsidRPr="00F324FA">
        <w:rPr>
          <w:sz w:val="26"/>
          <w:szCs w:val="26"/>
          <w:rtl/>
        </w:rPr>
        <w:t xml:space="preserve">عن عبدالله بن بسر رضي الله عنه قال: </w:t>
      </w:r>
      <w:r w:rsidRPr="00AF1DB7">
        <w:rPr>
          <w:rFonts w:cs="Times New Roman"/>
          <w:b/>
          <w:bCs/>
          <w:color w:val="008000"/>
          <w:kern w:val="2"/>
          <w:sz w:val="26"/>
          <w:szCs w:val="26"/>
          <w:rtl/>
          <w:lang w:eastAsia="zh-CN" w:bidi="ar-SA"/>
        </w:rPr>
        <w:t xml:space="preserve">أُهْدِيَتْ للنبي </w:t>
      </w:r>
      <w:r>
        <w:rPr>
          <w:rFonts w:cs="Times New Roman"/>
          <w:b/>
          <w:bCs/>
          <w:color w:val="008000"/>
          <w:kern w:val="2"/>
          <w:sz w:val="26"/>
          <w:szCs w:val="26"/>
          <w:rtl/>
          <w:lang w:eastAsia="zh-CN" w:bidi="ar-SA"/>
        </w:rPr>
        <w:t>-صلى الله عليه وسلم-</w:t>
      </w:r>
      <w:r w:rsidRPr="00AF1DB7">
        <w:rPr>
          <w:rFonts w:cs="Times New Roman"/>
          <w:b/>
          <w:bCs/>
          <w:color w:val="008000"/>
          <w:kern w:val="2"/>
          <w:sz w:val="26"/>
          <w:szCs w:val="26"/>
          <w:rtl/>
          <w:lang w:eastAsia="zh-CN" w:bidi="ar-SA"/>
        </w:rPr>
        <w:t xml:space="preserve"> شاة فجثى رسول الله </w:t>
      </w:r>
      <w:r>
        <w:rPr>
          <w:rFonts w:cs="Times New Roman"/>
          <w:b/>
          <w:bCs/>
          <w:color w:val="008000"/>
          <w:kern w:val="2"/>
          <w:sz w:val="26"/>
          <w:szCs w:val="26"/>
          <w:rtl/>
          <w:lang w:eastAsia="zh-CN" w:bidi="ar-SA"/>
        </w:rPr>
        <w:t>-صلى الله عليه وسلم-</w:t>
      </w:r>
      <w:r w:rsidRPr="00AF1DB7">
        <w:rPr>
          <w:rFonts w:cs="Times New Roman"/>
          <w:b/>
          <w:bCs/>
          <w:color w:val="008000"/>
          <w:kern w:val="2"/>
          <w:sz w:val="26"/>
          <w:szCs w:val="26"/>
          <w:rtl/>
          <w:lang w:eastAsia="zh-CN" w:bidi="ar-SA"/>
        </w:rPr>
        <w:t xml:space="preserve"> على ركبتيه يأكل، فقال أعرابي: ما هذه الجلسة؟ فقال: «إنَّ الله جَعَلَنِي عَبْداً كَرِيماً، وَلَـمْ يَـجْعَلْنِي جَبَّاراً عَنِيداً».</w:t>
      </w:r>
      <w:r w:rsidRPr="00F324FA">
        <w:rPr>
          <w:sz w:val="26"/>
          <w:szCs w:val="26"/>
          <w:rtl/>
        </w:rPr>
        <w:t xml:space="preserve"> أخرجه أبو داود وابن ماجه.</w:t>
      </w:r>
    </w:p>
    <w:p w:rsidR="006F004A" w:rsidRDefault="006F004A" w:rsidP="001B5F79">
      <w:pPr>
        <w:widowControl/>
        <w:spacing w:beforeLines="50" w:line="500" w:lineRule="exact"/>
        <w:ind w:firstLine="520"/>
        <w:rPr>
          <w:rFonts w:ascii="SimSun" w:hAnsi="SimSun" w:hint="eastAsia"/>
          <w:b/>
          <w:bCs/>
          <w:color w:val="008000"/>
          <w:sz w:val="26"/>
          <w:szCs w:val="26"/>
        </w:rPr>
      </w:pPr>
      <w:r>
        <w:rPr>
          <w:rFonts w:ascii="SimSun" w:hAnsi="SimSun" w:hint="eastAsia"/>
          <w:sz w:val="26"/>
          <w:szCs w:val="26"/>
        </w:rPr>
        <w:t>有人给先知（愿主赐福之，并使其平安）送了一只羊，</w:t>
      </w:r>
      <w:r w:rsidRPr="00595BDD">
        <w:rPr>
          <w:rFonts w:ascii="SimSun" w:hAnsi="SimSun" w:hint="eastAsia"/>
          <w:sz w:val="26"/>
          <w:szCs w:val="26"/>
        </w:rPr>
        <w:t>然后主的使者（愿主赐福之，并使其平安）双膝跪坐着吃，有一游牧人说：“这是什么坐法？”</w:t>
      </w:r>
      <w:r w:rsidRPr="003230F5">
        <w:rPr>
          <w:rFonts w:ascii="SimSun" w:hAnsi="SimSun" w:hint="eastAsia"/>
          <w:b/>
          <w:bCs/>
          <w:color w:val="008000"/>
          <w:sz w:val="26"/>
          <w:szCs w:val="26"/>
        </w:rPr>
        <w:t>使者说：</w:t>
      </w:r>
      <w:r>
        <w:rPr>
          <w:rFonts w:ascii="SimSun" w:hAnsi="SimSun" w:hint="eastAsia"/>
          <w:b/>
          <w:bCs/>
          <w:color w:val="008000"/>
          <w:sz w:val="26"/>
          <w:szCs w:val="26"/>
        </w:rPr>
        <w:t>“</w:t>
      </w:r>
      <w:r w:rsidRPr="003230F5">
        <w:rPr>
          <w:rFonts w:ascii="SimSun" w:hAnsi="SimSun" w:hint="eastAsia"/>
          <w:b/>
          <w:bCs/>
          <w:color w:val="008000"/>
          <w:sz w:val="26"/>
          <w:szCs w:val="26"/>
        </w:rPr>
        <w:t>真主使</w:t>
      </w:r>
      <w:r>
        <w:rPr>
          <w:rFonts w:ascii="SimSun" w:hAnsi="SimSun" w:hint="eastAsia"/>
          <w:b/>
          <w:bCs/>
          <w:color w:val="008000"/>
          <w:sz w:val="26"/>
          <w:szCs w:val="26"/>
        </w:rPr>
        <w:t>我成</w:t>
      </w:r>
      <w:r w:rsidRPr="003230F5">
        <w:rPr>
          <w:rFonts w:ascii="SimSun" w:hAnsi="SimSun" w:hint="eastAsia"/>
          <w:b/>
          <w:bCs/>
          <w:color w:val="008000"/>
          <w:sz w:val="26"/>
          <w:szCs w:val="26"/>
        </w:rPr>
        <w:t>为</w:t>
      </w:r>
      <w:r>
        <w:rPr>
          <w:rFonts w:ascii="SimSun" w:hAnsi="SimSun" w:hint="eastAsia"/>
          <w:b/>
          <w:bCs/>
          <w:color w:val="008000"/>
          <w:sz w:val="26"/>
          <w:szCs w:val="26"/>
        </w:rPr>
        <w:t>高尚</w:t>
      </w:r>
      <w:r w:rsidRPr="003230F5">
        <w:rPr>
          <w:rFonts w:ascii="SimSun" w:hAnsi="SimSun" w:hint="eastAsia"/>
          <w:b/>
          <w:bCs/>
          <w:color w:val="008000"/>
          <w:sz w:val="26"/>
          <w:szCs w:val="26"/>
        </w:rPr>
        <w:t>的仆人，而不是</w:t>
      </w:r>
      <w:r>
        <w:rPr>
          <w:rFonts w:ascii="SimSun" w:hAnsi="SimSun" w:hint="eastAsia"/>
          <w:b/>
          <w:bCs/>
          <w:color w:val="008000"/>
          <w:sz w:val="26"/>
          <w:szCs w:val="26"/>
        </w:rPr>
        <w:t>傲慢</w:t>
      </w:r>
      <w:r w:rsidRPr="003230F5">
        <w:rPr>
          <w:rFonts w:ascii="SimSun" w:hAnsi="SimSun" w:hint="eastAsia"/>
          <w:b/>
          <w:bCs/>
          <w:color w:val="008000"/>
          <w:sz w:val="26"/>
          <w:szCs w:val="26"/>
        </w:rPr>
        <w:t>的暴君</w:t>
      </w:r>
      <w:r w:rsidRPr="00CD0D09">
        <w:rPr>
          <w:rFonts w:ascii="SimSun" w:hAnsi="SimSun" w:hint="eastAsia"/>
          <w:b/>
          <w:bCs/>
          <w:color w:val="008000"/>
          <w:sz w:val="26"/>
          <w:szCs w:val="26"/>
        </w:rPr>
        <w:t>。”</w:t>
      </w:r>
      <w:r w:rsidRPr="00CD0D09">
        <w:rPr>
          <w:rStyle w:val="a5"/>
          <w:b/>
          <w:color w:val="008000"/>
          <w:lang w:val="zh-CN"/>
        </w:rPr>
        <w:footnoteReference w:id="5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忙碌者吃饭的方式</w:t>
      </w:r>
      <w:r w:rsidRPr="009D6783">
        <w:rPr>
          <w:rFonts w:ascii="STXingkai" w:eastAsia="STXingkai" w:hAnsi="SimSun" w:cs="Arial" w:hint="eastAsia"/>
          <w:bCs/>
          <w:sz w:val="28"/>
          <w:szCs w:val="30"/>
        </w:rPr>
        <w:t>：</w:t>
      </w:r>
    </w:p>
    <w:p w:rsidR="006F004A" w:rsidRPr="00F324FA" w:rsidRDefault="006F004A" w:rsidP="001B5F79">
      <w:pPr>
        <w:pStyle w:val="a8"/>
        <w:widowControl w:val="0"/>
        <w:bidi w:val="0"/>
        <w:spacing w:beforeLines="50" w:after="0"/>
        <w:ind w:left="0" w:firstLine="520"/>
        <w:jc w:val="both"/>
        <w:rPr>
          <w:rFonts w:hint="eastAsia"/>
          <w:sz w:val="26"/>
          <w:szCs w:val="26"/>
          <w:rtl/>
          <w:lang w:eastAsia="zh-CN"/>
        </w:rPr>
      </w:pPr>
      <w:r>
        <w:rPr>
          <w:rFonts w:hint="eastAsia"/>
          <w:sz w:val="26"/>
          <w:szCs w:val="26"/>
          <w:lang w:eastAsia="zh-CN"/>
        </w:rPr>
        <w:t>艾奈斯</w:t>
      </w:r>
      <w:r w:rsidRPr="009E009E">
        <w:rPr>
          <w:rFonts w:hint="eastAsia"/>
          <w:sz w:val="26"/>
          <w:szCs w:val="26"/>
          <w:lang w:eastAsia="zh-CN"/>
        </w:rPr>
        <w:t>（愿主喜悦他）的传述，</w:t>
      </w:r>
      <w:r>
        <w:rPr>
          <w:rFonts w:hint="eastAsia"/>
          <w:sz w:val="26"/>
          <w:szCs w:val="26"/>
          <w:lang w:eastAsia="zh-CN"/>
        </w:rPr>
        <w:t>他说：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عن أنس رضي الله عنه قال:</w:t>
      </w:r>
      <w:r w:rsidRPr="00143418">
        <w:rPr>
          <w:rFonts w:cs="Times New Roman"/>
          <w:b/>
          <w:bCs/>
          <w:color w:val="008000"/>
          <w:kern w:val="2"/>
          <w:sz w:val="26"/>
          <w:szCs w:val="26"/>
          <w:rtl/>
          <w:lang w:eastAsia="zh-CN" w:bidi="ar-SA"/>
        </w:rPr>
        <w:t xml:space="preserve"> أُتي رسول الله</w:t>
      </w:r>
      <w:r w:rsidRPr="00F324FA">
        <w:rPr>
          <w:sz w:val="26"/>
          <w:szCs w:val="26"/>
          <w:rtl/>
        </w:rPr>
        <w:t xml:space="preserve"> </w:t>
      </w:r>
      <w:r>
        <w:rPr>
          <w:rFonts w:cs="Rateb lotus20"/>
          <w:sz w:val="26"/>
          <w:szCs w:val="26"/>
          <w:rtl/>
        </w:rPr>
        <w:t>-صلى الله عليه وسلم-</w:t>
      </w:r>
      <w:r w:rsidRPr="00F324FA">
        <w:rPr>
          <w:sz w:val="26"/>
          <w:szCs w:val="26"/>
          <w:rtl/>
        </w:rPr>
        <w:t xml:space="preserve"> </w:t>
      </w:r>
      <w:r w:rsidRPr="00143418">
        <w:rPr>
          <w:rFonts w:cs="Times New Roman"/>
          <w:b/>
          <w:bCs/>
          <w:color w:val="008000"/>
          <w:kern w:val="2"/>
          <w:sz w:val="26"/>
          <w:szCs w:val="26"/>
          <w:rtl/>
          <w:lang w:eastAsia="zh-CN" w:bidi="ar-SA"/>
        </w:rPr>
        <w:t xml:space="preserve">بتمر، فجعل النبي </w:t>
      </w:r>
      <w:r>
        <w:rPr>
          <w:rFonts w:cs="Times New Roman"/>
          <w:b/>
          <w:bCs/>
          <w:color w:val="008000"/>
          <w:kern w:val="2"/>
          <w:sz w:val="26"/>
          <w:szCs w:val="26"/>
          <w:rtl/>
          <w:lang w:eastAsia="zh-CN" w:bidi="ar-SA"/>
        </w:rPr>
        <w:t>-صلى الله عليه وسلم-</w:t>
      </w:r>
      <w:r w:rsidRPr="00143418">
        <w:rPr>
          <w:rFonts w:cs="Times New Roman"/>
          <w:b/>
          <w:bCs/>
          <w:color w:val="008000"/>
          <w:kern w:val="2"/>
          <w:sz w:val="26"/>
          <w:szCs w:val="26"/>
          <w:rtl/>
          <w:lang w:eastAsia="zh-CN" w:bidi="ar-SA"/>
        </w:rPr>
        <w:t xml:space="preserve"> يقسمه وهو مُـحْتَفِزٌ،  يأكل منه أكلاً ذَرِيْـعَاً.</w:t>
      </w:r>
      <w:r w:rsidRPr="00143418">
        <w:rPr>
          <w:sz w:val="26"/>
          <w:szCs w:val="26"/>
          <w:rtl/>
        </w:rPr>
        <w:t xml:space="preserve"> وفي رواية زهير:</w:t>
      </w:r>
      <w:r w:rsidRPr="00143418">
        <w:rPr>
          <w:rFonts w:cs="Times New Roman"/>
          <w:b/>
          <w:bCs/>
          <w:color w:val="008000"/>
          <w:kern w:val="2"/>
          <w:sz w:val="26"/>
          <w:szCs w:val="26"/>
          <w:rtl/>
          <w:lang w:eastAsia="zh-CN" w:bidi="ar-SA"/>
        </w:rPr>
        <w:t xml:space="preserve"> أكلاً حثيثاً.</w:t>
      </w:r>
      <w:r w:rsidRPr="00F324FA">
        <w:rPr>
          <w:sz w:val="26"/>
          <w:szCs w:val="26"/>
          <w:rtl/>
        </w:rPr>
        <w:t xml:space="preserve"> أخرجه مسلم. </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“有人为主的使者（愿主赐福之，并使其平安）送来椰枣，他蹲坐着将其分配，并且快速地从中吃了一些。”</w:t>
      </w:r>
      <w:r w:rsidRPr="00CD0D09">
        <w:rPr>
          <w:rStyle w:val="a5"/>
          <w:b/>
          <w:color w:val="008000"/>
          <w:lang w:val="zh-CN"/>
        </w:rPr>
        <w:footnoteReference w:id="6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睡觉时，</w:t>
      </w:r>
      <w:r w:rsidRPr="00B801B6">
        <w:rPr>
          <w:rFonts w:ascii="STXingkai" w:eastAsia="STXingkai" w:hAnsi="SimSun" w:cs="Arial" w:hint="eastAsia"/>
          <w:bCs/>
          <w:sz w:val="28"/>
          <w:szCs w:val="30"/>
        </w:rPr>
        <w:t>当扎紧水袋，并记念真主的尊名</w:t>
      </w:r>
      <w:r w:rsidRPr="009D6783">
        <w:rPr>
          <w:rFonts w:ascii="STXingkai" w:eastAsia="STXingkai" w:hAnsi="SimSun" w:cs="Arial" w:hint="eastAsia"/>
          <w:bCs/>
          <w:sz w:val="28"/>
          <w:szCs w:val="30"/>
        </w:rPr>
        <w:t>：</w:t>
      </w:r>
    </w:p>
    <w:p w:rsidR="006F004A" w:rsidRPr="00DB7AD4"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rtl/>
          <w:lang w:eastAsia="zh-CN" w:bidi="ar-SA"/>
        </w:rPr>
      </w:pPr>
      <w:r>
        <w:rPr>
          <w:rFonts w:hint="eastAsia"/>
          <w:sz w:val="26"/>
          <w:szCs w:val="26"/>
          <w:lang w:eastAsia="zh-CN"/>
        </w:rPr>
        <w:t>贾比尔</w:t>
      </w:r>
      <w:r w:rsidRPr="009E009E">
        <w:rPr>
          <w:rFonts w:hint="eastAsia"/>
          <w:sz w:val="26"/>
          <w:szCs w:val="26"/>
          <w:lang w:eastAsia="zh-CN"/>
        </w:rPr>
        <w:t>（愿主喜悦他）的传述，</w:t>
      </w:r>
      <w:r w:rsidRPr="00DB7AD4">
        <w:rPr>
          <w:rFonts w:ascii="SimSun" w:hAnsi="SimSun" w:cs="Times New Roman" w:hint="eastAsia"/>
          <w:b/>
          <w:bCs/>
          <w:color w:val="008000"/>
          <w:kern w:val="2"/>
          <w:sz w:val="26"/>
          <w:szCs w:val="26"/>
          <w:lang w:eastAsia="zh-CN" w:bidi="ar-SA"/>
        </w:rPr>
        <w:t>主的使者</w:t>
      </w:r>
      <w:r>
        <w:rPr>
          <w:rFonts w:ascii="SimSun" w:hAnsi="SimSun" w:cs="Times New Roman" w:hint="eastAsia"/>
          <w:b/>
          <w:bCs/>
          <w:color w:val="008000"/>
          <w:kern w:val="2"/>
          <w:sz w:val="26"/>
          <w:szCs w:val="26"/>
          <w:lang w:eastAsia="zh-CN" w:bidi="ar-SA"/>
        </w:rPr>
        <w:t>（愿主赐福之，并使其平安）</w:t>
      </w:r>
      <w:r w:rsidRPr="00DB7AD4">
        <w:rPr>
          <w:rFonts w:ascii="SimSun" w:hAnsi="SimSun" w:cs="Times New Roman" w:hint="eastAsia"/>
          <w:b/>
          <w:bCs/>
          <w:color w:val="008000"/>
          <w:kern w:val="2"/>
          <w:sz w:val="26"/>
          <w:szCs w:val="26"/>
          <w:lang w:eastAsia="zh-CN" w:bidi="ar-SA"/>
        </w:rPr>
        <w:t>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جابر رضي الله عنه </w:t>
      </w:r>
      <w:r w:rsidRPr="00B74F84">
        <w:rPr>
          <w:rFonts w:cs="Times New Roman"/>
          <w:b/>
          <w:bCs/>
          <w:color w:val="008000"/>
          <w:kern w:val="2"/>
          <w:sz w:val="26"/>
          <w:szCs w:val="26"/>
          <w:rtl/>
          <w:lang w:eastAsia="zh-CN" w:bidi="ar-SA"/>
        </w:rPr>
        <w:t xml:space="preserve">أن رسول الله </w:t>
      </w:r>
      <w:r>
        <w:rPr>
          <w:rFonts w:cs="Rateb lotus20"/>
          <w:sz w:val="26"/>
          <w:szCs w:val="26"/>
          <w:rtl/>
        </w:rPr>
        <w:t>-صلى الله عليه وسلم-</w:t>
      </w:r>
      <w:r w:rsidRPr="00B74F84">
        <w:rPr>
          <w:rFonts w:cs="Times New Roman"/>
          <w:b/>
          <w:bCs/>
          <w:color w:val="008000"/>
          <w:kern w:val="2"/>
          <w:sz w:val="26"/>
          <w:szCs w:val="26"/>
          <w:rtl/>
          <w:lang w:eastAsia="zh-CN" w:bidi="ar-SA"/>
        </w:rPr>
        <w:t xml:space="preserve"> قال... </w:t>
      </w:r>
      <w:r w:rsidRPr="00B74F84">
        <w:rPr>
          <w:rFonts w:cs="Times New Roman" w:hint="cs"/>
          <w:b/>
          <w:bCs/>
          <w:color w:val="008000"/>
          <w:kern w:val="2"/>
          <w:sz w:val="26"/>
          <w:szCs w:val="26"/>
          <w:rtl/>
          <w:lang w:eastAsia="zh-CN" w:bidi="ar-SA"/>
        </w:rPr>
        <w:t>-و</w:t>
      </w:r>
      <w:r w:rsidRPr="00B74F84">
        <w:rPr>
          <w:rFonts w:cs="Times New Roman"/>
          <w:b/>
          <w:bCs/>
          <w:color w:val="008000"/>
          <w:kern w:val="2"/>
          <w:sz w:val="26"/>
          <w:szCs w:val="26"/>
          <w:rtl/>
          <w:lang w:eastAsia="zh-CN" w:bidi="ar-SA"/>
        </w:rPr>
        <w:t>فيه</w:t>
      </w:r>
      <w:r w:rsidRPr="00B74F84">
        <w:rPr>
          <w:rFonts w:cs="Times New Roman" w:hint="cs"/>
          <w:b/>
          <w:bCs/>
          <w:color w:val="008000"/>
          <w:kern w:val="2"/>
          <w:sz w:val="26"/>
          <w:szCs w:val="26"/>
          <w:rtl/>
          <w:lang w:eastAsia="zh-CN" w:bidi="ar-SA"/>
        </w:rPr>
        <w:t>-</w:t>
      </w:r>
      <w:r w:rsidRPr="00B74F84">
        <w:rPr>
          <w:rFonts w:cs="Times New Roman"/>
          <w:b/>
          <w:bCs/>
          <w:color w:val="008000"/>
          <w:kern w:val="2"/>
          <w:sz w:val="26"/>
          <w:szCs w:val="26"/>
          <w:rtl/>
          <w:lang w:eastAsia="zh-CN" w:bidi="ar-SA"/>
        </w:rPr>
        <w:t>: «وَأَغْلِقْ بَابَكَ وَاذْكُرِ اسْمَ الله، وَأطْفِئْ مِصْبَاحَكَ وَاذْكُرِ اسْمَ الله، وَأَوكِ سِقَاءَكَ وَاذْكُرِ اسْمَ الله، وَخَـمِّرْ إنَاءَكَ وَاذْكُرِ اسْمَ الله وَلَو تَعْرُضُ عَلَيهِ شَيْئاً».</w:t>
      </w:r>
      <w:r w:rsidRPr="00F324FA">
        <w:rPr>
          <w:rFonts w:hint="cs"/>
          <w:sz w:val="26"/>
          <w:szCs w:val="26"/>
          <w:rtl/>
        </w:rPr>
        <w:t xml:space="preserve"> </w:t>
      </w:r>
      <w:r w:rsidRPr="00F324FA">
        <w:rPr>
          <w:sz w:val="26"/>
          <w:szCs w:val="26"/>
          <w:rtl/>
        </w:rPr>
        <w:t xml:space="preserve">متفق عليه. </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“在其中提到：你们当关好门，并记念真主的尊名；你们当熄灭灯，并记念真主的尊名；你们当扎紧水袋，并记念真主的尊名；你们当盖好容器，并记念真主的尊名，即使是在上面放一件东西也罢！”</w:t>
      </w:r>
      <w:r w:rsidRPr="00CD0D09">
        <w:rPr>
          <w:rStyle w:val="a5"/>
          <w:b/>
          <w:color w:val="008000"/>
          <w:lang w:val="zh-CN"/>
        </w:rPr>
        <w:footnoteReference w:id="6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与仆人一起吃饭</w:t>
      </w:r>
      <w:r w:rsidRPr="009D6783">
        <w:rPr>
          <w:rFonts w:ascii="STXingkai" w:eastAsia="STXingkai" w:hAnsi="SimSun" w:cs="Arial" w:hint="eastAsia"/>
          <w:bCs/>
          <w:sz w:val="28"/>
          <w:szCs w:val="30"/>
        </w:rPr>
        <w:t>：</w:t>
      </w:r>
    </w:p>
    <w:p w:rsidR="006F004A" w:rsidRPr="00A54E8B" w:rsidRDefault="006F004A" w:rsidP="001B5F79">
      <w:pPr>
        <w:pStyle w:val="ac"/>
        <w:bidi w:val="0"/>
        <w:spacing w:beforeLines="50" w:after="0"/>
        <w:ind w:left="0" w:firstLine="520"/>
        <w:jc w:val="both"/>
        <w:rPr>
          <w:rFonts w:ascii="SimSun" w:hAnsi="SimSun" w:cs="Times New Roman" w:hint="eastAsia"/>
          <w:b/>
          <w:bCs/>
          <w:color w:val="008000"/>
          <w:kern w:val="2"/>
          <w:sz w:val="26"/>
          <w:szCs w:val="26"/>
          <w:rtl/>
          <w:lang w:eastAsia="zh-CN" w:bidi="ar-SA"/>
        </w:rPr>
      </w:pPr>
      <w:r w:rsidRPr="00284BC2">
        <w:rPr>
          <w:rFonts w:ascii="SimSun" w:hAnsi="SimSun" w:cs="Times New Roman" w:hint="eastAsia"/>
          <w:sz w:val="26"/>
          <w:szCs w:val="26"/>
          <w:lang w:eastAsia="zh-CN"/>
        </w:rPr>
        <w:t>艾布胡莱赖</w:t>
      </w:r>
      <w:r>
        <w:rPr>
          <w:rFonts w:ascii="SimSun" w:hAnsi="SimSun" w:hint="eastAsia"/>
          <w:sz w:val="26"/>
          <w:szCs w:val="26"/>
          <w:lang w:eastAsia="zh-CN"/>
        </w:rPr>
        <w:t>（愿主喜悦他</w:t>
      </w:r>
      <w:r w:rsidRPr="00360454">
        <w:rPr>
          <w:rFonts w:ascii="SimSun" w:hAnsi="SimSun" w:hint="eastAsia"/>
          <w:sz w:val="26"/>
          <w:szCs w:val="26"/>
          <w:lang w:eastAsia="zh-CN"/>
        </w:rPr>
        <w:t>）的传述，</w:t>
      </w:r>
      <w:r w:rsidRPr="00A54E8B">
        <w:rPr>
          <w:rFonts w:ascii="SimSun" w:hAnsi="SimSun" w:cs="Times New Roman" w:hint="eastAsia"/>
          <w:b/>
          <w:bCs/>
          <w:color w:val="008000"/>
          <w:kern w:val="2"/>
          <w:sz w:val="26"/>
          <w:szCs w:val="26"/>
          <w:lang w:eastAsia="zh-CN" w:bidi="ar-SA"/>
        </w:rPr>
        <w:t>先知</w:t>
      </w:r>
      <w:r>
        <w:rPr>
          <w:rFonts w:ascii="SimSun" w:hAnsi="SimSun" w:cs="Times New Roman" w:hint="eastAsia"/>
          <w:b/>
          <w:bCs/>
          <w:color w:val="008000"/>
          <w:kern w:val="2"/>
          <w:sz w:val="26"/>
          <w:szCs w:val="26"/>
          <w:lang w:eastAsia="zh-CN" w:bidi="ar-SA"/>
        </w:rPr>
        <w:t>（愿主赐福之，并使其平安）</w:t>
      </w:r>
      <w:r w:rsidRPr="00A54E8B">
        <w:rPr>
          <w:rFonts w:ascii="SimSun" w:hAnsi="SimSun" w:cs="Times New Roman" w:hint="eastAsia"/>
          <w:b/>
          <w:bCs/>
          <w:color w:val="008000"/>
          <w:kern w:val="2"/>
          <w:sz w:val="26"/>
          <w:szCs w:val="26"/>
          <w:lang w:eastAsia="zh-CN" w:bidi="ar-SA"/>
        </w:rPr>
        <w:t>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أبي هريرة رضي الله عنه </w:t>
      </w:r>
      <w:r w:rsidRPr="00D907BE">
        <w:rPr>
          <w:rFonts w:cs="Times New Roman"/>
          <w:b/>
          <w:bCs/>
          <w:color w:val="008000"/>
          <w:kern w:val="2"/>
          <w:sz w:val="26"/>
          <w:szCs w:val="26"/>
          <w:rtl/>
          <w:lang w:eastAsia="zh-CN" w:bidi="ar-SA"/>
        </w:rPr>
        <w:t xml:space="preserve">أن النبي </w:t>
      </w:r>
      <w:r>
        <w:rPr>
          <w:rFonts w:cs="Times New Roman"/>
          <w:b/>
          <w:bCs/>
          <w:color w:val="008000"/>
          <w:kern w:val="2"/>
          <w:sz w:val="26"/>
          <w:szCs w:val="26"/>
          <w:rtl/>
          <w:lang w:eastAsia="zh-CN" w:bidi="ar-SA"/>
        </w:rPr>
        <w:t>-صلى الله عليه وسلم-</w:t>
      </w:r>
      <w:r w:rsidRPr="00D907BE">
        <w:rPr>
          <w:rFonts w:cs="Times New Roman"/>
          <w:b/>
          <w:bCs/>
          <w:color w:val="008000"/>
          <w:kern w:val="2"/>
          <w:sz w:val="26"/>
          <w:szCs w:val="26"/>
          <w:rtl/>
          <w:lang w:eastAsia="zh-CN" w:bidi="ar-SA"/>
        </w:rPr>
        <w:t xml:space="preserve"> قال: «إذَا أَتَى أَحَدَكُمْ خَادِمُهُ بِطَعَامِهِ فَإنْ لَـمْ يُـجْلِسْهُ مَعَهُ فَلْيُنَاوِلْـهُ أُكْلَةً أَوْ أُكْلَتـَينِ، أَوْ لُقْمَةً أَوْ لُقْمَتَينِ، فَإنَّه وَلِيَ حَرَّهُ وَعِلاجَهُ»</w:t>
      </w:r>
      <w:r w:rsidRPr="00F324FA">
        <w:rPr>
          <w:sz w:val="26"/>
          <w:szCs w:val="26"/>
          <w:rtl/>
        </w:rPr>
        <w:t>.</w:t>
      </w:r>
      <w:r w:rsidRPr="00F324FA">
        <w:rPr>
          <w:rFonts w:hint="cs"/>
          <w:sz w:val="26"/>
          <w:szCs w:val="26"/>
          <w:rtl/>
        </w:rPr>
        <w:t xml:space="preserve"> </w:t>
      </w:r>
      <w:r w:rsidRPr="00F324FA">
        <w:rPr>
          <w:sz w:val="26"/>
          <w:szCs w:val="26"/>
          <w:rtl/>
        </w:rPr>
        <w:t xml:space="preserve">متفق عليه. </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E21545">
        <w:rPr>
          <w:rFonts w:ascii="SimSun" w:hAnsi="SimSun" w:hint="eastAsia"/>
          <w:b/>
          <w:bCs/>
          <w:color w:val="008000"/>
          <w:sz w:val="26"/>
          <w:szCs w:val="26"/>
        </w:rPr>
        <w:t>当你们某人的佣人为他端来食物时，如果他不能让佣人坐下与自己共餐，那么，让他分给佣人一些；</w:t>
      </w:r>
      <w:r w:rsidRPr="00A26AF4">
        <w:rPr>
          <w:rFonts w:ascii="SimSun" w:hAnsi="SimSun" w:hint="eastAsia"/>
          <w:b/>
          <w:bCs/>
          <w:color w:val="008000"/>
          <w:sz w:val="26"/>
          <w:szCs w:val="26"/>
        </w:rPr>
        <w:t>因为那是他辛勤劳动的成果</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6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如果饭准备好了，礼拜的时间也到了，那么先吃饭</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hint="eastAsia"/>
          <w:sz w:val="26"/>
          <w:szCs w:val="26"/>
          <w:lang w:eastAsia="zh-CN"/>
        </w:rPr>
        <w:t>艾奈斯·本·马力克</w:t>
      </w:r>
      <w:r w:rsidRPr="009E009E">
        <w:rPr>
          <w:rFonts w:hint="eastAsia"/>
          <w:sz w:val="26"/>
          <w:szCs w:val="26"/>
          <w:lang w:eastAsia="zh-CN"/>
        </w:rPr>
        <w:t>（愿主喜悦他）的传述，</w:t>
      </w:r>
      <w:r w:rsidRPr="00A54E8B">
        <w:rPr>
          <w:rFonts w:ascii="SimSun" w:hAnsi="SimSun" w:cs="Times New Roman" w:hint="eastAsia"/>
          <w:b/>
          <w:bCs/>
          <w:color w:val="008000"/>
          <w:kern w:val="2"/>
          <w:sz w:val="26"/>
          <w:szCs w:val="26"/>
          <w:lang w:eastAsia="zh-CN" w:bidi="ar-SA"/>
        </w:rPr>
        <w:t>先知</w:t>
      </w:r>
      <w:r>
        <w:rPr>
          <w:rFonts w:ascii="SimSun" w:hAnsi="SimSun" w:cs="Times New Roman" w:hint="eastAsia"/>
          <w:b/>
          <w:bCs/>
          <w:color w:val="008000"/>
          <w:kern w:val="2"/>
          <w:sz w:val="26"/>
          <w:szCs w:val="26"/>
          <w:lang w:eastAsia="zh-CN" w:bidi="ar-SA"/>
        </w:rPr>
        <w:t>（愿主赐福之，并使其平安）</w:t>
      </w:r>
      <w:r w:rsidRPr="00A54E8B">
        <w:rPr>
          <w:rFonts w:ascii="SimSun" w:hAnsi="SimSun" w:cs="Times New Roman" w:hint="eastAsia"/>
          <w:b/>
          <w:bCs/>
          <w:color w:val="008000"/>
          <w:kern w:val="2"/>
          <w:sz w:val="26"/>
          <w:szCs w:val="26"/>
          <w:lang w:eastAsia="zh-CN" w:bidi="ar-SA"/>
        </w:rPr>
        <w:t>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أنس بن مالك رضي الله عنه عن </w:t>
      </w:r>
      <w:r w:rsidRPr="00D907BE">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D907BE">
        <w:rPr>
          <w:rFonts w:cs="Times New Roman"/>
          <w:b/>
          <w:bCs/>
          <w:color w:val="008000"/>
          <w:kern w:val="2"/>
          <w:sz w:val="26"/>
          <w:szCs w:val="26"/>
          <w:rtl/>
          <w:lang w:eastAsia="zh-CN" w:bidi="ar-SA"/>
        </w:rPr>
        <w:t xml:space="preserve"> قال: «إذَا وُضِعَ العَشاءُ وَأُقِيمَتِ الصَّلاةُ فَابْدَؤُوا بِالعَشاءِ»</w:t>
      </w:r>
      <w:r w:rsidRPr="00F324FA">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“当晚饭已经准备好，拜功已经成立，你们先吃晚饭</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6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如何用盘子吃饭</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hint="eastAsia"/>
          <w:sz w:val="26"/>
          <w:szCs w:val="26"/>
          <w:lang w:eastAsia="zh-CN"/>
        </w:rPr>
        <w:t>伊本阿巴斯</w:t>
      </w:r>
      <w:r w:rsidRPr="009E009E">
        <w:rPr>
          <w:rFonts w:hint="eastAsia"/>
          <w:sz w:val="26"/>
          <w:szCs w:val="26"/>
          <w:lang w:eastAsia="zh-CN"/>
        </w:rPr>
        <w:t>（愿主喜悦他</w:t>
      </w:r>
      <w:r>
        <w:rPr>
          <w:rFonts w:hint="eastAsia"/>
          <w:sz w:val="26"/>
          <w:szCs w:val="26"/>
          <w:lang w:eastAsia="zh-CN"/>
        </w:rPr>
        <w:t>俩</w:t>
      </w:r>
      <w:r w:rsidRPr="009E009E">
        <w:rPr>
          <w:rFonts w:hint="eastAsia"/>
          <w:sz w:val="26"/>
          <w:szCs w:val="26"/>
          <w:lang w:eastAsia="zh-CN"/>
        </w:rPr>
        <w:t>）的传述，</w:t>
      </w:r>
      <w:r w:rsidRPr="00A54E8B">
        <w:rPr>
          <w:rFonts w:ascii="SimSun" w:hAnsi="SimSun" w:cs="Times New Roman" w:hint="eastAsia"/>
          <w:b/>
          <w:bCs/>
          <w:color w:val="008000"/>
          <w:kern w:val="2"/>
          <w:sz w:val="26"/>
          <w:szCs w:val="26"/>
          <w:lang w:eastAsia="zh-CN" w:bidi="ar-SA"/>
        </w:rPr>
        <w:t>先知</w:t>
      </w:r>
      <w:r>
        <w:rPr>
          <w:rFonts w:ascii="SimSun" w:hAnsi="SimSun" w:cs="Times New Roman" w:hint="eastAsia"/>
          <w:b/>
          <w:bCs/>
          <w:color w:val="008000"/>
          <w:kern w:val="2"/>
          <w:sz w:val="26"/>
          <w:szCs w:val="26"/>
          <w:lang w:eastAsia="zh-CN" w:bidi="ar-SA"/>
        </w:rPr>
        <w:t>（愿主赐福之，并使其平安）</w:t>
      </w:r>
      <w:r w:rsidRPr="00A54E8B">
        <w:rPr>
          <w:rFonts w:ascii="SimSun" w:hAnsi="SimSun" w:cs="Times New Roman" w:hint="eastAsia"/>
          <w:b/>
          <w:bCs/>
          <w:color w:val="008000"/>
          <w:kern w:val="2"/>
          <w:sz w:val="26"/>
          <w:szCs w:val="26"/>
          <w:lang w:eastAsia="zh-CN" w:bidi="ar-SA"/>
        </w:rPr>
        <w:t>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 xml:space="preserve">عن ابن عباس رضي الله عنهما عن </w:t>
      </w:r>
      <w:r w:rsidRPr="00D907BE">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D907BE">
        <w:rPr>
          <w:rFonts w:cs="Times New Roman"/>
          <w:b/>
          <w:bCs/>
          <w:color w:val="008000"/>
          <w:kern w:val="2"/>
          <w:sz w:val="26"/>
          <w:szCs w:val="26"/>
          <w:rtl/>
          <w:lang w:eastAsia="zh-CN" w:bidi="ar-SA"/>
        </w:rPr>
        <w:t xml:space="preserve"> قَالَ: «إذَا أَكَلَ أَحَدُكُمْ طَعَاما</w:t>
      </w:r>
      <w:r w:rsidRPr="00D907BE">
        <w:rPr>
          <w:rFonts w:cs="Times New Roman" w:hint="cs"/>
          <w:b/>
          <w:bCs/>
          <w:color w:val="008000"/>
          <w:kern w:val="2"/>
          <w:sz w:val="26"/>
          <w:szCs w:val="26"/>
          <w:rtl/>
          <w:lang w:eastAsia="zh-CN" w:bidi="ar-SA"/>
        </w:rPr>
        <w:t>ً</w:t>
      </w:r>
      <w:r w:rsidRPr="00D907BE">
        <w:rPr>
          <w:rFonts w:cs="Times New Roman"/>
          <w:b/>
          <w:bCs/>
          <w:color w:val="008000"/>
          <w:kern w:val="2"/>
          <w:sz w:val="26"/>
          <w:szCs w:val="26"/>
          <w:rtl/>
          <w:lang w:eastAsia="zh-CN" w:bidi="ar-SA"/>
        </w:rPr>
        <w:t xml:space="preserve"> ف</w:t>
      </w:r>
      <w:r w:rsidRPr="00D907BE">
        <w:rPr>
          <w:rFonts w:cs="Times New Roman" w:hint="cs"/>
          <w:b/>
          <w:bCs/>
          <w:color w:val="008000"/>
          <w:kern w:val="2"/>
          <w:sz w:val="26"/>
          <w:szCs w:val="26"/>
          <w:rtl/>
          <w:lang w:eastAsia="zh-CN" w:bidi="ar-SA"/>
        </w:rPr>
        <w:t>َ</w:t>
      </w:r>
      <w:r w:rsidRPr="00D907BE">
        <w:rPr>
          <w:rFonts w:cs="Times New Roman"/>
          <w:b/>
          <w:bCs/>
          <w:color w:val="008000"/>
          <w:kern w:val="2"/>
          <w:sz w:val="26"/>
          <w:szCs w:val="26"/>
          <w:rtl/>
          <w:lang w:eastAsia="zh-CN" w:bidi="ar-SA"/>
        </w:rPr>
        <w:t>لا يَأْكُلْ مِنْ أَعْلَى الصَّحْفَةِ، وَلَكِنْ لِيَأْكُلْ مِنْ أَسْفَلِـهَا، فَإنَّ البَرَكَةَ تَنْزِلُ مِنْ أَعْلاهَا»</w:t>
      </w:r>
      <w:r w:rsidRPr="00F324FA">
        <w:rPr>
          <w:sz w:val="26"/>
          <w:szCs w:val="26"/>
          <w:rtl/>
        </w:rPr>
        <w:t>. أخرجه أبو داود وا</w:t>
      </w:r>
      <w:r w:rsidRPr="00F324FA">
        <w:rPr>
          <w:rFonts w:hint="cs"/>
          <w:sz w:val="26"/>
          <w:szCs w:val="26"/>
          <w:rtl/>
        </w:rPr>
        <w:t>لترمذي</w:t>
      </w:r>
      <w:r w:rsidRPr="00F324FA">
        <w:rPr>
          <w:sz w:val="26"/>
          <w:szCs w:val="26"/>
          <w:rtl/>
        </w:rPr>
        <w:t>.</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cs="mylotus1" w:hint="eastAsia"/>
          <w:b/>
          <w:bCs/>
          <w:color w:val="008000"/>
          <w:sz w:val="26"/>
          <w:szCs w:val="26"/>
        </w:rPr>
        <w:t>“当你们吃饭时，让他不要从盘子的上边开始吃，但是让他从下边开始吃，因为吉庆是由上而降</w:t>
      </w:r>
      <w:r w:rsidRPr="009623B4">
        <w:rPr>
          <w:rFonts w:ascii="SimSun" w:hAnsi="SimSun" w:cs="mylotus1" w:hint="eastAsia"/>
          <w:b/>
          <w:bCs/>
          <w:color w:val="008000"/>
          <w:sz w:val="26"/>
          <w:szCs w:val="26"/>
        </w:rPr>
        <w:t>。</w:t>
      </w:r>
      <w:r w:rsidRPr="009623B4">
        <w:rPr>
          <w:rFonts w:ascii="SimSun" w:hAnsi="SimSun" w:hint="eastAsia"/>
          <w:b/>
          <w:bCs/>
          <w:color w:val="008000"/>
          <w:sz w:val="26"/>
          <w:szCs w:val="26"/>
        </w:rPr>
        <w:t>”</w:t>
      </w:r>
      <w:r w:rsidRPr="00CD0D09">
        <w:rPr>
          <w:rStyle w:val="a5"/>
          <w:b/>
          <w:color w:val="008000"/>
          <w:lang w:val="zh-CN"/>
        </w:rPr>
        <w:footnoteReference w:id="6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喝完奶子后应做什么</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hint="eastAsia"/>
          <w:sz w:val="26"/>
          <w:szCs w:val="26"/>
          <w:lang w:eastAsia="zh-CN"/>
        </w:rPr>
        <w:t>伊本阿巴斯</w:t>
      </w:r>
      <w:r w:rsidRPr="009E009E">
        <w:rPr>
          <w:rFonts w:hint="eastAsia"/>
          <w:sz w:val="26"/>
          <w:szCs w:val="26"/>
          <w:lang w:eastAsia="zh-CN"/>
        </w:rPr>
        <w:t>（愿主喜悦他</w:t>
      </w:r>
      <w:r>
        <w:rPr>
          <w:rFonts w:hint="eastAsia"/>
          <w:sz w:val="26"/>
          <w:szCs w:val="26"/>
          <w:lang w:eastAsia="zh-CN"/>
        </w:rPr>
        <w:t>俩）的传述：</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عَنِ ابْنِ عَبَّاسٍ رضي الله عنهما</w:t>
      </w:r>
      <w:r w:rsidRPr="00D907BE">
        <w:rPr>
          <w:rFonts w:cs="Times New Roman"/>
          <w:b/>
          <w:bCs/>
          <w:color w:val="008000"/>
          <w:kern w:val="2"/>
          <w:sz w:val="26"/>
          <w:szCs w:val="26"/>
          <w:rtl/>
          <w:lang w:eastAsia="zh-CN" w:bidi="ar-SA"/>
        </w:rPr>
        <w:t xml:space="preserve"> أنَّ النَّبِيَّ </w:t>
      </w:r>
      <w:r>
        <w:rPr>
          <w:rFonts w:cs="Rateb lotus20"/>
          <w:sz w:val="26"/>
          <w:szCs w:val="26"/>
          <w:rtl/>
        </w:rPr>
        <w:t>-صلى الله عليه وسلم-</w:t>
      </w:r>
      <w:r w:rsidRPr="00D907BE">
        <w:rPr>
          <w:rFonts w:cs="Times New Roman"/>
          <w:b/>
          <w:bCs/>
          <w:color w:val="008000"/>
          <w:kern w:val="2"/>
          <w:sz w:val="26"/>
          <w:szCs w:val="26"/>
          <w:rtl/>
          <w:lang w:eastAsia="zh-CN" w:bidi="ar-SA"/>
        </w:rPr>
        <w:t xml:space="preserve"> شَرِبَ لَبَنًا، ثُمَّ دَعَا بِمَاءٍ فَتَـمَضْمَضَ وَقَالَ: «إنَّ لَـهُ دَسَمًا»</w:t>
      </w:r>
      <w:r w:rsidRPr="00F324FA">
        <w:rPr>
          <w:rFonts w:hint="cs"/>
          <w:sz w:val="26"/>
          <w:szCs w:val="26"/>
          <w:rtl/>
        </w:rPr>
        <w:t>.</w:t>
      </w:r>
      <w:r w:rsidRPr="00F324FA">
        <w:rPr>
          <w:sz w:val="26"/>
          <w:szCs w:val="26"/>
          <w:rtl/>
        </w:rPr>
        <w:t xml:space="preserve"> متفق عليه. </w:t>
      </w:r>
    </w:p>
    <w:p w:rsidR="006F004A" w:rsidRDefault="006F004A" w:rsidP="001B5F79">
      <w:pPr>
        <w:widowControl/>
        <w:spacing w:beforeLines="50" w:line="500" w:lineRule="exact"/>
        <w:ind w:firstLine="522"/>
        <w:rPr>
          <w:rFonts w:ascii="SimSun" w:hAnsi="SimSun" w:cs="Arial"/>
          <w:bCs/>
          <w:sz w:val="26"/>
          <w:szCs w:val="28"/>
        </w:rPr>
      </w:pPr>
      <w:r w:rsidRPr="00A54E8B">
        <w:rPr>
          <w:rFonts w:ascii="SimSun" w:hAnsi="SimSun" w:hint="eastAsia"/>
          <w:b/>
          <w:bCs/>
          <w:color w:val="008000"/>
          <w:sz w:val="26"/>
          <w:szCs w:val="26"/>
        </w:rPr>
        <w:t>先知</w:t>
      </w:r>
      <w:r>
        <w:rPr>
          <w:rFonts w:ascii="SimSun" w:hAnsi="SimSun" w:hint="eastAsia"/>
          <w:b/>
          <w:bCs/>
          <w:color w:val="008000"/>
          <w:sz w:val="26"/>
          <w:szCs w:val="26"/>
        </w:rPr>
        <w:t>（愿主赐福之，并使其平安）喝了奶子，</w:t>
      </w:r>
      <w:r w:rsidRPr="00A10D8C">
        <w:rPr>
          <w:rFonts w:ascii="SimSun" w:hAnsi="SimSun" w:hint="eastAsia"/>
          <w:b/>
          <w:bCs/>
          <w:color w:val="008000"/>
          <w:sz w:val="26"/>
          <w:szCs w:val="26"/>
        </w:rPr>
        <w:t>然后让人端来水，他漱了口，并说：</w:t>
      </w:r>
      <w:r>
        <w:rPr>
          <w:rFonts w:ascii="SimSun" w:hAnsi="SimSun" w:hint="eastAsia"/>
          <w:b/>
          <w:bCs/>
          <w:color w:val="008000"/>
          <w:sz w:val="26"/>
          <w:szCs w:val="26"/>
        </w:rPr>
        <w:t>“</w:t>
      </w:r>
      <w:r w:rsidRPr="00A10D8C">
        <w:rPr>
          <w:rFonts w:ascii="SimSun" w:hAnsi="SimSun" w:hint="eastAsia"/>
          <w:b/>
          <w:bCs/>
          <w:color w:val="008000"/>
          <w:sz w:val="26"/>
          <w:szCs w:val="26"/>
        </w:rPr>
        <w:t>奶子里有油脂</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6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吃完饭之后应说什么</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C"/>
      </w:r>
      <w:r w:rsidRPr="00545702">
        <w:rPr>
          <w:rFonts w:ascii="SimSun" w:hAnsi="SimSun" w:hint="eastAsia"/>
          <w:sz w:val="26"/>
          <w:szCs w:val="26"/>
          <w:lang w:eastAsia="zh-CN"/>
        </w:rPr>
        <w:t>-</w:t>
      </w:r>
      <w:r>
        <w:rPr>
          <w:rFonts w:ascii="SimSun" w:hAnsi="SimSun" w:hint="eastAsia"/>
          <w:sz w:val="26"/>
          <w:szCs w:val="26"/>
          <w:lang w:eastAsia="zh-CN"/>
        </w:rPr>
        <w:t>艾布乌玛麦</w:t>
      </w:r>
      <w:r w:rsidRPr="001E7C47">
        <w:rPr>
          <w:rFonts w:ascii="SimSun" w:hAnsi="SimSun" w:hint="eastAsia"/>
          <w:sz w:val="26"/>
          <w:szCs w:val="26"/>
          <w:lang w:eastAsia="zh-CN"/>
        </w:rPr>
        <w:t>（愿主喜悦他）的传述，</w:t>
      </w:r>
    </w:p>
    <w:p w:rsidR="006F004A" w:rsidRPr="00F324FA" w:rsidRDefault="006F004A" w:rsidP="001B5F79">
      <w:pPr>
        <w:pStyle w:val="a8"/>
        <w:widowControl w:val="0"/>
        <w:spacing w:beforeLines="50" w:after="0"/>
        <w:ind w:left="0" w:firstLine="524"/>
        <w:jc w:val="both"/>
        <w:rPr>
          <w:spacing w:val="2"/>
          <w:sz w:val="26"/>
          <w:szCs w:val="26"/>
          <w:rtl/>
        </w:rPr>
      </w:pPr>
      <w:r w:rsidRPr="00F324FA">
        <w:rPr>
          <w:rFonts w:hint="cs"/>
          <w:spacing w:val="2"/>
          <w:sz w:val="26"/>
          <w:szCs w:val="26"/>
          <w:rtl/>
        </w:rPr>
        <w:t>1</w:t>
      </w:r>
      <w:r w:rsidRPr="00F324FA">
        <w:rPr>
          <w:spacing w:val="2"/>
          <w:sz w:val="26"/>
          <w:szCs w:val="26"/>
          <w:rtl/>
        </w:rPr>
        <w:t>- عن أبي أمامة رضي الله عنه</w:t>
      </w:r>
      <w:r w:rsidRPr="00D907BE">
        <w:rPr>
          <w:rFonts w:cs="Times New Roman"/>
          <w:b/>
          <w:bCs/>
          <w:color w:val="008000"/>
          <w:kern w:val="2"/>
          <w:sz w:val="26"/>
          <w:szCs w:val="26"/>
          <w:rtl/>
          <w:lang w:eastAsia="zh-CN" w:bidi="ar-SA"/>
        </w:rPr>
        <w:t xml:space="preserve"> أن النبي </w:t>
      </w:r>
      <w:r>
        <w:rPr>
          <w:rFonts w:cs="Times New Roman"/>
          <w:b/>
          <w:bCs/>
          <w:color w:val="008000"/>
          <w:kern w:val="2"/>
          <w:sz w:val="26"/>
          <w:szCs w:val="26"/>
          <w:rtl/>
          <w:lang w:eastAsia="zh-CN" w:bidi="ar-SA"/>
        </w:rPr>
        <w:t>-صلى الله عليه وسلم-</w:t>
      </w:r>
      <w:r w:rsidRPr="00D907BE">
        <w:rPr>
          <w:rFonts w:cs="Times New Roman"/>
          <w:b/>
          <w:bCs/>
          <w:color w:val="008000"/>
          <w:kern w:val="2"/>
          <w:sz w:val="26"/>
          <w:szCs w:val="26"/>
          <w:rtl/>
          <w:lang w:eastAsia="zh-CN" w:bidi="ar-SA"/>
        </w:rPr>
        <w:t xml:space="preserve"> كَانَ إذَا رَفَعَ مَائِدَتَـهُ قَالَ: «الحَـمْدُ</w:t>
      </w:r>
      <w:r>
        <w:rPr>
          <w:rFonts w:cs="Arial" w:hint="eastAsia"/>
          <w:b/>
          <w:bCs/>
          <w:color w:val="008000"/>
          <w:kern w:val="2"/>
          <w:sz w:val="26"/>
          <w:szCs w:val="26"/>
          <w:rtl/>
          <w:lang w:eastAsia="zh-CN" w:bidi="ar-SA"/>
        </w:rPr>
        <w:t xml:space="preserve"> </w:t>
      </w:r>
      <w:r>
        <w:rPr>
          <w:rFonts w:cs="Arial" w:hint="cs"/>
          <w:b/>
          <w:bCs/>
          <w:color w:val="008000"/>
          <w:kern w:val="2"/>
          <w:sz w:val="26"/>
          <w:szCs w:val="26"/>
          <w:rtl/>
          <w:lang w:eastAsia="zh-CN" w:bidi="ar-SA"/>
        </w:rPr>
        <w:t>لله</w:t>
      </w:r>
      <w:r w:rsidRPr="00D907BE">
        <w:rPr>
          <w:rFonts w:cs="Times New Roman"/>
          <w:b/>
          <w:bCs/>
          <w:color w:val="008000"/>
          <w:kern w:val="2"/>
          <w:sz w:val="26"/>
          <w:szCs w:val="26"/>
          <w:rtl/>
          <w:lang w:eastAsia="zh-CN" w:bidi="ar-SA"/>
        </w:rPr>
        <w:t xml:space="preserve"> كَثِيراً طَيِّباً مُبَارَكاً فِيهِ غَيْرَ مَكْفِيٍّ وَلا مُوَدَّعٍ وَلا مُسْتَغْنَىً عَنْـهُ رَبَّنَا». </w:t>
      </w:r>
      <w:r w:rsidRPr="00F324FA">
        <w:rPr>
          <w:spacing w:val="2"/>
          <w:sz w:val="26"/>
          <w:szCs w:val="26"/>
          <w:rtl/>
        </w:rPr>
        <w:t>أخرجه البخاري.</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每当</w:t>
      </w:r>
      <w:r w:rsidRPr="00A54E8B">
        <w:rPr>
          <w:rFonts w:ascii="SimSun" w:hAnsi="SimSun" w:hint="eastAsia"/>
          <w:b/>
          <w:bCs/>
          <w:color w:val="008000"/>
          <w:sz w:val="26"/>
          <w:szCs w:val="26"/>
        </w:rPr>
        <w:t>先知</w:t>
      </w:r>
      <w:r>
        <w:rPr>
          <w:rFonts w:ascii="SimSun" w:hAnsi="SimSun" w:hint="eastAsia"/>
          <w:b/>
          <w:bCs/>
          <w:color w:val="008000"/>
          <w:sz w:val="26"/>
          <w:szCs w:val="26"/>
        </w:rPr>
        <w:t>（愿主赐福之，并使其平安）吃完饭，他便说：“一切赞颂全归真主，虔诚敬意、充满吉祥的赞颂，</w:t>
      </w:r>
      <w:r w:rsidRPr="00284C5E">
        <w:rPr>
          <w:rFonts w:ascii="SimSun" w:hAnsi="SimSun" w:hint="eastAsia"/>
          <w:b/>
          <w:bCs/>
          <w:color w:val="008000"/>
          <w:sz w:val="26"/>
          <w:szCs w:val="26"/>
        </w:rPr>
        <w:t>我们的主啊！</w:t>
      </w:r>
      <w:r>
        <w:rPr>
          <w:rFonts w:ascii="SimSun" w:hAnsi="SimSun" w:hint="eastAsia"/>
          <w:b/>
          <w:bCs/>
          <w:color w:val="008000"/>
          <w:sz w:val="26"/>
          <w:szCs w:val="26"/>
        </w:rPr>
        <w:t>感赞您赐予我们终身永不间断的给养，而不是最后的、更不是多余的饭食。”</w:t>
      </w:r>
      <w:r w:rsidRPr="00CD0D09">
        <w:rPr>
          <w:rStyle w:val="a5"/>
          <w:b/>
          <w:color w:val="008000"/>
          <w:lang w:val="zh-CN"/>
        </w:rPr>
        <w:footnoteReference w:id="66"/>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D"/>
      </w:r>
      <w:r w:rsidRPr="00545702">
        <w:rPr>
          <w:rFonts w:ascii="SimSun" w:hAnsi="SimSun" w:hint="eastAsia"/>
          <w:sz w:val="26"/>
          <w:szCs w:val="26"/>
          <w:lang w:eastAsia="zh-CN"/>
        </w:rPr>
        <w:t>-</w:t>
      </w:r>
      <w:r>
        <w:rPr>
          <w:rFonts w:ascii="SimSun" w:hAnsi="SimSun" w:hint="eastAsia"/>
          <w:sz w:val="26"/>
          <w:szCs w:val="26"/>
          <w:lang w:eastAsia="zh-CN"/>
        </w:rPr>
        <w:t>艾布安优布·艾勒安刷里</w:t>
      </w:r>
      <w:r w:rsidRPr="001E7C47">
        <w:rPr>
          <w:rFonts w:ascii="SimSun" w:hAnsi="SimSun" w:hint="eastAsia"/>
          <w:sz w:val="26"/>
          <w:szCs w:val="26"/>
          <w:lang w:eastAsia="zh-CN"/>
        </w:rPr>
        <w:t>（愿主喜悦他）的传述，他说：</w:t>
      </w:r>
    </w:p>
    <w:p w:rsidR="006F004A" w:rsidRPr="00F324FA" w:rsidRDefault="006F004A" w:rsidP="001B5F79">
      <w:pPr>
        <w:pStyle w:val="a8"/>
        <w:widowControl w:val="0"/>
        <w:spacing w:beforeLines="50" w:after="0"/>
        <w:ind w:left="0" w:firstLine="520"/>
        <w:jc w:val="both"/>
        <w:rPr>
          <w:rFonts w:hint="cs"/>
          <w:sz w:val="26"/>
          <w:szCs w:val="26"/>
          <w:rtl/>
        </w:rPr>
      </w:pPr>
      <w:r w:rsidRPr="00F324FA">
        <w:rPr>
          <w:rFonts w:hint="cs"/>
          <w:sz w:val="26"/>
          <w:szCs w:val="26"/>
          <w:rtl/>
        </w:rPr>
        <w:t>2</w:t>
      </w:r>
      <w:r w:rsidRPr="00F324FA">
        <w:rPr>
          <w:sz w:val="26"/>
          <w:szCs w:val="26"/>
          <w:rtl/>
        </w:rPr>
        <w:t xml:space="preserve">- </w:t>
      </w:r>
      <w:r w:rsidRPr="00F324FA">
        <w:rPr>
          <w:rFonts w:hint="cs"/>
          <w:sz w:val="26"/>
          <w:szCs w:val="26"/>
          <w:rtl/>
        </w:rPr>
        <w:t>و</w:t>
      </w:r>
      <w:r w:rsidRPr="00F324FA">
        <w:rPr>
          <w:sz w:val="26"/>
          <w:szCs w:val="26"/>
          <w:rtl/>
        </w:rPr>
        <w:t xml:space="preserve">عن أبي أيوب الأنصاري رضي الله عنه قال: </w:t>
      </w:r>
      <w:r w:rsidRPr="00D907BE">
        <w:rPr>
          <w:rFonts w:cs="Times New Roman"/>
          <w:b/>
          <w:bCs/>
          <w:color w:val="008000"/>
          <w:kern w:val="2"/>
          <w:sz w:val="26"/>
          <w:szCs w:val="26"/>
          <w:rtl/>
          <w:lang w:eastAsia="zh-CN" w:bidi="ar-SA"/>
        </w:rPr>
        <w:t xml:space="preserve">كَانَ رَسُولُ الله </w:t>
      </w:r>
      <w:r>
        <w:rPr>
          <w:rFonts w:cs="Times New Roman"/>
          <w:b/>
          <w:bCs/>
          <w:color w:val="008000"/>
          <w:kern w:val="2"/>
          <w:sz w:val="26"/>
          <w:szCs w:val="26"/>
          <w:rtl/>
          <w:lang w:eastAsia="zh-CN" w:bidi="ar-SA"/>
        </w:rPr>
        <w:t>-صلى الله عليه وسلم-</w:t>
      </w:r>
      <w:r w:rsidRPr="00D907BE">
        <w:rPr>
          <w:rFonts w:cs="Times New Roman"/>
          <w:b/>
          <w:bCs/>
          <w:color w:val="008000"/>
          <w:kern w:val="2"/>
          <w:sz w:val="26"/>
          <w:szCs w:val="26"/>
          <w:rtl/>
          <w:lang w:eastAsia="zh-CN" w:bidi="ar-SA"/>
        </w:rPr>
        <w:t xml:space="preserve"> إذَا أَكَلَ أَوْ شَرِبَ قَالَ: «الحَـمْدُ</w:t>
      </w:r>
      <w:r w:rsidRPr="00284C5E">
        <w:rPr>
          <w:rFonts w:cs="Arial" w:hint="cs"/>
          <w:b/>
          <w:bCs/>
          <w:color w:val="008000"/>
          <w:kern w:val="2"/>
          <w:sz w:val="26"/>
          <w:szCs w:val="26"/>
          <w:rtl/>
          <w:lang w:eastAsia="zh-CN" w:bidi="ar-SA"/>
        </w:rPr>
        <w:t xml:space="preserve"> </w:t>
      </w:r>
      <w:r>
        <w:rPr>
          <w:rFonts w:cs="Arial" w:hint="cs"/>
          <w:b/>
          <w:bCs/>
          <w:color w:val="008000"/>
          <w:kern w:val="2"/>
          <w:sz w:val="26"/>
          <w:szCs w:val="26"/>
          <w:rtl/>
          <w:lang w:eastAsia="zh-CN" w:bidi="ar-SA"/>
        </w:rPr>
        <w:t>لله</w:t>
      </w:r>
      <w:r w:rsidRPr="00D907BE">
        <w:rPr>
          <w:rFonts w:cs="Times New Roman"/>
          <w:b/>
          <w:bCs/>
          <w:color w:val="008000"/>
          <w:kern w:val="2"/>
          <w:sz w:val="26"/>
          <w:szCs w:val="26"/>
          <w:rtl/>
          <w:lang w:eastAsia="zh-CN" w:bidi="ar-SA"/>
        </w:rPr>
        <w:t xml:space="preserve"> الَّذِي أَطْعَمَ وَسَقَى وَسَوَّغَهُ وَجَعَلَ لَـهُ مَـخْرَجاً».</w:t>
      </w:r>
      <w:r w:rsidRPr="00F324FA">
        <w:rPr>
          <w:sz w:val="26"/>
          <w:szCs w:val="26"/>
          <w:rtl/>
        </w:rPr>
        <w:t xml:space="preserve"> أخرجه أبو داود.</w:t>
      </w:r>
      <w:r w:rsidRPr="00F324FA">
        <w:rPr>
          <w:rFonts w:hint="cs"/>
          <w:sz w:val="26"/>
          <w:szCs w:val="26"/>
          <w:rtl/>
        </w:rPr>
        <w:t xml:space="preserve"> </w:t>
      </w:r>
    </w:p>
    <w:p w:rsidR="006F004A" w:rsidRDefault="006F004A" w:rsidP="001B5F79">
      <w:pPr>
        <w:widowControl/>
        <w:spacing w:beforeLines="50" w:line="500" w:lineRule="exact"/>
        <w:ind w:firstLine="522"/>
        <w:rPr>
          <w:rFonts w:ascii="SimSun" w:hAnsi="SimSun" w:hint="eastAsia"/>
          <w:b/>
          <w:bCs/>
          <w:color w:val="008000"/>
          <w:sz w:val="26"/>
          <w:szCs w:val="26"/>
        </w:rPr>
      </w:pPr>
      <w:r w:rsidRPr="00284C5E">
        <w:rPr>
          <w:rFonts w:ascii="SimSun" w:hAnsi="SimSun" w:hint="eastAsia"/>
          <w:b/>
          <w:bCs/>
          <w:color w:val="008000"/>
          <w:sz w:val="26"/>
          <w:szCs w:val="26"/>
        </w:rPr>
        <w:t>每当主的使者</w:t>
      </w:r>
      <w:r>
        <w:rPr>
          <w:rFonts w:ascii="SimSun" w:hAnsi="SimSun" w:hint="eastAsia"/>
          <w:b/>
          <w:bCs/>
          <w:color w:val="008000"/>
          <w:sz w:val="26"/>
          <w:szCs w:val="26"/>
        </w:rPr>
        <w:t>（愿主赐福之，并使其平安）用</w:t>
      </w:r>
      <w:r w:rsidRPr="00284C5E">
        <w:rPr>
          <w:rFonts w:ascii="SimSun" w:hAnsi="SimSun" w:hint="eastAsia"/>
          <w:b/>
          <w:bCs/>
          <w:color w:val="008000"/>
          <w:sz w:val="26"/>
          <w:szCs w:val="26"/>
        </w:rPr>
        <w:t>餐饮之后，他都会说：</w:t>
      </w:r>
      <w:r>
        <w:rPr>
          <w:rFonts w:ascii="SimSun" w:hAnsi="SimSun" w:hint="eastAsia"/>
          <w:b/>
          <w:bCs/>
          <w:color w:val="008000"/>
          <w:sz w:val="26"/>
          <w:szCs w:val="26"/>
        </w:rPr>
        <w:t>“</w:t>
      </w:r>
      <w:r w:rsidRPr="00284C5E">
        <w:rPr>
          <w:rFonts w:ascii="SimSun" w:hAnsi="SimSun" w:hint="eastAsia"/>
          <w:b/>
          <w:bCs/>
          <w:color w:val="008000"/>
          <w:sz w:val="26"/>
          <w:szCs w:val="26"/>
        </w:rPr>
        <w:t>一切赞颂全归真主</w:t>
      </w:r>
      <w:r>
        <w:rPr>
          <w:rFonts w:ascii="SimSun" w:hAnsi="SimSun" w:hint="eastAsia"/>
          <w:b/>
          <w:bCs/>
          <w:color w:val="008000"/>
          <w:sz w:val="26"/>
          <w:szCs w:val="26"/>
        </w:rPr>
        <w:t>，他恩赐</w:t>
      </w:r>
      <w:r w:rsidRPr="00284C5E">
        <w:rPr>
          <w:rFonts w:ascii="SimSun" w:hAnsi="SimSun" w:hint="eastAsia"/>
          <w:b/>
          <w:bCs/>
          <w:color w:val="008000"/>
          <w:sz w:val="26"/>
          <w:szCs w:val="26"/>
        </w:rPr>
        <w:t>美味可口</w:t>
      </w:r>
      <w:r>
        <w:rPr>
          <w:rFonts w:ascii="SimSun" w:hAnsi="SimSun" w:hint="eastAsia"/>
          <w:b/>
          <w:bCs/>
          <w:color w:val="008000"/>
          <w:sz w:val="26"/>
          <w:szCs w:val="26"/>
        </w:rPr>
        <w:t>的</w:t>
      </w:r>
      <w:r w:rsidRPr="00284C5E">
        <w:rPr>
          <w:rFonts w:ascii="SimSun" w:hAnsi="SimSun" w:hint="eastAsia"/>
          <w:b/>
          <w:bCs/>
          <w:color w:val="008000"/>
          <w:sz w:val="26"/>
          <w:szCs w:val="26"/>
        </w:rPr>
        <w:t>饮食</w:t>
      </w:r>
      <w:r>
        <w:rPr>
          <w:rFonts w:ascii="SimSun" w:hAnsi="SimSun" w:hint="eastAsia"/>
          <w:b/>
          <w:bCs/>
          <w:color w:val="008000"/>
          <w:sz w:val="26"/>
          <w:szCs w:val="26"/>
        </w:rPr>
        <w:t>、并给予</w:t>
      </w:r>
      <w:r w:rsidRPr="00284C5E">
        <w:rPr>
          <w:rFonts w:ascii="SimSun" w:hAnsi="SimSun" w:hint="eastAsia"/>
          <w:b/>
          <w:bCs/>
          <w:color w:val="008000"/>
          <w:sz w:val="26"/>
          <w:szCs w:val="26"/>
        </w:rPr>
        <w:t>出路</w:t>
      </w:r>
      <w:r w:rsidRPr="00CD0D09">
        <w:rPr>
          <w:rFonts w:ascii="SimSun" w:hAnsi="SimSun" w:hint="eastAsia"/>
          <w:b/>
          <w:bCs/>
          <w:color w:val="008000"/>
          <w:sz w:val="26"/>
          <w:szCs w:val="26"/>
        </w:rPr>
        <w:t>。”</w:t>
      </w:r>
      <w:r w:rsidRPr="00CD0D09">
        <w:rPr>
          <w:rStyle w:val="a5"/>
          <w:b/>
          <w:color w:val="008000"/>
          <w:lang w:val="zh-CN"/>
        </w:rPr>
        <w:footnoteReference w:id="67"/>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E"/>
      </w:r>
      <w:r w:rsidRPr="00545702">
        <w:rPr>
          <w:rFonts w:ascii="SimSun" w:hAnsi="SimSun" w:hint="eastAsia"/>
          <w:sz w:val="26"/>
          <w:szCs w:val="26"/>
          <w:lang w:eastAsia="zh-CN"/>
        </w:rPr>
        <w:t>-</w:t>
      </w:r>
      <w:r>
        <w:rPr>
          <w:rFonts w:ascii="SimSun" w:hAnsi="SimSun" w:hint="eastAsia"/>
          <w:sz w:val="26"/>
          <w:szCs w:val="26"/>
          <w:lang w:eastAsia="zh-CN"/>
        </w:rPr>
        <w:t>艾奈斯</w:t>
      </w:r>
      <w:r w:rsidRPr="001E7C47">
        <w:rPr>
          <w:rFonts w:ascii="SimSun" w:hAnsi="SimSun" w:hint="eastAsia"/>
          <w:sz w:val="26"/>
          <w:szCs w:val="26"/>
          <w:lang w:eastAsia="zh-CN"/>
        </w:rPr>
        <w:t>（愿主喜悦他）的传述，他说：</w:t>
      </w:r>
    </w:p>
    <w:p w:rsidR="006F004A" w:rsidRPr="00F324FA" w:rsidRDefault="006F004A" w:rsidP="001B5F79">
      <w:pPr>
        <w:pStyle w:val="a8"/>
        <w:widowControl w:val="0"/>
        <w:spacing w:beforeLines="50" w:after="0"/>
        <w:ind w:left="0" w:firstLine="520"/>
        <w:jc w:val="both"/>
        <w:rPr>
          <w:rFonts w:hint="cs"/>
          <w:sz w:val="26"/>
          <w:szCs w:val="26"/>
          <w:rtl/>
        </w:rPr>
      </w:pPr>
      <w:r w:rsidRPr="00F324FA">
        <w:rPr>
          <w:rFonts w:hint="cs"/>
          <w:sz w:val="26"/>
          <w:szCs w:val="26"/>
          <w:rtl/>
        </w:rPr>
        <w:t>3</w:t>
      </w:r>
      <w:r w:rsidRPr="00F324FA">
        <w:rPr>
          <w:sz w:val="26"/>
          <w:szCs w:val="26"/>
          <w:rtl/>
        </w:rPr>
        <w:t xml:space="preserve">- </w:t>
      </w:r>
      <w:r w:rsidRPr="00F324FA">
        <w:rPr>
          <w:rFonts w:hint="cs"/>
          <w:sz w:val="26"/>
          <w:szCs w:val="26"/>
          <w:rtl/>
        </w:rPr>
        <w:t>و</w:t>
      </w:r>
      <w:r w:rsidRPr="00F324FA">
        <w:rPr>
          <w:sz w:val="26"/>
          <w:szCs w:val="26"/>
          <w:rtl/>
        </w:rPr>
        <w:t>عن أنس رضي الله عنه قال:</w:t>
      </w:r>
      <w:r w:rsidRPr="00A10D8C">
        <w:rPr>
          <w:rFonts w:cs="Times New Roman"/>
          <w:b/>
          <w:bCs/>
          <w:color w:val="008000"/>
          <w:kern w:val="2"/>
          <w:sz w:val="26"/>
          <w:szCs w:val="26"/>
          <w:rtl/>
          <w:lang w:eastAsia="zh-CN" w:bidi="ar-SA"/>
        </w:rPr>
        <w:t xml:space="preserve"> قال رسول الله </w:t>
      </w:r>
      <w:r>
        <w:rPr>
          <w:rFonts w:cs="Times New Roman"/>
          <w:b/>
          <w:bCs/>
          <w:color w:val="008000"/>
          <w:kern w:val="2"/>
          <w:sz w:val="26"/>
          <w:szCs w:val="26"/>
          <w:rtl/>
          <w:lang w:eastAsia="zh-CN" w:bidi="ar-SA"/>
        </w:rPr>
        <w:t>-صلى الله عليه وسلم-</w:t>
      </w:r>
      <w:r w:rsidRPr="00A10D8C">
        <w:rPr>
          <w:rFonts w:cs="Times New Roman"/>
          <w:b/>
          <w:bCs/>
          <w:color w:val="008000"/>
          <w:kern w:val="2"/>
          <w:sz w:val="26"/>
          <w:szCs w:val="26"/>
          <w:rtl/>
          <w:lang w:eastAsia="zh-CN" w:bidi="ar-SA"/>
        </w:rPr>
        <w:t>: «إنَّ الله لَيَرْضَى عَنِ العَبْدِ أَنْ يَأْكُلَ الأَكْلَةَ فَيَـحْـمَدَهُ عَلَيهَا، أَوْ يَشْرَبَ الشَّرْبَةَ فَيَـحْـمَدَهُ عَلَيْـهَا».</w:t>
      </w:r>
      <w:r w:rsidRPr="00F324FA">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主的使者（愿主赐福之，并使其平安）说：“的确，</w:t>
      </w:r>
      <w:r w:rsidRPr="00FB3349">
        <w:rPr>
          <w:rFonts w:ascii="SimSun" w:hAnsi="SimSun" w:hint="eastAsia"/>
          <w:b/>
          <w:bCs/>
          <w:color w:val="008000"/>
          <w:sz w:val="26"/>
          <w:szCs w:val="26"/>
        </w:rPr>
        <w:t>真主非常喜爱这样的仆人，他</w:t>
      </w:r>
      <w:r>
        <w:rPr>
          <w:rFonts w:ascii="SimSun" w:hAnsi="SimSun" w:hint="eastAsia"/>
          <w:b/>
          <w:bCs/>
          <w:color w:val="008000"/>
          <w:sz w:val="26"/>
          <w:szCs w:val="26"/>
        </w:rPr>
        <w:t>每吃一顿饭，都</w:t>
      </w:r>
      <w:r w:rsidRPr="00FB3349">
        <w:rPr>
          <w:rFonts w:ascii="SimSun" w:hAnsi="SimSun" w:hint="eastAsia"/>
          <w:b/>
          <w:bCs/>
          <w:color w:val="008000"/>
          <w:sz w:val="26"/>
          <w:szCs w:val="26"/>
        </w:rPr>
        <w:t>赞颂真主</w:t>
      </w:r>
      <w:r>
        <w:rPr>
          <w:rFonts w:ascii="SimSun" w:hAnsi="SimSun" w:hint="eastAsia"/>
          <w:b/>
          <w:bCs/>
          <w:color w:val="008000"/>
          <w:sz w:val="26"/>
          <w:szCs w:val="26"/>
        </w:rPr>
        <w:t>；</w:t>
      </w:r>
      <w:r w:rsidRPr="00FB3349">
        <w:rPr>
          <w:rFonts w:ascii="SimSun" w:hAnsi="SimSun" w:hint="eastAsia"/>
          <w:b/>
          <w:bCs/>
          <w:color w:val="008000"/>
          <w:sz w:val="26"/>
          <w:szCs w:val="26"/>
        </w:rPr>
        <w:t>他喝</w:t>
      </w:r>
      <w:r>
        <w:rPr>
          <w:rFonts w:ascii="SimSun" w:hAnsi="SimSun" w:hint="eastAsia"/>
          <w:b/>
          <w:bCs/>
          <w:color w:val="008000"/>
          <w:sz w:val="26"/>
          <w:szCs w:val="26"/>
        </w:rPr>
        <w:t>一次水，</w:t>
      </w:r>
      <w:r w:rsidRPr="00FB3349">
        <w:rPr>
          <w:rFonts w:ascii="SimSun" w:hAnsi="SimSun" w:hint="eastAsia"/>
          <w:b/>
          <w:bCs/>
          <w:color w:val="008000"/>
          <w:sz w:val="26"/>
          <w:szCs w:val="26"/>
        </w:rPr>
        <w:t>也赞颂真主</w:t>
      </w:r>
      <w:r>
        <w:rPr>
          <w:rFonts w:ascii="SimSun" w:hAnsi="SimSun" w:hint="eastAsia"/>
          <w:b/>
          <w:bCs/>
          <w:color w:val="008000"/>
          <w:sz w:val="26"/>
          <w:szCs w:val="26"/>
        </w:rPr>
        <w:t>。”</w:t>
      </w:r>
      <w:r w:rsidRPr="00CD0D09">
        <w:rPr>
          <w:rStyle w:val="a5"/>
          <w:b/>
          <w:color w:val="008000"/>
          <w:lang w:val="zh-CN"/>
        </w:rPr>
        <w:footnoteReference w:id="68"/>
      </w:r>
    </w:p>
    <w:p w:rsidR="006F004A" w:rsidRPr="00F324FA"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F"/>
      </w:r>
      <w:r w:rsidRPr="00545702">
        <w:rPr>
          <w:rFonts w:ascii="SimSun" w:hAnsi="SimSun" w:hint="eastAsia"/>
          <w:sz w:val="26"/>
          <w:szCs w:val="26"/>
          <w:lang w:eastAsia="zh-CN"/>
        </w:rPr>
        <w:t>-</w:t>
      </w:r>
      <w:r w:rsidRPr="00F324FA">
        <w:rPr>
          <w:rFonts w:hint="eastAsia"/>
          <w:sz w:val="26"/>
          <w:szCs w:val="26"/>
          <w:rtl/>
          <w:lang w:eastAsia="zh-CN"/>
        </w:rPr>
        <w:t xml:space="preserve"> </w:t>
      </w:r>
      <w:r>
        <w:rPr>
          <w:rFonts w:hint="eastAsia"/>
          <w:sz w:val="26"/>
          <w:szCs w:val="26"/>
          <w:lang w:eastAsia="zh-CN"/>
        </w:rPr>
        <w:t>又说：</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rFonts w:hint="cs"/>
          <w:sz w:val="26"/>
          <w:szCs w:val="26"/>
          <w:rtl/>
        </w:rPr>
        <w:t>4</w:t>
      </w:r>
      <w:r w:rsidRPr="00F324FA">
        <w:rPr>
          <w:sz w:val="26"/>
          <w:szCs w:val="26"/>
          <w:rtl/>
        </w:rPr>
        <w:t xml:space="preserve">- </w:t>
      </w:r>
      <w:r w:rsidRPr="00A10D8C">
        <w:rPr>
          <w:rFonts w:cs="Times New Roman"/>
          <w:b/>
          <w:bCs/>
          <w:color w:val="008000"/>
          <w:kern w:val="2"/>
          <w:sz w:val="26"/>
          <w:szCs w:val="26"/>
          <w:rtl/>
          <w:lang w:eastAsia="zh-CN" w:bidi="ar-SA"/>
        </w:rPr>
        <w:t>«اللَّهُـمَّ أَطْعَمْتَ وَأَسْقَيْتَ وَأَغْنَيْتَ وَأَقْنَيْتَ وَهَدَيْتَ وَأَحْيَيْتَ، فَلَكَ الحَـمْدُ عَلَى مَا أَعْطَيْتَ».</w:t>
      </w:r>
      <w:r w:rsidRPr="00F324FA">
        <w:rPr>
          <w:sz w:val="26"/>
          <w:szCs w:val="26"/>
          <w:rtl/>
        </w:rPr>
        <w:t xml:space="preserve"> أخرجه أحمد.</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“主啊！您供给饮食、使人富足、指引正道、使人复生，凭着您的赏赐，您拥有一切赞颂</w:t>
      </w:r>
      <w:r w:rsidRPr="00CD0D09">
        <w:rPr>
          <w:rFonts w:ascii="SimSun" w:hAnsi="SimSun" w:hint="eastAsia"/>
          <w:b/>
          <w:bCs/>
          <w:color w:val="008000"/>
          <w:sz w:val="26"/>
          <w:szCs w:val="26"/>
        </w:rPr>
        <w:t>。”</w:t>
      </w:r>
      <w:r w:rsidRPr="00CD0D09">
        <w:rPr>
          <w:rStyle w:val="a5"/>
          <w:b/>
          <w:color w:val="008000"/>
          <w:lang w:val="zh-CN"/>
        </w:rPr>
        <w:footnoteReference w:id="6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客人进出的时间</w:t>
      </w:r>
      <w:r w:rsidRPr="009D6783">
        <w:rPr>
          <w:rFonts w:ascii="STXingkai" w:eastAsia="STXingkai" w:hAnsi="SimSun" w:cs="Arial" w:hint="eastAsia"/>
          <w:bCs/>
          <w:sz w:val="28"/>
          <w:szCs w:val="30"/>
        </w:rPr>
        <w:t>：</w:t>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EE2396">
        <w:rPr>
          <w:rFonts w:ascii="SimSun" w:hAnsi="SimSun" w:cs="Traditional Arabic" w:hint="eastAsia"/>
          <w:sz w:val="26"/>
          <w:szCs w:val="26"/>
          <w:lang w:eastAsia="zh-CN"/>
        </w:rPr>
        <w:t>清高的真主说：</w:t>
      </w:r>
    </w:p>
    <w:p w:rsidR="006F004A" w:rsidRDefault="006F004A" w:rsidP="001B5F79">
      <w:pPr>
        <w:pStyle w:val="ac"/>
        <w:spacing w:beforeLines="50" w:after="0"/>
        <w:ind w:left="0" w:firstLine="520"/>
        <w:jc w:val="both"/>
        <w:rPr>
          <w:rFonts w:hint="eastAsia"/>
          <w:sz w:val="26"/>
          <w:szCs w:val="26"/>
          <w:lang w:eastAsia="zh-CN"/>
        </w:rPr>
      </w:pPr>
      <w:r w:rsidRPr="00F324FA">
        <w:rPr>
          <w:sz w:val="26"/>
          <w:szCs w:val="26"/>
          <w:rtl/>
        </w:rPr>
        <w:t>قال تعالى:</w:t>
      </w:r>
      <w:r w:rsidRPr="007E2468">
        <w:rPr>
          <w:rFonts w:hint="cs"/>
          <w:b/>
          <w:bCs/>
          <w:color w:val="0000FF"/>
          <w:sz w:val="26"/>
          <w:szCs w:val="26"/>
          <w:rtl/>
        </w:rPr>
        <w:t xml:space="preserve"> </w:t>
      </w:r>
      <w:r w:rsidRPr="007E2468">
        <w:rPr>
          <w:rFonts w:ascii="QCF_BSML" w:hAnsi="QCF_BSML" w:cs="QCF_BSML"/>
          <w:b/>
          <w:bCs/>
          <w:color w:val="0000FF"/>
          <w:sz w:val="26"/>
          <w:szCs w:val="26"/>
          <w:rtl/>
        </w:rPr>
        <w:t>(</w:t>
      </w:r>
      <w:r w:rsidRPr="007E2468">
        <w:rPr>
          <w:rFonts w:ascii="QCF_P425" w:hAnsi="QCF_P425" w:cs="QCF_P425"/>
          <w:b/>
          <w:bCs/>
          <w:color w:val="0000FF"/>
          <w:sz w:val="26"/>
          <w:szCs w:val="26"/>
          <w:rtl/>
        </w:rPr>
        <w:t xml:space="preserve">ﮕ ﮖ ﮗ ﮘ ﮙ ﮚ ﮛ ﮜ ﮝ ﮞ ﮟ ﮠ </w:t>
      </w:r>
      <w:r w:rsidRPr="007E2468">
        <w:rPr>
          <w:rFonts w:ascii="QCF_P425" w:hAnsi="QCF_P425" w:cs="QCF_P425"/>
          <w:b/>
          <w:bCs/>
          <w:color w:val="0000FF"/>
          <w:spacing w:val="2"/>
          <w:sz w:val="26"/>
          <w:szCs w:val="26"/>
          <w:rtl/>
        </w:rPr>
        <w:t>ﮡ</w:t>
      </w:r>
      <w:r w:rsidRPr="007E2468">
        <w:rPr>
          <w:rFonts w:ascii="QCF_P425" w:hAnsi="QCF_P425" w:cs="QCF_P425" w:hint="cs"/>
          <w:b/>
          <w:bCs/>
          <w:color w:val="0000FF"/>
          <w:spacing w:val="2"/>
          <w:sz w:val="26"/>
          <w:szCs w:val="26"/>
          <w:rtl/>
        </w:rPr>
        <w:t xml:space="preserve"> </w:t>
      </w:r>
      <w:r w:rsidRPr="007E2468">
        <w:rPr>
          <w:rFonts w:ascii="QCF_P425" w:hAnsi="QCF_P425" w:cs="QCF_P425"/>
          <w:b/>
          <w:bCs/>
          <w:color w:val="0000FF"/>
          <w:spacing w:val="2"/>
          <w:sz w:val="26"/>
          <w:szCs w:val="26"/>
          <w:rtl/>
        </w:rPr>
        <w:t xml:space="preserve"> ﮢ </w:t>
      </w:r>
      <w:r w:rsidRPr="007E2468">
        <w:rPr>
          <w:rFonts w:ascii="QCF_P425" w:hAnsi="QCF_P425" w:cs="QCF_P425" w:hint="cs"/>
          <w:b/>
          <w:bCs/>
          <w:color w:val="0000FF"/>
          <w:spacing w:val="2"/>
          <w:sz w:val="26"/>
          <w:szCs w:val="26"/>
          <w:rtl/>
        </w:rPr>
        <w:t xml:space="preserve"> </w:t>
      </w:r>
      <w:r w:rsidRPr="007E2468">
        <w:rPr>
          <w:rFonts w:ascii="QCF_P425" w:hAnsi="QCF_P425" w:cs="QCF_P425"/>
          <w:b/>
          <w:bCs/>
          <w:color w:val="0000FF"/>
          <w:spacing w:val="2"/>
          <w:sz w:val="26"/>
          <w:szCs w:val="26"/>
          <w:rtl/>
        </w:rPr>
        <w:t>ﮣ ﮤ ﮥ ﮦ ﮧ ﮨ ﮩ ﮪ ﮫ ﮬ ﮭ</w:t>
      </w:r>
      <w:r w:rsidRPr="007E2468">
        <w:rPr>
          <w:rFonts w:ascii="QCF_P425" w:hAnsi="QCF_P425" w:cs="QCF_P425"/>
          <w:b/>
          <w:bCs/>
          <w:color w:val="0000FF"/>
          <w:sz w:val="26"/>
          <w:szCs w:val="26"/>
          <w:rtl/>
        </w:rPr>
        <w:t xml:space="preserve"> ﮮﮯ</w:t>
      </w:r>
      <w:r w:rsidRPr="007E2468">
        <w:rPr>
          <w:rFonts w:ascii="mylotus1" w:hAnsi="mylotus1"/>
          <w:b/>
          <w:bCs/>
          <w:color w:val="0000FF"/>
          <w:sz w:val="26"/>
          <w:szCs w:val="26"/>
          <w:rtl/>
        </w:rPr>
        <w:t>...</w:t>
      </w:r>
      <w:r w:rsidRPr="007E2468">
        <w:rPr>
          <w:rFonts w:ascii="QCF_BSML" w:hAnsi="QCF_BSML" w:cs="QCF_BSML"/>
          <w:b/>
          <w:bCs/>
          <w:color w:val="0000FF"/>
          <w:sz w:val="26"/>
          <w:szCs w:val="26"/>
          <w:rtl/>
        </w:rPr>
        <w:t>)</w:t>
      </w:r>
      <w:r w:rsidRPr="007E2468">
        <w:rPr>
          <w:rStyle w:val="Char1"/>
          <w:b/>
          <w:bCs/>
          <w:color w:val="0000FF"/>
          <w:sz w:val="26"/>
          <w:szCs w:val="26"/>
          <w:rtl/>
        </w:rPr>
        <w:t xml:space="preserve"> </w:t>
      </w:r>
      <w:r w:rsidRPr="00F324FA">
        <w:rPr>
          <w:rStyle w:val="Char1"/>
          <w:rFonts w:hint="cs"/>
          <w:sz w:val="26"/>
          <w:szCs w:val="26"/>
          <w:rtl/>
        </w:rPr>
        <w:t xml:space="preserve"> [</w:t>
      </w:r>
      <w:r w:rsidRPr="00F324FA">
        <w:rPr>
          <w:rStyle w:val="Char1"/>
          <w:sz w:val="26"/>
          <w:szCs w:val="26"/>
          <w:rtl/>
        </w:rPr>
        <w:t>الأحزاب/53]</w:t>
      </w:r>
      <w:r w:rsidRPr="00F324FA">
        <w:rPr>
          <w:sz w:val="26"/>
          <w:szCs w:val="26"/>
          <w:rtl/>
        </w:rPr>
        <w:t xml:space="preserve">. </w:t>
      </w:r>
    </w:p>
    <w:p w:rsidR="006F004A" w:rsidRPr="009C23DF" w:rsidRDefault="006F004A" w:rsidP="001B5F79">
      <w:pPr>
        <w:pStyle w:val="af3"/>
        <w:spacing w:beforeLines="50" w:after="0" w:line="500" w:lineRule="exact"/>
        <w:ind w:firstLine="522"/>
        <w:rPr>
          <w:rFonts w:ascii="SimSun" w:hAnsi="SimSun" w:cs="Traditional Arabic"/>
          <w:color w:val="800000"/>
          <w:sz w:val="26"/>
          <w:szCs w:val="26"/>
        </w:rPr>
      </w:pPr>
      <w:r w:rsidRPr="009C23DF">
        <w:rPr>
          <w:rFonts w:ascii="SimSun" w:hAnsi="SimSun" w:cs="Traditional Arabic" w:hint="eastAsia"/>
          <w:b/>
          <w:bCs/>
          <w:color w:val="800000"/>
          <w:sz w:val="26"/>
          <w:szCs w:val="26"/>
        </w:rPr>
        <w:t>【</w:t>
      </w:r>
      <w:r w:rsidRPr="00370373">
        <w:rPr>
          <w:rFonts w:ascii="SimSun" w:hAnsi="SimSun" w:cs="Traditional Arabic" w:hint="eastAsia"/>
          <w:b/>
          <w:bCs/>
          <w:color w:val="800000"/>
          <w:sz w:val="26"/>
          <w:szCs w:val="26"/>
        </w:rPr>
        <w:t>[53]信士们啊！你们不要进先知的家，除非邀请你们去吃饭的时候；你们不要进去等饭熟，当请你去的时候才进去；既吃之后就当告退，不要留恋闲话</w:t>
      </w:r>
      <w:r w:rsidRPr="00370373">
        <w:rPr>
          <w:rFonts w:ascii="SimSun" w:hAnsi="SimSun" w:cs="Traditional Arabic"/>
          <w:b/>
          <w:bCs/>
          <w:color w:val="800000"/>
          <w:sz w:val="26"/>
          <w:szCs w:val="26"/>
        </w:rPr>
        <w:t>……</w:t>
      </w:r>
      <w:r w:rsidRPr="009C23DF">
        <w:rPr>
          <w:rFonts w:ascii="SimSun" w:hAnsi="SimSun" w:cs="Traditional Arabic" w:hint="eastAsia"/>
          <w:b/>
          <w:bCs/>
          <w:color w:val="800000"/>
          <w:sz w:val="26"/>
          <w:szCs w:val="26"/>
        </w:rPr>
        <w:t>。】</w:t>
      </w:r>
      <w:r w:rsidRPr="009C23DF">
        <w:rPr>
          <w:rStyle w:val="a5"/>
          <w:b/>
          <w:bCs w:val="0"/>
          <w:color w:val="800000"/>
          <w:lang w:val="zh-CN"/>
        </w:rPr>
        <w:footnoteReference w:id="70"/>
      </w:r>
      <w:r w:rsidRPr="009C23DF">
        <w:rPr>
          <w:rFonts w:ascii="SimSun" w:hAnsi="SimSun" w:cs="Traditional Arabic" w:hint="eastAsia"/>
          <w:color w:val="800000"/>
          <w:sz w:val="26"/>
          <w:szCs w:val="26"/>
        </w:rPr>
        <w:t xml:space="preserve"> </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客人为主人所做的祈祷</w:t>
      </w:r>
      <w:r w:rsidRPr="009D6783">
        <w:rPr>
          <w:rFonts w:ascii="STXingkai" w:eastAsia="STXingkai" w:hAnsi="SimSun" w:cs="Arial" w:hint="eastAsia"/>
          <w:bCs/>
          <w:sz w:val="28"/>
          <w:szCs w:val="30"/>
        </w:rPr>
        <w:t>：</w:t>
      </w:r>
    </w:p>
    <w:p w:rsidR="006F004A" w:rsidRPr="00180D5E" w:rsidRDefault="006F004A" w:rsidP="001B5F79">
      <w:pPr>
        <w:widowControl/>
        <w:spacing w:beforeLines="50" w:line="500" w:lineRule="exact"/>
        <w:ind w:firstLine="520"/>
        <w:rPr>
          <w:rFonts w:ascii="SimSun" w:hAnsi="SimSun" w:hint="eastAsia"/>
          <w:b/>
          <w:bCs/>
          <w:color w:val="008000"/>
          <w:sz w:val="26"/>
          <w:szCs w:val="26"/>
          <w:rtl/>
        </w:rPr>
      </w:pPr>
      <w:r>
        <w:rPr>
          <w:rFonts w:ascii="SimSun" w:hAnsi="SimSun" w:hint="eastAsia"/>
          <w:sz w:val="26"/>
          <w:szCs w:val="26"/>
        </w:rPr>
        <w:sym w:font="Wingdings" w:char="F08C"/>
      </w:r>
      <w:r w:rsidRPr="00545702">
        <w:rPr>
          <w:rFonts w:ascii="SimSun" w:hAnsi="SimSun" w:hint="eastAsia"/>
          <w:sz w:val="26"/>
          <w:szCs w:val="26"/>
        </w:rPr>
        <w:t>-</w:t>
      </w:r>
      <w:r>
        <w:rPr>
          <w:rFonts w:ascii="SimSun" w:hAnsi="SimSun" w:hint="eastAsia"/>
          <w:sz w:val="26"/>
          <w:szCs w:val="26"/>
        </w:rPr>
        <w:t>阿布杜拉·本</w:t>
      </w:r>
      <w:r w:rsidRPr="001E7C47">
        <w:rPr>
          <w:rFonts w:ascii="SimSun" w:hAnsi="SimSun" w:hint="eastAsia"/>
          <w:sz w:val="26"/>
          <w:szCs w:val="26"/>
        </w:rPr>
        <w:t>·</w:t>
      </w:r>
      <w:r>
        <w:rPr>
          <w:rFonts w:ascii="SimSun" w:hAnsi="SimSun" w:hint="eastAsia"/>
          <w:sz w:val="26"/>
          <w:szCs w:val="26"/>
        </w:rPr>
        <w:t>白西尔</w:t>
      </w:r>
      <w:r w:rsidRPr="001E7C47">
        <w:rPr>
          <w:rFonts w:ascii="SimSun" w:hAnsi="SimSun" w:hint="eastAsia"/>
          <w:sz w:val="26"/>
          <w:szCs w:val="26"/>
        </w:rPr>
        <w:t>（愿主喜悦他）的传述，</w:t>
      </w:r>
      <w:r w:rsidRPr="00180D5E">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180D5E">
        <w:rPr>
          <w:rFonts w:ascii="SimSun" w:hAnsi="SimSun" w:hint="eastAsia"/>
          <w:b/>
          <w:bCs/>
          <w:color w:val="008000"/>
          <w:sz w:val="26"/>
          <w:szCs w:val="26"/>
        </w:rPr>
        <w:t>说：</w:t>
      </w:r>
    </w:p>
    <w:p w:rsidR="006F004A" w:rsidRPr="00F324FA" w:rsidRDefault="006F004A" w:rsidP="001B5F79">
      <w:pPr>
        <w:pStyle w:val="a8"/>
        <w:widowControl w:val="0"/>
        <w:spacing w:beforeLines="50" w:after="0"/>
        <w:ind w:left="0" w:firstLine="520"/>
        <w:jc w:val="both"/>
        <w:rPr>
          <w:sz w:val="26"/>
          <w:szCs w:val="26"/>
          <w:rtl/>
        </w:rPr>
      </w:pPr>
      <w:r w:rsidRPr="00F324FA">
        <w:rPr>
          <w:sz w:val="26"/>
          <w:szCs w:val="26"/>
          <w:rtl/>
        </w:rPr>
        <w:t>1- عن عبدالله بن بسر رضي الله عنه</w:t>
      </w:r>
      <w:r>
        <w:rPr>
          <w:rFonts w:hint="cs"/>
          <w:sz w:val="26"/>
          <w:szCs w:val="26"/>
          <w:rtl/>
        </w:rPr>
        <w:t>،</w:t>
      </w:r>
      <w:r w:rsidRPr="00AF1DB7">
        <w:rPr>
          <w:rFonts w:cs="Times New Roman"/>
          <w:b/>
          <w:bCs/>
          <w:color w:val="008000"/>
          <w:kern w:val="2"/>
          <w:sz w:val="26"/>
          <w:szCs w:val="26"/>
          <w:rtl/>
          <w:lang w:eastAsia="zh-CN" w:bidi="ar-SA"/>
        </w:rPr>
        <w:t xml:space="preserve"> رسول الله</w:t>
      </w:r>
      <w:r w:rsidRPr="00180D5E">
        <w:rPr>
          <w:rFonts w:cs="Times New Roman"/>
          <w:b/>
          <w:bCs/>
          <w:color w:val="008000"/>
          <w:kern w:val="2"/>
          <w:sz w:val="26"/>
          <w:szCs w:val="26"/>
          <w:rtl/>
          <w:lang w:eastAsia="zh-CN" w:bidi="ar-SA"/>
        </w:rPr>
        <w:t xml:space="preserve"> قال </w:t>
      </w:r>
      <w:r>
        <w:rPr>
          <w:rFonts w:cs="Times New Roman"/>
          <w:b/>
          <w:bCs/>
          <w:color w:val="008000"/>
          <w:kern w:val="2"/>
          <w:sz w:val="26"/>
          <w:szCs w:val="26"/>
          <w:rtl/>
          <w:lang w:eastAsia="zh-CN" w:bidi="ar-SA"/>
        </w:rPr>
        <w:t>-صلى الله عليه وسلم-</w:t>
      </w:r>
      <w:r>
        <w:rPr>
          <w:rFonts w:cs="Arial" w:hint="cs"/>
          <w:b/>
          <w:bCs/>
          <w:color w:val="008000"/>
          <w:kern w:val="2"/>
          <w:sz w:val="26"/>
          <w:szCs w:val="26"/>
          <w:rtl/>
          <w:lang w:eastAsia="zh-CN" w:bidi="ar-SA"/>
        </w:rPr>
        <w:t>:</w:t>
      </w:r>
      <w:r w:rsidRPr="00180D5E">
        <w:rPr>
          <w:rFonts w:cs="Times New Roman"/>
          <w:b/>
          <w:bCs/>
          <w:color w:val="008000"/>
          <w:kern w:val="2"/>
          <w:sz w:val="26"/>
          <w:szCs w:val="26"/>
          <w:rtl/>
          <w:lang w:eastAsia="zh-CN" w:bidi="ar-SA"/>
        </w:rPr>
        <w:t>«اللَّهُـمَّ بَارِكْ لَـهُـمْ فِي مَا رَزَقْتَـهُـمْ، وَاغْفِرْ لَـهُـمْ وَارْحَـمْهُـمْ»</w:t>
      </w:r>
      <w:r w:rsidRPr="00F324FA">
        <w:rPr>
          <w:sz w:val="26"/>
          <w:szCs w:val="26"/>
          <w:rtl/>
        </w:rPr>
        <w:t>. أخرجه مسلم.</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“主啊！求您在恩赐他们的恩惠中赐予他们吉庆！求您饶恕他们、求您怜悯他们吧！”</w:t>
      </w:r>
      <w:r w:rsidRPr="00CD0D09">
        <w:rPr>
          <w:rStyle w:val="a5"/>
          <w:b/>
          <w:color w:val="008000"/>
          <w:lang w:val="zh-CN"/>
        </w:rPr>
        <w:footnoteReference w:id="71"/>
      </w:r>
    </w:p>
    <w:p w:rsidR="006F004A" w:rsidRDefault="006F004A" w:rsidP="001B5F79">
      <w:pPr>
        <w:widowControl/>
        <w:spacing w:beforeLines="50" w:line="500" w:lineRule="exact"/>
        <w:ind w:firstLine="520"/>
        <w:rPr>
          <w:rFonts w:ascii="SimSun" w:hAnsi="SimSun" w:cs="Arial"/>
          <w:bCs/>
          <w:sz w:val="26"/>
          <w:szCs w:val="28"/>
        </w:rPr>
      </w:pPr>
      <w:r>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color w:val="000000"/>
          <w:sz w:val="26"/>
          <w:szCs w:val="26"/>
          <w:lang w:val="zh-CN"/>
        </w:rPr>
        <w:t>艾奈斯</w:t>
      </w:r>
      <w:r w:rsidRPr="00C3274F">
        <w:rPr>
          <w:rFonts w:ascii="SimSun" w:hAnsi="SimSun" w:hint="eastAsia"/>
          <w:color w:val="000000"/>
          <w:sz w:val="26"/>
          <w:szCs w:val="26"/>
          <w:lang w:val="zh-CN"/>
        </w:rPr>
        <w:t>（愿主喜悦他）的传述，</w:t>
      </w:r>
    </w:p>
    <w:p w:rsidR="006F004A" w:rsidRDefault="006F004A" w:rsidP="001B5F79">
      <w:pPr>
        <w:pStyle w:val="a8"/>
        <w:widowControl w:val="0"/>
        <w:spacing w:beforeLines="50" w:after="0"/>
        <w:ind w:left="0" w:firstLine="520"/>
        <w:jc w:val="both"/>
        <w:rPr>
          <w:rFonts w:hint="eastAsia"/>
          <w:sz w:val="26"/>
          <w:szCs w:val="26"/>
          <w:lang w:eastAsia="zh-CN"/>
        </w:rPr>
      </w:pPr>
      <w:r w:rsidRPr="00F324FA">
        <w:rPr>
          <w:sz w:val="26"/>
          <w:szCs w:val="26"/>
          <w:rtl/>
        </w:rPr>
        <w:t xml:space="preserve">2- </w:t>
      </w:r>
      <w:r w:rsidRPr="00F324FA">
        <w:rPr>
          <w:rFonts w:hint="cs"/>
          <w:sz w:val="26"/>
          <w:szCs w:val="26"/>
          <w:rtl/>
        </w:rPr>
        <w:t>و</w:t>
      </w:r>
      <w:r w:rsidRPr="00F324FA">
        <w:rPr>
          <w:sz w:val="26"/>
          <w:szCs w:val="26"/>
          <w:rtl/>
        </w:rPr>
        <w:t xml:space="preserve">عن أنس رضي الله عنه </w:t>
      </w:r>
      <w:r w:rsidRPr="004B3F37">
        <w:rPr>
          <w:rFonts w:cs="Times New Roman"/>
          <w:b/>
          <w:bCs/>
          <w:color w:val="008000"/>
          <w:kern w:val="2"/>
          <w:sz w:val="26"/>
          <w:szCs w:val="26"/>
          <w:rtl/>
          <w:lang w:eastAsia="zh-CN" w:bidi="ar-SA"/>
        </w:rPr>
        <w:t xml:space="preserve">أن النبي </w:t>
      </w:r>
      <w:r>
        <w:rPr>
          <w:rFonts w:cs="Times New Roman"/>
          <w:b/>
          <w:bCs/>
          <w:color w:val="008000"/>
          <w:kern w:val="2"/>
          <w:sz w:val="26"/>
          <w:szCs w:val="26"/>
          <w:rtl/>
          <w:lang w:eastAsia="zh-CN" w:bidi="ar-SA"/>
        </w:rPr>
        <w:t>-صلى الله عليه وسلم-</w:t>
      </w:r>
      <w:r w:rsidRPr="004B3F37">
        <w:rPr>
          <w:rFonts w:cs="Times New Roman"/>
          <w:b/>
          <w:bCs/>
          <w:color w:val="008000"/>
          <w:kern w:val="2"/>
          <w:sz w:val="26"/>
          <w:szCs w:val="26"/>
          <w:rtl/>
          <w:lang w:eastAsia="zh-CN" w:bidi="ar-SA"/>
        </w:rPr>
        <w:t xml:space="preserve"> جاء إلى سعد بن عبادة فجاء بخبز وزيت فأكل ثم قال النبي </w:t>
      </w:r>
      <w:r>
        <w:rPr>
          <w:rFonts w:cs="Times New Roman"/>
          <w:b/>
          <w:bCs/>
          <w:color w:val="008000"/>
          <w:kern w:val="2"/>
          <w:sz w:val="26"/>
          <w:szCs w:val="26"/>
          <w:rtl/>
          <w:lang w:eastAsia="zh-CN" w:bidi="ar-SA"/>
        </w:rPr>
        <w:t>-صلى الله عليه وسلم-</w:t>
      </w:r>
      <w:r w:rsidRPr="004B3F37">
        <w:rPr>
          <w:rFonts w:cs="Times New Roman"/>
          <w:b/>
          <w:bCs/>
          <w:color w:val="008000"/>
          <w:kern w:val="2"/>
          <w:sz w:val="26"/>
          <w:szCs w:val="26"/>
          <w:rtl/>
          <w:lang w:eastAsia="zh-CN" w:bidi="ar-SA"/>
        </w:rPr>
        <w:t>: «أَفْطَرَ عِنْدَكُمُ الصَّائِمُونَ، وَأَكَلَ طَعَامَكُمُ الأَبْرَارُ، وَصَلَّتْ عَلَيكُمُ المَلائِكَةُ».</w:t>
      </w:r>
      <w:r w:rsidRPr="00F324FA">
        <w:rPr>
          <w:sz w:val="26"/>
          <w:szCs w:val="26"/>
          <w:rtl/>
        </w:rPr>
        <w:t xml:space="preserve"> أخرجه أبو داود وابن ماجه.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先知（愿主赐福之，并使其平安）</w:t>
      </w:r>
      <w:r w:rsidRPr="00A505CB">
        <w:rPr>
          <w:rFonts w:ascii="SimSun" w:hAnsi="SimSun" w:hint="eastAsia"/>
          <w:b/>
          <w:bCs/>
          <w:color w:val="008000"/>
          <w:sz w:val="26"/>
          <w:szCs w:val="26"/>
        </w:rPr>
        <w:t>来到赛阿德·本·欧巴德的家里。赛阿德端来大饼和奶油，先知吃完后说：</w:t>
      </w:r>
      <w:r>
        <w:rPr>
          <w:rFonts w:ascii="SimSun" w:hAnsi="SimSun" w:hint="eastAsia"/>
          <w:b/>
          <w:bCs/>
          <w:color w:val="008000"/>
          <w:sz w:val="26"/>
          <w:szCs w:val="26"/>
        </w:rPr>
        <w:t>“封斋</w:t>
      </w:r>
      <w:r w:rsidRPr="00A505CB">
        <w:rPr>
          <w:rFonts w:ascii="SimSun" w:hAnsi="SimSun" w:hint="eastAsia"/>
          <w:b/>
          <w:bCs/>
          <w:color w:val="008000"/>
          <w:sz w:val="26"/>
          <w:szCs w:val="26"/>
        </w:rPr>
        <w:t>者在你们这里开了斋，廉清者吃了你们的饭，众天使已为你们祝福</w:t>
      </w:r>
      <w:r>
        <w:rPr>
          <w:rFonts w:ascii="SimSun" w:hAnsi="SimSun" w:hint="eastAsia"/>
          <w:b/>
          <w:bCs/>
          <w:color w:val="008000"/>
          <w:sz w:val="26"/>
          <w:szCs w:val="26"/>
        </w:rPr>
        <w:t>了</w:t>
      </w:r>
      <w:r w:rsidRPr="00CD0D09">
        <w:rPr>
          <w:rFonts w:ascii="SimSun" w:hAnsi="SimSun" w:hint="eastAsia"/>
          <w:b/>
          <w:bCs/>
          <w:color w:val="008000"/>
          <w:sz w:val="26"/>
          <w:szCs w:val="26"/>
        </w:rPr>
        <w:t>。”</w:t>
      </w:r>
      <w:r w:rsidRPr="00CD0D09">
        <w:rPr>
          <w:rStyle w:val="a5"/>
          <w:b/>
          <w:color w:val="008000"/>
          <w:lang w:val="zh-CN"/>
        </w:rPr>
        <w:footnoteReference w:id="7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为供水者或意欲供水者所做的祈祷</w:t>
      </w:r>
      <w:r w:rsidRPr="009D6783">
        <w:rPr>
          <w:rFonts w:ascii="STXingkai" w:eastAsia="STXingkai" w:hAnsi="SimSun" w:cs="Arial" w:hint="eastAsia"/>
          <w:bCs/>
          <w:sz w:val="28"/>
          <w:szCs w:val="30"/>
        </w:rPr>
        <w:t>：</w:t>
      </w:r>
    </w:p>
    <w:p w:rsidR="006F004A" w:rsidRPr="00F324FA" w:rsidRDefault="006F004A" w:rsidP="001B5F79">
      <w:pPr>
        <w:pStyle w:val="ac"/>
        <w:spacing w:beforeLines="50" w:after="0"/>
        <w:ind w:left="0" w:firstLine="522"/>
        <w:jc w:val="both"/>
        <w:rPr>
          <w:sz w:val="26"/>
          <w:szCs w:val="26"/>
          <w:rtl/>
        </w:rPr>
      </w:pPr>
      <w:r w:rsidRPr="004B3F37">
        <w:rPr>
          <w:rFonts w:cs="Times New Roman"/>
          <w:b/>
          <w:bCs/>
          <w:color w:val="008000"/>
          <w:kern w:val="2"/>
          <w:sz w:val="26"/>
          <w:szCs w:val="26"/>
          <w:rtl/>
          <w:lang w:eastAsia="zh-CN" w:bidi="ar-SA"/>
        </w:rPr>
        <w:t>«اللَّهُـمَّ أَطْعِمْ مَنْ أَطْعَمَنِي، وَأَسْقِ مَنْ أَسْقَانِي»</w:t>
      </w:r>
      <w:r w:rsidRPr="00F324FA">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“主啊！求您恩赐供给我吃饭者食物，求您恩赐供给我们喝水者饮水吧！”</w:t>
      </w:r>
      <w:r w:rsidRPr="00CD0D09">
        <w:rPr>
          <w:rStyle w:val="a5"/>
          <w:b/>
          <w:color w:val="008000"/>
          <w:lang w:val="zh-CN"/>
        </w:rPr>
        <w:footnoteReference w:id="73"/>
      </w:r>
    </w:p>
    <w:p w:rsidR="006F004A" w:rsidRPr="007213ED" w:rsidRDefault="006F004A" w:rsidP="001B5F79">
      <w:pPr>
        <w:spacing w:beforeLines="50" w:line="500" w:lineRule="exact"/>
        <w:rPr>
          <w:szCs w:val="26"/>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3</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道路与市场</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道路的权利</w:t>
      </w:r>
      <w:r w:rsidRPr="009D6783">
        <w:rPr>
          <w:rFonts w:ascii="STXingkai" w:eastAsia="STXingkai" w:hAnsi="SimSun" w:cs="Arial" w:hint="eastAsia"/>
          <w:bCs/>
          <w:sz w:val="28"/>
          <w:szCs w:val="30"/>
        </w:rPr>
        <w:t>：</w:t>
      </w:r>
    </w:p>
    <w:p w:rsidR="006F004A" w:rsidRPr="00F55468"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lang w:eastAsia="zh-CN" w:bidi="ar-SA"/>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Pr>
          <w:rFonts w:hint="eastAsia"/>
          <w:sz w:val="26"/>
          <w:szCs w:val="26"/>
          <w:lang w:eastAsia="zh-CN"/>
        </w:rPr>
        <w:t>艾布赛尔德·艾勒胡德利</w:t>
      </w:r>
      <w:r>
        <w:rPr>
          <w:rFonts w:ascii="SimSun" w:hAnsi="SimSun" w:hint="eastAsia"/>
          <w:sz w:val="26"/>
          <w:szCs w:val="26"/>
          <w:lang w:eastAsia="zh-CN"/>
        </w:rPr>
        <w:t>（愿主喜悦他</w:t>
      </w:r>
      <w:r w:rsidRPr="00360454">
        <w:rPr>
          <w:rFonts w:ascii="SimSun" w:hAnsi="SimSun" w:hint="eastAsia"/>
          <w:sz w:val="26"/>
          <w:szCs w:val="26"/>
          <w:lang w:eastAsia="zh-CN"/>
        </w:rPr>
        <w:t>）的传述，</w:t>
      </w:r>
      <w:r w:rsidRPr="00F55468">
        <w:rPr>
          <w:rFonts w:ascii="SimSun" w:hAnsi="SimSun" w:cs="Times New Roman" w:hint="eastAsia"/>
          <w:b/>
          <w:bCs/>
          <w:color w:val="008000"/>
          <w:kern w:val="2"/>
          <w:sz w:val="26"/>
          <w:szCs w:val="26"/>
          <w:lang w:eastAsia="zh-CN" w:bidi="ar-SA"/>
        </w:rPr>
        <w:t>先知</w:t>
      </w:r>
      <w:r>
        <w:rPr>
          <w:rFonts w:ascii="SimSun" w:hAnsi="SimSun" w:cs="Times New Roman" w:hint="eastAsia"/>
          <w:b/>
          <w:bCs/>
          <w:color w:val="008000"/>
          <w:kern w:val="2"/>
          <w:sz w:val="26"/>
          <w:szCs w:val="26"/>
          <w:lang w:eastAsia="zh-CN" w:bidi="ar-SA"/>
        </w:rPr>
        <w:t>（愿主赐福之，并使其平安）</w:t>
      </w:r>
      <w:r w:rsidRPr="00F55468">
        <w:rPr>
          <w:rFonts w:ascii="SimSun" w:hAnsi="SimSun" w:cs="Times New Roman" w:hint="eastAsia"/>
          <w:b/>
          <w:bCs/>
          <w:color w:val="008000"/>
          <w:kern w:val="2"/>
          <w:sz w:val="26"/>
          <w:szCs w:val="26"/>
          <w:lang w:eastAsia="zh-CN" w:bidi="ar-SA"/>
        </w:rPr>
        <w:t>说：</w:t>
      </w:r>
    </w:p>
    <w:p w:rsidR="006F004A" w:rsidRPr="00EE2396" w:rsidRDefault="006F004A" w:rsidP="001B5F79">
      <w:pPr>
        <w:pStyle w:val="a8"/>
        <w:widowControl w:val="0"/>
        <w:spacing w:beforeLines="50" w:after="0"/>
        <w:ind w:left="0" w:firstLine="520"/>
        <w:jc w:val="both"/>
        <w:rPr>
          <w:rFonts w:ascii="SimSun" w:hAnsi="SimSun" w:cs="Traditional Arabic" w:hint="eastAsia"/>
          <w:sz w:val="26"/>
          <w:szCs w:val="26"/>
          <w:lang w:eastAsia="zh-CN"/>
        </w:rPr>
      </w:pPr>
      <w:r w:rsidRPr="00F31757">
        <w:rPr>
          <w:sz w:val="26"/>
          <w:szCs w:val="26"/>
          <w:rtl/>
        </w:rPr>
        <w:t xml:space="preserve">1- عن أبي سعيد الخدري رضي الله عنه </w:t>
      </w:r>
      <w:r w:rsidRPr="00F55468">
        <w:rPr>
          <w:rFonts w:cs="Times New Roman"/>
          <w:b/>
          <w:bCs/>
          <w:color w:val="008000"/>
          <w:kern w:val="2"/>
          <w:sz w:val="26"/>
          <w:szCs w:val="26"/>
          <w:rtl/>
          <w:lang w:eastAsia="zh-CN" w:bidi="ar-SA"/>
        </w:rPr>
        <w:t xml:space="preserve">أن النبي </w:t>
      </w:r>
      <w:r>
        <w:rPr>
          <w:rFonts w:cs="Times New Roman"/>
          <w:b/>
          <w:bCs/>
          <w:color w:val="008000"/>
          <w:kern w:val="2"/>
          <w:sz w:val="26"/>
          <w:szCs w:val="26"/>
          <w:rtl/>
          <w:lang w:eastAsia="zh-CN" w:bidi="ar-SA"/>
        </w:rPr>
        <w:t>-صلى الله عليه وسلم-</w:t>
      </w:r>
      <w:r w:rsidRPr="00F55468">
        <w:rPr>
          <w:rFonts w:cs="Times New Roman"/>
          <w:b/>
          <w:bCs/>
          <w:color w:val="008000"/>
          <w:kern w:val="2"/>
          <w:sz w:val="26"/>
          <w:szCs w:val="26"/>
          <w:rtl/>
          <w:lang w:eastAsia="zh-CN" w:bidi="ar-SA"/>
        </w:rPr>
        <w:t xml:space="preserve"> قال: «إيَّاكُمْ وَالجُلُوسَ بِالطُّرُقَاتِ»</w:t>
      </w:r>
      <w:r w:rsidRPr="00F31757">
        <w:rPr>
          <w:sz w:val="26"/>
          <w:szCs w:val="26"/>
          <w:rtl/>
        </w:rPr>
        <w:t xml:space="preserve">، فقالوا: يا رسول الله ما لنا من مجالسنا بُدٌّ نَتَـحَدَّثُ فيها، </w:t>
      </w:r>
      <w:r w:rsidRPr="00F55468">
        <w:rPr>
          <w:rFonts w:cs="Times New Roman"/>
          <w:b/>
          <w:bCs/>
          <w:color w:val="008000"/>
          <w:kern w:val="2"/>
          <w:sz w:val="26"/>
          <w:szCs w:val="26"/>
          <w:rtl/>
          <w:lang w:eastAsia="zh-CN" w:bidi="ar-SA"/>
        </w:rPr>
        <w:t xml:space="preserve">فقال: «فَإذَا أَبَيْتُـمْ إلَّا المجْلِسَ فَأَعْطُوا الطَّرِيقَ حَقَّهُ»، </w:t>
      </w:r>
      <w:r w:rsidRPr="00F31757">
        <w:rPr>
          <w:sz w:val="26"/>
          <w:szCs w:val="26"/>
          <w:rtl/>
        </w:rPr>
        <w:t>قالوا: وما حق الطريق يا رسول الله؟</w:t>
      </w:r>
      <w:r w:rsidRPr="00F55468">
        <w:rPr>
          <w:rFonts w:cs="Times New Roman"/>
          <w:b/>
          <w:bCs/>
          <w:color w:val="008000"/>
          <w:kern w:val="2"/>
          <w:sz w:val="26"/>
          <w:szCs w:val="26"/>
          <w:rtl/>
          <w:lang w:eastAsia="zh-CN" w:bidi="ar-SA"/>
        </w:rPr>
        <w:t xml:space="preserve"> قال: «غَضُّ البَصَرِ، وَكَفُّ الأَذَى، وَرَدُّ السَّلامِ، وَالأَمْرُ بِالمَعْرُوفِ، وَالنَّهْيُ عَنِ المنْكَرِ». </w:t>
      </w:r>
      <w:r w:rsidRPr="00F31757">
        <w:rPr>
          <w:sz w:val="26"/>
          <w:szCs w:val="26"/>
          <w:rtl/>
        </w:rPr>
        <w:t>متفق عليه.</w:t>
      </w:r>
    </w:p>
    <w:p w:rsidR="006F004A" w:rsidRDefault="006F004A" w:rsidP="001B5F79">
      <w:pPr>
        <w:widowControl/>
        <w:spacing w:beforeLines="50" w:line="500" w:lineRule="exact"/>
        <w:ind w:firstLine="522"/>
        <w:rPr>
          <w:rFonts w:ascii="SimSun" w:hAnsi="SimSun" w:cs="Arial"/>
          <w:bCs/>
          <w:sz w:val="26"/>
          <w:szCs w:val="28"/>
        </w:rPr>
      </w:pPr>
      <w:r w:rsidRPr="007B04CD">
        <w:rPr>
          <w:rFonts w:ascii="SimSun" w:hAnsi="SimSun" w:hint="eastAsia"/>
          <w:b/>
          <w:bCs/>
          <w:color w:val="008000"/>
          <w:sz w:val="26"/>
          <w:szCs w:val="26"/>
        </w:rPr>
        <w:t>“你们应该警惕不要坐在</w:t>
      </w:r>
      <w:r>
        <w:rPr>
          <w:rFonts w:ascii="SimSun" w:hAnsi="SimSun" w:hint="eastAsia"/>
          <w:b/>
          <w:bCs/>
          <w:color w:val="008000"/>
          <w:sz w:val="26"/>
          <w:szCs w:val="26"/>
        </w:rPr>
        <w:t>道路</w:t>
      </w:r>
      <w:r w:rsidRPr="007B04CD">
        <w:rPr>
          <w:rFonts w:ascii="SimSun" w:hAnsi="SimSun" w:hint="eastAsia"/>
          <w:b/>
          <w:bCs/>
          <w:color w:val="008000"/>
          <w:sz w:val="26"/>
          <w:szCs w:val="26"/>
        </w:rPr>
        <w:t>上</w:t>
      </w:r>
      <w:r>
        <w:rPr>
          <w:rFonts w:ascii="SimSun" w:hAnsi="SimSun" w:hint="eastAsia"/>
          <w:b/>
          <w:bCs/>
          <w:color w:val="008000"/>
          <w:sz w:val="26"/>
          <w:szCs w:val="26"/>
        </w:rPr>
        <w:t>。</w:t>
      </w:r>
      <w:r w:rsidRPr="007B04CD">
        <w:rPr>
          <w:rFonts w:ascii="SimSun" w:hAnsi="SimSun" w:hint="eastAsia"/>
          <w:b/>
          <w:bCs/>
          <w:color w:val="008000"/>
          <w:sz w:val="26"/>
          <w:szCs w:val="26"/>
        </w:rPr>
        <w:t>”</w:t>
      </w:r>
      <w:r w:rsidRPr="007B04CD">
        <w:rPr>
          <w:rFonts w:cs="mylotus1" w:hint="eastAsia"/>
          <w:kern w:val="0"/>
          <w:sz w:val="26"/>
          <w:szCs w:val="26"/>
          <w:lang w:bidi="ar-JO"/>
        </w:rPr>
        <w:t>他们说</w:t>
      </w:r>
      <w:r w:rsidRPr="00894420">
        <w:rPr>
          <w:rFonts w:ascii="SimSun" w:hAnsi="SimSun" w:hint="eastAsia"/>
          <w:sz w:val="26"/>
          <w:szCs w:val="26"/>
        </w:rPr>
        <w:t>：“</w:t>
      </w:r>
      <w:r w:rsidRPr="007B04CD">
        <w:rPr>
          <w:rFonts w:cs="mylotus1" w:hint="eastAsia"/>
          <w:kern w:val="0"/>
          <w:sz w:val="26"/>
          <w:szCs w:val="26"/>
          <w:lang w:bidi="ar-JO"/>
        </w:rPr>
        <w:t>主的使者啊！我们必须要坐在路上，因为我们在其中谈论事情呀</w:t>
      </w:r>
      <w:r w:rsidRPr="00894420">
        <w:rPr>
          <w:rFonts w:ascii="SimSun" w:hAnsi="SimSun" w:hint="eastAsia"/>
          <w:sz w:val="26"/>
          <w:szCs w:val="26"/>
        </w:rPr>
        <w:t>！”</w:t>
      </w:r>
      <w:r>
        <w:rPr>
          <w:rFonts w:ascii="SimSun" w:hAnsi="SimSun" w:hint="eastAsia"/>
          <w:b/>
          <w:bCs/>
          <w:color w:val="008000"/>
          <w:sz w:val="26"/>
          <w:szCs w:val="26"/>
        </w:rPr>
        <w:t>先知</w:t>
      </w:r>
      <w:r w:rsidRPr="007B04CD">
        <w:rPr>
          <w:rFonts w:ascii="SimSun" w:hAnsi="SimSun" w:hint="eastAsia"/>
          <w:b/>
          <w:bCs/>
          <w:color w:val="008000"/>
          <w:sz w:val="26"/>
          <w:szCs w:val="26"/>
        </w:rPr>
        <w:t>说：“如果你们一定要坐在</w:t>
      </w:r>
      <w:r>
        <w:rPr>
          <w:rFonts w:ascii="SimSun" w:hAnsi="SimSun" w:hint="eastAsia"/>
          <w:b/>
          <w:bCs/>
          <w:color w:val="008000"/>
          <w:sz w:val="26"/>
          <w:szCs w:val="26"/>
        </w:rPr>
        <w:t>道路</w:t>
      </w:r>
      <w:r w:rsidRPr="007B04CD">
        <w:rPr>
          <w:rFonts w:ascii="SimSun" w:hAnsi="SimSun" w:hint="eastAsia"/>
          <w:b/>
          <w:bCs/>
          <w:color w:val="008000"/>
          <w:sz w:val="26"/>
          <w:szCs w:val="26"/>
        </w:rPr>
        <w:t>上，那么你们必须交还路的义务</w:t>
      </w:r>
      <w:r>
        <w:rPr>
          <w:rFonts w:ascii="SimSun" w:hAnsi="SimSun" w:hint="eastAsia"/>
          <w:b/>
          <w:bCs/>
          <w:color w:val="008000"/>
          <w:sz w:val="26"/>
          <w:szCs w:val="26"/>
        </w:rPr>
        <w:t>。</w:t>
      </w:r>
      <w:r w:rsidRPr="007B04CD">
        <w:rPr>
          <w:rFonts w:ascii="SimSun" w:hAnsi="SimSun" w:hint="eastAsia"/>
          <w:b/>
          <w:bCs/>
          <w:color w:val="008000"/>
          <w:sz w:val="26"/>
          <w:szCs w:val="26"/>
        </w:rPr>
        <w:t>”</w:t>
      </w:r>
      <w:r w:rsidRPr="007B04CD">
        <w:rPr>
          <w:rFonts w:cs="mylotus1" w:hint="eastAsia"/>
          <w:kern w:val="0"/>
          <w:sz w:val="26"/>
          <w:szCs w:val="26"/>
          <w:lang w:bidi="ar-JO"/>
        </w:rPr>
        <w:t>他们说</w:t>
      </w:r>
      <w:r w:rsidRPr="00894420">
        <w:rPr>
          <w:rFonts w:ascii="SimSun" w:hAnsi="SimSun" w:hint="eastAsia"/>
          <w:sz w:val="26"/>
          <w:szCs w:val="26"/>
        </w:rPr>
        <w:t>：“</w:t>
      </w:r>
      <w:r>
        <w:rPr>
          <w:rFonts w:cs="mylotus1" w:hint="eastAsia"/>
          <w:kern w:val="0"/>
          <w:sz w:val="26"/>
          <w:szCs w:val="26"/>
          <w:lang w:bidi="ar-JO"/>
        </w:rPr>
        <w:t>道路</w:t>
      </w:r>
      <w:r w:rsidRPr="007B04CD">
        <w:rPr>
          <w:rFonts w:cs="mylotus1" w:hint="eastAsia"/>
          <w:kern w:val="0"/>
          <w:sz w:val="26"/>
          <w:szCs w:val="26"/>
          <w:lang w:bidi="ar-JO"/>
        </w:rPr>
        <w:t>有什么义务呢？主的使者啊</w:t>
      </w:r>
      <w:r w:rsidRPr="00894420">
        <w:rPr>
          <w:rFonts w:ascii="SimSun" w:hAnsi="SimSun" w:hint="eastAsia"/>
          <w:sz w:val="26"/>
          <w:szCs w:val="26"/>
        </w:rPr>
        <w:t>！”</w:t>
      </w:r>
      <w:r>
        <w:rPr>
          <w:rFonts w:ascii="SimSun" w:hAnsi="SimSun" w:hint="eastAsia"/>
          <w:b/>
          <w:bCs/>
          <w:color w:val="008000"/>
          <w:sz w:val="26"/>
          <w:szCs w:val="26"/>
        </w:rPr>
        <w:t>先知</w:t>
      </w:r>
      <w:r w:rsidRPr="007B04CD">
        <w:rPr>
          <w:rFonts w:ascii="SimSun" w:hAnsi="SimSun" w:hint="eastAsia"/>
          <w:b/>
          <w:bCs/>
          <w:color w:val="008000"/>
          <w:sz w:val="26"/>
          <w:szCs w:val="26"/>
        </w:rPr>
        <w:t>说：“降低视线，制止伤害，回答</w:t>
      </w:r>
      <w:r>
        <w:rPr>
          <w:rFonts w:ascii="SimSun" w:hAnsi="SimSun" w:hint="eastAsia"/>
          <w:b/>
          <w:bCs/>
          <w:color w:val="008000"/>
          <w:sz w:val="26"/>
          <w:szCs w:val="26"/>
        </w:rPr>
        <w:t>色兰</w:t>
      </w:r>
      <w:r w:rsidRPr="007B04CD">
        <w:rPr>
          <w:rFonts w:ascii="SimSun" w:hAnsi="SimSun" w:hint="eastAsia"/>
          <w:b/>
          <w:bCs/>
          <w:color w:val="008000"/>
          <w:sz w:val="26"/>
          <w:szCs w:val="26"/>
        </w:rPr>
        <w:t>，命人行好，止人作恶</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74"/>
      </w:r>
    </w:p>
    <w:p w:rsidR="006F004A" w:rsidRPr="007067F0" w:rsidRDefault="006F004A" w:rsidP="001B5F79">
      <w:pPr>
        <w:widowControl/>
        <w:spacing w:beforeLines="50" w:line="500" w:lineRule="exact"/>
        <w:ind w:firstLine="520"/>
        <w:rPr>
          <w:rFonts w:ascii="SimSun" w:hAnsi="SimSun" w:cs="Traditional Arabic"/>
          <w:kern w:val="0"/>
          <w:sz w:val="26"/>
          <w:szCs w:val="26"/>
          <w:lang w:bidi="ar-JO"/>
        </w:rPr>
      </w:pPr>
      <w:r w:rsidRPr="007067F0">
        <w:rPr>
          <w:rFonts w:ascii="SimSun" w:hAnsi="SimSun" w:cs="Traditional Arabic" w:hint="eastAsia"/>
          <w:kern w:val="0"/>
          <w:sz w:val="26"/>
          <w:szCs w:val="26"/>
          <w:lang w:bidi="ar-JO"/>
        </w:rPr>
        <w:sym w:font="Wingdings" w:char="F08D"/>
      </w:r>
      <w:r w:rsidRPr="007067F0">
        <w:rPr>
          <w:rFonts w:ascii="SimSun" w:hAnsi="SimSun" w:cs="Traditional Arabic" w:hint="eastAsia"/>
          <w:kern w:val="0"/>
          <w:sz w:val="26"/>
          <w:szCs w:val="26"/>
          <w:lang w:bidi="ar-JO"/>
        </w:rPr>
        <w:t>-在另一传述中提到：</w:t>
      </w:r>
    </w:p>
    <w:p w:rsidR="006F004A" w:rsidRPr="00F31757" w:rsidRDefault="006F004A" w:rsidP="001B5F79">
      <w:pPr>
        <w:pStyle w:val="a8"/>
        <w:widowControl w:val="0"/>
        <w:spacing w:beforeLines="50" w:after="0"/>
        <w:ind w:left="0" w:firstLine="520"/>
        <w:jc w:val="both"/>
        <w:rPr>
          <w:sz w:val="26"/>
          <w:szCs w:val="26"/>
          <w:rtl/>
        </w:rPr>
      </w:pPr>
      <w:r w:rsidRPr="00F31757">
        <w:rPr>
          <w:sz w:val="26"/>
          <w:szCs w:val="26"/>
          <w:rtl/>
        </w:rPr>
        <w:t xml:space="preserve">2- وفي لفظ: </w:t>
      </w:r>
      <w:r w:rsidRPr="007067F0">
        <w:rPr>
          <w:rFonts w:cs="Times New Roman"/>
          <w:b/>
          <w:bCs/>
          <w:color w:val="008000"/>
          <w:kern w:val="2"/>
          <w:sz w:val="26"/>
          <w:szCs w:val="26"/>
          <w:rtl/>
          <w:lang w:eastAsia="zh-CN" w:bidi="ar-SA"/>
        </w:rPr>
        <w:t>«اجْتَنِبُوا مَـجَالِسَ الصُّعُدَاتِ»</w:t>
      </w:r>
      <w:r w:rsidRPr="00F31757">
        <w:rPr>
          <w:sz w:val="26"/>
          <w:szCs w:val="26"/>
          <w:rtl/>
        </w:rPr>
        <w:t xml:space="preserve"> فقلنا: إنما قعدنا لغير ما بأس، قعدنا نتذاكر ونتحدث قال: </w:t>
      </w:r>
      <w:r w:rsidRPr="007067F0">
        <w:rPr>
          <w:rFonts w:cs="Times New Roman"/>
          <w:b/>
          <w:bCs/>
          <w:color w:val="008000"/>
          <w:kern w:val="2"/>
          <w:sz w:val="26"/>
          <w:szCs w:val="26"/>
          <w:rtl/>
          <w:lang w:eastAsia="zh-CN" w:bidi="ar-SA"/>
        </w:rPr>
        <w:t>«إمَّا لا، فَأَدُّوا حَقَّهَا: غَضُّ البَصَرِ، وَرَدُّ السَّلامِ، وَحُسْنُ الكَلامِ»</w:t>
      </w:r>
      <w:r w:rsidRPr="00F31757">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7067F0">
        <w:rPr>
          <w:rFonts w:ascii="SimSun" w:hAnsi="SimSun" w:hint="eastAsia"/>
          <w:b/>
          <w:bCs/>
          <w:color w:val="008000"/>
          <w:sz w:val="26"/>
          <w:szCs w:val="26"/>
        </w:rPr>
        <w:t>你们</w:t>
      </w:r>
      <w:r>
        <w:rPr>
          <w:rFonts w:ascii="SimSun" w:hAnsi="SimSun" w:hint="eastAsia"/>
          <w:b/>
          <w:bCs/>
          <w:color w:val="008000"/>
          <w:sz w:val="26"/>
          <w:szCs w:val="26"/>
        </w:rPr>
        <w:t>应当远离道路而坐</w:t>
      </w:r>
      <w:r w:rsidRPr="007067F0">
        <w:rPr>
          <w:rFonts w:ascii="SimSun" w:hAnsi="SimSun" w:hint="eastAsia"/>
          <w:b/>
          <w:bCs/>
          <w:color w:val="008000"/>
          <w:sz w:val="26"/>
          <w:szCs w:val="26"/>
        </w:rPr>
        <w:t>！”</w:t>
      </w:r>
      <w:r w:rsidRPr="007067F0">
        <w:rPr>
          <w:rFonts w:cs="mylotus1" w:hint="eastAsia"/>
          <w:kern w:val="0"/>
          <w:sz w:val="26"/>
          <w:szCs w:val="26"/>
          <w:lang w:bidi="ar-JO"/>
        </w:rPr>
        <w:t>我们说</w:t>
      </w:r>
      <w:r w:rsidRPr="007067F0">
        <w:rPr>
          <w:rFonts w:ascii="SimSun" w:hAnsi="SimSun"/>
          <w:sz w:val="26"/>
          <w:szCs w:val="26"/>
        </w:rPr>
        <w:t>：</w:t>
      </w:r>
      <w:r w:rsidRPr="007067F0">
        <w:rPr>
          <w:rFonts w:ascii="SimSun" w:hAnsi="SimSun" w:hint="eastAsia"/>
          <w:sz w:val="26"/>
          <w:szCs w:val="26"/>
        </w:rPr>
        <w:t>“</w:t>
      </w:r>
      <w:r w:rsidRPr="007067F0">
        <w:rPr>
          <w:rFonts w:cs="mylotus1" w:hint="eastAsia"/>
          <w:kern w:val="0"/>
          <w:sz w:val="26"/>
          <w:szCs w:val="26"/>
          <w:lang w:bidi="ar-JO"/>
        </w:rPr>
        <w:t>我们</w:t>
      </w:r>
      <w:r w:rsidRPr="00894420">
        <w:rPr>
          <w:rFonts w:ascii="SimSun" w:hAnsi="SimSun" w:hint="eastAsia"/>
          <w:sz w:val="26"/>
          <w:szCs w:val="26"/>
        </w:rPr>
        <w:t>坐</w:t>
      </w:r>
      <w:r>
        <w:rPr>
          <w:rFonts w:ascii="SimSun" w:hAnsi="SimSun" w:hint="eastAsia"/>
          <w:sz w:val="26"/>
          <w:szCs w:val="26"/>
        </w:rPr>
        <w:t>在这儿不是谈论</w:t>
      </w:r>
      <w:r w:rsidRPr="00894420">
        <w:rPr>
          <w:rFonts w:ascii="SimSun" w:hAnsi="SimSun" w:hint="eastAsia"/>
          <w:sz w:val="26"/>
          <w:szCs w:val="26"/>
        </w:rPr>
        <w:t>是非，我们只</w:t>
      </w:r>
      <w:r w:rsidRPr="007067F0">
        <w:rPr>
          <w:rFonts w:cs="mylotus1" w:hint="eastAsia"/>
          <w:kern w:val="0"/>
          <w:sz w:val="26"/>
          <w:szCs w:val="26"/>
          <w:lang w:bidi="ar-JO"/>
        </w:rPr>
        <w:t>是为了互相学习，谈论正事</w:t>
      </w:r>
      <w:r>
        <w:rPr>
          <w:rFonts w:cs="mylotus1" w:hint="eastAsia"/>
          <w:kern w:val="0"/>
          <w:sz w:val="26"/>
          <w:szCs w:val="26"/>
          <w:lang w:bidi="ar-JO"/>
        </w:rPr>
        <w:t>才坐这儿的</w:t>
      </w:r>
      <w:r w:rsidRPr="007067F0">
        <w:rPr>
          <w:rFonts w:ascii="SimSun" w:hAnsi="SimSun" w:hint="eastAsia"/>
          <w:sz w:val="26"/>
          <w:szCs w:val="26"/>
        </w:rPr>
        <w:t>。”</w:t>
      </w:r>
      <w:r w:rsidRPr="007067F0">
        <w:rPr>
          <w:rFonts w:ascii="SimSun" w:hAnsi="SimSun" w:hint="eastAsia"/>
          <w:b/>
          <w:bCs/>
          <w:color w:val="008000"/>
          <w:sz w:val="26"/>
          <w:szCs w:val="26"/>
        </w:rPr>
        <w:t>他说</w:t>
      </w:r>
      <w:r w:rsidRPr="007067F0">
        <w:rPr>
          <w:rFonts w:ascii="SimSun" w:hAnsi="SimSun"/>
          <w:b/>
          <w:bCs/>
          <w:color w:val="008000"/>
          <w:sz w:val="26"/>
          <w:szCs w:val="26"/>
        </w:rPr>
        <w:t>：</w:t>
      </w:r>
      <w:r w:rsidRPr="007067F0">
        <w:rPr>
          <w:rFonts w:ascii="SimSun" w:hAnsi="SimSun" w:hint="eastAsia"/>
          <w:b/>
          <w:bCs/>
          <w:color w:val="008000"/>
          <w:sz w:val="26"/>
          <w:szCs w:val="26"/>
        </w:rPr>
        <w:t>“</w:t>
      </w:r>
      <w:r>
        <w:rPr>
          <w:rFonts w:ascii="SimSun" w:hAnsi="SimSun" w:hint="eastAsia"/>
          <w:b/>
          <w:bCs/>
          <w:color w:val="008000"/>
          <w:sz w:val="26"/>
          <w:szCs w:val="26"/>
        </w:rPr>
        <w:t>如果你们</w:t>
      </w:r>
      <w:r w:rsidRPr="007B04CD">
        <w:rPr>
          <w:rFonts w:ascii="SimSun" w:hAnsi="SimSun" w:hint="eastAsia"/>
          <w:b/>
          <w:bCs/>
          <w:color w:val="008000"/>
          <w:sz w:val="26"/>
          <w:szCs w:val="26"/>
        </w:rPr>
        <w:t>一定要坐在路上，那么</w:t>
      </w:r>
      <w:r>
        <w:rPr>
          <w:rFonts w:ascii="SimSun" w:hAnsi="SimSun" w:hint="eastAsia"/>
          <w:b/>
          <w:bCs/>
          <w:color w:val="008000"/>
          <w:sz w:val="26"/>
          <w:szCs w:val="26"/>
        </w:rPr>
        <w:t>，</w:t>
      </w:r>
      <w:r w:rsidRPr="007067F0">
        <w:rPr>
          <w:rFonts w:ascii="SimSun" w:hAnsi="SimSun" w:hint="eastAsia"/>
          <w:b/>
          <w:bCs/>
          <w:color w:val="008000"/>
          <w:sz w:val="26"/>
          <w:szCs w:val="26"/>
        </w:rPr>
        <w:t>你们应</w:t>
      </w:r>
      <w:r w:rsidRPr="007B04CD">
        <w:rPr>
          <w:rFonts w:ascii="SimSun" w:hAnsi="SimSun" w:hint="eastAsia"/>
          <w:b/>
          <w:bCs/>
          <w:color w:val="008000"/>
          <w:sz w:val="26"/>
          <w:szCs w:val="26"/>
        </w:rPr>
        <w:t>交还</w:t>
      </w:r>
      <w:r>
        <w:rPr>
          <w:rFonts w:ascii="SimSun" w:hAnsi="SimSun" w:hint="eastAsia"/>
          <w:b/>
          <w:bCs/>
          <w:color w:val="008000"/>
          <w:sz w:val="26"/>
          <w:szCs w:val="26"/>
        </w:rPr>
        <w:t>道路</w:t>
      </w:r>
      <w:r w:rsidRPr="007067F0">
        <w:rPr>
          <w:rFonts w:ascii="SimSun" w:hAnsi="SimSun" w:hint="eastAsia"/>
          <w:b/>
          <w:bCs/>
          <w:color w:val="008000"/>
          <w:sz w:val="26"/>
          <w:szCs w:val="26"/>
        </w:rPr>
        <w:t>的义务</w:t>
      </w:r>
      <w:r w:rsidRPr="007067F0">
        <w:rPr>
          <w:rFonts w:ascii="SimSun" w:hAnsi="SimSun"/>
          <w:b/>
          <w:bCs/>
          <w:color w:val="008000"/>
          <w:sz w:val="26"/>
          <w:szCs w:val="26"/>
        </w:rPr>
        <w:t>：</w:t>
      </w:r>
      <w:r w:rsidRPr="007067F0">
        <w:rPr>
          <w:rFonts w:ascii="SimSun" w:hAnsi="SimSun" w:hint="eastAsia"/>
          <w:b/>
          <w:bCs/>
          <w:color w:val="008000"/>
          <w:sz w:val="26"/>
          <w:szCs w:val="26"/>
        </w:rPr>
        <w:t>降低视线，回答色兰，说优美的</w:t>
      </w:r>
      <w:r>
        <w:rPr>
          <w:rFonts w:ascii="SimSun" w:hAnsi="SimSun" w:hint="eastAsia"/>
          <w:b/>
          <w:bCs/>
          <w:color w:val="008000"/>
          <w:sz w:val="26"/>
          <w:szCs w:val="26"/>
        </w:rPr>
        <w:t>言词</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75"/>
      </w:r>
    </w:p>
    <w:p w:rsidR="006F004A" w:rsidRPr="007067F0" w:rsidRDefault="006F004A" w:rsidP="001B5F79">
      <w:pPr>
        <w:widowControl/>
        <w:spacing w:beforeLines="50" w:line="500" w:lineRule="exact"/>
        <w:ind w:firstLine="520"/>
        <w:rPr>
          <w:rFonts w:ascii="SimSun" w:hAnsi="SimSun" w:cs="Traditional Arabic"/>
          <w:kern w:val="0"/>
          <w:sz w:val="26"/>
          <w:szCs w:val="26"/>
          <w:lang w:bidi="ar-JO"/>
        </w:rPr>
      </w:pPr>
      <w:r>
        <w:rPr>
          <w:rFonts w:ascii="SimSun" w:hAnsi="SimSun" w:cs="Traditional Arabic" w:hint="eastAsia"/>
          <w:kern w:val="0"/>
          <w:sz w:val="26"/>
          <w:szCs w:val="26"/>
          <w:lang w:bidi="ar-JO"/>
        </w:rPr>
        <w:sym w:font="Wingdings" w:char="F08E"/>
      </w:r>
      <w:r w:rsidRPr="007067F0">
        <w:rPr>
          <w:rFonts w:ascii="SimSun" w:hAnsi="SimSun" w:cs="Traditional Arabic" w:hint="eastAsia"/>
          <w:kern w:val="0"/>
          <w:sz w:val="26"/>
          <w:szCs w:val="26"/>
          <w:lang w:bidi="ar-JO"/>
        </w:rPr>
        <w:t>-在另一传述中</w:t>
      </w:r>
      <w:r>
        <w:rPr>
          <w:rFonts w:ascii="SimSun" w:hAnsi="SimSun" w:cs="Traditional Arabic" w:hint="eastAsia"/>
          <w:kern w:val="0"/>
          <w:sz w:val="26"/>
          <w:szCs w:val="26"/>
          <w:lang w:bidi="ar-JO"/>
        </w:rPr>
        <w:t>还</w:t>
      </w:r>
      <w:r w:rsidRPr="007067F0">
        <w:rPr>
          <w:rFonts w:ascii="SimSun" w:hAnsi="SimSun" w:cs="Traditional Arabic" w:hint="eastAsia"/>
          <w:kern w:val="0"/>
          <w:sz w:val="26"/>
          <w:szCs w:val="26"/>
          <w:lang w:bidi="ar-JO"/>
        </w:rPr>
        <w:t>提到：</w:t>
      </w:r>
    </w:p>
    <w:p w:rsidR="006F004A" w:rsidRDefault="006F004A" w:rsidP="001B5F79">
      <w:pPr>
        <w:pStyle w:val="a8"/>
        <w:widowControl w:val="0"/>
        <w:spacing w:beforeLines="50" w:after="0"/>
        <w:ind w:left="0" w:firstLine="520"/>
        <w:jc w:val="both"/>
        <w:rPr>
          <w:rFonts w:hint="eastAsia"/>
          <w:sz w:val="26"/>
          <w:szCs w:val="26"/>
          <w:lang w:eastAsia="zh-CN"/>
        </w:rPr>
      </w:pPr>
      <w:r w:rsidRPr="00F31757">
        <w:rPr>
          <w:sz w:val="26"/>
          <w:szCs w:val="26"/>
          <w:rtl/>
        </w:rPr>
        <w:t xml:space="preserve">3- وفي لفظ: </w:t>
      </w:r>
      <w:r w:rsidRPr="00802F3C">
        <w:rPr>
          <w:rFonts w:cs="Times New Roman"/>
          <w:b/>
          <w:bCs/>
          <w:color w:val="008000"/>
          <w:kern w:val="2"/>
          <w:sz w:val="26"/>
          <w:szCs w:val="26"/>
          <w:rtl/>
          <w:lang w:eastAsia="zh-CN" w:bidi="ar-SA"/>
        </w:rPr>
        <w:t>«وَتُغِيثُوا المَلْـهُوفَ، وَتَـهْدُوا الضَّالَّ»</w:t>
      </w:r>
      <w:r w:rsidRPr="00F31757">
        <w:rPr>
          <w:sz w:val="26"/>
          <w:szCs w:val="26"/>
          <w:rtl/>
        </w:rPr>
        <w:t>. أخرجه أبو داود.</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“你们当救助悲伤者，当指引迷路者</w:t>
      </w:r>
      <w:r w:rsidRPr="00CD0D09">
        <w:rPr>
          <w:rFonts w:ascii="SimSun" w:hAnsi="SimSun" w:hint="eastAsia"/>
          <w:b/>
          <w:bCs/>
          <w:color w:val="008000"/>
          <w:sz w:val="26"/>
          <w:szCs w:val="26"/>
        </w:rPr>
        <w:t>。”</w:t>
      </w:r>
      <w:r w:rsidRPr="00CD0D09">
        <w:rPr>
          <w:rStyle w:val="a5"/>
          <w:b/>
          <w:color w:val="008000"/>
          <w:lang w:val="zh-CN"/>
        </w:rPr>
        <w:footnoteReference w:id="7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消除道路上的伤害</w:t>
      </w:r>
      <w:r w:rsidRPr="009D6783">
        <w:rPr>
          <w:rFonts w:ascii="STXingkai" w:eastAsia="STXingkai" w:hAnsi="SimSun" w:cs="Arial" w:hint="eastAsia"/>
          <w:bCs/>
          <w:sz w:val="28"/>
          <w:szCs w:val="30"/>
        </w:rPr>
        <w:t>：</w:t>
      </w:r>
    </w:p>
    <w:p w:rsidR="006F004A" w:rsidRPr="00F31757" w:rsidRDefault="006F004A" w:rsidP="001B5F79">
      <w:pPr>
        <w:pStyle w:val="a8"/>
        <w:widowControl w:val="0"/>
        <w:bidi w:val="0"/>
        <w:spacing w:beforeLines="50" w:after="0"/>
        <w:ind w:left="0" w:firstLine="520"/>
        <w:jc w:val="both"/>
        <w:rPr>
          <w:rFonts w:hint="eastAsia"/>
          <w:sz w:val="26"/>
          <w:szCs w:val="26"/>
          <w:rtl/>
          <w:lang w:eastAsia="zh-CN"/>
        </w:rPr>
      </w:pPr>
      <w:r w:rsidRPr="00C3274F">
        <w:rPr>
          <w:rFonts w:ascii="SimSun" w:hAnsi="SimSun" w:hint="eastAsia"/>
          <w:color w:val="000000"/>
          <w:sz w:val="26"/>
          <w:szCs w:val="26"/>
          <w:lang w:val="zh-CN" w:eastAsia="zh-CN"/>
        </w:rPr>
        <w:t>艾布胡莱赖（愿主喜悦他）的传述，</w:t>
      </w:r>
      <w:r>
        <w:rPr>
          <w:rFonts w:ascii="SimSun" w:hAnsi="SimSun" w:hint="eastAsia"/>
          <w:b/>
          <w:bCs/>
          <w:color w:val="008000"/>
          <w:sz w:val="26"/>
          <w:szCs w:val="26"/>
          <w:lang w:eastAsia="zh-CN"/>
        </w:rPr>
        <w:t>先知（愿主赐福之，并使其平安）</w:t>
      </w:r>
      <w:r w:rsidRPr="00C3274F">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عن أبي هريرة رضي الله عنه عن</w:t>
      </w:r>
      <w:r w:rsidRPr="00CC0D89">
        <w:rPr>
          <w:rFonts w:cs="Times New Roman"/>
          <w:b/>
          <w:bCs/>
          <w:color w:val="008000"/>
          <w:kern w:val="2"/>
          <w:sz w:val="26"/>
          <w:szCs w:val="26"/>
          <w:rtl/>
          <w:lang w:eastAsia="zh-CN" w:bidi="ar-SA"/>
        </w:rPr>
        <w:t xml:space="preserve"> النبي </w:t>
      </w:r>
      <w:r>
        <w:rPr>
          <w:rFonts w:cs="Times New Roman"/>
          <w:b/>
          <w:bCs/>
          <w:color w:val="008000"/>
          <w:kern w:val="2"/>
          <w:sz w:val="26"/>
          <w:szCs w:val="26"/>
          <w:rtl/>
          <w:lang w:eastAsia="zh-CN" w:bidi="ar-SA"/>
        </w:rPr>
        <w:t>-صلى الله عليه وسلم-</w:t>
      </w:r>
      <w:r w:rsidRPr="00CC0D89">
        <w:rPr>
          <w:rFonts w:cs="Times New Roman"/>
          <w:b/>
          <w:bCs/>
          <w:color w:val="008000"/>
          <w:kern w:val="2"/>
          <w:sz w:val="26"/>
          <w:szCs w:val="26"/>
          <w:rtl/>
          <w:lang w:eastAsia="zh-CN" w:bidi="ar-SA"/>
        </w:rPr>
        <w:t xml:space="preserve"> قال: «لَقَدْ رَأَيْتُ رَجُلاً يَتَقَلَّبُ فِي الجَنَّةِ فِي شَجَرَةٍ قَطَعَهَا مِنْ ظَهْرِ الطَّرِيقِ كَانَتْ تُؤْذِي النَّاسَ»</w:t>
      </w:r>
      <w:r w:rsidRPr="00F31757">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CC0D89">
        <w:rPr>
          <w:rFonts w:ascii="SimSun" w:hAnsi="SimSun" w:hint="eastAsia"/>
          <w:b/>
          <w:bCs/>
          <w:color w:val="008000"/>
          <w:sz w:val="26"/>
          <w:szCs w:val="26"/>
        </w:rPr>
        <w:t>的确，我看见一个人在天堂里享受着舒适的生活，因为他砍除了路面上一</w:t>
      </w:r>
      <w:r>
        <w:rPr>
          <w:rFonts w:ascii="SimSun" w:hAnsi="SimSun" w:hint="eastAsia"/>
          <w:b/>
          <w:bCs/>
          <w:color w:val="008000"/>
          <w:sz w:val="26"/>
          <w:szCs w:val="26"/>
        </w:rPr>
        <w:t>根</w:t>
      </w:r>
      <w:r w:rsidRPr="00CC0D89">
        <w:rPr>
          <w:rFonts w:ascii="SimSun" w:hAnsi="SimSun" w:hint="eastAsia"/>
          <w:b/>
          <w:bCs/>
          <w:color w:val="008000"/>
          <w:sz w:val="26"/>
          <w:szCs w:val="26"/>
        </w:rPr>
        <w:t>伤害</w:t>
      </w:r>
      <w:r>
        <w:rPr>
          <w:rFonts w:ascii="SimSun" w:hAnsi="SimSun" w:hint="eastAsia"/>
          <w:b/>
          <w:bCs/>
          <w:color w:val="008000"/>
          <w:sz w:val="26"/>
          <w:szCs w:val="26"/>
        </w:rPr>
        <w:t>人们</w:t>
      </w:r>
      <w:r w:rsidRPr="00CC0D89">
        <w:rPr>
          <w:rFonts w:ascii="SimSun" w:hAnsi="SimSun" w:hint="eastAsia"/>
          <w:b/>
          <w:bCs/>
          <w:color w:val="008000"/>
          <w:sz w:val="26"/>
          <w:szCs w:val="26"/>
        </w:rPr>
        <w:t>的树枝</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7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无论在哪里，都不要对着朝向吐唾液</w:t>
      </w:r>
      <w:r w:rsidRPr="009D6783">
        <w:rPr>
          <w:rFonts w:ascii="STXingkai" w:eastAsia="STXingkai" w:hAnsi="SimSun" w:cs="Arial" w:hint="eastAsia"/>
          <w:bCs/>
          <w:sz w:val="28"/>
          <w:szCs w:val="30"/>
        </w:rPr>
        <w:t>：</w:t>
      </w:r>
    </w:p>
    <w:p w:rsidR="006F004A" w:rsidRPr="00F31757"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color w:val="000000"/>
          <w:sz w:val="26"/>
          <w:szCs w:val="26"/>
          <w:lang w:val="zh-CN" w:eastAsia="zh-CN"/>
        </w:rPr>
        <w:t>候宰斐</w:t>
      </w:r>
      <w:r w:rsidRPr="00C3274F">
        <w:rPr>
          <w:rFonts w:ascii="SimSun" w:hAnsi="SimSun" w:hint="eastAsia"/>
          <w:color w:val="000000"/>
          <w:sz w:val="26"/>
          <w:szCs w:val="26"/>
          <w:lang w:val="zh-CN" w:eastAsia="zh-CN"/>
        </w:rPr>
        <w:t>（愿主喜悦他）的传述，</w:t>
      </w:r>
      <w:r>
        <w:rPr>
          <w:rFonts w:ascii="SimSun" w:hAnsi="SimSun" w:hint="eastAsia"/>
          <w:b/>
          <w:bCs/>
          <w:color w:val="008000"/>
          <w:sz w:val="26"/>
          <w:szCs w:val="26"/>
          <w:lang w:eastAsia="zh-CN"/>
        </w:rPr>
        <w:t>主的使者（愿主赐福之，并使其平安）</w:t>
      </w:r>
      <w:r w:rsidRPr="00C3274F">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عن حذيفة رضي الله عنه</w:t>
      </w:r>
      <w:r w:rsidRPr="00D7276B">
        <w:rPr>
          <w:rFonts w:cs="Times New Roman"/>
          <w:b/>
          <w:bCs/>
          <w:color w:val="008000"/>
          <w:kern w:val="2"/>
          <w:sz w:val="26"/>
          <w:szCs w:val="26"/>
          <w:rtl/>
          <w:lang w:eastAsia="zh-CN" w:bidi="ar-SA"/>
        </w:rPr>
        <w:t xml:space="preserve"> أن رسول الله </w:t>
      </w:r>
      <w:r>
        <w:rPr>
          <w:rFonts w:cs="Times New Roman"/>
          <w:b/>
          <w:bCs/>
          <w:color w:val="008000"/>
          <w:kern w:val="2"/>
          <w:sz w:val="26"/>
          <w:szCs w:val="26"/>
          <w:rtl/>
          <w:lang w:eastAsia="zh-CN" w:bidi="ar-SA"/>
        </w:rPr>
        <w:t>-صلى الله عليه وسلم-</w:t>
      </w:r>
      <w:r w:rsidRPr="00D7276B">
        <w:rPr>
          <w:rFonts w:cs="Times New Roman"/>
          <w:b/>
          <w:bCs/>
          <w:color w:val="008000"/>
          <w:kern w:val="2"/>
          <w:sz w:val="26"/>
          <w:szCs w:val="26"/>
          <w:rtl/>
          <w:lang w:eastAsia="zh-CN" w:bidi="ar-SA"/>
        </w:rPr>
        <w:t xml:space="preserve"> قال: «مَنْ تَفَلَ تُـجَاهَ القِبْلَةِ، جَاءَ يَوْمَ القِيَامَةِ تَفْلُـهُ بَيْنَ عَيْنَيْـه.. »</w:t>
      </w:r>
      <w:r w:rsidRPr="00F31757">
        <w:rPr>
          <w:sz w:val="26"/>
          <w:szCs w:val="26"/>
          <w:rtl/>
        </w:rPr>
        <w:t>. أخرجه ابن خزيمة وأبو داود</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“谁</w:t>
      </w:r>
      <w:r w:rsidRPr="00F01E01">
        <w:rPr>
          <w:rFonts w:ascii="SimSun" w:hAnsi="SimSun" w:hint="eastAsia"/>
          <w:b/>
          <w:bCs/>
          <w:color w:val="008000"/>
          <w:sz w:val="26"/>
          <w:szCs w:val="26"/>
        </w:rPr>
        <w:t>对着朝向吐唾液，复生日来临时，他的唾液在他的</w:t>
      </w:r>
      <w:r w:rsidRPr="008B7730">
        <w:rPr>
          <w:rFonts w:ascii="SimSun" w:hAnsi="SimSun" w:hint="eastAsia"/>
          <w:b/>
          <w:bCs/>
          <w:color w:val="008000"/>
          <w:sz w:val="26"/>
          <w:szCs w:val="26"/>
        </w:rPr>
        <w:t>两眼之间。</w:t>
      </w:r>
      <w:r w:rsidRPr="00CD0D09">
        <w:rPr>
          <w:rFonts w:ascii="SimSun" w:hAnsi="SimSun" w:hint="eastAsia"/>
          <w:b/>
          <w:bCs/>
          <w:color w:val="008000"/>
          <w:sz w:val="26"/>
          <w:szCs w:val="26"/>
        </w:rPr>
        <w:t>”</w:t>
      </w:r>
      <w:r w:rsidRPr="00CD0D09">
        <w:rPr>
          <w:rStyle w:val="a5"/>
          <w:b/>
          <w:color w:val="008000"/>
          <w:lang w:val="zh-CN"/>
        </w:rPr>
        <w:footnoteReference w:id="7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不要在道路上过夜，注意</w:t>
      </w:r>
      <w:r w:rsidRPr="008B7730">
        <w:rPr>
          <w:rFonts w:ascii="STXingkai" w:eastAsia="STXingkai" w:hAnsi="SimSun" w:cs="Arial" w:hint="eastAsia"/>
          <w:bCs/>
          <w:sz w:val="28"/>
          <w:szCs w:val="30"/>
        </w:rPr>
        <w:t>毒虫</w:t>
      </w:r>
      <w:r>
        <w:rPr>
          <w:rFonts w:ascii="STXingkai" w:eastAsia="STXingkai" w:hAnsi="SimSun" w:cs="Arial" w:hint="eastAsia"/>
          <w:bCs/>
          <w:sz w:val="28"/>
          <w:szCs w:val="30"/>
        </w:rPr>
        <w:t>的行走</w:t>
      </w:r>
      <w:r w:rsidRPr="009D6783">
        <w:rPr>
          <w:rFonts w:ascii="STXingkai" w:eastAsia="STXingkai" w:hAnsi="SimSun" w:cs="Arial" w:hint="eastAsia"/>
          <w:bCs/>
          <w:sz w:val="28"/>
          <w:szCs w:val="30"/>
        </w:rPr>
        <w:t>：</w:t>
      </w:r>
    </w:p>
    <w:p w:rsidR="006F004A" w:rsidRPr="00F31757" w:rsidRDefault="006F004A" w:rsidP="001B5F79">
      <w:pPr>
        <w:widowControl/>
        <w:spacing w:beforeLines="50" w:line="500" w:lineRule="exact"/>
        <w:ind w:firstLine="520"/>
        <w:rPr>
          <w:rFonts w:hint="eastAsia"/>
          <w:sz w:val="26"/>
          <w:szCs w:val="26"/>
          <w:rtl/>
        </w:rPr>
      </w:pPr>
      <w:r w:rsidRPr="00DC13F1">
        <w:rPr>
          <w:rFonts w:ascii="SimSun" w:hAnsi="SimSun" w:hint="eastAsia"/>
          <w:color w:val="000000"/>
          <w:sz w:val="26"/>
          <w:szCs w:val="26"/>
          <w:lang w:val="zh-CN"/>
        </w:rPr>
        <w:t>艾布胡莱赖</w:t>
      </w:r>
      <w:r w:rsidRPr="00C3274F">
        <w:rPr>
          <w:rFonts w:ascii="SimSun" w:hAnsi="SimSun" w:hint="eastAsia"/>
          <w:color w:val="000000"/>
          <w:sz w:val="26"/>
          <w:szCs w:val="26"/>
          <w:lang w:val="zh-CN"/>
        </w:rPr>
        <w:t>（愿主喜悦他）的传述，</w:t>
      </w:r>
      <w:r>
        <w:rPr>
          <w:rFonts w:ascii="SimSun" w:hAnsi="SimSun" w:hint="eastAsia"/>
          <w:color w:val="000000"/>
          <w:sz w:val="26"/>
          <w:szCs w:val="26"/>
          <w:lang w:val="zh-CN"/>
        </w:rPr>
        <w:t>他说：</w:t>
      </w:r>
      <w:r>
        <w:rPr>
          <w:rFonts w:ascii="SimSun" w:hAnsi="SimSun" w:hint="eastAsia"/>
          <w:b/>
          <w:bCs/>
          <w:color w:val="008000"/>
          <w:sz w:val="26"/>
          <w:szCs w:val="26"/>
        </w:rPr>
        <w:t>主的使者（愿主赐福之，并使其平安）</w:t>
      </w:r>
      <w:r w:rsidRPr="00C3274F">
        <w:rPr>
          <w:rFonts w:ascii="SimSun" w:hAnsi="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عن أبي هريرة رضي الله عنه قال:</w:t>
      </w:r>
      <w:r w:rsidRPr="005A08FA">
        <w:rPr>
          <w:rFonts w:cs="Times New Roman"/>
          <w:b/>
          <w:bCs/>
          <w:color w:val="008000"/>
          <w:kern w:val="2"/>
          <w:sz w:val="26"/>
          <w:szCs w:val="26"/>
          <w:rtl/>
          <w:lang w:eastAsia="zh-CN" w:bidi="ar-SA"/>
        </w:rPr>
        <w:t xml:space="preserve"> قال رسول الله </w:t>
      </w:r>
      <w:r>
        <w:rPr>
          <w:rFonts w:cs="Times New Roman"/>
          <w:b/>
          <w:bCs/>
          <w:color w:val="008000"/>
          <w:kern w:val="2"/>
          <w:sz w:val="26"/>
          <w:szCs w:val="26"/>
          <w:rtl/>
          <w:lang w:eastAsia="zh-CN" w:bidi="ar-SA"/>
        </w:rPr>
        <w:t>-صلى الله عليه وسلم-</w:t>
      </w:r>
      <w:r w:rsidRPr="005A08FA">
        <w:rPr>
          <w:rFonts w:cs="Times New Roman"/>
          <w:b/>
          <w:bCs/>
          <w:color w:val="008000"/>
          <w:kern w:val="2"/>
          <w:sz w:val="26"/>
          <w:szCs w:val="26"/>
          <w:rtl/>
          <w:lang w:eastAsia="zh-CN" w:bidi="ar-SA"/>
        </w:rPr>
        <w:t>: «إذَا سَافَرْتُـمْ فِي الخِصْبِ، فَأَعْطُوا الإبِلَ حَظَّهَا مِنَ الأَرْضِ.</w:t>
      </w:r>
      <w:r w:rsidRPr="005A08FA">
        <w:rPr>
          <w:rFonts w:cs="Times New Roman" w:hint="cs"/>
          <w:b/>
          <w:bCs/>
          <w:color w:val="008000"/>
          <w:kern w:val="2"/>
          <w:sz w:val="26"/>
          <w:szCs w:val="26"/>
          <w:rtl/>
          <w:lang w:eastAsia="zh-CN" w:bidi="ar-SA"/>
        </w:rPr>
        <w:t xml:space="preserve"> </w:t>
      </w:r>
      <w:r w:rsidRPr="005A08FA">
        <w:rPr>
          <w:rFonts w:cs="Times New Roman"/>
          <w:b/>
          <w:bCs/>
          <w:color w:val="008000"/>
          <w:kern w:val="2"/>
          <w:sz w:val="26"/>
          <w:szCs w:val="26"/>
          <w:rtl/>
          <w:lang w:eastAsia="zh-CN" w:bidi="ar-SA"/>
        </w:rPr>
        <w:t>وَإذَا سَافَرْتُـمْ فِي السَّنَةِ فَأَسْرِعُوا عَلَيْـهَا السَّيْرَ، وَإذَا عَرَّسْتُـمْ بِاللَّيْلِ، فَاجْتَنِبُوا الطَّرِيقَ، فَإنَّهَا مَأْوَى الهَوَامِّ بِاللَّيْلِ».</w:t>
      </w:r>
      <w:r w:rsidRPr="00F31757">
        <w:rPr>
          <w:rFonts w:hint="cs"/>
          <w:sz w:val="26"/>
          <w:szCs w:val="26"/>
          <w:rtl/>
        </w:rPr>
        <w:t xml:space="preserve"> </w:t>
      </w:r>
      <w:r w:rsidRPr="00F31757">
        <w:rPr>
          <w:sz w:val="26"/>
          <w:szCs w:val="26"/>
          <w:rtl/>
        </w:rPr>
        <w:t>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“如果你们在草地上旅行，你们当</w:t>
      </w:r>
      <w:r w:rsidRPr="00BC0A7E">
        <w:rPr>
          <w:rFonts w:ascii="SimSun" w:hAnsi="SimSun" w:hint="eastAsia"/>
          <w:b/>
          <w:bCs/>
          <w:color w:val="008000"/>
          <w:sz w:val="26"/>
          <w:szCs w:val="26"/>
        </w:rPr>
        <w:t>走慢一点</w:t>
      </w:r>
      <w:r>
        <w:rPr>
          <w:rFonts w:ascii="SimSun" w:hAnsi="SimSun" w:hint="eastAsia"/>
          <w:b/>
          <w:bCs/>
          <w:color w:val="008000"/>
          <w:sz w:val="26"/>
          <w:szCs w:val="26"/>
        </w:rPr>
        <w:t>，让骆驼享受大地上的福分——</w:t>
      </w:r>
      <w:r w:rsidRPr="00BC0A7E">
        <w:rPr>
          <w:rFonts w:ascii="SimSun" w:hAnsi="SimSun" w:hint="eastAsia"/>
          <w:b/>
          <w:bCs/>
          <w:color w:val="008000"/>
          <w:sz w:val="26"/>
          <w:szCs w:val="26"/>
        </w:rPr>
        <w:t>边走边吃</w:t>
      </w:r>
      <w:r>
        <w:rPr>
          <w:rFonts w:ascii="SimSun" w:hAnsi="SimSun" w:hint="eastAsia"/>
          <w:b/>
          <w:bCs/>
          <w:color w:val="008000"/>
          <w:sz w:val="26"/>
          <w:szCs w:val="26"/>
        </w:rPr>
        <w:t>；如果你们在</w:t>
      </w:r>
      <w:r w:rsidRPr="00BC0A7E">
        <w:rPr>
          <w:rFonts w:ascii="SimSun" w:hAnsi="SimSun" w:hint="eastAsia"/>
          <w:b/>
          <w:bCs/>
          <w:color w:val="008000"/>
          <w:sz w:val="26"/>
          <w:szCs w:val="26"/>
        </w:rPr>
        <w:t>不毛之地上旅行</w:t>
      </w:r>
      <w:r>
        <w:rPr>
          <w:rFonts w:ascii="SimSun" w:hAnsi="SimSun" w:hint="eastAsia"/>
          <w:b/>
          <w:bCs/>
          <w:color w:val="008000"/>
          <w:sz w:val="26"/>
          <w:szCs w:val="26"/>
        </w:rPr>
        <w:t>，你们当快速行走；如果你们要夜宿时，你们当远离道路，因为它是毒虫夜间</w:t>
      </w:r>
      <w:r w:rsidRPr="00BC0A7E">
        <w:rPr>
          <w:rFonts w:ascii="SimSun" w:hAnsi="SimSun" w:hint="eastAsia"/>
          <w:b/>
          <w:bCs/>
          <w:color w:val="008000"/>
          <w:sz w:val="26"/>
          <w:szCs w:val="26"/>
        </w:rPr>
        <w:t>住宿的地方</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79"/>
      </w:r>
      <w:r>
        <w:rPr>
          <w:rFonts w:ascii="SimSun" w:hAnsi="SimSun" w:cs="Arial"/>
          <w:bCs/>
          <w:sz w:val="26"/>
          <w:szCs w:val="28"/>
        </w:rPr>
        <w:t xml:space="preserve"> </w:t>
      </w:r>
    </w:p>
    <w:p w:rsidR="006F004A" w:rsidRPr="005A08FA" w:rsidRDefault="006F004A" w:rsidP="001B5F79">
      <w:pPr>
        <w:widowControl/>
        <w:spacing w:beforeLines="50" w:line="500" w:lineRule="exact"/>
        <w:rPr>
          <w:rFonts w:ascii="STXingkai" w:eastAsia="STXingkai" w:hAnsi="SimSun" w:cs="Arial"/>
          <w:b/>
          <w:sz w:val="30"/>
          <w:szCs w:val="32"/>
        </w:rPr>
      </w:pPr>
      <w:r w:rsidRPr="005A08FA">
        <w:rPr>
          <w:rFonts w:ascii="STXingkai" w:eastAsia="STXingkai" w:hAnsi="SimSun" w:cs="Arial" w:hint="eastAsia"/>
          <w:b/>
          <w:sz w:val="30"/>
          <w:szCs w:val="32"/>
        </w:rPr>
        <w:sym w:font="Wingdings" w:char="F046"/>
      </w:r>
      <w:r w:rsidRPr="005A08FA">
        <w:rPr>
          <w:rFonts w:ascii="STXingkai" w:eastAsia="STXingkai" w:hAnsi="SimSun" w:cs="Arial" w:hint="eastAsia"/>
          <w:b/>
          <w:sz w:val="30"/>
          <w:szCs w:val="32"/>
        </w:rPr>
        <w:t>-市场的礼节：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买卖都当慷慨</w:t>
      </w:r>
      <w:r w:rsidRPr="009D6783">
        <w:rPr>
          <w:rFonts w:ascii="STXingkai" w:eastAsia="STXingkai" w:hAnsi="SimSun" w:cs="Arial" w:hint="eastAsia"/>
          <w:bCs/>
          <w:sz w:val="28"/>
          <w:szCs w:val="30"/>
        </w:rPr>
        <w:t>：</w:t>
      </w:r>
    </w:p>
    <w:p w:rsidR="006F004A" w:rsidRPr="00F31757"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hint="eastAsia"/>
          <w:color w:val="000000"/>
          <w:sz w:val="26"/>
          <w:szCs w:val="26"/>
          <w:lang w:val="zh-CN" w:eastAsia="zh-CN"/>
        </w:rPr>
        <w:t>贾比尔·本·阿布杜拉</w:t>
      </w:r>
      <w:r w:rsidRPr="00C3274F">
        <w:rPr>
          <w:rFonts w:ascii="SimSun" w:hAnsi="SimSun" w:hint="eastAsia"/>
          <w:color w:val="000000"/>
          <w:sz w:val="26"/>
          <w:szCs w:val="26"/>
          <w:lang w:val="zh-CN" w:eastAsia="zh-CN"/>
        </w:rPr>
        <w:t>（愿主喜悦他</w:t>
      </w:r>
      <w:r>
        <w:rPr>
          <w:rFonts w:ascii="SimSun" w:hAnsi="SimSun" w:hint="eastAsia"/>
          <w:color w:val="000000"/>
          <w:sz w:val="26"/>
          <w:szCs w:val="26"/>
          <w:lang w:val="zh-CN" w:eastAsia="zh-CN"/>
        </w:rPr>
        <w:t>俩</w:t>
      </w:r>
      <w:r w:rsidRPr="00C3274F">
        <w:rPr>
          <w:rFonts w:ascii="SimSun" w:hAnsi="SimSun" w:hint="eastAsia"/>
          <w:color w:val="000000"/>
          <w:sz w:val="26"/>
          <w:szCs w:val="26"/>
          <w:lang w:val="zh-CN" w:eastAsia="zh-CN"/>
        </w:rPr>
        <w:t>）的传述，</w:t>
      </w:r>
      <w:r>
        <w:rPr>
          <w:rFonts w:ascii="SimSun" w:hAnsi="SimSun" w:hint="eastAsia"/>
          <w:b/>
          <w:bCs/>
          <w:color w:val="008000"/>
          <w:sz w:val="26"/>
          <w:szCs w:val="26"/>
          <w:lang w:eastAsia="zh-CN"/>
        </w:rPr>
        <w:t>主的使者（愿主赐福之，并使其平安）</w:t>
      </w:r>
      <w:r w:rsidRPr="00C3274F">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عن جابر بن عبدالله رَضِيَ الله عنهما</w:t>
      </w:r>
      <w:r w:rsidRPr="005A08FA">
        <w:rPr>
          <w:rFonts w:cs="Times New Roman"/>
          <w:b/>
          <w:bCs/>
          <w:color w:val="008000"/>
          <w:kern w:val="2"/>
          <w:sz w:val="26"/>
          <w:szCs w:val="26"/>
          <w:rtl/>
          <w:lang w:eastAsia="zh-CN" w:bidi="ar-SA"/>
        </w:rPr>
        <w:t xml:space="preserve"> أن رَسُولَ الله </w:t>
      </w:r>
      <w:r>
        <w:rPr>
          <w:rFonts w:cs="Times New Roman"/>
          <w:b/>
          <w:bCs/>
          <w:color w:val="008000"/>
          <w:kern w:val="2"/>
          <w:sz w:val="26"/>
          <w:szCs w:val="26"/>
          <w:rtl/>
          <w:lang w:eastAsia="zh-CN" w:bidi="ar-SA"/>
        </w:rPr>
        <w:t>-صلى الله عليه وسلم-</w:t>
      </w:r>
      <w:r w:rsidRPr="005A08FA">
        <w:rPr>
          <w:rFonts w:cs="Times New Roman"/>
          <w:b/>
          <w:bCs/>
          <w:color w:val="008000"/>
          <w:kern w:val="2"/>
          <w:sz w:val="26"/>
          <w:szCs w:val="26"/>
          <w:rtl/>
          <w:lang w:eastAsia="zh-CN" w:bidi="ar-SA"/>
        </w:rPr>
        <w:t xml:space="preserve"> قال: «رَحِـمَ الله رَجُلاً، سَمْـحًا إذَا بَاعَ، وَإذَا اشْتَرَى، وَإذَا اقْتَضَى». </w:t>
      </w:r>
      <w:r w:rsidRPr="00F31757">
        <w:rPr>
          <w:sz w:val="26"/>
          <w:szCs w:val="26"/>
          <w:rtl/>
        </w:rPr>
        <w:t>أخرجه البخاري.</w:t>
      </w:r>
    </w:p>
    <w:p w:rsidR="006F004A" w:rsidRPr="00F03C5C" w:rsidRDefault="006F004A" w:rsidP="001B5F79">
      <w:pPr>
        <w:pStyle w:val="a8"/>
        <w:widowControl w:val="0"/>
        <w:bidi w:val="0"/>
        <w:spacing w:beforeLines="50" w:after="0"/>
        <w:ind w:left="0" w:firstLine="522"/>
        <w:jc w:val="both"/>
        <w:rPr>
          <w:rFonts w:hint="cs"/>
          <w:sz w:val="26"/>
          <w:szCs w:val="26"/>
          <w:rtl/>
        </w:rPr>
      </w:pPr>
      <w:r>
        <w:rPr>
          <w:rFonts w:ascii="SimSun" w:hAnsi="SimSun" w:hint="eastAsia"/>
          <w:b/>
          <w:bCs/>
          <w:color w:val="008000"/>
          <w:sz w:val="26"/>
          <w:szCs w:val="26"/>
          <w:lang w:eastAsia="zh-CN"/>
        </w:rPr>
        <w:t>“</w:t>
      </w:r>
      <w:r w:rsidRPr="001F57DC">
        <w:rPr>
          <w:rFonts w:ascii="SimSun" w:hAnsi="SimSun" w:cs="SimSun" w:hint="eastAsia"/>
          <w:b/>
          <w:bCs/>
          <w:color w:val="008000"/>
          <w:kern w:val="2"/>
          <w:sz w:val="26"/>
          <w:szCs w:val="26"/>
          <w:lang w:eastAsia="zh-CN" w:bidi="ar-SA"/>
        </w:rPr>
        <w:t>真主</w:t>
      </w:r>
      <w:r>
        <w:rPr>
          <w:rFonts w:ascii="SimSun" w:hAnsi="SimSun" w:cs="SimSun" w:hint="eastAsia"/>
          <w:b/>
          <w:bCs/>
          <w:color w:val="008000"/>
          <w:kern w:val="2"/>
          <w:sz w:val="26"/>
          <w:szCs w:val="26"/>
          <w:lang w:eastAsia="zh-CN" w:bidi="ar-SA"/>
        </w:rPr>
        <w:t>怜悯大度者，当他</w:t>
      </w:r>
      <w:r w:rsidRPr="001F57DC">
        <w:rPr>
          <w:rFonts w:ascii="SimSun" w:hAnsi="SimSun" w:cs="SimSun" w:hint="eastAsia"/>
          <w:b/>
          <w:bCs/>
          <w:color w:val="008000"/>
          <w:kern w:val="2"/>
          <w:sz w:val="26"/>
          <w:szCs w:val="26"/>
          <w:lang w:eastAsia="zh-CN" w:bidi="ar-SA"/>
        </w:rPr>
        <w:t>买</w:t>
      </w:r>
      <w:r>
        <w:rPr>
          <w:rFonts w:ascii="SimSun" w:hAnsi="SimSun" w:cs="SimSun" w:hint="eastAsia"/>
          <w:b/>
          <w:bCs/>
          <w:color w:val="008000"/>
          <w:kern w:val="2"/>
          <w:sz w:val="26"/>
          <w:szCs w:val="26"/>
          <w:lang w:eastAsia="zh-CN" w:bidi="ar-SA"/>
        </w:rPr>
        <w:t>、</w:t>
      </w:r>
      <w:r w:rsidRPr="001F57DC">
        <w:rPr>
          <w:rFonts w:ascii="SimSun" w:hAnsi="SimSun" w:cs="SimSun" w:hint="eastAsia"/>
          <w:b/>
          <w:bCs/>
          <w:color w:val="008000"/>
          <w:kern w:val="2"/>
          <w:sz w:val="26"/>
          <w:szCs w:val="26"/>
          <w:lang w:eastAsia="zh-CN" w:bidi="ar-SA"/>
        </w:rPr>
        <w:t>卖</w:t>
      </w:r>
      <w:r>
        <w:rPr>
          <w:rFonts w:ascii="SimSun" w:hAnsi="SimSun" w:cs="SimSun" w:hint="eastAsia"/>
          <w:b/>
          <w:bCs/>
          <w:color w:val="008000"/>
          <w:kern w:val="2"/>
          <w:sz w:val="26"/>
          <w:szCs w:val="26"/>
          <w:lang w:eastAsia="zh-CN" w:bidi="ar-SA"/>
        </w:rPr>
        <w:t>或</w:t>
      </w:r>
      <w:r w:rsidRPr="001F57DC">
        <w:rPr>
          <w:rFonts w:ascii="SimSun" w:hAnsi="SimSun" w:cs="SimSun" w:hint="eastAsia"/>
          <w:b/>
          <w:bCs/>
          <w:color w:val="008000"/>
          <w:kern w:val="2"/>
          <w:sz w:val="26"/>
          <w:szCs w:val="26"/>
          <w:lang w:eastAsia="zh-CN" w:bidi="ar-SA"/>
        </w:rPr>
        <w:t>讨债</w:t>
      </w:r>
      <w:r w:rsidRPr="00274A9F">
        <w:rPr>
          <w:rFonts w:ascii="SimSun" w:hAnsi="SimSun" w:cs="SimSun" w:hint="eastAsia"/>
          <w:b/>
          <w:bCs/>
          <w:color w:val="008000"/>
          <w:kern w:val="2"/>
          <w:sz w:val="26"/>
          <w:szCs w:val="26"/>
          <w:lang w:eastAsia="zh-CN" w:bidi="ar-SA"/>
        </w:rPr>
        <w:t>时</w:t>
      </w:r>
      <w:r>
        <w:rPr>
          <w:rFonts w:ascii="SimSun" w:hAnsi="SimSun" w:cs="SimSun" w:hint="eastAsia"/>
          <w:b/>
          <w:bCs/>
          <w:color w:val="008000"/>
          <w:kern w:val="2"/>
          <w:sz w:val="26"/>
          <w:szCs w:val="26"/>
          <w:lang w:eastAsia="zh-CN" w:bidi="ar-SA"/>
        </w:rPr>
        <w:t>，他都慷慨大方。</w:t>
      </w:r>
      <w:r w:rsidRPr="001F57DC">
        <w:rPr>
          <w:rFonts w:ascii="SimSun" w:hAnsi="SimSun" w:cs="SimSun" w:hint="eastAsia"/>
          <w:b/>
          <w:bCs/>
          <w:color w:val="008000"/>
          <w:kern w:val="2"/>
          <w:sz w:val="26"/>
          <w:szCs w:val="26"/>
          <w:lang w:eastAsia="zh-CN" w:bidi="ar-SA"/>
        </w:rPr>
        <w:t>”</w:t>
      </w:r>
      <w:r w:rsidRPr="00F03C5C">
        <w:rPr>
          <w:rStyle w:val="a5"/>
          <w:b/>
          <w:bCs w:val="0"/>
          <w:color w:val="008000"/>
        </w:rPr>
        <w:footnoteReference w:id="8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问题解决时，当偿还债务</w:t>
      </w:r>
      <w:r w:rsidRPr="009D6783">
        <w:rPr>
          <w:rFonts w:ascii="STXingkai" w:eastAsia="STXingkai" w:hAnsi="SimSun" w:cs="Arial" w:hint="eastAsia"/>
          <w:bCs/>
          <w:sz w:val="28"/>
          <w:szCs w:val="30"/>
        </w:rPr>
        <w:t>：</w:t>
      </w:r>
    </w:p>
    <w:p w:rsidR="006F004A" w:rsidRPr="00F31757" w:rsidRDefault="006F004A" w:rsidP="001B5F79">
      <w:pPr>
        <w:widowControl/>
        <w:spacing w:beforeLines="50" w:line="500" w:lineRule="exact"/>
        <w:ind w:firstLine="520"/>
        <w:rPr>
          <w:rFonts w:hint="eastAsia"/>
          <w:sz w:val="26"/>
          <w:szCs w:val="26"/>
          <w:rtl/>
        </w:rPr>
      </w:pPr>
      <w:r w:rsidRPr="00C3274F">
        <w:rPr>
          <w:rFonts w:ascii="SimSun" w:hAnsi="SimSun" w:hint="eastAsia"/>
          <w:color w:val="000000"/>
          <w:sz w:val="26"/>
          <w:szCs w:val="26"/>
          <w:lang w:val="zh-CN"/>
        </w:rPr>
        <w:t>艾布胡莱赖（愿主喜悦他）的传述，</w:t>
      </w:r>
      <w:r>
        <w:rPr>
          <w:rFonts w:ascii="SimSun" w:hAnsi="SimSun" w:hint="eastAsia"/>
          <w:b/>
          <w:bCs/>
          <w:color w:val="008000"/>
          <w:sz w:val="26"/>
          <w:szCs w:val="26"/>
        </w:rPr>
        <w:t>主的使者（愿主赐福之，并使其平安）</w:t>
      </w:r>
      <w:r w:rsidRPr="00C3274F">
        <w:rPr>
          <w:rFonts w:ascii="SimSun" w:hAnsi="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 xml:space="preserve">عن أبي هريرة رضي الله عنه </w:t>
      </w:r>
      <w:r w:rsidRPr="005A08FA">
        <w:rPr>
          <w:rFonts w:cs="Times New Roman"/>
          <w:b/>
          <w:bCs/>
          <w:color w:val="008000"/>
          <w:kern w:val="2"/>
          <w:sz w:val="26"/>
          <w:szCs w:val="26"/>
          <w:rtl/>
          <w:lang w:eastAsia="zh-CN" w:bidi="ar-SA"/>
        </w:rPr>
        <w:t xml:space="preserve">أن رسول الله </w:t>
      </w:r>
      <w:r>
        <w:rPr>
          <w:rFonts w:cs="Times New Roman"/>
          <w:b/>
          <w:bCs/>
          <w:color w:val="008000"/>
          <w:kern w:val="2"/>
          <w:sz w:val="26"/>
          <w:szCs w:val="26"/>
          <w:rtl/>
          <w:lang w:eastAsia="zh-CN" w:bidi="ar-SA"/>
        </w:rPr>
        <w:t>-صلى الله عليه وسلم-</w:t>
      </w:r>
      <w:r w:rsidRPr="005A08FA">
        <w:rPr>
          <w:rFonts w:cs="Times New Roman"/>
          <w:b/>
          <w:bCs/>
          <w:color w:val="008000"/>
          <w:kern w:val="2"/>
          <w:sz w:val="26"/>
          <w:szCs w:val="26"/>
          <w:rtl/>
          <w:lang w:eastAsia="zh-CN" w:bidi="ar-SA"/>
        </w:rPr>
        <w:t xml:space="preserve"> قال: «مَطْلُ الغَنِيِّ ظُلْـمٌ، فِإذَا أُتْبِـعَ أَحَدُكُمْ عَلَى مَلِيٍّ فَلْيَتْبَـعْ»</w:t>
      </w:r>
      <w:r w:rsidRPr="00F31757">
        <w:rPr>
          <w:sz w:val="26"/>
          <w:szCs w:val="26"/>
          <w:rtl/>
        </w:rPr>
        <w:t>.</w:t>
      </w:r>
      <w:r w:rsidRPr="00F31757">
        <w:rPr>
          <w:rFonts w:hint="cs"/>
          <w:sz w:val="26"/>
          <w:szCs w:val="26"/>
          <w:rtl/>
        </w:rPr>
        <w:t xml:space="preserve"> </w:t>
      </w:r>
      <w:r w:rsidRPr="00F31757">
        <w:rPr>
          <w:sz w:val="26"/>
          <w:szCs w:val="26"/>
          <w:rtl/>
        </w:rPr>
        <w:t>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E971C2">
        <w:rPr>
          <w:rFonts w:ascii="SimSun" w:hAnsi="SimSun" w:hint="eastAsia"/>
          <w:b/>
          <w:bCs/>
          <w:color w:val="008000"/>
          <w:sz w:val="26"/>
          <w:szCs w:val="26"/>
        </w:rPr>
        <w:t>富人拖延自己应</w:t>
      </w:r>
      <w:r>
        <w:rPr>
          <w:rFonts w:ascii="SimSun" w:hAnsi="SimSun" w:hint="eastAsia"/>
          <w:b/>
          <w:bCs/>
          <w:color w:val="008000"/>
          <w:sz w:val="26"/>
          <w:szCs w:val="26"/>
        </w:rPr>
        <w:t>交纳的义务就</w:t>
      </w:r>
      <w:r w:rsidRPr="00E971C2">
        <w:rPr>
          <w:rFonts w:ascii="SimSun" w:hAnsi="SimSun" w:hint="eastAsia"/>
          <w:b/>
          <w:bCs/>
          <w:color w:val="008000"/>
          <w:sz w:val="26"/>
          <w:szCs w:val="26"/>
        </w:rPr>
        <w:t>是不义</w:t>
      </w:r>
      <w:r>
        <w:rPr>
          <w:rFonts w:ascii="SimSun" w:hAnsi="SimSun" w:hint="eastAsia"/>
          <w:b/>
          <w:bCs/>
          <w:color w:val="008000"/>
          <w:sz w:val="26"/>
          <w:szCs w:val="26"/>
        </w:rPr>
        <w:t>，如果你们谁的债务被转到富人那儿，</w:t>
      </w:r>
      <w:r w:rsidRPr="00870A90">
        <w:rPr>
          <w:rFonts w:ascii="SimSun" w:hAnsi="SimSun" w:hint="eastAsia"/>
          <w:b/>
          <w:bCs/>
          <w:color w:val="008000"/>
          <w:sz w:val="26"/>
          <w:szCs w:val="26"/>
        </w:rPr>
        <w:t>让他转吧！</w:t>
      </w:r>
      <w:r>
        <w:rPr>
          <w:rFonts w:ascii="SimSun" w:hAnsi="SimSun" w:hint="eastAsia"/>
          <w:b/>
          <w:bCs/>
          <w:color w:val="008000"/>
          <w:sz w:val="26"/>
          <w:szCs w:val="26"/>
        </w:rPr>
        <w:t>”</w:t>
      </w:r>
      <w:r w:rsidRPr="00CD0D09">
        <w:rPr>
          <w:rStyle w:val="a5"/>
          <w:b/>
          <w:color w:val="008000"/>
          <w:lang w:val="zh-CN"/>
        </w:rPr>
        <w:footnoteReference w:id="8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等待与宽限困难者</w:t>
      </w:r>
      <w:r w:rsidRPr="009D6783">
        <w:rPr>
          <w:rFonts w:ascii="STXingkai" w:eastAsia="STXingkai" w:hAnsi="SimSun" w:cs="Arial" w:hint="eastAsia"/>
          <w:bCs/>
          <w:sz w:val="28"/>
          <w:szCs w:val="30"/>
        </w:rPr>
        <w:t>：</w:t>
      </w:r>
    </w:p>
    <w:p w:rsidR="006F004A" w:rsidRPr="00F31757" w:rsidRDefault="006F004A" w:rsidP="001B5F79">
      <w:pPr>
        <w:pStyle w:val="a8"/>
        <w:widowControl w:val="0"/>
        <w:bidi w:val="0"/>
        <w:spacing w:beforeLines="50" w:after="0"/>
        <w:ind w:left="0" w:firstLine="520"/>
        <w:jc w:val="both"/>
        <w:rPr>
          <w:rFonts w:hint="eastAsia"/>
          <w:sz w:val="26"/>
          <w:szCs w:val="26"/>
          <w:rtl/>
          <w:lang w:eastAsia="zh-CN"/>
        </w:rPr>
      </w:pPr>
      <w:r w:rsidRPr="00C3274F">
        <w:rPr>
          <w:rFonts w:ascii="SimSun" w:hAnsi="SimSun" w:hint="eastAsia"/>
          <w:color w:val="000000"/>
          <w:sz w:val="26"/>
          <w:szCs w:val="26"/>
          <w:lang w:val="zh-CN" w:eastAsia="zh-CN"/>
        </w:rPr>
        <w:t>艾布胡莱赖（愿主喜悦他）的传述，</w:t>
      </w:r>
      <w:r>
        <w:rPr>
          <w:rFonts w:ascii="SimSun" w:hAnsi="SimSun" w:hint="eastAsia"/>
          <w:b/>
          <w:bCs/>
          <w:color w:val="008000"/>
          <w:sz w:val="26"/>
          <w:szCs w:val="26"/>
          <w:lang w:eastAsia="zh-CN"/>
        </w:rPr>
        <w:t>先知（愿主赐福之，并使其平安）</w:t>
      </w:r>
      <w:r w:rsidRPr="00C3274F">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 xml:space="preserve">عن أبي هريرة رضي الله عنه عن </w:t>
      </w:r>
      <w:r w:rsidRPr="005A08FA">
        <w:rPr>
          <w:rFonts w:cs="Times New Roman"/>
          <w:b/>
          <w:bCs/>
          <w:color w:val="008000"/>
          <w:kern w:val="2"/>
          <w:sz w:val="26"/>
          <w:szCs w:val="26"/>
          <w:rtl/>
          <w:lang w:eastAsia="zh-CN" w:bidi="ar-SA"/>
        </w:rPr>
        <w:t xml:space="preserve">النبي </w:t>
      </w:r>
      <w:r>
        <w:rPr>
          <w:rFonts w:cs="Times New Roman"/>
          <w:b/>
          <w:bCs/>
          <w:color w:val="008000"/>
          <w:kern w:val="2"/>
          <w:sz w:val="26"/>
          <w:szCs w:val="26"/>
          <w:rtl/>
          <w:lang w:eastAsia="zh-CN" w:bidi="ar-SA"/>
        </w:rPr>
        <w:t>-صلى الله عليه وسلم-</w:t>
      </w:r>
      <w:r w:rsidRPr="005A08FA">
        <w:rPr>
          <w:rFonts w:cs="Times New Roman"/>
          <w:b/>
          <w:bCs/>
          <w:color w:val="008000"/>
          <w:kern w:val="2"/>
          <w:sz w:val="26"/>
          <w:szCs w:val="26"/>
          <w:rtl/>
          <w:lang w:eastAsia="zh-CN" w:bidi="ar-SA"/>
        </w:rPr>
        <w:t xml:space="preserve"> قال: «كَانَ تَاجِرٌ يُدَايِنُ النَّاسَ، فَإذَا رَأَى مُعْسِراً قَالَ لِفِتْيَانِـهِ تَـجَاوَزُوا عَنْـهُ لَعَلَّ الله أَنْ يَتَـجَاوَزَ عَنَّا، فَتَـجَاوَزَ الله عَنْـهُ»</w:t>
      </w:r>
      <w:r w:rsidRPr="00F31757">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E971C2">
        <w:rPr>
          <w:rFonts w:ascii="SimSun" w:hAnsi="SimSun" w:hint="eastAsia"/>
          <w:b/>
          <w:bCs/>
          <w:color w:val="008000"/>
          <w:sz w:val="26"/>
          <w:szCs w:val="26"/>
        </w:rPr>
        <w:t>曾有一</w:t>
      </w:r>
      <w:r>
        <w:rPr>
          <w:rFonts w:ascii="SimSun" w:hAnsi="SimSun" w:hint="eastAsia"/>
          <w:b/>
          <w:bCs/>
          <w:color w:val="008000"/>
          <w:sz w:val="26"/>
          <w:szCs w:val="26"/>
        </w:rPr>
        <w:t>商</w:t>
      </w:r>
      <w:r w:rsidRPr="00E971C2">
        <w:rPr>
          <w:rFonts w:ascii="SimSun" w:hAnsi="SimSun" w:hint="eastAsia"/>
          <w:b/>
          <w:bCs/>
          <w:color w:val="008000"/>
          <w:sz w:val="26"/>
          <w:szCs w:val="26"/>
        </w:rPr>
        <w:t>人借债给他人，</w:t>
      </w:r>
      <w:r>
        <w:rPr>
          <w:rFonts w:ascii="SimSun" w:hAnsi="SimSun" w:hint="eastAsia"/>
          <w:b/>
          <w:bCs/>
          <w:color w:val="008000"/>
          <w:sz w:val="26"/>
          <w:szCs w:val="26"/>
        </w:rPr>
        <w:t>当他看见困难者时，</w:t>
      </w:r>
      <w:r w:rsidRPr="00E971C2">
        <w:rPr>
          <w:rFonts w:ascii="SimSun" w:hAnsi="SimSun" w:hint="eastAsia"/>
          <w:b/>
          <w:bCs/>
          <w:color w:val="008000"/>
          <w:sz w:val="26"/>
          <w:szCs w:val="26"/>
        </w:rPr>
        <w:t>他</w:t>
      </w:r>
      <w:r>
        <w:rPr>
          <w:rFonts w:ascii="SimSun" w:hAnsi="SimSun" w:hint="eastAsia"/>
          <w:b/>
          <w:bCs/>
          <w:color w:val="008000"/>
          <w:sz w:val="26"/>
          <w:szCs w:val="26"/>
        </w:rPr>
        <w:t>就</w:t>
      </w:r>
      <w:r w:rsidRPr="00E971C2">
        <w:rPr>
          <w:rFonts w:ascii="SimSun" w:hAnsi="SimSun" w:hint="eastAsia"/>
          <w:b/>
          <w:bCs/>
          <w:color w:val="008000"/>
          <w:sz w:val="26"/>
          <w:szCs w:val="26"/>
        </w:rPr>
        <w:t>对自己的佣人说：‘你</w:t>
      </w:r>
      <w:r>
        <w:rPr>
          <w:rFonts w:ascii="SimSun" w:hAnsi="SimSun" w:hint="eastAsia"/>
          <w:b/>
          <w:bCs/>
          <w:color w:val="008000"/>
          <w:sz w:val="26"/>
          <w:szCs w:val="26"/>
        </w:rPr>
        <w:t>当宽限</w:t>
      </w:r>
      <w:r w:rsidRPr="00E971C2">
        <w:rPr>
          <w:rFonts w:ascii="SimSun" w:hAnsi="SimSun" w:hint="eastAsia"/>
          <w:b/>
          <w:bCs/>
          <w:color w:val="008000"/>
          <w:sz w:val="26"/>
          <w:szCs w:val="26"/>
        </w:rPr>
        <w:t>他</w:t>
      </w:r>
      <w:r>
        <w:rPr>
          <w:rFonts w:ascii="SimSun" w:hAnsi="SimSun" w:hint="eastAsia"/>
          <w:b/>
          <w:bCs/>
          <w:color w:val="008000"/>
          <w:sz w:val="26"/>
          <w:szCs w:val="26"/>
        </w:rPr>
        <w:t>，</w:t>
      </w:r>
      <w:r w:rsidRPr="00E971C2">
        <w:rPr>
          <w:rFonts w:ascii="SimSun" w:hAnsi="SimSun" w:hint="eastAsia"/>
          <w:b/>
          <w:bCs/>
          <w:color w:val="008000"/>
          <w:sz w:val="26"/>
          <w:szCs w:val="26"/>
        </w:rPr>
        <w:t>但愿真主能宽恕我们。’</w:t>
      </w:r>
      <w:r>
        <w:rPr>
          <w:rFonts w:ascii="SimSun" w:hAnsi="SimSun" w:hint="eastAsia"/>
          <w:b/>
          <w:bCs/>
          <w:color w:val="008000"/>
          <w:sz w:val="26"/>
          <w:szCs w:val="26"/>
        </w:rPr>
        <w:t>然后</w:t>
      </w:r>
      <w:r w:rsidRPr="00E971C2">
        <w:rPr>
          <w:rFonts w:ascii="SimSun" w:hAnsi="SimSun" w:hint="eastAsia"/>
          <w:b/>
          <w:bCs/>
          <w:color w:val="008000"/>
          <w:sz w:val="26"/>
          <w:szCs w:val="26"/>
        </w:rPr>
        <w:t>真主就恕饶了他</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82"/>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不要在礼拜的时间内进行买卖</w:t>
      </w:r>
      <w:r w:rsidRPr="009D6783">
        <w:rPr>
          <w:rFonts w:ascii="STXingkai" w:eastAsia="STXingkai" w:hAnsi="SimSun" w:cs="Arial" w:hint="eastAsia"/>
          <w:bCs/>
          <w:sz w:val="28"/>
          <w:szCs w:val="30"/>
        </w:rPr>
        <w:t>：</w:t>
      </w:r>
    </w:p>
    <w:p w:rsidR="006F004A" w:rsidRPr="0076698B" w:rsidRDefault="006F004A" w:rsidP="001B5F79">
      <w:pPr>
        <w:pStyle w:val="a8"/>
        <w:widowControl w:val="0"/>
        <w:bidi w:val="0"/>
        <w:spacing w:beforeLines="50" w:after="0"/>
        <w:ind w:left="0" w:firstLine="520"/>
        <w:jc w:val="both"/>
        <w:rPr>
          <w:rFonts w:ascii="SimSun" w:hAnsi="SimSun"/>
          <w:color w:val="000000"/>
          <w:sz w:val="26"/>
          <w:szCs w:val="26"/>
          <w:lang w:val="zh-CN" w:eastAsia="zh-CN"/>
        </w:rPr>
      </w:pPr>
      <w:r w:rsidRPr="0076698B">
        <w:rPr>
          <w:rFonts w:ascii="SimSun" w:hAnsi="SimSun" w:hint="eastAsia"/>
          <w:color w:val="000000"/>
          <w:sz w:val="26"/>
          <w:szCs w:val="26"/>
          <w:lang w:val="zh-CN" w:eastAsia="zh-CN"/>
        </w:rPr>
        <w:t>清高的真主说：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قال الله تعالى:</w:t>
      </w:r>
      <w:r w:rsidRPr="00F31757">
        <w:rPr>
          <w:rFonts w:hint="cs"/>
          <w:sz w:val="26"/>
          <w:szCs w:val="26"/>
          <w:rtl/>
        </w:rPr>
        <w:t xml:space="preserve"> </w:t>
      </w:r>
      <w:r w:rsidRPr="00E55530">
        <w:rPr>
          <w:rFonts w:ascii="QCF_BSML" w:hAnsi="QCF_BSML" w:cs="QCF_BSML"/>
          <w:b/>
          <w:bCs/>
          <w:color w:val="0000FF"/>
          <w:sz w:val="26"/>
          <w:szCs w:val="26"/>
          <w:rtl/>
        </w:rPr>
        <w:t>(</w:t>
      </w:r>
      <w:r w:rsidRPr="00E55530">
        <w:rPr>
          <w:rFonts w:ascii="QCF_P554" w:hAnsi="QCF_P554" w:cs="QCF_P554"/>
          <w:b/>
          <w:bCs/>
          <w:color w:val="0000FF"/>
          <w:sz w:val="26"/>
          <w:szCs w:val="26"/>
          <w:rtl/>
        </w:rPr>
        <w:t xml:space="preserve">ﭑ ﭒ ﭓ ﭔ ﭕ ﭖ ﭗ ﭘ ﭙ ﭚ ﭛ </w:t>
      </w:r>
      <w:r w:rsidRPr="00E55530">
        <w:rPr>
          <w:rFonts w:ascii="QCF_P554" w:hAnsi="QCF_P554" w:cs="QCF_P554"/>
          <w:b/>
          <w:bCs/>
          <w:color w:val="0000FF"/>
          <w:spacing w:val="8"/>
          <w:sz w:val="26"/>
          <w:szCs w:val="26"/>
          <w:rtl/>
        </w:rPr>
        <w:t xml:space="preserve">ﭜ ﭝ </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 xml:space="preserve">ﭞ </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ﭟ ﭠ ﭡ</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 xml:space="preserve"> ﭢ </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ﭣ ﭤ</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 xml:space="preserve"> ﭥ</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 xml:space="preserve"> ﭦ ﭧ</w:t>
      </w:r>
      <w:r w:rsidRPr="00E55530">
        <w:rPr>
          <w:rFonts w:ascii="QCF_BSML" w:hAnsi="QCF_BSML" w:cs="QCF_BSML" w:hint="cs"/>
          <w:b/>
          <w:bCs/>
          <w:color w:val="0000FF"/>
          <w:spacing w:val="8"/>
          <w:sz w:val="26"/>
          <w:szCs w:val="26"/>
          <w:rtl/>
        </w:rPr>
        <w:t xml:space="preserve"> </w:t>
      </w:r>
      <w:r w:rsidRPr="00E55530">
        <w:rPr>
          <w:rFonts w:ascii="QCF_P554" w:hAnsi="QCF_P554" w:cs="QCF_P554"/>
          <w:b/>
          <w:bCs/>
          <w:color w:val="0000FF"/>
          <w:spacing w:val="8"/>
          <w:sz w:val="26"/>
          <w:szCs w:val="26"/>
          <w:rtl/>
        </w:rPr>
        <w:t xml:space="preserve">ﭨ </w:t>
      </w:r>
      <w:r w:rsidRPr="00E55530">
        <w:rPr>
          <w:rFonts w:ascii="QCF_P554" w:hAnsi="QCF_P554" w:cs="QCF_P554" w:hint="cs"/>
          <w:b/>
          <w:bCs/>
          <w:color w:val="0000FF"/>
          <w:spacing w:val="8"/>
          <w:sz w:val="26"/>
          <w:szCs w:val="26"/>
          <w:rtl/>
        </w:rPr>
        <w:t xml:space="preserve"> </w:t>
      </w:r>
      <w:r w:rsidRPr="00E55530">
        <w:rPr>
          <w:rFonts w:ascii="QCF_P554" w:hAnsi="QCF_P554" w:cs="QCF_P554"/>
          <w:b/>
          <w:bCs/>
          <w:color w:val="0000FF"/>
          <w:spacing w:val="8"/>
          <w:sz w:val="26"/>
          <w:szCs w:val="26"/>
          <w:rtl/>
        </w:rPr>
        <w:t>ﭩ ﭪ</w:t>
      </w:r>
      <w:r w:rsidRPr="00E55530">
        <w:rPr>
          <w:rFonts w:ascii="QCF_P554" w:hAnsi="QCF_P554" w:cs="QCF_P554"/>
          <w:b/>
          <w:bCs/>
          <w:color w:val="0000FF"/>
          <w:sz w:val="26"/>
          <w:szCs w:val="26"/>
          <w:rtl/>
        </w:rPr>
        <w:t xml:space="preserve"> </w:t>
      </w:r>
      <w:r w:rsidRPr="00E55530">
        <w:rPr>
          <w:rFonts w:ascii="QCF_P554" w:hAnsi="QCF_P554" w:cs="QCF_P554"/>
          <w:b/>
          <w:bCs/>
          <w:color w:val="0000FF"/>
          <w:spacing w:val="8"/>
          <w:sz w:val="26"/>
          <w:szCs w:val="26"/>
          <w:rtl/>
        </w:rPr>
        <w:t>ﭫ ﭬ ﭭ ﭮ ﭯ ﭰ ﭱ ﭲ ﭳ ﭴ ﭵ ﭶ ﭷ</w:t>
      </w:r>
      <w:r w:rsidRPr="00E55530">
        <w:rPr>
          <w:rFonts w:ascii="QCF_BSML" w:hAnsi="QCF_BSML" w:cs="QCF_BSML"/>
          <w:b/>
          <w:bCs/>
          <w:color w:val="0000FF"/>
          <w:spacing w:val="8"/>
          <w:sz w:val="26"/>
          <w:szCs w:val="26"/>
          <w:rtl/>
        </w:rPr>
        <w:t>)</w:t>
      </w:r>
      <w:r w:rsidRPr="00F31757">
        <w:rPr>
          <w:rFonts w:ascii="QCF_BSML" w:hAnsi="QCF_BSML" w:cs="QCF_BSML"/>
          <w:sz w:val="26"/>
          <w:szCs w:val="26"/>
          <w:rtl/>
        </w:rPr>
        <w:t xml:space="preserve">  </w:t>
      </w:r>
      <w:r w:rsidRPr="00F31757">
        <w:rPr>
          <w:rStyle w:val="Char1"/>
          <w:sz w:val="26"/>
          <w:szCs w:val="26"/>
          <w:rtl/>
        </w:rPr>
        <w:t>[الجمعة/9-10]</w:t>
      </w:r>
      <w:r w:rsidRPr="00F31757">
        <w:rPr>
          <w:sz w:val="26"/>
          <w:szCs w:val="26"/>
          <w:rtl/>
        </w:rPr>
        <w:t>.</w:t>
      </w:r>
    </w:p>
    <w:p w:rsidR="006F004A" w:rsidRPr="009C23DF" w:rsidRDefault="006F004A" w:rsidP="001B5F79">
      <w:pPr>
        <w:tabs>
          <w:tab w:val="num" w:pos="0"/>
        </w:tabs>
        <w:spacing w:beforeLines="50" w:line="500" w:lineRule="exact"/>
        <w:ind w:firstLine="520"/>
        <w:rPr>
          <w:rFonts w:ascii="SimSun" w:hAnsi="SimSun" w:cs="Traditional Arabic"/>
          <w:bCs/>
          <w:sz w:val="26"/>
          <w:szCs w:val="26"/>
          <w:lang w:val="zh-CN"/>
        </w:rPr>
      </w:pPr>
      <w:r w:rsidRPr="009C23DF">
        <w:rPr>
          <w:rFonts w:ascii="SimSun" w:hAnsi="SimSun" w:cs="Traditional Arabic" w:hint="eastAsia"/>
          <w:bCs/>
          <w:color w:val="800000"/>
          <w:sz w:val="26"/>
          <w:szCs w:val="26"/>
          <w:lang w:val="zh-CN"/>
        </w:rPr>
        <w:t>【</w:t>
      </w:r>
      <w:r w:rsidRPr="00870A90">
        <w:rPr>
          <w:rFonts w:ascii="SimSun" w:hAnsi="SimSun" w:cs="Traditional Arabic" w:hint="eastAsia"/>
          <w:b/>
          <w:color w:val="800000"/>
          <w:sz w:val="26"/>
          <w:szCs w:val="26"/>
          <w:lang w:val="zh-CN"/>
        </w:rPr>
        <w:t>[9]信道的人们啊！当聚礼日召人礼拜的时候，你们应当赶快去记念真主，放下买卖，那对于你们是更好的，如果你们知道。[10]当礼拜完毕的时候，你们当散布在地方上，寻求真主的恩惠，你们应当多多地记念真主，</w:t>
      </w:r>
      <w:r w:rsidRPr="00A96329">
        <w:rPr>
          <w:rFonts w:ascii="SimSun" w:hAnsi="SimSun" w:cs="Traditional Arabic" w:hint="eastAsia"/>
          <w:b/>
          <w:color w:val="800000"/>
          <w:sz w:val="26"/>
          <w:szCs w:val="26"/>
          <w:lang w:val="zh-CN"/>
        </w:rPr>
        <w:t>以便你们成功</w:t>
      </w:r>
      <w:r w:rsidRPr="00A96329">
        <w:rPr>
          <w:rFonts w:ascii="SimSun" w:hAnsi="SimSun" w:cs="Traditional Arabic" w:hint="eastAsia"/>
          <w:b/>
          <w:color w:val="800000"/>
          <w:sz w:val="26"/>
          <w:szCs w:val="26"/>
        </w:rPr>
        <w:t>。</w:t>
      </w:r>
      <w:r w:rsidRPr="00A96329">
        <w:rPr>
          <w:rFonts w:ascii="SimSun" w:hAnsi="SimSun" w:cs="Traditional Arabic" w:hint="eastAsia"/>
          <w:b/>
          <w:color w:val="800000"/>
          <w:sz w:val="26"/>
          <w:szCs w:val="26"/>
          <w:lang w:val="zh-CN"/>
        </w:rPr>
        <w:t>】</w:t>
      </w:r>
      <w:r w:rsidRPr="009C23DF">
        <w:rPr>
          <w:rStyle w:val="a5"/>
          <w:b/>
          <w:color w:val="800000"/>
          <w:lang w:val="zh-CN"/>
        </w:rPr>
        <w:footnoteReference w:id="83"/>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在任何情况下都应当公正</w:t>
      </w:r>
      <w:r w:rsidRPr="009D6783">
        <w:rPr>
          <w:rFonts w:ascii="STXingkai" w:eastAsia="STXingkai" w:hAnsi="SimSun" w:cs="Arial" w:hint="eastAsia"/>
          <w:bCs/>
          <w:sz w:val="28"/>
          <w:szCs w:val="30"/>
        </w:rPr>
        <w:t>：</w:t>
      </w:r>
    </w:p>
    <w:p w:rsidR="006F004A" w:rsidRPr="0076698B" w:rsidRDefault="006F004A" w:rsidP="001B5F79">
      <w:pPr>
        <w:pStyle w:val="a8"/>
        <w:widowControl w:val="0"/>
        <w:bidi w:val="0"/>
        <w:spacing w:beforeLines="50" w:after="0"/>
        <w:ind w:left="0" w:firstLine="520"/>
        <w:jc w:val="both"/>
        <w:rPr>
          <w:rFonts w:ascii="SimSun" w:hAnsi="SimSun"/>
          <w:color w:val="000000"/>
          <w:sz w:val="26"/>
          <w:szCs w:val="26"/>
          <w:lang w:val="zh-CN" w:eastAsia="zh-CN"/>
        </w:rPr>
      </w:pPr>
      <w:r w:rsidRPr="0076698B">
        <w:rPr>
          <w:rFonts w:ascii="SimSun" w:hAnsi="SimSun" w:hint="eastAsia"/>
          <w:color w:val="000000"/>
          <w:sz w:val="26"/>
          <w:szCs w:val="26"/>
          <w:lang w:val="zh-CN" w:eastAsia="zh-CN"/>
        </w:rPr>
        <w:t>清高的真主说：</w:t>
      </w:r>
    </w:p>
    <w:p w:rsidR="006F004A" w:rsidRDefault="006F004A" w:rsidP="001B5F79">
      <w:pPr>
        <w:pStyle w:val="ac"/>
        <w:spacing w:beforeLines="50" w:after="0"/>
        <w:ind w:left="0" w:firstLine="512"/>
        <w:jc w:val="both"/>
        <w:rPr>
          <w:rFonts w:hint="eastAsia"/>
          <w:sz w:val="26"/>
          <w:szCs w:val="26"/>
          <w:lang w:eastAsia="zh-CN"/>
        </w:rPr>
      </w:pPr>
      <w:r w:rsidRPr="00F31757">
        <w:rPr>
          <w:spacing w:val="-4"/>
          <w:sz w:val="26"/>
          <w:szCs w:val="26"/>
          <w:rtl/>
        </w:rPr>
        <w:t>قال الله تعالى:</w:t>
      </w:r>
      <w:r w:rsidRPr="00F31757">
        <w:rPr>
          <w:rFonts w:hint="cs"/>
          <w:spacing w:val="-4"/>
          <w:sz w:val="26"/>
          <w:szCs w:val="26"/>
          <w:rtl/>
        </w:rPr>
        <w:t xml:space="preserve"> </w:t>
      </w:r>
      <w:r w:rsidRPr="00B0331E">
        <w:rPr>
          <w:rFonts w:ascii="QCF_BSML" w:hAnsi="QCF_BSML" w:cs="QCF_BSML"/>
          <w:b/>
          <w:bCs/>
          <w:color w:val="0000FF"/>
          <w:spacing w:val="-4"/>
          <w:sz w:val="26"/>
          <w:szCs w:val="26"/>
          <w:rtl/>
        </w:rPr>
        <w:t>(</w:t>
      </w:r>
      <w:r w:rsidRPr="00B0331E">
        <w:rPr>
          <w:rFonts w:ascii="QCF_P587" w:hAnsi="QCF_P587" w:cs="QCF_P587"/>
          <w:b/>
          <w:bCs/>
          <w:color w:val="0000FF"/>
          <w:spacing w:val="-4"/>
          <w:sz w:val="26"/>
          <w:szCs w:val="26"/>
          <w:rtl/>
        </w:rPr>
        <w:t>ﯖ ﯗ ﯘ</w:t>
      </w:r>
      <w:r w:rsidRPr="00B0331E">
        <w:rPr>
          <w:rFonts w:ascii="QCF_BSML" w:hAnsi="QCF_BSML" w:cs="QCF_BSML" w:hint="cs"/>
          <w:b/>
          <w:bCs/>
          <w:color w:val="0000FF"/>
          <w:spacing w:val="-4"/>
          <w:sz w:val="26"/>
          <w:szCs w:val="26"/>
          <w:rtl/>
        </w:rPr>
        <w:t xml:space="preserve"> </w:t>
      </w:r>
      <w:r w:rsidRPr="00B0331E">
        <w:rPr>
          <w:rFonts w:ascii="QCF_P587" w:hAnsi="QCF_P587" w:cs="QCF_P587"/>
          <w:b/>
          <w:bCs/>
          <w:color w:val="0000FF"/>
          <w:spacing w:val="-4"/>
          <w:sz w:val="26"/>
          <w:szCs w:val="26"/>
          <w:rtl/>
        </w:rPr>
        <w:t>ﯙ ﯚ ﯛ ﯜ ﯝ ﯞ ﯟ</w:t>
      </w:r>
      <w:r w:rsidRPr="00B0331E">
        <w:rPr>
          <w:rFonts w:ascii="QCF_BSML" w:hAnsi="QCF_BSML" w:cs="QCF_BSML" w:hint="cs"/>
          <w:b/>
          <w:bCs/>
          <w:color w:val="0000FF"/>
          <w:spacing w:val="-4"/>
          <w:sz w:val="26"/>
          <w:szCs w:val="26"/>
          <w:rtl/>
        </w:rPr>
        <w:t xml:space="preserve"> </w:t>
      </w:r>
      <w:r w:rsidRPr="00B0331E">
        <w:rPr>
          <w:rFonts w:ascii="QCF_P587" w:hAnsi="QCF_P587" w:cs="QCF_P587"/>
          <w:b/>
          <w:bCs/>
          <w:color w:val="0000FF"/>
          <w:spacing w:val="-4"/>
          <w:sz w:val="26"/>
          <w:szCs w:val="26"/>
          <w:rtl/>
        </w:rPr>
        <w:t>ﯠ ﯡ</w:t>
      </w:r>
      <w:r w:rsidRPr="00B0331E">
        <w:rPr>
          <w:rFonts w:ascii="QCF_P587" w:hAnsi="QCF_P587" w:cs="QCF_P587"/>
          <w:b/>
          <w:bCs/>
          <w:color w:val="0000FF"/>
          <w:sz w:val="26"/>
          <w:szCs w:val="26"/>
          <w:rtl/>
        </w:rPr>
        <w:t xml:space="preserve"> ﯢ ﯣ ﯤ ﯥ</w:t>
      </w:r>
      <w:r w:rsidRPr="00B0331E">
        <w:rPr>
          <w:rFonts w:ascii="QCF_P587" w:hAnsi="QCF_P587" w:cs="QCF_P587" w:hint="cs"/>
          <w:b/>
          <w:bCs/>
          <w:color w:val="0000FF"/>
          <w:sz w:val="26"/>
          <w:szCs w:val="26"/>
          <w:rtl/>
        </w:rPr>
        <w:t xml:space="preserve"> </w:t>
      </w:r>
      <w:r w:rsidRPr="00B0331E">
        <w:rPr>
          <w:rFonts w:ascii="QCF_P587" w:hAnsi="QCF_P587" w:cs="QCF_P587"/>
          <w:b/>
          <w:bCs/>
          <w:color w:val="0000FF"/>
          <w:sz w:val="26"/>
          <w:szCs w:val="26"/>
          <w:rtl/>
        </w:rPr>
        <w:t>ﯦ ﯧ ﯨ ﯩ ﯪ ﯫ ﯬ ﯭ ﯮ ﯯ ﯰ ﯱ ﯲ ﯳ ﯴ</w:t>
      </w:r>
      <w:r w:rsidRPr="00B0331E">
        <w:rPr>
          <w:rFonts w:ascii="QCF_BSML" w:hAnsi="QCF_BSML" w:cs="QCF_BSML"/>
          <w:b/>
          <w:bCs/>
          <w:color w:val="0000FF"/>
          <w:sz w:val="26"/>
          <w:szCs w:val="26"/>
          <w:rtl/>
        </w:rPr>
        <w:t>)</w:t>
      </w:r>
      <w:r w:rsidRPr="00B0331E">
        <w:rPr>
          <w:rStyle w:val="Char1"/>
          <w:b/>
          <w:bCs/>
          <w:color w:val="0000FF"/>
          <w:sz w:val="26"/>
          <w:szCs w:val="26"/>
          <w:rtl/>
        </w:rPr>
        <w:t xml:space="preserve"> [المطففين/1-6]</w:t>
      </w:r>
      <w:r w:rsidRPr="00B0331E">
        <w:rPr>
          <w:b/>
          <w:bCs/>
          <w:color w:val="0000FF"/>
          <w:sz w:val="26"/>
          <w:szCs w:val="26"/>
          <w:rtl/>
        </w:rPr>
        <w:t>.</w:t>
      </w:r>
    </w:p>
    <w:p w:rsidR="006F004A" w:rsidRDefault="006F004A" w:rsidP="001B5F79">
      <w:pPr>
        <w:spacing w:beforeLines="50" w:line="500" w:lineRule="exact"/>
        <w:ind w:firstLine="522"/>
        <w:rPr>
          <w:rFonts w:ascii="SimSun" w:hAnsi="SimSun" w:cs="Traditional Arabic" w:hint="eastAsia"/>
          <w:b/>
          <w:color w:val="800000"/>
          <w:sz w:val="26"/>
          <w:szCs w:val="26"/>
          <w:lang w:val="zh-CN"/>
        </w:rPr>
      </w:pPr>
      <w:r w:rsidRPr="00270DAE">
        <w:rPr>
          <w:rFonts w:ascii="SimSun" w:hAnsi="SimSun" w:cs="Traditional Arabic" w:hint="eastAsia"/>
          <w:b/>
          <w:color w:val="800000"/>
          <w:sz w:val="26"/>
          <w:szCs w:val="26"/>
          <w:lang w:val="zh-CN"/>
        </w:rPr>
        <w:t>【</w:t>
      </w:r>
      <w:r w:rsidRPr="00A96329">
        <w:rPr>
          <w:rFonts w:ascii="SimSun" w:hAnsi="SimSun" w:cs="Traditional Arabic" w:hint="eastAsia"/>
          <w:b/>
          <w:color w:val="800000"/>
          <w:sz w:val="26"/>
          <w:szCs w:val="26"/>
          <w:lang w:val="zh-CN"/>
        </w:rPr>
        <w:t>［1］伤哉！称量不公的人们。[2]当他们从别人称量进来的时候，他们称量得很充足；[3]当他们量给别人或称给别人的时候，他们不称足不量足。[4]难道他们不信自己将复活，[5]在一个重大的日子吗？[6]在那日，人们将为全世界的主而起立。</w:t>
      </w:r>
      <w:r w:rsidRPr="00270DAE">
        <w:rPr>
          <w:rFonts w:ascii="SimSun" w:hAnsi="SimSun" w:cs="Traditional Arabic" w:hint="eastAsia"/>
          <w:b/>
          <w:color w:val="800000"/>
          <w:sz w:val="26"/>
          <w:szCs w:val="26"/>
          <w:lang w:val="zh-CN"/>
        </w:rPr>
        <w:t>】</w:t>
      </w:r>
      <w:r w:rsidRPr="008A4027">
        <w:rPr>
          <w:rStyle w:val="a5"/>
          <w:b/>
          <w:color w:val="800000"/>
          <w:lang w:val="zh-CN"/>
        </w:rPr>
        <w:footnoteReference w:id="8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避免过多地发誓</w:t>
      </w:r>
      <w:r w:rsidRPr="009D6783">
        <w:rPr>
          <w:rFonts w:ascii="STXingkai" w:eastAsia="STXingkai" w:hAnsi="SimSun" w:cs="Arial" w:hint="eastAsia"/>
          <w:bCs/>
          <w:sz w:val="28"/>
          <w:szCs w:val="30"/>
        </w:rPr>
        <w:t>：</w:t>
      </w:r>
    </w:p>
    <w:p w:rsidR="006F004A" w:rsidRPr="00F31757" w:rsidRDefault="006F004A" w:rsidP="001B5F79">
      <w:pPr>
        <w:pStyle w:val="ac"/>
        <w:bidi w:val="0"/>
        <w:spacing w:beforeLines="50" w:after="0"/>
        <w:ind w:left="0" w:firstLine="520"/>
        <w:jc w:val="both"/>
        <w:rPr>
          <w:rFonts w:hint="eastAsia"/>
          <w:sz w:val="26"/>
          <w:szCs w:val="26"/>
          <w:rtl/>
          <w:lang w:eastAsia="zh-CN"/>
        </w:rPr>
      </w:pPr>
      <w:r w:rsidRPr="00C3274F">
        <w:rPr>
          <w:rFonts w:ascii="SimSun" w:hAnsi="SimSun" w:hint="eastAsia"/>
          <w:color w:val="000000"/>
          <w:sz w:val="26"/>
          <w:szCs w:val="26"/>
          <w:lang w:val="zh-CN" w:eastAsia="zh-CN"/>
        </w:rPr>
        <w:t>艾布胡莱赖（愿主喜悦他）的传述，</w:t>
      </w:r>
      <w:r>
        <w:rPr>
          <w:rFonts w:ascii="SimSun" w:hAnsi="SimSun" w:hint="eastAsia"/>
          <w:color w:val="000000"/>
          <w:sz w:val="26"/>
          <w:szCs w:val="26"/>
          <w:lang w:val="zh-CN" w:eastAsia="zh-CN"/>
        </w:rPr>
        <w:t>他说：我听</w:t>
      </w:r>
      <w:r>
        <w:rPr>
          <w:rFonts w:ascii="SimSun" w:hAnsi="SimSun" w:hint="eastAsia"/>
          <w:b/>
          <w:bCs/>
          <w:color w:val="008000"/>
          <w:sz w:val="26"/>
          <w:szCs w:val="26"/>
          <w:lang w:eastAsia="zh-CN"/>
        </w:rPr>
        <w:t>主的使者（愿主赐福之，并使其平安）</w:t>
      </w:r>
      <w:r w:rsidRPr="00C3274F">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F31757">
        <w:rPr>
          <w:sz w:val="26"/>
          <w:szCs w:val="26"/>
          <w:rtl/>
        </w:rPr>
        <w:t xml:space="preserve">عن أبي هريرة رضي الله عنه قال: سمعت </w:t>
      </w:r>
      <w:r w:rsidRPr="00F7101C">
        <w:rPr>
          <w:rFonts w:cs="Times New Roman"/>
          <w:b/>
          <w:bCs/>
          <w:color w:val="008000"/>
          <w:kern w:val="2"/>
          <w:sz w:val="26"/>
          <w:szCs w:val="26"/>
          <w:rtl/>
          <w:lang w:eastAsia="zh-CN" w:bidi="ar-SA"/>
        </w:rPr>
        <w:t xml:space="preserve">رسول الله </w:t>
      </w:r>
      <w:r>
        <w:rPr>
          <w:rFonts w:cs="Times New Roman"/>
          <w:b/>
          <w:bCs/>
          <w:color w:val="008000"/>
          <w:kern w:val="2"/>
          <w:sz w:val="26"/>
          <w:szCs w:val="26"/>
          <w:rtl/>
          <w:lang w:eastAsia="zh-CN" w:bidi="ar-SA"/>
        </w:rPr>
        <w:t>-صلى الله عليه وسلم-</w:t>
      </w:r>
      <w:r w:rsidRPr="00F7101C">
        <w:rPr>
          <w:rFonts w:cs="Times New Roman"/>
          <w:b/>
          <w:bCs/>
          <w:color w:val="008000"/>
          <w:kern w:val="2"/>
          <w:sz w:val="26"/>
          <w:szCs w:val="26"/>
          <w:rtl/>
          <w:lang w:eastAsia="zh-CN" w:bidi="ar-SA"/>
        </w:rPr>
        <w:t xml:space="preserve"> يقول: «الحَلِفُ مَنْفَقَةٌ لِلسِّلْعَةِ مَـمْـحَقَةٌ لِلرِّبْـحِ».</w:t>
      </w:r>
      <w:r w:rsidRPr="00F31757">
        <w:rPr>
          <w:sz w:val="26"/>
          <w:szCs w:val="26"/>
          <w:rtl/>
        </w:rPr>
        <w:t xml:space="preserve">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“发誓</w:t>
      </w:r>
      <w:r w:rsidRPr="00E644B8">
        <w:rPr>
          <w:rFonts w:ascii="SimSun" w:hAnsi="SimSun" w:hint="eastAsia"/>
          <w:b/>
          <w:bCs/>
          <w:color w:val="008000"/>
          <w:sz w:val="26"/>
          <w:szCs w:val="26"/>
        </w:rPr>
        <w:t>虽能销售商品</w:t>
      </w:r>
      <w:r>
        <w:rPr>
          <w:rFonts w:ascii="SimSun" w:hAnsi="SimSun" w:hint="eastAsia"/>
          <w:b/>
          <w:bCs/>
          <w:color w:val="008000"/>
          <w:sz w:val="26"/>
          <w:szCs w:val="26"/>
        </w:rPr>
        <w:t>，但也会消除吉庆</w:t>
      </w:r>
      <w:r w:rsidRPr="00E644B8">
        <w:rPr>
          <w:rFonts w:ascii="SimSun" w:hAnsi="SimSun" w:hint="eastAsia"/>
          <w:b/>
          <w:bCs/>
          <w:color w:val="008000"/>
          <w:sz w:val="26"/>
          <w:szCs w:val="26"/>
        </w:rPr>
        <w:t>和利润</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85"/>
      </w:r>
      <w:r>
        <w:rPr>
          <w:rFonts w:ascii="SimSun" w:hAnsi="SimSun" w:cs="Arial"/>
          <w:bCs/>
          <w:sz w:val="26"/>
          <w:szCs w:val="28"/>
        </w:rPr>
        <w:t xml:space="preserve"> </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远离非法、</w:t>
      </w:r>
      <w:r w:rsidRPr="00F7101C">
        <w:rPr>
          <w:rFonts w:ascii="STXingkai" w:eastAsia="STXingkai" w:hAnsi="SimSun" w:cs="Arial" w:hint="eastAsia"/>
          <w:bCs/>
          <w:sz w:val="28"/>
          <w:szCs w:val="30"/>
        </w:rPr>
        <w:t>肮脏</w:t>
      </w:r>
      <w:r>
        <w:rPr>
          <w:rFonts w:ascii="STXingkai" w:eastAsia="STXingkai" w:hAnsi="SimSun" w:cs="Arial" w:hint="eastAsia"/>
          <w:bCs/>
          <w:sz w:val="28"/>
          <w:szCs w:val="30"/>
        </w:rPr>
        <w:t>的买卖与交往等一切行为</w:t>
      </w:r>
      <w:r w:rsidRPr="009D6783">
        <w:rPr>
          <w:rFonts w:ascii="STXingkai" w:eastAsia="STXingkai" w:hAnsi="SimSun" w:cs="Arial" w:hint="eastAsia"/>
          <w:bCs/>
          <w:sz w:val="28"/>
          <w:szCs w:val="30"/>
        </w:rPr>
        <w:t>：</w:t>
      </w:r>
    </w:p>
    <w:p w:rsidR="006F004A" w:rsidRPr="006B6121" w:rsidRDefault="006F004A" w:rsidP="001B5F79">
      <w:pPr>
        <w:widowControl/>
        <w:spacing w:beforeLines="50" w:line="500" w:lineRule="exact"/>
        <w:ind w:firstLine="520"/>
        <w:rPr>
          <w:rFonts w:ascii="SimSun" w:hAnsi="SimSun" w:cs="Traditional Arabic"/>
          <w:kern w:val="0"/>
          <w:sz w:val="26"/>
          <w:szCs w:val="26"/>
          <w:lang w:bidi="ar-JO"/>
        </w:rPr>
      </w:pPr>
      <w:r>
        <w:rPr>
          <w:rFonts w:ascii="SimSun" w:hAnsi="SimSun" w:cs="Traditional Arabic" w:hint="eastAsia"/>
          <w:kern w:val="0"/>
          <w:sz w:val="26"/>
          <w:szCs w:val="26"/>
          <w:lang w:bidi="ar-JO"/>
        </w:rPr>
        <w:sym w:font="Wingdings" w:char="F08C"/>
      </w:r>
      <w:r w:rsidRPr="006B6121">
        <w:rPr>
          <w:rFonts w:ascii="SimSun" w:hAnsi="SimSun" w:cs="Traditional Arabic" w:hint="eastAsia"/>
          <w:kern w:val="0"/>
          <w:sz w:val="26"/>
          <w:szCs w:val="26"/>
          <w:lang w:bidi="ar-JO"/>
        </w:rPr>
        <w:t>-清高的真主说：</w:t>
      </w:r>
    </w:p>
    <w:p w:rsidR="006F004A" w:rsidRPr="00F31757" w:rsidRDefault="006F004A" w:rsidP="001B5F79">
      <w:pPr>
        <w:pStyle w:val="a8"/>
        <w:widowControl w:val="0"/>
        <w:spacing w:beforeLines="50" w:after="0"/>
        <w:ind w:left="0" w:firstLine="520"/>
        <w:jc w:val="both"/>
        <w:rPr>
          <w:sz w:val="26"/>
          <w:szCs w:val="26"/>
          <w:rtl/>
        </w:rPr>
      </w:pPr>
      <w:r w:rsidRPr="00F31757">
        <w:rPr>
          <w:sz w:val="26"/>
          <w:szCs w:val="26"/>
          <w:rtl/>
        </w:rPr>
        <w:t>1- قال الله تعالى:</w:t>
      </w:r>
      <w:r w:rsidRPr="00F31757">
        <w:rPr>
          <w:rFonts w:hint="cs"/>
          <w:sz w:val="26"/>
          <w:szCs w:val="26"/>
          <w:rtl/>
        </w:rPr>
        <w:t xml:space="preserve"> </w:t>
      </w:r>
      <w:r w:rsidRPr="005A0DE4">
        <w:rPr>
          <w:rFonts w:ascii="QCF_BSML" w:hAnsi="QCF_BSML" w:cs="QCF_BSML"/>
          <w:b/>
          <w:bCs/>
          <w:color w:val="0000FF"/>
          <w:sz w:val="26"/>
          <w:szCs w:val="26"/>
          <w:rtl/>
        </w:rPr>
        <w:t>(</w:t>
      </w:r>
      <w:r w:rsidRPr="005A0DE4">
        <w:rPr>
          <w:rFonts w:ascii="QCF_P047" w:hAnsi="QCF_P047" w:cs="QCF_P047"/>
          <w:b/>
          <w:bCs/>
          <w:color w:val="0000FF"/>
          <w:sz w:val="26"/>
          <w:szCs w:val="26"/>
          <w:rtl/>
        </w:rPr>
        <w:t xml:space="preserve"> ﭧ ﭨ ﭩ ﭪ ﭫ ﭬ</w:t>
      </w:r>
      <w:r w:rsidRPr="005A0DE4">
        <w:rPr>
          <w:rFonts w:ascii="QCF_BSML" w:hAnsi="QCF_BSML" w:cs="QCF_BSML"/>
          <w:b/>
          <w:bCs/>
          <w:color w:val="0000FF"/>
          <w:sz w:val="26"/>
          <w:szCs w:val="26"/>
          <w:rtl/>
        </w:rPr>
        <w:t>)</w:t>
      </w:r>
      <w:r w:rsidRPr="00F31757">
        <w:rPr>
          <w:rStyle w:val="Char1"/>
          <w:sz w:val="26"/>
          <w:szCs w:val="26"/>
          <w:rtl/>
        </w:rPr>
        <w:t xml:space="preserve"> [البقرة/275]</w:t>
      </w:r>
      <w:r w:rsidRPr="00F31757">
        <w:rPr>
          <w:sz w:val="26"/>
          <w:szCs w:val="26"/>
          <w:rtl/>
        </w:rPr>
        <w:t>.</w:t>
      </w:r>
    </w:p>
    <w:p w:rsidR="006F004A" w:rsidRPr="00B0331E" w:rsidRDefault="006F004A" w:rsidP="001B5F79">
      <w:pPr>
        <w:spacing w:beforeLines="50" w:line="500" w:lineRule="exact"/>
        <w:ind w:firstLine="522"/>
        <w:rPr>
          <w:rFonts w:ascii="SimSun" w:hAnsi="SimSun"/>
          <w:b/>
          <w:color w:val="800000"/>
          <w:sz w:val="26"/>
          <w:szCs w:val="26"/>
          <w:lang w:val="zh-CN"/>
        </w:rPr>
      </w:pPr>
      <w:r w:rsidRPr="00B0331E">
        <w:rPr>
          <w:rFonts w:ascii="SimSun" w:hAnsi="SimSun" w:hint="eastAsia"/>
          <w:b/>
          <w:color w:val="800000"/>
          <w:sz w:val="26"/>
          <w:szCs w:val="26"/>
          <w:lang w:val="zh-CN"/>
        </w:rPr>
        <w:t>【</w:t>
      </w:r>
      <w:r w:rsidRPr="00B0331E">
        <w:rPr>
          <w:rFonts w:ascii="SimSun" w:hAnsi="SimSun" w:hint="eastAsia"/>
          <w:b/>
          <w:bCs/>
          <w:color w:val="800000"/>
          <w:sz w:val="26"/>
          <w:szCs w:val="26"/>
        </w:rPr>
        <w:t>[275]</w:t>
      </w:r>
      <w:r w:rsidRPr="005109A6">
        <w:rPr>
          <w:rFonts w:ascii="SimSun" w:hAnsi="SimSun" w:hint="eastAsia"/>
          <w:b/>
          <w:bCs/>
          <w:color w:val="800000"/>
          <w:sz w:val="26"/>
          <w:szCs w:val="26"/>
        </w:rPr>
        <w:t>真主准许买卖，而禁止利息。</w:t>
      </w:r>
      <w:r w:rsidRPr="00B0331E">
        <w:rPr>
          <w:rFonts w:ascii="SimSun" w:hAnsi="SimSun" w:hint="eastAsia"/>
          <w:b/>
          <w:color w:val="800000"/>
          <w:sz w:val="26"/>
          <w:szCs w:val="26"/>
          <w:lang w:val="zh-CN"/>
        </w:rPr>
        <w:t>】</w:t>
      </w:r>
      <w:r w:rsidRPr="00B0331E">
        <w:rPr>
          <w:rStyle w:val="a5"/>
          <w:b/>
          <w:color w:val="800000"/>
          <w:lang w:val="zh-CN"/>
        </w:rPr>
        <w:footnoteReference w:id="86"/>
      </w:r>
    </w:p>
    <w:p w:rsidR="006F004A" w:rsidRPr="00B0331E" w:rsidRDefault="006F004A" w:rsidP="001B5F79">
      <w:pPr>
        <w:widowControl/>
        <w:spacing w:beforeLines="50" w:line="500" w:lineRule="exact"/>
        <w:ind w:firstLine="520"/>
        <w:rPr>
          <w:rFonts w:ascii="SimSun" w:hAnsi="SimSun" w:cs="Traditional Arabic"/>
          <w:kern w:val="0"/>
          <w:sz w:val="26"/>
          <w:szCs w:val="26"/>
          <w:lang w:bidi="ar-JO"/>
        </w:rPr>
      </w:pPr>
      <w:r w:rsidRPr="00B0331E">
        <w:rPr>
          <w:rFonts w:ascii="SimSun" w:hAnsi="SimSun" w:cs="Traditional Arabic" w:hint="eastAsia"/>
          <w:kern w:val="0"/>
          <w:sz w:val="26"/>
          <w:szCs w:val="26"/>
          <w:lang w:bidi="ar-JO"/>
        </w:rPr>
        <w:sym w:font="Wingdings" w:char="F08D"/>
      </w:r>
      <w:r w:rsidRPr="00B0331E">
        <w:rPr>
          <w:rFonts w:ascii="SimSun" w:hAnsi="SimSun" w:cs="Traditional Arabic" w:hint="eastAsia"/>
          <w:kern w:val="0"/>
          <w:sz w:val="26"/>
          <w:szCs w:val="26"/>
          <w:lang w:bidi="ar-JO"/>
        </w:rPr>
        <w:t>-清高的真主说：</w:t>
      </w:r>
    </w:p>
    <w:p w:rsidR="006F004A" w:rsidRPr="00F31757" w:rsidRDefault="006F004A" w:rsidP="001B5F79">
      <w:pPr>
        <w:pStyle w:val="a8"/>
        <w:widowControl w:val="0"/>
        <w:spacing w:beforeLines="50" w:after="0"/>
        <w:ind w:left="0" w:firstLine="520"/>
        <w:jc w:val="both"/>
        <w:rPr>
          <w:rFonts w:hint="cs"/>
          <w:sz w:val="26"/>
          <w:szCs w:val="26"/>
          <w:rtl/>
        </w:rPr>
      </w:pPr>
      <w:r w:rsidRPr="00F31757">
        <w:rPr>
          <w:sz w:val="26"/>
          <w:szCs w:val="26"/>
          <w:rtl/>
        </w:rPr>
        <w:t xml:space="preserve">2- </w:t>
      </w:r>
      <w:r w:rsidRPr="00F31757">
        <w:rPr>
          <w:rFonts w:hint="cs"/>
          <w:sz w:val="26"/>
          <w:szCs w:val="26"/>
          <w:rtl/>
        </w:rPr>
        <w:t>و</w:t>
      </w:r>
      <w:r w:rsidRPr="00F31757">
        <w:rPr>
          <w:sz w:val="26"/>
          <w:szCs w:val="26"/>
          <w:rtl/>
        </w:rPr>
        <w:t>قال الله تعالى:</w:t>
      </w:r>
      <w:r w:rsidRPr="00F31757">
        <w:rPr>
          <w:rFonts w:hint="cs"/>
          <w:sz w:val="26"/>
          <w:szCs w:val="26"/>
          <w:rtl/>
        </w:rPr>
        <w:t xml:space="preserve"> </w:t>
      </w:r>
      <w:r w:rsidRPr="005A0DE4">
        <w:rPr>
          <w:rFonts w:ascii="QCF_BSML" w:hAnsi="QCF_BSML" w:cs="QCF_BSML"/>
          <w:b/>
          <w:bCs/>
          <w:color w:val="0000FF"/>
          <w:sz w:val="26"/>
          <w:szCs w:val="26"/>
          <w:rtl/>
        </w:rPr>
        <w:t>(</w:t>
      </w:r>
      <w:r w:rsidRPr="005A0DE4">
        <w:rPr>
          <w:rFonts w:ascii="QCF_P123" w:hAnsi="QCF_P123" w:cs="QCF_P123"/>
          <w:b/>
          <w:bCs/>
          <w:color w:val="0000FF"/>
          <w:sz w:val="26"/>
          <w:szCs w:val="26"/>
          <w:rtl/>
        </w:rPr>
        <w:t>ﭑ ﭒ ﭓ ﭔ ﭕ ﭖ ﭗ ﭘ ﭙ ﭚ ﭛ ﭜ ﭝ ﭞ ﭟ ﭠ</w:t>
      </w:r>
      <w:r w:rsidRPr="005A0DE4">
        <w:rPr>
          <w:rFonts w:ascii="QCF_BSML" w:hAnsi="QCF_BSML" w:cs="QCF_BSML"/>
          <w:b/>
          <w:bCs/>
          <w:color w:val="0000FF"/>
          <w:sz w:val="26"/>
          <w:szCs w:val="26"/>
          <w:rtl/>
        </w:rPr>
        <w:t>)</w:t>
      </w:r>
      <w:r w:rsidRPr="00F31757">
        <w:rPr>
          <w:rFonts w:ascii="QCF_BSML" w:hAnsi="QCF_BSML" w:cs="QCF_BSML"/>
          <w:sz w:val="26"/>
          <w:szCs w:val="26"/>
          <w:rtl/>
        </w:rPr>
        <w:t xml:space="preserve">  </w:t>
      </w:r>
      <w:r w:rsidRPr="00F31757">
        <w:rPr>
          <w:rStyle w:val="Char1"/>
          <w:sz w:val="26"/>
          <w:szCs w:val="26"/>
          <w:rtl/>
        </w:rPr>
        <w:t>[المائدة/90]</w:t>
      </w:r>
      <w:r w:rsidRPr="00F31757">
        <w:rPr>
          <w:sz w:val="26"/>
          <w:szCs w:val="26"/>
          <w:rtl/>
        </w:rPr>
        <w:t>.</w:t>
      </w:r>
    </w:p>
    <w:p w:rsidR="006F004A" w:rsidRPr="006B6121" w:rsidRDefault="006F004A" w:rsidP="001B5F79">
      <w:pPr>
        <w:tabs>
          <w:tab w:val="num" w:pos="0"/>
        </w:tabs>
        <w:spacing w:beforeLines="50" w:line="500" w:lineRule="exact"/>
        <w:ind w:firstLine="522"/>
        <w:rPr>
          <w:rFonts w:ascii="SimSun" w:hAnsi="SimSun" w:cs="Traditional Arabic"/>
          <w:bCs/>
          <w:sz w:val="26"/>
          <w:szCs w:val="26"/>
          <w:lang w:val="zh-CN"/>
        </w:rPr>
      </w:pPr>
      <w:r w:rsidRPr="006B6121">
        <w:rPr>
          <w:rFonts w:ascii="SimSun" w:hAnsi="SimSun" w:cs="Traditional Arabic" w:hint="eastAsia"/>
          <w:b/>
          <w:color w:val="800000"/>
          <w:sz w:val="26"/>
          <w:szCs w:val="26"/>
          <w:lang w:val="zh-CN"/>
        </w:rPr>
        <w:t>【</w:t>
      </w:r>
      <w:r w:rsidRPr="005109A6">
        <w:rPr>
          <w:rFonts w:ascii="SimSun" w:hAnsi="SimSun" w:hint="eastAsia"/>
          <w:b/>
          <w:color w:val="800000"/>
          <w:sz w:val="26"/>
          <w:szCs w:val="26"/>
          <w:lang w:val="zh-CN"/>
        </w:rPr>
        <w:t>[90]信道的人们啊!饮酒、赌博、拜像、求签，只是一种秽行，只是恶魔的行为，故当远离，以便你们成功</w:t>
      </w:r>
      <w:r w:rsidRPr="006B6121">
        <w:rPr>
          <w:rFonts w:ascii="SimSun" w:hAnsi="SimSun" w:cs="Traditional Arabic" w:hint="eastAsia"/>
          <w:b/>
          <w:color w:val="800000"/>
          <w:sz w:val="26"/>
          <w:szCs w:val="26"/>
          <w:lang w:val="zh-CN"/>
        </w:rPr>
        <w:t>。】</w:t>
      </w:r>
      <w:r w:rsidRPr="006B6121">
        <w:rPr>
          <w:rStyle w:val="a5"/>
          <w:b/>
          <w:color w:val="800000"/>
          <w:lang w:val="zh-CN"/>
        </w:rPr>
        <w:footnoteReference w:id="87"/>
      </w:r>
    </w:p>
    <w:p w:rsidR="006F004A" w:rsidRPr="006B6121" w:rsidRDefault="006F004A" w:rsidP="001B5F79">
      <w:pPr>
        <w:widowControl/>
        <w:spacing w:beforeLines="50" w:line="500" w:lineRule="exact"/>
        <w:ind w:firstLine="520"/>
        <w:rPr>
          <w:rFonts w:ascii="SimSun" w:hAnsi="SimSun" w:cs="Traditional Arabic"/>
          <w:kern w:val="0"/>
          <w:sz w:val="26"/>
          <w:szCs w:val="26"/>
          <w:lang w:bidi="ar-JO"/>
        </w:rPr>
      </w:pPr>
      <w:r w:rsidRPr="006B6121">
        <w:rPr>
          <w:rFonts w:ascii="SimSun" w:hAnsi="SimSun" w:cs="Traditional Arabic" w:hint="eastAsia"/>
          <w:kern w:val="0"/>
          <w:sz w:val="26"/>
          <w:szCs w:val="26"/>
          <w:lang w:bidi="ar-JO"/>
        </w:rPr>
        <w:sym w:font="Wingdings" w:char="F08E"/>
      </w:r>
      <w:r w:rsidRPr="006B6121">
        <w:rPr>
          <w:rFonts w:ascii="SimSun" w:hAnsi="SimSun" w:cs="Traditional Arabic" w:hint="eastAsia"/>
          <w:kern w:val="0"/>
          <w:sz w:val="26"/>
          <w:szCs w:val="26"/>
          <w:lang w:bidi="ar-JO"/>
        </w:rPr>
        <w:t>-清高的真主说：</w:t>
      </w:r>
    </w:p>
    <w:p w:rsidR="006F004A" w:rsidRDefault="006F004A" w:rsidP="001B5F79">
      <w:pPr>
        <w:pStyle w:val="a8"/>
        <w:widowControl w:val="0"/>
        <w:spacing w:beforeLines="50" w:after="0"/>
        <w:ind w:left="0" w:firstLine="520"/>
        <w:jc w:val="both"/>
        <w:rPr>
          <w:rFonts w:hint="eastAsia"/>
          <w:spacing w:val="-4"/>
          <w:sz w:val="26"/>
          <w:szCs w:val="26"/>
          <w:lang w:eastAsia="zh-CN"/>
        </w:rPr>
      </w:pPr>
      <w:r w:rsidRPr="005A0DE4">
        <w:rPr>
          <w:sz w:val="26"/>
          <w:szCs w:val="26"/>
          <w:rtl/>
        </w:rPr>
        <w:t xml:space="preserve">3- </w:t>
      </w:r>
      <w:r w:rsidRPr="005A0DE4">
        <w:rPr>
          <w:rFonts w:hint="cs"/>
          <w:sz w:val="26"/>
          <w:szCs w:val="26"/>
          <w:rtl/>
        </w:rPr>
        <w:t>و</w:t>
      </w:r>
      <w:r w:rsidRPr="005A0DE4">
        <w:rPr>
          <w:sz w:val="26"/>
          <w:szCs w:val="26"/>
          <w:rtl/>
        </w:rPr>
        <w:t>قال الله تع</w:t>
      </w:r>
      <w:r>
        <w:rPr>
          <w:rFonts w:hint="cs"/>
          <w:sz w:val="26"/>
          <w:szCs w:val="26"/>
          <w:rtl/>
        </w:rPr>
        <w:t>ـ</w:t>
      </w:r>
      <w:r w:rsidRPr="005A0DE4">
        <w:rPr>
          <w:sz w:val="26"/>
          <w:szCs w:val="26"/>
          <w:rtl/>
        </w:rPr>
        <w:t>ال</w:t>
      </w:r>
      <w:r w:rsidRPr="005A0DE4">
        <w:rPr>
          <w:rFonts w:hint="cs"/>
          <w:sz w:val="26"/>
          <w:szCs w:val="26"/>
          <w:rtl/>
        </w:rPr>
        <w:t>ـ</w:t>
      </w:r>
      <w:r w:rsidRPr="005A0DE4">
        <w:rPr>
          <w:sz w:val="26"/>
          <w:szCs w:val="26"/>
          <w:rtl/>
        </w:rPr>
        <w:t>ى:</w:t>
      </w:r>
      <w:r w:rsidRPr="00F31757">
        <w:rPr>
          <w:rFonts w:hint="cs"/>
          <w:spacing w:val="-6"/>
          <w:sz w:val="26"/>
          <w:szCs w:val="26"/>
          <w:rtl/>
        </w:rPr>
        <w:t xml:space="preserve"> </w:t>
      </w:r>
      <w:r w:rsidRPr="005A0DE4">
        <w:rPr>
          <w:rFonts w:ascii="QCF_BSML" w:hAnsi="QCF_BSML" w:cs="QCF_BSML"/>
          <w:b/>
          <w:bCs/>
          <w:color w:val="0000FF"/>
          <w:spacing w:val="-6"/>
          <w:sz w:val="26"/>
          <w:szCs w:val="26"/>
          <w:rtl/>
        </w:rPr>
        <w:t>(</w:t>
      </w:r>
      <w:r w:rsidRPr="005A0DE4">
        <w:rPr>
          <w:rFonts w:ascii="QCF_P170" w:hAnsi="QCF_P170" w:cs="QCF_P170"/>
          <w:b/>
          <w:bCs/>
          <w:color w:val="0000FF"/>
          <w:spacing w:val="-6"/>
          <w:sz w:val="26"/>
          <w:szCs w:val="26"/>
          <w:rtl/>
        </w:rPr>
        <w:t>ﮅ ﮆ ﮇ ﮈ ﮉ ﮊ</w:t>
      </w:r>
      <w:r w:rsidRPr="005A0DE4">
        <w:rPr>
          <w:rFonts w:ascii="QCF_BSML" w:hAnsi="QCF_BSML" w:cs="QCF_BSML"/>
          <w:b/>
          <w:bCs/>
          <w:color w:val="0000FF"/>
          <w:spacing w:val="-6"/>
          <w:sz w:val="26"/>
          <w:szCs w:val="26"/>
          <w:rtl/>
        </w:rPr>
        <w:t>)</w:t>
      </w:r>
      <w:r w:rsidRPr="005A0DE4">
        <w:rPr>
          <w:rFonts w:ascii="QCF_BSML" w:hAnsi="QCF_BSML" w:cs="QCF_BSML" w:hint="cs"/>
          <w:b/>
          <w:bCs/>
          <w:color w:val="0000FF"/>
          <w:spacing w:val="-6"/>
          <w:sz w:val="26"/>
          <w:szCs w:val="26"/>
          <w:rtl/>
        </w:rPr>
        <w:t xml:space="preserve">              </w:t>
      </w:r>
      <w:r w:rsidRPr="00F31757">
        <w:rPr>
          <w:rStyle w:val="Char1"/>
          <w:spacing w:val="-4"/>
          <w:sz w:val="26"/>
          <w:szCs w:val="26"/>
          <w:rtl/>
        </w:rPr>
        <w:t>[الأعراف/</w:t>
      </w:r>
      <w:r w:rsidRPr="00F31757">
        <w:rPr>
          <w:rStyle w:val="Char1"/>
          <w:rFonts w:hint="cs"/>
          <w:spacing w:val="-4"/>
          <w:sz w:val="26"/>
          <w:szCs w:val="26"/>
          <w:rtl/>
        </w:rPr>
        <w:t xml:space="preserve"> </w:t>
      </w:r>
      <w:r w:rsidRPr="00F31757">
        <w:rPr>
          <w:rStyle w:val="Char1"/>
          <w:spacing w:val="-4"/>
          <w:sz w:val="26"/>
          <w:szCs w:val="26"/>
          <w:rtl/>
        </w:rPr>
        <w:t>157]</w:t>
      </w:r>
      <w:r w:rsidRPr="00F31757">
        <w:rPr>
          <w:spacing w:val="-4"/>
          <w:sz w:val="26"/>
          <w:szCs w:val="26"/>
          <w:rtl/>
        </w:rPr>
        <w:t>.</w:t>
      </w:r>
    </w:p>
    <w:p w:rsidR="006F004A" w:rsidRPr="009C23DF" w:rsidRDefault="006F004A" w:rsidP="001B5F79">
      <w:pPr>
        <w:tabs>
          <w:tab w:val="num" w:pos="0"/>
        </w:tabs>
        <w:spacing w:beforeLines="50" w:line="500" w:lineRule="exact"/>
        <w:ind w:firstLine="522"/>
        <w:rPr>
          <w:rFonts w:ascii="SimSun" w:hAnsi="SimSun" w:cs="Traditional Arabic"/>
          <w:b/>
          <w:color w:val="800000"/>
          <w:sz w:val="26"/>
          <w:szCs w:val="26"/>
          <w:lang w:val="zh-CN"/>
        </w:rPr>
      </w:pPr>
      <w:r w:rsidRPr="009C23DF">
        <w:rPr>
          <w:rFonts w:ascii="SimSun" w:hAnsi="SimSun" w:cs="Traditional Arabic" w:hint="eastAsia"/>
          <w:b/>
          <w:color w:val="800000"/>
          <w:sz w:val="26"/>
          <w:szCs w:val="26"/>
          <w:lang w:val="zh-CN"/>
        </w:rPr>
        <w:t>【</w:t>
      </w:r>
      <w:r w:rsidRPr="005109A6">
        <w:rPr>
          <w:rFonts w:ascii="SimSun" w:hAnsi="SimSun" w:cs="Traditional Arabic" w:hint="eastAsia"/>
          <w:b/>
          <w:color w:val="800000"/>
          <w:sz w:val="26"/>
          <w:szCs w:val="26"/>
          <w:lang w:val="zh-CN"/>
        </w:rPr>
        <w:t>准许他们吃佳美的食物，禁戒他们吃污秽的食物。</w:t>
      </w:r>
      <w:r w:rsidRPr="009C23DF">
        <w:rPr>
          <w:rFonts w:ascii="SimSun" w:hAnsi="SimSun" w:cs="Traditional Arabic" w:hint="eastAsia"/>
          <w:b/>
          <w:color w:val="800000"/>
          <w:sz w:val="26"/>
          <w:szCs w:val="26"/>
          <w:lang w:val="zh-CN"/>
        </w:rPr>
        <w:t>】</w:t>
      </w:r>
      <w:r w:rsidRPr="009C23DF">
        <w:rPr>
          <w:rStyle w:val="a5"/>
          <w:b/>
          <w:color w:val="800000"/>
          <w:lang w:val="zh-CN"/>
        </w:rPr>
        <w:footnoteReference w:id="8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不要欺骗与撒谎</w:t>
      </w:r>
      <w:r w:rsidRPr="009D6783">
        <w:rPr>
          <w:rFonts w:ascii="STXingkai" w:eastAsia="STXingkai" w:hAnsi="SimSun" w:cs="Arial" w:hint="eastAsia"/>
          <w:bCs/>
          <w:sz w:val="28"/>
          <w:szCs w:val="30"/>
        </w:rPr>
        <w:t>：</w:t>
      </w:r>
    </w:p>
    <w:p w:rsidR="006F004A" w:rsidRPr="00F31757"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cs="Traditional Arabic" w:hint="eastAsia"/>
          <w:sz w:val="26"/>
          <w:szCs w:val="26"/>
        </w:rPr>
        <w:sym w:font="Wingdings" w:char="F08C"/>
      </w:r>
      <w:r w:rsidRPr="006B6121">
        <w:rPr>
          <w:rFonts w:ascii="SimSun" w:hAnsi="SimSun" w:cs="Traditional Arabic" w:hint="eastAsia"/>
          <w:sz w:val="26"/>
          <w:szCs w:val="26"/>
          <w:lang w:eastAsia="zh-CN"/>
        </w:rPr>
        <w:t>-</w:t>
      </w:r>
      <w:r w:rsidRPr="00C3274F">
        <w:rPr>
          <w:rFonts w:ascii="SimSun" w:hAnsi="SimSun" w:hint="eastAsia"/>
          <w:color w:val="000000"/>
          <w:sz w:val="26"/>
          <w:szCs w:val="26"/>
          <w:lang w:val="zh-CN" w:eastAsia="zh-CN"/>
        </w:rPr>
        <w:t>艾布胡莱赖（愿主喜悦他）的传述，</w:t>
      </w:r>
    </w:p>
    <w:p w:rsidR="006F004A" w:rsidRDefault="006F004A" w:rsidP="001B5F79">
      <w:pPr>
        <w:pStyle w:val="a8"/>
        <w:widowControl w:val="0"/>
        <w:spacing w:beforeLines="50" w:after="0"/>
        <w:ind w:left="0" w:firstLine="520"/>
        <w:jc w:val="both"/>
        <w:rPr>
          <w:rFonts w:hint="eastAsia"/>
          <w:sz w:val="26"/>
          <w:szCs w:val="26"/>
          <w:lang w:eastAsia="zh-CN"/>
        </w:rPr>
      </w:pPr>
      <w:r w:rsidRPr="00F31757">
        <w:rPr>
          <w:sz w:val="26"/>
          <w:szCs w:val="26"/>
          <w:rtl/>
        </w:rPr>
        <w:t>1- عَنْ أبِي هُرَيْرَةَ</w:t>
      </w:r>
      <w:r w:rsidRPr="00F31757">
        <w:rPr>
          <w:rFonts w:hint="cs"/>
          <w:sz w:val="26"/>
          <w:szCs w:val="26"/>
          <w:rtl/>
        </w:rPr>
        <w:t xml:space="preserve"> رَضِيَ اللهُ عَنْهُ</w:t>
      </w:r>
      <w:r w:rsidRPr="00F31757">
        <w:rPr>
          <w:sz w:val="26"/>
          <w:szCs w:val="26"/>
          <w:rtl/>
        </w:rPr>
        <w:t xml:space="preserve"> </w:t>
      </w:r>
      <w:r w:rsidRPr="00F7101C">
        <w:rPr>
          <w:rFonts w:cs="Times New Roman"/>
          <w:b/>
          <w:bCs/>
          <w:color w:val="008000"/>
          <w:kern w:val="2"/>
          <w:sz w:val="26"/>
          <w:szCs w:val="26"/>
          <w:rtl/>
          <w:lang w:eastAsia="zh-CN" w:bidi="ar-SA"/>
        </w:rPr>
        <w:t xml:space="preserve">أنَّ رَسُولَ الله </w:t>
      </w:r>
      <w:r>
        <w:rPr>
          <w:rFonts w:cs="Times New Roman"/>
          <w:b/>
          <w:bCs/>
          <w:color w:val="008000"/>
          <w:kern w:val="2"/>
          <w:sz w:val="26"/>
          <w:szCs w:val="26"/>
          <w:rtl/>
          <w:lang w:eastAsia="zh-CN" w:bidi="ar-SA"/>
        </w:rPr>
        <w:t>-صلى الله عليه وسلم-</w:t>
      </w:r>
      <w:r w:rsidRPr="00F7101C">
        <w:rPr>
          <w:rFonts w:cs="Times New Roman"/>
          <w:b/>
          <w:bCs/>
          <w:color w:val="008000"/>
          <w:kern w:val="2"/>
          <w:sz w:val="26"/>
          <w:szCs w:val="26"/>
          <w:rtl/>
          <w:lang w:eastAsia="zh-CN" w:bidi="ar-SA"/>
        </w:rPr>
        <w:t xml:space="preserve"> مَرَّ عَلَى صُبْرَةِ طَعَامٍ، فَأدْخَلَ يَدَهُ فِيهَا، فَنَالَتْ أصَابِـعُهُ بَلَلاً، فَقَالَ: «مَا هَذَا يَا صَاحِبَ الطَّعَامِ؟»</w:t>
      </w:r>
      <w:r w:rsidRPr="00F31757">
        <w:rPr>
          <w:sz w:val="26"/>
          <w:szCs w:val="26"/>
          <w:rtl/>
        </w:rPr>
        <w:t xml:space="preserve"> قال: أصَابَتْـهُ السَّمَاءُ يَا رَسُولَ ا</w:t>
      </w:r>
      <w:r w:rsidRPr="00F31757">
        <w:rPr>
          <w:rFonts w:hint="cs"/>
          <w:sz w:val="26"/>
          <w:szCs w:val="26"/>
          <w:rtl/>
        </w:rPr>
        <w:t>لله</w:t>
      </w:r>
      <w:r w:rsidRPr="00F31757">
        <w:rPr>
          <w:sz w:val="26"/>
          <w:szCs w:val="26"/>
          <w:rtl/>
        </w:rPr>
        <w:t xml:space="preserve">! </w:t>
      </w:r>
      <w:r w:rsidRPr="00F7101C">
        <w:rPr>
          <w:rFonts w:cs="Times New Roman"/>
          <w:b/>
          <w:bCs/>
          <w:color w:val="008000"/>
          <w:kern w:val="2"/>
          <w:sz w:val="26"/>
          <w:szCs w:val="26"/>
          <w:rtl/>
          <w:lang w:eastAsia="zh-CN" w:bidi="ar-SA"/>
        </w:rPr>
        <w:t>قال: «أفَلا جَعَلْتَـهُ فَوْقَ الطَّعَامِ كَيْ يَرَاهُ النَّاسُ؟ مَنْ غَشَّ فَلَيْسَ مِنِّي»</w:t>
      </w:r>
      <w:r w:rsidRPr="00F31757">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主的使者（愿主赐福之，并使其平安）</w:t>
      </w:r>
      <w:r w:rsidRPr="003759E6">
        <w:rPr>
          <w:rFonts w:ascii="SimSun" w:hAnsi="SimSun" w:hint="eastAsia"/>
          <w:b/>
          <w:bCs/>
          <w:color w:val="008000"/>
          <w:sz w:val="26"/>
          <w:szCs w:val="26"/>
        </w:rPr>
        <w:t>经过一堆出售的粮食</w:t>
      </w:r>
      <w:r>
        <w:rPr>
          <w:rFonts w:ascii="SimSun" w:hAnsi="SimSun" w:hint="eastAsia"/>
          <w:b/>
          <w:bCs/>
          <w:color w:val="008000"/>
          <w:sz w:val="26"/>
          <w:szCs w:val="26"/>
        </w:rPr>
        <w:t>，</w:t>
      </w:r>
      <w:r w:rsidRPr="003759E6">
        <w:rPr>
          <w:rFonts w:ascii="SimSun" w:hAnsi="SimSun" w:hint="eastAsia"/>
          <w:b/>
          <w:bCs/>
          <w:color w:val="008000"/>
          <w:sz w:val="26"/>
          <w:szCs w:val="26"/>
        </w:rPr>
        <w:t>他将手伸进去一摸，手指上有些潮湿。于是他问道：“粮食的主人啊！这是怎么回事？”</w:t>
      </w:r>
      <w:r w:rsidRPr="003759E6">
        <w:rPr>
          <w:rFonts w:ascii="SimSun" w:hAnsi="SimSun" w:cs="Traditional Arabic" w:hint="eastAsia"/>
          <w:kern w:val="0"/>
          <w:sz w:val="26"/>
          <w:szCs w:val="26"/>
          <w:lang w:bidi="ar-JO"/>
        </w:rPr>
        <w:t>那人说</w:t>
      </w:r>
      <w:r w:rsidRPr="003759E6">
        <w:rPr>
          <w:rFonts w:ascii="SimSun" w:hAnsi="SimSun" w:cs="Traditional Arabic"/>
          <w:kern w:val="0"/>
          <w:sz w:val="26"/>
          <w:szCs w:val="26"/>
          <w:lang w:bidi="ar-JO"/>
        </w:rPr>
        <w:t>：</w:t>
      </w:r>
      <w:r w:rsidRPr="003759E6">
        <w:rPr>
          <w:rFonts w:ascii="SimSun" w:hAnsi="SimSun" w:cs="Traditional Arabic" w:hint="eastAsia"/>
          <w:kern w:val="0"/>
          <w:sz w:val="26"/>
          <w:szCs w:val="26"/>
          <w:lang w:bidi="ar-JO"/>
        </w:rPr>
        <w:t>“主的使者啊！它被雨水淋了。”</w:t>
      </w:r>
      <w:r w:rsidRPr="003759E6">
        <w:rPr>
          <w:rFonts w:ascii="SimSun" w:hAnsi="SimSun" w:hint="eastAsia"/>
          <w:b/>
          <w:bCs/>
          <w:color w:val="008000"/>
          <w:sz w:val="26"/>
          <w:szCs w:val="26"/>
        </w:rPr>
        <w:t>使者说</w:t>
      </w:r>
      <w:r w:rsidRPr="003759E6">
        <w:rPr>
          <w:rFonts w:ascii="SimSun" w:hAnsi="SimSun"/>
          <w:b/>
          <w:bCs/>
          <w:color w:val="008000"/>
          <w:sz w:val="26"/>
          <w:szCs w:val="26"/>
        </w:rPr>
        <w:t>：</w:t>
      </w:r>
      <w:r>
        <w:rPr>
          <w:rFonts w:ascii="SimSun" w:hAnsi="SimSun" w:hint="eastAsia"/>
          <w:b/>
          <w:bCs/>
          <w:color w:val="008000"/>
          <w:sz w:val="26"/>
          <w:szCs w:val="26"/>
        </w:rPr>
        <w:t>“</w:t>
      </w:r>
      <w:r w:rsidRPr="003759E6">
        <w:rPr>
          <w:rFonts w:ascii="SimSun" w:hAnsi="SimSun" w:hint="eastAsia"/>
          <w:b/>
          <w:bCs/>
          <w:color w:val="008000"/>
          <w:sz w:val="26"/>
          <w:szCs w:val="26"/>
        </w:rPr>
        <w:t>为何不把它放在上边以便让人看见？作弊者，不属我的教胞</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89"/>
      </w:r>
    </w:p>
    <w:p w:rsidR="006F004A" w:rsidRPr="00F31757"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cs="Traditional Arabic" w:hint="eastAsia"/>
          <w:sz w:val="26"/>
          <w:szCs w:val="26"/>
        </w:rPr>
        <w:sym w:font="Wingdings" w:char="F08D"/>
      </w:r>
      <w:r w:rsidRPr="006B6121">
        <w:rPr>
          <w:rFonts w:ascii="SimSun" w:hAnsi="SimSun" w:cs="Traditional Arabic" w:hint="eastAsia"/>
          <w:sz w:val="26"/>
          <w:szCs w:val="26"/>
          <w:lang w:eastAsia="zh-CN"/>
        </w:rPr>
        <w:t>-</w:t>
      </w:r>
      <w:r>
        <w:rPr>
          <w:rFonts w:ascii="SimSun" w:hAnsi="SimSun" w:cs="Traditional Arabic" w:hint="eastAsia"/>
          <w:sz w:val="26"/>
          <w:szCs w:val="26"/>
          <w:lang w:eastAsia="zh-CN"/>
        </w:rPr>
        <w:t>哈克姆·本·黑扎奴</w:t>
      </w:r>
      <w:r w:rsidRPr="00C3274F">
        <w:rPr>
          <w:rFonts w:ascii="SimSun" w:hAnsi="SimSun" w:hint="eastAsia"/>
          <w:color w:val="000000"/>
          <w:sz w:val="26"/>
          <w:szCs w:val="26"/>
          <w:lang w:val="zh-CN" w:eastAsia="zh-CN"/>
        </w:rPr>
        <w:t>（愿主喜悦他）的传述，</w:t>
      </w:r>
      <w:r>
        <w:rPr>
          <w:rFonts w:ascii="SimSun" w:hAnsi="SimSun" w:hint="eastAsia"/>
          <w:color w:val="000000"/>
          <w:sz w:val="26"/>
          <w:szCs w:val="26"/>
          <w:lang w:val="zh-CN" w:eastAsia="zh-CN"/>
        </w:rPr>
        <w:t>他说：</w:t>
      </w:r>
      <w:r>
        <w:rPr>
          <w:rFonts w:ascii="SimSun" w:hAnsi="SimSun" w:hint="eastAsia"/>
          <w:b/>
          <w:bCs/>
          <w:color w:val="008000"/>
          <w:sz w:val="26"/>
          <w:szCs w:val="26"/>
          <w:lang w:eastAsia="zh-CN"/>
        </w:rPr>
        <w:t>主的使者（愿主赐福之，并使其平安）</w:t>
      </w:r>
      <w:r w:rsidRPr="00C3274F">
        <w:rPr>
          <w:rFonts w:ascii="SimSun" w:hAnsi="SimSun" w:hint="eastAsia"/>
          <w:b/>
          <w:bCs/>
          <w:color w:val="008000"/>
          <w:sz w:val="26"/>
          <w:szCs w:val="26"/>
          <w:lang w:eastAsia="zh-CN"/>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F31757">
        <w:rPr>
          <w:sz w:val="26"/>
          <w:szCs w:val="26"/>
          <w:rtl/>
        </w:rPr>
        <w:t xml:space="preserve">2- </w:t>
      </w:r>
      <w:r w:rsidRPr="00F31757">
        <w:rPr>
          <w:rFonts w:hint="cs"/>
          <w:sz w:val="26"/>
          <w:szCs w:val="26"/>
          <w:rtl/>
        </w:rPr>
        <w:t>و</w:t>
      </w:r>
      <w:r w:rsidRPr="00F31757">
        <w:rPr>
          <w:sz w:val="26"/>
          <w:szCs w:val="26"/>
          <w:rtl/>
        </w:rPr>
        <w:t>عن حَكِيمِ بنِ حِزَامٍ رضي الله عنه قال:</w:t>
      </w:r>
      <w:r w:rsidRPr="00487F6E">
        <w:rPr>
          <w:rFonts w:cs="Times New Roman"/>
          <w:b/>
          <w:bCs/>
          <w:color w:val="008000"/>
          <w:kern w:val="2"/>
          <w:sz w:val="26"/>
          <w:szCs w:val="26"/>
          <w:rtl/>
          <w:lang w:eastAsia="zh-CN" w:bidi="ar-SA"/>
        </w:rPr>
        <w:t xml:space="preserve"> قال رَسُولُ الله </w:t>
      </w:r>
      <w:r>
        <w:rPr>
          <w:rFonts w:cs="Times New Roman"/>
          <w:b/>
          <w:bCs/>
          <w:color w:val="008000"/>
          <w:kern w:val="2"/>
          <w:sz w:val="26"/>
          <w:szCs w:val="26"/>
          <w:rtl/>
          <w:lang w:eastAsia="zh-CN" w:bidi="ar-SA"/>
        </w:rPr>
        <w:t>-صلى الله عليه وسلم-</w:t>
      </w:r>
      <w:r w:rsidRPr="00487F6E">
        <w:rPr>
          <w:rFonts w:cs="Times New Roman"/>
          <w:b/>
          <w:bCs/>
          <w:color w:val="008000"/>
          <w:kern w:val="2"/>
          <w:sz w:val="26"/>
          <w:szCs w:val="26"/>
          <w:rtl/>
          <w:lang w:eastAsia="zh-CN" w:bidi="ar-SA"/>
        </w:rPr>
        <w:t xml:space="preserve"> : «البَيِّعَانِ بِالخِيَارِ مَا لَـمْ يَتَفَرَّقَا، أوْ قال: حَتَّى يَتَفَرَّقَا، فَإنْ صَدَقَا وَبَيَّنَا بُورِكَ لَـهُـمَا فِي بَيْـعِهِـمَا، وَإنْ كَتَـمَا وَكَذَبَا مُـحِقَتْ بَرَكَةُ بَيْـعِهِـمَا».</w:t>
      </w:r>
      <w:r w:rsidRPr="00F31757">
        <w:rPr>
          <w:rFonts w:hint="cs"/>
          <w:sz w:val="26"/>
          <w:szCs w:val="26"/>
          <w:rtl/>
        </w:rPr>
        <w:t xml:space="preserve"> </w:t>
      </w:r>
      <w:r w:rsidRPr="00F31757">
        <w:rPr>
          <w:sz w:val="26"/>
          <w:szCs w:val="26"/>
          <w:rtl/>
        </w:rPr>
        <w:t>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买卖双方在没有分手之前都有自由选择的余地，或者说甚至是分手之后，如果双方都是诚实的，并且说明真相，那么，他俩的买卖就会充满吉庆；如果双方隐瞒事实，并且撒谎，那么，他俩买卖中的吉庆确已失去</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9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不允许垄断商品</w:t>
      </w:r>
      <w:r w:rsidRPr="009D6783">
        <w:rPr>
          <w:rFonts w:ascii="STXingkai" w:eastAsia="STXingkai" w:hAnsi="SimSun" w:cs="Arial" w:hint="eastAsia"/>
          <w:bCs/>
          <w:sz w:val="28"/>
          <w:szCs w:val="30"/>
        </w:rPr>
        <w:t>：</w:t>
      </w:r>
    </w:p>
    <w:p w:rsidR="006F004A" w:rsidRPr="008530F9"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rtl/>
          <w:lang w:eastAsia="zh-CN" w:bidi="ar-SA"/>
        </w:rPr>
      </w:pPr>
      <w:r>
        <w:rPr>
          <w:rFonts w:hint="eastAsia"/>
          <w:sz w:val="26"/>
          <w:szCs w:val="26"/>
          <w:lang w:eastAsia="zh-CN"/>
        </w:rPr>
        <w:t>麦阿迈尔·本·阿布杜拉的传述，</w:t>
      </w:r>
      <w:r w:rsidRPr="008530F9">
        <w:rPr>
          <w:rFonts w:ascii="SimSun" w:hAnsi="SimSun" w:cs="Times New Roman" w:hint="eastAsia"/>
          <w:b/>
          <w:bCs/>
          <w:color w:val="008000"/>
          <w:kern w:val="2"/>
          <w:sz w:val="26"/>
          <w:szCs w:val="26"/>
          <w:lang w:eastAsia="zh-CN" w:bidi="ar-SA"/>
        </w:rPr>
        <w:t>主的使者</w:t>
      </w:r>
      <w:r>
        <w:rPr>
          <w:rFonts w:ascii="SimSun" w:hAnsi="SimSun" w:cs="Times New Roman" w:hint="eastAsia"/>
          <w:b/>
          <w:bCs/>
          <w:color w:val="008000"/>
          <w:kern w:val="2"/>
          <w:sz w:val="26"/>
          <w:szCs w:val="26"/>
          <w:lang w:eastAsia="zh-CN" w:bidi="ar-SA"/>
        </w:rPr>
        <w:t>（愿主赐福之，并使其平安）</w:t>
      </w:r>
      <w:r w:rsidRPr="008530F9">
        <w:rPr>
          <w:rFonts w:ascii="SimSun" w:hAnsi="SimSun" w:cs="Times New Roman" w:hint="eastAsia"/>
          <w:b/>
          <w:bCs/>
          <w:color w:val="008000"/>
          <w:kern w:val="2"/>
          <w:sz w:val="26"/>
          <w:szCs w:val="26"/>
          <w:lang w:eastAsia="zh-CN" w:bidi="ar-SA"/>
        </w:rPr>
        <w:t>说：</w:t>
      </w:r>
    </w:p>
    <w:p w:rsidR="006F004A" w:rsidRPr="00F31757" w:rsidRDefault="006F004A" w:rsidP="001B5F79">
      <w:pPr>
        <w:pStyle w:val="ac"/>
        <w:spacing w:beforeLines="50" w:after="0"/>
        <w:ind w:left="0" w:firstLine="520"/>
        <w:jc w:val="both"/>
        <w:rPr>
          <w:sz w:val="26"/>
          <w:szCs w:val="26"/>
          <w:rtl/>
        </w:rPr>
      </w:pPr>
      <w:r w:rsidRPr="00F31757">
        <w:rPr>
          <w:sz w:val="26"/>
          <w:szCs w:val="26"/>
          <w:rtl/>
        </w:rPr>
        <w:t>عَنْ مَعْمَرِ بْنِ عَبْدِ الله، عَنْ</w:t>
      </w:r>
      <w:r w:rsidRPr="005A0DE4">
        <w:rPr>
          <w:rFonts w:cs="Times New Roman"/>
          <w:b/>
          <w:bCs/>
          <w:color w:val="008000"/>
          <w:kern w:val="2"/>
          <w:sz w:val="26"/>
          <w:szCs w:val="26"/>
          <w:rtl/>
          <w:lang w:eastAsia="zh-CN" w:bidi="ar-SA"/>
        </w:rPr>
        <w:t xml:space="preserve"> رَسُولِ الله </w:t>
      </w:r>
      <w:r>
        <w:rPr>
          <w:rFonts w:cs="Times New Roman"/>
          <w:b/>
          <w:bCs/>
          <w:color w:val="008000"/>
          <w:kern w:val="2"/>
          <w:sz w:val="26"/>
          <w:szCs w:val="26"/>
          <w:rtl/>
          <w:lang w:eastAsia="zh-CN" w:bidi="ar-SA"/>
        </w:rPr>
        <w:t>-صلى الله عليه وسلم-</w:t>
      </w:r>
      <w:r w:rsidRPr="005A0DE4">
        <w:rPr>
          <w:rFonts w:cs="Times New Roman"/>
          <w:b/>
          <w:bCs/>
          <w:color w:val="008000"/>
          <w:kern w:val="2"/>
          <w:sz w:val="26"/>
          <w:szCs w:val="26"/>
          <w:rtl/>
          <w:lang w:eastAsia="zh-CN" w:bidi="ar-SA"/>
        </w:rPr>
        <w:t xml:space="preserve"> قال: «لا يَـحْتَـكِرُ إلا خَاطِئٌ».</w:t>
      </w:r>
      <w:r w:rsidRPr="00F31757">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“只有违背的犯罪者才垄断商品</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91"/>
      </w:r>
    </w:p>
    <w:p w:rsidR="006F004A" w:rsidRPr="007C6C5B" w:rsidRDefault="006F004A" w:rsidP="001B5F79">
      <w:pPr>
        <w:spacing w:beforeLines="50" w:line="500" w:lineRule="exact"/>
        <w:rPr>
          <w:rFonts w:ascii="SimSun" w:hAnsi="SimSun" w:cs="Arial"/>
          <w:bCs/>
          <w:sz w:val="26"/>
          <w:szCs w:val="28"/>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4</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旅行</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寻求行善者的嘱托</w:t>
      </w:r>
      <w:r w:rsidRPr="009D6783">
        <w:rPr>
          <w:rFonts w:ascii="STXingkai" w:eastAsia="STXingkai" w:hAnsi="SimSun" w:cs="Arial" w:hint="eastAsia"/>
          <w:bCs/>
          <w:sz w:val="28"/>
          <w:szCs w:val="30"/>
        </w:rPr>
        <w:t>：</w:t>
      </w:r>
    </w:p>
    <w:p w:rsidR="006F004A" w:rsidRDefault="006F004A" w:rsidP="001B5F79">
      <w:pPr>
        <w:tabs>
          <w:tab w:val="num" w:pos="0"/>
        </w:tabs>
        <w:spacing w:beforeLines="50" w:line="500" w:lineRule="exact"/>
        <w:ind w:firstLine="520"/>
        <w:rPr>
          <w:rFonts w:ascii="STXingkai" w:eastAsia="STXingkai" w:hAnsi="SimSun" w:cs="Arial"/>
          <w:bCs/>
          <w:sz w:val="28"/>
          <w:szCs w:val="30"/>
        </w:rPr>
      </w:pPr>
      <w:r w:rsidRPr="003B0F52">
        <w:rPr>
          <w:rFonts w:ascii="SimSun" w:hAnsi="SimSun" w:hint="eastAsia"/>
          <w:sz w:val="26"/>
          <w:szCs w:val="26"/>
        </w:rPr>
        <w:t>艾布胡莱赖</w:t>
      </w:r>
      <w:r w:rsidRPr="00510A69">
        <w:rPr>
          <w:rFonts w:ascii="SimSun" w:hAnsi="SimSun" w:hint="eastAsia"/>
          <w:sz w:val="26"/>
          <w:szCs w:val="26"/>
        </w:rPr>
        <w:t>（愿主喜悦他）的传述，</w:t>
      </w:r>
      <w:r>
        <w:rPr>
          <w:rFonts w:ascii="SimSun" w:hAnsi="SimSun" w:hint="eastAsia"/>
          <w:sz w:val="26"/>
          <w:szCs w:val="26"/>
        </w:rPr>
        <w:t>有个人来对</w:t>
      </w:r>
      <w:r w:rsidRPr="003B0F52">
        <w:rPr>
          <w:rFonts w:ascii="SimSun" w:hAnsi="SimSun" w:hint="eastAsia"/>
          <w:sz w:val="26"/>
          <w:szCs w:val="26"/>
        </w:rPr>
        <w:t>主的使者</w:t>
      </w:r>
      <w:r>
        <w:rPr>
          <w:rFonts w:ascii="SimSun" w:hAnsi="SimSun" w:hint="eastAsia"/>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 xml:space="preserve">عن أبي هريرة رضي الله عنه أن رجلاً قال: يا رسول الله إني أريد أن أسافر فأوصني، </w:t>
      </w:r>
      <w:r w:rsidRPr="003365C0">
        <w:rPr>
          <w:rFonts w:cs="Times New Roman"/>
          <w:b/>
          <w:bCs/>
          <w:color w:val="008000"/>
          <w:kern w:val="2"/>
          <w:sz w:val="26"/>
          <w:szCs w:val="26"/>
          <w:rtl/>
          <w:lang w:eastAsia="zh-CN" w:bidi="ar-SA"/>
        </w:rPr>
        <w:t>قال: «عَلَيْكَ بِتَقْوَى الله، وَالتَّكْبِيرِ عَلَى كُلِّ شَرفٍ»</w:t>
      </w:r>
      <w:r w:rsidRPr="003955D4">
        <w:rPr>
          <w:sz w:val="26"/>
          <w:szCs w:val="26"/>
          <w:rtl/>
        </w:rPr>
        <w:t xml:space="preserve"> فَلَـمَّا أَنْ وَلَّى الرَّجُلُ </w:t>
      </w:r>
      <w:r w:rsidRPr="003365C0">
        <w:rPr>
          <w:rFonts w:cs="Times New Roman"/>
          <w:b/>
          <w:bCs/>
          <w:color w:val="008000"/>
          <w:kern w:val="2"/>
          <w:sz w:val="26"/>
          <w:szCs w:val="26"/>
          <w:rtl/>
          <w:lang w:eastAsia="zh-CN" w:bidi="ar-SA"/>
        </w:rPr>
        <w:t>قَالَ: «اللَّهُـمَّ اطْوِ لَـهُ الأَرْضَ، وَهَوِّنْ عَلَيهِ السَّفَرَ»</w:t>
      </w:r>
      <w:r w:rsidRPr="003955D4">
        <w:rPr>
          <w:sz w:val="26"/>
          <w:szCs w:val="26"/>
          <w:rtl/>
        </w:rPr>
        <w:t>. أخرجه الترمذي وابن ماجه.</w:t>
      </w:r>
    </w:p>
    <w:p w:rsidR="006F004A" w:rsidRPr="00680414" w:rsidRDefault="006F004A" w:rsidP="001B5F79">
      <w:pPr>
        <w:tabs>
          <w:tab w:val="num" w:pos="0"/>
        </w:tabs>
        <w:spacing w:beforeLines="50" w:line="500" w:lineRule="exact"/>
        <w:ind w:firstLine="520"/>
        <w:rPr>
          <w:rFonts w:ascii="SimSun" w:hAnsi="SimSun" w:cs="SimSun" w:hint="eastAsia"/>
          <w:b/>
          <w:bCs/>
          <w:color w:val="008000"/>
          <w:sz w:val="26"/>
          <w:szCs w:val="26"/>
        </w:rPr>
      </w:pPr>
      <w:r w:rsidRPr="003B0F52">
        <w:rPr>
          <w:rFonts w:ascii="SimSun" w:hAnsi="SimSun" w:hint="eastAsia"/>
          <w:sz w:val="26"/>
          <w:szCs w:val="26"/>
        </w:rPr>
        <w:t>“主的使者啊！我要旅行，您嘱咐我吧！”</w:t>
      </w:r>
      <w:r>
        <w:rPr>
          <w:rFonts w:ascii="SimSun" w:hAnsi="SimSun" w:hint="eastAsia"/>
          <w:b/>
          <w:bCs/>
          <w:color w:val="008000"/>
          <w:sz w:val="26"/>
          <w:szCs w:val="26"/>
        </w:rPr>
        <w:t>使</w:t>
      </w:r>
      <w:r w:rsidRPr="003B0F52">
        <w:rPr>
          <w:rFonts w:ascii="SimSun" w:hAnsi="SimSun" w:cs="SimSun" w:hint="eastAsia"/>
          <w:b/>
          <w:bCs/>
          <w:color w:val="008000"/>
          <w:sz w:val="26"/>
          <w:szCs w:val="26"/>
        </w:rPr>
        <w:t>者（愿主赐福之，并使其平安）说：“你当敬畏真主，每当上坡时你都应念大赞词。”</w:t>
      </w:r>
      <w:r w:rsidRPr="003B0F52">
        <w:rPr>
          <w:rFonts w:ascii="SimSun" w:hAnsi="SimSun" w:hint="eastAsia"/>
          <w:sz w:val="26"/>
          <w:szCs w:val="26"/>
        </w:rPr>
        <w:t>当那个人转身离去</w:t>
      </w:r>
      <w:r>
        <w:rPr>
          <w:rFonts w:ascii="SimSun" w:hAnsi="SimSun" w:hint="eastAsia"/>
          <w:sz w:val="26"/>
          <w:szCs w:val="26"/>
        </w:rPr>
        <w:t>之</w:t>
      </w:r>
      <w:r w:rsidRPr="003B0F52">
        <w:rPr>
          <w:rFonts w:ascii="SimSun" w:hAnsi="SimSun" w:hint="eastAsia"/>
          <w:sz w:val="26"/>
          <w:szCs w:val="26"/>
        </w:rPr>
        <w:t>后，</w:t>
      </w:r>
      <w:r>
        <w:rPr>
          <w:rFonts w:ascii="SimSun" w:hAnsi="SimSun" w:hint="eastAsia"/>
          <w:b/>
          <w:bCs/>
          <w:color w:val="008000"/>
          <w:sz w:val="26"/>
          <w:szCs w:val="26"/>
        </w:rPr>
        <w:t>使者</w:t>
      </w:r>
      <w:r w:rsidRPr="003B0F52">
        <w:rPr>
          <w:rFonts w:ascii="SimSun" w:hAnsi="SimSun" w:cs="SimSun" w:hint="eastAsia"/>
          <w:b/>
          <w:bCs/>
          <w:color w:val="008000"/>
          <w:sz w:val="26"/>
          <w:szCs w:val="26"/>
        </w:rPr>
        <w:t>又说</w:t>
      </w:r>
      <w:r w:rsidRPr="003B0F52">
        <w:rPr>
          <w:rFonts w:ascii="SimSun" w:hAnsi="SimSun" w:cs="SimSun"/>
          <w:b/>
          <w:bCs/>
          <w:color w:val="008000"/>
          <w:sz w:val="26"/>
          <w:szCs w:val="26"/>
        </w:rPr>
        <w:t>：</w:t>
      </w:r>
      <w:r w:rsidRPr="003B0F52">
        <w:rPr>
          <w:rFonts w:ascii="SimSun" w:hAnsi="SimSun" w:cs="SimSun" w:hint="eastAsia"/>
          <w:b/>
          <w:bCs/>
          <w:color w:val="008000"/>
          <w:sz w:val="26"/>
          <w:szCs w:val="26"/>
        </w:rPr>
        <w:t>“主啊！求您为他缩短距离吧！求您使他的旅行容易吧！</w:t>
      </w:r>
      <w:r w:rsidRPr="00680414">
        <w:rPr>
          <w:rFonts w:ascii="SimSun" w:hAnsi="SimSun" w:cs="SimSun" w:hint="eastAsia"/>
          <w:b/>
          <w:bCs/>
          <w:color w:val="008000"/>
          <w:sz w:val="26"/>
          <w:szCs w:val="26"/>
        </w:rPr>
        <w:t>”</w:t>
      </w:r>
      <w:r w:rsidRPr="00680414">
        <w:rPr>
          <w:rStyle w:val="a5"/>
          <w:b/>
          <w:color w:val="008000"/>
        </w:rPr>
        <w:footnoteReference w:id="9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旅行者旅行时，居家者应对其说什么</w:t>
      </w:r>
      <w:r w:rsidRPr="009D6783">
        <w:rPr>
          <w:rFonts w:ascii="STXingkai" w:eastAsia="STXingkai" w:hAnsi="SimSun" w:cs="Arial" w:hint="eastAsia"/>
          <w:bCs/>
          <w:sz w:val="28"/>
          <w:szCs w:val="30"/>
        </w:rPr>
        <w:t>：</w:t>
      </w:r>
    </w:p>
    <w:p w:rsidR="006F004A" w:rsidRPr="00EE2396" w:rsidRDefault="006F004A" w:rsidP="001B5F79">
      <w:pPr>
        <w:pStyle w:val="a8"/>
        <w:widowControl w:val="0"/>
        <w:bidi w:val="0"/>
        <w:spacing w:beforeLines="50" w:after="0"/>
        <w:ind w:left="0" w:firstLine="520"/>
        <w:jc w:val="both"/>
        <w:rPr>
          <w:rFonts w:ascii="SimSun" w:hAnsi="SimSun" w:hint="eastAsia"/>
          <w:b/>
          <w:color w:val="800000"/>
          <w:sz w:val="26"/>
          <w:szCs w:val="26"/>
          <w:lang w:val="zh-CN" w:eastAsia="zh-CN"/>
        </w:rPr>
      </w:pPr>
      <w:r>
        <w:rPr>
          <w:rFonts w:ascii="SimSun" w:hAnsi="SimSun" w:hint="eastAsia"/>
          <w:sz w:val="26"/>
          <w:szCs w:val="26"/>
          <w:lang w:eastAsia="zh-CN"/>
        </w:rPr>
        <w:t>伊本欧麦尔</w:t>
      </w:r>
      <w:r w:rsidRPr="00510A69">
        <w:rPr>
          <w:rFonts w:ascii="SimSun" w:hAnsi="SimSun" w:hint="eastAsia"/>
          <w:sz w:val="26"/>
          <w:szCs w:val="26"/>
          <w:lang w:eastAsia="zh-CN"/>
        </w:rPr>
        <w:t>（愿主喜悦他</w:t>
      </w:r>
      <w:r>
        <w:rPr>
          <w:rFonts w:ascii="SimSun" w:hAnsi="SimSun" w:hint="eastAsia"/>
          <w:sz w:val="26"/>
          <w:szCs w:val="26"/>
          <w:lang w:eastAsia="zh-CN"/>
        </w:rPr>
        <w:t>俩</w:t>
      </w:r>
      <w:r w:rsidRPr="00510A69">
        <w:rPr>
          <w:rFonts w:ascii="SimSun" w:hAnsi="SimSun" w:hint="eastAsia"/>
          <w:sz w:val="26"/>
          <w:szCs w:val="26"/>
          <w:lang w:eastAsia="zh-CN"/>
        </w:rPr>
        <w:t>）的传述，</w:t>
      </w:r>
      <w:r>
        <w:rPr>
          <w:rFonts w:ascii="SimSun" w:hAnsi="SimSun" w:hint="eastAsia"/>
          <w:sz w:val="26"/>
          <w:szCs w:val="26"/>
          <w:lang w:eastAsia="zh-CN"/>
        </w:rPr>
        <w:t>他说：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 xml:space="preserve">عن ابن عمر رضي الله عنهما قال: </w:t>
      </w:r>
      <w:r w:rsidRPr="003365C0">
        <w:rPr>
          <w:rFonts w:cs="Times New Roman"/>
          <w:b/>
          <w:bCs/>
          <w:color w:val="008000"/>
          <w:kern w:val="2"/>
          <w:sz w:val="26"/>
          <w:szCs w:val="26"/>
          <w:rtl/>
          <w:lang w:eastAsia="zh-CN" w:bidi="ar-SA"/>
        </w:rPr>
        <w:t>كان رسول الله</w:t>
      </w:r>
      <w:r w:rsidRPr="003955D4">
        <w:rPr>
          <w:sz w:val="26"/>
          <w:szCs w:val="26"/>
          <w:rtl/>
        </w:rPr>
        <w:t xml:space="preserve"> </w:t>
      </w:r>
      <w:r w:rsidRPr="003955D4">
        <w:rPr>
          <w:rFonts w:cs="Rateb lotus20"/>
          <w:sz w:val="26"/>
          <w:szCs w:val="26"/>
          <w:rtl/>
        </w:rPr>
        <w:t>×</w:t>
      </w:r>
      <w:r w:rsidRPr="003955D4">
        <w:rPr>
          <w:sz w:val="26"/>
          <w:szCs w:val="26"/>
          <w:rtl/>
        </w:rPr>
        <w:t xml:space="preserve"> </w:t>
      </w:r>
      <w:r w:rsidRPr="003365C0">
        <w:rPr>
          <w:rFonts w:cs="Times New Roman"/>
          <w:b/>
          <w:bCs/>
          <w:color w:val="008000"/>
          <w:kern w:val="2"/>
          <w:sz w:val="26"/>
          <w:szCs w:val="26"/>
          <w:rtl/>
          <w:lang w:eastAsia="zh-CN" w:bidi="ar-SA"/>
        </w:rPr>
        <w:t>يُوَدِّعنا فيقول: «أَسْتَوْدِعُ الله دِيْنَكَ، وَأَمَانَتَـكَ، وَخَوَاتِيْـمَ عَمَلِكَ»</w:t>
      </w:r>
      <w:r w:rsidRPr="003955D4">
        <w:rPr>
          <w:sz w:val="26"/>
          <w:szCs w:val="26"/>
          <w:rtl/>
        </w:rPr>
        <w:t>. أخرجه الترمذي.</w:t>
      </w:r>
    </w:p>
    <w:p w:rsidR="006F004A" w:rsidRDefault="006F004A" w:rsidP="001B5F79">
      <w:pPr>
        <w:tabs>
          <w:tab w:val="num" w:pos="0"/>
        </w:tabs>
        <w:spacing w:beforeLines="50" w:line="500" w:lineRule="exact"/>
        <w:ind w:firstLine="522"/>
        <w:rPr>
          <w:rFonts w:ascii="SimSun" w:hAnsi="SimSun" w:cs="SimSun" w:hint="eastAsia"/>
          <w:b/>
          <w:bCs/>
          <w:color w:val="008000"/>
          <w:sz w:val="26"/>
          <w:szCs w:val="26"/>
        </w:rPr>
      </w:pPr>
      <w:r>
        <w:rPr>
          <w:rFonts w:ascii="SimSun" w:hAnsi="SimSun" w:cs="SimSun" w:hint="eastAsia"/>
          <w:b/>
          <w:bCs/>
          <w:color w:val="008000"/>
          <w:sz w:val="26"/>
          <w:szCs w:val="26"/>
        </w:rPr>
        <w:t>每当</w:t>
      </w:r>
      <w:r w:rsidRPr="00422F27">
        <w:rPr>
          <w:rFonts w:ascii="SimSun" w:hAnsi="SimSun" w:cs="SimSun" w:hint="eastAsia"/>
          <w:b/>
          <w:bCs/>
          <w:color w:val="008000"/>
          <w:sz w:val="26"/>
          <w:szCs w:val="26"/>
        </w:rPr>
        <w:t>主的使者</w:t>
      </w:r>
      <w:r>
        <w:rPr>
          <w:rFonts w:ascii="SimSun" w:hAnsi="SimSun" w:cs="SimSun" w:hint="eastAsia"/>
          <w:b/>
          <w:bCs/>
          <w:color w:val="008000"/>
          <w:sz w:val="26"/>
          <w:szCs w:val="26"/>
        </w:rPr>
        <w:t>（</w:t>
      </w:r>
      <w:r w:rsidRPr="003B0F52">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）为我们送行时，他都会说：“</w:t>
      </w:r>
      <w:r w:rsidRPr="00422F27">
        <w:rPr>
          <w:rFonts w:ascii="SimSun" w:hAnsi="SimSun" w:cs="SimSun" w:hint="eastAsia"/>
          <w:b/>
          <w:bCs/>
          <w:color w:val="008000"/>
          <w:sz w:val="26"/>
          <w:szCs w:val="26"/>
        </w:rPr>
        <w:t>我将你的信仰，你的信义，你工作的结局交付给真主</w:t>
      </w:r>
      <w:r w:rsidRPr="00680414">
        <w:rPr>
          <w:rFonts w:ascii="SimSun" w:hAnsi="SimSun" w:cs="SimSun" w:hint="eastAsia"/>
          <w:b/>
          <w:bCs/>
          <w:color w:val="008000"/>
          <w:sz w:val="26"/>
          <w:szCs w:val="26"/>
        </w:rPr>
        <w:t>。”</w:t>
      </w:r>
      <w:r w:rsidRPr="006E0068">
        <w:rPr>
          <w:rStyle w:val="a5"/>
          <w:b/>
          <w:color w:val="336600"/>
        </w:rPr>
        <w:footnoteReference w:id="9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辞别时，旅行者对居家者说什么</w:t>
      </w:r>
      <w:r w:rsidRPr="009D6783">
        <w:rPr>
          <w:rFonts w:ascii="STXingkai" w:eastAsia="STXingkai" w:hAnsi="SimSun" w:cs="Arial" w:hint="eastAsia"/>
          <w:bCs/>
          <w:sz w:val="28"/>
          <w:szCs w:val="30"/>
        </w:rPr>
        <w:t>：</w:t>
      </w:r>
    </w:p>
    <w:p w:rsidR="006F004A" w:rsidRDefault="006F004A" w:rsidP="001B5F79">
      <w:pPr>
        <w:tabs>
          <w:tab w:val="num" w:pos="0"/>
        </w:tabs>
        <w:spacing w:beforeLines="50" w:line="500" w:lineRule="exact"/>
        <w:ind w:firstLine="520"/>
        <w:rPr>
          <w:rFonts w:ascii="STXingkai" w:eastAsia="STXingkai" w:hAnsi="SimSun" w:cs="Arial"/>
          <w:bCs/>
          <w:sz w:val="28"/>
          <w:szCs w:val="30"/>
        </w:rPr>
      </w:pPr>
      <w:r w:rsidRPr="003B0F52">
        <w:rPr>
          <w:rFonts w:ascii="SimSun" w:hAnsi="SimSun" w:hint="eastAsia"/>
          <w:sz w:val="26"/>
          <w:szCs w:val="26"/>
        </w:rPr>
        <w:t>艾布胡莱赖</w:t>
      </w:r>
      <w:r w:rsidRPr="00510A69">
        <w:rPr>
          <w:rFonts w:ascii="SimSun" w:hAnsi="SimSun" w:hint="eastAsia"/>
          <w:sz w:val="26"/>
          <w:szCs w:val="26"/>
        </w:rPr>
        <w:t>（愿主喜悦他）的传述，</w:t>
      </w:r>
      <w:r>
        <w:rPr>
          <w:rFonts w:ascii="SimSun" w:hAnsi="SimSun" w:hint="eastAsia"/>
          <w:sz w:val="26"/>
          <w:szCs w:val="26"/>
        </w:rPr>
        <w:t>他说：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 xml:space="preserve">عن أبي هريرة رضي الله عنه قال: </w:t>
      </w:r>
      <w:r w:rsidRPr="003365C0">
        <w:rPr>
          <w:rFonts w:cs="Times New Roman"/>
          <w:b/>
          <w:bCs/>
          <w:color w:val="008000"/>
          <w:kern w:val="2"/>
          <w:sz w:val="26"/>
          <w:szCs w:val="26"/>
          <w:rtl/>
          <w:lang w:eastAsia="zh-CN" w:bidi="ar-SA"/>
        </w:rPr>
        <w:t xml:space="preserve">ودَّعني رسول الله </w:t>
      </w:r>
      <w:r w:rsidRPr="003955D4">
        <w:rPr>
          <w:rFonts w:cs="Rateb lotus20"/>
          <w:sz w:val="26"/>
          <w:szCs w:val="26"/>
          <w:rtl/>
        </w:rPr>
        <w:t>×</w:t>
      </w:r>
      <w:r w:rsidRPr="003955D4">
        <w:rPr>
          <w:sz w:val="26"/>
          <w:szCs w:val="26"/>
          <w:rtl/>
        </w:rPr>
        <w:t xml:space="preserve"> </w:t>
      </w:r>
      <w:r w:rsidRPr="003365C0">
        <w:rPr>
          <w:rFonts w:cs="Times New Roman"/>
          <w:b/>
          <w:bCs/>
          <w:color w:val="008000"/>
          <w:kern w:val="2"/>
          <w:sz w:val="26"/>
          <w:szCs w:val="26"/>
          <w:rtl/>
          <w:lang w:eastAsia="zh-CN" w:bidi="ar-SA"/>
        </w:rPr>
        <w:t>فقال: «أَسْتَودِعُكَ الله الَّذِي لا يُضِيعُ وَدَائِعَهُ»</w:t>
      </w:r>
      <w:r w:rsidRPr="003955D4">
        <w:rPr>
          <w:sz w:val="26"/>
          <w:szCs w:val="26"/>
          <w:rtl/>
        </w:rPr>
        <w:t>. أخرجه أحمد.</w:t>
      </w:r>
    </w:p>
    <w:p w:rsidR="006F004A" w:rsidRPr="003955D4" w:rsidRDefault="006F004A" w:rsidP="001B5F79">
      <w:pPr>
        <w:tabs>
          <w:tab w:val="num" w:pos="0"/>
        </w:tabs>
        <w:spacing w:beforeLines="50" w:line="500" w:lineRule="exact"/>
        <w:ind w:firstLine="522"/>
        <w:rPr>
          <w:rFonts w:hint="eastAsia"/>
          <w:sz w:val="26"/>
          <w:szCs w:val="26"/>
          <w:rtl/>
        </w:rPr>
      </w:pPr>
      <w:r w:rsidRPr="00422F27">
        <w:rPr>
          <w:rFonts w:ascii="SimSun" w:hAnsi="SimSun" w:cs="SimSun" w:hint="eastAsia"/>
          <w:b/>
          <w:bCs/>
          <w:color w:val="008000"/>
          <w:sz w:val="26"/>
          <w:szCs w:val="26"/>
        </w:rPr>
        <w:t>主的使者</w:t>
      </w:r>
      <w:r>
        <w:rPr>
          <w:rFonts w:ascii="SimSun" w:hAnsi="SimSun" w:cs="SimSun" w:hint="eastAsia"/>
          <w:b/>
          <w:bCs/>
          <w:color w:val="008000"/>
          <w:sz w:val="26"/>
          <w:szCs w:val="26"/>
        </w:rPr>
        <w:t>（</w:t>
      </w:r>
      <w:r w:rsidRPr="003B0F52">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）为我送行时，他说：“我把你交付给真主——不会让托付遗失的主</w:t>
      </w:r>
      <w:r w:rsidRPr="00680414">
        <w:rPr>
          <w:rFonts w:ascii="SimSun" w:hAnsi="SimSun" w:cs="SimSun" w:hint="eastAsia"/>
          <w:b/>
          <w:bCs/>
          <w:color w:val="008000"/>
          <w:sz w:val="26"/>
          <w:szCs w:val="26"/>
        </w:rPr>
        <w:t>。”</w:t>
      </w:r>
      <w:r w:rsidRPr="006E0068">
        <w:rPr>
          <w:rStyle w:val="a5"/>
          <w:b/>
          <w:color w:val="336600"/>
        </w:rPr>
        <w:footnoteReference w:id="9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与清廉者们结伴旅行</w:t>
      </w:r>
      <w:r w:rsidRPr="009D6783">
        <w:rPr>
          <w:rFonts w:ascii="STXingkai" w:eastAsia="STXingkai" w:hAnsi="SimSun" w:cs="Arial" w:hint="eastAsia"/>
          <w:bCs/>
          <w:sz w:val="28"/>
          <w:szCs w:val="30"/>
        </w:rPr>
        <w:t>：</w:t>
      </w:r>
    </w:p>
    <w:p w:rsidR="006F004A" w:rsidRPr="008D2DE9" w:rsidRDefault="006F004A" w:rsidP="001B5F79">
      <w:pPr>
        <w:tabs>
          <w:tab w:val="num" w:pos="0"/>
        </w:tabs>
        <w:spacing w:beforeLines="50" w:line="500" w:lineRule="exact"/>
        <w:ind w:firstLine="520"/>
        <w:rPr>
          <w:rFonts w:ascii="SimSun" w:hAnsi="SimSun" w:cs="SimSun"/>
          <w:b/>
          <w:bCs/>
          <w:color w:val="008000"/>
          <w:sz w:val="26"/>
          <w:szCs w:val="26"/>
        </w:rPr>
      </w:pPr>
      <w:r w:rsidRPr="003B0F52">
        <w:rPr>
          <w:rFonts w:ascii="SimSun" w:hAnsi="SimSun" w:hint="eastAsia"/>
          <w:sz w:val="26"/>
          <w:szCs w:val="26"/>
        </w:rPr>
        <w:t>艾布</w:t>
      </w:r>
      <w:r>
        <w:rPr>
          <w:rFonts w:ascii="SimSun" w:hAnsi="SimSun" w:hint="eastAsia"/>
          <w:sz w:val="26"/>
          <w:szCs w:val="26"/>
        </w:rPr>
        <w:t>穆萨</w:t>
      </w:r>
      <w:r w:rsidRPr="00510A69">
        <w:rPr>
          <w:rFonts w:ascii="SimSun" w:hAnsi="SimSun" w:hint="eastAsia"/>
          <w:sz w:val="26"/>
          <w:szCs w:val="26"/>
        </w:rPr>
        <w:t>（愿主喜悦他）的传述，</w:t>
      </w:r>
      <w:r>
        <w:rPr>
          <w:rFonts w:ascii="SimSun" w:hAnsi="SimSun" w:cs="SimSun" w:hint="eastAsia"/>
          <w:b/>
          <w:bCs/>
          <w:color w:val="008000"/>
          <w:sz w:val="26"/>
          <w:szCs w:val="26"/>
        </w:rPr>
        <w:t>先知（</w:t>
      </w:r>
      <w:r w:rsidRPr="003B0F52">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w:t>
      </w:r>
      <w:r w:rsidRPr="008D2DE9">
        <w:rPr>
          <w:rFonts w:ascii="SimSun" w:hAnsi="SimSun" w:cs="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 xml:space="preserve">عن أبي موسى رضي الله عنه </w:t>
      </w:r>
      <w:r w:rsidRPr="003365C0">
        <w:rPr>
          <w:rFonts w:cs="Times New Roman"/>
          <w:b/>
          <w:bCs/>
          <w:color w:val="008000"/>
          <w:kern w:val="2"/>
          <w:sz w:val="26"/>
          <w:szCs w:val="26"/>
          <w:rtl/>
          <w:lang w:eastAsia="zh-CN" w:bidi="ar-SA"/>
        </w:rPr>
        <w:t>عن النبي × قال: «مَثَلُ الجَلِيْسِ الصَّالِـحِ وَالسَّوْءِ كَحَامِلِ المِسْكِ وَنَافِخِ الكِيرِ. فَحَامِلُ المِسْكِ إمَّا أَنْ يُـحْذِيَكَ، وَإمَّا أَنْ تَبْتَاعَ مِنْـهُ، وَإمَّا أَنْ تَـجِدَ مِنْـهُ رِيحاً طَيِّبَةً، وَنَافِخُ الكِيرِ إمَّا أَنْ يُـحْرِقَ ثِيَابَكَ وَإمَّا أَنْ تَـجِدَ رِيحاً خَبِيْثَةً»</w:t>
      </w:r>
      <w:r w:rsidRPr="003955D4">
        <w:rPr>
          <w:sz w:val="26"/>
          <w:szCs w:val="26"/>
          <w:rtl/>
        </w:rPr>
        <w:t>.</w:t>
      </w:r>
      <w:r w:rsidRPr="003955D4">
        <w:rPr>
          <w:rFonts w:hint="cs"/>
          <w:sz w:val="26"/>
          <w:szCs w:val="26"/>
          <w:rtl/>
        </w:rPr>
        <w:t xml:space="preserve"> </w:t>
      </w:r>
      <w:r w:rsidRPr="003955D4">
        <w:rPr>
          <w:sz w:val="26"/>
          <w:szCs w:val="26"/>
          <w:rtl/>
        </w:rPr>
        <w:t>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8D2DE9">
        <w:rPr>
          <w:rFonts w:ascii="SimSun" w:hAnsi="SimSun" w:hint="eastAsia"/>
          <w:b/>
          <w:bCs/>
          <w:color w:val="008000"/>
          <w:sz w:val="26"/>
          <w:szCs w:val="26"/>
        </w:rPr>
        <w:t>清廉的伙伴</w:t>
      </w:r>
      <w:r>
        <w:rPr>
          <w:rFonts w:ascii="SimSun" w:hAnsi="SimSun" w:hint="eastAsia"/>
          <w:b/>
          <w:bCs/>
          <w:color w:val="008000"/>
          <w:sz w:val="26"/>
          <w:szCs w:val="26"/>
        </w:rPr>
        <w:t>与</w:t>
      </w:r>
      <w:r w:rsidRPr="008D2DE9">
        <w:rPr>
          <w:rFonts w:ascii="SimSun" w:hAnsi="SimSun" w:hint="eastAsia"/>
          <w:b/>
          <w:bCs/>
          <w:color w:val="008000"/>
          <w:sz w:val="26"/>
          <w:szCs w:val="26"/>
        </w:rPr>
        <w:t>罪恶的伙伴</w:t>
      </w:r>
      <w:r>
        <w:rPr>
          <w:rFonts w:ascii="SimSun" w:hAnsi="SimSun" w:hint="eastAsia"/>
          <w:b/>
          <w:bCs/>
          <w:color w:val="008000"/>
          <w:sz w:val="26"/>
          <w:szCs w:val="26"/>
        </w:rPr>
        <w:t>，</w:t>
      </w:r>
      <w:r w:rsidRPr="008D2DE9">
        <w:rPr>
          <w:rFonts w:ascii="SimSun" w:hAnsi="SimSun" w:hint="eastAsia"/>
          <w:b/>
          <w:bCs/>
          <w:color w:val="008000"/>
          <w:sz w:val="26"/>
          <w:szCs w:val="26"/>
        </w:rPr>
        <w:t>犹如一个</w:t>
      </w:r>
      <w:r>
        <w:rPr>
          <w:rFonts w:ascii="SimSun" w:hAnsi="SimSun" w:hint="eastAsia"/>
          <w:b/>
          <w:bCs/>
          <w:color w:val="008000"/>
          <w:sz w:val="26"/>
          <w:szCs w:val="26"/>
        </w:rPr>
        <w:t>带</w:t>
      </w:r>
      <w:r w:rsidRPr="008D2DE9">
        <w:rPr>
          <w:rFonts w:ascii="SimSun" w:hAnsi="SimSun" w:hint="eastAsia"/>
          <w:b/>
          <w:bCs/>
          <w:color w:val="008000"/>
          <w:sz w:val="26"/>
          <w:szCs w:val="26"/>
        </w:rPr>
        <w:t>麝香</w:t>
      </w:r>
      <w:r>
        <w:rPr>
          <w:rFonts w:ascii="SimSun" w:hAnsi="SimSun" w:hint="eastAsia"/>
          <w:b/>
          <w:bCs/>
          <w:color w:val="008000"/>
          <w:sz w:val="26"/>
          <w:szCs w:val="26"/>
        </w:rPr>
        <w:t>者与</w:t>
      </w:r>
      <w:r w:rsidRPr="008D2DE9">
        <w:rPr>
          <w:rFonts w:ascii="SimSun" w:hAnsi="SimSun" w:hint="eastAsia"/>
          <w:b/>
          <w:bCs/>
          <w:color w:val="008000"/>
          <w:sz w:val="26"/>
          <w:szCs w:val="26"/>
        </w:rPr>
        <w:t>一个</w:t>
      </w:r>
      <w:r>
        <w:rPr>
          <w:rFonts w:ascii="SimSun" w:hAnsi="SimSun" w:hint="eastAsia"/>
          <w:b/>
          <w:bCs/>
          <w:color w:val="008000"/>
          <w:sz w:val="26"/>
          <w:szCs w:val="26"/>
        </w:rPr>
        <w:t>拉</w:t>
      </w:r>
      <w:r w:rsidRPr="008D2DE9">
        <w:rPr>
          <w:rFonts w:ascii="SimSun" w:hAnsi="SimSun" w:hint="eastAsia"/>
          <w:b/>
          <w:bCs/>
          <w:color w:val="008000"/>
          <w:sz w:val="26"/>
          <w:szCs w:val="26"/>
        </w:rPr>
        <w:t>风箱</w:t>
      </w:r>
      <w:r>
        <w:rPr>
          <w:rFonts w:ascii="SimSun" w:hAnsi="SimSun" w:hint="eastAsia"/>
          <w:b/>
          <w:bCs/>
          <w:color w:val="008000"/>
          <w:sz w:val="26"/>
          <w:szCs w:val="26"/>
        </w:rPr>
        <w:t>者的例子。带</w:t>
      </w:r>
      <w:r w:rsidRPr="008D2DE9">
        <w:rPr>
          <w:rFonts w:ascii="SimSun" w:hAnsi="SimSun" w:hint="eastAsia"/>
          <w:b/>
          <w:bCs/>
          <w:color w:val="008000"/>
          <w:sz w:val="26"/>
          <w:szCs w:val="26"/>
        </w:rPr>
        <w:t>麝香者，</w:t>
      </w:r>
      <w:r>
        <w:rPr>
          <w:rFonts w:ascii="SimSun" w:hAnsi="SimSun" w:hint="eastAsia"/>
          <w:b/>
          <w:bCs/>
          <w:color w:val="008000"/>
          <w:sz w:val="26"/>
          <w:szCs w:val="26"/>
        </w:rPr>
        <w:t>要么</w:t>
      </w:r>
      <w:r w:rsidRPr="008D2DE9">
        <w:rPr>
          <w:rFonts w:ascii="SimSun" w:hAnsi="SimSun" w:hint="eastAsia"/>
          <w:b/>
          <w:bCs/>
          <w:color w:val="008000"/>
          <w:sz w:val="26"/>
          <w:szCs w:val="26"/>
        </w:rPr>
        <w:t>他送你一</w:t>
      </w:r>
      <w:r>
        <w:rPr>
          <w:rFonts w:ascii="SimSun" w:hAnsi="SimSun" w:hint="eastAsia"/>
          <w:b/>
          <w:bCs/>
          <w:color w:val="008000"/>
          <w:sz w:val="26"/>
          <w:szCs w:val="26"/>
        </w:rPr>
        <w:t>些</w:t>
      </w:r>
      <w:r w:rsidRPr="008D2DE9">
        <w:rPr>
          <w:rFonts w:ascii="SimSun" w:hAnsi="SimSun" w:hint="eastAsia"/>
          <w:b/>
          <w:bCs/>
          <w:color w:val="008000"/>
          <w:sz w:val="26"/>
          <w:szCs w:val="26"/>
        </w:rPr>
        <w:t>麝香，</w:t>
      </w:r>
      <w:r>
        <w:rPr>
          <w:rFonts w:ascii="SimSun" w:hAnsi="SimSun" w:hint="eastAsia"/>
          <w:b/>
          <w:bCs/>
          <w:color w:val="008000"/>
          <w:sz w:val="26"/>
          <w:szCs w:val="26"/>
        </w:rPr>
        <w:t>要么从他那里</w:t>
      </w:r>
      <w:r w:rsidRPr="008D2DE9">
        <w:rPr>
          <w:rFonts w:ascii="SimSun" w:hAnsi="SimSun" w:hint="eastAsia"/>
          <w:b/>
          <w:bCs/>
          <w:color w:val="008000"/>
          <w:sz w:val="26"/>
          <w:szCs w:val="26"/>
        </w:rPr>
        <w:t>你买一点，</w:t>
      </w:r>
      <w:r>
        <w:rPr>
          <w:rFonts w:ascii="SimSun" w:hAnsi="SimSun" w:hint="eastAsia"/>
          <w:b/>
          <w:bCs/>
          <w:color w:val="008000"/>
          <w:sz w:val="26"/>
          <w:szCs w:val="26"/>
        </w:rPr>
        <w:t>要么</w:t>
      </w:r>
      <w:r w:rsidRPr="008D2DE9">
        <w:rPr>
          <w:rFonts w:ascii="SimSun" w:hAnsi="SimSun" w:hint="eastAsia"/>
          <w:b/>
          <w:bCs/>
          <w:color w:val="008000"/>
          <w:sz w:val="26"/>
          <w:szCs w:val="26"/>
        </w:rPr>
        <w:t>你可以从他那里闻</w:t>
      </w:r>
      <w:r>
        <w:rPr>
          <w:rFonts w:ascii="SimSun" w:hAnsi="SimSun" w:hint="eastAsia"/>
          <w:b/>
          <w:bCs/>
          <w:color w:val="008000"/>
          <w:sz w:val="26"/>
          <w:szCs w:val="26"/>
        </w:rPr>
        <w:t>到芳香的气息；至于</w:t>
      </w:r>
      <w:r w:rsidRPr="008D2DE9">
        <w:rPr>
          <w:rFonts w:ascii="SimSun" w:hAnsi="SimSun" w:hint="eastAsia"/>
          <w:b/>
          <w:bCs/>
          <w:color w:val="008000"/>
          <w:sz w:val="26"/>
          <w:szCs w:val="26"/>
        </w:rPr>
        <w:t>拉风箱</w:t>
      </w:r>
      <w:r>
        <w:rPr>
          <w:rFonts w:ascii="SimSun" w:hAnsi="SimSun" w:hint="eastAsia"/>
          <w:b/>
          <w:bCs/>
          <w:color w:val="008000"/>
          <w:sz w:val="26"/>
          <w:szCs w:val="26"/>
        </w:rPr>
        <w:t>者</w:t>
      </w:r>
      <w:r w:rsidRPr="008D2DE9">
        <w:rPr>
          <w:rFonts w:ascii="SimSun" w:hAnsi="SimSun" w:hint="eastAsia"/>
          <w:b/>
          <w:bCs/>
          <w:color w:val="008000"/>
          <w:sz w:val="26"/>
          <w:szCs w:val="26"/>
        </w:rPr>
        <w:t>，</w:t>
      </w:r>
      <w:r>
        <w:rPr>
          <w:rFonts w:ascii="SimSun" w:hAnsi="SimSun" w:hint="eastAsia"/>
          <w:b/>
          <w:bCs/>
          <w:color w:val="008000"/>
          <w:sz w:val="26"/>
          <w:szCs w:val="26"/>
        </w:rPr>
        <w:t>要么</w:t>
      </w:r>
      <w:r w:rsidRPr="008D2DE9">
        <w:rPr>
          <w:rFonts w:ascii="SimSun" w:hAnsi="SimSun" w:hint="eastAsia"/>
          <w:b/>
          <w:bCs/>
          <w:color w:val="008000"/>
          <w:sz w:val="26"/>
          <w:szCs w:val="26"/>
        </w:rPr>
        <w:t>他</w:t>
      </w:r>
      <w:r>
        <w:rPr>
          <w:rFonts w:ascii="SimSun" w:hAnsi="SimSun" w:hint="eastAsia"/>
          <w:b/>
          <w:bCs/>
          <w:color w:val="008000"/>
          <w:sz w:val="26"/>
          <w:szCs w:val="26"/>
        </w:rPr>
        <w:t>会</w:t>
      </w:r>
      <w:r w:rsidRPr="008D2DE9">
        <w:rPr>
          <w:rFonts w:ascii="SimSun" w:hAnsi="SimSun" w:hint="eastAsia"/>
          <w:b/>
          <w:bCs/>
          <w:color w:val="008000"/>
          <w:sz w:val="26"/>
          <w:szCs w:val="26"/>
        </w:rPr>
        <w:t>烧坏你的衣服，</w:t>
      </w:r>
      <w:r>
        <w:rPr>
          <w:rFonts w:ascii="SimSun" w:hAnsi="SimSun" w:hint="eastAsia"/>
          <w:b/>
          <w:bCs/>
          <w:color w:val="008000"/>
          <w:sz w:val="26"/>
          <w:szCs w:val="26"/>
        </w:rPr>
        <w:t>要么</w:t>
      </w:r>
      <w:r w:rsidRPr="008D2DE9">
        <w:rPr>
          <w:rFonts w:ascii="SimSun" w:hAnsi="SimSun" w:hint="eastAsia"/>
          <w:b/>
          <w:bCs/>
          <w:color w:val="008000"/>
          <w:sz w:val="26"/>
          <w:szCs w:val="26"/>
        </w:rPr>
        <w:t>你从他那里闻点</w:t>
      </w:r>
      <w:r>
        <w:rPr>
          <w:rFonts w:ascii="SimSun" w:hAnsi="SimSun" w:hint="eastAsia"/>
          <w:b/>
          <w:bCs/>
          <w:color w:val="008000"/>
          <w:sz w:val="26"/>
          <w:szCs w:val="26"/>
        </w:rPr>
        <w:t>难闻的气味。”</w:t>
      </w:r>
      <w:r w:rsidRPr="00CD0D09">
        <w:rPr>
          <w:rStyle w:val="a5"/>
          <w:b/>
          <w:color w:val="008000"/>
          <w:lang w:val="zh-CN"/>
        </w:rPr>
        <w:footnoteReference w:id="9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不要单独旅行</w:t>
      </w:r>
      <w:r w:rsidRPr="009D6783">
        <w:rPr>
          <w:rFonts w:ascii="STXingkai" w:eastAsia="STXingkai" w:hAnsi="SimSun" w:cs="Arial" w:hint="eastAsia"/>
          <w:bCs/>
          <w:sz w:val="28"/>
          <w:szCs w:val="30"/>
        </w:rPr>
        <w:t>：</w:t>
      </w:r>
    </w:p>
    <w:p w:rsidR="006F004A" w:rsidRPr="003955D4"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lang w:eastAsia="zh-CN"/>
        </w:rPr>
        <w:t>伊本欧麦尔</w:t>
      </w:r>
      <w:r w:rsidRPr="00510A69">
        <w:rPr>
          <w:rFonts w:ascii="SimSun" w:hAnsi="SimSun" w:hint="eastAsia"/>
          <w:sz w:val="26"/>
          <w:szCs w:val="26"/>
          <w:lang w:eastAsia="zh-CN"/>
        </w:rPr>
        <w:t>（愿主喜悦他</w:t>
      </w:r>
      <w:r>
        <w:rPr>
          <w:rFonts w:ascii="SimSun" w:hAnsi="SimSun" w:hint="eastAsia"/>
          <w:sz w:val="26"/>
          <w:szCs w:val="26"/>
          <w:lang w:eastAsia="zh-CN"/>
        </w:rPr>
        <w:t>俩</w:t>
      </w:r>
      <w:r w:rsidRPr="00510A69">
        <w:rPr>
          <w:rFonts w:ascii="SimSun" w:hAnsi="SimSun" w:hint="eastAsia"/>
          <w:sz w:val="26"/>
          <w:szCs w:val="26"/>
          <w:lang w:eastAsia="zh-CN"/>
        </w:rPr>
        <w:t>）的传述，</w:t>
      </w:r>
      <w:r>
        <w:rPr>
          <w:rFonts w:ascii="SimSun" w:hAnsi="SimSun" w:cs="SimSun" w:hint="eastAsia"/>
          <w:b/>
          <w:bCs/>
          <w:color w:val="008000"/>
          <w:sz w:val="26"/>
          <w:szCs w:val="26"/>
          <w:lang w:eastAsia="zh-CN"/>
        </w:rPr>
        <w:t>先知（</w:t>
      </w:r>
      <w:r w:rsidRPr="003B0F52">
        <w:rPr>
          <w:rFonts w:ascii="SimSun" w:hAnsi="SimSun" w:cs="SimSun" w:hint="eastAsia"/>
          <w:b/>
          <w:bCs/>
          <w:color w:val="008000"/>
          <w:sz w:val="26"/>
          <w:szCs w:val="26"/>
          <w:lang w:eastAsia="zh-CN"/>
        </w:rPr>
        <w:t>愿主赐福之，并使其平安</w:t>
      </w:r>
      <w:r>
        <w:rPr>
          <w:rFonts w:ascii="SimSun" w:hAnsi="SimSun" w:cs="SimSun" w:hint="eastAsia"/>
          <w:b/>
          <w:bCs/>
          <w:color w:val="008000"/>
          <w:sz w:val="26"/>
          <w:szCs w:val="26"/>
          <w:lang w:eastAsia="zh-CN"/>
        </w:rPr>
        <w:t>）</w:t>
      </w:r>
      <w:r w:rsidRPr="008D2DE9">
        <w:rPr>
          <w:rFonts w:ascii="SimSun" w:hAnsi="SimSun" w:cs="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عن ابن عمر رضي الله عنهما عن</w:t>
      </w:r>
      <w:r w:rsidRPr="003365C0">
        <w:rPr>
          <w:rFonts w:cs="Times New Roman"/>
          <w:b/>
          <w:bCs/>
          <w:color w:val="008000"/>
          <w:kern w:val="2"/>
          <w:sz w:val="26"/>
          <w:szCs w:val="26"/>
          <w:rtl/>
          <w:lang w:eastAsia="zh-CN" w:bidi="ar-SA"/>
        </w:rPr>
        <w:t xml:space="preserve"> النبي × قال: «لَوْ يَـعْلَـمُ النَّاسُ مَا فِي الوَحْدَةِ مَا أَعْلَـمُ مَا سَارَ رَاكِبٌ بِلَيلٍ وَحْدَهُ»</w:t>
      </w:r>
      <w:r w:rsidRPr="003955D4">
        <w:rPr>
          <w:sz w:val="26"/>
          <w:szCs w:val="26"/>
          <w:rtl/>
        </w:rPr>
        <w:t>. أخرجه البخاري.</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“假如人们像我一样知道有关单独旅行的，那么，在夜间就不会有乘骑者独自行走。”</w:t>
      </w:r>
      <w:r w:rsidRPr="00CD0D09">
        <w:rPr>
          <w:rStyle w:val="a5"/>
          <w:b/>
          <w:color w:val="008000"/>
          <w:lang w:val="zh-CN"/>
        </w:rPr>
        <w:footnoteReference w:id="9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旅行中不要带狗与铃铛</w:t>
      </w:r>
      <w:r w:rsidRPr="009D6783">
        <w:rPr>
          <w:rFonts w:ascii="STXingkai" w:eastAsia="STXingkai" w:hAnsi="SimSun" w:cs="Arial" w:hint="eastAsia"/>
          <w:bCs/>
          <w:sz w:val="28"/>
          <w:szCs w:val="30"/>
        </w:rPr>
        <w:t>：</w:t>
      </w:r>
    </w:p>
    <w:p w:rsidR="006F004A" w:rsidRPr="00EB45EE" w:rsidRDefault="006F004A" w:rsidP="001B5F79">
      <w:pPr>
        <w:pStyle w:val="ac"/>
        <w:bidi w:val="0"/>
        <w:spacing w:beforeLines="50" w:after="0"/>
        <w:ind w:left="0" w:firstLine="520"/>
        <w:jc w:val="both"/>
        <w:rPr>
          <w:rFonts w:ascii="SimSun" w:hAnsi="SimSun" w:cs="Times New Roman" w:hint="eastAsia"/>
          <w:b/>
          <w:bCs/>
          <w:color w:val="008000"/>
          <w:kern w:val="2"/>
          <w:sz w:val="26"/>
          <w:szCs w:val="26"/>
          <w:rtl/>
          <w:lang w:eastAsia="zh-CN" w:bidi="ar-SA"/>
        </w:rPr>
      </w:pPr>
      <w:r w:rsidRPr="003B0F52">
        <w:rPr>
          <w:rFonts w:ascii="SimSun" w:hAnsi="SimSun" w:hint="eastAsia"/>
          <w:sz w:val="26"/>
          <w:szCs w:val="26"/>
          <w:lang w:eastAsia="zh-CN"/>
        </w:rPr>
        <w:t>艾布胡莱赖</w:t>
      </w:r>
      <w:r w:rsidRPr="00510A69">
        <w:rPr>
          <w:rFonts w:ascii="SimSun" w:hAnsi="SimSun" w:hint="eastAsia"/>
          <w:sz w:val="26"/>
          <w:szCs w:val="26"/>
          <w:lang w:eastAsia="zh-CN"/>
        </w:rPr>
        <w:t>（愿主喜悦他）的传述，</w:t>
      </w:r>
      <w:r w:rsidRPr="00EB45EE">
        <w:rPr>
          <w:rFonts w:ascii="SimSun" w:hAnsi="SimSun" w:cs="Times New Roman" w:hint="eastAsia"/>
          <w:b/>
          <w:bCs/>
          <w:color w:val="008000"/>
          <w:kern w:val="2"/>
          <w:sz w:val="26"/>
          <w:szCs w:val="26"/>
          <w:lang w:eastAsia="zh-CN" w:bidi="ar-SA"/>
        </w:rPr>
        <w:t>主的使者</w:t>
      </w:r>
      <w:r>
        <w:rPr>
          <w:rFonts w:ascii="SimSun" w:hAnsi="SimSun" w:cs="Times New Roman" w:hint="eastAsia"/>
          <w:b/>
          <w:bCs/>
          <w:color w:val="008000"/>
          <w:kern w:val="2"/>
          <w:sz w:val="26"/>
          <w:szCs w:val="26"/>
          <w:lang w:eastAsia="zh-CN" w:bidi="ar-SA"/>
        </w:rPr>
        <w:t>（愿主赐福之，并使其平安）</w:t>
      </w:r>
      <w:r w:rsidRPr="00EB45EE">
        <w:rPr>
          <w:rFonts w:ascii="SimSun" w:hAnsi="SimSun" w:cs="Times New Roman" w:hint="eastAsia"/>
          <w:b/>
          <w:bCs/>
          <w:color w:val="008000"/>
          <w:kern w:val="2"/>
          <w:sz w:val="26"/>
          <w:szCs w:val="26"/>
          <w:lang w:eastAsia="zh-CN" w:bidi="ar-SA"/>
        </w:rPr>
        <w:t>说：</w:t>
      </w:r>
    </w:p>
    <w:p w:rsidR="006F004A" w:rsidRDefault="006F004A" w:rsidP="001B5F79">
      <w:pPr>
        <w:pStyle w:val="ac"/>
        <w:spacing w:beforeLines="50" w:after="0"/>
        <w:ind w:left="0" w:firstLine="520"/>
        <w:jc w:val="both"/>
        <w:rPr>
          <w:rFonts w:hint="cs"/>
          <w:sz w:val="26"/>
          <w:szCs w:val="26"/>
          <w:rtl/>
        </w:rPr>
      </w:pPr>
      <w:r w:rsidRPr="003955D4">
        <w:rPr>
          <w:sz w:val="26"/>
          <w:szCs w:val="26"/>
          <w:rtl/>
        </w:rPr>
        <w:t xml:space="preserve">عن أبي هريرة رضي الله عنه </w:t>
      </w:r>
      <w:r w:rsidRPr="003365C0">
        <w:rPr>
          <w:rFonts w:cs="Times New Roman"/>
          <w:b/>
          <w:bCs/>
          <w:color w:val="008000"/>
          <w:kern w:val="2"/>
          <w:sz w:val="26"/>
          <w:szCs w:val="26"/>
          <w:rtl/>
          <w:lang w:eastAsia="zh-CN" w:bidi="ar-SA"/>
        </w:rPr>
        <w:t>أن رسول الله × قال: «لا تَصْحَبُ المَلائِكَةُ رُفْقَةً فِيْـهَا كَلْبٌ وَلا جَرَسٌ»</w:t>
      </w:r>
      <w:r w:rsidRPr="003955D4">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FB6F58">
        <w:rPr>
          <w:rFonts w:ascii="SimSun" w:hAnsi="SimSun" w:hint="eastAsia"/>
          <w:b/>
          <w:bCs/>
          <w:color w:val="008000"/>
          <w:sz w:val="26"/>
          <w:szCs w:val="26"/>
        </w:rPr>
        <w:t>众天使不</w:t>
      </w:r>
      <w:r>
        <w:rPr>
          <w:rFonts w:ascii="SimSun" w:hAnsi="SimSun" w:hint="eastAsia"/>
          <w:b/>
          <w:bCs/>
          <w:color w:val="008000"/>
          <w:sz w:val="26"/>
          <w:szCs w:val="26"/>
        </w:rPr>
        <w:t>伴随带有</w:t>
      </w:r>
      <w:r w:rsidRPr="00FB6F58">
        <w:rPr>
          <w:rFonts w:ascii="SimSun" w:hAnsi="SimSun" w:hint="eastAsia"/>
          <w:b/>
          <w:bCs/>
          <w:color w:val="008000"/>
          <w:sz w:val="26"/>
          <w:szCs w:val="26"/>
        </w:rPr>
        <w:t>狗</w:t>
      </w:r>
      <w:r>
        <w:rPr>
          <w:rFonts w:ascii="SimSun" w:hAnsi="SimSun" w:hint="eastAsia"/>
          <w:b/>
          <w:bCs/>
          <w:color w:val="008000"/>
          <w:sz w:val="26"/>
          <w:szCs w:val="26"/>
        </w:rPr>
        <w:t>与</w:t>
      </w:r>
      <w:r w:rsidRPr="00FB6F58">
        <w:rPr>
          <w:rFonts w:ascii="SimSun" w:hAnsi="SimSun" w:hint="eastAsia"/>
          <w:b/>
          <w:bCs/>
          <w:color w:val="008000"/>
          <w:sz w:val="26"/>
          <w:szCs w:val="26"/>
        </w:rPr>
        <w:t>铃铛</w:t>
      </w:r>
      <w:r>
        <w:rPr>
          <w:rFonts w:ascii="SimSun" w:hAnsi="SimSun" w:hint="eastAsia"/>
          <w:b/>
          <w:bCs/>
          <w:color w:val="008000"/>
          <w:sz w:val="26"/>
          <w:szCs w:val="26"/>
        </w:rPr>
        <w:t>的人结伴而行。”</w:t>
      </w:r>
      <w:r w:rsidRPr="00CD0D09">
        <w:rPr>
          <w:rStyle w:val="a5"/>
          <w:b/>
          <w:color w:val="008000"/>
          <w:lang w:val="zh-CN"/>
        </w:rPr>
        <w:footnoteReference w:id="9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旅行中应帮助同伴等其他的人</w:t>
      </w:r>
      <w:r w:rsidRPr="009D6783">
        <w:rPr>
          <w:rFonts w:ascii="STXingkai" w:eastAsia="STXingkai" w:hAnsi="SimSun" w:cs="Arial" w:hint="eastAsia"/>
          <w:bCs/>
          <w:sz w:val="28"/>
          <w:szCs w:val="30"/>
        </w:rPr>
        <w:t>：</w:t>
      </w:r>
    </w:p>
    <w:p w:rsidR="006F004A" w:rsidRPr="003955D4" w:rsidRDefault="006F004A" w:rsidP="001B5F79">
      <w:pPr>
        <w:pStyle w:val="ac"/>
        <w:bidi w:val="0"/>
        <w:spacing w:beforeLines="50" w:after="0"/>
        <w:ind w:left="0" w:firstLine="520"/>
        <w:jc w:val="both"/>
        <w:rPr>
          <w:rFonts w:hint="eastAsia"/>
          <w:sz w:val="26"/>
          <w:szCs w:val="26"/>
          <w:rtl/>
          <w:lang w:eastAsia="zh-CN"/>
        </w:rPr>
      </w:pPr>
      <w:r w:rsidRPr="00E05F9E">
        <w:rPr>
          <w:rFonts w:ascii="SimSun" w:hAnsi="SimSun" w:hint="eastAsia"/>
          <w:color w:val="000000"/>
          <w:sz w:val="26"/>
          <w:szCs w:val="26"/>
          <w:lang w:val="zh-CN" w:eastAsia="zh-CN"/>
        </w:rPr>
        <w:t>艾布</w:t>
      </w:r>
      <w:r w:rsidRPr="00E05F9E">
        <w:rPr>
          <w:rFonts w:ascii="SimSun" w:hAnsi="SimSun" w:hint="eastAsia"/>
          <w:sz w:val="26"/>
          <w:szCs w:val="26"/>
          <w:lang w:eastAsia="zh-CN"/>
        </w:rPr>
        <w:t>塞尔德·艾勒胡德利（愿主喜悦他）的传述，他说：</w:t>
      </w:r>
      <w:r>
        <w:rPr>
          <w:rFonts w:ascii="SimSun" w:hAnsi="SimSun" w:hint="eastAsia"/>
          <w:sz w:val="26"/>
          <w:szCs w:val="26"/>
          <w:lang w:eastAsia="zh-CN"/>
        </w:rPr>
        <w:t>正当</w:t>
      </w:r>
      <w:r w:rsidRPr="00E05F9E">
        <w:rPr>
          <w:rFonts w:ascii="SimSun" w:hAnsi="SimSun" w:hint="eastAsia"/>
          <w:sz w:val="26"/>
          <w:szCs w:val="26"/>
          <w:lang w:eastAsia="zh-CN"/>
        </w:rPr>
        <w:t>我</w:t>
      </w:r>
      <w:r>
        <w:rPr>
          <w:rFonts w:ascii="SimSun" w:hAnsi="SimSun" w:hint="eastAsia"/>
          <w:sz w:val="26"/>
          <w:szCs w:val="26"/>
          <w:lang w:eastAsia="zh-CN"/>
        </w:rPr>
        <w:t>陪同</w:t>
      </w:r>
      <w:r w:rsidRPr="00E36E6C">
        <w:rPr>
          <w:rFonts w:ascii="SimSun" w:hAnsi="SimSun" w:hint="eastAsia"/>
          <w:sz w:val="26"/>
          <w:szCs w:val="26"/>
          <w:lang w:eastAsia="zh-CN"/>
        </w:rPr>
        <w:t>先知（愿主赐福之，并使其平安）一起旅行</w:t>
      </w:r>
      <w:r>
        <w:rPr>
          <w:rFonts w:ascii="SimSun" w:hAnsi="SimSun" w:hint="eastAsia"/>
          <w:sz w:val="26"/>
          <w:szCs w:val="26"/>
          <w:lang w:eastAsia="zh-CN"/>
        </w:rPr>
        <w:t>的</w:t>
      </w:r>
      <w:r w:rsidRPr="006A77CB">
        <w:rPr>
          <w:rFonts w:ascii="SimSun" w:hAnsi="SimSun" w:hint="eastAsia"/>
          <w:sz w:val="26"/>
          <w:szCs w:val="26"/>
          <w:lang w:eastAsia="zh-CN"/>
        </w:rPr>
        <w:t>途中，突然一</w:t>
      </w:r>
      <w:r>
        <w:rPr>
          <w:rFonts w:ascii="SimSun" w:hAnsi="SimSun" w:hint="eastAsia"/>
          <w:sz w:val="26"/>
          <w:szCs w:val="26"/>
          <w:lang w:eastAsia="zh-CN"/>
        </w:rPr>
        <w:t>个</w:t>
      </w:r>
      <w:r w:rsidRPr="006A77CB">
        <w:rPr>
          <w:rFonts w:ascii="SimSun" w:hAnsi="SimSun" w:hint="eastAsia"/>
          <w:sz w:val="26"/>
          <w:szCs w:val="26"/>
          <w:lang w:eastAsia="zh-CN"/>
        </w:rPr>
        <w:t>人骑着</w:t>
      </w:r>
      <w:r>
        <w:rPr>
          <w:rFonts w:ascii="SimSun" w:hAnsi="SimSun" w:hint="eastAsia"/>
          <w:sz w:val="26"/>
          <w:szCs w:val="26"/>
          <w:lang w:eastAsia="zh-CN"/>
        </w:rPr>
        <w:t>坐骑走</w:t>
      </w:r>
      <w:r w:rsidRPr="006A77CB">
        <w:rPr>
          <w:rFonts w:ascii="SimSun" w:hAnsi="SimSun" w:hint="eastAsia"/>
          <w:sz w:val="26"/>
          <w:szCs w:val="26"/>
          <w:lang w:eastAsia="zh-CN"/>
        </w:rPr>
        <w:t>了过来。</w:t>
      </w:r>
      <w:r>
        <w:rPr>
          <w:rFonts w:ascii="SimSun" w:hAnsi="SimSun" w:hint="eastAsia"/>
          <w:sz w:val="26"/>
          <w:szCs w:val="26"/>
          <w:lang w:eastAsia="zh-CN"/>
        </w:rPr>
        <w:t>他（传述人）说：</w:t>
      </w:r>
      <w:r w:rsidRPr="006A77CB">
        <w:rPr>
          <w:rFonts w:ascii="SimSun" w:hAnsi="SimSun" w:hint="eastAsia"/>
          <w:sz w:val="26"/>
          <w:szCs w:val="26"/>
          <w:lang w:eastAsia="zh-CN"/>
        </w:rPr>
        <w:t>他</w:t>
      </w:r>
      <w:r>
        <w:rPr>
          <w:rFonts w:ascii="SimSun" w:hAnsi="SimSun" w:hint="eastAsia"/>
          <w:sz w:val="26"/>
          <w:szCs w:val="26"/>
          <w:lang w:eastAsia="zh-CN"/>
        </w:rPr>
        <w:t>开始</w:t>
      </w:r>
      <w:r w:rsidRPr="006A77CB">
        <w:rPr>
          <w:rFonts w:ascii="SimSun" w:hAnsi="SimSun" w:hint="eastAsia"/>
          <w:sz w:val="26"/>
          <w:szCs w:val="26"/>
          <w:lang w:eastAsia="zh-CN"/>
        </w:rPr>
        <w:t>左顾右盼</w:t>
      </w:r>
      <w:r>
        <w:rPr>
          <w:rFonts w:ascii="SimSun" w:hAnsi="SimSun" w:hint="eastAsia"/>
          <w:sz w:val="26"/>
          <w:szCs w:val="26"/>
          <w:lang w:eastAsia="zh-CN"/>
        </w:rPr>
        <w:t>，然后</w:t>
      </w:r>
      <w:r w:rsidRPr="00E05F9E">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w:t>
      </w:r>
      <w:r w:rsidRPr="00E05F9E">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cs"/>
          <w:sz w:val="26"/>
          <w:szCs w:val="26"/>
          <w:rtl/>
        </w:rPr>
      </w:pPr>
      <w:r w:rsidRPr="003955D4">
        <w:rPr>
          <w:sz w:val="26"/>
          <w:szCs w:val="26"/>
          <w:rtl/>
        </w:rPr>
        <w:t>عن أبي سعيد الخدري رضـي الله عنـه قال:</w:t>
      </w:r>
      <w:r w:rsidRPr="003365C0">
        <w:rPr>
          <w:rFonts w:cs="Times New Roman"/>
          <w:b/>
          <w:bCs/>
          <w:color w:val="008000"/>
          <w:kern w:val="2"/>
          <w:sz w:val="26"/>
          <w:szCs w:val="26"/>
          <w:rtl/>
          <w:lang w:eastAsia="zh-CN" w:bidi="ar-SA"/>
        </w:rPr>
        <w:t xml:space="preserve"> بَيْنَمـَا نَحْـنُ فِي سَفَرٍ مَعَ النَّبِيِّ × إذْ جَاءَ رَجُلٌ عَلَى رَاحِلَةٍ لَـهُ قَالَ: فَجَعَلَ يَصْرِفُ بَصَرَهُ يَـمِينًا وَشِمَالاً فَقَالَ رَسُولُ الله ×: «مَنْ كَانَ مَعَهُ فَضْلُ ظَهْرٍ فَلْيَـعُدْ بِـهِ عَلَى مَنْ لا ظَهْرَ لَـهُ، وَمَنْ كَانَ لَـهُ فَضْلٌ مِنْ زَادٍ فَلْيَـعُدْ بِـهِ عَلَى مَنْ لا زَادَ لَـهُ».</w:t>
      </w:r>
      <w:r w:rsidRPr="003955D4">
        <w:rPr>
          <w:rFonts w:hint="cs"/>
          <w:sz w:val="26"/>
          <w:szCs w:val="26"/>
          <w:rtl/>
        </w:rPr>
        <w:t xml:space="preserve"> </w:t>
      </w:r>
      <w:r w:rsidRPr="003955D4">
        <w:rPr>
          <w:sz w:val="26"/>
          <w:szCs w:val="26"/>
          <w:rtl/>
        </w:rPr>
        <w:t xml:space="preserve">أخرجه مسلم. </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FD33EA">
        <w:rPr>
          <w:rFonts w:ascii="SimSun" w:hAnsi="SimSun" w:hint="eastAsia"/>
          <w:b/>
          <w:bCs/>
          <w:color w:val="008000"/>
          <w:sz w:val="26"/>
          <w:szCs w:val="26"/>
        </w:rPr>
        <w:t>谁有多余的乘骑，让他给予没有乘骑的人，谁有多余的干粮，让他给予没有干粮的人。</w:t>
      </w:r>
      <w:r>
        <w:rPr>
          <w:rFonts w:ascii="SimSun" w:hAnsi="SimSun" w:hint="eastAsia"/>
          <w:b/>
          <w:bCs/>
          <w:color w:val="008000"/>
          <w:sz w:val="26"/>
          <w:szCs w:val="26"/>
        </w:rPr>
        <w:t>”</w:t>
      </w:r>
      <w:r w:rsidRPr="00CD0D09">
        <w:rPr>
          <w:rStyle w:val="a5"/>
          <w:b/>
          <w:color w:val="008000"/>
          <w:lang w:val="zh-CN"/>
        </w:rPr>
        <w:footnoteReference w:id="9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乘骑时的祈祷词</w:t>
      </w:r>
      <w:r w:rsidRPr="009D6783">
        <w:rPr>
          <w:rFonts w:ascii="STXingkai" w:eastAsia="STXingkai" w:hAnsi="SimSun" w:cs="Arial" w:hint="eastAsia"/>
          <w:bCs/>
          <w:sz w:val="28"/>
          <w:szCs w:val="30"/>
        </w:rPr>
        <w:t>：</w:t>
      </w:r>
    </w:p>
    <w:p w:rsidR="006F004A" w:rsidRPr="003955D4" w:rsidRDefault="006F004A" w:rsidP="001B5F79">
      <w:pPr>
        <w:pStyle w:val="ac"/>
        <w:tabs>
          <w:tab w:val="left" w:pos="1868"/>
        </w:tabs>
        <w:bidi w:val="0"/>
        <w:spacing w:beforeLines="50" w:after="0"/>
        <w:ind w:left="0" w:firstLine="520"/>
        <w:jc w:val="both"/>
        <w:rPr>
          <w:rFonts w:hint="eastAsia"/>
          <w:sz w:val="26"/>
          <w:szCs w:val="26"/>
          <w:rtl/>
          <w:lang w:eastAsia="zh-CN"/>
        </w:rPr>
      </w:pPr>
      <w:r>
        <w:rPr>
          <w:rFonts w:ascii="SimSun" w:hAnsi="SimSun" w:hint="eastAsia"/>
          <w:color w:val="000000"/>
          <w:sz w:val="26"/>
          <w:szCs w:val="26"/>
          <w:lang w:val="zh-CN" w:eastAsia="zh-CN"/>
        </w:rPr>
        <w:t>清高的真主说：</w:t>
      </w:r>
    </w:p>
    <w:p w:rsidR="006F004A" w:rsidRDefault="006F004A" w:rsidP="001B5F79">
      <w:pPr>
        <w:pStyle w:val="ac"/>
        <w:spacing w:beforeLines="50" w:after="0"/>
        <w:ind w:left="0" w:firstLine="520"/>
        <w:jc w:val="both"/>
        <w:rPr>
          <w:rStyle w:val="Char1"/>
          <w:rFonts w:hint="eastAsia"/>
          <w:sz w:val="26"/>
          <w:szCs w:val="26"/>
          <w:lang w:eastAsia="zh-CN"/>
        </w:rPr>
      </w:pPr>
      <w:r w:rsidRPr="003955D4">
        <w:rPr>
          <w:rFonts w:hint="cs"/>
          <w:sz w:val="26"/>
          <w:szCs w:val="26"/>
          <w:rtl/>
        </w:rPr>
        <w:t xml:space="preserve">قال الله تعالى: </w:t>
      </w:r>
      <w:r w:rsidRPr="00104E7B">
        <w:rPr>
          <w:rFonts w:ascii="QCF_BSML" w:hAnsi="QCF_BSML" w:cs="QCF_BSML"/>
          <w:b/>
          <w:bCs/>
          <w:color w:val="0000FF"/>
          <w:sz w:val="26"/>
          <w:szCs w:val="26"/>
          <w:rtl/>
        </w:rPr>
        <w:t>(</w:t>
      </w:r>
      <w:r w:rsidRPr="00104E7B">
        <w:rPr>
          <w:rFonts w:ascii="QCF_P490" w:hAnsi="QCF_P490" w:cs="QCF_P490"/>
          <w:b/>
          <w:bCs/>
          <w:color w:val="0000FF"/>
          <w:sz w:val="26"/>
          <w:szCs w:val="26"/>
          <w:rtl/>
        </w:rPr>
        <w:t>ﭟ ﭠ ﭡ ﭢ ﭣ ﭤ ﭥ ﭦ ﭧ ﭨ ﭩﭪ</w:t>
      </w:r>
      <w:r w:rsidRPr="00104E7B">
        <w:rPr>
          <w:rFonts w:ascii="QCF_BSML" w:hAnsi="QCF_BSML" w:cs="QCF_BSML" w:hint="cs"/>
          <w:b/>
          <w:bCs/>
          <w:color w:val="0000FF"/>
          <w:sz w:val="26"/>
          <w:szCs w:val="26"/>
          <w:rtl/>
        </w:rPr>
        <w:t xml:space="preserve"> </w:t>
      </w:r>
      <w:r w:rsidRPr="00104E7B">
        <w:rPr>
          <w:rFonts w:ascii="QCF_P490" w:hAnsi="QCF_P490" w:cs="QCF_P490"/>
          <w:b/>
          <w:bCs/>
          <w:color w:val="0000FF"/>
          <w:sz w:val="26"/>
          <w:szCs w:val="26"/>
          <w:rtl/>
        </w:rPr>
        <w:t>ﭫ ﭬ ﭭ ﭮ ﭯ ﭰ ﭱ ﭲ ﭳ ﭴ ﭵ ﭶ ﭷ ﭸ ﭹ ﭺ ﭻ ﭼ ﭽ ﭾ ﭿ</w:t>
      </w:r>
      <w:r w:rsidRPr="00104E7B">
        <w:rPr>
          <w:rFonts w:ascii="QCF_P490" w:hAnsi="QCF_P490" w:cs="QCF_P490" w:hint="cs"/>
          <w:b/>
          <w:bCs/>
          <w:color w:val="0000FF"/>
          <w:sz w:val="26"/>
          <w:szCs w:val="26"/>
          <w:rtl/>
        </w:rPr>
        <w:t xml:space="preserve"> </w:t>
      </w:r>
      <w:r w:rsidRPr="00104E7B">
        <w:rPr>
          <w:rFonts w:ascii="QCF_P490" w:hAnsi="QCF_P490" w:cs="QCF_P490"/>
          <w:b/>
          <w:bCs/>
          <w:color w:val="0000FF"/>
          <w:sz w:val="26"/>
          <w:szCs w:val="26"/>
          <w:rtl/>
        </w:rPr>
        <w:t>ﮀ ﮁ ﮂ ﮃ ﮄ</w:t>
      </w:r>
      <w:r w:rsidRPr="00104E7B">
        <w:rPr>
          <w:rFonts w:ascii="QCF_BSML" w:hAnsi="QCF_BSML" w:cs="QCF_BSML"/>
          <w:b/>
          <w:bCs/>
          <w:color w:val="0000FF"/>
          <w:sz w:val="26"/>
          <w:szCs w:val="26"/>
          <w:rtl/>
        </w:rPr>
        <w:t>)</w:t>
      </w:r>
      <w:r w:rsidRPr="003955D4">
        <w:rPr>
          <w:rFonts w:ascii="QCF_BSML" w:hAnsi="QCF_BSML" w:cs="QCF_BSML"/>
          <w:sz w:val="26"/>
          <w:szCs w:val="26"/>
          <w:rtl/>
        </w:rPr>
        <w:t xml:space="preserve">   </w:t>
      </w:r>
      <w:r w:rsidRPr="003955D4">
        <w:rPr>
          <w:rStyle w:val="Char1"/>
          <w:rFonts w:hint="cs"/>
          <w:sz w:val="26"/>
          <w:szCs w:val="26"/>
          <w:rtl/>
        </w:rPr>
        <w:t>[الزخرف/ 12-14].</w:t>
      </w:r>
    </w:p>
    <w:p w:rsidR="006F004A" w:rsidRPr="00104E7B" w:rsidRDefault="006F004A" w:rsidP="001B5F79">
      <w:pPr>
        <w:tabs>
          <w:tab w:val="num" w:pos="0"/>
        </w:tabs>
        <w:spacing w:beforeLines="50" w:line="500" w:lineRule="exact"/>
        <w:ind w:firstLine="522"/>
        <w:rPr>
          <w:rFonts w:ascii="SimSun" w:hAnsi="SimSun" w:cs="Traditional Arabic"/>
          <w:bCs/>
          <w:sz w:val="26"/>
          <w:szCs w:val="26"/>
          <w:lang w:val="zh-CN"/>
        </w:rPr>
      </w:pPr>
      <w:r w:rsidRPr="00104E7B">
        <w:rPr>
          <w:rFonts w:ascii="SimSun" w:hAnsi="SimSun" w:cs="Traditional Arabic" w:hint="eastAsia"/>
          <w:b/>
          <w:color w:val="800000"/>
          <w:sz w:val="26"/>
          <w:szCs w:val="26"/>
          <w:lang w:val="zh-CN"/>
        </w:rPr>
        <w:t>【</w:t>
      </w:r>
      <w:r w:rsidRPr="0009394A">
        <w:rPr>
          <w:rFonts w:ascii="SimSun" w:hAnsi="SimSun" w:cs="Traditional Arabic" w:hint="eastAsia"/>
          <w:b/>
          <w:color w:val="800000"/>
          <w:sz w:val="26"/>
          <w:szCs w:val="26"/>
          <w:lang w:val="zh-CN"/>
        </w:rPr>
        <w:t>[12]他创造万类，而以船舶和牲畜供你们骑乘，[13]以便你们端坐在上面。然后，在端坐的时候，想着你们主的恩典，并且说：“赞颂真主超绝万物！他为我们制服此物，我们对于它本是无能的。[14]我们必定归于我们的主。”</w:t>
      </w:r>
      <w:r w:rsidRPr="00104E7B">
        <w:rPr>
          <w:rFonts w:ascii="SimSun" w:hAnsi="SimSun" w:cs="Traditional Arabic" w:hint="eastAsia"/>
          <w:b/>
          <w:color w:val="800000"/>
          <w:sz w:val="26"/>
          <w:szCs w:val="26"/>
          <w:lang w:val="zh-CN"/>
        </w:rPr>
        <w:t>】</w:t>
      </w:r>
      <w:r w:rsidRPr="00104E7B">
        <w:rPr>
          <w:rStyle w:val="a5"/>
          <w:b/>
          <w:color w:val="800000"/>
          <w:lang w:val="zh-CN"/>
        </w:rPr>
        <w:footnoteReference w:id="9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旅行的祈祷词</w:t>
      </w:r>
      <w:r w:rsidRPr="009D6783">
        <w:rPr>
          <w:rFonts w:ascii="STXingkai" w:eastAsia="STXingkai" w:hAnsi="SimSun" w:cs="Arial" w:hint="eastAsia"/>
          <w:bCs/>
          <w:sz w:val="28"/>
          <w:szCs w:val="30"/>
        </w:rPr>
        <w:t>：</w:t>
      </w:r>
    </w:p>
    <w:p w:rsidR="006F004A" w:rsidRPr="00F95EFE" w:rsidRDefault="006F004A" w:rsidP="001B5F79">
      <w:pPr>
        <w:spacing w:beforeLines="50" w:line="500" w:lineRule="exact"/>
        <w:ind w:firstLine="567"/>
        <w:rPr>
          <w:rFonts w:ascii="SimSun" w:hAnsi="SimSun" w:cs="Traditional Arabic" w:hint="eastAsia"/>
          <w:bCs/>
          <w:sz w:val="26"/>
          <w:szCs w:val="26"/>
        </w:rPr>
      </w:pPr>
      <w:r>
        <w:rPr>
          <w:rFonts w:ascii="SimSun" w:hAnsi="SimSun" w:cs="Traditional Arabic" w:hint="eastAsia"/>
          <w:bCs/>
          <w:sz w:val="26"/>
          <w:szCs w:val="26"/>
        </w:rPr>
        <w:t>伊本欧麦尔（愿主喜悦他俩）的传述，每当</w:t>
      </w:r>
      <w:r w:rsidRPr="00F95EFE">
        <w:rPr>
          <w:rFonts w:ascii="SimSun" w:hAnsi="SimSun" w:cs="Traditional Arabic" w:hint="eastAsia"/>
          <w:bCs/>
          <w:sz w:val="26"/>
          <w:szCs w:val="26"/>
        </w:rPr>
        <w:t>主的使者（愿主赐福之，并使其平安）骑上骆驼出外旅行时，他先念三遍</w:t>
      </w:r>
      <w:r>
        <w:rPr>
          <w:rFonts w:ascii="SimSun" w:hAnsi="SimSun" w:cs="Traditional Arabic" w:hint="eastAsia"/>
          <w:bCs/>
          <w:sz w:val="26"/>
          <w:szCs w:val="26"/>
        </w:rPr>
        <w:t>“</w:t>
      </w:r>
      <w:r w:rsidRPr="00F95EFE">
        <w:rPr>
          <w:rFonts w:ascii="SimSun" w:hAnsi="SimSun" w:cs="Traditional Arabic" w:hint="eastAsia"/>
          <w:bCs/>
          <w:sz w:val="26"/>
          <w:szCs w:val="26"/>
        </w:rPr>
        <w:t>真主至大</w:t>
      </w:r>
      <w:r>
        <w:rPr>
          <w:rFonts w:ascii="SimSun" w:hAnsi="SimSun" w:cs="Traditional Arabic" w:hint="eastAsia"/>
          <w:bCs/>
          <w:sz w:val="26"/>
          <w:szCs w:val="26"/>
        </w:rPr>
        <w:t>”</w:t>
      </w:r>
      <w:r w:rsidRPr="00F95EFE">
        <w:rPr>
          <w:rFonts w:ascii="SimSun" w:hAnsi="SimSun" w:cs="Traditional Arabic" w:hint="eastAsia"/>
          <w:bCs/>
          <w:sz w:val="26"/>
          <w:szCs w:val="26"/>
        </w:rPr>
        <w:t>，然后念</w:t>
      </w:r>
      <w:r w:rsidRPr="00F95EFE">
        <w:rPr>
          <w:rFonts w:ascii="SimSun" w:hAnsi="SimSun" w:cs="Traditional Arabic"/>
          <w:bCs/>
          <w:sz w:val="26"/>
          <w:szCs w:val="26"/>
        </w:rPr>
        <w:t>：</w:t>
      </w:r>
    </w:p>
    <w:p w:rsidR="006F004A" w:rsidRPr="003955D4" w:rsidRDefault="006F004A" w:rsidP="001B5F79">
      <w:pPr>
        <w:pStyle w:val="ac"/>
        <w:spacing w:beforeLines="50" w:after="0"/>
        <w:ind w:left="0" w:firstLine="520"/>
        <w:jc w:val="both"/>
        <w:rPr>
          <w:sz w:val="26"/>
          <w:szCs w:val="26"/>
          <w:rtl/>
        </w:rPr>
      </w:pPr>
      <w:r w:rsidRPr="003955D4">
        <w:rPr>
          <w:sz w:val="26"/>
          <w:szCs w:val="26"/>
          <w:rtl/>
        </w:rPr>
        <w:t>عن ابن عمر رضي الله عنهما:</w:t>
      </w:r>
      <w:r w:rsidRPr="003365C0">
        <w:rPr>
          <w:rFonts w:cs="Times New Roman"/>
          <w:b/>
          <w:bCs/>
          <w:color w:val="008000"/>
          <w:kern w:val="2"/>
          <w:sz w:val="26"/>
          <w:szCs w:val="26"/>
          <w:rtl/>
          <w:lang w:eastAsia="zh-CN" w:bidi="ar-SA"/>
        </w:rPr>
        <w:t xml:space="preserve"> أَنَّ رَسُولَ الله × كَانَ إذَا اسْتَوَى عَلَى بَـعِيرِهِ خَارِجاً إلَى سَفَرٍ كَبَّر ثَلاثاً، ثُمَّ قَالَ:</w:t>
      </w:r>
      <w:r w:rsidRPr="003365C0">
        <w:rPr>
          <w:rFonts w:cs="Times New Roman" w:hint="cs"/>
          <w:b/>
          <w:bCs/>
          <w:color w:val="008000"/>
          <w:kern w:val="2"/>
          <w:sz w:val="26"/>
          <w:szCs w:val="26"/>
          <w:rtl/>
          <w:lang w:eastAsia="zh-CN" w:bidi="ar-SA"/>
        </w:rPr>
        <w:t xml:space="preserve"> </w:t>
      </w:r>
      <w:r w:rsidRPr="003955D4">
        <w:rPr>
          <w:rFonts w:cs="Rateb lotus20" w:hint="cs"/>
          <w:sz w:val="26"/>
          <w:szCs w:val="26"/>
          <w:rtl/>
        </w:rPr>
        <w:t>«</w:t>
      </w:r>
      <w:r w:rsidRPr="00104E7B">
        <w:rPr>
          <w:rFonts w:ascii="QCF_BSML" w:hAnsi="QCF_BSML" w:cs="QCF_BSML"/>
          <w:b/>
          <w:bCs/>
          <w:color w:val="0000FF"/>
          <w:sz w:val="26"/>
          <w:szCs w:val="26"/>
          <w:rtl/>
        </w:rPr>
        <w:t>(</w:t>
      </w:r>
      <w:r w:rsidRPr="00104E7B">
        <w:rPr>
          <w:rFonts w:ascii="QCF_P490" w:hAnsi="QCF_P490" w:cs="QCF_P490"/>
          <w:b/>
          <w:bCs/>
          <w:color w:val="0000FF"/>
          <w:sz w:val="26"/>
          <w:szCs w:val="26"/>
          <w:rtl/>
        </w:rPr>
        <w:t>ﭶ ﭷ ﭸ ﭹ ﭺ ﭻ ﭼ ﭽ ﭾ ﭿ</w:t>
      </w:r>
      <w:r w:rsidRPr="00104E7B">
        <w:rPr>
          <w:rFonts w:ascii="QCF_BSML" w:hAnsi="QCF_BSML" w:cs="QCF_BSML" w:hint="cs"/>
          <w:b/>
          <w:bCs/>
          <w:color w:val="0000FF"/>
          <w:sz w:val="26"/>
          <w:szCs w:val="26"/>
          <w:rtl/>
        </w:rPr>
        <w:t xml:space="preserve"> </w:t>
      </w:r>
      <w:r w:rsidRPr="00104E7B">
        <w:rPr>
          <w:rFonts w:ascii="QCF_P490" w:hAnsi="QCF_P490" w:cs="QCF_P490"/>
          <w:b/>
          <w:bCs/>
          <w:color w:val="0000FF"/>
          <w:sz w:val="26"/>
          <w:szCs w:val="26"/>
          <w:rtl/>
        </w:rPr>
        <w:t>ﮀ ﮁ ﮂ ﮃ ﮄ</w:t>
      </w:r>
      <w:r w:rsidRPr="00104E7B">
        <w:rPr>
          <w:rFonts w:ascii="QCF_BSML" w:hAnsi="QCF_BSML" w:cs="QCF_BSML"/>
          <w:b/>
          <w:bCs/>
          <w:color w:val="0000FF"/>
          <w:sz w:val="26"/>
          <w:szCs w:val="26"/>
          <w:rtl/>
        </w:rPr>
        <w:t>)</w:t>
      </w:r>
      <w:r w:rsidRPr="00104E7B">
        <w:rPr>
          <w:rStyle w:val="Char1"/>
          <w:b/>
          <w:bCs/>
          <w:color w:val="0000FF"/>
          <w:sz w:val="26"/>
          <w:szCs w:val="26"/>
          <w:rtl/>
        </w:rPr>
        <w:t xml:space="preserve"> </w:t>
      </w:r>
      <w:r w:rsidRPr="003955D4">
        <w:rPr>
          <w:rStyle w:val="Char1"/>
          <w:sz w:val="26"/>
          <w:szCs w:val="26"/>
          <w:rtl/>
        </w:rPr>
        <w:t>[الزخرف/13-14]</w:t>
      </w:r>
      <w:r w:rsidRPr="003955D4">
        <w:rPr>
          <w:sz w:val="26"/>
          <w:szCs w:val="26"/>
          <w:rtl/>
        </w:rPr>
        <w:t>.</w:t>
      </w:r>
    </w:p>
    <w:p w:rsidR="006F004A" w:rsidRPr="003365C0" w:rsidRDefault="006F004A" w:rsidP="001B5F79">
      <w:pPr>
        <w:pStyle w:val="ac"/>
        <w:spacing w:beforeLines="50" w:after="0"/>
        <w:ind w:left="0" w:firstLine="522"/>
        <w:jc w:val="both"/>
        <w:rPr>
          <w:rFonts w:cs="Times New Roman"/>
          <w:b/>
          <w:bCs/>
          <w:color w:val="008000"/>
          <w:kern w:val="2"/>
          <w:sz w:val="26"/>
          <w:szCs w:val="26"/>
          <w:rtl/>
          <w:lang w:eastAsia="zh-CN" w:bidi="ar-SA"/>
        </w:rPr>
      </w:pPr>
      <w:r w:rsidRPr="003365C0">
        <w:rPr>
          <w:rFonts w:cs="Times New Roman"/>
          <w:b/>
          <w:bCs/>
          <w:color w:val="008000"/>
          <w:kern w:val="2"/>
          <w:sz w:val="26"/>
          <w:szCs w:val="26"/>
          <w:rtl/>
          <w:lang w:eastAsia="zh-CN" w:bidi="ar-SA"/>
        </w:rPr>
        <w:t>اللَّهُـمَّ إنَّا نَسْأَلُكَ فِي سَفَرِنَا هَذَا البِرَّ وَالتَّقْوَى، وَمِنَ العَمَلِ مَا تَرْضَى، اللَّهُـمَّ هَوِّنْ عَلَينَا سَفَرَنَا هَذَا، وَاطْوِ عَنَّا بُـعْدَهُ، اللَّهُـمَّ أَنْتَ الصَّاحِبُ فِي السَّفَرِ، وَالخَلِيفَةُ فِي الأَهْلِ.</w:t>
      </w:r>
    </w:p>
    <w:p w:rsidR="006F004A" w:rsidRDefault="006F004A" w:rsidP="001B5F79">
      <w:pPr>
        <w:pStyle w:val="ac"/>
        <w:spacing w:beforeLines="50" w:after="0"/>
        <w:ind w:left="0" w:firstLine="522"/>
        <w:jc w:val="both"/>
        <w:rPr>
          <w:rFonts w:hint="eastAsia"/>
          <w:sz w:val="26"/>
          <w:szCs w:val="26"/>
          <w:lang w:eastAsia="zh-CN"/>
        </w:rPr>
      </w:pPr>
      <w:r w:rsidRPr="003365C0">
        <w:rPr>
          <w:rFonts w:cs="Times New Roman"/>
          <w:b/>
          <w:bCs/>
          <w:color w:val="008000"/>
          <w:kern w:val="2"/>
          <w:sz w:val="26"/>
          <w:szCs w:val="26"/>
          <w:rtl/>
          <w:lang w:eastAsia="zh-CN" w:bidi="ar-SA"/>
        </w:rPr>
        <w:t>اللَّهُـمَّ إنِّي أَعُوذُ بِكَ مِنْ وَعْثَاءِ السَّفَرِ، وَكَآبةِ المنْظَرِ، وَسُوءِ المُنْقَلَبِ فِي المَالِ وَالأَهْلِ</w:t>
      </w:r>
      <w:r w:rsidRPr="003365C0">
        <w:rPr>
          <w:rFonts w:cs="Times New Roman" w:hint="cs"/>
          <w:b/>
          <w:bCs/>
          <w:color w:val="008000"/>
          <w:kern w:val="2"/>
          <w:sz w:val="26"/>
          <w:szCs w:val="26"/>
          <w:rtl/>
          <w:lang w:eastAsia="zh-CN" w:bidi="ar-SA"/>
        </w:rPr>
        <w:t>».</w:t>
      </w:r>
      <w:r w:rsidRPr="003365C0">
        <w:rPr>
          <w:rFonts w:cs="Times New Roman"/>
          <w:b/>
          <w:bCs/>
          <w:color w:val="008000"/>
          <w:kern w:val="2"/>
          <w:sz w:val="26"/>
          <w:szCs w:val="26"/>
          <w:rtl/>
          <w:lang w:eastAsia="zh-CN" w:bidi="ar-SA"/>
        </w:rPr>
        <w:t xml:space="preserve"> وَإذَا رَجَعَ قَالَـهُنَّ وَزَادَ فِيْـهِنَّ: </w:t>
      </w:r>
      <w:r w:rsidRPr="003365C0">
        <w:rPr>
          <w:rFonts w:cs="Times New Roman" w:hint="cs"/>
          <w:b/>
          <w:bCs/>
          <w:color w:val="008000"/>
          <w:kern w:val="2"/>
          <w:sz w:val="26"/>
          <w:szCs w:val="26"/>
          <w:rtl/>
          <w:lang w:eastAsia="zh-CN" w:bidi="ar-SA"/>
        </w:rPr>
        <w:t>«</w:t>
      </w:r>
      <w:r w:rsidRPr="003365C0">
        <w:rPr>
          <w:rFonts w:cs="Times New Roman"/>
          <w:b/>
          <w:bCs/>
          <w:color w:val="008000"/>
          <w:kern w:val="2"/>
          <w:sz w:val="26"/>
          <w:szCs w:val="26"/>
          <w:rtl/>
          <w:lang w:eastAsia="zh-CN" w:bidi="ar-SA"/>
        </w:rPr>
        <w:t>آيِبُونَ، تَائِبُونَ، عَابِدُونَ، لِرَبِّنَا حَامِدُونَ».</w:t>
      </w:r>
      <w:r w:rsidRPr="003955D4">
        <w:rPr>
          <w:rFonts w:hint="cs"/>
          <w:sz w:val="26"/>
          <w:szCs w:val="26"/>
          <w:rtl/>
        </w:rPr>
        <w:t xml:space="preserve"> </w:t>
      </w:r>
      <w:r w:rsidRPr="003955D4">
        <w:rPr>
          <w:sz w:val="26"/>
          <w:szCs w:val="26"/>
          <w:rtl/>
        </w:rPr>
        <w:t>أخرجه مسلم.</w:t>
      </w:r>
    </w:p>
    <w:p w:rsidR="006F004A" w:rsidRDefault="006F004A" w:rsidP="001B5F79">
      <w:pPr>
        <w:widowControl/>
        <w:spacing w:beforeLines="50" w:line="500" w:lineRule="exact"/>
        <w:ind w:firstLine="522"/>
        <w:rPr>
          <w:rFonts w:ascii="SimSun" w:hAnsi="SimSun" w:cs="Traditional Arabic" w:hint="eastAsia"/>
          <w:b/>
          <w:color w:val="800000"/>
          <w:sz w:val="26"/>
          <w:szCs w:val="26"/>
          <w:lang w:val="zh-CN"/>
        </w:rPr>
      </w:pPr>
      <w:r>
        <w:rPr>
          <w:rFonts w:ascii="SimSun" w:hAnsi="SimSun" w:hint="eastAsia"/>
          <w:b/>
          <w:bCs/>
          <w:color w:val="008000"/>
          <w:sz w:val="26"/>
          <w:szCs w:val="26"/>
        </w:rPr>
        <w:t>“</w:t>
      </w:r>
      <w:r w:rsidRPr="00104E7B">
        <w:rPr>
          <w:rFonts w:ascii="SimSun" w:hAnsi="SimSun" w:cs="Traditional Arabic" w:hint="eastAsia"/>
          <w:b/>
          <w:color w:val="800000"/>
          <w:sz w:val="26"/>
          <w:szCs w:val="26"/>
          <w:lang w:val="zh-CN"/>
        </w:rPr>
        <w:t>【</w:t>
      </w:r>
      <w:r w:rsidRPr="0009394A">
        <w:rPr>
          <w:rFonts w:ascii="SimSun" w:hAnsi="SimSun" w:cs="Traditional Arabic" w:hint="eastAsia"/>
          <w:b/>
          <w:color w:val="800000"/>
          <w:sz w:val="26"/>
          <w:szCs w:val="26"/>
          <w:lang w:val="zh-CN"/>
        </w:rPr>
        <w:t>赞颂真主超绝万物！他为我们制服此物，我们对于它本是无能的。[14]我们必定归于我们的主。</w:t>
      </w:r>
      <w:r w:rsidRPr="00104E7B">
        <w:rPr>
          <w:rFonts w:ascii="SimSun" w:hAnsi="SimSun" w:cs="Traditional Arabic" w:hint="eastAsia"/>
          <w:b/>
          <w:color w:val="800000"/>
          <w:sz w:val="26"/>
          <w:szCs w:val="26"/>
          <w:lang w:val="zh-CN"/>
        </w:rPr>
        <w:t>】</w:t>
      </w:r>
      <w:r w:rsidRPr="00104E7B">
        <w:rPr>
          <w:rStyle w:val="a5"/>
          <w:b/>
          <w:color w:val="800000"/>
          <w:lang w:val="zh-CN"/>
        </w:rPr>
        <w:footnoteReference w:id="100"/>
      </w:r>
    </w:p>
    <w:p w:rsidR="006F004A" w:rsidRDefault="006F004A" w:rsidP="001B5F79">
      <w:pPr>
        <w:widowControl/>
        <w:spacing w:beforeLines="50" w:line="500" w:lineRule="exact"/>
        <w:ind w:firstLine="522"/>
        <w:rPr>
          <w:rFonts w:ascii="SimSun" w:hAnsi="SimSun" w:hint="eastAsia"/>
          <w:b/>
          <w:bCs/>
          <w:color w:val="008000"/>
          <w:sz w:val="26"/>
          <w:szCs w:val="26"/>
        </w:rPr>
      </w:pPr>
      <w:r w:rsidRPr="008E2036">
        <w:rPr>
          <w:rFonts w:ascii="SimSun" w:hAnsi="SimSun" w:hint="eastAsia"/>
          <w:b/>
          <w:bCs/>
          <w:color w:val="008000"/>
          <w:sz w:val="26"/>
          <w:szCs w:val="26"/>
        </w:rPr>
        <w:t>主啊</w:t>
      </w:r>
      <w:r w:rsidRPr="008E2036">
        <w:rPr>
          <w:rFonts w:ascii="SimSun" w:hAnsi="SimSun"/>
          <w:b/>
          <w:bCs/>
          <w:color w:val="008000"/>
          <w:sz w:val="26"/>
          <w:szCs w:val="26"/>
        </w:rPr>
        <w:t>！</w:t>
      </w:r>
      <w:r w:rsidRPr="008E2036">
        <w:rPr>
          <w:rFonts w:ascii="SimSun" w:hAnsi="SimSun" w:hint="eastAsia"/>
          <w:b/>
          <w:bCs/>
          <w:color w:val="008000"/>
          <w:sz w:val="26"/>
          <w:szCs w:val="26"/>
        </w:rPr>
        <w:t>在我们</w:t>
      </w:r>
      <w:r>
        <w:rPr>
          <w:rFonts w:ascii="SimSun" w:hAnsi="SimSun" w:hint="eastAsia"/>
          <w:b/>
          <w:bCs/>
          <w:color w:val="008000"/>
          <w:sz w:val="26"/>
          <w:szCs w:val="26"/>
        </w:rPr>
        <w:t>的</w:t>
      </w:r>
      <w:r w:rsidRPr="008E2036">
        <w:rPr>
          <w:rFonts w:ascii="SimSun" w:hAnsi="SimSun" w:hint="eastAsia"/>
          <w:b/>
          <w:bCs/>
          <w:color w:val="008000"/>
          <w:sz w:val="26"/>
          <w:szCs w:val="26"/>
        </w:rPr>
        <w:t>这次旅行中，我们</w:t>
      </w:r>
      <w:r>
        <w:rPr>
          <w:rFonts w:ascii="SimSun" w:hAnsi="SimSun" w:hint="eastAsia"/>
          <w:b/>
          <w:bCs/>
          <w:color w:val="008000"/>
          <w:sz w:val="26"/>
          <w:szCs w:val="26"/>
        </w:rPr>
        <w:t>向您祈求</w:t>
      </w:r>
      <w:r w:rsidRPr="008E2036">
        <w:rPr>
          <w:rFonts w:ascii="SimSun" w:hAnsi="SimSun" w:hint="eastAsia"/>
          <w:b/>
          <w:bCs/>
          <w:color w:val="008000"/>
          <w:sz w:val="26"/>
          <w:szCs w:val="26"/>
        </w:rPr>
        <w:t>善功</w:t>
      </w:r>
      <w:r>
        <w:rPr>
          <w:rFonts w:ascii="SimSun" w:hAnsi="SimSun" w:hint="eastAsia"/>
          <w:b/>
          <w:bCs/>
          <w:color w:val="008000"/>
          <w:sz w:val="26"/>
          <w:szCs w:val="26"/>
        </w:rPr>
        <w:t>和</w:t>
      </w:r>
      <w:r w:rsidRPr="008E2036">
        <w:rPr>
          <w:rFonts w:ascii="SimSun" w:hAnsi="SimSun" w:hint="eastAsia"/>
          <w:b/>
          <w:bCs/>
          <w:color w:val="008000"/>
          <w:sz w:val="26"/>
          <w:szCs w:val="26"/>
        </w:rPr>
        <w:t>敬畏，</w:t>
      </w:r>
      <w:r>
        <w:rPr>
          <w:rFonts w:ascii="SimSun" w:hAnsi="SimSun" w:hint="eastAsia"/>
          <w:b/>
          <w:bCs/>
          <w:color w:val="008000"/>
          <w:sz w:val="26"/>
          <w:szCs w:val="26"/>
        </w:rPr>
        <w:t>以及您</w:t>
      </w:r>
      <w:r w:rsidRPr="008E2036">
        <w:rPr>
          <w:rFonts w:ascii="SimSun" w:hAnsi="SimSun" w:hint="eastAsia"/>
          <w:b/>
          <w:bCs/>
          <w:color w:val="008000"/>
          <w:sz w:val="26"/>
          <w:szCs w:val="26"/>
        </w:rPr>
        <w:t>喜欢的工作</w:t>
      </w:r>
      <w:r>
        <w:rPr>
          <w:rFonts w:ascii="SimSun" w:hAnsi="SimSun" w:hint="eastAsia"/>
          <w:b/>
          <w:bCs/>
          <w:color w:val="008000"/>
          <w:sz w:val="26"/>
          <w:szCs w:val="26"/>
        </w:rPr>
        <w:t>；</w:t>
      </w:r>
      <w:r w:rsidRPr="008E2036">
        <w:rPr>
          <w:rFonts w:ascii="SimSun" w:hAnsi="SimSun" w:hint="eastAsia"/>
          <w:b/>
          <w:bCs/>
          <w:color w:val="008000"/>
          <w:sz w:val="26"/>
          <w:szCs w:val="26"/>
        </w:rPr>
        <w:t>主啊！求</w:t>
      </w:r>
      <w:r>
        <w:rPr>
          <w:rFonts w:ascii="SimSun" w:hAnsi="SimSun" w:hint="eastAsia"/>
          <w:b/>
          <w:bCs/>
          <w:color w:val="008000"/>
          <w:sz w:val="26"/>
          <w:szCs w:val="26"/>
        </w:rPr>
        <w:t>您使</w:t>
      </w:r>
      <w:r w:rsidRPr="008E2036">
        <w:rPr>
          <w:rFonts w:ascii="SimSun" w:hAnsi="SimSun" w:hint="eastAsia"/>
          <w:b/>
          <w:bCs/>
          <w:color w:val="008000"/>
          <w:sz w:val="26"/>
          <w:szCs w:val="26"/>
        </w:rPr>
        <w:t>我们</w:t>
      </w:r>
      <w:r>
        <w:rPr>
          <w:rFonts w:ascii="SimSun" w:hAnsi="SimSun" w:hint="eastAsia"/>
          <w:b/>
          <w:bCs/>
          <w:color w:val="008000"/>
          <w:sz w:val="26"/>
          <w:szCs w:val="26"/>
        </w:rPr>
        <w:t>的</w:t>
      </w:r>
      <w:r w:rsidRPr="008E2036">
        <w:rPr>
          <w:rFonts w:ascii="SimSun" w:hAnsi="SimSun" w:hint="eastAsia"/>
          <w:b/>
          <w:bCs/>
          <w:color w:val="008000"/>
          <w:sz w:val="26"/>
          <w:szCs w:val="26"/>
        </w:rPr>
        <w:t>这次旅行容易，</w:t>
      </w:r>
      <w:r>
        <w:rPr>
          <w:rFonts w:ascii="SimSun" w:hAnsi="SimSun" w:hint="eastAsia"/>
          <w:b/>
          <w:bCs/>
          <w:color w:val="008000"/>
          <w:sz w:val="26"/>
          <w:szCs w:val="26"/>
        </w:rPr>
        <w:t>求您为我们</w:t>
      </w:r>
      <w:r w:rsidRPr="00F63086">
        <w:rPr>
          <w:rFonts w:ascii="SimSun" w:hAnsi="SimSun" w:hint="eastAsia"/>
          <w:b/>
          <w:bCs/>
          <w:color w:val="008000"/>
          <w:sz w:val="26"/>
          <w:szCs w:val="26"/>
        </w:rPr>
        <w:t>缩短里程</w:t>
      </w:r>
      <w:r>
        <w:rPr>
          <w:rFonts w:ascii="SimSun" w:hAnsi="SimSun" w:hint="eastAsia"/>
          <w:b/>
          <w:bCs/>
          <w:color w:val="008000"/>
          <w:sz w:val="26"/>
          <w:szCs w:val="26"/>
        </w:rPr>
        <w:t>；</w:t>
      </w:r>
      <w:r w:rsidRPr="008E2036">
        <w:rPr>
          <w:rFonts w:ascii="SimSun" w:hAnsi="SimSun" w:hint="eastAsia"/>
          <w:b/>
          <w:bCs/>
          <w:color w:val="008000"/>
          <w:sz w:val="26"/>
          <w:szCs w:val="26"/>
        </w:rPr>
        <w:t>主啊！</w:t>
      </w:r>
      <w:r>
        <w:rPr>
          <w:rFonts w:ascii="SimSun" w:hAnsi="SimSun" w:hint="eastAsia"/>
          <w:b/>
          <w:bCs/>
          <w:color w:val="008000"/>
          <w:sz w:val="26"/>
          <w:szCs w:val="26"/>
        </w:rPr>
        <w:t>您</w:t>
      </w:r>
      <w:r w:rsidRPr="008E2036">
        <w:rPr>
          <w:rFonts w:ascii="SimSun" w:hAnsi="SimSun" w:hint="eastAsia"/>
          <w:b/>
          <w:bCs/>
          <w:color w:val="008000"/>
          <w:sz w:val="26"/>
          <w:szCs w:val="26"/>
        </w:rPr>
        <w:t>是旅行中的伴旅，是家人的</w:t>
      </w:r>
      <w:r>
        <w:rPr>
          <w:rFonts w:ascii="SimSun" w:hAnsi="SimSun" w:hint="eastAsia"/>
          <w:b/>
          <w:bCs/>
          <w:color w:val="008000"/>
          <w:sz w:val="26"/>
          <w:szCs w:val="26"/>
        </w:rPr>
        <w:t>代理者。</w:t>
      </w:r>
    </w:p>
    <w:p w:rsidR="006F004A" w:rsidRDefault="006F004A" w:rsidP="001B5F79">
      <w:pPr>
        <w:widowControl/>
        <w:spacing w:beforeLines="50" w:line="500" w:lineRule="exact"/>
        <w:ind w:firstLine="522"/>
        <w:rPr>
          <w:rFonts w:ascii="SimSun" w:hAnsi="SimSun" w:cs="Arial"/>
          <w:bCs/>
          <w:sz w:val="26"/>
          <w:szCs w:val="28"/>
        </w:rPr>
      </w:pPr>
      <w:r w:rsidRPr="008E2036">
        <w:rPr>
          <w:rFonts w:ascii="SimSun" w:hAnsi="SimSun" w:hint="eastAsia"/>
          <w:b/>
          <w:bCs/>
          <w:color w:val="008000"/>
          <w:sz w:val="26"/>
          <w:szCs w:val="26"/>
        </w:rPr>
        <w:t>主啊！我求</w:t>
      </w:r>
      <w:r>
        <w:rPr>
          <w:rFonts w:ascii="SimSun" w:hAnsi="SimSun" w:hint="eastAsia"/>
          <w:b/>
          <w:bCs/>
          <w:color w:val="008000"/>
          <w:sz w:val="26"/>
          <w:szCs w:val="26"/>
        </w:rPr>
        <w:t>您保护</w:t>
      </w:r>
      <w:r w:rsidRPr="008E2036">
        <w:rPr>
          <w:rFonts w:ascii="SimSun" w:hAnsi="SimSun" w:hint="eastAsia"/>
          <w:b/>
          <w:bCs/>
          <w:color w:val="008000"/>
          <w:sz w:val="26"/>
          <w:szCs w:val="26"/>
        </w:rPr>
        <w:t>免遭</w:t>
      </w:r>
      <w:r>
        <w:rPr>
          <w:rFonts w:ascii="SimSun" w:hAnsi="SimSun" w:hint="eastAsia"/>
          <w:b/>
          <w:bCs/>
          <w:color w:val="008000"/>
          <w:sz w:val="26"/>
          <w:szCs w:val="26"/>
        </w:rPr>
        <w:t>旅途</w:t>
      </w:r>
      <w:r w:rsidRPr="00F63086">
        <w:rPr>
          <w:rFonts w:ascii="SimSun" w:hAnsi="SimSun" w:hint="eastAsia"/>
          <w:b/>
          <w:bCs/>
          <w:color w:val="008000"/>
          <w:sz w:val="26"/>
          <w:szCs w:val="26"/>
        </w:rPr>
        <w:t>之</w:t>
      </w:r>
      <w:r w:rsidRPr="008E2036">
        <w:rPr>
          <w:rFonts w:ascii="SimSun" w:hAnsi="SimSun" w:hint="eastAsia"/>
          <w:b/>
          <w:bCs/>
          <w:color w:val="008000"/>
          <w:sz w:val="26"/>
          <w:szCs w:val="26"/>
        </w:rPr>
        <w:t>苦</w:t>
      </w:r>
      <w:r>
        <w:rPr>
          <w:rFonts w:ascii="SimSun" w:hAnsi="SimSun" w:hint="eastAsia"/>
          <w:b/>
          <w:bCs/>
          <w:color w:val="008000"/>
          <w:sz w:val="26"/>
          <w:szCs w:val="26"/>
        </w:rPr>
        <w:t>和抑郁</w:t>
      </w:r>
      <w:r w:rsidRPr="008E2036">
        <w:rPr>
          <w:rFonts w:ascii="SimSun" w:hAnsi="SimSun" w:hint="eastAsia"/>
          <w:b/>
          <w:bCs/>
          <w:color w:val="008000"/>
          <w:sz w:val="26"/>
          <w:szCs w:val="26"/>
        </w:rPr>
        <w:t>，</w:t>
      </w:r>
      <w:r>
        <w:rPr>
          <w:rFonts w:ascii="SimSun" w:hAnsi="SimSun" w:hint="eastAsia"/>
          <w:b/>
          <w:bCs/>
          <w:color w:val="008000"/>
          <w:sz w:val="26"/>
          <w:szCs w:val="26"/>
        </w:rPr>
        <w:t>求您保护我的</w:t>
      </w:r>
      <w:r w:rsidRPr="008E2036">
        <w:rPr>
          <w:rFonts w:ascii="SimSun" w:hAnsi="SimSun" w:hint="eastAsia"/>
          <w:b/>
          <w:bCs/>
          <w:color w:val="008000"/>
          <w:sz w:val="26"/>
          <w:szCs w:val="26"/>
        </w:rPr>
        <w:t>财产</w:t>
      </w:r>
      <w:r>
        <w:rPr>
          <w:rFonts w:ascii="SimSun" w:hAnsi="SimSun" w:hint="eastAsia"/>
          <w:b/>
          <w:bCs/>
          <w:color w:val="008000"/>
          <w:sz w:val="26"/>
          <w:szCs w:val="26"/>
        </w:rPr>
        <w:t>和</w:t>
      </w:r>
      <w:r w:rsidRPr="008E2036">
        <w:rPr>
          <w:rFonts w:ascii="SimSun" w:hAnsi="SimSun" w:hint="eastAsia"/>
          <w:b/>
          <w:bCs/>
          <w:color w:val="008000"/>
          <w:sz w:val="26"/>
          <w:szCs w:val="26"/>
        </w:rPr>
        <w:t>家人免遭不测</w:t>
      </w:r>
      <w:r>
        <w:rPr>
          <w:rFonts w:ascii="SimSun" w:hAnsi="SimSun" w:hint="eastAsia"/>
          <w:b/>
          <w:bCs/>
          <w:color w:val="008000"/>
          <w:sz w:val="26"/>
          <w:szCs w:val="26"/>
        </w:rPr>
        <w:t>。</w:t>
      </w:r>
      <w:r w:rsidRPr="00C65273">
        <w:rPr>
          <w:rFonts w:ascii="SimSun" w:hAnsi="SimSun" w:cs="Traditional Arabic" w:hint="eastAsia"/>
          <w:bCs/>
          <w:sz w:val="26"/>
          <w:szCs w:val="26"/>
        </w:rPr>
        <w:t>当他</w:t>
      </w:r>
      <w:r>
        <w:rPr>
          <w:rFonts w:ascii="SimSun" w:hAnsi="SimSun" w:cs="Traditional Arabic" w:hint="eastAsia"/>
          <w:bCs/>
          <w:sz w:val="26"/>
          <w:szCs w:val="26"/>
        </w:rPr>
        <w:t>从旅途中</w:t>
      </w:r>
      <w:r w:rsidRPr="00C65273">
        <w:rPr>
          <w:rFonts w:ascii="SimSun" w:hAnsi="SimSun" w:cs="Traditional Arabic" w:hint="eastAsia"/>
          <w:bCs/>
          <w:sz w:val="26"/>
          <w:szCs w:val="26"/>
        </w:rPr>
        <w:t>返回时，</w:t>
      </w:r>
      <w:r>
        <w:rPr>
          <w:rFonts w:ascii="SimSun" w:hAnsi="SimSun" w:cs="Traditional Arabic" w:hint="eastAsia"/>
          <w:bCs/>
          <w:sz w:val="26"/>
          <w:szCs w:val="26"/>
        </w:rPr>
        <w:t>他</w:t>
      </w:r>
      <w:r w:rsidRPr="00C65273">
        <w:rPr>
          <w:rFonts w:ascii="SimSun" w:hAnsi="SimSun" w:cs="Traditional Arabic" w:hint="eastAsia"/>
          <w:bCs/>
          <w:sz w:val="26"/>
          <w:szCs w:val="26"/>
        </w:rPr>
        <w:t>念这些</w:t>
      </w:r>
      <w:r>
        <w:rPr>
          <w:rFonts w:ascii="SimSun" w:hAnsi="SimSun" w:cs="Traditional Arabic" w:hint="eastAsia"/>
          <w:bCs/>
          <w:sz w:val="26"/>
          <w:szCs w:val="26"/>
        </w:rPr>
        <w:t>祈祷词的同时还</w:t>
      </w:r>
      <w:r w:rsidRPr="00C65273">
        <w:rPr>
          <w:rFonts w:ascii="SimSun" w:hAnsi="SimSun" w:cs="Traditional Arabic" w:hint="eastAsia"/>
          <w:bCs/>
          <w:sz w:val="26"/>
          <w:szCs w:val="26"/>
        </w:rPr>
        <w:t>增加以下的祈祷词</w:t>
      </w:r>
      <w:r w:rsidRPr="00C65273">
        <w:rPr>
          <w:rFonts w:ascii="SimSun" w:hAnsi="SimSun" w:cs="Traditional Arabic"/>
          <w:bCs/>
          <w:sz w:val="26"/>
          <w:szCs w:val="26"/>
        </w:rPr>
        <w:t>：</w:t>
      </w:r>
      <w:r w:rsidRPr="008E2036">
        <w:rPr>
          <w:rFonts w:ascii="SimSun" w:hAnsi="SimSun" w:hint="eastAsia"/>
          <w:b/>
          <w:bCs/>
          <w:color w:val="008000"/>
          <w:sz w:val="26"/>
          <w:szCs w:val="26"/>
        </w:rPr>
        <w:t>我们</w:t>
      </w:r>
      <w:r w:rsidRPr="00F864E4">
        <w:rPr>
          <w:rFonts w:ascii="SimSun" w:hAnsi="SimSun" w:hint="eastAsia"/>
          <w:b/>
          <w:bCs/>
          <w:color w:val="008000"/>
          <w:sz w:val="26"/>
          <w:szCs w:val="26"/>
        </w:rPr>
        <w:t>都</w:t>
      </w:r>
      <w:r>
        <w:rPr>
          <w:rFonts w:ascii="SimSun" w:hAnsi="SimSun" w:hint="eastAsia"/>
          <w:b/>
          <w:bCs/>
          <w:color w:val="008000"/>
          <w:sz w:val="26"/>
          <w:szCs w:val="26"/>
        </w:rPr>
        <w:t>将回</w:t>
      </w:r>
      <w:r w:rsidRPr="00F864E4">
        <w:rPr>
          <w:rFonts w:ascii="SimSun" w:hAnsi="SimSun" w:hint="eastAsia"/>
          <w:b/>
          <w:bCs/>
          <w:color w:val="008000"/>
          <w:sz w:val="26"/>
          <w:szCs w:val="26"/>
        </w:rPr>
        <w:t>归到</w:t>
      </w:r>
      <w:r>
        <w:rPr>
          <w:rFonts w:ascii="SimSun" w:hAnsi="SimSun" w:hint="eastAsia"/>
          <w:b/>
          <w:bCs/>
          <w:color w:val="008000"/>
          <w:sz w:val="26"/>
          <w:szCs w:val="26"/>
        </w:rPr>
        <w:t>真主</w:t>
      </w:r>
      <w:r w:rsidRPr="00F864E4">
        <w:rPr>
          <w:rFonts w:ascii="SimSun" w:hAnsi="SimSun" w:hint="eastAsia"/>
          <w:b/>
          <w:bCs/>
          <w:color w:val="008000"/>
          <w:sz w:val="26"/>
          <w:szCs w:val="26"/>
        </w:rPr>
        <w:t>那里，都应向</w:t>
      </w:r>
      <w:r>
        <w:rPr>
          <w:rFonts w:ascii="SimSun" w:hAnsi="SimSun" w:hint="eastAsia"/>
          <w:b/>
          <w:bCs/>
          <w:color w:val="008000"/>
          <w:sz w:val="26"/>
          <w:szCs w:val="26"/>
        </w:rPr>
        <w:t>真</w:t>
      </w:r>
      <w:r w:rsidRPr="00F864E4">
        <w:rPr>
          <w:rFonts w:ascii="SimSun" w:hAnsi="SimSun" w:hint="eastAsia"/>
          <w:b/>
          <w:bCs/>
          <w:color w:val="008000"/>
          <w:sz w:val="26"/>
          <w:szCs w:val="26"/>
        </w:rPr>
        <w:t>主</w:t>
      </w:r>
      <w:r>
        <w:rPr>
          <w:rFonts w:ascii="SimSun" w:hAnsi="SimSun" w:hint="eastAsia"/>
          <w:b/>
          <w:bCs/>
          <w:color w:val="008000"/>
          <w:sz w:val="26"/>
          <w:szCs w:val="26"/>
        </w:rPr>
        <w:t>悔过自新，</w:t>
      </w:r>
      <w:r w:rsidRPr="00F864E4">
        <w:rPr>
          <w:rFonts w:ascii="SimSun" w:hAnsi="SimSun" w:hint="eastAsia"/>
          <w:b/>
          <w:bCs/>
          <w:color w:val="008000"/>
          <w:sz w:val="26"/>
          <w:szCs w:val="26"/>
        </w:rPr>
        <w:t>应</w:t>
      </w:r>
      <w:r>
        <w:rPr>
          <w:rFonts w:ascii="SimSun" w:hAnsi="SimSun" w:hint="eastAsia"/>
          <w:b/>
          <w:bCs/>
          <w:color w:val="008000"/>
          <w:sz w:val="26"/>
          <w:szCs w:val="26"/>
        </w:rPr>
        <w:t>崇拜真</w:t>
      </w:r>
      <w:r w:rsidRPr="00F864E4">
        <w:rPr>
          <w:rFonts w:ascii="SimSun" w:hAnsi="SimSun" w:hint="eastAsia"/>
          <w:b/>
          <w:bCs/>
          <w:color w:val="008000"/>
          <w:sz w:val="26"/>
          <w:szCs w:val="26"/>
        </w:rPr>
        <w:t>主</w:t>
      </w:r>
      <w:r>
        <w:rPr>
          <w:rFonts w:ascii="SimSun" w:hAnsi="SimSun" w:hint="eastAsia"/>
          <w:b/>
          <w:bCs/>
          <w:color w:val="008000"/>
          <w:sz w:val="26"/>
          <w:szCs w:val="26"/>
        </w:rPr>
        <w:t>，</w:t>
      </w:r>
      <w:r w:rsidRPr="00F864E4">
        <w:rPr>
          <w:rFonts w:ascii="SimSun" w:hAnsi="SimSun" w:hint="eastAsia"/>
          <w:b/>
          <w:bCs/>
          <w:color w:val="008000"/>
          <w:sz w:val="26"/>
          <w:szCs w:val="26"/>
        </w:rPr>
        <w:t>应赞颂我们的养主</w:t>
      </w:r>
      <w:r>
        <w:rPr>
          <w:rFonts w:ascii="SimSun" w:hAnsi="SimSun" w:hint="eastAsia"/>
          <w:b/>
          <w:bCs/>
          <w:color w:val="008000"/>
          <w:sz w:val="26"/>
          <w:szCs w:val="26"/>
        </w:rPr>
        <w:t>。”</w:t>
      </w:r>
      <w:r w:rsidRPr="00CD0D09">
        <w:rPr>
          <w:rStyle w:val="a5"/>
          <w:b/>
          <w:color w:val="008000"/>
          <w:lang w:val="zh-CN"/>
        </w:rPr>
        <w:footnoteReference w:id="10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如果是两个人旅行时应如何做</w:t>
      </w:r>
      <w:r w:rsidRPr="009D6783">
        <w:rPr>
          <w:rFonts w:ascii="STXingkai" w:eastAsia="STXingkai" w:hAnsi="SimSun" w:cs="Arial" w:hint="eastAsia"/>
          <w:bCs/>
          <w:sz w:val="28"/>
          <w:szCs w:val="30"/>
        </w:rPr>
        <w:t>：</w:t>
      </w:r>
    </w:p>
    <w:p w:rsidR="006F004A" w:rsidRPr="008D2DE9" w:rsidRDefault="006F004A" w:rsidP="001B5F79">
      <w:pPr>
        <w:tabs>
          <w:tab w:val="num" w:pos="0"/>
        </w:tabs>
        <w:spacing w:beforeLines="50" w:line="500" w:lineRule="exact"/>
        <w:ind w:firstLine="520"/>
        <w:rPr>
          <w:rFonts w:ascii="SimSun" w:hAnsi="SimSun" w:cs="SimSun"/>
          <w:b/>
          <w:bCs/>
          <w:color w:val="008000"/>
          <w:sz w:val="26"/>
          <w:szCs w:val="26"/>
        </w:rPr>
      </w:pPr>
      <w:r w:rsidRPr="003B0F52">
        <w:rPr>
          <w:rFonts w:ascii="SimSun" w:hAnsi="SimSun" w:hint="eastAsia"/>
          <w:sz w:val="26"/>
          <w:szCs w:val="26"/>
        </w:rPr>
        <w:t>艾布</w:t>
      </w:r>
      <w:r>
        <w:rPr>
          <w:rFonts w:ascii="SimSun" w:hAnsi="SimSun" w:hint="eastAsia"/>
          <w:sz w:val="26"/>
          <w:szCs w:val="26"/>
        </w:rPr>
        <w:t>穆萨</w:t>
      </w:r>
      <w:r w:rsidRPr="00510A69">
        <w:rPr>
          <w:rFonts w:ascii="SimSun" w:hAnsi="SimSun" w:hint="eastAsia"/>
          <w:sz w:val="26"/>
          <w:szCs w:val="26"/>
        </w:rPr>
        <w:t>（愿主喜悦他）的传述，</w:t>
      </w:r>
      <w:r>
        <w:rPr>
          <w:rFonts w:ascii="SimSun" w:hAnsi="SimSun" w:cs="SimSun" w:hint="eastAsia"/>
          <w:b/>
          <w:bCs/>
          <w:color w:val="008000"/>
          <w:sz w:val="26"/>
          <w:szCs w:val="26"/>
        </w:rPr>
        <w:t>先知（</w:t>
      </w:r>
      <w:r w:rsidRPr="003B0F52">
        <w:rPr>
          <w:rFonts w:ascii="SimSun" w:hAnsi="SimSun" w:cs="SimSun" w:hint="eastAsia"/>
          <w:b/>
          <w:bCs/>
          <w:color w:val="008000"/>
          <w:sz w:val="26"/>
          <w:szCs w:val="26"/>
        </w:rPr>
        <w:t>愿主赐福之，并使其平安</w:t>
      </w:r>
      <w:r>
        <w:rPr>
          <w:rFonts w:ascii="SimSun" w:hAnsi="SimSun" w:cs="SimSun" w:hint="eastAsia"/>
          <w:b/>
          <w:bCs/>
          <w:color w:val="008000"/>
          <w:sz w:val="26"/>
          <w:szCs w:val="26"/>
        </w:rPr>
        <w:t>）派遣他和穆阿兹去也门时，曾对他俩</w:t>
      </w:r>
      <w:r w:rsidRPr="008D2DE9">
        <w:rPr>
          <w:rFonts w:ascii="SimSun" w:hAnsi="SimSun" w:cs="SimSun" w:hint="eastAsia"/>
          <w:b/>
          <w:bCs/>
          <w:color w:val="008000"/>
          <w:sz w:val="26"/>
          <w:szCs w:val="26"/>
        </w:rPr>
        <w:t>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عن أبي موسى رضي الله عنه أ</w:t>
      </w:r>
      <w:r w:rsidRPr="003365C0">
        <w:rPr>
          <w:rFonts w:cs="Times New Roman"/>
          <w:b/>
          <w:bCs/>
          <w:color w:val="008000"/>
          <w:kern w:val="2"/>
          <w:sz w:val="26"/>
          <w:szCs w:val="26"/>
          <w:rtl/>
          <w:lang w:eastAsia="zh-CN" w:bidi="ar-SA"/>
        </w:rPr>
        <w:t>َنَّ النَّبِيَّ × بَـعَثَهُ ومُعَاذاً إلَى اليَـمَنِ فَقَالَ: «يَسِّرَا وَلا تُعَسِّرَا، وَبَشِّرَا وَلا تُنَفِّرَا، وَت</w:t>
      </w:r>
      <w:r w:rsidRPr="00342F30">
        <w:rPr>
          <w:rFonts w:cs="Times New Roman"/>
          <w:b/>
          <w:bCs/>
          <w:color w:val="008000"/>
          <w:kern w:val="2"/>
          <w:sz w:val="26"/>
          <w:szCs w:val="26"/>
          <w:rtl/>
          <w:lang w:eastAsia="zh-CN" w:bidi="ar-SA"/>
        </w:rPr>
        <w:t>َطَاوَعَ</w:t>
      </w:r>
      <w:r w:rsidRPr="003365C0">
        <w:rPr>
          <w:rFonts w:cs="Times New Roman"/>
          <w:b/>
          <w:bCs/>
          <w:color w:val="008000"/>
          <w:kern w:val="2"/>
          <w:sz w:val="26"/>
          <w:szCs w:val="26"/>
          <w:rtl/>
          <w:lang w:eastAsia="zh-CN" w:bidi="ar-SA"/>
        </w:rPr>
        <w:t>ا وَلا تَـخْتَلِفَا»</w:t>
      </w:r>
      <w:r w:rsidRPr="003955D4">
        <w:rPr>
          <w:sz w:val="26"/>
          <w:szCs w:val="26"/>
          <w:rtl/>
        </w:rPr>
        <w:t>. متفق عليه.</w:t>
      </w:r>
    </w:p>
    <w:p w:rsidR="006F004A" w:rsidRPr="004A15C0" w:rsidRDefault="006F004A" w:rsidP="001B5F79">
      <w:pPr>
        <w:widowControl/>
        <w:spacing w:beforeLines="50" w:line="500" w:lineRule="exact"/>
        <w:ind w:firstLine="522"/>
        <w:rPr>
          <w:rFonts w:ascii="SimSun" w:hAnsi="SimSun" w:cs="Arial"/>
          <w:bCs/>
          <w:sz w:val="26"/>
          <w:szCs w:val="26"/>
        </w:rPr>
      </w:pPr>
      <w:r w:rsidRPr="004A15C0">
        <w:rPr>
          <w:rFonts w:ascii="SimSun" w:hAnsi="SimSun" w:hint="eastAsia"/>
          <w:b/>
          <w:bCs/>
          <w:color w:val="008000"/>
          <w:sz w:val="26"/>
          <w:szCs w:val="26"/>
        </w:rPr>
        <w:t>“你俩当使人容易，不要使人困难；你俩当给人报喜，不要恐吓他人；你俩当相互一致，不要分歧。”</w:t>
      </w:r>
      <w:r w:rsidRPr="004A15C0">
        <w:rPr>
          <w:rStyle w:val="a5"/>
          <w:b/>
          <w:color w:val="008000"/>
          <w:lang w:val="zh-CN"/>
        </w:rPr>
        <w:footnoteReference w:id="10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如果有三个或更多的人时，应从其中选择一人为领袖</w:t>
      </w:r>
      <w:r w:rsidRPr="009D6783">
        <w:rPr>
          <w:rFonts w:ascii="STXingkai" w:eastAsia="STXingkai" w:hAnsi="SimSun" w:cs="Arial" w:hint="eastAsia"/>
          <w:bCs/>
          <w:sz w:val="28"/>
          <w:szCs w:val="30"/>
        </w:rPr>
        <w:t>：</w:t>
      </w:r>
    </w:p>
    <w:p w:rsidR="006F004A" w:rsidRPr="003955D4" w:rsidRDefault="006F004A" w:rsidP="001B5F79">
      <w:pPr>
        <w:pStyle w:val="ac"/>
        <w:bidi w:val="0"/>
        <w:spacing w:beforeLines="50" w:after="0"/>
        <w:ind w:left="0" w:firstLine="520"/>
        <w:jc w:val="both"/>
        <w:rPr>
          <w:rFonts w:hint="eastAsia"/>
          <w:sz w:val="26"/>
          <w:szCs w:val="26"/>
          <w:rtl/>
          <w:lang w:eastAsia="zh-CN"/>
        </w:rPr>
      </w:pPr>
      <w:r w:rsidRPr="00E05F9E">
        <w:rPr>
          <w:rFonts w:ascii="SimSun" w:hAnsi="SimSun" w:hint="eastAsia"/>
          <w:color w:val="000000"/>
          <w:sz w:val="26"/>
          <w:szCs w:val="26"/>
          <w:lang w:val="zh-CN" w:eastAsia="zh-CN"/>
        </w:rPr>
        <w:t>艾布</w:t>
      </w:r>
      <w:r w:rsidRPr="00E05F9E">
        <w:rPr>
          <w:rFonts w:ascii="SimSun" w:hAnsi="SimSun" w:hint="eastAsia"/>
          <w:sz w:val="26"/>
          <w:szCs w:val="26"/>
          <w:lang w:eastAsia="zh-CN"/>
        </w:rPr>
        <w:t>塞尔德·艾勒胡德利（愿主喜悦他）的传述，</w:t>
      </w:r>
      <w:r w:rsidRPr="00E05F9E">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w:t>
      </w:r>
      <w:r w:rsidRPr="00E05F9E">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 xml:space="preserve">عن أبي سعيد الخدري رضي الله عنه </w:t>
      </w:r>
      <w:r w:rsidRPr="003365C0">
        <w:rPr>
          <w:rFonts w:cs="Times New Roman"/>
          <w:b/>
          <w:bCs/>
          <w:color w:val="008000"/>
          <w:kern w:val="2"/>
          <w:sz w:val="26"/>
          <w:szCs w:val="26"/>
          <w:rtl/>
          <w:lang w:eastAsia="zh-CN" w:bidi="ar-SA"/>
        </w:rPr>
        <w:t>أن رسول الله × قال: «إذَا خَرَجَ ثَلاثَةٌ فِي سَفَرٍ فَلْيُؤَمِّرُوا أَحَدَهُـمْ»</w:t>
      </w:r>
      <w:r w:rsidRPr="003955D4">
        <w:rPr>
          <w:sz w:val="26"/>
          <w:szCs w:val="26"/>
          <w:rtl/>
        </w:rPr>
        <w:t>. أخرجه أبو داود.</w:t>
      </w:r>
    </w:p>
    <w:p w:rsidR="006F004A" w:rsidRPr="009C23DF" w:rsidRDefault="006F004A" w:rsidP="001B5F79">
      <w:pPr>
        <w:spacing w:beforeLines="50" w:line="500" w:lineRule="exact"/>
        <w:ind w:firstLine="522"/>
        <w:rPr>
          <w:rFonts w:ascii="SimSun" w:hAnsi="SimSun" w:cs="Traditional Arabic"/>
          <w:b/>
          <w:sz w:val="26"/>
          <w:szCs w:val="26"/>
          <w:lang w:val="zh-CN"/>
        </w:rPr>
      </w:pPr>
      <w:r>
        <w:rPr>
          <w:rFonts w:ascii="SimSun" w:hAnsi="SimSun" w:hint="eastAsia"/>
          <w:b/>
          <w:bCs/>
          <w:noProof/>
          <w:color w:val="008000"/>
          <w:sz w:val="26"/>
          <w:szCs w:val="26"/>
        </w:rPr>
        <w:t>“</w:t>
      </w:r>
      <w:r w:rsidRPr="00475484">
        <w:rPr>
          <w:rFonts w:ascii="SimSun" w:hAnsi="SimSun" w:cs="Arial" w:hint="eastAsia"/>
          <w:b/>
          <w:bCs/>
          <w:color w:val="008000"/>
          <w:sz w:val="26"/>
          <w:szCs w:val="26"/>
        </w:rPr>
        <w:t>如果是三个人一起旅行，让他们从中选举一人为领袖</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0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当旅行者登上坡或下坡时应说什么</w:t>
      </w:r>
      <w:r w:rsidRPr="009D6783">
        <w:rPr>
          <w:rFonts w:ascii="STXingkai" w:eastAsia="STXingkai" w:hAnsi="SimSun" w:cs="Arial" w:hint="eastAsia"/>
          <w:bCs/>
          <w:sz w:val="28"/>
          <w:szCs w:val="30"/>
        </w:rPr>
        <w:t>：</w:t>
      </w:r>
    </w:p>
    <w:p w:rsidR="006F004A" w:rsidRPr="003955D4" w:rsidRDefault="006F004A" w:rsidP="001B5F79">
      <w:pPr>
        <w:pStyle w:val="ac"/>
        <w:bidi w:val="0"/>
        <w:spacing w:beforeLines="50" w:after="0"/>
        <w:ind w:left="0" w:firstLine="520"/>
        <w:jc w:val="both"/>
        <w:rPr>
          <w:rFonts w:hint="eastAsia"/>
          <w:sz w:val="26"/>
          <w:szCs w:val="26"/>
          <w:rtl/>
          <w:lang w:eastAsia="zh-CN"/>
        </w:rPr>
      </w:pPr>
      <w:r>
        <w:rPr>
          <w:rFonts w:ascii="SimSun" w:hAnsi="SimSun" w:hint="eastAsia"/>
          <w:sz w:val="26"/>
          <w:szCs w:val="26"/>
          <w:lang w:eastAsia="zh-CN"/>
        </w:rPr>
        <w:sym w:font="Wingdings" w:char="F08C"/>
      </w:r>
      <w:r>
        <w:rPr>
          <w:rFonts w:ascii="SimSun" w:hAnsi="SimSun" w:hint="eastAsia"/>
          <w:sz w:val="26"/>
          <w:szCs w:val="26"/>
          <w:lang w:eastAsia="zh-CN"/>
        </w:rPr>
        <w:t>-贾比尔·本·阿布杜拉</w:t>
      </w:r>
      <w:r w:rsidRPr="00E05F9E">
        <w:rPr>
          <w:rFonts w:ascii="SimSun" w:hAnsi="SimSun" w:hint="eastAsia"/>
          <w:sz w:val="26"/>
          <w:szCs w:val="26"/>
          <w:lang w:eastAsia="zh-CN"/>
        </w:rPr>
        <w:t>（愿主喜悦他</w:t>
      </w:r>
      <w:r>
        <w:rPr>
          <w:rFonts w:ascii="SimSun" w:hAnsi="SimSun" w:hint="eastAsia"/>
          <w:sz w:val="26"/>
          <w:szCs w:val="26"/>
          <w:lang w:eastAsia="zh-CN"/>
        </w:rPr>
        <w:t>俩</w:t>
      </w:r>
      <w:r w:rsidRPr="00E05F9E">
        <w:rPr>
          <w:rFonts w:ascii="SimSun" w:hAnsi="SimSun" w:hint="eastAsia"/>
          <w:sz w:val="26"/>
          <w:szCs w:val="26"/>
          <w:lang w:eastAsia="zh-CN"/>
        </w:rPr>
        <w:t>）的传述，</w:t>
      </w:r>
      <w:r w:rsidRPr="007E0325">
        <w:rPr>
          <w:rFonts w:ascii="SimSun" w:hAnsi="SimSun" w:hint="eastAsia"/>
          <w:sz w:val="26"/>
          <w:szCs w:val="26"/>
          <w:lang w:eastAsia="zh-CN"/>
        </w:rPr>
        <w:t>他说：</w:t>
      </w:r>
    </w:p>
    <w:p w:rsidR="006F004A" w:rsidRPr="003955D4" w:rsidRDefault="006F004A" w:rsidP="001B5F79">
      <w:pPr>
        <w:pStyle w:val="a8"/>
        <w:widowControl w:val="0"/>
        <w:spacing w:beforeLines="50" w:after="0"/>
        <w:ind w:left="0" w:firstLine="520"/>
        <w:jc w:val="both"/>
        <w:rPr>
          <w:rFonts w:hint="cs"/>
          <w:sz w:val="26"/>
          <w:szCs w:val="26"/>
          <w:rtl/>
        </w:rPr>
      </w:pPr>
      <w:r w:rsidRPr="003955D4">
        <w:rPr>
          <w:rFonts w:hint="cs"/>
          <w:sz w:val="26"/>
          <w:szCs w:val="26"/>
          <w:rtl/>
        </w:rPr>
        <w:t xml:space="preserve">1- </w:t>
      </w:r>
      <w:r w:rsidRPr="003955D4">
        <w:rPr>
          <w:sz w:val="26"/>
          <w:szCs w:val="26"/>
          <w:rtl/>
        </w:rPr>
        <w:t>عَنْ جَابِرِ بْنِ عَبْدِا</w:t>
      </w:r>
      <w:r w:rsidRPr="003955D4">
        <w:rPr>
          <w:rFonts w:hint="cs"/>
          <w:sz w:val="26"/>
          <w:szCs w:val="26"/>
          <w:rtl/>
        </w:rPr>
        <w:t xml:space="preserve">لله </w:t>
      </w:r>
      <w:r w:rsidRPr="003955D4">
        <w:rPr>
          <w:sz w:val="26"/>
          <w:szCs w:val="26"/>
          <w:rtl/>
        </w:rPr>
        <w:t xml:space="preserve">رَضِي </w:t>
      </w:r>
      <w:r w:rsidRPr="003955D4">
        <w:rPr>
          <w:rFonts w:hint="cs"/>
          <w:sz w:val="26"/>
          <w:szCs w:val="26"/>
          <w:rtl/>
        </w:rPr>
        <w:t>اللهُ</w:t>
      </w:r>
      <w:r w:rsidRPr="003955D4">
        <w:rPr>
          <w:sz w:val="26"/>
          <w:szCs w:val="26"/>
          <w:rtl/>
        </w:rPr>
        <w:t xml:space="preserve"> عَنْهمَا قَالَ: </w:t>
      </w:r>
      <w:r w:rsidRPr="003365C0">
        <w:rPr>
          <w:rFonts w:cs="Times New Roman"/>
          <w:b/>
          <w:bCs/>
          <w:color w:val="008000"/>
          <w:kern w:val="2"/>
          <w:sz w:val="26"/>
          <w:szCs w:val="26"/>
          <w:rtl/>
          <w:lang w:eastAsia="zh-CN" w:bidi="ar-SA"/>
        </w:rPr>
        <w:t>«كُنَّا إِذَا صَعِدْنَا كَبَّرْنَا وَإِذَا نَزَلْنَا سَبَّحْنَا»</w:t>
      </w:r>
      <w:r w:rsidRPr="003955D4">
        <w:rPr>
          <w:sz w:val="26"/>
          <w:szCs w:val="26"/>
          <w:rtl/>
        </w:rPr>
        <w:t>. أخرجه البخاري</w:t>
      </w:r>
      <w:r w:rsidRPr="003955D4">
        <w:rPr>
          <w:rFonts w:cs="Rateb lotus20" w:hint="cs"/>
          <w:sz w:val="26"/>
          <w:szCs w:val="26"/>
          <w:rtl/>
        </w:rPr>
        <w:t xml:space="preserve">. </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“当</w:t>
      </w:r>
      <w:r w:rsidRPr="0069526D">
        <w:rPr>
          <w:rFonts w:ascii="SimSun" w:hAnsi="SimSun" w:hint="eastAsia"/>
          <w:b/>
          <w:bCs/>
          <w:color w:val="008000"/>
          <w:sz w:val="26"/>
          <w:szCs w:val="26"/>
        </w:rPr>
        <w:t>我们上坡时，我们赞颂真主至大；当我们下坡时，我们赞颂真主超绝</w:t>
      </w:r>
      <w:r>
        <w:rPr>
          <w:rFonts w:ascii="SimSun" w:hAnsi="SimSun" w:hint="eastAsia"/>
          <w:b/>
          <w:bCs/>
          <w:color w:val="008000"/>
          <w:sz w:val="26"/>
          <w:szCs w:val="26"/>
        </w:rPr>
        <w:t>。”</w:t>
      </w:r>
      <w:r w:rsidRPr="00CD0D09">
        <w:rPr>
          <w:rStyle w:val="a5"/>
          <w:b/>
          <w:color w:val="008000"/>
          <w:lang w:val="zh-CN"/>
        </w:rPr>
        <w:footnoteReference w:id="104"/>
      </w:r>
    </w:p>
    <w:p w:rsidR="006F004A" w:rsidRDefault="006F004A" w:rsidP="001B5F79">
      <w:pPr>
        <w:widowControl/>
        <w:spacing w:beforeLines="50" w:line="500" w:lineRule="exact"/>
        <w:ind w:firstLine="520"/>
        <w:rPr>
          <w:rFonts w:ascii="SimSun" w:hAnsi="SimSun" w:cs="Arial"/>
          <w:bCs/>
          <w:sz w:val="26"/>
          <w:szCs w:val="28"/>
        </w:rPr>
      </w:pPr>
      <w:r>
        <w:rPr>
          <w:rFonts w:ascii="SimSun" w:hAnsi="SimSun" w:hint="eastAsia"/>
          <w:sz w:val="26"/>
          <w:szCs w:val="26"/>
        </w:rPr>
        <w:sym w:font="Wingdings" w:char="F08D"/>
      </w:r>
      <w:r>
        <w:rPr>
          <w:rFonts w:ascii="SimSun" w:hAnsi="SimSun" w:hint="eastAsia"/>
          <w:sz w:val="26"/>
          <w:szCs w:val="26"/>
        </w:rPr>
        <w:t>-</w:t>
      </w:r>
      <w:r w:rsidRPr="0069526D">
        <w:rPr>
          <w:rFonts w:ascii="SimSun" w:hAnsi="SimSun" w:hint="eastAsia"/>
          <w:sz w:val="26"/>
          <w:szCs w:val="26"/>
        </w:rPr>
        <w:t>伊本欧麦尔</w:t>
      </w:r>
      <w:r w:rsidRPr="00E05F9E">
        <w:rPr>
          <w:rFonts w:ascii="SimSun" w:hAnsi="SimSun" w:hint="eastAsia"/>
          <w:sz w:val="26"/>
          <w:szCs w:val="26"/>
        </w:rPr>
        <w:t>（愿主喜悦他</w:t>
      </w:r>
      <w:r>
        <w:rPr>
          <w:rFonts w:ascii="SimSun" w:hAnsi="SimSun" w:hint="eastAsia"/>
          <w:sz w:val="26"/>
          <w:szCs w:val="26"/>
        </w:rPr>
        <w:t>俩</w:t>
      </w:r>
      <w:r w:rsidRPr="00E05F9E">
        <w:rPr>
          <w:rFonts w:ascii="SimSun" w:hAnsi="SimSun" w:hint="eastAsia"/>
          <w:sz w:val="26"/>
          <w:szCs w:val="26"/>
        </w:rPr>
        <w:t>）的传述</w:t>
      </w:r>
      <w:r>
        <w:rPr>
          <w:rFonts w:ascii="SimSun" w:hAnsi="SimSun" w:hint="eastAsia"/>
          <w:sz w:val="26"/>
          <w:szCs w:val="26"/>
        </w:rPr>
        <w:t>——在其中提到——</w:t>
      </w:r>
      <w:r w:rsidRPr="007E0325">
        <w:rPr>
          <w:rFonts w:ascii="SimSun" w:hAnsi="SimSun" w:hint="eastAsia"/>
          <w:sz w:val="26"/>
          <w:szCs w:val="26"/>
        </w:rPr>
        <w:t>他说：</w:t>
      </w:r>
    </w:p>
    <w:p w:rsidR="006F004A" w:rsidRDefault="006F004A" w:rsidP="001B5F79">
      <w:pPr>
        <w:pStyle w:val="a8"/>
        <w:widowControl w:val="0"/>
        <w:spacing w:beforeLines="50" w:after="0"/>
        <w:ind w:left="0" w:firstLine="520"/>
        <w:jc w:val="both"/>
        <w:rPr>
          <w:rFonts w:hint="eastAsia"/>
          <w:sz w:val="26"/>
          <w:szCs w:val="26"/>
          <w:lang w:eastAsia="zh-CN"/>
        </w:rPr>
      </w:pPr>
      <w:r w:rsidRPr="003955D4">
        <w:rPr>
          <w:rFonts w:hint="cs"/>
          <w:sz w:val="26"/>
          <w:szCs w:val="26"/>
          <w:rtl/>
        </w:rPr>
        <w:t>2- و</w:t>
      </w:r>
      <w:r w:rsidRPr="003955D4">
        <w:rPr>
          <w:sz w:val="26"/>
          <w:szCs w:val="26"/>
          <w:rtl/>
        </w:rPr>
        <w:t>عن ابن عمر رضي الله عنهما...</w:t>
      </w:r>
      <w:r w:rsidRPr="003955D4">
        <w:rPr>
          <w:rFonts w:hint="cs"/>
          <w:sz w:val="26"/>
          <w:szCs w:val="26"/>
          <w:rtl/>
        </w:rPr>
        <w:t xml:space="preserve"> -و</w:t>
      </w:r>
      <w:r w:rsidRPr="003955D4">
        <w:rPr>
          <w:sz w:val="26"/>
          <w:szCs w:val="26"/>
          <w:rtl/>
        </w:rPr>
        <w:t>فيه</w:t>
      </w:r>
      <w:r w:rsidRPr="003955D4">
        <w:rPr>
          <w:rFonts w:hint="cs"/>
          <w:sz w:val="26"/>
          <w:szCs w:val="26"/>
          <w:rtl/>
        </w:rPr>
        <w:t>-</w:t>
      </w:r>
      <w:r w:rsidRPr="003955D4">
        <w:rPr>
          <w:sz w:val="26"/>
          <w:szCs w:val="26"/>
          <w:rtl/>
        </w:rPr>
        <w:t xml:space="preserve"> قَالَ: و</w:t>
      </w:r>
      <w:r w:rsidRPr="003365C0">
        <w:rPr>
          <w:rFonts w:cs="Times New Roman"/>
          <w:b/>
          <w:bCs/>
          <w:color w:val="008000"/>
          <w:kern w:val="2"/>
          <w:sz w:val="26"/>
          <w:szCs w:val="26"/>
          <w:rtl/>
          <w:lang w:eastAsia="zh-CN" w:bidi="ar-SA"/>
        </w:rPr>
        <w:t>َكَانَ النَّبِيُّ × وَجُيُوشُهُ إذَا عَلَوا الثَّنَايَا كَبَّرُوا، وَإذَا هَبَطُوا سَبَّحُوا</w:t>
      </w:r>
      <w:r w:rsidRPr="003955D4">
        <w:rPr>
          <w:sz w:val="26"/>
          <w:szCs w:val="26"/>
          <w:rtl/>
        </w:rPr>
        <w:t>.</w:t>
      </w:r>
      <w:r w:rsidRPr="003955D4">
        <w:rPr>
          <w:rFonts w:hint="cs"/>
          <w:sz w:val="26"/>
          <w:szCs w:val="26"/>
          <w:rtl/>
        </w:rPr>
        <w:t xml:space="preserve"> </w:t>
      </w:r>
      <w:r w:rsidRPr="003955D4">
        <w:rPr>
          <w:sz w:val="26"/>
          <w:szCs w:val="26"/>
          <w:rtl/>
        </w:rPr>
        <w:t>أخرجه أبو داود.</w:t>
      </w:r>
    </w:p>
    <w:p w:rsidR="006F004A" w:rsidRPr="009C23DF" w:rsidRDefault="006F004A" w:rsidP="001B5F79">
      <w:pPr>
        <w:spacing w:beforeLines="50" w:line="500" w:lineRule="exact"/>
        <w:ind w:firstLine="522"/>
        <w:rPr>
          <w:rFonts w:ascii="SimSun" w:hAnsi="SimSun" w:cs="Traditional Arabic"/>
          <w:b/>
          <w:sz w:val="26"/>
          <w:szCs w:val="26"/>
          <w:lang w:val="zh-CN"/>
        </w:rPr>
      </w:pPr>
      <w:r>
        <w:rPr>
          <w:rFonts w:ascii="SimSun" w:hAnsi="SimSun" w:hint="eastAsia"/>
          <w:b/>
          <w:bCs/>
          <w:color w:val="008000"/>
          <w:sz w:val="26"/>
          <w:szCs w:val="26"/>
        </w:rPr>
        <w:t>“</w:t>
      </w:r>
      <w:r w:rsidRPr="0069526D">
        <w:rPr>
          <w:rFonts w:ascii="SimSun" w:hAnsi="SimSun" w:hint="eastAsia"/>
          <w:b/>
          <w:bCs/>
          <w:color w:val="008000"/>
          <w:sz w:val="26"/>
          <w:szCs w:val="26"/>
        </w:rPr>
        <w:t>先知</w:t>
      </w:r>
      <w:r>
        <w:rPr>
          <w:rFonts w:ascii="SimSun" w:hAnsi="SimSun" w:hint="eastAsia"/>
          <w:b/>
          <w:bCs/>
          <w:color w:val="008000"/>
          <w:sz w:val="26"/>
          <w:szCs w:val="26"/>
        </w:rPr>
        <w:t>（愿主赐福之，并使其平安）</w:t>
      </w:r>
      <w:r w:rsidRPr="0069526D">
        <w:rPr>
          <w:rFonts w:ascii="SimSun" w:hAnsi="SimSun" w:hint="eastAsia"/>
          <w:b/>
          <w:bCs/>
          <w:color w:val="008000"/>
          <w:sz w:val="26"/>
          <w:szCs w:val="26"/>
        </w:rPr>
        <w:t>曾经带着军队出征，当他们上坡时，他们赞颂真主至大；当他们下坡时，他们赞颂真主超绝</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0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旅行中睡觉的方式</w:t>
      </w:r>
      <w:r w:rsidRPr="009D6783">
        <w:rPr>
          <w:rFonts w:ascii="STXingkai" w:eastAsia="STXingkai" w:hAnsi="SimSun" w:cs="Arial" w:hint="eastAsia"/>
          <w:bCs/>
          <w:sz w:val="28"/>
          <w:szCs w:val="30"/>
        </w:rPr>
        <w:t>：</w:t>
      </w:r>
    </w:p>
    <w:p w:rsidR="006F004A" w:rsidRPr="00342F30" w:rsidRDefault="006F004A" w:rsidP="001B5F79">
      <w:pPr>
        <w:spacing w:beforeLines="50" w:line="500" w:lineRule="exact"/>
        <w:ind w:firstLine="520"/>
        <w:rPr>
          <w:rFonts w:ascii="SimSun" w:hAnsi="SimSun"/>
          <w:b/>
          <w:bCs/>
          <w:color w:val="008000"/>
          <w:sz w:val="26"/>
          <w:szCs w:val="26"/>
          <w:rtl/>
        </w:rPr>
      </w:pPr>
      <w:r w:rsidRPr="00D94302">
        <w:rPr>
          <w:rFonts w:ascii="SimSun" w:hAnsi="SimSun" w:hint="eastAsia"/>
          <w:sz w:val="26"/>
          <w:szCs w:val="26"/>
        </w:rPr>
        <w:t>艾布盖塔德（愿主喜悦他）的传述，他说：</w:t>
      </w:r>
    </w:p>
    <w:p w:rsidR="006F004A" w:rsidRDefault="006F004A" w:rsidP="001B5F79">
      <w:pPr>
        <w:pStyle w:val="ac"/>
        <w:spacing w:beforeLines="50" w:after="0"/>
        <w:ind w:left="0" w:firstLine="520"/>
        <w:jc w:val="both"/>
        <w:rPr>
          <w:rFonts w:hint="cs"/>
          <w:sz w:val="26"/>
          <w:szCs w:val="26"/>
          <w:rtl/>
        </w:rPr>
      </w:pPr>
      <w:r w:rsidRPr="003955D4">
        <w:rPr>
          <w:sz w:val="26"/>
          <w:szCs w:val="26"/>
          <w:rtl/>
        </w:rPr>
        <w:t>عن أبي قتادة رضي الله عنه قال:</w:t>
      </w:r>
      <w:r w:rsidRPr="003365C0">
        <w:rPr>
          <w:rFonts w:cs="Times New Roman"/>
          <w:b/>
          <w:bCs/>
          <w:color w:val="008000"/>
          <w:kern w:val="2"/>
          <w:sz w:val="26"/>
          <w:szCs w:val="26"/>
          <w:rtl/>
          <w:lang w:eastAsia="zh-CN" w:bidi="ar-SA"/>
        </w:rPr>
        <w:t xml:space="preserve"> كَانَ رَسُولُ الله × إذَا كَاَن ِفي سَفَرٍ فَعَرَّسَ بِلَيلٍ اضْطَجَعَ عَلَى يَـمِينِـهِ، وَإذَا عَرَّسَ قُبَيْلَ الصُّبْـحِ نَصَبَ ذِرَاعَه، وَوَضَعَ رَأْسَهُ عَلَى كَفِّهِ. </w:t>
      </w:r>
      <w:r w:rsidRPr="003955D4">
        <w:rPr>
          <w:sz w:val="26"/>
          <w:szCs w:val="26"/>
          <w:rtl/>
        </w:rPr>
        <w:t>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342F30">
        <w:rPr>
          <w:rFonts w:ascii="SimSun" w:hAnsi="SimSun" w:hint="eastAsia"/>
          <w:b/>
          <w:bCs/>
          <w:color w:val="008000"/>
          <w:sz w:val="26"/>
          <w:szCs w:val="26"/>
        </w:rPr>
        <w:t>主的使者（愿主赐福之，并使其平安）</w:t>
      </w:r>
      <w:r w:rsidRPr="002E0226">
        <w:rPr>
          <w:rFonts w:ascii="SimSun" w:hAnsi="SimSun" w:hint="eastAsia"/>
          <w:b/>
          <w:bCs/>
          <w:color w:val="008000"/>
          <w:sz w:val="26"/>
          <w:szCs w:val="26"/>
        </w:rPr>
        <w:t>旅行夜晚休息时，他就向右边侧卧；如果他是在晨礼前不久休息时，他就立起</w:t>
      </w:r>
      <w:r>
        <w:rPr>
          <w:rFonts w:ascii="SimSun" w:hAnsi="SimSun" w:hint="eastAsia"/>
          <w:b/>
          <w:bCs/>
          <w:color w:val="008000"/>
          <w:sz w:val="26"/>
          <w:szCs w:val="26"/>
        </w:rPr>
        <w:t>肘</w:t>
      </w:r>
      <w:r w:rsidRPr="002E0226">
        <w:rPr>
          <w:rFonts w:ascii="SimSun" w:hAnsi="SimSun" w:hint="eastAsia"/>
          <w:b/>
          <w:bCs/>
          <w:color w:val="008000"/>
          <w:sz w:val="26"/>
          <w:szCs w:val="26"/>
        </w:rPr>
        <w:t>，将自己的头放在手掌上</w:t>
      </w:r>
      <w:r>
        <w:rPr>
          <w:rFonts w:ascii="SimSun" w:hAnsi="SimSun" w:hint="eastAsia"/>
          <w:b/>
          <w:bCs/>
          <w:color w:val="008000"/>
          <w:sz w:val="26"/>
          <w:szCs w:val="26"/>
        </w:rPr>
        <w:t>。”</w:t>
      </w:r>
      <w:r w:rsidRPr="00CD0D09">
        <w:rPr>
          <w:rStyle w:val="a5"/>
          <w:b/>
          <w:color w:val="008000"/>
          <w:lang w:val="zh-CN"/>
        </w:rPr>
        <w:footnoteReference w:id="10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旅行者住宿时应说什么</w:t>
      </w:r>
      <w:r w:rsidRPr="009D6783">
        <w:rPr>
          <w:rFonts w:ascii="STXingkai" w:eastAsia="STXingkai" w:hAnsi="SimSun" w:cs="Arial" w:hint="eastAsia"/>
          <w:bCs/>
          <w:sz w:val="28"/>
          <w:szCs w:val="30"/>
        </w:rPr>
        <w:t>：</w:t>
      </w:r>
    </w:p>
    <w:p w:rsidR="006F004A" w:rsidRPr="004E775A" w:rsidRDefault="006F004A" w:rsidP="001B5F79">
      <w:pPr>
        <w:pStyle w:val="ac"/>
        <w:bidi w:val="0"/>
        <w:spacing w:beforeLines="50" w:after="0"/>
        <w:ind w:left="0" w:firstLine="520"/>
        <w:jc w:val="both"/>
        <w:rPr>
          <w:sz w:val="24"/>
          <w:szCs w:val="24"/>
          <w:rtl/>
          <w:lang w:eastAsia="zh-CN"/>
        </w:rPr>
      </w:pPr>
      <w:r w:rsidRPr="004E775A">
        <w:rPr>
          <w:rFonts w:ascii="SimSun" w:hAnsi="SimSun" w:hint="eastAsia"/>
          <w:sz w:val="26"/>
          <w:szCs w:val="24"/>
          <w:lang w:eastAsia="zh-CN"/>
        </w:rPr>
        <w:t>呼来图·宾图·哈克米·艾勒赛莱米业（愿主喜悦她）的传述，她说：我听</w:t>
      </w:r>
      <w:r w:rsidRPr="004E775A">
        <w:rPr>
          <w:rFonts w:ascii="SimSun" w:hAnsi="SimSun" w:hint="eastAsia"/>
          <w:b/>
          <w:bCs/>
          <w:color w:val="008000"/>
          <w:sz w:val="26"/>
          <w:szCs w:val="24"/>
          <w:lang w:eastAsia="zh-CN"/>
        </w:rPr>
        <w:t>主的使者</w:t>
      </w:r>
      <w:r>
        <w:rPr>
          <w:rFonts w:ascii="SimSun" w:hAnsi="SimSun" w:hint="eastAsia"/>
          <w:b/>
          <w:bCs/>
          <w:color w:val="008000"/>
          <w:sz w:val="26"/>
          <w:szCs w:val="24"/>
          <w:lang w:eastAsia="zh-CN"/>
        </w:rPr>
        <w:t>（愿主赐福之，并使其平安）</w:t>
      </w:r>
      <w:r w:rsidRPr="004E775A">
        <w:rPr>
          <w:rFonts w:ascii="SimSun" w:hAnsi="SimSun" w:hint="eastAsia"/>
          <w:b/>
          <w:bCs/>
          <w:color w:val="008000"/>
          <w:sz w:val="26"/>
          <w:szCs w:val="24"/>
          <w:lang w:eastAsia="zh-CN"/>
        </w:rPr>
        <w:t>说：</w:t>
      </w:r>
    </w:p>
    <w:p w:rsidR="006F004A" w:rsidRDefault="006F004A" w:rsidP="001B5F79">
      <w:pPr>
        <w:pStyle w:val="ac"/>
        <w:spacing w:beforeLines="50" w:after="0"/>
        <w:ind w:left="0" w:firstLine="520"/>
        <w:jc w:val="both"/>
        <w:rPr>
          <w:rFonts w:hint="cs"/>
          <w:sz w:val="26"/>
          <w:szCs w:val="26"/>
          <w:rtl/>
        </w:rPr>
      </w:pPr>
      <w:r w:rsidRPr="003955D4">
        <w:rPr>
          <w:sz w:val="26"/>
          <w:szCs w:val="26"/>
          <w:rtl/>
        </w:rPr>
        <w:t xml:space="preserve">عن خولة بنت حكيم السلمية رضي الله عنها أنها سمعت </w:t>
      </w:r>
      <w:r w:rsidRPr="003365C0">
        <w:rPr>
          <w:rFonts w:cs="Times New Roman"/>
          <w:b/>
          <w:bCs/>
          <w:color w:val="008000"/>
          <w:kern w:val="2"/>
          <w:sz w:val="26"/>
          <w:szCs w:val="26"/>
          <w:rtl/>
          <w:lang w:eastAsia="zh-CN" w:bidi="ar-SA"/>
        </w:rPr>
        <w:t>رسول الله × يقول: «مَنْ نَزَلَ مَنْزِلاً ثُمَّ قَالَ: أَعُوذُ بِكَلِـمَاتِ الله التَّامَّاتِ مِنْ شَرِّ مَا خَلَقَ، لَـمْ يَضُرُّهُ شَيْءٌ حَتَّى يَرْتَـحِلَ مِنْ مَنْزِلِـهِ</w:t>
      </w:r>
      <w:r w:rsidRPr="003955D4">
        <w:rPr>
          <w:sz w:val="26"/>
          <w:szCs w:val="26"/>
          <w:rtl/>
        </w:rPr>
        <w:t xml:space="preserve"> </w:t>
      </w:r>
      <w:r w:rsidRPr="003365C0">
        <w:rPr>
          <w:rFonts w:cs="Times New Roman"/>
          <w:b/>
          <w:bCs/>
          <w:color w:val="008000"/>
          <w:kern w:val="2"/>
          <w:sz w:val="26"/>
          <w:szCs w:val="26"/>
          <w:rtl/>
          <w:lang w:eastAsia="zh-CN" w:bidi="ar-SA"/>
        </w:rPr>
        <w:t>ذَلِكَ».</w:t>
      </w:r>
      <w:r w:rsidRPr="003955D4">
        <w:rPr>
          <w:sz w:val="26"/>
          <w:szCs w:val="26"/>
          <w:rtl/>
        </w:rPr>
        <w:t xml:space="preserve">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4E775A">
        <w:rPr>
          <w:rFonts w:ascii="SimSun" w:hAnsi="SimSun" w:hint="eastAsia"/>
          <w:b/>
          <w:bCs/>
          <w:color w:val="008000"/>
          <w:sz w:val="26"/>
          <w:szCs w:val="26"/>
        </w:rPr>
        <w:t>谁住宿</w:t>
      </w:r>
      <w:r>
        <w:rPr>
          <w:rFonts w:ascii="SimSun" w:hAnsi="SimSun" w:hint="eastAsia"/>
          <w:b/>
          <w:bCs/>
          <w:color w:val="008000"/>
          <w:sz w:val="26"/>
          <w:szCs w:val="26"/>
        </w:rPr>
        <w:t>并</w:t>
      </w:r>
      <w:r w:rsidRPr="004E775A">
        <w:rPr>
          <w:rFonts w:ascii="SimSun" w:hAnsi="SimSun" w:hint="eastAsia"/>
          <w:b/>
          <w:bCs/>
          <w:color w:val="008000"/>
          <w:sz w:val="26"/>
          <w:szCs w:val="26"/>
        </w:rPr>
        <w:t>说了‘我以真主完美的言辞祈求</w:t>
      </w:r>
      <w:r>
        <w:rPr>
          <w:rFonts w:ascii="SimSun" w:hAnsi="SimSun" w:hint="eastAsia"/>
          <w:b/>
          <w:bCs/>
          <w:color w:val="008000"/>
          <w:sz w:val="26"/>
          <w:szCs w:val="26"/>
        </w:rPr>
        <w:t>护佑，</w:t>
      </w:r>
      <w:r w:rsidRPr="004E775A">
        <w:rPr>
          <w:rFonts w:ascii="SimSun" w:hAnsi="SimSun" w:hint="eastAsia"/>
          <w:b/>
          <w:bCs/>
          <w:color w:val="008000"/>
          <w:sz w:val="26"/>
          <w:szCs w:val="26"/>
        </w:rPr>
        <w:t>免遭万物的伤害</w:t>
      </w:r>
      <w:r>
        <w:rPr>
          <w:rFonts w:ascii="SimSun" w:hAnsi="SimSun" w:hint="eastAsia"/>
          <w:b/>
          <w:bCs/>
          <w:color w:val="008000"/>
          <w:sz w:val="26"/>
          <w:szCs w:val="26"/>
        </w:rPr>
        <w:t>’；那么，</w:t>
      </w:r>
      <w:r w:rsidRPr="004E775A">
        <w:rPr>
          <w:rFonts w:ascii="SimSun" w:hAnsi="SimSun" w:hint="eastAsia"/>
          <w:b/>
          <w:bCs/>
          <w:color w:val="008000"/>
          <w:sz w:val="26"/>
          <w:szCs w:val="26"/>
        </w:rPr>
        <w:t>任何事物都</w:t>
      </w:r>
      <w:r>
        <w:rPr>
          <w:rFonts w:ascii="SimSun" w:hAnsi="SimSun" w:hint="eastAsia"/>
          <w:b/>
          <w:bCs/>
          <w:color w:val="008000"/>
          <w:sz w:val="26"/>
          <w:szCs w:val="26"/>
        </w:rPr>
        <w:t>不能</w:t>
      </w:r>
      <w:r w:rsidRPr="004E775A">
        <w:rPr>
          <w:rFonts w:ascii="SimSun" w:hAnsi="SimSun" w:hint="eastAsia"/>
          <w:b/>
          <w:bCs/>
          <w:color w:val="008000"/>
          <w:sz w:val="26"/>
          <w:szCs w:val="26"/>
        </w:rPr>
        <w:t>伤害他，直至离开他</w:t>
      </w:r>
      <w:r>
        <w:rPr>
          <w:rFonts w:ascii="SimSun" w:hAnsi="SimSun" w:hint="eastAsia"/>
          <w:b/>
          <w:bCs/>
          <w:color w:val="008000"/>
          <w:sz w:val="26"/>
          <w:szCs w:val="26"/>
        </w:rPr>
        <w:t>住宿的</w:t>
      </w:r>
      <w:r w:rsidRPr="004E775A">
        <w:rPr>
          <w:rFonts w:ascii="SimSun" w:hAnsi="SimSun" w:hint="eastAsia"/>
          <w:b/>
          <w:bCs/>
          <w:color w:val="008000"/>
          <w:sz w:val="26"/>
          <w:szCs w:val="26"/>
        </w:rPr>
        <w:t>那个地方</w:t>
      </w:r>
      <w:r>
        <w:rPr>
          <w:rFonts w:ascii="SimSun" w:hAnsi="SimSun" w:hint="eastAsia"/>
          <w:b/>
          <w:bCs/>
          <w:color w:val="008000"/>
          <w:sz w:val="26"/>
          <w:szCs w:val="26"/>
        </w:rPr>
        <w:t>。”</w:t>
      </w:r>
      <w:r w:rsidRPr="00CD0D09">
        <w:rPr>
          <w:rStyle w:val="a5"/>
          <w:b/>
          <w:color w:val="008000"/>
          <w:lang w:val="zh-CN"/>
        </w:rPr>
        <w:footnoteReference w:id="10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如果旅行者在天亮前出发应说什么</w:t>
      </w:r>
      <w:r w:rsidRPr="009D6783">
        <w:rPr>
          <w:rFonts w:ascii="STXingkai" w:eastAsia="STXingkai" w:hAnsi="SimSun" w:cs="Arial" w:hint="eastAsia"/>
          <w:bCs/>
          <w:sz w:val="28"/>
          <w:szCs w:val="30"/>
        </w:rPr>
        <w:t>：</w:t>
      </w:r>
    </w:p>
    <w:p w:rsidR="006F004A" w:rsidRPr="004E775A" w:rsidRDefault="006F004A" w:rsidP="001B5F79">
      <w:pPr>
        <w:pStyle w:val="ac"/>
        <w:bidi w:val="0"/>
        <w:spacing w:beforeLines="50" w:after="0"/>
        <w:ind w:left="0" w:firstLine="520"/>
        <w:jc w:val="both"/>
        <w:rPr>
          <w:sz w:val="24"/>
          <w:szCs w:val="24"/>
          <w:rtl/>
          <w:lang w:eastAsia="zh-CN"/>
        </w:rPr>
      </w:pPr>
      <w:r w:rsidRPr="009C36D2">
        <w:rPr>
          <w:rFonts w:ascii="SimSun" w:hAnsi="SimSun" w:hint="eastAsia"/>
          <w:sz w:val="26"/>
          <w:szCs w:val="24"/>
          <w:lang w:eastAsia="zh-CN"/>
        </w:rPr>
        <w:t>艾布胡莱赖</w:t>
      </w:r>
      <w:r>
        <w:rPr>
          <w:rFonts w:ascii="SimSun" w:hAnsi="SimSun" w:hint="eastAsia"/>
          <w:sz w:val="26"/>
          <w:szCs w:val="24"/>
          <w:lang w:eastAsia="zh-CN"/>
        </w:rPr>
        <w:t>（愿主喜悦他）的传述，</w:t>
      </w:r>
    </w:p>
    <w:p w:rsidR="006F004A" w:rsidRPr="003955D4" w:rsidRDefault="006F004A" w:rsidP="001B5F79">
      <w:pPr>
        <w:pStyle w:val="ac"/>
        <w:spacing w:beforeLines="50" w:after="0"/>
        <w:ind w:left="0" w:firstLine="520"/>
        <w:jc w:val="both"/>
        <w:rPr>
          <w:rFonts w:hint="cs"/>
          <w:sz w:val="26"/>
          <w:szCs w:val="26"/>
          <w:rtl/>
        </w:rPr>
      </w:pPr>
      <w:r w:rsidRPr="003955D4">
        <w:rPr>
          <w:sz w:val="26"/>
          <w:szCs w:val="26"/>
          <w:rtl/>
        </w:rPr>
        <w:t xml:space="preserve">عن أبي هريرة رضي الله عنه </w:t>
      </w:r>
      <w:r w:rsidRPr="003365C0">
        <w:rPr>
          <w:rFonts w:cs="Times New Roman"/>
          <w:b/>
          <w:bCs/>
          <w:color w:val="008000"/>
          <w:kern w:val="2"/>
          <w:sz w:val="26"/>
          <w:szCs w:val="26"/>
          <w:rtl/>
          <w:lang w:eastAsia="zh-CN" w:bidi="ar-SA"/>
        </w:rPr>
        <w:t xml:space="preserve">أن النبي × كان إذا كان في سفر وأسحر يقول: «سَمَّعَ سَامِعٌ بِـحَـمْدِ الله وَحُسْنِ بَلائِهِ عَلَينَا، رَبَّنَا صَاحِبْنَا وَأَفْضِلْ عَلَينَا، عَائِذاً بِالله مِنَ النَّارِ». </w:t>
      </w:r>
      <w:r w:rsidRPr="003955D4">
        <w:rPr>
          <w:sz w:val="26"/>
          <w:szCs w:val="26"/>
          <w:rtl/>
        </w:rPr>
        <w:t>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每当先知</w:t>
      </w:r>
      <w:r w:rsidRPr="00342F30">
        <w:rPr>
          <w:rFonts w:ascii="SimSun" w:hAnsi="SimSun" w:hint="eastAsia"/>
          <w:b/>
          <w:bCs/>
          <w:color w:val="008000"/>
          <w:sz w:val="26"/>
          <w:szCs w:val="26"/>
        </w:rPr>
        <w:t>（愿主赐福之，并使其平安）</w:t>
      </w:r>
      <w:r>
        <w:rPr>
          <w:rFonts w:ascii="SimSun" w:hAnsi="SimSun" w:hint="eastAsia"/>
          <w:b/>
          <w:bCs/>
          <w:color w:val="008000"/>
          <w:sz w:val="26"/>
          <w:szCs w:val="26"/>
        </w:rPr>
        <w:t>在</w:t>
      </w:r>
      <w:r w:rsidRPr="00B9294F">
        <w:rPr>
          <w:rFonts w:ascii="SimSun" w:hAnsi="SimSun" w:hint="eastAsia"/>
          <w:b/>
          <w:bCs/>
          <w:color w:val="008000"/>
          <w:sz w:val="26"/>
          <w:szCs w:val="26"/>
        </w:rPr>
        <w:t>天亮前出发旅行时</w:t>
      </w:r>
      <w:r>
        <w:rPr>
          <w:rFonts w:ascii="SimSun" w:hAnsi="SimSun" w:hint="eastAsia"/>
          <w:b/>
          <w:bCs/>
          <w:color w:val="008000"/>
          <w:sz w:val="26"/>
          <w:szCs w:val="26"/>
        </w:rPr>
        <w:t>，他都会说：“让听者听到我们赞颂真主赐予我们的恩惠，我们的主啊！求您保护我们，求您赐予我们您丰厚的恩惠！我求真主保护免遭火狱之灾。”</w:t>
      </w:r>
      <w:r w:rsidRPr="00CD0D09">
        <w:rPr>
          <w:rStyle w:val="a5"/>
          <w:b/>
          <w:color w:val="008000"/>
          <w:lang w:val="zh-CN"/>
        </w:rPr>
        <w:footnoteReference w:id="10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如果乘骑摔倒了应说什么</w:t>
      </w:r>
      <w:r w:rsidRPr="009D6783">
        <w:rPr>
          <w:rFonts w:ascii="STXingkai" w:eastAsia="STXingkai" w:hAnsi="SimSun" w:cs="Arial" w:hint="eastAsia"/>
          <w:bCs/>
          <w:sz w:val="28"/>
          <w:szCs w:val="30"/>
        </w:rPr>
        <w:t>：</w:t>
      </w:r>
    </w:p>
    <w:p w:rsidR="006F004A" w:rsidRDefault="006F004A" w:rsidP="001B5F79">
      <w:pPr>
        <w:pStyle w:val="ac"/>
        <w:spacing w:beforeLines="50" w:after="0"/>
        <w:ind w:left="0" w:firstLine="522"/>
        <w:jc w:val="both"/>
        <w:rPr>
          <w:rFonts w:hint="eastAsia"/>
          <w:sz w:val="26"/>
          <w:szCs w:val="26"/>
          <w:lang w:eastAsia="zh-CN"/>
        </w:rPr>
      </w:pPr>
      <w:r w:rsidRPr="003365C0">
        <w:rPr>
          <w:rFonts w:cs="Times New Roman"/>
          <w:b/>
          <w:bCs/>
          <w:color w:val="008000"/>
          <w:kern w:val="2"/>
          <w:sz w:val="26"/>
          <w:szCs w:val="26"/>
          <w:rtl/>
          <w:lang w:eastAsia="zh-CN" w:bidi="ar-SA"/>
        </w:rPr>
        <w:t xml:space="preserve">«بِاسْمِ </w:t>
      </w:r>
      <w:r w:rsidRPr="003365C0">
        <w:rPr>
          <w:rFonts w:cs="Times New Roman" w:hint="cs"/>
          <w:b/>
          <w:bCs/>
          <w:color w:val="008000"/>
          <w:kern w:val="2"/>
          <w:sz w:val="26"/>
          <w:szCs w:val="26"/>
          <w:rtl/>
          <w:lang w:eastAsia="zh-CN" w:bidi="ar-SA"/>
        </w:rPr>
        <w:t>الله</w:t>
      </w:r>
      <w:r w:rsidRPr="003365C0">
        <w:rPr>
          <w:rFonts w:cs="Times New Roman"/>
          <w:b/>
          <w:bCs/>
          <w:color w:val="008000"/>
          <w:kern w:val="2"/>
          <w:sz w:val="26"/>
          <w:szCs w:val="26"/>
          <w:rtl/>
          <w:lang w:eastAsia="zh-CN" w:bidi="ar-SA"/>
        </w:rPr>
        <w:t>»</w:t>
      </w:r>
      <w:r w:rsidRPr="003955D4">
        <w:rPr>
          <w:sz w:val="26"/>
          <w:szCs w:val="26"/>
          <w:rtl/>
        </w:rPr>
        <w:t>. أخرجه أحمد وأبو داود.</w:t>
      </w:r>
    </w:p>
    <w:p w:rsidR="006F004A" w:rsidRPr="009C23DF" w:rsidRDefault="006F004A" w:rsidP="001B5F79">
      <w:pPr>
        <w:spacing w:beforeLines="50" w:line="500" w:lineRule="exact"/>
        <w:ind w:firstLine="522"/>
        <w:rPr>
          <w:rFonts w:ascii="SimSun" w:hAnsi="SimSun" w:cs="Traditional Arabic"/>
          <w:b/>
          <w:sz w:val="26"/>
          <w:szCs w:val="26"/>
          <w:lang w:val="zh-CN"/>
        </w:rPr>
      </w:pPr>
      <w:r>
        <w:rPr>
          <w:rFonts w:ascii="SimSun" w:hAnsi="SimSun" w:hint="eastAsia"/>
          <w:b/>
          <w:bCs/>
          <w:noProof/>
          <w:color w:val="008000"/>
          <w:sz w:val="26"/>
          <w:szCs w:val="26"/>
        </w:rPr>
        <w:t>“奉真主之名</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0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看见村庄时应说什么</w:t>
      </w:r>
      <w:r w:rsidRPr="009D6783">
        <w:rPr>
          <w:rFonts w:ascii="STXingkai" w:eastAsia="STXingkai" w:hAnsi="SimSun" w:cs="Arial" w:hint="eastAsia"/>
          <w:bCs/>
          <w:sz w:val="28"/>
          <w:szCs w:val="30"/>
        </w:rPr>
        <w:t>：</w:t>
      </w:r>
    </w:p>
    <w:p w:rsidR="006F004A" w:rsidRPr="004E775A" w:rsidRDefault="006F004A" w:rsidP="001B5F79">
      <w:pPr>
        <w:pStyle w:val="ac"/>
        <w:bidi w:val="0"/>
        <w:spacing w:beforeLines="50" w:after="0"/>
        <w:ind w:left="0" w:firstLine="520"/>
        <w:jc w:val="both"/>
        <w:rPr>
          <w:sz w:val="24"/>
          <w:szCs w:val="24"/>
          <w:rtl/>
          <w:lang w:eastAsia="zh-CN"/>
        </w:rPr>
      </w:pPr>
      <w:r>
        <w:rPr>
          <w:rFonts w:ascii="SimSun" w:hAnsi="SimSun" w:hint="eastAsia"/>
          <w:sz w:val="26"/>
          <w:szCs w:val="24"/>
          <w:lang w:eastAsia="zh-CN"/>
        </w:rPr>
        <w:t>苏海布（愿主喜悦他）的传述</w:t>
      </w:r>
      <w:r w:rsidRPr="00612D45">
        <w:rPr>
          <w:rFonts w:ascii="SimSun" w:hAnsi="SimSun" w:hint="eastAsia"/>
          <w:sz w:val="26"/>
          <w:szCs w:val="24"/>
          <w:lang w:eastAsia="zh-CN"/>
        </w:rPr>
        <w:t>，</w:t>
      </w:r>
      <w:r w:rsidRPr="00612D45">
        <w:rPr>
          <w:rFonts w:ascii="SimSun" w:hAnsi="SimSun" w:hint="eastAsia"/>
          <w:b/>
          <w:bCs/>
          <w:color w:val="008000"/>
          <w:sz w:val="26"/>
          <w:szCs w:val="26"/>
          <w:lang w:eastAsia="zh-CN"/>
        </w:rPr>
        <w:t>每当</w:t>
      </w:r>
      <w:r>
        <w:rPr>
          <w:rFonts w:ascii="SimSun" w:hAnsi="SimSun" w:hint="eastAsia"/>
          <w:b/>
          <w:bCs/>
          <w:color w:val="008000"/>
          <w:sz w:val="26"/>
          <w:szCs w:val="26"/>
          <w:lang w:eastAsia="zh-CN"/>
        </w:rPr>
        <w:t>先知</w:t>
      </w:r>
      <w:r w:rsidRPr="00342F30">
        <w:rPr>
          <w:rFonts w:ascii="SimSun" w:hAnsi="SimSun" w:hint="eastAsia"/>
          <w:b/>
          <w:bCs/>
          <w:color w:val="008000"/>
          <w:sz w:val="26"/>
          <w:szCs w:val="26"/>
          <w:lang w:eastAsia="zh-CN"/>
        </w:rPr>
        <w:t>（愿主赐福之，并使其平安）</w:t>
      </w:r>
      <w:r>
        <w:rPr>
          <w:rFonts w:ascii="SimSun" w:hAnsi="SimSun" w:hint="eastAsia"/>
          <w:b/>
          <w:bCs/>
          <w:color w:val="008000"/>
          <w:sz w:val="26"/>
          <w:szCs w:val="26"/>
          <w:lang w:eastAsia="zh-CN"/>
        </w:rPr>
        <w:t>看见他想进入的村庄时就会说：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عن صهيب رضي الله عنه</w:t>
      </w:r>
      <w:r w:rsidRPr="003365C0">
        <w:rPr>
          <w:rFonts w:cs="Times New Roman"/>
          <w:b/>
          <w:bCs/>
          <w:color w:val="008000"/>
          <w:kern w:val="2"/>
          <w:sz w:val="26"/>
          <w:szCs w:val="26"/>
          <w:rtl/>
          <w:lang w:eastAsia="zh-CN" w:bidi="ar-SA"/>
        </w:rPr>
        <w:t xml:space="preserve"> أن النبي × لم ير قرية يريد دخولها إلَّا قال حين يراها: «اللَّهُـمَّ رَبَّ السَّمَاوَاتِ السَّبْعِ وَمَا أَظْلَلْنَ، وَرَبَّ الأَرَضِينَ السَّبْعِ وَمَا أَقْلَلْنَ، وَرَبَّ الشَّيَاطِينِ وَمَا أَضْلَلْنَ، وَرَبَّ الرِّيَاحِ وَمَا ذَرَيْنَ، فَإنَّا نَسْأَلُكَ خَيْرَ هَذِهِ القَرْيَةِ، وَخَيْرَ أَهْلِـهَا، وَنَعُوذُ بِكَ مِنْ شَرِّهَا، وَشَرِّ أَهْلِـهَا، وَشَرِّ مَا فِيهَا».</w:t>
      </w:r>
      <w:r w:rsidRPr="003955D4">
        <w:rPr>
          <w:sz w:val="26"/>
          <w:szCs w:val="26"/>
          <w:rtl/>
        </w:rPr>
        <w:t xml:space="preserve"> أخرجه النسائي في الكبرى والطحاوي.</w:t>
      </w:r>
    </w:p>
    <w:p w:rsidR="006F004A" w:rsidRDefault="006F004A" w:rsidP="001B5F79">
      <w:pPr>
        <w:spacing w:beforeLines="50" w:line="500" w:lineRule="exact"/>
        <w:ind w:firstLine="522"/>
        <w:rPr>
          <w:rFonts w:ascii="SimSun" w:hAnsi="SimSun" w:cs="Arial" w:hint="eastAsia"/>
          <w:b/>
          <w:bCs/>
          <w:color w:val="008000"/>
          <w:sz w:val="26"/>
          <w:szCs w:val="26"/>
        </w:rPr>
      </w:pPr>
      <w:r>
        <w:rPr>
          <w:rFonts w:ascii="SimSun" w:hAnsi="SimSun" w:hint="eastAsia"/>
          <w:b/>
          <w:bCs/>
          <w:noProof/>
          <w:color w:val="008000"/>
          <w:sz w:val="26"/>
          <w:szCs w:val="26"/>
        </w:rPr>
        <w:t>“主啊！七层天以及覆盖七层天之下万物的养主啊！七层地以及担负七层地之上万物的养主啊！众恶魔及其堕落行径的养主啊！风及其所刮起之物的养主啊！我们向您祈求这座村庄及其居民的福利；我们求您保护，免遭这座村庄与其居民，以及其中的任何伤害</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1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星期四旅行为嘉义</w:t>
      </w:r>
      <w:r w:rsidRPr="009D6783">
        <w:rPr>
          <w:rFonts w:ascii="STXingkai" w:eastAsia="STXingkai" w:hAnsi="SimSun" w:cs="Arial" w:hint="eastAsia"/>
          <w:bCs/>
          <w:sz w:val="28"/>
          <w:szCs w:val="30"/>
        </w:rPr>
        <w:t>：</w:t>
      </w:r>
    </w:p>
    <w:p w:rsidR="006F004A" w:rsidRDefault="006F004A" w:rsidP="001B5F79">
      <w:pPr>
        <w:pStyle w:val="ac"/>
        <w:bidi w:val="0"/>
        <w:spacing w:beforeLines="50" w:after="0"/>
        <w:ind w:left="0" w:firstLine="520"/>
        <w:jc w:val="both"/>
        <w:rPr>
          <w:rFonts w:ascii="SimSun" w:hAnsi="SimSun" w:hint="eastAsia"/>
          <w:sz w:val="26"/>
          <w:szCs w:val="26"/>
          <w:lang w:eastAsia="zh-CN"/>
        </w:rPr>
      </w:pPr>
      <w:r w:rsidRPr="00F07D14">
        <w:rPr>
          <w:rFonts w:ascii="SimSun" w:hAnsi="SimSun" w:hint="eastAsia"/>
          <w:sz w:val="26"/>
          <w:szCs w:val="26"/>
          <w:lang w:eastAsia="zh-CN"/>
        </w:rPr>
        <w:t>凯阿布</w:t>
      </w:r>
      <w:r>
        <w:rPr>
          <w:rFonts w:ascii="SimSun" w:hAnsi="SimSun" w:hint="eastAsia"/>
          <w:sz w:val="26"/>
          <w:szCs w:val="26"/>
          <w:lang w:eastAsia="zh-CN"/>
        </w:rPr>
        <w:t>·</w:t>
      </w:r>
      <w:r w:rsidRPr="00F07D14">
        <w:rPr>
          <w:rFonts w:ascii="SimSun" w:hAnsi="SimSun" w:hint="eastAsia"/>
          <w:sz w:val="26"/>
          <w:szCs w:val="26"/>
          <w:lang w:eastAsia="zh-CN"/>
        </w:rPr>
        <w:t>本</w:t>
      </w:r>
      <w:r>
        <w:rPr>
          <w:rFonts w:ascii="SimSun" w:hAnsi="SimSun" w:hint="eastAsia"/>
          <w:sz w:val="26"/>
          <w:szCs w:val="26"/>
          <w:lang w:eastAsia="zh-CN"/>
        </w:rPr>
        <w:t>·</w:t>
      </w:r>
      <w:r w:rsidRPr="00F07D14">
        <w:rPr>
          <w:rFonts w:ascii="SimSun" w:hAnsi="SimSun" w:hint="eastAsia"/>
          <w:sz w:val="26"/>
          <w:szCs w:val="26"/>
          <w:lang w:eastAsia="zh-CN"/>
        </w:rPr>
        <w:t>马力克（愿主喜悦他）的传述</w:t>
      </w:r>
      <w:r>
        <w:rPr>
          <w:rFonts w:ascii="SimSun" w:hAnsi="SimSun" w:hint="eastAsia"/>
          <w:sz w:val="26"/>
          <w:szCs w:val="26"/>
          <w:lang w:eastAsia="zh-CN"/>
        </w:rPr>
        <w:t>，</w:t>
      </w:r>
    </w:p>
    <w:p w:rsidR="006F004A" w:rsidRDefault="006F004A" w:rsidP="001B5F79">
      <w:pPr>
        <w:pStyle w:val="a8"/>
        <w:widowControl w:val="0"/>
        <w:spacing w:beforeLines="50" w:after="0"/>
        <w:ind w:left="0" w:firstLine="520"/>
        <w:jc w:val="both"/>
        <w:rPr>
          <w:rFonts w:hint="eastAsia"/>
          <w:sz w:val="26"/>
          <w:szCs w:val="26"/>
          <w:lang w:eastAsia="zh-CN"/>
        </w:rPr>
      </w:pPr>
      <w:r w:rsidRPr="003955D4">
        <w:rPr>
          <w:sz w:val="26"/>
          <w:szCs w:val="26"/>
          <w:rtl/>
        </w:rPr>
        <w:t xml:space="preserve">عن كعب بن مالك رضي الله عنه </w:t>
      </w:r>
      <w:r w:rsidRPr="003365C0">
        <w:rPr>
          <w:rFonts w:cs="Times New Roman"/>
          <w:b/>
          <w:bCs/>
          <w:color w:val="008000"/>
          <w:kern w:val="2"/>
          <w:sz w:val="26"/>
          <w:szCs w:val="26"/>
          <w:rtl/>
          <w:lang w:eastAsia="zh-CN" w:bidi="ar-SA"/>
        </w:rPr>
        <w:t>أَنَّ النَّبِيَّ × خَرَجَ يَومَ الخَـمِيسِ فِي غَزْوَةِ تَبُوكَ، وَكَانَ يُـحِبُّ أَنْ يَـخْرُجَ يَومَ الخَـمِيسِ، وَفي لفظٍ: لَقَلَّمَا كَانَ رَسُولُ الله × يَـخْرُجُ إذَا خَرَجَ فِي سَفَرٍ إلَّا يَومَ الخَـمِيسِ.</w:t>
      </w:r>
      <w:r w:rsidRPr="003955D4">
        <w:rPr>
          <w:sz w:val="26"/>
          <w:szCs w:val="26"/>
          <w:rtl/>
        </w:rPr>
        <w:t xml:space="preserve"> أخرجه البخاري.</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580BA3">
        <w:rPr>
          <w:rFonts w:ascii="SimSun" w:hAnsi="SimSun" w:hint="eastAsia"/>
          <w:b/>
          <w:bCs/>
          <w:color w:val="008000"/>
          <w:sz w:val="26"/>
          <w:szCs w:val="26"/>
        </w:rPr>
        <w:t>先知（愿</w:t>
      </w:r>
      <w:r>
        <w:rPr>
          <w:rFonts w:ascii="SimSun" w:hAnsi="SimSun" w:hint="eastAsia"/>
          <w:b/>
          <w:bCs/>
          <w:color w:val="008000"/>
          <w:sz w:val="26"/>
          <w:szCs w:val="26"/>
        </w:rPr>
        <w:t>主赐福之，并使其平安）在星期四出征塔布克战役的，他喜爱在星期四旅行。”</w:t>
      </w:r>
      <w:r w:rsidRPr="004030FD">
        <w:rPr>
          <w:rFonts w:ascii="SimSun" w:hAnsi="SimSun" w:hint="eastAsia"/>
          <w:sz w:val="26"/>
          <w:szCs w:val="26"/>
        </w:rPr>
        <w:t>在另一传述中提到：</w:t>
      </w:r>
      <w:r>
        <w:rPr>
          <w:rFonts w:ascii="SimSun" w:hAnsi="SimSun" w:hint="eastAsia"/>
          <w:b/>
          <w:bCs/>
          <w:color w:val="008000"/>
          <w:sz w:val="26"/>
          <w:szCs w:val="26"/>
        </w:rPr>
        <w:t>“</w:t>
      </w:r>
      <w:r w:rsidRPr="00540912">
        <w:rPr>
          <w:rFonts w:ascii="SimSun" w:hAnsi="SimSun" w:hint="eastAsia"/>
          <w:b/>
          <w:bCs/>
          <w:color w:val="008000"/>
          <w:sz w:val="26"/>
          <w:szCs w:val="26"/>
        </w:rPr>
        <w:t>主的使者（愿主赐福之，并使其平安）很少旅行，如果旅行，他就选择在星期四这一天出门。</w:t>
      </w:r>
      <w:r>
        <w:rPr>
          <w:rFonts w:ascii="SimSun" w:hAnsi="SimSun" w:hint="eastAsia"/>
          <w:b/>
          <w:bCs/>
          <w:color w:val="008000"/>
          <w:sz w:val="26"/>
          <w:szCs w:val="26"/>
        </w:rPr>
        <w:t>”</w:t>
      </w:r>
      <w:r w:rsidRPr="00CD0D09">
        <w:rPr>
          <w:rStyle w:val="a5"/>
          <w:b/>
          <w:color w:val="008000"/>
          <w:lang w:val="zh-CN"/>
        </w:rPr>
        <w:footnoteReference w:id="111"/>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清晨旅行，夜间行走</w:t>
      </w:r>
      <w:r w:rsidRPr="009D6783">
        <w:rPr>
          <w:rFonts w:ascii="STXingkai" w:eastAsia="STXingkai" w:hAnsi="SimSun" w:cs="Arial" w:hint="eastAsia"/>
          <w:bCs/>
          <w:sz w:val="28"/>
          <w:szCs w:val="30"/>
        </w:rPr>
        <w:t>：</w:t>
      </w:r>
    </w:p>
    <w:p w:rsidR="006F004A" w:rsidRPr="00F324FA" w:rsidRDefault="006F004A" w:rsidP="00C07D4B">
      <w:pPr>
        <w:pStyle w:val="a8"/>
        <w:widowControl w:val="0"/>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C"/>
      </w:r>
      <w:r w:rsidRPr="00545702">
        <w:rPr>
          <w:rFonts w:ascii="SimSun" w:hAnsi="SimSun" w:hint="eastAsia"/>
          <w:sz w:val="26"/>
          <w:szCs w:val="26"/>
          <w:lang w:eastAsia="zh-CN"/>
        </w:rPr>
        <w:t>-</w:t>
      </w:r>
      <w:r>
        <w:rPr>
          <w:rFonts w:ascii="SimSun" w:hAnsi="SimSun" w:hint="eastAsia"/>
          <w:sz w:val="26"/>
          <w:szCs w:val="26"/>
          <w:lang w:eastAsia="zh-CN"/>
        </w:rPr>
        <w:t>帅赫尔·艾勒阿米迪（愿主喜悦他</w:t>
      </w:r>
      <w:r w:rsidRPr="00360454">
        <w:rPr>
          <w:rFonts w:ascii="SimSun" w:hAnsi="SimSun" w:hint="eastAsia"/>
          <w:sz w:val="26"/>
          <w:szCs w:val="26"/>
          <w:lang w:eastAsia="zh-CN"/>
        </w:rPr>
        <w:t>）的传述，</w:t>
      </w:r>
      <w:r w:rsidRPr="00580BA3">
        <w:rPr>
          <w:rFonts w:ascii="SimSun" w:hAnsi="SimSun" w:hint="eastAsia"/>
          <w:b/>
          <w:bCs/>
          <w:color w:val="008000"/>
          <w:sz w:val="26"/>
          <w:szCs w:val="26"/>
          <w:lang w:eastAsia="zh-CN"/>
        </w:rPr>
        <w:t>先知（愿</w:t>
      </w:r>
      <w:r>
        <w:rPr>
          <w:rFonts w:ascii="SimSun" w:hAnsi="SimSun" w:hint="eastAsia"/>
          <w:b/>
          <w:bCs/>
          <w:color w:val="008000"/>
          <w:sz w:val="26"/>
          <w:szCs w:val="26"/>
          <w:lang w:eastAsia="zh-CN"/>
        </w:rPr>
        <w:t>主赐福之，并使其平安）说：</w:t>
      </w:r>
    </w:p>
    <w:p w:rsidR="006F004A" w:rsidRDefault="006F004A" w:rsidP="001B5F79">
      <w:pPr>
        <w:pStyle w:val="a8"/>
        <w:widowControl w:val="0"/>
        <w:spacing w:beforeLines="50" w:after="0"/>
        <w:ind w:left="0" w:firstLine="520"/>
        <w:jc w:val="both"/>
        <w:rPr>
          <w:rFonts w:hint="eastAsia"/>
          <w:sz w:val="26"/>
          <w:szCs w:val="26"/>
          <w:lang w:eastAsia="zh-CN"/>
        </w:rPr>
      </w:pPr>
      <w:r w:rsidRPr="003955D4">
        <w:rPr>
          <w:sz w:val="26"/>
          <w:szCs w:val="26"/>
          <w:rtl/>
        </w:rPr>
        <w:t xml:space="preserve">1- عن صخر الغامدي رضي الله عنه عن </w:t>
      </w:r>
      <w:r w:rsidRPr="003365C0">
        <w:rPr>
          <w:rFonts w:cs="Times New Roman"/>
          <w:b/>
          <w:bCs/>
          <w:color w:val="008000"/>
          <w:kern w:val="2"/>
          <w:sz w:val="26"/>
          <w:szCs w:val="26"/>
          <w:rtl/>
          <w:lang w:eastAsia="zh-CN" w:bidi="ar-SA"/>
        </w:rPr>
        <w:t>النبي × قال: «اللَّهُـمَّ بَارِكْ لأُمَّتِي فِي بُكُورِهَا». وَكَانَ إذَا بَـعَثَ سَرِيَّةً أو جَيْشاً بَـعَثَهُـمْ في أَوَّلِ النَّهَارِ</w:t>
      </w:r>
      <w:r w:rsidRPr="003955D4">
        <w:rPr>
          <w:sz w:val="26"/>
          <w:szCs w:val="26"/>
          <w:rtl/>
        </w:rPr>
        <w:t>. أخرجه أحمد وأبو داود.</w:t>
      </w:r>
    </w:p>
    <w:p w:rsidR="006F004A" w:rsidRPr="009C23DF" w:rsidRDefault="006F004A" w:rsidP="001B5F79">
      <w:pPr>
        <w:spacing w:beforeLines="50" w:line="500" w:lineRule="exact"/>
        <w:ind w:firstLine="522"/>
        <w:rPr>
          <w:rFonts w:ascii="SimSun" w:hAnsi="SimSun" w:cs="Traditional Arabic"/>
          <w:b/>
          <w:sz w:val="26"/>
          <w:szCs w:val="26"/>
          <w:lang w:val="zh-CN"/>
        </w:rPr>
      </w:pPr>
      <w:r w:rsidRPr="00212924">
        <w:rPr>
          <w:rFonts w:ascii="SimSun" w:hAnsi="SimSun" w:cs="Arial" w:hint="eastAsia"/>
          <w:b/>
          <w:bCs/>
          <w:color w:val="008000"/>
          <w:sz w:val="26"/>
          <w:szCs w:val="26"/>
        </w:rPr>
        <w:t>“主啊！求您恩赐我的民族清晨获得吉祥吧！</w:t>
      </w:r>
      <w:r w:rsidRPr="009C23DF">
        <w:rPr>
          <w:rFonts w:ascii="SimSun" w:hAnsi="SimSun" w:cs="Arial" w:hint="eastAsia"/>
          <w:b/>
          <w:bCs/>
          <w:color w:val="008000"/>
          <w:sz w:val="26"/>
          <w:szCs w:val="26"/>
        </w:rPr>
        <w:t>”</w:t>
      </w:r>
      <w:r>
        <w:rPr>
          <w:rFonts w:ascii="SimSun" w:hAnsi="SimSun" w:cs="Arial" w:hint="eastAsia"/>
          <w:b/>
          <w:bCs/>
          <w:color w:val="008000"/>
          <w:sz w:val="26"/>
          <w:szCs w:val="26"/>
        </w:rPr>
        <w:t>每当</w:t>
      </w:r>
      <w:r w:rsidRPr="00212924">
        <w:rPr>
          <w:rFonts w:ascii="SimSun" w:hAnsi="SimSun" w:cs="Arial" w:hint="eastAsia"/>
          <w:b/>
          <w:bCs/>
          <w:color w:val="008000"/>
          <w:sz w:val="26"/>
          <w:szCs w:val="26"/>
        </w:rPr>
        <w:t>他</w:t>
      </w:r>
      <w:r>
        <w:rPr>
          <w:rFonts w:ascii="SimSun" w:hAnsi="SimSun" w:cs="Arial" w:hint="eastAsia"/>
          <w:b/>
          <w:bCs/>
          <w:color w:val="008000"/>
          <w:sz w:val="26"/>
          <w:szCs w:val="26"/>
        </w:rPr>
        <w:t>派</w:t>
      </w:r>
      <w:r w:rsidRPr="00212924">
        <w:rPr>
          <w:rFonts w:ascii="SimSun" w:hAnsi="SimSun" w:cs="Arial" w:hint="eastAsia"/>
          <w:b/>
          <w:bCs/>
          <w:color w:val="008000"/>
          <w:sz w:val="26"/>
          <w:szCs w:val="26"/>
        </w:rPr>
        <w:t>遣军队时，均在清晨派遣他们。</w:t>
      </w:r>
      <w:r w:rsidRPr="009C23DF">
        <w:rPr>
          <w:rStyle w:val="a5"/>
          <w:rFonts w:cs="Arial"/>
          <w:b/>
          <w:bCs w:val="0"/>
          <w:color w:val="008000"/>
        </w:rPr>
        <w:footnoteReference w:id="112"/>
      </w:r>
    </w:p>
    <w:p w:rsidR="006F004A" w:rsidRPr="002F78F0" w:rsidRDefault="006F004A" w:rsidP="001B5F79">
      <w:pPr>
        <w:pStyle w:val="a8"/>
        <w:widowControl w:val="0"/>
        <w:bidi w:val="0"/>
        <w:spacing w:beforeLines="50" w:after="0"/>
        <w:ind w:left="0" w:firstLine="520"/>
        <w:jc w:val="both"/>
        <w:rPr>
          <w:rFonts w:hint="eastAsia"/>
          <w:sz w:val="26"/>
          <w:szCs w:val="26"/>
          <w:rtl/>
          <w:lang w:eastAsia="zh-CN"/>
        </w:rPr>
      </w:pPr>
      <w:r w:rsidRPr="00545702">
        <w:rPr>
          <w:rFonts w:ascii="SimSun" w:hAnsi="SimSun" w:hint="eastAsia"/>
          <w:sz w:val="26"/>
          <w:szCs w:val="26"/>
        </w:rPr>
        <w:sym w:font="Wingdings" w:char="F08D"/>
      </w:r>
      <w:r w:rsidRPr="00545702">
        <w:rPr>
          <w:rFonts w:ascii="SimSun" w:hAnsi="SimSun" w:hint="eastAsia"/>
          <w:sz w:val="26"/>
          <w:szCs w:val="26"/>
          <w:lang w:eastAsia="zh-CN"/>
        </w:rPr>
        <w:t>-</w:t>
      </w:r>
      <w:r>
        <w:rPr>
          <w:rFonts w:ascii="SimSun" w:hAnsi="SimSun" w:hint="eastAsia"/>
          <w:sz w:val="26"/>
          <w:szCs w:val="26"/>
          <w:lang w:eastAsia="zh-CN"/>
        </w:rPr>
        <w:t>艾奈斯（愿主喜悦他</w:t>
      </w:r>
      <w:r w:rsidRPr="00360454">
        <w:rPr>
          <w:rFonts w:ascii="SimSun" w:hAnsi="SimSun" w:hint="eastAsia"/>
          <w:sz w:val="26"/>
          <w:szCs w:val="26"/>
          <w:lang w:eastAsia="zh-CN"/>
        </w:rPr>
        <w:t>）的传述，</w:t>
      </w:r>
      <w:r>
        <w:rPr>
          <w:rFonts w:ascii="SimSun" w:hAnsi="SimSun" w:hint="eastAsia"/>
          <w:sz w:val="26"/>
          <w:szCs w:val="26"/>
          <w:lang w:eastAsia="zh-CN"/>
        </w:rPr>
        <w:t>他说：</w:t>
      </w:r>
      <w:r>
        <w:rPr>
          <w:rFonts w:ascii="SimSun" w:hAnsi="SimSun" w:hint="eastAsia"/>
          <w:b/>
          <w:bCs/>
          <w:color w:val="008000"/>
          <w:sz w:val="26"/>
          <w:szCs w:val="26"/>
          <w:lang w:eastAsia="zh-CN"/>
        </w:rPr>
        <w:t>主的使者</w:t>
      </w:r>
      <w:r w:rsidRPr="00580BA3">
        <w:rPr>
          <w:rFonts w:ascii="SimSun" w:hAnsi="SimSun" w:hint="eastAsia"/>
          <w:b/>
          <w:bCs/>
          <w:color w:val="008000"/>
          <w:sz w:val="26"/>
          <w:szCs w:val="26"/>
          <w:lang w:eastAsia="zh-CN"/>
        </w:rPr>
        <w:t>（愿</w:t>
      </w:r>
      <w:r>
        <w:rPr>
          <w:rFonts w:ascii="SimSun" w:hAnsi="SimSun" w:hint="eastAsia"/>
          <w:b/>
          <w:bCs/>
          <w:color w:val="008000"/>
          <w:sz w:val="26"/>
          <w:szCs w:val="26"/>
          <w:lang w:eastAsia="zh-CN"/>
        </w:rPr>
        <w:t>主赐福之，并使其平安）说：</w:t>
      </w:r>
    </w:p>
    <w:p w:rsidR="006F004A" w:rsidRDefault="006F004A" w:rsidP="001B5F79">
      <w:pPr>
        <w:pStyle w:val="a8"/>
        <w:widowControl w:val="0"/>
        <w:spacing w:beforeLines="50" w:after="0"/>
        <w:ind w:left="0" w:firstLine="520"/>
        <w:jc w:val="both"/>
        <w:rPr>
          <w:rFonts w:hint="eastAsia"/>
          <w:sz w:val="26"/>
          <w:szCs w:val="26"/>
          <w:lang w:eastAsia="zh-CN"/>
        </w:rPr>
      </w:pPr>
      <w:r w:rsidRPr="003955D4">
        <w:rPr>
          <w:sz w:val="26"/>
          <w:szCs w:val="26"/>
          <w:rtl/>
        </w:rPr>
        <w:t xml:space="preserve">2- </w:t>
      </w:r>
      <w:r w:rsidRPr="003955D4">
        <w:rPr>
          <w:rFonts w:hint="cs"/>
          <w:sz w:val="26"/>
          <w:szCs w:val="26"/>
          <w:rtl/>
        </w:rPr>
        <w:t>و</w:t>
      </w:r>
      <w:r w:rsidRPr="003955D4">
        <w:rPr>
          <w:sz w:val="26"/>
          <w:szCs w:val="26"/>
          <w:rtl/>
        </w:rPr>
        <w:t xml:space="preserve">عن أنس رضي الله عنه قال: </w:t>
      </w:r>
      <w:r w:rsidRPr="003365C0">
        <w:rPr>
          <w:rFonts w:cs="Times New Roman"/>
          <w:b/>
          <w:bCs/>
          <w:color w:val="008000"/>
          <w:kern w:val="2"/>
          <w:sz w:val="26"/>
          <w:szCs w:val="26"/>
          <w:rtl/>
          <w:lang w:eastAsia="zh-CN" w:bidi="ar-SA"/>
        </w:rPr>
        <w:t>قال رسول الله ×: «عَلَيْكُمْ بِالدُّلْـجَةِ، فَإنَّ الأَرْضَ تُطْوَى بِاللَّيل»</w:t>
      </w:r>
      <w:r w:rsidRPr="003955D4">
        <w:rPr>
          <w:sz w:val="26"/>
          <w:szCs w:val="26"/>
          <w:rtl/>
        </w:rPr>
        <w:t>. أخرجه أحمد وأبو داود.</w:t>
      </w:r>
    </w:p>
    <w:p w:rsidR="006F004A" w:rsidRPr="009C23DF" w:rsidRDefault="006F004A" w:rsidP="001B5F79">
      <w:pPr>
        <w:spacing w:beforeLines="50" w:line="500" w:lineRule="exact"/>
        <w:ind w:firstLine="522"/>
        <w:rPr>
          <w:rFonts w:ascii="SimSun" w:hAnsi="SimSun" w:cs="Traditional Arabic"/>
          <w:b/>
          <w:sz w:val="26"/>
          <w:szCs w:val="26"/>
          <w:lang w:val="zh-CN"/>
        </w:rPr>
      </w:pPr>
      <w:r>
        <w:rPr>
          <w:rFonts w:ascii="SimSun" w:hAnsi="SimSun" w:hint="eastAsia"/>
          <w:b/>
          <w:bCs/>
          <w:noProof/>
          <w:color w:val="008000"/>
          <w:sz w:val="26"/>
          <w:szCs w:val="26"/>
        </w:rPr>
        <w:t>“</w:t>
      </w:r>
      <w:r w:rsidRPr="006272FA">
        <w:rPr>
          <w:rFonts w:ascii="SimSun" w:hAnsi="SimSun" w:cs="Arial" w:hint="eastAsia"/>
          <w:b/>
          <w:bCs/>
          <w:color w:val="008000"/>
          <w:sz w:val="26"/>
          <w:szCs w:val="26"/>
        </w:rPr>
        <w:t>你们当夜间行走！因为大地在夜间是被折叠起来的</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13"/>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当从朝觐等旅途中归来时应说什么</w:t>
      </w:r>
      <w:r w:rsidRPr="009D6783">
        <w:rPr>
          <w:rFonts w:ascii="STXingkai" w:eastAsia="STXingkai" w:hAnsi="SimSun" w:cs="Arial" w:hint="eastAsia"/>
          <w:bCs/>
          <w:sz w:val="28"/>
          <w:szCs w:val="30"/>
        </w:rPr>
        <w:t>：</w:t>
      </w:r>
    </w:p>
    <w:p w:rsidR="006F004A" w:rsidRPr="00F864E4" w:rsidRDefault="006F004A" w:rsidP="001B5F79">
      <w:pPr>
        <w:widowControl/>
        <w:spacing w:beforeLines="50" w:line="500" w:lineRule="exact"/>
        <w:ind w:firstLine="520"/>
        <w:rPr>
          <w:rFonts w:ascii="SimSun" w:hAnsi="SimSun" w:cs="Traditional Arabic" w:hint="eastAsia"/>
          <w:bCs/>
          <w:sz w:val="26"/>
          <w:szCs w:val="26"/>
        </w:rPr>
      </w:pPr>
      <w:r w:rsidRPr="00C86637">
        <w:rPr>
          <w:rFonts w:ascii="SimSun" w:hAnsi="SimSun" w:cs="Traditional Arabic" w:hint="eastAsia"/>
          <w:bCs/>
          <w:sz w:val="26"/>
          <w:szCs w:val="26"/>
        </w:rPr>
        <w:t>阿布杜拉·本·</w:t>
      </w:r>
      <w:r>
        <w:rPr>
          <w:rFonts w:ascii="SimSun" w:hAnsi="SimSun" w:cs="Traditional Arabic" w:hint="eastAsia"/>
          <w:bCs/>
          <w:sz w:val="26"/>
          <w:szCs w:val="26"/>
        </w:rPr>
        <w:t>欧麦尔</w:t>
      </w:r>
      <w:r w:rsidRPr="00C86637">
        <w:rPr>
          <w:rFonts w:ascii="SimSun" w:hAnsi="SimSun" w:cs="Traditional Arabic" w:hint="eastAsia"/>
          <w:bCs/>
          <w:sz w:val="26"/>
          <w:szCs w:val="26"/>
        </w:rPr>
        <w:t>（愿主喜悦他俩）的传述，</w:t>
      </w:r>
      <w:r>
        <w:rPr>
          <w:rFonts w:ascii="SimSun" w:hAnsi="SimSun" w:cs="Traditional Arabic" w:hint="eastAsia"/>
          <w:bCs/>
          <w:sz w:val="26"/>
          <w:szCs w:val="26"/>
        </w:rPr>
        <w:t>他说：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عن ابن عمر رضي الله عنهما</w:t>
      </w:r>
      <w:r w:rsidRPr="003365C0">
        <w:rPr>
          <w:rFonts w:cs="Times New Roman"/>
          <w:b/>
          <w:bCs/>
          <w:color w:val="008000"/>
          <w:kern w:val="2"/>
          <w:sz w:val="26"/>
          <w:szCs w:val="26"/>
          <w:rtl/>
          <w:lang w:eastAsia="zh-CN" w:bidi="ar-SA"/>
        </w:rPr>
        <w:t xml:space="preserve"> أَنَّ رَسُولَ الله × كَانَ إذَا قَفَلَ مِنْ غَزْوٍ أَوْ حَجٍّ أَوْ عُمْرَةٍ يُكَبِّرُ عَلَى كُلِّ شَرَفٍ مِنَ الأَرْضِ ثَلاثَ تَـكْبِيراتٍ، ثُمَّ يَـقُولُ: «لا إلَـهَ إلَّا الله وَحْدَهُ لا شَرِيكَ لَـهُ، لَـهُ المُلْكُ وَلَـهُ الحَـمْدُ، وَهُوَ عَلَى كُلِّ شَيْءٍ قَدِيرٌ، آيِبُونَ، تَائِبُونَ، عَابِدُونَ، سَاجِدُونَ، لِرَبِّنَا حَامِدُونَ، صَدَقَ الله وَعْدَهُ، وَنَصَرَ عَبْدَهُ، وَهَزَمَ الأَحْزَابَ وَحْدَهُ»</w:t>
      </w:r>
      <w:r w:rsidRPr="003955D4">
        <w:rPr>
          <w:sz w:val="26"/>
          <w:szCs w:val="26"/>
          <w:rtl/>
        </w:rPr>
        <w:t>.</w:t>
      </w:r>
      <w:r w:rsidRPr="003955D4">
        <w:rPr>
          <w:rFonts w:hint="cs"/>
          <w:sz w:val="26"/>
          <w:szCs w:val="26"/>
          <w:rtl/>
        </w:rPr>
        <w:t xml:space="preserve"> </w:t>
      </w:r>
      <w:r w:rsidRPr="003955D4">
        <w:rPr>
          <w:sz w:val="26"/>
          <w:szCs w:val="26"/>
          <w:rtl/>
        </w:rPr>
        <w:t>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“每当主的</w:t>
      </w:r>
      <w:r w:rsidRPr="00F864E4">
        <w:rPr>
          <w:rFonts w:ascii="SimSun" w:hAnsi="SimSun" w:hint="eastAsia"/>
          <w:b/>
          <w:bCs/>
          <w:color w:val="008000"/>
          <w:sz w:val="26"/>
          <w:szCs w:val="26"/>
        </w:rPr>
        <w:t>使者</w:t>
      </w:r>
      <w:r>
        <w:rPr>
          <w:rFonts w:ascii="SimSun" w:hAnsi="SimSun" w:hint="eastAsia"/>
          <w:b/>
          <w:bCs/>
          <w:color w:val="008000"/>
          <w:sz w:val="26"/>
          <w:szCs w:val="26"/>
        </w:rPr>
        <w:t>（愿主赐福之，并使其平安）</w:t>
      </w:r>
      <w:r w:rsidRPr="00F864E4">
        <w:rPr>
          <w:rFonts w:ascii="SimSun" w:hAnsi="SimSun" w:hint="eastAsia"/>
          <w:b/>
          <w:bCs/>
          <w:color w:val="008000"/>
          <w:sz w:val="26"/>
          <w:szCs w:val="26"/>
        </w:rPr>
        <w:t>从出征</w:t>
      </w:r>
      <w:r>
        <w:rPr>
          <w:rFonts w:ascii="SimSun" w:hAnsi="SimSun" w:hint="eastAsia"/>
          <w:b/>
          <w:bCs/>
          <w:color w:val="008000"/>
          <w:sz w:val="26"/>
          <w:szCs w:val="26"/>
        </w:rPr>
        <w:t>、或</w:t>
      </w:r>
      <w:r w:rsidRPr="00F864E4">
        <w:rPr>
          <w:rFonts w:ascii="SimSun" w:hAnsi="SimSun" w:hint="eastAsia"/>
          <w:b/>
          <w:bCs/>
          <w:color w:val="008000"/>
          <w:sz w:val="26"/>
          <w:szCs w:val="26"/>
        </w:rPr>
        <w:t>正朝</w:t>
      </w:r>
      <w:r>
        <w:rPr>
          <w:rFonts w:ascii="SimSun" w:hAnsi="SimSun" w:hint="eastAsia"/>
          <w:b/>
          <w:bCs/>
          <w:color w:val="008000"/>
          <w:sz w:val="26"/>
          <w:szCs w:val="26"/>
        </w:rPr>
        <w:t>、或</w:t>
      </w:r>
      <w:r w:rsidRPr="00F864E4">
        <w:rPr>
          <w:rFonts w:ascii="SimSun" w:hAnsi="SimSun" w:hint="eastAsia"/>
          <w:b/>
          <w:bCs/>
          <w:color w:val="008000"/>
          <w:sz w:val="26"/>
          <w:szCs w:val="26"/>
        </w:rPr>
        <w:t>副朝</w:t>
      </w:r>
      <w:r>
        <w:rPr>
          <w:rFonts w:ascii="SimSun" w:hAnsi="SimSun" w:hint="eastAsia"/>
          <w:b/>
          <w:bCs/>
          <w:color w:val="008000"/>
          <w:sz w:val="26"/>
          <w:szCs w:val="26"/>
        </w:rPr>
        <w:t>中</w:t>
      </w:r>
      <w:r w:rsidRPr="00F864E4">
        <w:rPr>
          <w:rFonts w:ascii="SimSun" w:hAnsi="SimSun" w:hint="eastAsia"/>
          <w:b/>
          <w:bCs/>
          <w:color w:val="008000"/>
          <w:sz w:val="26"/>
          <w:szCs w:val="26"/>
        </w:rPr>
        <w:t>返回时，</w:t>
      </w:r>
      <w:r>
        <w:rPr>
          <w:rFonts w:ascii="SimSun" w:hAnsi="SimSun" w:hint="eastAsia"/>
          <w:b/>
          <w:bCs/>
          <w:color w:val="008000"/>
          <w:sz w:val="26"/>
          <w:szCs w:val="26"/>
        </w:rPr>
        <w:t>当</w:t>
      </w:r>
      <w:r w:rsidRPr="00F864E4">
        <w:rPr>
          <w:rFonts w:ascii="SimSun" w:hAnsi="SimSun" w:hint="eastAsia"/>
          <w:b/>
          <w:bCs/>
          <w:color w:val="008000"/>
          <w:sz w:val="26"/>
          <w:szCs w:val="26"/>
        </w:rPr>
        <w:t>他</w:t>
      </w:r>
      <w:r>
        <w:rPr>
          <w:rFonts w:ascii="SimSun" w:hAnsi="SimSun" w:hint="eastAsia"/>
          <w:b/>
          <w:bCs/>
          <w:color w:val="008000"/>
          <w:sz w:val="26"/>
          <w:szCs w:val="26"/>
        </w:rPr>
        <w:t>登上高坡</w:t>
      </w:r>
      <w:r w:rsidRPr="00B30005">
        <w:rPr>
          <w:rFonts w:ascii="SimSun" w:hAnsi="SimSun" w:hint="eastAsia"/>
          <w:b/>
          <w:bCs/>
          <w:color w:val="008000"/>
          <w:sz w:val="26"/>
          <w:szCs w:val="26"/>
        </w:rPr>
        <w:t>时</w:t>
      </w:r>
      <w:r w:rsidRPr="00F864E4">
        <w:rPr>
          <w:rFonts w:ascii="SimSun" w:hAnsi="SimSun" w:hint="eastAsia"/>
          <w:b/>
          <w:bCs/>
          <w:color w:val="008000"/>
          <w:sz w:val="26"/>
          <w:szCs w:val="26"/>
        </w:rPr>
        <w:t>，就念三</w:t>
      </w:r>
      <w:r>
        <w:rPr>
          <w:rFonts w:ascii="SimSun" w:hAnsi="SimSun" w:hint="eastAsia"/>
          <w:b/>
          <w:bCs/>
          <w:color w:val="008000"/>
          <w:sz w:val="26"/>
          <w:szCs w:val="26"/>
        </w:rPr>
        <w:t>遍</w:t>
      </w:r>
      <w:r w:rsidRPr="00F864E4">
        <w:rPr>
          <w:rFonts w:ascii="SimSun" w:hAnsi="SimSun" w:hint="eastAsia"/>
          <w:b/>
          <w:bCs/>
          <w:color w:val="008000"/>
          <w:sz w:val="26"/>
          <w:szCs w:val="26"/>
        </w:rPr>
        <w:t>大赞词</w:t>
      </w:r>
      <w:r>
        <w:rPr>
          <w:rFonts w:ascii="SimSun" w:hAnsi="SimSun" w:hint="eastAsia"/>
          <w:b/>
          <w:bCs/>
          <w:color w:val="008000"/>
          <w:sz w:val="26"/>
          <w:szCs w:val="26"/>
        </w:rPr>
        <w:t>，</w:t>
      </w:r>
      <w:r w:rsidRPr="00B30005">
        <w:rPr>
          <w:rFonts w:ascii="SimSun" w:hAnsi="SimSun" w:hint="eastAsia"/>
          <w:b/>
          <w:bCs/>
          <w:color w:val="008000"/>
          <w:sz w:val="26"/>
          <w:szCs w:val="26"/>
        </w:rPr>
        <w:t>然后</w:t>
      </w:r>
      <w:r w:rsidRPr="00F864E4">
        <w:rPr>
          <w:rFonts w:ascii="SimSun" w:hAnsi="SimSun" w:hint="eastAsia"/>
          <w:b/>
          <w:bCs/>
          <w:color w:val="008000"/>
          <w:sz w:val="26"/>
          <w:szCs w:val="26"/>
        </w:rPr>
        <w:t>说：</w:t>
      </w:r>
      <w:r>
        <w:rPr>
          <w:rFonts w:ascii="SimSun" w:hAnsi="SimSun" w:hint="eastAsia"/>
          <w:b/>
          <w:bCs/>
          <w:color w:val="008000"/>
          <w:sz w:val="26"/>
          <w:szCs w:val="26"/>
        </w:rPr>
        <w:t>‘</w:t>
      </w:r>
      <w:r w:rsidRPr="00B30005">
        <w:rPr>
          <w:rFonts w:ascii="SimSun" w:hAnsi="SimSun" w:hint="eastAsia"/>
          <w:b/>
          <w:bCs/>
          <w:color w:val="008000"/>
          <w:sz w:val="26"/>
          <w:szCs w:val="26"/>
        </w:rPr>
        <w:t>除真主之外，绝无真正应受崇拜</w:t>
      </w:r>
      <w:r>
        <w:rPr>
          <w:rFonts w:ascii="SimSun" w:hAnsi="SimSun" w:hint="eastAsia"/>
          <w:b/>
          <w:bCs/>
          <w:color w:val="008000"/>
          <w:sz w:val="26"/>
          <w:szCs w:val="26"/>
        </w:rPr>
        <w:t>的</w:t>
      </w:r>
      <w:r w:rsidRPr="00F864E4">
        <w:rPr>
          <w:rFonts w:ascii="SimSun" w:hAnsi="SimSun" w:hint="eastAsia"/>
          <w:b/>
          <w:bCs/>
          <w:color w:val="008000"/>
          <w:sz w:val="26"/>
          <w:szCs w:val="26"/>
        </w:rPr>
        <w:t>，</w:t>
      </w:r>
      <w:r>
        <w:rPr>
          <w:rFonts w:ascii="SimSun" w:hAnsi="SimSun" w:hint="eastAsia"/>
          <w:b/>
          <w:bCs/>
          <w:color w:val="008000"/>
          <w:sz w:val="26"/>
          <w:szCs w:val="26"/>
        </w:rPr>
        <w:t>他是独一无二的主，</w:t>
      </w:r>
      <w:r w:rsidRPr="00F864E4">
        <w:rPr>
          <w:rFonts w:ascii="SimSun" w:hAnsi="SimSun" w:hint="eastAsia"/>
          <w:b/>
          <w:bCs/>
          <w:color w:val="008000"/>
          <w:sz w:val="26"/>
          <w:szCs w:val="26"/>
        </w:rPr>
        <w:t>他</w:t>
      </w:r>
      <w:r>
        <w:rPr>
          <w:rFonts w:ascii="SimSun" w:hAnsi="SimSun" w:hint="eastAsia"/>
          <w:b/>
          <w:bCs/>
          <w:color w:val="008000"/>
          <w:sz w:val="26"/>
          <w:szCs w:val="26"/>
        </w:rPr>
        <w:t>拥有一切权力、拥有一切赞颂</w:t>
      </w:r>
      <w:r w:rsidRPr="00F864E4">
        <w:rPr>
          <w:rFonts w:ascii="SimSun" w:hAnsi="SimSun" w:hint="eastAsia"/>
          <w:b/>
          <w:bCs/>
          <w:color w:val="008000"/>
          <w:sz w:val="26"/>
          <w:szCs w:val="26"/>
        </w:rPr>
        <w:t>，他是</w:t>
      </w:r>
      <w:r>
        <w:rPr>
          <w:rFonts w:ascii="SimSun" w:hAnsi="SimSun" w:hint="eastAsia"/>
          <w:b/>
          <w:bCs/>
          <w:color w:val="008000"/>
          <w:sz w:val="26"/>
          <w:szCs w:val="26"/>
        </w:rPr>
        <w:t>大</w:t>
      </w:r>
      <w:r w:rsidRPr="00F864E4">
        <w:rPr>
          <w:rFonts w:ascii="SimSun" w:hAnsi="SimSun" w:hint="eastAsia"/>
          <w:b/>
          <w:bCs/>
          <w:color w:val="008000"/>
          <w:sz w:val="26"/>
          <w:szCs w:val="26"/>
        </w:rPr>
        <w:t>能于</w:t>
      </w:r>
      <w:r>
        <w:rPr>
          <w:rFonts w:ascii="SimSun" w:hAnsi="SimSun" w:hint="eastAsia"/>
          <w:b/>
          <w:bCs/>
          <w:color w:val="008000"/>
          <w:sz w:val="26"/>
          <w:szCs w:val="26"/>
        </w:rPr>
        <w:t>万物</w:t>
      </w:r>
      <w:r w:rsidRPr="00F864E4">
        <w:rPr>
          <w:rFonts w:ascii="SimSun" w:hAnsi="SimSun" w:hint="eastAsia"/>
          <w:b/>
          <w:bCs/>
          <w:color w:val="008000"/>
          <w:sz w:val="26"/>
          <w:szCs w:val="26"/>
        </w:rPr>
        <w:t>的</w:t>
      </w:r>
      <w:r>
        <w:rPr>
          <w:rFonts w:ascii="SimSun" w:hAnsi="SimSun" w:hint="eastAsia"/>
          <w:b/>
          <w:bCs/>
          <w:color w:val="008000"/>
          <w:sz w:val="26"/>
          <w:szCs w:val="26"/>
        </w:rPr>
        <w:t>主</w:t>
      </w:r>
      <w:r w:rsidRPr="00F864E4">
        <w:rPr>
          <w:rFonts w:ascii="SimSun" w:hAnsi="SimSun" w:hint="eastAsia"/>
          <w:b/>
          <w:bCs/>
          <w:color w:val="008000"/>
          <w:sz w:val="26"/>
          <w:szCs w:val="26"/>
        </w:rPr>
        <w:t>。我们都要</w:t>
      </w:r>
      <w:r>
        <w:rPr>
          <w:rFonts w:ascii="SimSun" w:hAnsi="SimSun" w:hint="eastAsia"/>
          <w:b/>
          <w:bCs/>
          <w:color w:val="008000"/>
          <w:sz w:val="26"/>
          <w:szCs w:val="26"/>
        </w:rPr>
        <w:t>回</w:t>
      </w:r>
      <w:r w:rsidRPr="00F864E4">
        <w:rPr>
          <w:rFonts w:ascii="SimSun" w:hAnsi="SimSun" w:hint="eastAsia"/>
          <w:b/>
          <w:bCs/>
          <w:color w:val="008000"/>
          <w:sz w:val="26"/>
          <w:szCs w:val="26"/>
        </w:rPr>
        <w:t>归到</w:t>
      </w:r>
      <w:r>
        <w:rPr>
          <w:rFonts w:ascii="SimSun" w:hAnsi="SimSun" w:hint="eastAsia"/>
          <w:b/>
          <w:bCs/>
          <w:color w:val="008000"/>
          <w:sz w:val="26"/>
          <w:szCs w:val="26"/>
        </w:rPr>
        <w:t>真主</w:t>
      </w:r>
      <w:r w:rsidRPr="00F864E4">
        <w:rPr>
          <w:rFonts w:ascii="SimSun" w:hAnsi="SimSun" w:hint="eastAsia"/>
          <w:b/>
          <w:bCs/>
          <w:color w:val="008000"/>
          <w:sz w:val="26"/>
          <w:szCs w:val="26"/>
        </w:rPr>
        <w:t>那里，我们都应向</w:t>
      </w:r>
      <w:r>
        <w:rPr>
          <w:rFonts w:ascii="SimSun" w:hAnsi="SimSun" w:hint="eastAsia"/>
          <w:b/>
          <w:bCs/>
          <w:color w:val="008000"/>
          <w:sz w:val="26"/>
          <w:szCs w:val="26"/>
        </w:rPr>
        <w:t>真</w:t>
      </w:r>
      <w:r w:rsidRPr="00F864E4">
        <w:rPr>
          <w:rFonts w:ascii="SimSun" w:hAnsi="SimSun" w:hint="eastAsia"/>
          <w:b/>
          <w:bCs/>
          <w:color w:val="008000"/>
          <w:sz w:val="26"/>
          <w:szCs w:val="26"/>
        </w:rPr>
        <w:t>主</w:t>
      </w:r>
      <w:r>
        <w:rPr>
          <w:rFonts w:ascii="SimSun" w:hAnsi="SimSun" w:hint="eastAsia"/>
          <w:b/>
          <w:bCs/>
          <w:color w:val="008000"/>
          <w:sz w:val="26"/>
          <w:szCs w:val="26"/>
        </w:rPr>
        <w:t>悔过自新，</w:t>
      </w:r>
      <w:r w:rsidRPr="00F864E4">
        <w:rPr>
          <w:rFonts w:ascii="SimSun" w:hAnsi="SimSun" w:hint="eastAsia"/>
          <w:b/>
          <w:bCs/>
          <w:color w:val="008000"/>
          <w:sz w:val="26"/>
          <w:szCs w:val="26"/>
        </w:rPr>
        <w:t>我们都应叩拜</w:t>
      </w:r>
      <w:r>
        <w:rPr>
          <w:rFonts w:ascii="SimSun" w:hAnsi="SimSun" w:hint="eastAsia"/>
          <w:b/>
          <w:bCs/>
          <w:color w:val="008000"/>
          <w:sz w:val="26"/>
          <w:szCs w:val="26"/>
        </w:rPr>
        <w:t>真</w:t>
      </w:r>
      <w:r w:rsidRPr="00F864E4">
        <w:rPr>
          <w:rFonts w:ascii="SimSun" w:hAnsi="SimSun" w:hint="eastAsia"/>
          <w:b/>
          <w:bCs/>
          <w:color w:val="008000"/>
          <w:sz w:val="26"/>
          <w:szCs w:val="26"/>
        </w:rPr>
        <w:t>主</w:t>
      </w:r>
      <w:r>
        <w:rPr>
          <w:rFonts w:ascii="SimSun" w:hAnsi="SimSun" w:hint="eastAsia"/>
          <w:b/>
          <w:bCs/>
          <w:color w:val="008000"/>
          <w:sz w:val="26"/>
          <w:szCs w:val="26"/>
        </w:rPr>
        <w:t>，</w:t>
      </w:r>
      <w:r w:rsidRPr="00F864E4">
        <w:rPr>
          <w:rFonts w:ascii="SimSun" w:hAnsi="SimSun" w:hint="eastAsia"/>
          <w:b/>
          <w:bCs/>
          <w:color w:val="008000"/>
          <w:sz w:val="26"/>
          <w:szCs w:val="26"/>
        </w:rPr>
        <w:t>我们应赞颂我们的养主</w:t>
      </w:r>
      <w:r>
        <w:rPr>
          <w:rFonts w:ascii="SimSun" w:hAnsi="SimSun" w:hint="eastAsia"/>
          <w:b/>
          <w:bCs/>
          <w:color w:val="008000"/>
          <w:sz w:val="26"/>
          <w:szCs w:val="26"/>
        </w:rPr>
        <w:t>。真主确已</w:t>
      </w:r>
      <w:r w:rsidRPr="00F864E4">
        <w:rPr>
          <w:rFonts w:ascii="SimSun" w:hAnsi="SimSun" w:hint="eastAsia"/>
          <w:b/>
          <w:bCs/>
          <w:color w:val="008000"/>
          <w:sz w:val="26"/>
          <w:szCs w:val="26"/>
        </w:rPr>
        <w:t>实现了</w:t>
      </w:r>
      <w:r>
        <w:rPr>
          <w:rFonts w:ascii="SimSun" w:hAnsi="SimSun" w:hint="eastAsia"/>
          <w:b/>
          <w:bCs/>
          <w:color w:val="008000"/>
          <w:sz w:val="26"/>
          <w:szCs w:val="26"/>
        </w:rPr>
        <w:t>自己的约会，</w:t>
      </w:r>
      <w:r w:rsidRPr="00F864E4">
        <w:rPr>
          <w:rFonts w:ascii="SimSun" w:hAnsi="SimSun" w:hint="eastAsia"/>
          <w:b/>
          <w:bCs/>
          <w:color w:val="008000"/>
          <w:sz w:val="26"/>
          <w:szCs w:val="26"/>
        </w:rPr>
        <w:t>援助了</w:t>
      </w:r>
      <w:r>
        <w:rPr>
          <w:rFonts w:ascii="SimSun" w:hAnsi="SimSun" w:hint="eastAsia"/>
          <w:b/>
          <w:bCs/>
          <w:color w:val="008000"/>
          <w:sz w:val="26"/>
          <w:szCs w:val="26"/>
        </w:rPr>
        <w:t>自己</w:t>
      </w:r>
      <w:r w:rsidRPr="00F864E4">
        <w:rPr>
          <w:rFonts w:ascii="SimSun" w:hAnsi="SimSun" w:hint="eastAsia"/>
          <w:b/>
          <w:bCs/>
          <w:color w:val="008000"/>
          <w:sz w:val="26"/>
          <w:szCs w:val="26"/>
        </w:rPr>
        <w:t>的仆人，</w:t>
      </w:r>
      <w:r>
        <w:rPr>
          <w:rFonts w:ascii="SimSun" w:hAnsi="SimSun" w:hint="eastAsia"/>
          <w:b/>
          <w:bCs/>
          <w:color w:val="008000"/>
          <w:sz w:val="26"/>
          <w:szCs w:val="26"/>
        </w:rPr>
        <w:t>独自战胜了联军’。”</w:t>
      </w:r>
      <w:r w:rsidRPr="00CD0D09">
        <w:rPr>
          <w:rStyle w:val="a5"/>
          <w:b/>
          <w:color w:val="008000"/>
          <w:lang w:val="zh-CN"/>
        </w:rPr>
        <w:footnoteReference w:id="114"/>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旅行者办完事之后应做什么</w:t>
      </w:r>
      <w:r w:rsidRPr="009D6783">
        <w:rPr>
          <w:rFonts w:ascii="STXingkai" w:eastAsia="STXingkai" w:hAnsi="SimSun" w:cs="Arial" w:hint="eastAsia"/>
          <w:bCs/>
          <w:sz w:val="28"/>
          <w:szCs w:val="30"/>
        </w:rPr>
        <w:t>：</w:t>
      </w:r>
    </w:p>
    <w:p w:rsidR="006F004A" w:rsidRPr="003955D4" w:rsidRDefault="006F004A" w:rsidP="001B5F79">
      <w:pPr>
        <w:pStyle w:val="ac"/>
        <w:bidi w:val="0"/>
        <w:spacing w:beforeLines="50" w:after="0"/>
        <w:ind w:left="0" w:firstLine="520"/>
        <w:jc w:val="both"/>
        <w:rPr>
          <w:rFonts w:hint="eastAsia"/>
          <w:sz w:val="26"/>
          <w:szCs w:val="26"/>
          <w:rtl/>
          <w:lang w:eastAsia="zh-CN"/>
        </w:rPr>
      </w:pPr>
      <w:r w:rsidRPr="00284BC2">
        <w:rPr>
          <w:rFonts w:ascii="SimSun" w:hAnsi="SimSun" w:hint="eastAsia"/>
          <w:sz w:val="26"/>
          <w:szCs w:val="26"/>
          <w:lang w:eastAsia="zh-CN"/>
        </w:rPr>
        <w:t>艾布胡莱赖</w:t>
      </w:r>
      <w:r>
        <w:rPr>
          <w:rFonts w:ascii="SimSun" w:hAnsi="SimSun" w:hint="eastAsia"/>
          <w:sz w:val="26"/>
          <w:szCs w:val="26"/>
          <w:lang w:eastAsia="zh-CN"/>
        </w:rPr>
        <w:t>（愿主喜悦他</w:t>
      </w:r>
      <w:r w:rsidRPr="00360454">
        <w:rPr>
          <w:rFonts w:ascii="SimSun" w:hAnsi="SimSun" w:hint="eastAsia"/>
          <w:sz w:val="26"/>
          <w:szCs w:val="26"/>
          <w:lang w:eastAsia="zh-CN"/>
        </w:rPr>
        <w:t>）的传述，</w:t>
      </w:r>
      <w:r w:rsidRPr="002F49A6">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（愿主赐福之，并使其平安）说：</w:t>
      </w:r>
    </w:p>
    <w:p w:rsidR="006F004A" w:rsidRDefault="006F004A" w:rsidP="001B5F79">
      <w:pPr>
        <w:pStyle w:val="ac"/>
        <w:spacing w:beforeLines="50" w:after="0"/>
        <w:ind w:left="0" w:firstLine="520"/>
        <w:jc w:val="both"/>
        <w:rPr>
          <w:rFonts w:hint="eastAsia"/>
          <w:sz w:val="26"/>
          <w:szCs w:val="26"/>
          <w:lang w:eastAsia="zh-CN"/>
        </w:rPr>
      </w:pPr>
      <w:r w:rsidRPr="003955D4">
        <w:rPr>
          <w:sz w:val="26"/>
          <w:szCs w:val="26"/>
          <w:rtl/>
        </w:rPr>
        <w:t xml:space="preserve">عن أبي هريرة رضي الله عنه </w:t>
      </w:r>
      <w:r w:rsidRPr="00040969">
        <w:rPr>
          <w:rFonts w:cs="Times New Roman"/>
          <w:b/>
          <w:bCs/>
          <w:color w:val="008000"/>
          <w:kern w:val="2"/>
          <w:sz w:val="26"/>
          <w:szCs w:val="26"/>
          <w:rtl/>
          <w:lang w:eastAsia="zh-CN" w:bidi="ar-SA"/>
        </w:rPr>
        <w:t>أن رسول الله × قال: «السَّفَرُ قِطْعَةٌ مِنَ العَذَابِ، يَـمْنَعُ أَحَدَكُمْ نَومَهُ وَطَعَامَهُ وَشَرَابَـهُ، فَإذَا قَضَى أَحَدُكُمْ نَـهْـمَتَـهُ فَلْيُـعَجِّلْ إلَى أَهْلِـهِ»</w:t>
      </w:r>
      <w:r w:rsidRPr="003955D4">
        <w:rPr>
          <w:sz w:val="26"/>
          <w:szCs w:val="26"/>
          <w:rtl/>
        </w:rPr>
        <w:t>.</w:t>
      </w:r>
      <w:r w:rsidRPr="003955D4">
        <w:rPr>
          <w:rFonts w:hint="cs"/>
          <w:sz w:val="26"/>
          <w:szCs w:val="26"/>
          <w:rtl/>
        </w:rPr>
        <w:t xml:space="preserve"> </w:t>
      </w:r>
      <w:r w:rsidRPr="003955D4">
        <w:rPr>
          <w:sz w:val="26"/>
          <w:szCs w:val="26"/>
          <w:rtl/>
        </w:rPr>
        <w:t>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2F49A6">
        <w:rPr>
          <w:rFonts w:ascii="SimSun" w:hAnsi="SimSun" w:hint="eastAsia"/>
          <w:b/>
          <w:bCs/>
          <w:color w:val="008000"/>
          <w:sz w:val="26"/>
          <w:szCs w:val="26"/>
        </w:rPr>
        <w:t>旅行</w:t>
      </w:r>
      <w:r>
        <w:rPr>
          <w:rFonts w:ascii="SimSun" w:hAnsi="SimSun" w:hint="eastAsia"/>
          <w:b/>
          <w:bCs/>
          <w:color w:val="008000"/>
          <w:sz w:val="26"/>
          <w:szCs w:val="26"/>
        </w:rPr>
        <w:t>属于</w:t>
      </w:r>
      <w:r w:rsidRPr="002F49A6">
        <w:rPr>
          <w:rFonts w:ascii="SimSun" w:hAnsi="SimSun" w:hint="eastAsia"/>
          <w:b/>
          <w:bCs/>
          <w:color w:val="008000"/>
          <w:sz w:val="26"/>
          <w:szCs w:val="26"/>
        </w:rPr>
        <w:t>一种</w:t>
      </w:r>
      <w:r>
        <w:rPr>
          <w:rFonts w:ascii="SimSun" w:hAnsi="SimSun" w:hint="eastAsia"/>
          <w:b/>
          <w:bCs/>
          <w:color w:val="008000"/>
          <w:sz w:val="26"/>
          <w:szCs w:val="26"/>
        </w:rPr>
        <w:t>折磨</w:t>
      </w:r>
      <w:r w:rsidRPr="002F49A6">
        <w:rPr>
          <w:rFonts w:ascii="SimSun" w:hAnsi="SimSun" w:hint="eastAsia"/>
          <w:b/>
          <w:bCs/>
          <w:color w:val="008000"/>
          <w:sz w:val="26"/>
          <w:szCs w:val="26"/>
        </w:rPr>
        <w:t>，阻止你们睡不好，吃不好，喝不好，所以当你们</w:t>
      </w:r>
      <w:r>
        <w:rPr>
          <w:rFonts w:ascii="SimSun" w:hAnsi="SimSun" w:hint="eastAsia"/>
          <w:b/>
          <w:bCs/>
          <w:color w:val="008000"/>
          <w:sz w:val="26"/>
          <w:szCs w:val="26"/>
        </w:rPr>
        <w:t>某人</w:t>
      </w:r>
      <w:r w:rsidRPr="002F49A6">
        <w:rPr>
          <w:rFonts w:ascii="SimSun" w:hAnsi="SimSun" w:hint="eastAsia"/>
          <w:b/>
          <w:bCs/>
          <w:color w:val="008000"/>
          <w:sz w:val="26"/>
          <w:szCs w:val="26"/>
        </w:rPr>
        <w:t>办完事情后，应</w:t>
      </w:r>
      <w:r>
        <w:rPr>
          <w:rFonts w:ascii="SimSun" w:hAnsi="SimSun" w:hint="eastAsia"/>
          <w:b/>
          <w:bCs/>
          <w:color w:val="008000"/>
          <w:sz w:val="26"/>
          <w:szCs w:val="26"/>
        </w:rPr>
        <w:t>当</w:t>
      </w:r>
      <w:r w:rsidRPr="002F49A6">
        <w:rPr>
          <w:rFonts w:ascii="SimSun" w:hAnsi="SimSun" w:hint="eastAsia"/>
          <w:b/>
          <w:bCs/>
          <w:color w:val="008000"/>
          <w:sz w:val="26"/>
          <w:szCs w:val="26"/>
        </w:rPr>
        <w:t>尽快回家</w:t>
      </w:r>
      <w:r>
        <w:rPr>
          <w:rFonts w:ascii="SimSun" w:hAnsi="SimSun" w:hint="eastAsia"/>
          <w:b/>
          <w:bCs/>
          <w:color w:val="008000"/>
          <w:sz w:val="26"/>
          <w:szCs w:val="26"/>
        </w:rPr>
        <w:t>。”</w:t>
      </w:r>
      <w:r w:rsidRPr="00CD0D09">
        <w:rPr>
          <w:rStyle w:val="a5"/>
          <w:b/>
          <w:color w:val="008000"/>
          <w:lang w:val="zh-CN"/>
        </w:rPr>
        <w:footnoteReference w:id="115"/>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从旅行中返回的时间</w:t>
      </w:r>
      <w:r w:rsidRPr="009D6783">
        <w:rPr>
          <w:rFonts w:ascii="STXingkai" w:eastAsia="STXingkai" w:hAnsi="SimSun" w:cs="Arial" w:hint="eastAsia"/>
          <w:bCs/>
          <w:sz w:val="28"/>
          <w:szCs w:val="30"/>
        </w:rPr>
        <w:t>：</w:t>
      </w:r>
    </w:p>
    <w:p w:rsidR="006F004A" w:rsidRPr="00F324FA" w:rsidRDefault="006F004A" w:rsidP="001B5F79">
      <w:pPr>
        <w:pStyle w:val="ac"/>
        <w:bidi w:val="0"/>
        <w:spacing w:beforeLines="50" w:after="0"/>
        <w:ind w:left="0" w:firstLine="520"/>
        <w:jc w:val="both"/>
        <w:rPr>
          <w:rFonts w:hint="eastAsia"/>
          <w:sz w:val="26"/>
          <w:szCs w:val="26"/>
          <w:rtl/>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Pr>
          <w:rFonts w:ascii="SimSun" w:hAnsi="SimSun" w:hint="eastAsia"/>
          <w:sz w:val="26"/>
          <w:szCs w:val="26"/>
          <w:lang w:eastAsia="zh-CN"/>
        </w:rPr>
        <w:t>凯阿布·本·马力克（愿主喜悦他</w:t>
      </w:r>
      <w:r w:rsidRPr="00360454">
        <w:rPr>
          <w:rFonts w:ascii="SimSun" w:hAnsi="SimSun" w:hint="eastAsia"/>
          <w:sz w:val="26"/>
          <w:szCs w:val="26"/>
          <w:lang w:eastAsia="zh-CN"/>
        </w:rPr>
        <w:t>）的传述</w:t>
      </w:r>
      <w:r>
        <w:rPr>
          <w:rFonts w:ascii="SimSun" w:hAnsi="SimSun" w:hint="eastAsia"/>
          <w:sz w:val="26"/>
          <w:szCs w:val="26"/>
          <w:lang w:eastAsia="zh-CN"/>
        </w:rPr>
        <w:t>，</w:t>
      </w:r>
    </w:p>
    <w:p w:rsidR="006F004A" w:rsidRPr="003955D4" w:rsidRDefault="006F004A" w:rsidP="001B5F79">
      <w:pPr>
        <w:pStyle w:val="a8"/>
        <w:widowControl w:val="0"/>
        <w:spacing w:beforeLines="50" w:after="0"/>
        <w:ind w:left="0" w:firstLine="520"/>
        <w:jc w:val="both"/>
        <w:rPr>
          <w:sz w:val="26"/>
          <w:szCs w:val="26"/>
          <w:rtl/>
        </w:rPr>
      </w:pPr>
      <w:r w:rsidRPr="003955D4">
        <w:rPr>
          <w:sz w:val="26"/>
          <w:szCs w:val="26"/>
          <w:rtl/>
        </w:rPr>
        <w:t>1- عن كعب بن مالك رضي الله عنه</w:t>
      </w:r>
      <w:r w:rsidRPr="00040969">
        <w:rPr>
          <w:rFonts w:cs="Times New Roman"/>
          <w:b/>
          <w:bCs/>
          <w:color w:val="008000"/>
          <w:kern w:val="2"/>
          <w:sz w:val="26"/>
          <w:szCs w:val="26"/>
          <w:rtl/>
          <w:lang w:eastAsia="zh-CN" w:bidi="ar-SA"/>
        </w:rPr>
        <w:t xml:space="preserve"> أن رسول الله × كَانَ لا يَـقْدَمُ مِنْ سَفَرٍ إلَّا نَـهَارًا فِي الضُّحَى، فَإذَا قَدِمَ بَدَأَ بِالمَسْجِدِ فَصَلَّى فِيهِ رَكْعَتَينِ، ثُمَّ جَلَسَ فِيْـهِ.</w:t>
      </w:r>
      <w:r w:rsidRPr="003955D4">
        <w:rPr>
          <w:rFonts w:hint="cs"/>
          <w:sz w:val="26"/>
          <w:szCs w:val="26"/>
          <w:rtl/>
        </w:rPr>
        <w:t xml:space="preserve"> </w:t>
      </w:r>
      <w:r w:rsidRPr="003955D4">
        <w:rPr>
          <w:sz w:val="26"/>
          <w:szCs w:val="26"/>
          <w:rtl/>
        </w:rPr>
        <w:t>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2F49A6">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DF299D">
        <w:rPr>
          <w:rFonts w:ascii="SimSun" w:hAnsi="SimSun" w:hint="eastAsia"/>
          <w:b/>
          <w:bCs/>
          <w:color w:val="008000"/>
          <w:sz w:val="26"/>
          <w:szCs w:val="26"/>
        </w:rPr>
        <w:t>每次旅行都是在上午时分返回</w:t>
      </w:r>
      <w:r w:rsidRPr="00732DE5">
        <w:rPr>
          <w:rFonts w:ascii="SimSun" w:hAnsi="SimSun" w:hint="eastAsia"/>
          <w:b/>
          <w:bCs/>
          <w:color w:val="008000"/>
          <w:sz w:val="26"/>
          <w:szCs w:val="26"/>
        </w:rPr>
        <w:t>，当他回来后，他首先到清真寺里礼两拜，然后坐在</w:t>
      </w:r>
      <w:r>
        <w:rPr>
          <w:rFonts w:ascii="SimSun" w:hAnsi="SimSun" w:hint="eastAsia"/>
          <w:b/>
          <w:bCs/>
          <w:color w:val="008000"/>
          <w:sz w:val="26"/>
          <w:szCs w:val="26"/>
        </w:rPr>
        <w:t>其中。”</w:t>
      </w:r>
      <w:r w:rsidRPr="00CD0D09">
        <w:rPr>
          <w:rStyle w:val="a5"/>
          <w:b/>
          <w:color w:val="008000"/>
          <w:lang w:val="zh-CN"/>
        </w:rPr>
        <w:footnoteReference w:id="116"/>
      </w:r>
    </w:p>
    <w:p w:rsidR="006F004A" w:rsidRPr="007D601A" w:rsidRDefault="006F004A" w:rsidP="001B5F79">
      <w:pPr>
        <w:widowControl/>
        <w:spacing w:beforeLines="50" w:line="500" w:lineRule="exact"/>
        <w:ind w:firstLine="520"/>
        <w:rPr>
          <w:rFonts w:ascii="SimSun" w:hAnsi="SimSun"/>
          <w:sz w:val="26"/>
          <w:szCs w:val="26"/>
          <w:rtl/>
        </w:rPr>
      </w:pPr>
      <w:r w:rsidRPr="00545702">
        <w:rPr>
          <w:rFonts w:ascii="SimSun" w:hAnsi="SimSun" w:hint="eastAsia"/>
          <w:sz w:val="26"/>
          <w:szCs w:val="26"/>
        </w:rPr>
        <w:sym w:font="Wingdings" w:char="F08D"/>
      </w:r>
      <w:r w:rsidRPr="00545702">
        <w:rPr>
          <w:rFonts w:ascii="SimSun" w:hAnsi="SimSun" w:hint="eastAsia"/>
          <w:sz w:val="26"/>
          <w:szCs w:val="26"/>
        </w:rPr>
        <w:t>-</w:t>
      </w:r>
      <w:r>
        <w:rPr>
          <w:rFonts w:ascii="SimSun" w:hAnsi="SimSun" w:hint="eastAsia"/>
          <w:sz w:val="26"/>
          <w:szCs w:val="26"/>
        </w:rPr>
        <w:t>艾奈斯（愿主喜悦他</w:t>
      </w:r>
      <w:r w:rsidRPr="0066028B">
        <w:rPr>
          <w:rFonts w:ascii="SimSun" w:hAnsi="SimSun" w:hint="eastAsia"/>
          <w:sz w:val="26"/>
          <w:szCs w:val="26"/>
        </w:rPr>
        <w:t>）</w:t>
      </w:r>
      <w:r w:rsidRPr="004A2994">
        <w:rPr>
          <w:rFonts w:ascii="SimSun" w:hAnsi="SimSun" w:hint="eastAsia"/>
          <w:sz w:val="26"/>
          <w:szCs w:val="26"/>
        </w:rPr>
        <w:t>的传述，</w:t>
      </w:r>
      <w:r w:rsidRPr="0066028B">
        <w:rPr>
          <w:rFonts w:ascii="SimSun" w:hAnsi="SimSun" w:hint="eastAsia"/>
          <w:sz w:val="26"/>
          <w:szCs w:val="26"/>
        </w:rPr>
        <w:t>他说：</w:t>
      </w:r>
    </w:p>
    <w:p w:rsidR="006F004A" w:rsidRDefault="006F004A" w:rsidP="001B5F79">
      <w:pPr>
        <w:pStyle w:val="a8"/>
        <w:widowControl w:val="0"/>
        <w:spacing w:beforeLines="50" w:after="0"/>
        <w:ind w:left="0" w:firstLine="520"/>
        <w:jc w:val="both"/>
        <w:rPr>
          <w:rFonts w:hint="eastAsia"/>
          <w:sz w:val="26"/>
          <w:szCs w:val="26"/>
          <w:lang w:eastAsia="zh-CN"/>
        </w:rPr>
      </w:pPr>
      <w:r w:rsidRPr="00EE2396">
        <w:rPr>
          <w:sz w:val="26"/>
          <w:szCs w:val="26"/>
          <w:rtl/>
        </w:rPr>
        <w:t xml:space="preserve"> </w:t>
      </w:r>
      <w:r w:rsidRPr="003955D4">
        <w:rPr>
          <w:sz w:val="26"/>
          <w:szCs w:val="26"/>
          <w:rtl/>
        </w:rPr>
        <w:t xml:space="preserve">2- </w:t>
      </w:r>
      <w:r w:rsidRPr="003955D4">
        <w:rPr>
          <w:rFonts w:hint="cs"/>
          <w:sz w:val="26"/>
          <w:szCs w:val="26"/>
          <w:rtl/>
        </w:rPr>
        <w:t>و</w:t>
      </w:r>
      <w:r w:rsidRPr="003955D4">
        <w:rPr>
          <w:sz w:val="26"/>
          <w:szCs w:val="26"/>
          <w:rtl/>
        </w:rPr>
        <w:t xml:space="preserve">عن أنس رضي الله عنه قال: </w:t>
      </w:r>
      <w:r w:rsidRPr="00040969">
        <w:rPr>
          <w:rFonts w:cs="Times New Roman"/>
          <w:b/>
          <w:bCs/>
          <w:color w:val="008000"/>
          <w:kern w:val="2"/>
          <w:sz w:val="26"/>
          <w:szCs w:val="26"/>
          <w:rtl/>
          <w:lang w:eastAsia="zh-CN" w:bidi="ar-SA"/>
        </w:rPr>
        <w:t>كَانَ النَّبِيُّ × لا يَطْرُقُ أَهْلَـهُ، كَانَ لا يَدْخُلُ إلَّا غُدْوَةً أَوْ عَشِيَّةً.</w:t>
      </w:r>
      <w:r w:rsidRPr="003955D4">
        <w:rPr>
          <w:sz w:val="26"/>
          <w:szCs w:val="26"/>
          <w:rtl/>
        </w:rPr>
        <w:t xml:space="preserve">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540912">
        <w:rPr>
          <w:rFonts w:ascii="SimSun" w:hAnsi="SimSun" w:hint="eastAsia"/>
          <w:b/>
          <w:bCs/>
          <w:color w:val="008000"/>
          <w:sz w:val="26"/>
          <w:szCs w:val="26"/>
        </w:rPr>
        <w:t>先知（愿主赐</w:t>
      </w:r>
      <w:r>
        <w:rPr>
          <w:rFonts w:ascii="SimSun" w:hAnsi="SimSun" w:hint="eastAsia"/>
          <w:b/>
          <w:bCs/>
          <w:color w:val="008000"/>
          <w:sz w:val="26"/>
          <w:szCs w:val="26"/>
        </w:rPr>
        <w:t>福之，并使其平安）从不在夜间敲门进家，但他只在清晨或傍晚时进家。”</w:t>
      </w:r>
      <w:r w:rsidRPr="00CD0D09">
        <w:rPr>
          <w:rStyle w:val="a5"/>
          <w:b/>
          <w:color w:val="008000"/>
          <w:lang w:val="zh-CN"/>
        </w:rPr>
        <w:footnoteReference w:id="117"/>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按照圣行，夜间返回者应提前告知家人</w:t>
      </w:r>
      <w:r w:rsidRPr="009D6783">
        <w:rPr>
          <w:rFonts w:ascii="STXingkai" w:eastAsia="STXingkai" w:hAnsi="SimSun" w:cs="Arial" w:hint="eastAsia"/>
          <w:bCs/>
          <w:sz w:val="28"/>
          <w:szCs w:val="30"/>
        </w:rPr>
        <w:t>：</w:t>
      </w:r>
    </w:p>
    <w:p w:rsidR="006F004A" w:rsidRPr="002D2B9C" w:rsidRDefault="006F004A" w:rsidP="001B5F79">
      <w:pPr>
        <w:pStyle w:val="a8"/>
        <w:widowControl w:val="0"/>
        <w:bidi w:val="0"/>
        <w:spacing w:beforeLines="50" w:after="0"/>
        <w:ind w:left="0" w:firstLine="520"/>
        <w:jc w:val="both"/>
        <w:rPr>
          <w:rFonts w:hint="eastAsia"/>
          <w:sz w:val="24"/>
          <w:szCs w:val="24"/>
          <w:rtl/>
          <w:lang w:eastAsia="zh-CN"/>
        </w:rPr>
      </w:pPr>
      <w:r w:rsidRPr="002D2B9C">
        <w:rPr>
          <w:rFonts w:ascii="SimSun" w:hAnsi="SimSun" w:cs="Times New Roman" w:hint="eastAsia"/>
          <w:kern w:val="2"/>
          <w:sz w:val="26"/>
          <w:szCs w:val="26"/>
          <w:lang w:eastAsia="zh-CN" w:bidi="ar-SA"/>
        </w:rPr>
        <w:t>贾比尔·本·阿布杜拉（愿主喜悦他）的传述，</w:t>
      </w:r>
      <w:r w:rsidRPr="00540912">
        <w:rPr>
          <w:rFonts w:ascii="SimSun" w:hAnsi="SimSun" w:hint="eastAsia"/>
          <w:b/>
          <w:bCs/>
          <w:color w:val="008000"/>
          <w:sz w:val="26"/>
          <w:szCs w:val="26"/>
          <w:lang w:eastAsia="zh-CN"/>
        </w:rPr>
        <w:t>先知（愿主赐</w:t>
      </w:r>
      <w:r>
        <w:rPr>
          <w:rFonts w:ascii="SimSun" w:hAnsi="SimSun" w:hint="eastAsia"/>
          <w:b/>
          <w:bCs/>
          <w:color w:val="008000"/>
          <w:sz w:val="26"/>
          <w:szCs w:val="26"/>
          <w:lang w:eastAsia="zh-CN"/>
        </w:rPr>
        <w:t>福之，并使其平安）说：</w:t>
      </w:r>
    </w:p>
    <w:p w:rsidR="006F004A" w:rsidRPr="003955D4" w:rsidRDefault="006F004A" w:rsidP="001B5F79">
      <w:pPr>
        <w:pStyle w:val="ac"/>
        <w:spacing w:beforeLines="50" w:after="0"/>
        <w:ind w:left="0" w:firstLine="520"/>
        <w:jc w:val="both"/>
        <w:rPr>
          <w:rFonts w:hint="cs"/>
          <w:sz w:val="26"/>
          <w:szCs w:val="26"/>
          <w:rtl/>
        </w:rPr>
      </w:pPr>
      <w:r w:rsidRPr="003955D4">
        <w:rPr>
          <w:sz w:val="26"/>
          <w:szCs w:val="26"/>
          <w:rtl/>
        </w:rPr>
        <w:t xml:space="preserve">عن جابر بن عبدالله رضي الله عنهما </w:t>
      </w:r>
      <w:r w:rsidRPr="002D2B9C">
        <w:rPr>
          <w:rFonts w:cs="Times New Roman"/>
          <w:b/>
          <w:bCs/>
          <w:color w:val="008000"/>
          <w:kern w:val="2"/>
          <w:sz w:val="26"/>
          <w:szCs w:val="26"/>
          <w:rtl/>
          <w:lang w:eastAsia="zh-CN" w:bidi="ar-SA"/>
        </w:rPr>
        <w:t>أن النبي × قال: «إذَا دَخَلْتَ لَيْلاً فَلا تَدْخُلْ عَلَى أَهْلِكَ حَتَّى تَسْتَـحِدَّ المُغِيبَةُ، وَتَـمْتَشِطَ الشَّعِثَةُ»</w:t>
      </w:r>
      <w:r w:rsidRPr="003955D4">
        <w:rPr>
          <w:sz w:val="26"/>
          <w:szCs w:val="26"/>
          <w:rtl/>
        </w:rPr>
        <w:t>.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D174B1">
        <w:rPr>
          <w:rFonts w:ascii="SimSun" w:hAnsi="SimSun" w:hint="eastAsia"/>
          <w:b/>
          <w:bCs/>
          <w:color w:val="008000"/>
          <w:sz w:val="26"/>
          <w:szCs w:val="26"/>
        </w:rPr>
        <w:t>如果你晚上进家时，你应该等到丈夫不在家的妻子们梳洗打扮之后，才来到她们跟前</w:t>
      </w:r>
      <w:r>
        <w:rPr>
          <w:rFonts w:ascii="SimSun" w:hAnsi="SimSun" w:hint="eastAsia"/>
          <w:b/>
          <w:bCs/>
          <w:color w:val="008000"/>
          <w:sz w:val="26"/>
          <w:szCs w:val="26"/>
        </w:rPr>
        <w:t>。”</w:t>
      </w:r>
      <w:r w:rsidRPr="00CD0D09">
        <w:rPr>
          <w:rStyle w:val="a5"/>
          <w:b/>
          <w:color w:val="008000"/>
          <w:lang w:val="zh-CN"/>
        </w:rPr>
        <w:footnoteReference w:id="118"/>
      </w:r>
    </w:p>
    <w:p w:rsidR="006F004A" w:rsidRDefault="006F004A" w:rsidP="001B5F79">
      <w:pPr>
        <w:widowControl/>
        <w:spacing w:beforeLines="50" w:line="500" w:lineRule="exact"/>
        <w:ind w:firstLine="520"/>
        <w:rPr>
          <w:rFonts w:ascii="SimSun" w:hAnsi="SimSun" w:cs="Arial"/>
          <w:bCs/>
          <w:sz w:val="26"/>
          <w:szCs w:val="28"/>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5</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睡觉与醒来</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想睡觉时应做什么</w:t>
      </w:r>
      <w:r w:rsidRPr="009D6783">
        <w:rPr>
          <w:rFonts w:ascii="STXingkai" w:eastAsia="STXingkai" w:hAnsi="SimSun" w:cs="Arial" w:hint="eastAsia"/>
          <w:bCs/>
          <w:sz w:val="28"/>
          <w:szCs w:val="30"/>
        </w:rPr>
        <w:t>：</w:t>
      </w:r>
    </w:p>
    <w:p w:rsidR="006F004A" w:rsidRDefault="006F004A" w:rsidP="001B5F79">
      <w:pPr>
        <w:spacing w:beforeLines="50" w:line="500" w:lineRule="exact"/>
        <w:ind w:firstLine="520"/>
        <w:rPr>
          <w:rFonts w:ascii="SimSun" w:hAnsi="SimSun" w:cs="SimSun" w:hint="eastAsia"/>
          <w:b/>
          <w:bCs/>
          <w:color w:val="008000"/>
          <w:sz w:val="26"/>
          <w:szCs w:val="26"/>
        </w:rPr>
      </w:pPr>
      <w:r w:rsidRPr="002F397D">
        <w:rPr>
          <w:rFonts w:ascii="SimSun" w:hAnsi="SimSun" w:hint="eastAsia"/>
          <w:sz w:val="26"/>
          <w:szCs w:val="26"/>
        </w:rPr>
        <w:t>贾比尔</w:t>
      </w:r>
      <w:r w:rsidRPr="002F397D">
        <w:rPr>
          <w:rFonts w:ascii="SimSun" w:hAnsi="SimSun" w:cs="SimSun" w:hint="eastAsia"/>
          <w:bCs/>
          <w:sz w:val="26"/>
          <w:szCs w:val="26"/>
        </w:rPr>
        <w:t>（愿主喜悦他）的传述，他说：</w:t>
      </w:r>
      <w:r w:rsidRPr="002F397D">
        <w:rPr>
          <w:rFonts w:ascii="SimSun" w:hAnsi="SimSun" w:cs="SimSun" w:hint="eastAsia"/>
          <w:b/>
          <w:bCs/>
          <w:color w:val="008000"/>
          <w:sz w:val="26"/>
          <w:szCs w:val="26"/>
        </w:rPr>
        <w:t>主的使者（愿主赐福之，并使其平安）说：</w:t>
      </w:r>
    </w:p>
    <w:p w:rsidR="006F004A" w:rsidRPr="00202F5A" w:rsidRDefault="006F004A" w:rsidP="001B5F79">
      <w:pPr>
        <w:pStyle w:val="ac"/>
        <w:spacing w:beforeLines="50" w:after="0"/>
        <w:ind w:left="0" w:firstLine="520"/>
        <w:jc w:val="both"/>
        <w:rPr>
          <w:rFonts w:hint="eastAsia"/>
          <w:sz w:val="26"/>
          <w:szCs w:val="26"/>
          <w:lang w:eastAsia="zh-CN"/>
        </w:rPr>
      </w:pPr>
      <w:r w:rsidRPr="00202F5A">
        <w:rPr>
          <w:sz w:val="26"/>
          <w:szCs w:val="26"/>
          <w:rtl/>
        </w:rPr>
        <w:t xml:space="preserve">عن جابر رضي الله عنه قال: </w:t>
      </w:r>
      <w:r w:rsidRPr="00202F5A">
        <w:rPr>
          <w:rFonts w:cs="Times New Roman"/>
          <w:b/>
          <w:bCs/>
          <w:color w:val="008000"/>
          <w:kern w:val="2"/>
          <w:sz w:val="26"/>
          <w:szCs w:val="26"/>
          <w:rtl/>
          <w:lang w:eastAsia="zh-CN" w:bidi="ar-SA"/>
        </w:rPr>
        <w:t>قال رسول الله ×: «أَطْفِئُوا المَصَابِيْـحَ بِاللَّيلِ إذَا رَقَدْتُـمْ، وَأَغْلِقُوا الأَبْوَابَ، وَأَوْكِئُوا الأَسْقِيَةَ، وَخَـمِّرُوا الطَّعَامَ وَالشَّرَابَ».</w:t>
      </w:r>
      <w:r w:rsidRPr="00202F5A">
        <w:rPr>
          <w:sz w:val="26"/>
          <w:szCs w:val="26"/>
          <w:rtl/>
        </w:rPr>
        <w:t xml:space="preserve"> متفق عليه</w:t>
      </w:r>
    </w:p>
    <w:p w:rsidR="006F004A" w:rsidRPr="00D77A6A" w:rsidRDefault="006F004A" w:rsidP="001B5F79">
      <w:pPr>
        <w:widowControl/>
        <w:spacing w:beforeLines="50" w:line="500" w:lineRule="exact"/>
        <w:ind w:firstLine="522"/>
        <w:rPr>
          <w:rFonts w:ascii="SimSun" w:hAnsi="SimSun" w:cs="Traditional Arabic" w:hint="eastAsia"/>
          <w:sz w:val="26"/>
          <w:szCs w:val="26"/>
        </w:rPr>
      </w:pPr>
      <w:r w:rsidRPr="00D77A6A">
        <w:rPr>
          <w:rFonts w:ascii="SimSun" w:hAnsi="SimSun" w:cs="SimSun" w:hint="eastAsia"/>
          <w:b/>
          <w:bCs/>
          <w:color w:val="008000"/>
          <w:sz w:val="26"/>
          <w:szCs w:val="26"/>
        </w:rPr>
        <w:t>“你们睡觉的时候当熄灭灯，关上门，扎紧水袋，盖上饭食和饮料。”</w:t>
      </w:r>
      <w:r w:rsidRPr="00D77A6A">
        <w:rPr>
          <w:rStyle w:val="a5"/>
          <w:b/>
          <w:bCs w:val="0"/>
          <w:color w:val="00823B"/>
          <w:lang w:val="zh-CN"/>
        </w:rPr>
        <w:footnoteReference w:id="11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睡觉前应洗去手上的油脂</w:t>
      </w:r>
      <w:r w:rsidRPr="009D6783">
        <w:rPr>
          <w:rFonts w:ascii="STXingkai" w:eastAsia="STXingkai" w:hAnsi="SimSun" w:cs="Arial" w:hint="eastAsia"/>
          <w:bCs/>
          <w:sz w:val="28"/>
          <w:szCs w:val="30"/>
        </w:rPr>
        <w:t>：</w:t>
      </w:r>
    </w:p>
    <w:p w:rsidR="006F004A" w:rsidRDefault="006F004A" w:rsidP="001B5F79">
      <w:pPr>
        <w:spacing w:beforeLines="50" w:line="500" w:lineRule="exact"/>
        <w:ind w:firstLine="520"/>
        <w:rPr>
          <w:rFonts w:ascii="SimSun" w:hAnsi="SimSun" w:cs="Arial" w:hint="eastAsia"/>
          <w:b/>
          <w:bCs/>
          <w:color w:val="008000"/>
          <w:sz w:val="26"/>
          <w:szCs w:val="26"/>
        </w:rPr>
      </w:pPr>
      <w:r w:rsidRPr="009C23DF">
        <w:rPr>
          <w:rFonts w:ascii="SimSun" w:hAnsi="SimSun" w:cs="Traditional Arabic" w:hint="eastAsia"/>
          <w:sz w:val="26"/>
          <w:szCs w:val="26"/>
        </w:rPr>
        <w:t>艾布胡莱赖（愿主喜悦他）的传述，</w:t>
      </w:r>
      <w:r>
        <w:rPr>
          <w:rFonts w:ascii="SimSun" w:hAnsi="SimSun" w:cs="Arial" w:hint="eastAsia"/>
          <w:b/>
          <w:bCs/>
          <w:color w:val="008000"/>
          <w:sz w:val="26"/>
          <w:szCs w:val="26"/>
        </w:rPr>
        <w:t>先知</w:t>
      </w:r>
      <w:r w:rsidRPr="009C23DF">
        <w:rPr>
          <w:rFonts w:ascii="SimSun" w:hAnsi="SimSun" w:cs="Arial" w:hint="eastAsia"/>
          <w:b/>
          <w:bCs/>
          <w:color w:val="008000"/>
          <w:sz w:val="26"/>
          <w:szCs w:val="26"/>
        </w:rPr>
        <w:t>（愿主赐福之，并使其平安）说：</w:t>
      </w:r>
    </w:p>
    <w:p w:rsidR="006F004A" w:rsidRPr="00202F5A" w:rsidRDefault="006F004A" w:rsidP="001B5F79">
      <w:pPr>
        <w:pStyle w:val="ac"/>
        <w:spacing w:beforeLines="50" w:after="0"/>
        <w:ind w:left="0" w:firstLine="520"/>
        <w:jc w:val="both"/>
        <w:rPr>
          <w:rFonts w:hint="eastAsia"/>
          <w:sz w:val="26"/>
          <w:szCs w:val="26"/>
          <w:lang w:eastAsia="zh-CN"/>
        </w:rPr>
      </w:pPr>
      <w:r w:rsidRPr="00202F5A">
        <w:rPr>
          <w:sz w:val="26"/>
          <w:szCs w:val="26"/>
          <w:rtl/>
        </w:rPr>
        <w:t>عن أبي هريرة رضي الله عنه عن</w:t>
      </w:r>
      <w:r w:rsidRPr="00202F5A">
        <w:rPr>
          <w:rFonts w:cs="Times New Roman"/>
          <w:b/>
          <w:bCs/>
          <w:color w:val="008000"/>
          <w:kern w:val="2"/>
          <w:sz w:val="26"/>
          <w:szCs w:val="26"/>
          <w:rtl/>
          <w:lang w:eastAsia="zh-CN" w:bidi="ar-SA"/>
        </w:rPr>
        <w:t xml:space="preserve"> النبي × قال: «مَنْ نَامَ وَفِي يَدِهِ غَمَرٌ وَلَمْ يَغْسِلْهُ فَأَصَابَهُ شَيْءٌ</w:t>
      </w:r>
      <w:r w:rsidRPr="00202F5A">
        <w:rPr>
          <w:rFonts w:cs="Times New Roman" w:hint="cs"/>
          <w:b/>
          <w:bCs/>
          <w:color w:val="008000"/>
          <w:kern w:val="2"/>
          <w:sz w:val="26"/>
          <w:szCs w:val="26"/>
          <w:rtl/>
          <w:lang w:eastAsia="zh-CN" w:bidi="ar-SA"/>
        </w:rPr>
        <w:t>،</w:t>
      </w:r>
      <w:r w:rsidRPr="00202F5A">
        <w:rPr>
          <w:rFonts w:cs="Times New Roman"/>
          <w:b/>
          <w:bCs/>
          <w:color w:val="008000"/>
          <w:kern w:val="2"/>
          <w:sz w:val="26"/>
          <w:szCs w:val="26"/>
          <w:rtl/>
          <w:lang w:eastAsia="zh-CN" w:bidi="ar-SA"/>
        </w:rPr>
        <w:t xml:space="preserve"> فَلَا يَلُومَنَّ إِلَّا نَفْسَهُ»</w:t>
      </w:r>
      <w:r w:rsidRPr="00202F5A">
        <w:rPr>
          <w:sz w:val="26"/>
          <w:szCs w:val="26"/>
          <w:rtl/>
        </w:rPr>
        <w:t xml:space="preserve">. أخرجه </w:t>
      </w:r>
      <w:r w:rsidRPr="00202F5A">
        <w:rPr>
          <w:rFonts w:hint="cs"/>
          <w:sz w:val="26"/>
          <w:szCs w:val="26"/>
          <w:rtl/>
        </w:rPr>
        <w:t>أبو داود و</w:t>
      </w:r>
      <w:r w:rsidRPr="00202F5A">
        <w:rPr>
          <w:sz w:val="26"/>
          <w:szCs w:val="26"/>
          <w:rtl/>
        </w:rPr>
        <w:t>الترمذي.</w:t>
      </w:r>
    </w:p>
    <w:p w:rsidR="006F004A" w:rsidRPr="009C23DF" w:rsidRDefault="006F004A" w:rsidP="001B5F79">
      <w:pPr>
        <w:spacing w:beforeLines="50" w:line="500" w:lineRule="exact"/>
        <w:ind w:firstLine="522"/>
        <w:rPr>
          <w:rFonts w:ascii="SimSun" w:hAnsi="SimSun" w:cs="Traditional Arabic"/>
          <w:b/>
          <w:sz w:val="26"/>
          <w:szCs w:val="26"/>
          <w:lang w:val="zh-CN"/>
        </w:rPr>
      </w:pPr>
      <w:r w:rsidRPr="009C23DF">
        <w:rPr>
          <w:rFonts w:ascii="SimSun" w:hAnsi="SimSun" w:cs="Arial" w:hint="eastAsia"/>
          <w:b/>
          <w:bCs/>
          <w:color w:val="008000"/>
          <w:sz w:val="26"/>
          <w:szCs w:val="26"/>
        </w:rPr>
        <w:t>“</w:t>
      </w:r>
      <w:r w:rsidRPr="0091434F">
        <w:rPr>
          <w:rFonts w:ascii="SimSun" w:hAnsi="SimSun" w:cs="Arial" w:hint="eastAsia"/>
          <w:b/>
          <w:bCs/>
          <w:color w:val="008000"/>
          <w:sz w:val="26"/>
          <w:szCs w:val="26"/>
        </w:rPr>
        <w:t>手上</w:t>
      </w:r>
      <w:r>
        <w:rPr>
          <w:rFonts w:ascii="SimSun" w:hAnsi="SimSun" w:cs="Arial" w:hint="eastAsia"/>
          <w:b/>
          <w:bCs/>
          <w:color w:val="008000"/>
          <w:sz w:val="26"/>
          <w:szCs w:val="26"/>
        </w:rPr>
        <w:t>带有</w:t>
      </w:r>
      <w:r w:rsidRPr="0091434F">
        <w:rPr>
          <w:rFonts w:ascii="SimSun" w:hAnsi="SimSun" w:cs="Arial" w:hint="eastAsia"/>
          <w:b/>
          <w:bCs/>
          <w:color w:val="008000"/>
          <w:sz w:val="26"/>
          <w:szCs w:val="26"/>
        </w:rPr>
        <w:t>腻味</w:t>
      </w:r>
      <w:r>
        <w:rPr>
          <w:rFonts w:ascii="SimSun" w:hAnsi="SimSun" w:cs="Arial" w:hint="eastAsia"/>
          <w:b/>
          <w:bCs/>
          <w:color w:val="008000"/>
          <w:sz w:val="26"/>
          <w:szCs w:val="26"/>
        </w:rPr>
        <w:t>没有洗</w:t>
      </w:r>
      <w:r w:rsidRPr="0091434F">
        <w:rPr>
          <w:rFonts w:ascii="SimSun" w:hAnsi="SimSun" w:cs="Arial" w:hint="eastAsia"/>
          <w:b/>
          <w:bCs/>
          <w:color w:val="008000"/>
          <w:sz w:val="26"/>
          <w:szCs w:val="26"/>
        </w:rPr>
        <w:t>而睡觉</w:t>
      </w:r>
      <w:r>
        <w:rPr>
          <w:rFonts w:ascii="SimSun" w:hAnsi="SimSun" w:cs="Arial" w:hint="eastAsia"/>
          <w:b/>
          <w:bCs/>
          <w:color w:val="008000"/>
          <w:sz w:val="26"/>
          <w:szCs w:val="26"/>
        </w:rPr>
        <w:t>者，</w:t>
      </w:r>
      <w:r w:rsidRPr="0091434F">
        <w:rPr>
          <w:rFonts w:ascii="SimSun" w:hAnsi="SimSun" w:cs="Arial" w:hint="eastAsia"/>
          <w:b/>
          <w:bCs/>
          <w:color w:val="008000"/>
          <w:sz w:val="26"/>
          <w:szCs w:val="26"/>
        </w:rPr>
        <w:t>然后他遭遇任何不幸，</w:t>
      </w:r>
      <w:r>
        <w:rPr>
          <w:rFonts w:ascii="SimSun" w:hAnsi="SimSun" w:cs="Arial" w:hint="eastAsia"/>
          <w:b/>
          <w:bCs/>
          <w:color w:val="008000"/>
          <w:sz w:val="26"/>
          <w:szCs w:val="26"/>
        </w:rPr>
        <w:t>都</w:t>
      </w:r>
      <w:r w:rsidRPr="0091434F">
        <w:rPr>
          <w:rFonts w:ascii="SimSun" w:hAnsi="SimSun" w:cs="Arial" w:hint="eastAsia"/>
          <w:b/>
          <w:bCs/>
          <w:color w:val="008000"/>
          <w:sz w:val="26"/>
          <w:szCs w:val="26"/>
        </w:rPr>
        <w:t>当自</w:t>
      </w:r>
      <w:r>
        <w:rPr>
          <w:rFonts w:ascii="SimSun" w:hAnsi="SimSun" w:cs="Arial" w:hint="eastAsia"/>
          <w:b/>
          <w:bCs/>
          <w:color w:val="008000"/>
          <w:sz w:val="26"/>
          <w:szCs w:val="26"/>
        </w:rPr>
        <w:t>责</w:t>
      </w:r>
      <w:r w:rsidRPr="0091434F">
        <w:rPr>
          <w:rFonts w:ascii="SimSun" w:hAnsi="SimSun" w:cs="Arial" w:hint="eastAsia"/>
          <w:b/>
          <w:bCs/>
          <w:color w:val="008000"/>
          <w:sz w:val="26"/>
          <w:szCs w:val="26"/>
        </w:rPr>
        <w:t>其身</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2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带着大小净睡觉的优越</w:t>
      </w:r>
      <w:r w:rsidRPr="009D6783">
        <w:rPr>
          <w:rFonts w:ascii="STXingkai" w:eastAsia="STXingkai" w:hAnsi="SimSun" w:cs="Arial" w:hint="eastAsia"/>
          <w:bCs/>
          <w:sz w:val="28"/>
          <w:szCs w:val="30"/>
        </w:rPr>
        <w:t>：</w:t>
      </w:r>
    </w:p>
    <w:p w:rsidR="006F004A" w:rsidRDefault="006F004A" w:rsidP="001B5F79">
      <w:pPr>
        <w:tabs>
          <w:tab w:val="num" w:pos="0"/>
        </w:tabs>
        <w:spacing w:beforeLines="50" w:line="500" w:lineRule="exact"/>
        <w:ind w:firstLine="520"/>
        <w:rPr>
          <w:rFonts w:ascii="SimSun" w:hAnsi="SimSun" w:cs="SimSun" w:hint="eastAsia"/>
          <w:b/>
          <w:bCs/>
          <w:color w:val="008000"/>
          <w:sz w:val="26"/>
          <w:szCs w:val="26"/>
        </w:rPr>
      </w:pPr>
      <w:r>
        <w:rPr>
          <w:rFonts w:ascii="SimSun" w:hAnsi="SimSun" w:cs="Traditional Arabic" w:hint="eastAsia"/>
          <w:bCs/>
          <w:sz w:val="26"/>
          <w:szCs w:val="26"/>
        </w:rPr>
        <w:t>穆阿兹·本·洁柏利</w:t>
      </w:r>
      <w:r w:rsidRPr="00692983">
        <w:rPr>
          <w:rFonts w:ascii="SimSun" w:hAnsi="SimSun" w:cs="Traditional Arabic" w:hint="eastAsia"/>
          <w:bCs/>
          <w:sz w:val="26"/>
          <w:szCs w:val="26"/>
        </w:rPr>
        <w:t>（愿主喜悦他）的传述，</w:t>
      </w:r>
      <w:r>
        <w:rPr>
          <w:rFonts w:ascii="SimSun" w:hAnsi="SimSun" w:cs="SimSun" w:hint="eastAsia"/>
          <w:b/>
          <w:bCs/>
          <w:color w:val="008000"/>
          <w:sz w:val="26"/>
          <w:szCs w:val="26"/>
        </w:rPr>
        <w:t>先知</w:t>
      </w:r>
      <w:r w:rsidRPr="00692983">
        <w:rPr>
          <w:rFonts w:ascii="SimSun" w:hAnsi="SimSun" w:cs="SimSun" w:hint="eastAsia"/>
          <w:b/>
          <w:bCs/>
          <w:color w:val="008000"/>
          <w:sz w:val="26"/>
          <w:szCs w:val="26"/>
        </w:rPr>
        <w:t>（</w:t>
      </w:r>
      <w:r>
        <w:rPr>
          <w:rFonts w:ascii="SimSun" w:hAnsi="SimSun" w:cs="SimSun" w:hint="eastAsia"/>
          <w:b/>
          <w:bCs/>
          <w:color w:val="008000"/>
          <w:sz w:val="26"/>
          <w:szCs w:val="26"/>
        </w:rPr>
        <w:t>愿主赐福之，并使其平安</w:t>
      </w:r>
      <w:r w:rsidRPr="00692983">
        <w:rPr>
          <w:rFonts w:ascii="SimSun" w:hAnsi="SimSun" w:cs="SimSun" w:hint="eastAsia"/>
          <w:b/>
          <w:bCs/>
          <w:color w:val="008000"/>
          <w:sz w:val="26"/>
          <w:szCs w:val="26"/>
        </w:rPr>
        <w:t>）说</w:t>
      </w:r>
      <w:r>
        <w:rPr>
          <w:rFonts w:ascii="SimSun" w:hAnsi="SimSun" w:cs="SimSun" w:hint="eastAsia"/>
          <w:b/>
          <w:bCs/>
          <w:color w:val="008000"/>
          <w:sz w:val="26"/>
          <w:szCs w:val="26"/>
        </w:rPr>
        <w:t>：</w:t>
      </w:r>
    </w:p>
    <w:p w:rsidR="006F004A" w:rsidRPr="00202F5A" w:rsidRDefault="006F004A" w:rsidP="001B5F79">
      <w:pPr>
        <w:pStyle w:val="ac"/>
        <w:spacing w:beforeLines="50" w:after="0"/>
        <w:ind w:left="0" w:firstLine="520"/>
        <w:jc w:val="both"/>
        <w:rPr>
          <w:rFonts w:hint="eastAsia"/>
          <w:sz w:val="26"/>
          <w:szCs w:val="26"/>
          <w:lang w:eastAsia="zh-CN"/>
        </w:rPr>
      </w:pPr>
      <w:r w:rsidRPr="00202F5A">
        <w:rPr>
          <w:sz w:val="26"/>
          <w:szCs w:val="26"/>
          <w:rtl/>
        </w:rPr>
        <w:t>عن معاذ بن جبل رضي الله عنه عن</w:t>
      </w:r>
      <w:r w:rsidRPr="00202F5A">
        <w:rPr>
          <w:rFonts w:cs="Times New Roman"/>
          <w:b/>
          <w:bCs/>
          <w:color w:val="008000"/>
          <w:kern w:val="2"/>
          <w:sz w:val="26"/>
          <w:szCs w:val="26"/>
          <w:rtl/>
          <w:lang w:eastAsia="zh-CN" w:bidi="ar-SA"/>
        </w:rPr>
        <w:t xml:space="preserve"> النبي × قال: «</w:t>
      </w:r>
      <w:r w:rsidRPr="00202F5A">
        <w:rPr>
          <w:rFonts w:cs="Times New Roman" w:hint="eastAsia"/>
          <w:b/>
          <w:bCs/>
          <w:color w:val="008000"/>
          <w:kern w:val="2"/>
          <w:sz w:val="26"/>
          <w:szCs w:val="26"/>
          <w:rtl/>
          <w:lang w:eastAsia="zh-CN" w:bidi="ar-SA"/>
        </w:rPr>
        <w:t>مَا</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مِنْ</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مُسْلِمٍ</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يَبِيتُ</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عَلَ</w:t>
      </w:r>
      <w:r w:rsidRPr="00202F5A">
        <w:rPr>
          <w:rFonts w:cs="Times New Roman" w:hint="cs"/>
          <w:b/>
          <w:bCs/>
          <w:color w:val="008000"/>
          <w:kern w:val="2"/>
          <w:sz w:val="26"/>
          <w:szCs w:val="26"/>
          <w:rtl/>
          <w:lang w:eastAsia="zh-CN" w:bidi="ar-SA"/>
        </w:rPr>
        <w:t>ـ</w:t>
      </w:r>
      <w:r w:rsidRPr="00202F5A">
        <w:rPr>
          <w:rFonts w:cs="Times New Roman" w:hint="eastAsia"/>
          <w:b/>
          <w:bCs/>
          <w:color w:val="008000"/>
          <w:kern w:val="2"/>
          <w:sz w:val="26"/>
          <w:szCs w:val="26"/>
          <w:rtl/>
          <w:lang w:eastAsia="zh-CN" w:bidi="ar-SA"/>
        </w:rPr>
        <w:t>ى</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ذِكْرِ</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الله</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طَاهِرًا</w:t>
      </w:r>
      <w:r w:rsidRPr="00202F5A">
        <w:rPr>
          <w:rFonts w:cs="Times New Roman" w:hint="cs"/>
          <w:b/>
          <w:bCs/>
          <w:color w:val="008000"/>
          <w:kern w:val="2"/>
          <w:sz w:val="26"/>
          <w:szCs w:val="26"/>
          <w:rtl/>
          <w:lang w:eastAsia="zh-CN" w:bidi="ar-SA"/>
        </w:rPr>
        <w:t>،</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فَيَتَعَارّ</w:t>
      </w:r>
      <w:r w:rsidRPr="00202F5A">
        <w:rPr>
          <w:rFonts w:cs="Times New Roman" w:hint="cs"/>
          <w:b/>
          <w:bCs/>
          <w:color w:val="008000"/>
          <w:kern w:val="2"/>
          <w:sz w:val="26"/>
          <w:szCs w:val="26"/>
          <w:rtl/>
          <w:lang w:eastAsia="zh-CN" w:bidi="ar-SA"/>
        </w:rPr>
        <w:t>ُ</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مِنْ</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اللَّيْلِ</w:t>
      </w:r>
      <w:r w:rsidRPr="00202F5A">
        <w:rPr>
          <w:rFonts w:cs="Times New Roman" w:hint="cs"/>
          <w:b/>
          <w:bCs/>
          <w:color w:val="008000"/>
          <w:kern w:val="2"/>
          <w:sz w:val="26"/>
          <w:szCs w:val="26"/>
          <w:rtl/>
          <w:lang w:eastAsia="zh-CN" w:bidi="ar-SA"/>
        </w:rPr>
        <w:t>،</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فَيَسْأَلُ</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اللهَ</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خَيْرا</w:t>
      </w:r>
      <w:r w:rsidRPr="00202F5A">
        <w:rPr>
          <w:rFonts w:cs="Times New Roman" w:hint="cs"/>
          <w:b/>
          <w:bCs/>
          <w:color w:val="008000"/>
          <w:kern w:val="2"/>
          <w:sz w:val="26"/>
          <w:szCs w:val="26"/>
          <w:rtl/>
          <w:lang w:eastAsia="zh-CN" w:bidi="ar-SA"/>
        </w:rPr>
        <w:t>ً</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مِنْ</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أَمْرِ</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الدُّنْيَا</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وَالْآخِرَةِ</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إِلَّا</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أَعْطَاهُ</w:t>
      </w:r>
      <w:r w:rsidRPr="00202F5A">
        <w:rPr>
          <w:rFonts w:cs="Times New Roman"/>
          <w:b/>
          <w:bCs/>
          <w:color w:val="008000"/>
          <w:kern w:val="2"/>
          <w:sz w:val="26"/>
          <w:szCs w:val="26"/>
          <w:rtl/>
          <w:lang w:eastAsia="zh-CN" w:bidi="ar-SA"/>
        </w:rPr>
        <w:t xml:space="preserve"> </w:t>
      </w:r>
      <w:r w:rsidRPr="00202F5A">
        <w:rPr>
          <w:rFonts w:cs="Times New Roman" w:hint="eastAsia"/>
          <w:b/>
          <w:bCs/>
          <w:color w:val="008000"/>
          <w:kern w:val="2"/>
          <w:sz w:val="26"/>
          <w:szCs w:val="26"/>
          <w:rtl/>
          <w:lang w:eastAsia="zh-CN" w:bidi="ar-SA"/>
        </w:rPr>
        <w:t>إِيَّاهُ</w:t>
      </w:r>
      <w:r w:rsidRPr="00202F5A">
        <w:rPr>
          <w:rFonts w:cs="Times New Roman"/>
          <w:b/>
          <w:bCs/>
          <w:color w:val="008000"/>
          <w:kern w:val="2"/>
          <w:sz w:val="26"/>
          <w:szCs w:val="26"/>
          <w:rtl/>
          <w:lang w:eastAsia="zh-CN" w:bidi="ar-SA"/>
        </w:rPr>
        <w:t>».</w:t>
      </w:r>
      <w:r w:rsidRPr="00202F5A">
        <w:rPr>
          <w:sz w:val="26"/>
          <w:szCs w:val="26"/>
          <w:rtl/>
        </w:rPr>
        <w:t xml:space="preserve"> أخرجه أ</w:t>
      </w:r>
      <w:r w:rsidRPr="00202F5A">
        <w:rPr>
          <w:rFonts w:hint="cs"/>
          <w:sz w:val="26"/>
          <w:szCs w:val="26"/>
          <w:rtl/>
        </w:rPr>
        <w:t>حمد</w:t>
      </w:r>
      <w:r w:rsidRPr="00202F5A">
        <w:rPr>
          <w:sz w:val="26"/>
          <w:szCs w:val="26"/>
          <w:rtl/>
        </w:rPr>
        <w:t>.</w:t>
      </w:r>
    </w:p>
    <w:p w:rsidR="006F004A" w:rsidRPr="009C23DF" w:rsidRDefault="006F004A" w:rsidP="001B5F79">
      <w:pPr>
        <w:widowControl/>
        <w:spacing w:beforeLines="50" w:line="500" w:lineRule="exact"/>
        <w:ind w:firstLine="522"/>
        <w:rPr>
          <w:rFonts w:cs="Traditional Arabic"/>
          <w:lang w:val="zh-CN"/>
        </w:rPr>
      </w:pPr>
      <w:r w:rsidRPr="003C698C">
        <w:rPr>
          <w:rFonts w:ascii="SimSun" w:hAnsi="SimSun" w:cs="SimSun" w:hint="eastAsia"/>
          <w:b/>
          <w:bCs/>
          <w:color w:val="008000"/>
          <w:sz w:val="26"/>
          <w:szCs w:val="26"/>
        </w:rPr>
        <w:t>“</w:t>
      </w:r>
      <w:r>
        <w:rPr>
          <w:rFonts w:ascii="SimSun" w:hAnsi="SimSun" w:cs="SimSun" w:hint="eastAsia"/>
          <w:b/>
          <w:bCs/>
          <w:color w:val="008000"/>
          <w:sz w:val="26"/>
          <w:szCs w:val="26"/>
        </w:rPr>
        <w:t>任何一位穆斯林带有大小净记念着真主过夜，然后他在夜间记念真主，向真主祈求今后两世幸福，那么，真主都会赐予他</w:t>
      </w:r>
      <w:r w:rsidRPr="003C698C">
        <w:rPr>
          <w:rFonts w:ascii="SimSun" w:hAnsi="SimSun" w:cs="SimSun" w:hint="eastAsia"/>
          <w:b/>
          <w:bCs/>
          <w:color w:val="008000"/>
          <w:sz w:val="26"/>
          <w:szCs w:val="26"/>
        </w:rPr>
        <w:t>。”</w:t>
      </w:r>
      <w:r w:rsidRPr="009C23DF">
        <w:rPr>
          <w:rStyle w:val="a5"/>
          <w:rFonts w:cs="Arial"/>
          <w:b/>
          <w:bCs w:val="0"/>
          <w:color w:val="008000"/>
        </w:rPr>
        <w:footnoteReference w:id="12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穆斯林睡觉时诵读部分《古兰经》章节</w:t>
      </w:r>
      <w:r w:rsidRPr="009D6783">
        <w:rPr>
          <w:rFonts w:ascii="STXingkai" w:eastAsia="STXingkai" w:hAnsi="SimSun" w:cs="Arial" w:hint="eastAsia"/>
          <w:bCs/>
          <w:sz w:val="28"/>
          <w:szCs w:val="30"/>
        </w:rPr>
        <w:t>：</w:t>
      </w:r>
    </w:p>
    <w:p w:rsidR="006F004A" w:rsidRPr="004947D5" w:rsidRDefault="006F004A" w:rsidP="001B5F79">
      <w:pPr>
        <w:spacing w:beforeLines="50" w:line="500" w:lineRule="exact"/>
        <w:ind w:firstLine="520"/>
        <w:rPr>
          <w:rFonts w:ascii="SimSun" w:hAnsi="SimSun" w:cs="SimSun" w:hint="eastAsia"/>
          <w:b/>
          <w:bCs/>
          <w:color w:val="008000"/>
          <w:sz w:val="26"/>
          <w:szCs w:val="26"/>
        </w:rPr>
      </w:pPr>
      <w:r w:rsidRPr="000726E9">
        <w:rPr>
          <w:rFonts w:ascii="SimSun" w:hAnsi="SimSun" w:cs="Traditional Arabic" w:hint="eastAsia"/>
          <w:bCs/>
          <w:sz w:val="26"/>
          <w:szCs w:val="26"/>
          <w:lang w:val="zh-CN"/>
        </w:rPr>
        <w:sym w:font="Wingdings" w:char="F08C"/>
      </w:r>
      <w:r w:rsidRPr="000726E9">
        <w:rPr>
          <w:rFonts w:ascii="SimSun" w:hAnsi="SimSun" w:cs="Traditional Arabic" w:hint="eastAsia"/>
          <w:bCs/>
          <w:sz w:val="26"/>
          <w:szCs w:val="26"/>
          <w:lang w:val="zh-CN"/>
        </w:rPr>
        <w:t>-</w:t>
      </w:r>
      <w:r w:rsidRPr="00C20422">
        <w:rPr>
          <w:rFonts w:ascii="SimSun" w:hAnsi="SimSun" w:cs="Arial" w:hint="eastAsia"/>
          <w:bCs/>
          <w:sz w:val="26"/>
          <w:szCs w:val="28"/>
        </w:rPr>
        <w:t>阿依莎（愿主喜悦她）的传述，</w:t>
      </w:r>
    </w:p>
    <w:p w:rsidR="006F004A" w:rsidRPr="00202F5A" w:rsidRDefault="006F004A" w:rsidP="001B5F79">
      <w:pPr>
        <w:pStyle w:val="a8"/>
        <w:widowControl w:val="0"/>
        <w:spacing w:beforeLines="50" w:after="0"/>
        <w:ind w:left="0" w:firstLine="520"/>
        <w:jc w:val="both"/>
        <w:rPr>
          <w:sz w:val="26"/>
          <w:szCs w:val="26"/>
          <w:rtl/>
        </w:rPr>
      </w:pPr>
      <w:r w:rsidRPr="00202F5A">
        <w:rPr>
          <w:sz w:val="26"/>
          <w:szCs w:val="26"/>
          <w:rtl/>
        </w:rPr>
        <w:t xml:space="preserve">1- عن عائشة رضي الله عنها </w:t>
      </w:r>
      <w:r w:rsidRPr="00202F5A">
        <w:rPr>
          <w:rFonts w:cs="Times New Roman"/>
          <w:b/>
          <w:bCs/>
          <w:color w:val="008000"/>
          <w:kern w:val="2"/>
          <w:sz w:val="26"/>
          <w:szCs w:val="26"/>
          <w:rtl/>
          <w:lang w:eastAsia="zh-CN" w:bidi="ar-SA"/>
        </w:rPr>
        <w:t>أَنَّ النَّبِيَّ × كَانَ إذَا أَوَى إلَى فِرَاشِهِ كُلَّ لَيْلَةٍ جَـمَعَ كَفَّيهِ ثُمَّ نَفَثَ فِيْـهِـمَا، فَقَرَأَ فِيهِـمَا:</w:t>
      </w:r>
      <w:r w:rsidRPr="00202F5A">
        <w:rPr>
          <w:rFonts w:cs="Times New Roman" w:hint="cs"/>
          <w:b/>
          <w:bCs/>
          <w:color w:val="008000"/>
          <w:kern w:val="2"/>
          <w:sz w:val="26"/>
          <w:szCs w:val="26"/>
          <w:rtl/>
          <w:lang w:eastAsia="zh-CN" w:bidi="ar-SA"/>
        </w:rPr>
        <w:t xml:space="preserve"> </w:t>
      </w:r>
      <w:r w:rsidRPr="00202F5A">
        <w:rPr>
          <w:rFonts w:ascii="QCF_BSML" w:hAnsi="QCF_BSML" w:cs="QCF_BSML"/>
          <w:b/>
          <w:bCs/>
          <w:color w:val="0000FF"/>
          <w:sz w:val="26"/>
          <w:szCs w:val="26"/>
          <w:rtl/>
        </w:rPr>
        <w:t>(</w:t>
      </w:r>
      <w:r w:rsidRPr="00202F5A">
        <w:rPr>
          <w:rFonts w:ascii="QCF_P604" w:hAnsi="QCF_P604" w:cs="QCF_P604"/>
          <w:b/>
          <w:bCs/>
          <w:color w:val="0000FF"/>
          <w:sz w:val="26"/>
          <w:szCs w:val="26"/>
          <w:rtl/>
        </w:rPr>
        <w:t xml:space="preserve">ﭑ ﭒ ﭓ ﭔ </w:t>
      </w:r>
      <w:r w:rsidRPr="00202F5A">
        <w:rPr>
          <w:rFonts w:ascii="QCF_BSML" w:hAnsi="QCF_BSML" w:cs="QCF_BSML"/>
          <w:b/>
          <w:bCs/>
          <w:color w:val="0000FF"/>
          <w:sz w:val="26"/>
          <w:szCs w:val="26"/>
          <w:rtl/>
        </w:rPr>
        <w:t>)</w:t>
      </w:r>
      <w:r w:rsidRPr="00202F5A">
        <w:rPr>
          <w:rFonts w:hint="cs"/>
          <w:b/>
          <w:bCs/>
          <w:color w:val="0000FF"/>
          <w:sz w:val="26"/>
          <w:szCs w:val="26"/>
          <w:rtl/>
        </w:rPr>
        <w:t>،</w:t>
      </w:r>
      <w:r w:rsidRPr="00202F5A">
        <w:rPr>
          <w:b/>
          <w:bCs/>
          <w:color w:val="0000FF"/>
          <w:sz w:val="26"/>
          <w:szCs w:val="26"/>
          <w:rtl/>
        </w:rPr>
        <w:t xml:space="preserve"> </w:t>
      </w:r>
      <w:r w:rsidRPr="00202F5A">
        <w:rPr>
          <w:rFonts w:ascii="QCF_BSML" w:hAnsi="QCF_BSML" w:cs="QCF_BSML"/>
          <w:b/>
          <w:bCs/>
          <w:color w:val="0000FF"/>
          <w:sz w:val="26"/>
          <w:szCs w:val="26"/>
          <w:rtl/>
        </w:rPr>
        <w:t>(</w:t>
      </w:r>
      <w:r w:rsidRPr="00202F5A">
        <w:rPr>
          <w:rFonts w:ascii="QCF_P604" w:hAnsi="QCF_P604" w:cs="QCF_P604"/>
          <w:b/>
          <w:bCs/>
          <w:color w:val="0000FF"/>
          <w:sz w:val="26"/>
          <w:szCs w:val="26"/>
          <w:rtl/>
        </w:rPr>
        <w:t>ﭤ ﭥ ﭦ ﭧ</w:t>
      </w:r>
      <w:r w:rsidRPr="00202F5A">
        <w:rPr>
          <w:rFonts w:ascii="QCF_BSML" w:hAnsi="QCF_BSML" w:cs="QCF_BSML"/>
          <w:b/>
          <w:bCs/>
          <w:color w:val="0000FF"/>
          <w:sz w:val="26"/>
          <w:szCs w:val="26"/>
          <w:rtl/>
        </w:rPr>
        <w:t>)</w:t>
      </w:r>
      <w:r w:rsidRPr="00202F5A">
        <w:rPr>
          <w:b/>
          <w:bCs/>
          <w:color w:val="0000FF"/>
          <w:sz w:val="26"/>
          <w:szCs w:val="26"/>
          <w:rtl/>
        </w:rPr>
        <w:t xml:space="preserve">، </w:t>
      </w:r>
      <w:r w:rsidRPr="00202F5A">
        <w:rPr>
          <w:rFonts w:ascii="QCF_BSML" w:hAnsi="QCF_BSML" w:cs="QCF_BSML"/>
          <w:b/>
          <w:bCs/>
          <w:color w:val="0000FF"/>
          <w:sz w:val="26"/>
          <w:szCs w:val="26"/>
          <w:rtl/>
        </w:rPr>
        <w:t>(</w:t>
      </w:r>
      <w:r w:rsidRPr="00202F5A">
        <w:rPr>
          <w:rFonts w:ascii="QCF_P604" w:hAnsi="QCF_P604" w:cs="QCF_P604"/>
          <w:b/>
          <w:bCs/>
          <w:color w:val="0000FF"/>
          <w:sz w:val="26"/>
          <w:szCs w:val="26"/>
          <w:rtl/>
        </w:rPr>
        <w:t>ﮀ ﮁ ﮂ ﮃ</w:t>
      </w:r>
      <w:r w:rsidRPr="00202F5A">
        <w:rPr>
          <w:rFonts w:ascii="QCF_BSML" w:hAnsi="QCF_BSML" w:cs="QCF_BSML"/>
          <w:b/>
          <w:bCs/>
          <w:color w:val="0000FF"/>
          <w:sz w:val="26"/>
          <w:szCs w:val="26"/>
          <w:rtl/>
        </w:rPr>
        <w:t>)</w:t>
      </w:r>
      <w:r w:rsidRPr="00202F5A">
        <w:rPr>
          <w:rFonts w:hint="cs"/>
          <w:sz w:val="26"/>
          <w:szCs w:val="26"/>
          <w:rtl/>
        </w:rPr>
        <w:t>،</w:t>
      </w:r>
      <w:r w:rsidRPr="00202F5A">
        <w:rPr>
          <w:rFonts w:cs="Times New Roman" w:hint="cs"/>
          <w:b/>
          <w:bCs/>
          <w:color w:val="008000"/>
          <w:kern w:val="2"/>
          <w:sz w:val="26"/>
          <w:szCs w:val="26"/>
          <w:rtl/>
          <w:lang w:eastAsia="zh-CN" w:bidi="ar-SA"/>
        </w:rPr>
        <w:t xml:space="preserve"> </w:t>
      </w:r>
      <w:r w:rsidRPr="00202F5A">
        <w:rPr>
          <w:rFonts w:cs="Times New Roman"/>
          <w:b/>
          <w:bCs/>
          <w:color w:val="008000"/>
          <w:kern w:val="2"/>
          <w:sz w:val="26"/>
          <w:szCs w:val="26"/>
          <w:rtl/>
          <w:lang w:eastAsia="zh-CN" w:bidi="ar-SA"/>
        </w:rPr>
        <w:t>ثُمَّ يَـمْسَحُ بِـهِـمَا مَا اسْتَطَاعَ مِنْ جَسَدِهِ، يَبْدَأُ بِـهِـمَا عَلَى رَأْسِهِ وَوَجْهِهِ وَمَا أَقْبَلَ مِنْ جَسَدِهِ، يَفْعَلُ ذَلِكَ ثَلاثَ مَرَّاتٍ.</w:t>
      </w:r>
      <w:r w:rsidRPr="00202F5A">
        <w:rPr>
          <w:sz w:val="26"/>
          <w:szCs w:val="26"/>
          <w:rtl/>
        </w:rPr>
        <w:t xml:space="preserve"> أخرجه البخاري.</w:t>
      </w:r>
    </w:p>
    <w:p w:rsidR="006F004A" w:rsidRPr="00D77A6A" w:rsidRDefault="006F004A" w:rsidP="001B5F79">
      <w:pPr>
        <w:widowControl/>
        <w:spacing w:beforeLines="50" w:line="500" w:lineRule="exact"/>
        <w:ind w:firstLine="522"/>
        <w:rPr>
          <w:rFonts w:ascii="SimSun" w:hAnsi="SimSun" w:cs="Traditional Arabic" w:hint="eastAsia"/>
          <w:sz w:val="26"/>
          <w:szCs w:val="26"/>
        </w:rPr>
      </w:pPr>
      <w:r w:rsidRPr="004947D5">
        <w:rPr>
          <w:rFonts w:ascii="SimSun" w:hAnsi="SimSun" w:cs="SimSun" w:hint="eastAsia"/>
          <w:b/>
          <w:bCs/>
          <w:color w:val="008000"/>
          <w:sz w:val="26"/>
          <w:szCs w:val="26"/>
        </w:rPr>
        <w:t>先知（愿主赐福之，并使其平安）</w:t>
      </w:r>
      <w:r w:rsidRPr="00683459">
        <w:rPr>
          <w:rFonts w:ascii="SimSun" w:hAnsi="SimSun" w:cs="SimSun" w:hint="eastAsia"/>
          <w:b/>
          <w:bCs/>
          <w:color w:val="008000"/>
          <w:sz w:val="26"/>
          <w:szCs w:val="26"/>
        </w:rPr>
        <w:t>每天夜晚</w:t>
      </w:r>
      <w:r>
        <w:rPr>
          <w:rFonts w:ascii="SimSun" w:hAnsi="SimSun" w:cs="SimSun" w:hint="eastAsia"/>
          <w:b/>
          <w:bCs/>
          <w:color w:val="008000"/>
          <w:sz w:val="26"/>
          <w:szCs w:val="26"/>
        </w:rPr>
        <w:t>睡觉时，他都会捧起双手吹口气，并对着它俩诵读《</w:t>
      </w:r>
      <w:r w:rsidRPr="00BE7092">
        <w:rPr>
          <w:rFonts w:ascii="SimSun" w:hAnsi="SimSun" w:cs="SimSun" w:hint="eastAsia"/>
          <w:b/>
          <w:bCs/>
          <w:color w:val="008000"/>
          <w:sz w:val="26"/>
          <w:szCs w:val="26"/>
        </w:rPr>
        <w:t>忠诚章</w:t>
      </w:r>
      <w:r>
        <w:rPr>
          <w:rFonts w:ascii="SimSun" w:hAnsi="SimSun" w:cs="SimSun" w:hint="eastAsia"/>
          <w:b/>
          <w:bCs/>
          <w:color w:val="008000"/>
          <w:sz w:val="26"/>
          <w:szCs w:val="26"/>
        </w:rPr>
        <w:t>》，《</w:t>
      </w:r>
      <w:r w:rsidRPr="00BE7092">
        <w:rPr>
          <w:rFonts w:ascii="SimSun" w:hAnsi="SimSun" w:cs="SimSun" w:hint="eastAsia"/>
          <w:b/>
          <w:bCs/>
          <w:color w:val="008000"/>
          <w:sz w:val="26"/>
          <w:szCs w:val="26"/>
        </w:rPr>
        <w:t>曙光章</w:t>
      </w:r>
      <w:r>
        <w:rPr>
          <w:rFonts w:ascii="SimSun" w:hAnsi="SimSun" w:cs="SimSun" w:hint="eastAsia"/>
          <w:b/>
          <w:bCs/>
          <w:color w:val="008000"/>
          <w:sz w:val="26"/>
          <w:szCs w:val="26"/>
        </w:rPr>
        <w:t>》和《</w:t>
      </w:r>
      <w:r w:rsidRPr="00BE7092">
        <w:rPr>
          <w:rFonts w:ascii="SimSun" w:hAnsi="SimSun" w:cs="SimSun" w:hint="eastAsia"/>
          <w:b/>
          <w:bCs/>
          <w:color w:val="008000"/>
          <w:sz w:val="26"/>
          <w:szCs w:val="26"/>
        </w:rPr>
        <w:t>世人章</w:t>
      </w:r>
      <w:r>
        <w:rPr>
          <w:rFonts w:ascii="SimSun" w:hAnsi="SimSun" w:cs="SimSun" w:hint="eastAsia"/>
          <w:b/>
          <w:bCs/>
          <w:color w:val="008000"/>
          <w:sz w:val="26"/>
          <w:szCs w:val="26"/>
        </w:rPr>
        <w:t>》，然后用两手尽力抹全身</w:t>
      </w:r>
      <w:r w:rsidRPr="00BE7092">
        <w:rPr>
          <w:rFonts w:ascii="SimSun" w:hAnsi="SimSun" w:cs="SimSun" w:hint="eastAsia"/>
          <w:b/>
          <w:bCs/>
          <w:color w:val="008000"/>
          <w:sz w:val="26"/>
          <w:szCs w:val="26"/>
        </w:rPr>
        <w:t>的各部位，</w:t>
      </w:r>
      <w:r>
        <w:rPr>
          <w:rFonts w:ascii="SimSun" w:hAnsi="SimSun" w:cs="SimSun" w:hint="eastAsia"/>
          <w:b/>
          <w:bCs/>
          <w:color w:val="008000"/>
          <w:sz w:val="26"/>
          <w:szCs w:val="26"/>
        </w:rPr>
        <w:t>他</w:t>
      </w:r>
      <w:r w:rsidRPr="00BE7092">
        <w:rPr>
          <w:rFonts w:ascii="SimSun" w:hAnsi="SimSun" w:cs="SimSun" w:hint="eastAsia"/>
          <w:b/>
          <w:bCs/>
          <w:color w:val="008000"/>
          <w:sz w:val="26"/>
          <w:szCs w:val="26"/>
        </w:rPr>
        <w:t>先抹头部和脸部，再抹身体的前部，他如此连做三遍</w:t>
      </w:r>
      <w:r w:rsidRPr="00D77A6A">
        <w:rPr>
          <w:rFonts w:ascii="SimSun" w:hAnsi="SimSun" w:cs="SimSun" w:hint="eastAsia"/>
          <w:b/>
          <w:bCs/>
          <w:color w:val="008000"/>
          <w:sz w:val="26"/>
          <w:szCs w:val="26"/>
        </w:rPr>
        <w:t>。”</w:t>
      </w:r>
      <w:r w:rsidRPr="00D77A6A">
        <w:rPr>
          <w:rStyle w:val="a5"/>
          <w:b/>
          <w:bCs w:val="0"/>
          <w:color w:val="00823B"/>
          <w:lang w:val="zh-CN"/>
        </w:rPr>
        <w:footnoteReference w:id="122"/>
      </w:r>
    </w:p>
    <w:p w:rsidR="006F004A" w:rsidRPr="00EE2396" w:rsidRDefault="006F004A" w:rsidP="001B5F79">
      <w:pPr>
        <w:pStyle w:val="a8"/>
        <w:widowControl w:val="0"/>
        <w:bidi w:val="0"/>
        <w:spacing w:beforeLines="50" w:after="0"/>
        <w:ind w:left="0" w:firstLine="520"/>
        <w:jc w:val="both"/>
        <w:rPr>
          <w:sz w:val="26"/>
          <w:szCs w:val="26"/>
          <w:lang w:eastAsia="zh-CN"/>
        </w:rPr>
      </w:pPr>
      <w:r w:rsidRPr="000726E9">
        <w:rPr>
          <w:rFonts w:ascii="SimSun" w:hAnsi="SimSun" w:cs="Traditional Arabic" w:hint="eastAsia"/>
          <w:bCs/>
          <w:sz w:val="26"/>
          <w:szCs w:val="26"/>
          <w:lang w:val="zh-CN"/>
        </w:rPr>
        <w:sym w:font="Wingdings" w:char="F08D"/>
      </w:r>
      <w:r w:rsidRPr="000726E9">
        <w:rPr>
          <w:rFonts w:ascii="SimSun" w:hAnsi="SimSun" w:cs="Traditional Arabic" w:hint="eastAsia"/>
          <w:bCs/>
          <w:sz w:val="26"/>
          <w:szCs w:val="26"/>
          <w:lang w:val="zh-CN" w:eastAsia="zh-CN"/>
        </w:rPr>
        <w:t>-</w:t>
      </w:r>
      <w:r>
        <w:rPr>
          <w:rFonts w:ascii="SimSun" w:hAnsi="SimSun" w:cs="Traditional Arabic" w:hint="eastAsia"/>
          <w:bCs/>
          <w:sz w:val="26"/>
          <w:szCs w:val="26"/>
          <w:lang w:val="zh-CN" w:eastAsia="zh-CN"/>
        </w:rPr>
        <w:t>艾布胡莱赖</w:t>
      </w:r>
      <w:r w:rsidRPr="000726E9">
        <w:rPr>
          <w:rFonts w:ascii="SimSun" w:hAnsi="SimSun" w:cs="Traditional Arabic" w:hint="eastAsia"/>
          <w:bCs/>
          <w:sz w:val="26"/>
          <w:szCs w:val="26"/>
          <w:lang w:val="zh-CN" w:eastAsia="zh-CN"/>
        </w:rPr>
        <w:t>（愿主喜悦他）的传述，他</w:t>
      </w:r>
      <w:r>
        <w:rPr>
          <w:rFonts w:ascii="SimSun" w:hAnsi="SimSun" w:hint="eastAsia"/>
          <w:sz w:val="26"/>
          <w:szCs w:val="26"/>
          <w:lang w:eastAsia="zh-CN"/>
        </w:rPr>
        <w:t>说：</w:t>
      </w:r>
    </w:p>
    <w:p w:rsidR="006F004A" w:rsidRPr="00202F5A" w:rsidRDefault="006F004A" w:rsidP="001B5F79">
      <w:pPr>
        <w:pStyle w:val="a8"/>
        <w:widowControl w:val="0"/>
        <w:spacing w:beforeLines="50" w:after="0"/>
        <w:ind w:left="0" w:firstLine="520"/>
        <w:jc w:val="both"/>
        <w:rPr>
          <w:rFonts w:hint="eastAsia"/>
          <w:sz w:val="26"/>
          <w:szCs w:val="26"/>
          <w:lang w:eastAsia="zh-CN"/>
        </w:rPr>
      </w:pPr>
      <w:r w:rsidRPr="00202F5A">
        <w:rPr>
          <w:rFonts w:hint="cs"/>
          <w:sz w:val="26"/>
          <w:szCs w:val="26"/>
          <w:rtl/>
        </w:rPr>
        <w:t>2</w:t>
      </w:r>
      <w:r w:rsidRPr="00202F5A">
        <w:rPr>
          <w:sz w:val="26"/>
          <w:szCs w:val="26"/>
          <w:rtl/>
        </w:rPr>
        <w:t xml:space="preserve">- </w:t>
      </w:r>
      <w:r w:rsidRPr="00202F5A">
        <w:rPr>
          <w:rFonts w:hint="cs"/>
          <w:sz w:val="26"/>
          <w:szCs w:val="26"/>
          <w:rtl/>
        </w:rPr>
        <w:t>و</w:t>
      </w:r>
      <w:r w:rsidRPr="00202F5A">
        <w:rPr>
          <w:sz w:val="26"/>
          <w:szCs w:val="26"/>
          <w:rtl/>
        </w:rPr>
        <w:t>عن أبي هريرة رضي الله عنه قال:</w:t>
      </w:r>
      <w:r w:rsidRPr="00202F5A">
        <w:rPr>
          <w:rFonts w:cs="Times New Roman"/>
          <w:b/>
          <w:bCs/>
          <w:color w:val="008000"/>
          <w:kern w:val="2"/>
          <w:sz w:val="26"/>
          <w:szCs w:val="26"/>
          <w:rtl/>
          <w:lang w:eastAsia="zh-CN" w:bidi="ar-SA"/>
        </w:rPr>
        <w:t xml:space="preserve"> </w:t>
      </w:r>
      <w:r w:rsidRPr="00202F5A">
        <w:rPr>
          <w:sz w:val="26"/>
          <w:szCs w:val="26"/>
          <w:rtl/>
        </w:rPr>
        <w:t xml:space="preserve">وَكَّلَنِي رَسُولُ الله </w:t>
      </w:r>
      <w:r w:rsidRPr="00202F5A">
        <w:rPr>
          <w:rFonts w:cs="Rateb lotus20"/>
          <w:sz w:val="26"/>
          <w:szCs w:val="26"/>
          <w:rtl/>
        </w:rPr>
        <w:t>×</w:t>
      </w:r>
      <w:r w:rsidRPr="00202F5A">
        <w:rPr>
          <w:sz w:val="26"/>
          <w:szCs w:val="26"/>
          <w:rtl/>
        </w:rPr>
        <w:t xml:space="preserve"> بِـحِفْظِ زَكَاةِ رَمَضَانَ، فَأَتَانِي آتٍ فَجَعَلَ يَـحْثُو مِنَ الطَّعَامِ، فَأَخَذْتُـهُ فَقُلْتُ: لأَرْفَعَنَّكَ إلَى رَسُولِ الله </w:t>
      </w:r>
      <w:r w:rsidRPr="00202F5A">
        <w:rPr>
          <w:rFonts w:cs="Rateb lotus20"/>
          <w:sz w:val="26"/>
          <w:szCs w:val="26"/>
          <w:rtl/>
        </w:rPr>
        <w:t>×</w:t>
      </w:r>
      <w:r w:rsidRPr="00202F5A">
        <w:rPr>
          <w:sz w:val="26"/>
          <w:szCs w:val="26"/>
          <w:rtl/>
        </w:rPr>
        <w:t xml:space="preserve"> </w:t>
      </w:r>
      <w:r w:rsidRPr="00202F5A">
        <w:rPr>
          <w:rFonts w:hint="cs"/>
          <w:sz w:val="26"/>
          <w:szCs w:val="26"/>
          <w:rtl/>
        </w:rPr>
        <w:t>-</w:t>
      </w:r>
      <w:r w:rsidRPr="00202F5A">
        <w:rPr>
          <w:sz w:val="26"/>
          <w:szCs w:val="26"/>
          <w:rtl/>
        </w:rPr>
        <w:t>فَقَصَّ الحَدِيثَ</w:t>
      </w:r>
      <w:r w:rsidRPr="00202F5A">
        <w:rPr>
          <w:rFonts w:hint="cs"/>
          <w:sz w:val="26"/>
          <w:szCs w:val="26"/>
          <w:rtl/>
        </w:rPr>
        <w:t>-</w:t>
      </w:r>
      <w:r w:rsidRPr="00202F5A">
        <w:rPr>
          <w:sz w:val="26"/>
          <w:szCs w:val="26"/>
          <w:rtl/>
        </w:rPr>
        <w:t xml:space="preserve"> فَقَالَ: إذَا أَوَيْتَ إلَى فِرَاشِكَ فَاقْرَأْ آيَةَ الكُرْسِيِّ، لَـمْ يَزَلْ مَعَكَ مِنَ الله حَافِظٌ، وَلا يَـقْرَبُكَ شَيْطَانٌ حَتَّى تُصْبِـحَ، </w:t>
      </w:r>
      <w:r w:rsidRPr="00202F5A">
        <w:rPr>
          <w:rFonts w:cs="Times New Roman"/>
          <w:b/>
          <w:bCs/>
          <w:color w:val="008000"/>
          <w:kern w:val="2"/>
          <w:sz w:val="26"/>
          <w:szCs w:val="26"/>
          <w:rtl/>
          <w:lang w:eastAsia="zh-CN" w:bidi="ar-SA"/>
        </w:rPr>
        <w:t xml:space="preserve">فَقَالَ النَّبِيُّ </w:t>
      </w:r>
      <w:r w:rsidRPr="00202F5A">
        <w:rPr>
          <w:rFonts w:cs="Rateb lotus20"/>
          <w:b/>
          <w:bCs/>
          <w:sz w:val="26"/>
          <w:szCs w:val="26"/>
          <w:rtl/>
        </w:rPr>
        <w:t>×</w:t>
      </w:r>
      <w:r w:rsidRPr="00202F5A">
        <w:rPr>
          <w:rFonts w:cs="Times New Roman"/>
          <w:b/>
          <w:bCs/>
          <w:color w:val="008000"/>
          <w:kern w:val="2"/>
          <w:sz w:val="26"/>
          <w:szCs w:val="26"/>
          <w:rtl/>
          <w:lang w:eastAsia="zh-CN" w:bidi="ar-SA"/>
        </w:rPr>
        <w:t>: «صَدَقَكَ وَهُوَ كَذُوبٌ، ذَاكَ شَيْطَانٌ»</w:t>
      </w:r>
      <w:r w:rsidRPr="00202F5A">
        <w:rPr>
          <w:sz w:val="26"/>
          <w:szCs w:val="26"/>
          <w:rtl/>
        </w:rPr>
        <w:t>. أخرجه البخاري.</w:t>
      </w:r>
    </w:p>
    <w:p w:rsidR="006F004A" w:rsidRPr="00D77A6A" w:rsidRDefault="006F004A" w:rsidP="001B5F79">
      <w:pPr>
        <w:widowControl/>
        <w:spacing w:beforeLines="50" w:line="500" w:lineRule="exact"/>
        <w:ind w:firstLine="520"/>
        <w:rPr>
          <w:rFonts w:ascii="SimSun" w:hAnsi="SimSun" w:cs="Traditional Arabic" w:hint="eastAsia"/>
          <w:sz w:val="26"/>
          <w:szCs w:val="26"/>
        </w:rPr>
      </w:pPr>
      <w:r>
        <w:rPr>
          <w:rFonts w:ascii="SimSun" w:hAnsi="SimSun" w:cs="Traditional Arabic" w:hint="eastAsia"/>
          <w:bCs/>
          <w:kern w:val="0"/>
          <w:sz w:val="26"/>
          <w:szCs w:val="26"/>
          <w:lang w:val="zh-CN" w:bidi="ar-JO"/>
        </w:rPr>
        <w:t>“</w:t>
      </w:r>
      <w:r w:rsidRPr="007705BD">
        <w:rPr>
          <w:rFonts w:ascii="SimSun" w:hAnsi="SimSun" w:cs="Traditional Arabic" w:hint="eastAsia"/>
          <w:bCs/>
          <w:kern w:val="0"/>
          <w:sz w:val="26"/>
          <w:szCs w:val="26"/>
          <w:lang w:val="zh-CN" w:bidi="ar-JO"/>
        </w:rPr>
        <w:t>主的使者（愿主赐福之，并使其平安）委派我看管斋月</w:t>
      </w:r>
      <w:r>
        <w:rPr>
          <w:rFonts w:ascii="SimSun" w:hAnsi="SimSun" w:cs="Traditional Arabic" w:hint="eastAsia"/>
          <w:bCs/>
          <w:kern w:val="0"/>
          <w:sz w:val="26"/>
          <w:szCs w:val="26"/>
          <w:lang w:val="zh-CN" w:bidi="ar-JO"/>
        </w:rPr>
        <w:t>里</w:t>
      </w:r>
      <w:r w:rsidRPr="007705BD">
        <w:rPr>
          <w:rFonts w:ascii="SimSun" w:hAnsi="SimSun" w:cs="Traditional Arabic" w:hint="eastAsia"/>
          <w:bCs/>
          <w:kern w:val="0"/>
          <w:sz w:val="26"/>
          <w:szCs w:val="26"/>
          <w:lang w:val="zh-CN" w:bidi="ar-JO"/>
        </w:rPr>
        <w:t>的天课，一天晚上来了一人，偷拿天课中的食物，被我逮住了</w:t>
      </w:r>
      <w:r w:rsidRPr="007705BD">
        <w:rPr>
          <w:rFonts w:ascii="SimSun" w:hAnsi="SimSun" w:cs="SimSun" w:hint="eastAsia"/>
          <w:sz w:val="26"/>
          <w:szCs w:val="26"/>
        </w:rPr>
        <w:t>，我说</w:t>
      </w:r>
      <w:r w:rsidRPr="007705BD">
        <w:rPr>
          <w:rFonts w:ascii="SimSun" w:hAnsi="SimSun" w:cs="SimSun"/>
          <w:sz w:val="26"/>
          <w:szCs w:val="26"/>
        </w:rPr>
        <w:t>：</w:t>
      </w:r>
      <w:r w:rsidRPr="007705BD">
        <w:rPr>
          <w:rFonts w:ascii="SimSun" w:hAnsi="SimSun" w:cs="SimSun" w:hint="eastAsia"/>
          <w:sz w:val="26"/>
          <w:szCs w:val="26"/>
        </w:rPr>
        <w:t>‘我一定将你交给真主的使者处理’</w:t>
      </w:r>
      <w:r>
        <w:rPr>
          <w:rFonts w:ascii="SimSun" w:hAnsi="SimSun" w:cs="SimSun" w:hint="eastAsia"/>
          <w:sz w:val="26"/>
          <w:szCs w:val="26"/>
        </w:rPr>
        <w:t>。”</w:t>
      </w:r>
      <w:r w:rsidRPr="007705BD">
        <w:rPr>
          <w:rFonts w:ascii="SimSun" w:hAnsi="SimSun" w:cs="SimSun" w:hint="eastAsia"/>
          <w:sz w:val="26"/>
          <w:szCs w:val="26"/>
        </w:rPr>
        <w:t>——</w:t>
      </w:r>
      <w:r>
        <w:rPr>
          <w:rFonts w:ascii="SimSun" w:hAnsi="SimSun" w:cs="SimSun" w:hint="eastAsia"/>
          <w:sz w:val="26"/>
          <w:szCs w:val="26"/>
        </w:rPr>
        <w:t>他</w:t>
      </w:r>
      <w:r w:rsidRPr="007705BD">
        <w:rPr>
          <w:rFonts w:ascii="SimSun" w:hAnsi="SimSun" w:cs="SimSun" w:hint="eastAsia"/>
          <w:sz w:val="26"/>
          <w:szCs w:val="26"/>
        </w:rPr>
        <w:t>在</w:t>
      </w:r>
      <w:r>
        <w:rPr>
          <w:rFonts w:ascii="SimSun" w:hAnsi="SimSun" w:cs="SimSun" w:hint="eastAsia"/>
          <w:sz w:val="26"/>
          <w:szCs w:val="26"/>
        </w:rPr>
        <w:t>传述</w:t>
      </w:r>
      <w:r w:rsidRPr="007705BD">
        <w:rPr>
          <w:rFonts w:ascii="SimSun" w:hAnsi="SimSun" w:cs="SimSun" w:hint="eastAsia"/>
          <w:sz w:val="26"/>
          <w:szCs w:val="26"/>
        </w:rPr>
        <w:t>这段《圣训》中提到——</w:t>
      </w:r>
      <w:r>
        <w:rPr>
          <w:rFonts w:ascii="SimSun" w:hAnsi="SimSun" w:cs="SimSun" w:hint="eastAsia"/>
          <w:sz w:val="26"/>
          <w:szCs w:val="26"/>
        </w:rPr>
        <w:t>那个人（小偷对他）</w:t>
      </w:r>
      <w:r w:rsidRPr="007705BD">
        <w:rPr>
          <w:rFonts w:ascii="SimSun" w:hAnsi="SimSun" w:cs="SimSun" w:hint="eastAsia"/>
          <w:sz w:val="26"/>
          <w:szCs w:val="26"/>
        </w:rPr>
        <w:t>说</w:t>
      </w:r>
      <w:r w:rsidRPr="007705BD">
        <w:rPr>
          <w:rFonts w:ascii="SimSun" w:hAnsi="SimSun" w:cs="SimSun"/>
          <w:sz w:val="26"/>
          <w:szCs w:val="26"/>
        </w:rPr>
        <w:t>：</w:t>
      </w:r>
      <w:r>
        <w:rPr>
          <w:rFonts w:ascii="SimSun" w:hAnsi="SimSun" w:cs="SimSun" w:hint="eastAsia"/>
          <w:sz w:val="26"/>
          <w:szCs w:val="26"/>
        </w:rPr>
        <w:t>“</w:t>
      </w:r>
      <w:r w:rsidRPr="007705BD">
        <w:rPr>
          <w:rFonts w:ascii="SimSun" w:hAnsi="SimSun" w:cs="SimSun" w:hint="eastAsia"/>
          <w:sz w:val="26"/>
          <w:szCs w:val="26"/>
        </w:rPr>
        <w:t>当你上床睡觉时，你诵念‘库尔西’经文，来自真主保护者会一直看护你，恶魔不能接近你，直到早晨</w:t>
      </w:r>
      <w:r>
        <w:rPr>
          <w:rFonts w:ascii="SimSun" w:hAnsi="SimSun" w:cs="SimSun" w:hint="eastAsia"/>
          <w:sz w:val="26"/>
          <w:szCs w:val="26"/>
        </w:rPr>
        <w:t>。”</w:t>
      </w:r>
      <w:r>
        <w:rPr>
          <w:rFonts w:ascii="SimSun" w:hAnsi="SimSun" w:hint="eastAsia"/>
          <w:b/>
          <w:bCs/>
          <w:color w:val="008000"/>
          <w:sz w:val="26"/>
          <w:szCs w:val="26"/>
        </w:rPr>
        <w:t>先知（</w:t>
      </w:r>
      <w:r w:rsidRPr="004947D5">
        <w:rPr>
          <w:rFonts w:ascii="SimSun" w:hAnsi="SimSun" w:cs="SimSun" w:hint="eastAsia"/>
          <w:b/>
          <w:bCs/>
          <w:color w:val="008000"/>
          <w:sz w:val="26"/>
          <w:szCs w:val="26"/>
        </w:rPr>
        <w:t>愿主</w:t>
      </w:r>
      <w:r w:rsidRPr="007705BD">
        <w:rPr>
          <w:rFonts w:ascii="SimSun" w:hAnsi="SimSun" w:hint="eastAsia"/>
          <w:b/>
          <w:bCs/>
          <w:color w:val="008000"/>
          <w:sz w:val="26"/>
          <w:szCs w:val="26"/>
        </w:rPr>
        <w:t>赐福之，并使其平安</w:t>
      </w:r>
      <w:r>
        <w:rPr>
          <w:rFonts w:ascii="SimSun" w:hAnsi="SimSun" w:hint="eastAsia"/>
          <w:b/>
          <w:bCs/>
          <w:color w:val="008000"/>
          <w:sz w:val="26"/>
          <w:szCs w:val="26"/>
        </w:rPr>
        <w:t>）说：</w:t>
      </w:r>
      <w:r w:rsidRPr="007705BD">
        <w:rPr>
          <w:rFonts w:ascii="SimSun" w:hAnsi="SimSun" w:hint="eastAsia"/>
          <w:b/>
          <w:bCs/>
          <w:color w:val="008000"/>
          <w:sz w:val="26"/>
          <w:szCs w:val="26"/>
        </w:rPr>
        <w:t>“你说</w:t>
      </w:r>
      <w:r>
        <w:rPr>
          <w:rFonts w:ascii="SimSun" w:hAnsi="SimSun" w:hint="eastAsia"/>
          <w:b/>
          <w:bCs/>
          <w:color w:val="008000"/>
          <w:sz w:val="26"/>
          <w:szCs w:val="26"/>
        </w:rPr>
        <w:t>的是</w:t>
      </w:r>
      <w:r w:rsidRPr="007705BD">
        <w:rPr>
          <w:rFonts w:ascii="SimSun" w:hAnsi="SimSun" w:hint="eastAsia"/>
          <w:b/>
          <w:bCs/>
          <w:color w:val="008000"/>
          <w:sz w:val="26"/>
          <w:szCs w:val="26"/>
        </w:rPr>
        <w:t>实话，他是说谎者，那是恶魔</w:t>
      </w:r>
      <w:r w:rsidRPr="00D77A6A">
        <w:rPr>
          <w:rFonts w:ascii="SimSun" w:hAnsi="SimSun" w:cs="SimSun" w:hint="eastAsia"/>
          <w:b/>
          <w:bCs/>
          <w:color w:val="008000"/>
          <w:sz w:val="26"/>
          <w:szCs w:val="26"/>
        </w:rPr>
        <w:t>。”</w:t>
      </w:r>
      <w:r w:rsidRPr="00D77A6A">
        <w:rPr>
          <w:rStyle w:val="a5"/>
          <w:b/>
          <w:bCs w:val="0"/>
          <w:color w:val="00823B"/>
          <w:lang w:val="zh-CN"/>
        </w:rPr>
        <w:footnoteReference w:id="12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睡觉时赞主至大、赞主清净和赞颂真主</w:t>
      </w:r>
      <w:r w:rsidRPr="009D6783">
        <w:rPr>
          <w:rFonts w:ascii="STXingkai" w:eastAsia="STXingkai" w:hAnsi="SimSun" w:cs="Arial" w:hint="eastAsia"/>
          <w:bCs/>
          <w:sz w:val="28"/>
          <w:szCs w:val="30"/>
        </w:rPr>
        <w:t>：</w:t>
      </w:r>
    </w:p>
    <w:p w:rsidR="006F004A" w:rsidRPr="00D13F53" w:rsidRDefault="006F004A" w:rsidP="001B5F79">
      <w:pPr>
        <w:widowControl/>
        <w:spacing w:beforeLines="50" w:line="500" w:lineRule="exact"/>
        <w:ind w:firstLine="520"/>
        <w:rPr>
          <w:rFonts w:ascii="SimSun" w:hAnsi="SimSun" w:hint="eastAsia"/>
          <w:sz w:val="26"/>
          <w:szCs w:val="26"/>
          <w:rtl/>
        </w:rPr>
      </w:pPr>
      <w:r>
        <w:rPr>
          <w:rFonts w:ascii="SimSun" w:hAnsi="SimSun" w:hint="eastAsia"/>
          <w:sz w:val="26"/>
          <w:szCs w:val="26"/>
        </w:rPr>
        <w:t>阿里</w:t>
      </w:r>
      <w:r w:rsidRPr="00F85EC3">
        <w:rPr>
          <w:rFonts w:ascii="SimSun" w:hAnsi="SimSun" w:hint="eastAsia"/>
          <w:sz w:val="26"/>
          <w:szCs w:val="26"/>
        </w:rPr>
        <w:t>（愿主喜悦他）的传述，</w:t>
      </w:r>
      <w:r w:rsidRPr="00666493">
        <w:rPr>
          <w:rFonts w:ascii="SimSun" w:hAnsi="SimSun" w:hint="eastAsia"/>
          <w:sz w:val="26"/>
          <w:szCs w:val="26"/>
        </w:rPr>
        <w:t>法图麦（愿主喜悦她）</w:t>
      </w:r>
      <w:r>
        <w:rPr>
          <w:rFonts w:ascii="SimSun" w:hAnsi="SimSun" w:hint="eastAsia"/>
          <w:sz w:val="26"/>
          <w:szCs w:val="26"/>
        </w:rPr>
        <w:t>来向先知（愿主赐福之，并使其平安）要女仆，但是她没有见到先知，她说：“</w:t>
      </w:r>
      <w:r>
        <w:rPr>
          <w:rFonts w:ascii="SimSun" w:hAnsi="SimSun"/>
          <w:sz w:val="26"/>
          <w:szCs w:val="26"/>
        </w:rPr>
        <w:t>……</w:t>
      </w:r>
      <w:r>
        <w:rPr>
          <w:rFonts w:ascii="SimSun" w:hAnsi="SimSun" w:hint="eastAsia"/>
          <w:sz w:val="26"/>
          <w:szCs w:val="26"/>
        </w:rPr>
        <w:t>他来我们这儿时，我们已经上床睡觉了</w:t>
      </w:r>
      <w:r>
        <w:rPr>
          <w:rFonts w:ascii="SimSun" w:hAnsi="SimSun"/>
          <w:sz w:val="26"/>
          <w:szCs w:val="26"/>
        </w:rPr>
        <w:t>……</w:t>
      </w:r>
      <w:r>
        <w:rPr>
          <w:rFonts w:ascii="SimSun" w:hAnsi="SimSun" w:hint="eastAsia"/>
          <w:sz w:val="26"/>
          <w:szCs w:val="26"/>
        </w:rPr>
        <w:t>。”</w:t>
      </w:r>
    </w:p>
    <w:p w:rsidR="006F004A" w:rsidRPr="00202F5A" w:rsidRDefault="006F004A" w:rsidP="001B5F79">
      <w:pPr>
        <w:pStyle w:val="ac"/>
        <w:spacing w:beforeLines="50" w:after="0"/>
        <w:ind w:left="0" w:firstLine="520"/>
        <w:jc w:val="both"/>
        <w:rPr>
          <w:rFonts w:hint="eastAsia"/>
          <w:sz w:val="26"/>
          <w:szCs w:val="26"/>
          <w:lang w:eastAsia="zh-CN"/>
        </w:rPr>
      </w:pPr>
      <w:r w:rsidRPr="00202F5A">
        <w:rPr>
          <w:sz w:val="26"/>
          <w:szCs w:val="26"/>
          <w:rtl/>
        </w:rPr>
        <w:t xml:space="preserve">عن علي رضي الله عنه أن فاطمة رضي الله عنها جاءت تسأل النبي </w:t>
      </w:r>
      <w:r w:rsidRPr="00202F5A">
        <w:rPr>
          <w:rFonts w:cs="Rateb lotus20"/>
          <w:sz w:val="26"/>
          <w:szCs w:val="26"/>
          <w:rtl/>
        </w:rPr>
        <w:t>×</w:t>
      </w:r>
      <w:r w:rsidRPr="00202F5A">
        <w:rPr>
          <w:sz w:val="26"/>
          <w:szCs w:val="26"/>
          <w:rtl/>
        </w:rPr>
        <w:t xml:space="preserve"> خادماً فلم توافقه، قالت...: فأتانا وقد أخذنا مضاجعنا... </w:t>
      </w:r>
      <w:r w:rsidRPr="00202F5A">
        <w:rPr>
          <w:rFonts w:cs="Times New Roman"/>
          <w:b/>
          <w:bCs/>
          <w:color w:val="008000"/>
          <w:kern w:val="2"/>
          <w:sz w:val="26"/>
          <w:szCs w:val="26"/>
          <w:rtl/>
          <w:lang w:eastAsia="zh-CN" w:bidi="ar-SA"/>
        </w:rPr>
        <w:t>فقال: «أَلا أَدُلُّكُمَا عَلَى خَيْرٍ مِـمَّا سَأَلْتُـمَانِي؟ إذَا أَخَذْتُـمَا مَضَاجِعَكُمَا، فَكَبِّرَا الله أَرْبَـعاً وَثَلاثِينَ، وَاحْـمَدَا ثَلاثاً وَثَلاثِينَ، وَسَبِّحَا ثَلاثاً وَثَلاثِينَ فَإنَّ ذَلِكَ خَيْرٌ لَكُمَا مِـمَّا سَأَلْتُـمَاهُ»</w:t>
      </w:r>
      <w:r w:rsidRPr="00202F5A">
        <w:rPr>
          <w:sz w:val="26"/>
          <w:szCs w:val="26"/>
          <w:rtl/>
        </w:rPr>
        <w:t>. متفق عليه.</w:t>
      </w:r>
    </w:p>
    <w:p w:rsidR="006F004A" w:rsidRPr="00D77A6A" w:rsidRDefault="006F004A" w:rsidP="001B5F79">
      <w:pPr>
        <w:widowControl/>
        <w:spacing w:beforeLines="50" w:line="500" w:lineRule="exact"/>
        <w:ind w:firstLine="522"/>
        <w:rPr>
          <w:rFonts w:ascii="SimSun" w:hAnsi="SimSun" w:cs="Traditional Arabic" w:hint="eastAsia"/>
          <w:sz w:val="26"/>
          <w:szCs w:val="26"/>
        </w:rPr>
      </w:pPr>
      <w:r w:rsidRPr="00D6003B">
        <w:rPr>
          <w:rFonts w:ascii="SimSun" w:hAnsi="SimSun" w:cs="SimSun" w:hint="eastAsia"/>
          <w:b/>
          <w:bCs/>
          <w:color w:val="008000"/>
          <w:sz w:val="26"/>
          <w:szCs w:val="26"/>
        </w:rPr>
        <w:t>他说</w:t>
      </w:r>
      <w:r w:rsidRPr="00D6003B">
        <w:rPr>
          <w:rFonts w:ascii="SimSun" w:hAnsi="SimSun" w:cs="SimSun"/>
          <w:b/>
          <w:bCs/>
          <w:color w:val="008000"/>
          <w:sz w:val="26"/>
          <w:szCs w:val="26"/>
        </w:rPr>
        <w:t>：</w:t>
      </w:r>
      <w:r w:rsidRPr="00D77A6A">
        <w:rPr>
          <w:rFonts w:ascii="SimSun" w:hAnsi="SimSun" w:cs="SimSun" w:hint="eastAsia"/>
          <w:b/>
          <w:bCs/>
          <w:color w:val="008000"/>
          <w:sz w:val="26"/>
          <w:szCs w:val="26"/>
        </w:rPr>
        <w:t>“</w:t>
      </w:r>
      <w:r w:rsidRPr="00D6003B">
        <w:rPr>
          <w:rFonts w:ascii="SimSun" w:hAnsi="SimSun" w:cs="SimSun" w:hint="eastAsia"/>
          <w:b/>
          <w:bCs/>
          <w:color w:val="008000"/>
          <w:sz w:val="26"/>
          <w:szCs w:val="26"/>
        </w:rPr>
        <w:t>我指引你俩</w:t>
      </w:r>
      <w:r>
        <w:rPr>
          <w:rFonts w:ascii="SimSun" w:hAnsi="SimSun" w:cs="SimSun" w:hint="eastAsia"/>
          <w:b/>
          <w:bCs/>
          <w:color w:val="008000"/>
          <w:sz w:val="26"/>
          <w:szCs w:val="26"/>
        </w:rPr>
        <w:t>比</w:t>
      </w:r>
      <w:r w:rsidRPr="00D6003B">
        <w:rPr>
          <w:rFonts w:ascii="SimSun" w:hAnsi="SimSun" w:cs="SimSun" w:hint="eastAsia"/>
          <w:b/>
          <w:bCs/>
          <w:color w:val="008000"/>
          <w:sz w:val="26"/>
          <w:szCs w:val="26"/>
        </w:rPr>
        <w:t>你俩</w:t>
      </w:r>
      <w:r>
        <w:rPr>
          <w:rFonts w:ascii="SimSun" w:hAnsi="SimSun" w:cs="SimSun" w:hint="eastAsia"/>
          <w:b/>
          <w:bCs/>
          <w:color w:val="008000"/>
          <w:sz w:val="26"/>
          <w:szCs w:val="26"/>
        </w:rPr>
        <w:t>向我要的更好的事情，好吗？当你俩</w:t>
      </w:r>
      <w:r w:rsidRPr="00D6003B">
        <w:rPr>
          <w:rFonts w:ascii="SimSun" w:hAnsi="SimSun" w:cs="SimSun" w:hint="eastAsia"/>
          <w:b/>
          <w:bCs/>
          <w:color w:val="008000"/>
          <w:sz w:val="26"/>
          <w:szCs w:val="26"/>
        </w:rPr>
        <w:t>上床睡觉</w:t>
      </w:r>
      <w:r>
        <w:rPr>
          <w:rFonts w:ascii="SimSun" w:hAnsi="SimSun" w:cs="SimSun" w:hint="eastAsia"/>
          <w:b/>
          <w:bCs/>
          <w:color w:val="008000"/>
          <w:sz w:val="26"/>
          <w:szCs w:val="26"/>
        </w:rPr>
        <w:t>时</w:t>
      </w:r>
      <w:r w:rsidRPr="00D6003B">
        <w:rPr>
          <w:rFonts w:ascii="SimSun" w:hAnsi="SimSun" w:cs="SimSun" w:hint="eastAsia"/>
          <w:b/>
          <w:bCs/>
          <w:color w:val="008000"/>
          <w:sz w:val="26"/>
          <w:szCs w:val="26"/>
        </w:rPr>
        <w:t>，你</w:t>
      </w:r>
      <w:r>
        <w:rPr>
          <w:rFonts w:ascii="SimSun" w:hAnsi="SimSun" w:cs="SimSun" w:hint="eastAsia"/>
          <w:b/>
          <w:bCs/>
          <w:color w:val="008000"/>
          <w:sz w:val="26"/>
          <w:szCs w:val="26"/>
        </w:rPr>
        <w:t>俩当赞颂</w:t>
      </w:r>
      <w:r w:rsidRPr="00D6003B">
        <w:rPr>
          <w:rFonts w:ascii="SimSun" w:hAnsi="SimSun" w:cs="SimSun" w:hint="eastAsia"/>
          <w:b/>
          <w:bCs/>
          <w:color w:val="008000"/>
          <w:sz w:val="26"/>
          <w:szCs w:val="26"/>
        </w:rPr>
        <w:t>真主至大三十四遍，赞主超绝三十三遍，赞颂</w:t>
      </w:r>
      <w:r>
        <w:rPr>
          <w:rFonts w:ascii="SimSun" w:hAnsi="SimSun" w:cs="SimSun" w:hint="eastAsia"/>
          <w:b/>
          <w:bCs/>
          <w:color w:val="008000"/>
          <w:sz w:val="26"/>
          <w:szCs w:val="26"/>
        </w:rPr>
        <w:t>真</w:t>
      </w:r>
      <w:r w:rsidRPr="00D6003B">
        <w:rPr>
          <w:rFonts w:ascii="SimSun" w:hAnsi="SimSun" w:cs="SimSun" w:hint="eastAsia"/>
          <w:b/>
          <w:bCs/>
          <w:color w:val="008000"/>
          <w:sz w:val="26"/>
          <w:szCs w:val="26"/>
        </w:rPr>
        <w:t>主三十三遍</w:t>
      </w:r>
      <w:r w:rsidRPr="00D77A6A">
        <w:rPr>
          <w:rFonts w:ascii="SimSun" w:hAnsi="SimSun" w:cs="SimSun" w:hint="eastAsia"/>
          <w:b/>
          <w:bCs/>
          <w:color w:val="008000"/>
          <w:sz w:val="26"/>
          <w:szCs w:val="26"/>
        </w:rPr>
        <w:t>。</w:t>
      </w:r>
      <w:r>
        <w:rPr>
          <w:rFonts w:ascii="SimSun" w:hAnsi="SimSun" w:cs="SimSun" w:hint="eastAsia"/>
          <w:b/>
          <w:bCs/>
          <w:color w:val="008000"/>
          <w:sz w:val="26"/>
          <w:szCs w:val="26"/>
        </w:rPr>
        <w:t>那确比</w:t>
      </w:r>
      <w:r w:rsidRPr="00D6003B">
        <w:rPr>
          <w:rFonts w:ascii="SimSun" w:hAnsi="SimSun" w:cs="SimSun" w:hint="eastAsia"/>
          <w:b/>
          <w:bCs/>
          <w:color w:val="008000"/>
          <w:sz w:val="26"/>
          <w:szCs w:val="26"/>
        </w:rPr>
        <w:t>你俩</w:t>
      </w:r>
      <w:r>
        <w:rPr>
          <w:rFonts w:ascii="SimSun" w:hAnsi="SimSun" w:cs="SimSun" w:hint="eastAsia"/>
          <w:b/>
          <w:bCs/>
          <w:color w:val="008000"/>
          <w:sz w:val="26"/>
          <w:szCs w:val="26"/>
        </w:rPr>
        <w:t>向我要的更好。</w:t>
      </w:r>
      <w:r w:rsidRPr="00D77A6A">
        <w:rPr>
          <w:rFonts w:ascii="SimSun" w:hAnsi="SimSun" w:cs="SimSun" w:hint="eastAsia"/>
          <w:b/>
          <w:bCs/>
          <w:color w:val="008000"/>
          <w:sz w:val="26"/>
          <w:szCs w:val="26"/>
        </w:rPr>
        <w:t>”</w:t>
      </w:r>
      <w:r w:rsidRPr="00D77A6A">
        <w:rPr>
          <w:rStyle w:val="a5"/>
          <w:b/>
          <w:bCs w:val="0"/>
          <w:color w:val="00823B"/>
          <w:lang w:val="zh-CN"/>
        </w:rPr>
        <w:footnoteReference w:id="12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只准备需要的床铺</w:t>
      </w:r>
      <w:r w:rsidRPr="009D6783">
        <w:rPr>
          <w:rFonts w:ascii="STXingkai" w:eastAsia="STXingkai" w:hAnsi="SimSun" w:cs="Arial" w:hint="eastAsia"/>
          <w:bCs/>
          <w:sz w:val="28"/>
          <w:szCs w:val="30"/>
        </w:rPr>
        <w:t>：</w:t>
      </w:r>
    </w:p>
    <w:p w:rsidR="006F004A" w:rsidRDefault="006F004A" w:rsidP="001B5F79">
      <w:pPr>
        <w:tabs>
          <w:tab w:val="num" w:pos="980"/>
        </w:tabs>
        <w:spacing w:beforeLines="50" w:line="500" w:lineRule="exact"/>
        <w:ind w:firstLine="567"/>
        <w:rPr>
          <w:rFonts w:ascii="SimSun" w:hAnsi="SimSun" w:hint="eastAsia"/>
          <w:b/>
          <w:bCs/>
          <w:color w:val="008000"/>
          <w:sz w:val="26"/>
          <w:szCs w:val="26"/>
        </w:rPr>
      </w:pPr>
      <w:r w:rsidRPr="009C23DF">
        <w:rPr>
          <w:rFonts w:ascii="SimSun" w:hAnsi="SimSun" w:hint="eastAsia"/>
          <w:sz w:val="26"/>
          <w:szCs w:val="26"/>
        </w:rPr>
        <w:t>阿布杜拉·本·贾比尔（愿主喜悦他俩）的传述，</w:t>
      </w:r>
      <w:r w:rsidRPr="009C23DF">
        <w:rPr>
          <w:rFonts w:ascii="SimSun" w:hAnsi="SimSun" w:hint="eastAsia"/>
          <w:b/>
          <w:bCs/>
          <w:color w:val="008000"/>
          <w:sz w:val="26"/>
          <w:szCs w:val="26"/>
        </w:rPr>
        <w:t>主的使者（愿主赐福之，并使其平安）</w:t>
      </w:r>
      <w:r>
        <w:rPr>
          <w:rFonts w:ascii="SimSun" w:hAnsi="SimSun" w:hint="eastAsia"/>
          <w:b/>
          <w:bCs/>
          <w:color w:val="008000"/>
          <w:sz w:val="26"/>
          <w:szCs w:val="26"/>
        </w:rPr>
        <w:t>对他</w:t>
      </w:r>
      <w:r w:rsidRPr="009C23DF">
        <w:rPr>
          <w:rFonts w:ascii="SimSun" w:hAnsi="SimSun" w:hint="eastAsia"/>
          <w:b/>
          <w:bCs/>
          <w:color w:val="008000"/>
          <w:sz w:val="26"/>
          <w:szCs w:val="26"/>
        </w:rPr>
        <w:t>说：</w:t>
      </w:r>
    </w:p>
    <w:p w:rsidR="006F004A" w:rsidRPr="00AA2C2C" w:rsidRDefault="006F004A" w:rsidP="001B5F79">
      <w:pPr>
        <w:pStyle w:val="ac"/>
        <w:spacing w:beforeLines="50" w:after="0"/>
        <w:ind w:left="0" w:firstLine="520"/>
        <w:jc w:val="both"/>
        <w:rPr>
          <w:rFonts w:hint="cs"/>
          <w:sz w:val="26"/>
          <w:szCs w:val="26"/>
          <w:rtl/>
        </w:rPr>
      </w:pPr>
      <w:r w:rsidRPr="00AA2C2C">
        <w:rPr>
          <w:sz w:val="26"/>
          <w:szCs w:val="26"/>
          <w:rtl/>
        </w:rPr>
        <w:t xml:space="preserve">عن جابر بن عبد الله رضي الله عنهما </w:t>
      </w:r>
      <w:r w:rsidRPr="00AA2C2C">
        <w:rPr>
          <w:rFonts w:cs="Times New Roman"/>
          <w:b/>
          <w:bCs/>
          <w:color w:val="008000"/>
          <w:kern w:val="2"/>
          <w:sz w:val="26"/>
          <w:szCs w:val="26"/>
          <w:rtl/>
          <w:lang w:eastAsia="zh-CN" w:bidi="ar-SA"/>
        </w:rPr>
        <w:t>أن رسول الله × قال له: «فِراشٌ لِلرَّجُلِ وَفِراشٌ لامْرَأتِـهِ، وَالثّالِثُ لِلضَّيْفِ، وَالرَّابِـعُ لِلشَّيْطانِ».</w:t>
      </w:r>
      <w:r w:rsidRPr="00AA2C2C">
        <w:rPr>
          <w:sz w:val="26"/>
          <w:szCs w:val="26"/>
          <w:rtl/>
        </w:rPr>
        <w:t xml:space="preserve"> أخرجه مسلم.</w:t>
      </w:r>
    </w:p>
    <w:p w:rsidR="006F004A" w:rsidRPr="00D77A6A" w:rsidRDefault="006F004A" w:rsidP="001B5F79">
      <w:pPr>
        <w:widowControl/>
        <w:spacing w:beforeLines="50" w:line="500" w:lineRule="exact"/>
        <w:ind w:firstLine="522"/>
        <w:rPr>
          <w:rFonts w:ascii="SimSun" w:hAnsi="SimSun" w:cs="Traditional Arabic" w:hint="eastAsia"/>
          <w:sz w:val="26"/>
          <w:szCs w:val="26"/>
        </w:rPr>
      </w:pPr>
      <w:r w:rsidRPr="00D77A6A">
        <w:rPr>
          <w:rFonts w:ascii="SimSun" w:hAnsi="SimSun" w:cs="SimSun" w:hint="eastAsia"/>
          <w:b/>
          <w:bCs/>
          <w:color w:val="008000"/>
          <w:sz w:val="26"/>
          <w:szCs w:val="26"/>
        </w:rPr>
        <w:t>“</w:t>
      </w:r>
      <w:r>
        <w:rPr>
          <w:rFonts w:ascii="SimSun" w:hAnsi="SimSun" w:cs="SimSun" w:hint="eastAsia"/>
          <w:b/>
          <w:bCs/>
          <w:color w:val="008000"/>
          <w:sz w:val="26"/>
          <w:szCs w:val="26"/>
        </w:rPr>
        <w:t>一个床铺是男人的，另一个床铺是他妻子的，第三个床铺是为客人准备的，第四个床铺是为恶魔准备的</w:t>
      </w:r>
      <w:r w:rsidRPr="00D77A6A">
        <w:rPr>
          <w:rFonts w:ascii="SimSun" w:hAnsi="SimSun" w:cs="SimSun" w:hint="eastAsia"/>
          <w:b/>
          <w:bCs/>
          <w:color w:val="008000"/>
          <w:sz w:val="26"/>
          <w:szCs w:val="26"/>
        </w:rPr>
        <w:t>。”</w:t>
      </w:r>
      <w:r w:rsidRPr="00D77A6A">
        <w:rPr>
          <w:rStyle w:val="a5"/>
          <w:b/>
          <w:bCs w:val="0"/>
          <w:color w:val="00823B"/>
          <w:lang w:val="zh-CN"/>
        </w:rPr>
        <w:footnoteReference w:id="12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除正当需要，</w:t>
      </w:r>
      <w:r w:rsidRPr="00491EA5">
        <w:rPr>
          <w:rFonts w:ascii="STXingkai" w:eastAsia="STXingkai" w:hAnsi="SimSun" w:cs="Arial" w:hint="eastAsia"/>
          <w:bCs/>
          <w:sz w:val="28"/>
          <w:szCs w:val="30"/>
        </w:rPr>
        <w:t>宵礼拜之后</w:t>
      </w:r>
      <w:r>
        <w:rPr>
          <w:rFonts w:ascii="STXingkai" w:eastAsia="STXingkai" w:hAnsi="SimSun" w:cs="Arial" w:hint="eastAsia"/>
          <w:bCs/>
          <w:sz w:val="28"/>
          <w:szCs w:val="30"/>
        </w:rPr>
        <w:t>不要</w:t>
      </w:r>
      <w:r w:rsidRPr="00491EA5">
        <w:rPr>
          <w:rFonts w:ascii="STXingkai" w:eastAsia="STXingkai" w:hAnsi="SimSun" w:cs="Arial" w:hint="eastAsia"/>
          <w:bCs/>
          <w:sz w:val="28"/>
          <w:szCs w:val="30"/>
        </w:rPr>
        <w:t>夜谈</w:t>
      </w:r>
      <w:r w:rsidRPr="009D6783">
        <w:rPr>
          <w:rFonts w:ascii="STXingkai" w:eastAsia="STXingkai" w:hAnsi="SimSun" w:cs="Arial" w:hint="eastAsia"/>
          <w:bCs/>
          <w:sz w:val="28"/>
          <w:szCs w:val="30"/>
        </w:rPr>
        <w:t>：</w:t>
      </w:r>
    </w:p>
    <w:p w:rsidR="006F004A" w:rsidRDefault="006F004A" w:rsidP="001B5F79">
      <w:pPr>
        <w:tabs>
          <w:tab w:val="num" w:pos="980"/>
        </w:tabs>
        <w:spacing w:beforeLines="50" w:line="500" w:lineRule="exact"/>
        <w:ind w:firstLine="567"/>
        <w:rPr>
          <w:rFonts w:ascii="SimSun" w:hAnsi="SimSun" w:hint="eastAsia"/>
          <w:b/>
          <w:bCs/>
          <w:color w:val="008000"/>
          <w:sz w:val="26"/>
          <w:szCs w:val="26"/>
        </w:rPr>
      </w:pPr>
      <w:r>
        <w:rPr>
          <w:rFonts w:ascii="SimSun" w:hAnsi="SimSun" w:hint="eastAsia"/>
          <w:sz w:val="26"/>
          <w:szCs w:val="26"/>
        </w:rPr>
        <w:t>艾布白尔</w:t>
      </w:r>
      <w:r w:rsidRPr="00491EA5">
        <w:rPr>
          <w:rFonts w:ascii="SimSun" w:hAnsi="SimSun" w:hint="eastAsia"/>
          <w:sz w:val="26"/>
          <w:szCs w:val="26"/>
        </w:rPr>
        <w:t>泽</w:t>
      </w:r>
      <w:r>
        <w:rPr>
          <w:rFonts w:ascii="SimSun" w:hAnsi="SimSun" w:hint="eastAsia"/>
          <w:sz w:val="26"/>
          <w:szCs w:val="26"/>
        </w:rPr>
        <w:t>（愿主喜悦他</w:t>
      </w:r>
      <w:r w:rsidRPr="009C23DF">
        <w:rPr>
          <w:rFonts w:ascii="SimSun" w:hAnsi="SimSun" w:hint="eastAsia"/>
          <w:sz w:val="26"/>
          <w:szCs w:val="26"/>
        </w:rPr>
        <w:t>）的传述</w:t>
      </w:r>
      <w:r>
        <w:rPr>
          <w:rFonts w:ascii="SimSun" w:hAnsi="SimSun" w:hint="eastAsia"/>
          <w:sz w:val="26"/>
          <w:szCs w:val="26"/>
        </w:rPr>
        <w:t>，在其中提到：</w:t>
      </w:r>
    </w:p>
    <w:p w:rsidR="006F004A" w:rsidRPr="00AA2C2C" w:rsidRDefault="006F004A" w:rsidP="001B5F79">
      <w:pPr>
        <w:pStyle w:val="ac"/>
        <w:spacing w:beforeLines="50" w:after="0"/>
        <w:ind w:left="0" w:firstLine="520"/>
        <w:jc w:val="both"/>
        <w:rPr>
          <w:rFonts w:hint="eastAsia"/>
          <w:sz w:val="26"/>
          <w:szCs w:val="26"/>
          <w:lang w:eastAsia="zh-CN"/>
        </w:rPr>
      </w:pPr>
      <w:r w:rsidRPr="00AA2C2C">
        <w:rPr>
          <w:sz w:val="26"/>
          <w:szCs w:val="26"/>
          <w:rtl/>
        </w:rPr>
        <w:t>عن أبي برزة رضي الله عنه</w:t>
      </w:r>
      <w:r w:rsidRPr="00AA2C2C">
        <w:rPr>
          <w:rFonts w:hint="cs"/>
          <w:sz w:val="26"/>
          <w:szCs w:val="26"/>
          <w:rtl/>
        </w:rPr>
        <w:t>... -</w:t>
      </w:r>
      <w:r w:rsidRPr="00AA2C2C">
        <w:rPr>
          <w:sz w:val="26"/>
          <w:szCs w:val="26"/>
          <w:rtl/>
        </w:rPr>
        <w:t>وفيه</w:t>
      </w:r>
      <w:r w:rsidRPr="00AA2C2C">
        <w:rPr>
          <w:rFonts w:hint="cs"/>
          <w:sz w:val="26"/>
          <w:szCs w:val="26"/>
          <w:rtl/>
        </w:rPr>
        <w:t>-</w:t>
      </w:r>
      <w:r w:rsidRPr="00AA2C2C">
        <w:rPr>
          <w:sz w:val="26"/>
          <w:szCs w:val="26"/>
          <w:rtl/>
        </w:rPr>
        <w:t xml:space="preserve"> </w:t>
      </w:r>
      <w:r w:rsidRPr="00AA2C2C">
        <w:rPr>
          <w:rFonts w:cs="Times New Roman"/>
          <w:b/>
          <w:bCs/>
          <w:color w:val="008000"/>
          <w:kern w:val="2"/>
          <w:sz w:val="26"/>
          <w:szCs w:val="26"/>
          <w:rtl/>
          <w:lang w:eastAsia="zh-CN" w:bidi="ar-SA"/>
        </w:rPr>
        <w:t>أن النبي × كان لا يُـحِبُّ النَّوْمَ قبْلَـها وَلا الحَدِيثَ بَـعْدَها.</w:t>
      </w:r>
      <w:r w:rsidRPr="00AA2C2C">
        <w:rPr>
          <w:sz w:val="26"/>
          <w:szCs w:val="26"/>
          <w:rtl/>
        </w:rPr>
        <w:t xml:space="preserve"> متفق عليه.</w:t>
      </w:r>
    </w:p>
    <w:p w:rsidR="006F004A" w:rsidRPr="00D77A6A" w:rsidRDefault="006F004A" w:rsidP="001B5F79">
      <w:pPr>
        <w:widowControl/>
        <w:spacing w:beforeLines="50" w:line="500" w:lineRule="exact"/>
        <w:ind w:firstLine="522"/>
        <w:rPr>
          <w:rFonts w:ascii="SimSun" w:hAnsi="SimSun" w:cs="Traditional Arabic" w:hint="eastAsia"/>
          <w:sz w:val="26"/>
          <w:szCs w:val="26"/>
        </w:rPr>
      </w:pPr>
      <w:r w:rsidRPr="00D77A6A">
        <w:rPr>
          <w:rFonts w:ascii="SimSun" w:hAnsi="SimSun" w:cs="SimSun" w:hint="eastAsia"/>
          <w:b/>
          <w:bCs/>
          <w:color w:val="008000"/>
          <w:sz w:val="26"/>
          <w:szCs w:val="26"/>
        </w:rPr>
        <w:t>“</w:t>
      </w:r>
      <w:r w:rsidRPr="00491EA5">
        <w:rPr>
          <w:rFonts w:ascii="SimSun" w:hAnsi="SimSun" w:hint="eastAsia"/>
          <w:b/>
          <w:bCs/>
          <w:color w:val="008000"/>
          <w:sz w:val="26"/>
          <w:szCs w:val="26"/>
        </w:rPr>
        <w:t>先知</w:t>
      </w:r>
      <w:r w:rsidRPr="009C23DF">
        <w:rPr>
          <w:rFonts w:ascii="SimSun" w:hAnsi="SimSun" w:hint="eastAsia"/>
          <w:b/>
          <w:bCs/>
          <w:color w:val="008000"/>
          <w:sz w:val="26"/>
          <w:szCs w:val="26"/>
        </w:rPr>
        <w:t>（愿主赐福之，并使其平安）</w:t>
      </w:r>
      <w:r>
        <w:rPr>
          <w:rFonts w:ascii="SimSun" w:hAnsi="SimSun" w:hint="eastAsia"/>
          <w:b/>
          <w:bCs/>
          <w:color w:val="008000"/>
          <w:sz w:val="26"/>
          <w:szCs w:val="26"/>
        </w:rPr>
        <w:t>不喜爱在</w:t>
      </w:r>
      <w:r w:rsidRPr="00491EA5">
        <w:rPr>
          <w:rFonts w:ascii="SimSun" w:hAnsi="SimSun" w:hint="eastAsia"/>
          <w:b/>
          <w:bCs/>
          <w:color w:val="008000"/>
          <w:sz w:val="26"/>
          <w:szCs w:val="26"/>
        </w:rPr>
        <w:t>宵礼拜前睡觉，及在宵礼拜之后夜谈</w:t>
      </w:r>
      <w:r w:rsidRPr="00D77A6A">
        <w:rPr>
          <w:rFonts w:ascii="SimSun" w:hAnsi="SimSun" w:cs="SimSun" w:hint="eastAsia"/>
          <w:b/>
          <w:bCs/>
          <w:color w:val="008000"/>
          <w:sz w:val="26"/>
          <w:szCs w:val="26"/>
        </w:rPr>
        <w:t>。”</w:t>
      </w:r>
      <w:r w:rsidRPr="00D77A6A">
        <w:rPr>
          <w:rStyle w:val="a5"/>
          <w:b/>
          <w:bCs w:val="0"/>
          <w:color w:val="00823B"/>
          <w:lang w:val="zh-CN"/>
        </w:rPr>
        <w:footnoteReference w:id="12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睡觉前</w:t>
      </w:r>
      <w:r w:rsidRPr="000D035C">
        <w:rPr>
          <w:rFonts w:ascii="STXingkai" w:eastAsia="STXingkai" w:hAnsi="SimSun" w:cs="Arial" w:hint="eastAsia"/>
          <w:bCs/>
          <w:sz w:val="28"/>
          <w:szCs w:val="30"/>
        </w:rPr>
        <w:t>拂</w:t>
      </w:r>
      <w:r>
        <w:rPr>
          <w:rFonts w:ascii="STXingkai" w:eastAsia="STXingkai" w:hAnsi="SimSun" w:cs="Arial" w:hint="eastAsia"/>
          <w:bCs/>
          <w:sz w:val="28"/>
          <w:szCs w:val="30"/>
        </w:rPr>
        <w:t>三次床</w:t>
      </w:r>
      <w:r w:rsidRPr="009D6783">
        <w:rPr>
          <w:rFonts w:ascii="STXingkai" w:eastAsia="STXingkai" w:hAnsi="SimSun" w:cs="Arial" w:hint="eastAsia"/>
          <w:bCs/>
          <w:sz w:val="28"/>
          <w:szCs w:val="30"/>
        </w:rPr>
        <w:t>：</w:t>
      </w:r>
    </w:p>
    <w:p w:rsidR="006F004A" w:rsidRDefault="006F004A" w:rsidP="001B5F79">
      <w:pPr>
        <w:spacing w:beforeLines="50" w:line="500" w:lineRule="exact"/>
        <w:ind w:firstLine="520"/>
        <w:rPr>
          <w:rFonts w:ascii="SimSun" w:hAnsi="SimSun" w:cs="Arial" w:hint="eastAsia"/>
          <w:b/>
          <w:bCs/>
          <w:color w:val="008000"/>
          <w:sz w:val="26"/>
          <w:szCs w:val="26"/>
        </w:rPr>
      </w:pPr>
      <w:r w:rsidRPr="009C23DF">
        <w:rPr>
          <w:rFonts w:ascii="SimSun" w:hAnsi="SimSun" w:cs="Traditional Arabic" w:hint="eastAsia"/>
          <w:sz w:val="26"/>
          <w:szCs w:val="26"/>
        </w:rPr>
        <w:t>艾布胡莱赖（愿主喜悦他）的传述，</w:t>
      </w:r>
      <w:r>
        <w:rPr>
          <w:rFonts w:ascii="SimSun" w:hAnsi="SimSun" w:cs="Arial" w:hint="eastAsia"/>
          <w:b/>
          <w:bCs/>
          <w:color w:val="008000"/>
          <w:sz w:val="26"/>
          <w:szCs w:val="26"/>
        </w:rPr>
        <w:t>先知</w:t>
      </w:r>
      <w:r w:rsidRPr="009C23DF">
        <w:rPr>
          <w:rFonts w:ascii="SimSun" w:hAnsi="SimSun" w:cs="Arial" w:hint="eastAsia"/>
          <w:b/>
          <w:bCs/>
          <w:color w:val="008000"/>
          <w:sz w:val="26"/>
          <w:szCs w:val="26"/>
        </w:rPr>
        <w:t>（愿主赐福之，并使其平安）说：</w:t>
      </w:r>
    </w:p>
    <w:p w:rsidR="006F004A" w:rsidRPr="00AA2C2C" w:rsidRDefault="006F004A" w:rsidP="001B5F79">
      <w:pPr>
        <w:pStyle w:val="ac"/>
        <w:spacing w:beforeLines="50" w:after="0"/>
        <w:ind w:left="0" w:firstLine="520"/>
        <w:jc w:val="both"/>
        <w:rPr>
          <w:sz w:val="26"/>
          <w:szCs w:val="26"/>
          <w:rtl/>
        </w:rPr>
      </w:pPr>
      <w:r w:rsidRPr="00AA2C2C">
        <w:rPr>
          <w:sz w:val="26"/>
          <w:szCs w:val="26"/>
          <w:rtl/>
        </w:rPr>
        <w:t>عن أبي هريرة رضي الله عنه قال:</w:t>
      </w:r>
      <w:r w:rsidRPr="00AA2C2C">
        <w:rPr>
          <w:rFonts w:cs="Times New Roman"/>
          <w:b/>
          <w:bCs/>
          <w:color w:val="008000"/>
          <w:kern w:val="2"/>
          <w:sz w:val="26"/>
          <w:szCs w:val="26"/>
          <w:rtl/>
          <w:lang w:eastAsia="zh-CN" w:bidi="ar-SA"/>
        </w:rPr>
        <w:t xml:space="preserve"> قال النبي ×: «إذَا أَوَى أَحَدُكُمْ إلَى فِرَاشِهِ فَلْيَنْفُضْ فِرَاشَهُ بِدَاخِلَةِ إزَارِهِ، فَإنَّه لا يَدْرِي مَا خَلَفَهُ عَلَيه، ثُمَّ يَـقُولُ: بِاسْمِكَ رَبِّي وَضَعْتُ جَنْبِي، وبِكَ أَرْفَعُهُ، إنْ أَمْسَكْتَ نَفْسِي فَارْحَـمـْهَا، وَإنْ أَرْسَلْتَـهَا فَاحْفَظْهَا بِمَـا تَـحْفَظُ بِـه عِبَادَكَ الصَّالِـحِينَ»</w:t>
      </w:r>
      <w:r w:rsidRPr="00AA2C2C">
        <w:rPr>
          <w:sz w:val="26"/>
          <w:szCs w:val="26"/>
          <w:rtl/>
        </w:rPr>
        <w:t>. متفق عليه.</w:t>
      </w:r>
    </w:p>
    <w:p w:rsidR="006F004A" w:rsidRDefault="006F004A" w:rsidP="001B5F79">
      <w:pPr>
        <w:widowControl/>
        <w:spacing w:beforeLines="50" w:line="500" w:lineRule="exact"/>
        <w:ind w:firstLine="522"/>
        <w:rPr>
          <w:rFonts w:ascii="SimSun" w:hAnsi="SimSun" w:cs="SimSun" w:hint="eastAsia"/>
          <w:b/>
          <w:bCs/>
          <w:color w:val="008000"/>
          <w:sz w:val="26"/>
          <w:szCs w:val="26"/>
        </w:rPr>
      </w:pPr>
      <w:r w:rsidRPr="00D77A6A">
        <w:rPr>
          <w:rFonts w:ascii="SimSun" w:hAnsi="SimSun" w:cs="SimSun" w:hint="eastAsia"/>
          <w:b/>
          <w:bCs/>
          <w:color w:val="008000"/>
          <w:sz w:val="26"/>
          <w:szCs w:val="26"/>
        </w:rPr>
        <w:t>“</w:t>
      </w:r>
      <w:r>
        <w:rPr>
          <w:rFonts w:ascii="SimSun" w:hAnsi="SimSun" w:cs="SimSun" w:hint="eastAsia"/>
          <w:b/>
          <w:bCs/>
          <w:color w:val="008000"/>
          <w:sz w:val="26"/>
          <w:szCs w:val="26"/>
        </w:rPr>
        <w:t>当</w:t>
      </w:r>
      <w:r w:rsidRPr="000D035C">
        <w:rPr>
          <w:rFonts w:ascii="SimSun" w:hAnsi="SimSun" w:cs="SimSun" w:hint="eastAsia"/>
          <w:b/>
          <w:bCs/>
          <w:color w:val="008000"/>
          <w:sz w:val="26"/>
          <w:szCs w:val="26"/>
        </w:rPr>
        <w:t>你们某人上床睡觉时，让他用自己的裤边拂一下床铺，因为他不知道，床铺下有什么东西；然后他念</w:t>
      </w:r>
      <w:r w:rsidRPr="000D035C">
        <w:rPr>
          <w:rFonts w:ascii="SimSun" w:hAnsi="SimSun" w:cs="SimSun"/>
          <w:b/>
          <w:bCs/>
          <w:color w:val="008000"/>
          <w:sz w:val="26"/>
          <w:szCs w:val="26"/>
        </w:rPr>
        <w:t>：</w:t>
      </w:r>
      <w:r w:rsidRPr="000D035C">
        <w:rPr>
          <w:rFonts w:ascii="SimSun" w:hAnsi="SimSun" w:cs="SimSun" w:hint="eastAsia"/>
          <w:b/>
          <w:bCs/>
          <w:color w:val="008000"/>
          <w:sz w:val="26"/>
          <w:szCs w:val="26"/>
        </w:rPr>
        <w:t>我的主啊</w:t>
      </w:r>
      <w:r w:rsidRPr="000D035C">
        <w:rPr>
          <w:rFonts w:ascii="SimSun" w:hAnsi="SimSun" w:cs="SimSun"/>
          <w:b/>
          <w:bCs/>
          <w:color w:val="008000"/>
          <w:sz w:val="26"/>
          <w:szCs w:val="26"/>
        </w:rPr>
        <w:t>!</w:t>
      </w:r>
      <w:r w:rsidRPr="000D035C">
        <w:rPr>
          <w:rFonts w:ascii="SimSun" w:hAnsi="SimSun" w:cs="SimSun" w:hint="eastAsia"/>
          <w:b/>
          <w:bCs/>
          <w:color w:val="008000"/>
          <w:sz w:val="26"/>
          <w:szCs w:val="26"/>
        </w:rPr>
        <w:t>以您的名义我睡下，以您的名义我起床，如果您收回我的灵魂，求您怜悯它；如果您放还我的灵魂，求您保护它，犹如保护您所有的清廉仆人一样</w:t>
      </w:r>
      <w:r w:rsidRPr="00D77A6A">
        <w:rPr>
          <w:rFonts w:ascii="SimSun" w:hAnsi="SimSun" w:cs="SimSun" w:hint="eastAsia"/>
          <w:b/>
          <w:bCs/>
          <w:color w:val="008000"/>
          <w:sz w:val="26"/>
          <w:szCs w:val="26"/>
        </w:rPr>
        <w:t>。”</w:t>
      </w:r>
      <w:r w:rsidRPr="00D77A6A">
        <w:rPr>
          <w:rStyle w:val="a5"/>
          <w:b/>
          <w:bCs w:val="0"/>
          <w:color w:val="00823B"/>
          <w:lang w:val="zh-CN"/>
        </w:rPr>
        <w:footnoteReference w:id="127"/>
      </w:r>
    </w:p>
    <w:p w:rsidR="006F004A" w:rsidRDefault="006F004A" w:rsidP="001B5F79">
      <w:pPr>
        <w:spacing w:beforeLines="50" w:line="500" w:lineRule="exact"/>
        <w:ind w:firstLine="520"/>
        <w:rPr>
          <w:rFonts w:ascii="SimSun" w:hAnsi="SimSun" w:cs="Arial" w:hint="eastAsia"/>
          <w:b/>
          <w:bCs/>
          <w:color w:val="008000"/>
          <w:sz w:val="26"/>
          <w:szCs w:val="26"/>
        </w:rPr>
      </w:pPr>
      <w:r>
        <w:rPr>
          <w:rFonts w:ascii="SimSun" w:hAnsi="SimSun" w:cs="Traditional Arabic" w:hint="eastAsia"/>
          <w:sz w:val="26"/>
          <w:szCs w:val="26"/>
        </w:rPr>
        <w:t>在另一</w:t>
      </w:r>
      <w:r w:rsidRPr="009C23DF">
        <w:rPr>
          <w:rFonts w:ascii="SimSun" w:hAnsi="SimSun" w:cs="Traditional Arabic" w:hint="eastAsia"/>
          <w:sz w:val="26"/>
          <w:szCs w:val="26"/>
        </w:rPr>
        <w:t>传述</w:t>
      </w:r>
      <w:r>
        <w:rPr>
          <w:rFonts w:ascii="SimSun" w:hAnsi="SimSun" w:cs="Traditional Arabic" w:hint="eastAsia"/>
          <w:sz w:val="26"/>
          <w:szCs w:val="26"/>
        </w:rPr>
        <w:t>中</w:t>
      </w:r>
      <w:r w:rsidRPr="009C23DF">
        <w:rPr>
          <w:rFonts w:ascii="SimSun" w:hAnsi="SimSun" w:cs="Traditional Arabic" w:hint="eastAsia"/>
          <w:sz w:val="26"/>
          <w:szCs w:val="26"/>
        </w:rPr>
        <w:t>，</w:t>
      </w:r>
    </w:p>
    <w:p w:rsidR="006F004A" w:rsidRPr="00AA2C2C" w:rsidRDefault="006F004A" w:rsidP="001B5F79">
      <w:pPr>
        <w:pStyle w:val="ac"/>
        <w:spacing w:beforeLines="50" w:after="0"/>
        <w:ind w:left="0" w:firstLine="520"/>
        <w:jc w:val="both"/>
        <w:rPr>
          <w:rFonts w:hint="eastAsia"/>
          <w:sz w:val="26"/>
          <w:szCs w:val="26"/>
          <w:lang w:eastAsia="zh-CN"/>
        </w:rPr>
      </w:pPr>
      <w:r w:rsidRPr="00AA2C2C">
        <w:rPr>
          <w:sz w:val="26"/>
          <w:szCs w:val="26"/>
          <w:rtl/>
        </w:rPr>
        <w:t>وفي لفظ:</w:t>
      </w:r>
      <w:r w:rsidRPr="00AA2C2C">
        <w:rPr>
          <w:rFonts w:cs="Times New Roman"/>
          <w:b/>
          <w:bCs/>
          <w:color w:val="008000"/>
          <w:kern w:val="2"/>
          <w:sz w:val="26"/>
          <w:szCs w:val="26"/>
          <w:rtl/>
          <w:lang w:eastAsia="zh-CN" w:bidi="ar-SA"/>
        </w:rPr>
        <w:t xml:space="preserve"> «فَلْيَنْفُضْهُ بِصَنِفَةِ ثَوْبِـهِ ثَلاثَ مَرَّاتٍ»</w:t>
      </w:r>
      <w:r w:rsidRPr="00AA2C2C">
        <w:rPr>
          <w:sz w:val="26"/>
          <w:szCs w:val="26"/>
          <w:rtl/>
        </w:rPr>
        <w:t>. أخرجه البخاري.</w:t>
      </w:r>
    </w:p>
    <w:p w:rsidR="006F004A" w:rsidRPr="00AA2C2C" w:rsidRDefault="006F004A" w:rsidP="001B5F79">
      <w:pPr>
        <w:widowControl/>
        <w:spacing w:beforeLines="50" w:line="500" w:lineRule="exact"/>
        <w:ind w:firstLine="522"/>
        <w:rPr>
          <w:rFonts w:ascii="SimSun" w:hAnsi="SimSun" w:cs="Traditional Arabic" w:hint="eastAsia"/>
          <w:sz w:val="26"/>
          <w:szCs w:val="26"/>
        </w:rPr>
      </w:pPr>
      <w:r w:rsidRPr="00AA2C2C">
        <w:rPr>
          <w:rFonts w:ascii="SimSun" w:hAnsi="SimSun" w:cs="SimSun" w:hint="eastAsia"/>
          <w:b/>
          <w:bCs/>
          <w:color w:val="008000"/>
          <w:sz w:val="26"/>
          <w:szCs w:val="26"/>
        </w:rPr>
        <w:t>“</w:t>
      </w:r>
      <w:r w:rsidRPr="000D035C">
        <w:rPr>
          <w:rFonts w:ascii="SimSun" w:hAnsi="SimSun" w:cs="SimSun" w:hint="eastAsia"/>
          <w:b/>
          <w:bCs/>
          <w:color w:val="008000"/>
          <w:sz w:val="26"/>
          <w:szCs w:val="26"/>
        </w:rPr>
        <w:t>让他用自己的裤边拂</w:t>
      </w:r>
      <w:r>
        <w:rPr>
          <w:rFonts w:ascii="SimSun" w:hAnsi="SimSun" w:cs="SimSun" w:hint="eastAsia"/>
          <w:b/>
          <w:bCs/>
          <w:color w:val="008000"/>
          <w:sz w:val="26"/>
          <w:szCs w:val="26"/>
        </w:rPr>
        <w:t>三次</w:t>
      </w:r>
      <w:r w:rsidRPr="000D035C">
        <w:rPr>
          <w:rFonts w:ascii="SimSun" w:hAnsi="SimSun" w:cs="SimSun" w:hint="eastAsia"/>
          <w:b/>
          <w:bCs/>
          <w:color w:val="008000"/>
          <w:sz w:val="26"/>
          <w:szCs w:val="26"/>
        </w:rPr>
        <w:t>床铺</w:t>
      </w:r>
      <w:r w:rsidRPr="00AA2C2C">
        <w:rPr>
          <w:rFonts w:ascii="SimSun" w:hAnsi="SimSun" w:cs="SimSun" w:hint="eastAsia"/>
          <w:b/>
          <w:bCs/>
          <w:color w:val="008000"/>
          <w:sz w:val="26"/>
          <w:szCs w:val="26"/>
        </w:rPr>
        <w:t>。”</w:t>
      </w:r>
      <w:r w:rsidRPr="00AA2C2C">
        <w:rPr>
          <w:rStyle w:val="a5"/>
          <w:b/>
          <w:bCs w:val="0"/>
          <w:color w:val="00823B"/>
          <w:lang w:val="zh-CN"/>
        </w:rPr>
        <w:footnoteReference w:id="12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洗小净后，向右侧睡觉</w:t>
      </w:r>
      <w:r w:rsidRPr="009D6783">
        <w:rPr>
          <w:rFonts w:ascii="STXingkai" w:eastAsia="STXingkai" w:hAnsi="SimSun" w:cs="Arial" w:hint="eastAsia"/>
          <w:bCs/>
          <w:sz w:val="28"/>
          <w:szCs w:val="30"/>
        </w:rPr>
        <w:t>：</w:t>
      </w:r>
    </w:p>
    <w:p w:rsidR="006F004A" w:rsidRPr="00184B82" w:rsidRDefault="006F004A" w:rsidP="001B5F79">
      <w:pPr>
        <w:pStyle w:val="ac"/>
        <w:bidi w:val="0"/>
        <w:spacing w:beforeLines="50" w:after="0"/>
        <w:ind w:left="0" w:firstLine="520"/>
        <w:jc w:val="both"/>
        <w:rPr>
          <w:rFonts w:hint="eastAsia"/>
          <w:sz w:val="24"/>
          <w:szCs w:val="24"/>
          <w:rtl/>
          <w:lang w:eastAsia="zh-CN"/>
        </w:rPr>
      </w:pPr>
      <w:r w:rsidRPr="00184B82">
        <w:rPr>
          <w:rFonts w:ascii="SimSun" w:hAnsi="SimSun" w:cs="Arial" w:hint="eastAsia"/>
          <w:sz w:val="26"/>
          <w:szCs w:val="26"/>
          <w:lang w:eastAsia="zh-CN"/>
        </w:rPr>
        <w:t>艾勒</w:t>
      </w:r>
      <w:r w:rsidRPr="00184B82">
        <w:rPr>
          <w:rFonts w:ascii="SimSun" w:hAnsi="SimSun" w:hint="eastAsia"/>
          <w:sz w:val="26"/>
          <w:szCs w:val="24"/>
          <w:lang w:eastAsia="zh-CN"/>
        </w:rPr>
        <w:t>白拉乌</w:t>
      </w:r>
      <w:r w:rsidRPr="00184B82">
        <w:rPr>
          <w:rFonts w:ascii="SimSun" w:hAnsi="SimSun" w:cs="Arial" w:hint="eastAsia"/>
          <w:sz w:val="26"/>
          <w:szCs w:val="26"/>
          <w:lang w:eastAsia="zh-CN"/>
        </w:rPr>
        <w:t>·本·阿兹布</w:t>
      </w:r>
      <w:r w:rsidRPr="00184B82">
        <w:rPr>
          <w:rFonts w:ascii="SimSun" w:hAnsi="SimSun" w:hint="eastAsia"/>
          <w:sz w:val="26"/>
          <w:szCs w:val="24"/>
          <w:lang w:eastAsia="zh-CN"/>
        </w:rPr>
        <w:t>（愿主喜悦他</w:t>
      </w:r>
      <w:r>
        <w:rPr>
          <w:rFonts w:ascii="SimSun" w:hAnsi="SimSun" w:hint="eastAsia"/>
          <w:sz w:val="26"/>
          <w:szCs w:val="24"/>
          <w:lang w:eastAsia="zh-CN"/>
        </w:rPr>
        <w:t>俩</w:t>
      </w:r>
      <w:r w:rsidRPr="00184B82">
        <w:rPr>
          <w:rFonts w:ascii="SimSun" w:hAnsi="SimSun" w:hint="eastAsia"/>
          <w:sz w:val="26"/>
          <w:szCs w:val="24"/>
          <w:lang w:eastAsia="zh-CN"/>
        </w:rPr>
        <w:t>）的传述，</w:t>
      </w:r>
      <w:r>
        <w:rPr>
          <w:rFonts w:ascii="SimSun" w:hAnsi="SimSun" w:hint="eastAsia"/>
          <w:sz w:val="26"/>
          <w:szCs w:val="24"/>
          <w:lang w:eastAsia="zh-CN"/>
        </w:rPr>
        <w:t>他说：</w:t>
      </w:r>
      <w:r w:rsidRPr="00184B82">
        <w:rPr>
          <w:rFonts w:ascii="SimSun" w:hAnsi="SimSun" w:hint="eastAsia"/>
          <w:b/>
          <w:bCs/>
          <w:color w:val="008000"/>
          <w:sz w:val="26"/>
          <w:szCs w:val="24"/>
          <w:lang w:eastAsia="zh-CN"/>
        </w:rPr>
        <w:t>主的使者</w:t>
      </w:r>
      <w:r>
        <w:rPr>
          <w:rFonts w:ascii="SimSun" w:hAnsi="SimSun" w:hint="eastAsia"/>
          <w:b/>
          <w:bCs/>
          <w:color w:val="008000"/>
          <w:sz w:val="26"/>
          <w:szCs w:val="24"/>
          <w:lang w:eastAsia="zh-CN"/>
        </w:rPr>
        <w:t>（愿主赐福之，并使其平安）对我</w:t>
      </w:r>
      <w:r w:rsidRPr="00184B82">
        <w:rPr>
          <w:rFonts w:ascii="SimSun" w:hAnsi="SimSun" w:hint="eastAsia"/>
          <w:b/>
          <w:bCs/>
          <w:color w:val="008000"/>
          <w:sz w:val="26"/>
          <w:szCs w:val="24"/>
          <w:lang w:eastAsia="zh-CN"/>
        </w:rPr>
        <w:t>说：</w:t>
      </w:r>
    </w:p>
    <w:p w:rsidR="006F004A" w:rsidRPr="00AA2C2C" w:rsidRDefault="006F004A" w:rsidP="001B5F79">
      <w:pPr>
        <w:pStyle w:val="ac"/>
        <w:spacing w:beforeLines="50" w:after="0"/>
        <w:ind w:left="0" w:firstLine="520"/>
        <w:jc w:val="both"/>
        <w:rPr>
          <w:rFonts w:hint="cs"/>
          <w:sz w:val="26"/>
          <w:szCs w:val="26"/>
          <w:rtl/>
        </w:rPr>
      </w:pPr>
      <w:r w:rsidRPr="00AA2C2C">
        <w:rPr>
          <w:sz w:val="26"/>
          <w:szCs w:val="26"/>
          <w:rtl/>
        </w:rPr>
        <w:t>عن البراء بن عازب رضي الله عنهما قال</w:t>
      </w:r>
      <w:r w:rsidRPr="00184B82">
        <w:rPr>
          <w:sz w:val="26"/>
          <w:szCs w:val="26"/>
          <w:rtl/>
        </w:rPr>
        <w:t>:</w:t>
      </w:r>
      <w:r w:rsidRPr="00184B82">
        <w:rPr>
          <w:rFonts w:cs="Times New Roman"/>
          <w:b/>
          <w:bCs/>
          <w:color w:val="008000"/>
          <w:kern w:val="2"/>
          <w:sz w:val="26"/>
          <w:szCs w:val="26"/>
          <w:rtl/>
          <w:lang w:eastAsia="zh-CN" w:bidi="ar-SA"/>
        </w:rPr>
        <w:t xml:space="preserve"> قال لي رسول الله ×: «إذَا أَتَيْتَ مَضْجَعَكَ فَتَوَضَّأ وَضُوءَكَ لِلصَّلاةِ، ثُمَّ اضْطَجِعَ عَلَى شِقِّكَ الأَيْـمَنِ، وَقُلْ: اللَّهُـمَّ أَسْلَـمْتُ وَجْهِي إلَيْكَ، وَفَوَّضْتُ أَمْرِي إلَيكَ، وَأَلْـجَأْتُ ظَهْرِي إلَيكَ، رَغْبَةً وَرَهْبَةً إلَيكَ، لا مَلْـجَأَ وَلا مَنْجَا مِنْكَ إلَّا إلَيكَ، آمَنْتُ بِكِتَابِكَ الَّذِي أَنْزَلْتَ، وَبِنَبِيِّكَ الَّذِي أَرْسَلْتَ، فَإنْ مِتَّ، مِتَّ عَلَى الفِطْرَةِ، وَاجْعَلْـهُنَّ آخِرَ مَا تَقُولُ»</w:t>
      </w:r>
      <w:r w:rsidRPr="00AA2C2C">
        <w:rPr>
          <w:sz w:val="26"/>
          <w:szCs w:val="26"/>
          <w:rtl/>
        </w:rPr>
        <w:t>. متفق عليه.</w:t>
      </w:r>
    </w:p>
    <w:p w:rsidR="006F004A" w:rsidRPr="00AA2C2C" w:rsidRDefault="006F004A" w:rsidP="001B5F79">
      <w:pPr>
        <w:widowControl/>
        <w:spacing w:beforeLines="50" w:line="500" w:lineRule="exact"/>
        <w:ind w:firstLine="522"/>
        <w:rPr>
          <w:rFonts w:ascii="SimSun" w:hAnsi="SimSun" w:cs="Traditional Arabic" w:hint="eastAsia"/>
          <w:sz w:val="26"/>
          <w:szCs w:val="26"/>
        </w:rPr>
      </w:pPr>
      <w:r w:rsidRPr="00AA2C2C">
        <w:rPr>
          <w:rFonts w:ascii="SimSun" w:hAnsi="SimSun" w:cs="SimSun" w:hint="eastAsia"/>
          <w:b/>
          <w:bCs/>
          <w:color w:val="008000"/>
          <w:sz w:val="26"/>
          <w:szCs w:val="26"/>
        </w:rPr>
        <w:t>“</w:t>
      </w:r>
      <w:r>
        <w:rPr>
          <w:rFonts w:ascii="SimSun" w:hAnsi="SimSun" w:cs="SimSun" w:hint="eastAsia"/>
          <w:b/>
          <w:bCs/>
          <w:color w:val="008000"/>
          <w:sz w:val="26"/>
          <w:szCs w:val="26"/>
        </w:rPr>
        <w:t>当</w:t>
      </w:r>
      <w:r w:rsidRPr="000B5B9F">
        <w:rPr>
          <w:rFonts w:ascii="SimSun" w:hAnsi="SimSun" w:cs="SimSun" w:hint="eastAsia"/>
          <w:b/>
          <w:bCs/>
          <w:color w:val="008000"/>
          <w:sz w:val="26"/>
          <w:szCs w:val="26"/>
        </w:rPr>
        <w:t>你上床睡觉时，先洗一个类似你为礼拜而洗的小净，然后你向侧右而卧；你当说</w:t>
      </w:r>
      <w:r w:rsidRPr="000B5B9F">
        <w:rPr>
          <w:rFonts w:ascii="SimSun" w:hAnsi="SimSun" w:cs="SimSun"/>
          <w:b/>
          <w:bCs/>
          <w:color w:val="008000"/>
          <w:sz w:val="26"/>
          <w:szCs w:val="26"/>
        </w:rPr>
        <w:t>：</w:t>
      </w:r>
      <w:r w:rsidRPr="000B5B9F">
        <w:rPr>
          <w:rFonts w:ascii="SimSun" w:hAnsi="SimSun" w:cs="SimSun" w:hint="eastAsia"/>
          <w:b/>
          <w:bCs/>
          <w:color w:val="008000"/>
          <w:sz w:val="26"/>
          <w:szCs w:val="26"/>
        </w:rPr>
        <w:t>‘主啊！我把全部身心交给您，我将我的事务托于您，我所有的事情都依赖您，我渴望您的赏赐，畏惧您的惩罚，除您之外，绝无逃避与拯救所，我相信您下降的经典和您派遣的先知。’如果你去世了，那么，你确是顺从地去世的。你当使</w:t>
      </w:r>
      <w:r>
        <w:rPr>
          <w:rFonts w:ascii="SimSun" w:hAnsi="SimSun" w:cs="SimSun" w:hint="eastAsia"/>
          <w:b/>
          <w:bCs/>
          <w:color w:val="008000"/>
          <w:sz w:val="26"/>
          <w:szCs w:val="26"/>
        </w:rPr>
        <w:t>它</w:t>
      </w:r>
      <w:r w:rsidRPr="000B5B9F">
        <w:rPr>
          <w:rFonts w:ascii="SimSun" w:hAnsi="SimSun" w:cs="SimSun" w:hint="eastAsia"/>
          <w:b/>
          <w:bCs/>
          <w:color w:val="008000"/>
          <w:sz w:val="26"/>
          <w:szCs w:val="26"/>
        </w:rPr>
        <w:t>成为你睡觉前最后的</w:t>
      </w:r>
      <w:r>
        <w:rPr>
          <w:rFonts w:ascii="SimSun" w:hAnsi="SimSun" w:cs="SimSun" w:hint="eastAsia"/>
          <w:b/>
          <w:bCs/>
          <w:color w:val="008000"/>
          <w:sz w:val="26"/>
          <w:szCs w:val="26"/>
        </w:rPr>
        <w:t>言语</w:t>
      </w:r>
      <w:r w:rsidRPr="00AA2C2C">
        <w:rPr>
          <w:rFonts w:ascii="SimSun" w:hAnsi="SimSun" w:cs="SimSun" w:hint="eastAsia"/>
          <w:b/>
          <w:bCs/>
          <w:color w:val="008000"/>
          <w:sz w:val="26"/>
          <w:szCs w:val="26"/>
        </w:rPr>
        <w:t>。”</w:t>
      </w:r>
      <w:r w:rsidRPr="00AA2C2C">
        <w:rPr>
          <w:rStyle w:val="a5"/>
          <w:b/>
          <w:bCs w:val="0"/>
          <w:color w:val="00823B"/>
          <w:lang w:val="zh-CN"/>
        </w:rPr>
        <w:footnoteReference w:id="12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睡觉或睡醒时，应说或应做什么</w:t>
      </w:r>
      <w:r w:rsidRPr="009D6783">
        <w:rPr>
          <w:rFonts w:ascii="STXingkai" w:eastAsia="STXingkai" w:hAnsi="SimSun" w:cs="Arial" w:hint="eastAsia"/>
          <w:bCs/>
          <w:sz w:val="28"/>
          <w:szCs w:val="30"/>
        </w:rPr>
        <w:t>：</w:t>
      </w:r>
    </w:p>
    <w:p w:rsidR="006F004A" w:rsidRPr="002F78F0"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hint="eastAsia"/>
          <w:sz w:val="26"/>
          <w:szCs w:val="26"/>
        </w:rPr>
        <w:sym w:font="Wingdings" w:char="F08C"/>
      </w:r>
      <w:r w:rsidRPr="00545702">
        <w:rPr>
          <w:rFonts w:ascii="SimSun" w:hAnsi="SimSun" w:hint="eastAsia"/>
          <w:sz w:val="26"/>
          <w:szCs w:val="26"/>
          <w:lang w:eastAsia="zh-CN"/>
        </w:rPr>
        <w:t>-</w:t>
      </w:r>
      <w:r>
        <w:rPr>
          <w:rFonts w:ascii="SimSun" w:hAnsi="SimSun" w:hint="eastAsia"/>
          <w:sz w:val="26"/>
          <w:szCs w:val="26"/>
          <w:lang w:eastAsia="zh-CN"/>
        </w:rPr>
        <w:t>艾奈斯（愿主喜悦他</w:t>
      </w:r>
      <w:r w:rsidRPr="00360454">
        <w:rPr>
          <w:rFonts w:ascii="SimSun" w:hAnsi="SimSun" w:hint="eastAsia"/>
          <w:sz w:val="26"/>
          <w:szCs w:val="26"/>
          <w:lang w:eastAsia="zh-CN"/>
        </w:rPr>
        <w:t>）的传述，</w:t>
      </w:r>
      <w:r>
        <w:rPr>
          <w:rFonts w:ascii="SimSun" w:hAnsi="SimSun" w:hint="eastAsia"/>
          <w:sz w:val="26"/>
          <w:szCs w:val="26"/>
          <w:lang w:eastAsia="zh-CN"/>
        </w:rPr>
        <w:t>每当</w:t>
      </w:r>
      <w:r w:rsidRPr="00170207">
        <w:rPr>
          <w:rFonts w:ascii="SimSun" w:hAnsi="SimSun" w:cs="Arial" w:hint="eastAsia"/>
          <w:b/>
          <w:bCs/>
          <w:color w:val="008000"/>
          <w:kern w:val="2"/>
          <w:sz w:val="26"/>
          <w:szCs w:val="26"/>
          <w:lang w:eastAsia="zh-CN" w:bidi="ar-SA"/>
        </w:rPr>
        <w:t>主的使者</w:t>
      </w:r>
      <w:r>
        <w:rPr>
          <w:rFonts w:ascii="SimSun" w:hAnsi="SimSun" w:cs="Arial" w:hint="eastAsia"/>
          <w:b/>
          <w:bCs/>
          <w:color w:val="008000"/>
          <w:kern w:val="2"/>
          <w:sz w:val="26"/>
          <w:szCs w:val="26"/>
          <w:lang w:eastAsia="zh-CN" w:bidi="ar-SA"/>
        </w:rPr>
        <w:t>（愿主赐福之，并使其平安）</w:t>
      </w:r>
      <w:r w:rsidRPr="00170207">
        <w:rPr>
          <w:rFonts w:ascii="SimSun" w:hAnsi="SimSun" w:cs="Arial" w:hint="eastAsia"/>
          <w:b/>
          <w:bCs/>
          <w:color w:val="008000"/>
          <w:kern w:val="2"/>
          <w:sz w:val="26"/>
          <w:szCs w:val="26"/>
          <w:lang w:eastAsia="zh-CN" w:bidi="ar-SA"/>
        </w:rPr>
        <w:t>睡觉时，他都会说：</w:t>
      </w:r>
    </w:p>
    <w:p w:rsidR="006F004A" w:rsidRPr="00AA2C2C" w:rsidRDefault="006F004A" w:rsidP="001B5F79">
      <w:pPr>
        <w:pStyle w:val="a8"/>
        <w:widowControl w:val="0"/>
        <w:spacing w:beforeLines="50" w:after="0"/>
        <w:ind w:left="0" w:firstLine="520"/>
        <w:jc w:val="both"/>
        <w:rPr>
          <w:sz w:val="26"/>
          <w:szCs w:val="26"/>
          <w:rtl/>
        </w:rPr>
      </w:pPr>
      <w:r w:rsidRPr="00AA2C2C">
        <w:rPr>
          <w:sz w:val="26"/>
          <w:szCs w:val="26"/>
          <w:rtl/>
        </w:rPr>
        <w:t xml:space="preserve">1- عن أنس رضي الله عنه </w:t>
      </w:r>
      <w:r w:rsidRPr="001E2447">
        <w:rPr>
          <w:rFonts w:cs="Times New Roman"/>
          <w:b/>
          <w:bCs/>
          <w:color w:val="008000"/>
          <w:kern w:val="2"/>
          <w:sz w:val="26"/>
          <w:szCs w:val="26"/>
          <w:rtl/>
          <w:lang w:eastAsia="zh-CN" w:bidi="ar-SA"/>
        </w:rPr>
        <w:t>أن رسول الله × كَانَ إذَا أوَى إلَى فِرَاشِهِ قال: «الحَـمْدُ لله الَّذِي أَطْعَمَنَا وَسَقَانَا، وَكَفَانَا وآوَانَا، فَكَمْ مِـمَّنْ لا كَافِيَ لَـهُ وَلا مُؤْوِيَ»</w:t>
      </w:r>
      <w:r w:rsidRPr="00AA2C2C">
        <w:rPr>
          <w:sz w:val="26"/>
          <w:szCs w:val="26"/>
          <w:rtl/>
        </w:rPr>
        <w:t>. أخرجه مسلم.</w:t>
      </w:r>
    </w:p>
    <w:p w:rsidR="006F004A" w:rsidRPr="00AA2C2C" w:rsidRDefault="006F004A" w:rsidP="001B5F79">
      <w:pPr>
        <w:widowControl/>
        <w:spacing w:beforeLines="50" w:line="500" w:lineRule="exact"/>
        <w:ind w:firstLine="522"/>
        <w:rPr>
          <w:rFonts w:ascii="SimSun" w:hAnsi="SimSun" w:cs="Traditional Arabic" w:hint="eastAsia"/>
          <w:sz w:val="26"/>
          <w:szCs w:val="26"/>
        </w:rPr>
      </w:pPr>
      <w:r w:rsidRPr="00AA2C2C">
        <w:rPr>
          <w:rFonts w:ascii="SimSun" w:hAnsi="SimSun" w:cs="SimSun" w:hint="eastAsia"/>
          <w:b/>
          <w:bCs/>
          <w:color w:val="008000"/>
          <w:sz w:val="26"/>
          <w:szCs w:val="26"/>
        </w:rPr>
        <w:t>“</w:t>
      </w:r>
      <w:r w:rsidRPr="00170207">
        <w:rPr>
          <w:rFonts w:ascii="SimSun" w:hAnsi="SimSun" w:cs="SimSun" w:hint="eastAsia"/>
          <w:b/>
          <w:bCs/>
          <w:color w:val="008000"/>
          <w:sz w:val="26"/>
          <w:szCs w:val="26"/>
        </w:rPr>
        <w:t>一切赞颂全归真主，他供给我们吃，供给我们喝，使我们满足，安排我们居所。有多少人没有使其满足者，也没有可安身的居所</w:t>
      </w:r>
      <w:r w:rsidRPr="00AA2C2C">
        <w:rPr>
          <w:rFonts w:ascii="SimSun" w:hAnsi="SimSun" w:cs="SimSun" w:hint="eastAsia"/>
          <w:b/>
          <w:bCs/>
          <w:color w:val="008000"/>
          <w:sz w:val="26"/>
          <w:szCs w:val="26"/>
        </w:rPr>
        <w:t>。”</w:t>
      </w:r>
      <w:r w:rsidRPr="00AA2C2C">
        <w:rPr>
          <w:rStyle w:val="a5"/>
          <w:b/>
          <w:bCs w:val="0"/>
          <w:color w:val="00823B"/>
          <w:lang w:val="zh-CN"/>
        </w:rPr>
        <w:footnoteReference w:id="130"/>
      </w:r>
    </w:p>
    <w:p w:rsidR="006F004A" w:rsidRPr="00AA2C2C" w:rsidRDefault="006F004A" w:rsidP="001B5F79">
      <w:pPr>
        <w:pStyle w:val="a8"/>
        <w:widowControl w:val="0"/>
        <w:spacing w:beforeLines="50" w:after="0"/>
        <w:ind w:left="0" w:firstLine="520"/>
        <w:jc w:val="both"/>
        <w:rPr>
          <w:rFonts w:hint="cs"/>
          <w:sz w:val="26"/>
          <w:szCs w:val="26"/>
          <w:rtl/>
        </w:rPr>
      </w:pPr>
      <w:r w:rsidRPr="00AA2C2C">
        <w:rPr>
          <w:sz w:val="26"/>
          <w:szCs w:val="26"/>
          <w:rtl/>
        </w:rPr>
        <w:t xml:space="preserve">2- </w:t>
      </w:r>
      <w:r w:rsidRPr="007E13C9">
        <w:rPr>
          <w:rFonts w:cs="Times New Roman"/>
          <w:b/>
          <w:bCs/>
          <w:color w:val="008000"/>
          <w:kern w:val="2"/>
          <w:sz w:val="26"/>
          <w:szCs w:val="26"/>
          <w:rtl/>
          <w:lang w:eastAsia="zh-CN" w:bidi="ar-SA"/>
        </w:rPr>
        <w:t>«اللَّ</w:t>
      </w:r>
      <w:r w:rsidRPr="007E13C9">
        <w:rPr>
          <w:rFonts w:cs="Times New Roman" w:hint="cs"/>
          <w:b/>
          <w:bCs/>
          <w:color w:val="008000"/>
          <w:kern w:val="2"/>
          <w:sz w:val="26"/>
          <w:szCs w:val="26"/>
          <w:rtl/>
          <w:lang w:eastAsia="zh-CN" w:bidi="ar-SA"/>
        </w:rPr>
        <w:t>هُـ</w:t>
      </w:r>
      <w:r w:rsidRPr="007E13C9">
        <w:rPr>
          <w:rFonts w:cs="Times New Roman"/>
          <w:b/>
          <w:bCs/>
          <w:color w:val="008000"/>
          <w:kern w:val="2"/>
          <w:sz w:val="26"/>
          <w:szCs w:val="26"/>
          <w:rtl/>
          <w:lang w:eastAsia="zh-CN" w:bidi="ar-SA"/>
        </w:rPr>
        <w:t>مَّ خَلَقْتَ نَفْسِي وَأَنْتَ تَوَفَّاهَا، لَكَ مَـمَاتُـهَا وَمَـحْيَاهَا، إنْ أَحْيَيْتَـهَا فَاحْفَظْـهَـا، وَإنْ أَمَتَّـهَا فَاغْفِـرْ لَـهَـا، اللَّهُـمَّ إنِّـي أَسْأَلُــكَ العَافِيَــةَ»</w:t>
      </w:r>
      <w:r w:rsidRPr="00AA2C2C">
        <w:rPr>
          <w:sz w:val="26"/>
          <w:szCs w:val="26"/>
          <w:rtl/>
        </w:rPr>
        <w:t>. أخرجه مسلم.</w:t>
      </w:r>
    </w:p>
    <w:p w:rsidR="006F004A" w:rsidRDefault="006F004A" w:rsidP="001B5F79">
      <w:pPr>
        <w:widowControl/>
        <w:spacing w:beforeLines="50" w:line="500" w:lineRule="exact"/>
        <w:ind w:firstLine="520"/>
        <w:rPr>
          <w:rFonts w:ascii="SimSun" w:hAnsi="SimSun" w:cs="SimSun" w:hint="eastAsia"/>
          <w:b/>
          <w:bCs/>
          <w:color w:val="008000"/>
          <w:sz w:val="26"/>
          <w:szCs w:val="26"/>
        </w:rPr>
      </w:pPr>
      <w:r w:rsidRPr="00545702">
        <w:rPr>
          <w:rFonts w:ascii="SimSun" w:hAnsi="SimSun" w:hint="eastAsia"/>
          <w:sz w:val="26"/>
          <w:szCs w:val="26"/>
        </w:rPr>
        <w:sym w:font="Wingdings" w:char="F08D"/>
      </w:r>
      <w:r w:rsidRPr="00545702">
        <w:rPr>
          <w:rFonts w:ascii="SimSun" w:hAnsi="SimSun" w:hint="eastAsia"/>
          <w:sz w:val="26"/>
          <w:szCs w:val="26"/>
        </w:rPr>
        <w:t>-</w:t>
      </w:r>
      <w:r w:rsidRPr="00AA2C2C">
        <w:rPr>
          <w:rFonts w:ascii="SimSun" w:hAnsi="SimSun" w:cs="SimSun" w:hint="eastAsia"/>
          <w:b/>
          <w:bCs/>
          <w:color w:val="008000"/>
          <w:sz w:val="26"/>
          <w:szCs w:val="26"/>
        </w:rPr>
        <w:t>“</w:t>
      </w:r>
      <w:r>
        <w:rPr>
          <w:rFonts w:ascii="SimSun" w:hAnsi="SimSun" w:cs="SimSun" w:hint="eastAsia"/>
          <w:b/>
          <w:bCs/>
          <w:color w:val="008000"/>
          <w:sz w:val="26"/>
          <w:szCs w:val="26"/>
        </w:rPr>
        <w:t>主啊！是你您创造了我的生命，是您取走它，您拥有生死的掌管权；如果您让其生，求您保护它；如果您让其死，求您饶恕它；主啊！我求您宽恕</w:t>
      </w:r>
      <w:r w:rsidRPr="00AA2C2C">
        <w:rPr>
          <w:rFonts w:ascii="SimSun" w:hAnsi="SimSun" w:cs="SimSun" w:hint="eastAsia"/>
          <w:b/>
          <w:bCs/>
          <w:color w:val="008000"/>
          <w:sz w:val="26"/>
          <w:szCs w:val="26"/>
        </w:rPr>
        <w:t>。”</w:t>
      </w:r>
      <w:r w:rsidRPr="00AA2C2C">
        <w:rPr>
          <w:rStyle w:val="a5"/>
          <w:b/>
          <w:bCs w:val="0"/>
          <w:color w:val="00823B"/>
          <w:lang w:val="zh-CN"/>
        </w:rPr>
        <w:footnoteReference w:id="131"/>
      </w:r>
    </w:p>
    <w:p w:rsidR="006F004A" w:rsidRPr="00AA2C2C" w:rsidRDefault="006F004A" w:rsidP="001B5F79">
      <w:pPr>
        <w:widowControl/>
        <w:spacing w:beforeLines="50" w:line="500" w:lineRule="exact"/>
        <w:ind w:firstLine="520"/>
        <w:rPr>
          <w:rFonts w:ascii="SimSun" w:hAnsi="SimSun" w:cs="Traditional Arabic" w:hint="eastAsia"/>
          <w:sz w:val="26"/>
          <w:szCs w:val="26"/>
        </w:rPr>
      </w:pPr>
      <w:r>
        <w:rPr>
          <w:rFonts w:ascii="SimSun" w:hAnsi="SimSun" w:hint="eastAsia"/>
          <w:sz w:val="26"/>
          <w:szCs w:val="26"/>
        </w:rPr>
        <w:sym w:font="Wingdings" w:char="F08E"/>
      </w:r>
      <w:r w:rsidRPr="00545702">
        <w:rPr>
          <w:rFonts w:ascii="SimSun" w:hAnsi="SimSun" w:hint="eastAsia"/>
          <w:sz w:val="26"/>
          <w:szCs w:val="26"/>
        </w:rPr>
        <w:t>-</w:t>
      </w:r>
      <w:r>
        <w:rPr>
          <w:rFonts w:ascii="SimSun" w:hAnsi="SimSun" w:hint="eastAsia"/>
          <w:sz w:val="26"/>
          <w:szCs w:val="26"/>
        </w:rPr>
        <w:t>向右而卧，并说：</w:t>
      </w:r>
    </w:p>
    <w:p w:rsidR="006F004A" w:rsidRPr="00170207" w:rsidRDefault="006F004A" w:rsidP="001B5F79">
      <w:pPr>
        <w:pStyle w:val="a8"/>
        <w:widowControl w:val="0"/>
        <w:spacing w:beforeLines="50" w:after="0"/>
        <w:ind w:left="0" w:firstLine="520"/>
        <w:jc w:val="both"/>
        <w:rPr>
          <w:rFonts w:cs="Times New Roman"/>
          <w:b/>
          <w:bCs/>
          <w:color w:val="008000"/>
          <w:kern w:val="2"/>
          <w:sz w:val="26"/>
          <w:szCs w:val="26"/>
          <w:rtl/>
          <w:lang w:eastAsia="zh-CN" w:bidi="ar-SA"/>
        </w:rPr>
      </w:pPr>
      <w:r w:rsidRPr="00AA2C2C">
        <w:rPr>
          <w:sz w:val="26"/>
          <w:szCs w:val="26"/>
          <w:rtl/>
        </w:rPr>
        <w:t xml:space="preserve">3- </w:t>
      </w:r>
      <w:r w:rsidRPr="00170207">
        <w:rPr>
          <w:rFonts w:cs="Times New Roman"/>
          <w:b/>
          <w:bCs/>
          <w:color w:val="008000"/>
          <w:kern w:val="2"/>
          <w:sz w:val="26"/>
          <w:szCs w:val="26"/>
          <w:rtl/>
          <w:lang w:eastAsia="zh-CN" w:bidi="ar-SA"/>
        </w:rPr>
        <w:t>«اللَّهُـمَّ رَبَّ السَّمَاوَاتِ، وَرَبَّ الأَرْضِ، وَرَبَّ العَرْشِ العَظِيمِ، رَبَّنَا وَرَبَّ كُلِّ شَيْءٍ، فَالِقَ الحَبِّ وَالنَّوَى، وَمُنْزِلَ التَّورَاةِ وَالإنْجِيلِ وَالفُرْقَانِ، أَعُوذُ بِكَ مِنْ شَرِّ كُلِّ شَيْءٍ أَنْتَ آخِذٌ بِنَاصِيَتِـهِ.</w:t>
      </w:r>
    </w:p>
    <w:p w:rsidR="006F004A" w:rsidRPr="00AA2C2C" w:rsidRDefault="006F004A" w:rsidP="001B5F79">
      <w:pPr>
        <w:pStyle w:val="a8"/>
        <w:widowControl w:val="0"/>
        <w:spacing w:beforeLines="50" w:after="0"/>
        <w:ind w:left="0" w:firstLine="522"/>
        <w:jc w:val="both"/>
        <w:rPr>
          <w:sz w:val="26"/>
          <w:szCs w:val="26"/>
          <w:rtl/>
        </w:rPr>
      </w:pPr>
      <w:r w:rsidRPr="00170207">
        <w:rPr>
          <w:rFonts w:cs="Times New Roman"/>
          <w:b/>
          <w:bCs/>
          <w:color w:val="008000"/>
          <w:kern w:val="2"/>
          <w:sz w:val="26"/>
          <w:szCs w:val="26"/>
          <w:rtl/>
          <w:lang w:eastAsia="zh-CN" w:bidi="ar-SA"/>
        </w:rPr>
        <w:t>اللَّهُـمَّ أَنْتَ الأَوَّلُ فَلَيْسَ قَبْلَكَ شَيْءٌ، وَأَنْتَ الآخِرُ فَلَيْسَ بَـعْدَكَ شَيْءٌ، وَأَنْتَ الظَّاهِرُ فَلَيْسَ فَوقَكَ شَيْءٌ، وَأَنْتَ البَاطِنُ فَلَيْسَ دُونَـكَ شَيْءٌ، اقْـضِ عَنَّا الدَّيْنَ، وَأَغْنِنَا مِنَ الفَقْرِ».</w:t>
      </w:r>
      <w:r w:rsidRPr="00AA2C2C">
        <w:rPr>
          <w:sz w:val="26"/>
          <w:szCs w:val="26"/>
          <w:rtl/>
        </w:rPr>
        <w:t xml:space="preserve"> أخرجه مسلم.</w:t>
      </w:r>
    </w:p>
    <w:p w:rsidR="006F004A" w:rsidRPr="00AA2C2C" w:rsidRDefault="006F004A" w:rsidP="001B5F79">
      <w:pPr>
        <w:widowControl/>
        <w:spacing w:beforeLines="50" w:line="500" w:lineRule="exact"/>
        <w:ind w:firstLine="522"/>
        <w:rPr>
          <w:rFonts w:ascii="SimSun" w:hAnsi="SimSun" w:cs="Traditional Arabic" w:hint="eastAsia"/>
          <w:sz w:val="26"/>
          <w:szCs w:val="26"/>
        </w:rPr>
      </w:pPr>
      <w:r w:rsidRPr="00AA2C2C">
        <w:rPr>
          <w:rFonts w:ascii="SimSun" w:hAnsi="SimSun" w:cs="SimSun" w:hint="eastAsia"/>
          <w:b/>
          <w:bCs/>
          <w:color w:val="008000"/>
          <w:sz w:val="26"/>
          <w:szCs w:val="26"/>
        </w:rPr>
        <w:t xml:space="preserve"> “</w:t>
      </w:r>
      <w:r>
        <w:rPr>
          <w:rFonts w:ascii="SimSun" w:hAnsi="SimSun" w:cs="SimSun" w:hint="eastAsia"/>
          <w:b/>
          <w:bCs/>
          <w:color w:val="008000"/>
          <w:sz w:val="26"/>
          <w:szCs w:val="26"/>
        </w:rPr>
        <w:t>主啊！诸天地的养主啊！伟大‘阿尔西’的养主啊！我们的主啊！万物的养主啊！你是</w:t>
      </w:r>
      <w:r w:rsidRPr="00AF5493">
        <w:rPr>
          <w:rFonts w:ascii="SimSun" w:hAnsi="SimSun" w:cs="SimSun" w:hint="eastAsia"/>
          <w:b/>
          <w:bCs/>
          <w:color w:val="008000"/>
          <w:sz w:val="26"/>
          <w:szCs w:val="26"/>
        </w:rPr>
        <w:t>使谷粒和果核绽开的主，是降示《旧约》、《新约》和分辨真伪的《古兰经》的主，我求您保护免遭任何伤害，您是操纵一切的主。主啊！您是前无始、后无终、大无外、细无内的主，求您为我们偿清一切债务吧！求您使我们富贵吧！</w:t>
      </w:r>
      <w:r w:rsidRPr="00AA2C2C">
        <w:rPr>
          <w:rFonts w:ascii="SimSun" w:hAnsi="SimSun" w:cs="SimSun" w:hint="eastAsia"/>
          <w:b/>
          <w:bCs/>
          <w:color w:val="008000"/>
          <w:sz w:val="26"/>
          <w:szCs w:val="26"/>
        </w:rPr>
        <w:t>”</w:t>
      </w:r>
      <w:r w:rsidRPr="00AA2C2C">
        <w:rPr>
          <w:rStyle w:val="a5"/>
          <w:b/>
          <w:bCs w:val="0"/>
          <w:color w:val="00823B"/>
          <w:lang w:val="zh-CN"/>
        </w:rPr>
        <w:footnoteReference w:id="132"/>
      </w:r>
    </w:p>
    <w:p w:rsidR="006F004A" w:rsidRPr="00AA2C2C" w:rsidRDefault="006F004A" w:rsidP="001B5F79">
      <w:pPr>
        <w:pStyle w:val="a8"/>
        <w:widowControl w:val="0"/>
        <w:spacing w:beforeLines="50" w:after="0"/>
        <w:ind w:left="0" w:firstLine="520"/>
        <w:jc w:val="both"/>
        <w:rPr>
          <w:sz w:val="26"/>
          <w:szCs w:val="26"/>
          <w:rtl/>
        </w:rPr>
      </w:pPr>
      <w:r w:rsidRPr="00AA2C2C">
        <w:rPr>
          <w:sz w:val="26"/>
          <w:szCs w:val="26"/>
          <w:rtl/>
        </w:rPr>
        <w:t xml:space="preserve">4- </w:t>
      </w:r>
      <w:r w:rsidRPr="00BF745E">
        <w:rPr>
          <w:rFonts w:cs="Times New Roman"/>
          <w:b/>
          <w:bCs/>
          <w:color w:val="008000"/>
          <w:kern w:val="2"/>
          <w:sz w:val="26"/>
          <w:szCs w:val="26"/>
          <w:rtl/>
          <w:lang w:eastAsia="zh-CN" w:bidi="ar-SA"/>
        </w:rPr>
        <w:t>«اللَّهُـمَّ عَالِـمَ الغَيْبِ وَالشَّهَادَةِ فاطِرَ السَّماوَاتِ والأرضِ ربَّ كُلِّ شيءٍ وَمليكَهُ أشْهَدُ أن لا إلهَ إلا أنتَ أعُوذُ بكَ من شَرِّ نَفْسي وَمِنْ شَرِّ الشَّيطانِ وَشِرْكِه»</w:t>
      </w:r>
      <w:r w:rsidRPr="00AA2C2C">
        <w:rPr>
          <w:sz w:val="26"/>
          <w:szCs w:val="26"/>
          <w:rtl/>
        </w:rPr>
        <w:t>. أخرجه الطيالسي والترمذي.</w:t>
      </w:r>
    </w:p>
    <w:p w:rsidR="006F004A" w:rsidRDefault="006F004A" w:rsidP="001B5F79">
      <w:pPr>
        <w:spacing w:beforeLines="50" w:line="500" w:lineRule="exact"/>
        <w:ind w:firstLine="520"/>
        <w:rPr>
          <w:rFonts w:ascii="SimSun" w:hAnsi="SimSun" w:cs="Arial" w:hint="eastAsia"/>
          <w:b/>
          <w:bCs/>
          <w:color w:val="008000"/>
          <w:sz w:val="26"/>
          <w:szCs w:val="26"/>
        </w:rPr>
      </w:pPr>
      <w:r>
        <w:rPr>
          <w:rFonts w:ascii="SimSun" w:hAnsi="SimSun" w:hint="eastAsia"/>
          <w:sz w:val="26"/>
          <w:szCs w:val="26"/>
        </w:rPr>
        <w:sym w:font="Wingdings" w:char="F08F"/>
      </w:r>
      <w:r w:rsidRPr="00545702">
        <w:rPr>
          <w:rFonts w:ascii="SimSun" w:hAnsi="SimSun" w:hint="eastAsia"/>
          <w:sz w:val="26"/>
          <w:szCs w:val="26"/>
        </w:rPr>
        <w:t>-</w:t>
      </w:r>
      <w:r w:rsidRPr="00AA2C2C">
        <w:rPr>
          <w:rFonts w:ascii="SimSun" w:hAnsi="SimSun" w:cs="Arial" w:hint="eastAsia"/>
          <w:b/>
          <w:bCs/>
          <w:color w:val="008000"/>
          <w:sz w:val="26"/>
          <w:szCs w:val="26"/>
        </w:rPr>
        <w:t>“</w:t>
      </w:r>
      <w:r>
        <w:rPr>
          <w:rFonts w:ascii="SimSun" w:hAnsi="SimSun" w:cs="Arial" w:hint="eastAsia"/>
          <w:b/>
          <w:bCs/>
          <w:color w:val="008000"/>
          <w:sz w:val="26"/>
          <w:szCs w:val="26"/>
        </w:rPr>
        <w:t>主啊！您是全知幽明的主，创造天地的主，养育和掌管万物的主，我作证：‘除您之外，绝无真正应受崇拜的’；我求您保护免遭来自于我自身的伤害，以及免遭来自于恶魔及其同伙的伤害</w:t>
      </w:r>
      <w:r w:rsidRPr="00AA2C2C">
        <w:rPr>
          <w:rFonts w:ascii="SimSun" w:hAnsi="SimSun" w:hint="eastAsia"/>
          <w:b/>
          <w:bCs/>
          <w:noProof/>
          <w:color w:val="008000"/>
          <w:sz w:val="26"/>
          <w:szCs w:val="26"/>
        </w:rPr>
        <w:t>。</w:t>
      </w:r>
      <w:r w:rsidRPr="00AA2C2C">
        <w:rPr>
          <w:rFonts w:ascii="SimSun" w:hAnsi="SimSun" w:cs="Arial" w:hint="eastAsia"/>
          <w:b/>
          <w:bCs/>
          <w:color w:val="008000"/>
          <w:sz w:val="26"/>
          <w:szCs w:val="26"/>
        </w:rPr>
        <w:t>”</w:t>
      </w:r>
      <w:r w:rsidRPr="00AA2C2C">
        <w:rPr>
          <w:rStyle w:val="a5"/>
          <w:rFonts w:cs="Arial"/>
          <w:b/>
          <w:bCs w:val="0"/>
          <w:color w:val="008000"/>
        </w:rPr>
        <w:footnoteReference w:id="133"/>
      </w:r>
    </w:p>
    <w:p w:rsidR="006F004A" w:rsidRPr="00184B82" w:rsidRDefault="006F004A" w:rsidP="001B5F79">
      <w:pPr>
        <w:pStyle w:val="ac"/>
        <w:bidi w:val="0"/>
        <w:spacing w:beforeLines="50" w:after="0"/>
        <w:ind w:left="0" w:firstLine="520"/>
        <w:jc w:val="both"/>
        <w:rPr>
          <w:rFonts w:hint="eastAsia"/>
          <w:sz w:val="24"/>
          <w:szCs w:val="24"/>
          <w:rtl/>
          <w:lang w:eastAsia="zh-CN"/>
        </w:rPr>
      </w:pPr>
      <w:r>
        <w:rPr>
          <w:rFonts w:ascii="SimSun" w:hAnsi="SimSun" w:hint="eastAsia"/>
          <w:sz w:val="26"/>
          <w:szCs w:val="26"/>
        </w:rPr>
        <w:sym w:font="Wingdings" w:char="F090"/>
      </w:r>
      <w:r w:rsidRPr="00545702">
        <w:rPr>
          <w:rFonts w:ascii="SimSun" w:hAnsi="SimSun" w:hint="eastAsia"/>
          <w:sz w:val="26"/>
          <w:szCs w:val="26"/>
          <w:lang w:eastAsia="zh-CN"/>
        </w:rPr>
        <w:t>-</w:t>
      </w:r>
      <w:r w:rsidRPr="00184B82">
        <w:rPr>
          <w:rFonts w:ascii="SimSun" w:hAnsi="SimSun" w:cs="Arial" w:hint="eastAsia"/>
          <w:sz w:val="26"/>
          <w:szCs w:val="26"/>
          <w:lang w:eastAsia="zh-CN"/>
        </w:rPr>
        <w:t>艾勒</w:t>
      </w:r>
      <w:r w:rsidRPr="00184B82">
        <w:rPr>
          <w:rFonts w:ascii="SimSun" w:hAnsi="SimSun" w:hint="eastAsia"/>
          <w:sz w:val="26"/>
          <w:szCs w:val="24"/>
          <w:lang w:eastAsia="zh-CN"/>
        </w:rPr>
        <w:t>白拉乌</w:t>
      </w:r>
      <w:r w:rsidRPr="00184B82">
        <w:rPr>
          <w:rFonts w:ascii="SimSun" w:hAnsi="SimSun" w:cs="Arial" w:hint="eastAsia"/>
          <w:sz w:val="26"/>
          <w:szCs w:val="26"/>
          <w:lang w:eastAsia="zh-CN"/>
        </w:rPr>
        <w:t>·本·阿兹布</w:t>
      </w:r>
      <w:r w:rsidRPr="00184B82">
        <w:rPr>
          <w:rFonts w:ascii="SimSun" w:hAnsi="SimSun" w:hint="eastAsia"/>
          <w:sz w:val="26"/>
          <w:szCs w:val="24"/>
          <w:lang w:eastAsia="zh-CN"/>
        </w:rPr>
        <w:t>（愿主喜悦他）的传述，</w:t>
      </w:r>
      <w:r w:rsidRPr="00184B82">
        <w:rPr>
          <w:rFonts w:hint="eastAsia"/>
          <w:sz w:val="24"/>
          <w:szCs w:val="24"/>
          <w:rtl/>
          <w:lang w:eastAsia="zh-CN"/>
        </w:rPr>
        <w:t xml:space="preserve"> </w:t>
      </w:r>
    </w:p>
    <w:p w:rsidR="006F004A" w:rsidRPr="00AA2C2C" w:rsidRDefault="006F004A" w:rsidP="001B5F79">
      <w:pPr>
        <w:pStyle w:val="a8"/>
        <w:widowControl w:val="0"/>
        <w:spacing w:beforeLines="50" w:after="0"/>
        <w:ind w:left="0" w:firstLine="520"/>
        <w:jc w:val="both"/>
        <w:rPr>
          <w:sz w:val="26"/>
          <w:szCs w:val="26"/>
          <w:rtl/>
        </w:rPr>
      </w:pPr>
      <w:r w:rsidRPr="00AA2C2C">
        <w:rPr>
          <w:sz w:val="26"/>
          <w:szCs w:val="26"/>
          <w:rtl/>
        </w:rPr>
        <w:t xml:space="preserve">5- </w:t>
      </w:r>
      <w:r w:rsidRPr="00AA2C2C">
        <w:rPr>
          <w:rFonts w:hint="cs"/>
          <w:sz w:val="26"/>
          <w:szCs w:val="26"/>
          <w:rtl/>
        </w:rPr>
        <w:t>و</w:t>
      </w:r>
      <w:r w:rsidRPr="00AA2C2C">
        <w:rPr>
          <w:sz w:val="26"/>
          <w:szCs w:val="26"/>
          <w:rtl/>
        </w:rPr>
        <w:t xml:space="preserve">عن البراء بن عازب رضي الله عنه </w:t>
      </w:r>
      <w:r w:rsidRPr="0086695E">
        <w:rPr>
          <w:rFonts w:cs="Times New Roman"/>
          <w:b/>
          <w:bCs/>
          <w:color w:val="008000"/>
          <w:kern w:val="2"/>
          <w:sz w:val="26"/>
          <w:szCs w:val="26"/>
          <w:rtl/>
          <w:lang w:eastAsia="zh-CN" w:bidi="ar-SA"/>
        </w:rPr>
        <w:t>أن النبي × كانَ إذا نامَ وَضَعَ يَدَهُ اليُـمْنَى تَـحْتَ خَدِّهِ، وَقَالَ: «اللَّهُـمَّ قِنِي عَذَابَكَ يَومَ تَبْعَثُ عِبَادَكَ»</w:t>
      </w:r>
      <w:r w:rsidRPr="00AA2C2C">
        <w:rPr>
          <w:sz w:val="26"/>
          <w:szCs w:val="26"/>
          <w:rtl/>
        </w:rPr>
        <w:t>. أخرجه أحمد.</w:t>
      </w:r>
    </w:p>
    <w:p w:rsidR="006F004A" w:rsidRDefault="006F004A" w:rsidP="001B5F79">
      <w:pPr>
        <w:spacing w:beforeLines="50" w:line="500" w:lineRule="exact"/>
        <w:ind w:firstLine="522"/>
        <w:rPr>
          <w:rFonts w:ascii="SimSun" w:hAnsi="SimSun" w:cs="Arial" w:hint="eastAsia"/>
          <w:b/>
          <w:bCs/>
          <w:color w:val="008000"/>
          <w:sz w:val="26"/>
          <w:szCs w:val="26"/>
        </w:rPr>
      </w:pPr>
      <w:r w:rsidRPr="00AA2C2C">
        <w:rPr>
          <w:rFonts w:ascii="SimSun" w:hAnsi="SimSun" w:cs="Arial" w:hint="eastAsia"/>
          <w:b/>
          <w:bCs/>
          <w:color w:val="008000"/>
          <w:sz w:val="26"/>
          <w:szCs w:val="26"/>
        </w:rPr>
        <w:t xml:space="preserve"> </w:t>
      </w:r>
      <w:r>
        <w:rPr>
          <w:rFonts w:ascii="SimSun" w:hAnsi="SimSun" w:hint="eastAsia"/>
          <w:b/>
          <w:bCs/>
          <w:color w:val="008000"/>
          <w:sz w:val="26"/>
        </w:rPr>
        <w:t>每当先知（愿主赐福之，并使其平安）夜晚睡觉的时候，他都会把自己的右手放在腮下，然后说：</w:t>
      </w:r>
      <w:r w:rsidRPr="00AA2C2C">
        <w:rPr>
          <w:rFonts w:ascii="SimSun" w:hAnsi="SimSun" w:cs="Arial" w:hint="eastAsia"/>
          <w:b/>
          <w:bCs/>
          <w:color w:val="008000"/>
          <w:sz w:val="26"/>
          <w:szCs w:val="26"/>
        </w:rPr>
        <w:t>“</w:t>
      </w:r>
      <w:r>
        <w:rPr>
          <w:rFonts w:ascii="SimSun" w:hAnsi="SimSun" w:cs="Arial" w:hint="eastAsia"/>
          <w:b/>
          <w:bCs/>
          <w:color w:val="008000"/>
          <w:sz w:val="26"/>
          <w:szCs w:val="26"/>
        </w:rPr>
        <w:t>主啊！在您复活众仆人之日，求您保护我免遭您的惩罚</w:t>
      </w:r>
      <w:r w:rsidRPr="00AA2C2C">
        <w:rPr>
          <w:rFonts w:ascii="SimSun" w:hAnsi="SimSun" w:hint="eastAsia"/>
          <w:b/>
          <w:bCs/>
          <w:noProof/>
          <w:color w:val="008000"/>
          <w:sz w:val="26"/>
          <w:szCs w:val="26"/>
        </w:rPr>
        <w:t>。</w:t>
      </w:r>
      <w:r w:rsidRPr="00AA2C2C">
        <w:rPr>
          <w:rFonts w:ascii="SimSun" w:hAnsi="SimSun" w:cs="Arial" w:hint="eastAsia"/>
          <w:b/>
          <w:bCs/>
          <w:color w:val="008000"/>
          <w:sz w:val="26"/>
          <w:szCs w:val="26"/>
        </w:rPr>
        <w:t>”</w:t>
      </w:r>
      <w:r w:rsidRPr="00AA2C2C">
        <w:rPr>
          <w:rStyle w:val="a5"/>
          <w:rFonts w:cs="Arial"/>
          <w:b/>
          <w:bCs w:val="0"/>
          <w:color w:val="008000"/>
        </w:rPr>
        <w:footnoteReference w:id="134"/>
      </w:r>
    </w:p>
    <w:p w:rsidR="006F004A" w:rsidRPr="00184B82" w:rsidRDefault="006F004A" w:rsidP="001B5F79">
      <w:pPr>
        <w:pStyle w:val="ac"/>
        <w:bidi w:val="0"/>
        <w:spacing w:beforeLines="50" w:after="0"/>
        <w:ind w:left="0" w:firstLine="520"/>
        <w:jc w:val="both"/>
        <w:rPr>
          <w:rFonts w:hint="eastAsia"/>
          <w:sz w:val="24"/>
          <w:szCs w:val="24"/>
          <w:rtl/>
          <w:lang w:eastAsia="zh-CN"/>
        </w:rPr>
      </w:pPr>
      <w:r>
        <w:rPr>
          <w:rFonts w:ascii="SimSun" w:hAnsi="SimSun" w:hint="eastAsia"/>
          <w:sz w:val="26"/>
          <w:szCs w:val="26"/>
        </w:rPr>
        <w:sym w:font="Wingdings" w:char="F091"/>
      </w:r>
      <w:r w:rsidRPr="00545702">
        <w:rPr>
          <w:rFonts w:ascii="SimSun" w:hAnsi="SimSun" w:hint="eastAsia"/>
          <w:sz w:val="26"/>
          <w:szCs w:val="26"/>
          <w:lang w:eastAsia="zh-CN"/>
        </w:rPr>
        <w:t>-</w:t>
      </w:r>
      <w:r w:rsidRPr="00184B82">
        <w:rPr>
          <w:rFonts w:ascii="SimSun" w:hAnsi="SimSun" w:cs="Arial" w:hint="eastAsia"/>
          <w:sz w:val="26"/>
          <w:szCs w:val="26"/>
          <w:lang w:eastAsia="zh-CN"/>
        </w:rPr>
        <w:t>艾布</w:t>
      </w:r>
      <w:r>
        <w:rPr>
          <w:rFonts w:ascii="SimSun" w:hAnsi="SimSun" w:cs="Arial" w:hint="eastAsia"/>
          <w:sz w:val="26"/>
          <w:szCs w:val="26"/>
          <w:lang w:eastAsia="zh-CN"/>
        </w:rPr>
        <w:t>勒艾智海尔·艾勒按玛丽</w:t>
      </w:r>
      <w:r w:rsidRPr="00184B82">
        <w:rPr>
          <w:rFonts w:ascii="SimSun" w:hAnsi="SimSun" w:hint="eastAsia"/>
          <w:sz w:val="26"/>
          <w:szCs w:val="24"/>
          <w:lang w:eastAsia="zh-CN"/>
        </w:rPr>
        <w:t>（愿主喜悦他）的传述，</w:t>
      </w:r>
      <w:r w:rsidRPr="00184B82">
        <w:rPr>
          <w:rFonts w:hint="eastAsia"/>
          <w:sz w:val="24"/>
          <w:szCs w:val="24"/>
          <w:rtl/>
          <w:lang w:eastAsia="zh-CN"/>
        </w:rPr>
        <w:t xml:space="preserve"> </w:t>
      </w:r>
    </w:p>
    <w:p w:rsidR="006F004A" w:rsidRPr="00AA2C2C" w:rsidRDefault="006F004A" w:rsidP="001B5F79">
      <w:pPr>
        <w:pStyle w:val="a8"/>
        <w:widowControl w:val="0"/>
        <w:spacing w:beforeLines="50" w:after="0"/>
        <w:ind w:left="0" w:firstLine="520"/>
        <w:jc w:val="both"/>
        <w:rPr>
          <w:rFonts w:hint="cs"/>
          <w:sz w:val="26"/>
          <w:szCs w:val="26"/>
          <w:rtl/>
        </w:rPr>
      </w:pPr>
      <w:r w:rsidRPr="00AA2C2C">
        <w:rPr>
          <w:sz w:val="26"/>
          <w:szCs w:val="26"/>
          <w:rtl/>
        </w:rPr>
        <w:t xml:space="preserve">6- </w:t>
      </w:r>
      <w:r w:rsidRPr="00AA2C2C">
        <w:rPr>
          <w:rFonts w:hint="cs"/>
          <w:spacing w:val="-2"/>
          <w:sz w:val="26"/>
          <w:szCs w:val="26"/>
          <w:rtl/>
        </w:rPr>
        <w:t>و</w:t>
      </w:r>
      <w:r w:rsidRPr="00AA2C2C">
        <w:rPr>
          <w:spacing w:val="-2"/>
          <w:sz w:val="26"/>
          <w:szCs w:val="26"/>
          <w:rtl/>
        </w:rPr>
        <w:t>عن أبي الأزْهَرِ الأنماري رضي الله عنه</w:t>
      </w:r>
      <w:r w:rsidRPr="00C8106F">
        <w:rPr>
          <w:rFonts w:cs="Times New Roman"/>
          <w:b/>
          <w:bCs/>
          <w:color w:val="008000"/>
          <w:kern w:val="2"/>
          <w:sz w:val="26"/>
          <w:szCs w:val="26"/>
          <w:rtl/>
          <w:lang w:eastAsia="zh-CN" w:bidi="ar-SA"/>
        </w:rPr>
        <w:t xml:space="preserve"> أنَّ رسُول الله × كَانَ إذا أخَذَ مَضْجَعَهُ منَ الليلِ قالَ: «بِاسمِ الله وضَعْتُ جَنْبي اللَّهُـمَ اغْفِرْ لِي ذَنبِي، وَأخْسِئْ شَيْطانِي، وَفُكَّ رِهَانِي، وَاجْعَلني في النَّدِيِّ الأعْلَى».</w:t>
      </w:r>
      <w:r w:rsidRPr="00AA2C2C">
        <w:rPr>
          <w:spacing w:val="-2"/>
          <w:sz w:val="26"/>
          <w:szCs w:val="26"/>
          <w:rtl/>
        </w:rPr>
        <w:t xml:space="preserve"> أخرجه أبو داود.</w:t>
      </w:r>
    </w:p>
    <w:p w:rsidR="006F004A" w:rsidRDefault="006F004A" w:rsidP="001B5F79">
      <w:pPr>
        <w:spacing w:beforeLines="50" w:line="500" w:lineRule="exact"/>
        <w:ind w:firstLine="522"/>
        <w:rPr>
          <w:rFonts w:ascii="SimSun" w:hAnsi="SimSun" w:cs="Arial" w:hint="eastAsia"/>
          <w:b/>
          <w:bCs/>
          <w:color w:val="008000"/>
          <w:sz w:val="26"/>
          <w:szCs w:val="26"/>
        </w:rPr>
      </w:pPr>
      <w:r>
        <w:rPr>
          <w:rFonts w:ascii="SimSun" w:hAnsi="SimSun" w:hint="eastAsia"/>
          <w:b/>
          <w:bCs/>
          <w:color w:val="008000"/>
          <w:sz w:val="26"/>
        </w:rPr>
        <w:t>每当</w:t>
      </w:r>
      <w:r w:rsidRPr="00184B82">
        <w:rPr>
          <w:rFonts w:ascii="SimSun" w:hAnsi="SimSun" w:hint="eastAsia"/>
          <w:b/>
          <w:bCs/>
          <w:color w:val="008000"/>
          <w:sz w:val="26"/>
        </w:rPr>
        <w:t>主的使者</w:t>
      </w:r>
      <w:r>
        <w:rPr>
          <w:rFonts w:ascii="SimSun" w:hAnsi="SimSun" w:hint="eastAsia"/>
          <w:b/>
          <w:bCs/>
          <w:color w:val="008000"/>
          <w:sz w:val="26"/>
        </w:rPr>
        <w:t>（愿主赐福之，并使其平安）夜晚睡觉的时候，他都会</w:t>
      </w:r>
      <w:r w:rsidRPr="00184B82">
        <w:rPr>
          <w:rFonts w:ascii="SimSun" w:hAnsi="SimSun" w:hint="eastAsia"/>
          <w:b/>
          <w:bCs/>
          <w:color w:val="008000"/>
          <w:sz w:val="26"/>
        </w:rPr>
        <w:t>说：</w:t>
      </w:r>
      <w:r w:rsidRPr="00AA2C2C">
        <w:rPr>
          <w:rFonts w:ascii="SimSun" w:hAnsi="SimSun" w:cs="Arial" w:hint="eastAsia"/>
          <w:b/>
          <w:bCs/>
          <w:color w:val="008000"/>
          <w:sz w:val="26"/>
          <w:szCs w:val="26"/>
        </w:rPr>
        <w:t>“</w:t>
      </w:r>
      <w:r>
        <w:rPr>
          <w:rFonts w:ascii="SimSun" w:hAnsi="SimSun" w:cs="Arial" w:hint="eastAsia"/>
          <w:b/>
          <w:bCs/>
          <w:color w:val="008000"/>
          <w:sz w:val="26"/>
          <w:szCs w:val="26"/>
        </w:rPr>
        <w:t>主啊！我以您的尊名睡觉；主啊！求您饶恕我的罪过，求您驱</w:t>
      </w:r>
      <w:r w:rsidRPr="002557E4">
        <w:rPr>
          <w:rFonts w:ascii="SimSun" w:hAnsi="SimSun" w:cs="Arial" w:hint="eastAsia"/>
          <w:b/>
          <w:bCs/>
          <w:color w:val="008000"/>
          <w:sz w:val="26"/>
          <w:szCs w:val="26"/>
        </w:rPr>
        <w:t>逐我的恶魔，</w:t>
      </w:r>
      <w:r>
        <w:rPr>
          <w:rFonts w:ascii="SimSun" w:hAnsi="SimSun" w:cs="Arial" w:hint="eastAsia"/>
          <w:b/>
          <w:bCs/>
          <w:color w:val="008000"/>
          <w:sz w:val="26"/>
          <w:szCs w:val="26"/>
        </w:rPr>
        <w:t>求您</w:t>
      </w:r>
      <w:r w:rsidRPr="002557E4">
        <w:rPr>
          <w:rFonts w:ascii="SimSun" w:hAnsi="SimSun" w:cs="Arial" w:hint="eastAsia"/>
          <w:b/>
          <w:bCs/>
          <w:color w:val="008000"/>
          <w:sz w:val="26"/>
          <w:szCs w:val="26"/>
        </w:rPr>
        <w:t>释放我的重担，</w:t>
      </w:r>
      <w:r>
        <w:rPr>
          <w:rFonts w:ascii="SimSun" w:hAnsi="SimSun" w:cs="Arial" w:hint="eastAsia"/>
          <w:b/>
          <w:bCs/>
          <w:color w:val="008000"/>
          <w:sz w:val="26"/>
          <w:szCs w:val="26"/>
        </w:rPr>
        <w:t>求您</w:t>
      </w:r>
      <w:r w:rsidRPr="002557E4">
        <w:rPr>
          <w:rFonts w:ascii="SimSun" w:hAnsi="SimSun" w:cs="Arial" w:hint="eastAsia"/>
          <w:b/>
          <w:bCs/>
          <w:color w:val="008000"/>
          <w:sz w:val="26"/>
          <w:szCs w:val="26"/>
        </w:rPr>
        <w:t>使我达到最高的境界</w:t>
      </w:r>
      <w:r w:rsidRPr="00AA2C2C">
        <w:rPr>
          <w:rFonts w:ascii="SimSun" w:hAnsi="SimSun" w:hint="eastAsia"/>
          <w:b/>
          <w:bCs/>
          <w:noProof/>
          <w:color w:val="008000"/>
          <w:sz w:val="26"/>
          <w:szCs w:val="26"/>
        </w:rPr>
        <w:t>。</w:t>
      </w:r>
      <w:r w:rsidRPr="00AA2C2C">
        <w:rPr>
          <w:rFonts w:ascii="SimSun" w:hAnsi="SimSun" w:cs="Arial" w:hint="eastAsia"/>
          <w:b/>
          <w:bCs/>
          <w:color w:val="008000"/>
          <w:sz w:val="26"/>
          <w:szCs w:val="26"/>
        </w:rPr>
        <w:t>”</w:t>
      </w:r>
      <w:r w:rsidRPr="00AA2C2C">
        <w:rPr>
          <w:rStyle w:val="a5"/>
          <w:rFonts w:cs="Arial"/>
          <w:b/>
          <w:bCs w:val="0"/>
          <w:color w:val="008000"/>
        </w:rPr>
        <w:footnoteReference w:id="135"/>
      </w:r>
    </w:p>
    <w:p w:rsidR="006F004A" w:rsidRPr="007A41ED" w:rsidRDefault="006F004A" w:rsidP="001B5F79">
      <w:pPr>
        <w:widowControl/>
        <w:spacing w:beforeLines="50" w:line="500" w:lineRule="exact"/>
        <w:ind w:firstLine="520"/>
        <w:rPr>
          <w:rFonts w:ascii="SimSun" w:hAnsi="SimSun" w:hint="eastAsia"/>
          <w:b/>
          <w:bCs/>
          <w:color w:val="008000"/>
          <w:sz w:val="26"/>
          <w:szCs w:val="26"/>
          <w:rtl/>
        </w:rPr>
      </w:pPr>
      <w:r>
        <w:rPr>
          <w:rFonts w:ascii="SimSun" w:hAnsi="SimSun" w:hint="eastAsia"/>
          <w:sz w:val="26"/>
          <w:szCs w:val="26"/>
        </w:rPr>
        <w:sym w:font="Wingdings" w:char="F092"/>
      </w:r>
      <w:r w:rsidRPr="00545702">
        <w:rPr>
          <w:rFonts w:ascii="SimSun" w:hAnsi="SimSun" w:hint="eastAsia"/>
          <w:sz w:val="26"/>
          <w:szCs w:val="26"/>
        </w:rPr>
        <w:t>-</w:t>
      </w:r>
      <w:r w:rsidRPr="007A41ED">
        <w:rPr>
          <w:rFonts w:hint="eastAsia"/>
          <w:sz w:val="26"/>
          <w:szCs w:val="26"/>
        </w:rPr>
        <w:t>侯宰费（愿主喜悦他）的传述，他说：</w:t>
      </w:r>
    </w:p>
    <w:p w:rsidR="006F004A" w:rsidRDefault="006F004A" w:rsidP="001B5F79">
      <w:pPr>
        <w:pStyle w:val="a8"/>
        <w:widowControl w:val="0"/>
        <w:spacing w:beforeLines="50" w:after="0"/>
        <w:ind w:left="0" w:firstLine="520"/>
        <w:jc w:val="both"/>
        <w:rPr>
          <w:rFonts w:cs="Times New Roman" w:hint="eastAsia"/>
          <w:b/>
          <w:bCs/>
          <w:color w:val="008000"/>
          <w:kern w:val="2"/>
          <w:sz w:val="26"/>
          <w:szCs w:val="26"/>
          <w:lang w:eastAsia="zh-CN" w:bidi="ar-SA"/>
        </w:rPr>
      </w:pPr>
      <w:r w:rsidRPr="00AA2C2C">
        <w:rPr>
          <w:sz w:val="26"/>
          <w:szCs w:val="26"/>
          <w:rtl/>
        </w:rPr>
        <w:t xml:space="preserve">7- </w:t>
      </w:r>
      <w:r w:rsidRPr="00AA2C2C">
        <w:rPr>
          <w:rFonts w:hint="cs"/>
          <w:sz w:val="26"/>
          <w:szCs w:val="26"/>
          <w:rtl/>
        </w:rPr>
        <w:t>و</w:t>
      </w:r>
      <w:r w:rsidRPr="00AA2C2C">
        <w:rPr>
          <w:sz w:val="26"/>
          <w:szCs w:val="26"/>
          <w:rtl/>
        </w:rPr>
        <w:t xml:space="preserve">عن حذيفة رضي الله عنه قال: </w:t>
      </w:r>
      <w:r w:rsidRPr="00E32E2C">
        <w:rPr>
          <w:rFonts w:cs="Times New Roman"/>
          <w:b/>
          <w:bCs/>
          <w:color w:val="008000"/>
          <w:kern w:val="2"/>
          <w:sz w:val="26"/>
          <w:szCs w:val="26"/>
          <w:rtl/>
          <w:lang w:eastAsia="zh-CN" w:bidi="ar-SA"/>
        </w:rPr>
        <w:t>كَانَ النَّبِيُّ × إذَا أَخَذَ مَضْجَعَهُ مِنَ اللَّيلِ وَضَعَ يَدَه تَـحْتَ خَدِّهِ ثُمَّ يَـقُولُ: «اللَّهُـمَّ بِاسْمِكَ أَمُوتُ وَأَحْيَا».</w:t>
      </w:r>
    </w:p>
    <w:p w:rsidR="006F004A" w:rsidRDefault="006F004A" w:rsidP="001B5F79">
      <w:pPr>
        <w:widowControl/>
        <w:spacing w:beforeLines="50" w:line="500" w:lineRule="exact"/>
        <w:ind w:firstLine="522"/>
        <w:rPr>
          <w:rFonts w:ascii="SimSun" w:hAnsi="SimSun" w:cs="SimSun" w:hint="eastAsia"/>
          <w:b/>
          <w:bCs/>
          <w:color w:val="008000"/>
          <w:sz w:val="26"/>
          <w:szCs w:val="26"/>
        </w:rPr>
      </w:pPr>
      <w:r w:rsidRPr="003236CE">
        <w:rPr>
          <w:rFonts w:ascii="SimSun" w:hAnsi="SimSun" w:hint="eastAsia"/>
          <w:b/>
          <w:bCs/>
          <w:color w:val="008000"/>
          <w:sz w:val="26"/>
          <w:szCs w:val="26"/>
        </w:rPr>
        <w:t>每当</w:t>
      </w:r>
      <w:r>
        <w:rPr>
          <w:rFonts w:ascii="SimSun" w:hAnsi="SimSun" w:hint="eastAsia"/>
          <w:b/>
          <w:bCs/>
          <w:color w:val="008000"/>
          <w:sz w:val="26"/>
          <w:szCs w:val="26"/>
        </w:rPr>
        <w:t>先知</w:t>
      </w:r>
      <w:r w:rsidRPr="007A41ED">
        <w:rPr>
          <w:rFonts w:ascii="SimSun" w:hAnsi="SimSun" w:hint="eastAsia"/>
          <w:b/>
          <w:bCs/>
          <w:color w:val="008000"/>
          <w:sz w:val="26"/>
          <w:szCs w:val="26"/>
        </w:rPr>
        <w:t>（</w:t>
      </w:r>
      <w:r>
        <w:rPr>
          <w:rFonts w:ascii="SimSun" w:hAnsi="SimSun" w:hint="eastAsia"/>
          <w:b/>
          <w:bCs/>
          <w:color w:val="008000"/>
          <w:sz w:val="26"/>
          <w:szCs w:val="26"/>
        </w:rPr>
        <w:t>愿主赐福之，并使其平安</w:t>
      </w:r>
      <w:r w:rsidRPr="007A41ED">
        <w:rPr>
          <w:rFonts w:ascii="SimSun" w:hAnsi="SimSun" w:hint="eastAsia"/>
          <w:b/>
          <w:bCs/>
          <w:color w:val="008000"/>
          <w:sz w:val="26"/>
          <w:szCs w:val="26"/>
        </w:rPr>
        <w:t>）</w:t>
      </w:r>
      <w:r>
        <w:rPr>
          <w:rFonts w:ascii="SimSun" w:hAnsi="SimSun" w:hint="eastAsia"/>
          <w:b/>
          <w:bCs/>
          <w:color w:val="008000"/>
          <w:sz w:val="26"/>
          <w:szCs w:val="26"/>
        </w:rPr>
        <w:t>夜晚睡觉时，</w:t>
      </w:r>
      <w:r>
        <w:rPr>
          <w:rFonts w:ascii="SimSun" w:hAnsi="SimSun" w:hint="eastAsia"/>
          <w:b/>
          <w:bCs/>
          <w:color w:val="008000"/>
          <w:sz w:val="26"/>
        </w:rPr>
        <w:t>他都会把自己的右手放在腮下，然后说：</w:t>
      </w:r>
      <w:r w:rsidRPr="00AA2C2C">
        <w:rPr>
          <w:rFonts w:ascii="SimSun" w:hAnsi="SimSun" w:cs="SimSun" w:hint="eastAsia"/>
          <w:b/>
          <w:bCs/>
          <w:color w:val="008000"/>
          <w:sz w:val="26"/>
          <w:szCs w:val="26"/>
        </w:rPr>
        <w:t>“</w:t>
      </w:r>
      <w:r w:rsidRPr="006E474C">
        <w:rPr>
          <w:rFonts w:ascii="SimSun" w:hAnsi="SimSun" w:cs="SimSun" w:hint="eastAsia"/>
          <w:b/>
          <w:bCs/>
          <w:color w:val="008000"/>
          <w:sz w:val="26"/>
          <w:szCs w:val="26"/>
        </w:rPr>
        <w:t>主啊！我以</w:t>
      </w:r>
      <w:r>
        <w:rPr>
          <w:rFonts w:ascii="SimSun" w:hAnsi="SimSun" w:cs="SimSun" w:hint="eastAsia"/>
          <w:b/>
          <w:bCs/>
          <w:color w:val="008000"/>
          <w:sz w:val="26"/>
          <w:szCs w:val="26"/>
        </w:rPr>
        <w:t>着</w:t>
      </w:r>
      <w:r w:rsidRPr="006E474C">
        <w:rPr>
          <w:rFonts w:ascii="SimSun" w:hAnsi="SimSun" w:cs="SimSun" w:hint="eastAsia"/>
          <w:b/>
          <w:bCs/>
          <w:color w:val="008000"/>
          <w:sz w:val="26"/>
          <w:szCs w:val="26"/>
        </w:rPr>
        <w:t>您的尊名死、以</w:t>
      </w:r>
      <w:r>
        <w:rPr>
          <w:rFonts w:ascii="SimSun" w:hAnsi="SimSun" w:cs="SimSun" w:hint="eastAsia"/>
          <w:b/>
          <w:bCs/>
          <w:color w:val="008000"/>
          <w:sz w:val="26"/>
          <w:szCs w:val="26"/>
        </w:rPr>
        <w:t>着</w:t>
      </w:r>
      <w:r w:rsidRPr="006E474C">
        <w:rPr>
          <w:rFonts w:ascii="SimSun" w:hAnsi="SimSun" w:cs="SimSun" w:hint="eastAsia"/>
          <w:b/>
          <w:bCs/>
          <w:color w:val="008000"/>
          <w:sz w:val="26"/>
          <w:szCs w:val="26"/>
        </w:rPr>
        <w:t>您的尊名生</w:t>
      </w:r>
      <w:r w:rsidRPr="00AA2C2C">
        <w:rPr>
          <w:rFonts w:ascii="SimSun" w:hAnsi="SimSun" w:cs="SimSun" w:hint="eastAsia"/>
          <w:b/>
          <w:bCs/>
          <w:color w:val="008000"/>
          <w:sz w:val="26"/>
          <w:szCs w:val="26"/>
        </w:rPr>
        <w:t>。”</w:t>
      </w:r>
    </w:p>
    <w:p w:rsidR="006F004A" w:rsidRPr="00AA2C2C" w:rsidRDefault="006F004A" w:rsidP="001B5F79">
      <w:pPr>
        <w:widowControl/>
        <w:spacing w:beforeLines="50" w:line="500" w:lineRule="exact"/>
        <w:ind w:firstLine="522"/>
        <w:rPr>
          <w:rFonts w:hint="eastAsia"/>
          <w:sz w:val="26"/>
          <w:szCs w:val="26"/>
          <w:rtl/>
        </w:rPr>
      </w:pPr>
      <w:r>
        <w:rPr>
          <w:rFonts w:ascii="SimSun" w:hAnsi="SimSun" w:cs="SimSun" w:hint="eastAsia"/>
          <w:b/>
          <w:bCs/>
          <w:color w:val="008000"/>
          <w:sz w:val="26"/>
          <w:szCs w:val="26"/>
        </w:rPr>
        <w:t>当他睡醒时，他说：</w:t>
      </w:r>
    </w:p>
    <w:p w:rsidR="006F004A" w:rsidRPr="00AA2C2C" w:rsidRDefault="006F004A" w:rsidP="001B5F79">
      <w:pPr>
        <w:pStyle w:val="ac"/>
        <w:spacing w:beforeLines="50" w:after="0"/>
        <w:ind w:left="0" w:firstLine="520"/>
        <w:jc w:val="both"/>
        <w:rPr>
          <w:rFonts w:hint="eastAsia"/>
          <w:sz w:val="26"/>
          <w:szCs w:val="26"/>
          <w:lang w:eastAsia="zh-CN"/>
        </w:rPr>
      </w:pPr>
      <w:r w:rsidRPr="00AA2C2C">
        <w:rPr>
          <w:sz w:val="26"/>
          <w:szCs w:val="26"/>
          <w:rtl/>
        </w:rPr>
        <w:t xml:space="preserve">وَإذَا اسْتَيْقَظَ </w:t>
      </w:r>
      <w:r w:rsidRPr="00E32E2C">
        <w:rPr>
          <w:rFonts w:cs="Times New Roman"/>
          <w:b/>
          <w:bCs/>
          <w:color w:val="008000"/>
          <w:kern w:val="2"/>
          <w:sz w:val="26"/>
          <w:szCs w:val="26"/>
          <w:rtl/>
          <w:lang w:eastAsia="zh-CN" w:bidi="ar-SA"/>
        </w:rPr>
        <w:t>قَالَ: «الحَـمْدُ لله الَّذِي أَحْيَانَا بَـعْدَمَا</w:t>
      </w:r>
      <w:r>
        <w:rPr>
          <w:rFonts w:cs="Times New Roman"/>
          <w:b/>
          <w:bCs/>
          <w:color w:val="008000"/>
          <w:kern w:val="2"/>
          <w:sz w:val="26"/>
          <w:szCs w:val="26"/>
          <w:rtl/>
          <w:lang w:eastAsia="zh-CN" w:bidi="ar-SA"/>
        </w:rPr>
        <w:t xml:space="preserve"> أَمَاتَنَا وَإلَيهِ النُّشُورُ</w:t>
      </w:r>
      <w:r w:rsidRPr="00E32E2C">
        <w:rPr>
          <w:rFonts w:cs="Times New Roman"/>
          <w:b/>
          <w:bCs/>
          <w:color w:val="008000"/>
          <w:kern w:val="2"/>
          <w:sz w:val="26"/>
          <w:szCs w:val="26"/>
          <w:rtl/>
          <w:lang w:eastAsia="zh-CN" w:bidi="ar-SA"/>
        </w:rPr>
        <w:t>».</w:t>
      </w:r>
      <w:r w:rsidRPr="00AA2C2C">
        <w:rPr>
          <w:sz w:val="26"/>
          <w:szCs w:val="26"/>
          <w:rtl/>
        </w:rPr>
        <w:t xml:space="preserve"> </w:t>
      </w:r>
      <w:r w:rsidRPr="00AA2C2C">
        <w:rPr>
          <w:rFonts w:hint="cs"/>
          <w:sz w:val="26"/>
          <w:szCs w:val="26"/>
          <w:rtl/>
        </w:rPr>
        <w:t>أخرجه البخاري</w:t>
      </w:r>
      <w:r w:rsidRPr="00AA2C2C">
        <w:rPr>
          <w:sz w:val="26"/>
          <w:szCs w:val="26"/>
          <w:rtl/>
        </w:rPr>
        <w:t>.</w:t>
      </w:r>
    </w:p>
    <w:p w:rsidR="006F004A" w:rsidRPr="00AA2C2C" w:rsidRDefault="006F004A" w:rsidP="001B5F79">
      <w:pPr>
        <w:widowControl/>
        <w:spacing w:beforeLines="50" w:line="500" w:lineRule="exact"/>
        <w:ind w:firstLine="522"/>
        <w:rPr>
          <w:rFonts w:ascii="SimSun" w:hAnsi="SimSun" w:cs="Traditional Arabic" w:hint="eastAsia"/>
          <w:sz w:val="26"/>
          <w:szCs w:val="26"/>
        </w:rPr>
      </w:pPr>
      <w:r w:rsidRPr="00AA2C2C">
        <w:rPr>
          <w:rFonts w:ascii="SimSun" w:hAnsi="SimSun" w:cs="SimSun" w:hint="eastAsia"/>
          <w:b/>
          <w:bCs/>
          <w:color w:val="008000"/>
          <w:sz w:val="26"/>
          <w:szCs w:val="26"/>
        </w:rPr>
        <w:t>“</w:t>
      </w:r>
      <w:r>
        <w:rPr>
          <w:rFonts w:ascii="SimSun" w:hAnsi="SimSun" w:cs="SimSun" w:hint="eastAsia"/>
          <w:b/>
          <w:bCs/>
          <w:color w:val="008000"/>
          <w:sz w:val="26"/>
          <w:szCs w:val="26"/>
        </w:rPr>
        <w:t>一切赞颂全归真主，他使我们死后复生，我都将回归于他</w:t>
      </w:r>
      <w:r w:rsidRPr="00AA2C2C">
        <w:rPr>
          <w:rFonts w:ascii="SimSun" w:hAnsi="SimSun" w:cs="SimSun" w:hint="eastAsia"/>
          <w:b/>
          <w:bCs/>
          <w:color w:val="008000"/>
          <w:sz w:val="26"/>
          <w:szCs w:val="26"/>
        </w:rPr>
        <w:t>。”</w:t>
      </w:r>
      <w:r w:rsidRPr="00AA2C2C">
        <w:rPr>
          <w:rStyle w:val="a5"/>
          <w:b/>
          <w:bCs w:val="0"/>
          <w:color w:val="00823B"/>
          <w:lang w:val="zh-CN"/>
        </w:rPr>
        <w:footnoteReference w:id="13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夜晚转身时，应说或应做什么</w:t>
      </w:r>
      <w:r w:rsidRPr="009D6783">
        <w:rPr>
          <w:rFonts w:ascii="STXingkai" w:eastAsia="STXingkai" w:hAnsi="SimSun" w:cs="Arial" w:hint="eastAsia"/>
          <w:bCs/>
          <w:sz w:val="28"/>
          <w:szCs w:val="30"/>
        </w:rPr>
        <w:t>：</w:t>
      </w:r>
    </w:p>
    <w:p w:rsidR="006F004A" w:rsidRDefault="006F004A" w:rsidP="001B5F79">
      <w:pPr>
        <w:spacing w:beforeLines="50" w:line="500" w:lineRule="exact"/>
        <w:ind w:firstLine="520"/>
        <w:rPr>
          <w:rFonts w:ascii="SimSun" w:hAnsi="SimSun" w:hint="eastAsia"/>
          <w:b/>
          <w:bCs/>
          <w:color w:val="008000"/>
          <w:sz w:val="26"/>
          <w:szCs w:val="26"/>
        </w:rPr>
      </w:pPr>
      <w:r w:rsidRPr="009C23DF">
        <w:rPr>
          <w:rFonts w:ascii="SimSun" w:hAnsi="SimSun" w:hint="eastAsia"/>
          <w:bCs/>
          <w:sz w:val="26"/>
          <w:szCs w:val="26"/>
        </w:rPr>
        <w:t>欧巴德图·本·刷密特（愿主喜悦他）的传述，</w:t>
      </w:r>
      <w:r w:rsidRPr="009C23DF">
        <w:rPr>
          <w:rFonts w:ascii="SimSun" w:hAnsi="SimSun" w:hint="eastAsia"/>
          <w:b/>
          <w:bCs/>
          <w:color w:val="008000"/>
          <w:sz w:val="26"/>
          <w:szCs w:val="26"/>
        </w:rPr>
        <w:t>先知（愿主赐福之，并使其平安）说：</w:t>
      </w:r>
    </w:p>
    <w:p w:rsidR="006F004A" w:rsidRPr="00AA2C2C" w:rsidRDefault="006F004A" w:rsidP="001B5F79">
      <w:pPr>
        <w:pStyle w:val="ac"/>
        <w:spacing w:beforeLines="50" w:after="0"/>
        <w:ind w:left="0" w:firstLine="520"/>
        <w:jc w:val="both"/>
        <w:rPr>
          <w:rFonts w:hint="cs"/>
          <w:sz w:val="26"/>
          <w:szCs w:val="26"/>
          <w:rtl/>
        </w:rPr>
      </w:pPr>
      <w:r w:rsidRPr="00AA2C2C">
        <w:rPr>
          <w:sz w:val="26"/>
          <w:szCs w:val="26"/>
          <w:rtl/>
        </w:rPr>
        <w:t xml:space="preserve">عن عبادة بن الصامت رضي الله عنه عن </w:t>
      </w:r>
      <w:r w:rsidRPr="00E32E2C">
        <w:rPr>
          <w:rFonts w:cs="Times New Roman"/>
          <w:b/>
          <w:bCs/>
          <w:color w:val="008000"/>
          <w:kern w:val="2"/>
          <w:sz w:val="26"/>
          <w:szCs w:val="26"/>
          <w:rtl/>
          <w:lang w:eastAsia="zh-CN" w:bidi="ar-SA"/>
        </w:rPr>
        <w:t>النبي × قال: «مَنْ تَعَارَّ مِنَ اللَّيْلِ فَقَالَ: لا إل</w:t>
      </w:r>
      <w:r w:rsidRPr="00E32E2C">
        <w:rPr>
          <w:rFonts w:cs="Times New Roman" w:hint="cs"/>
          <w:b/>
          <w:bCs/>
          <w:color w:val="008000"/>
          <w:kern w:val="2"/>
          <w:sz w:val="26"/>
          <w:szCs w:val="26"/>
          <w:rtl/>
          <w:lang w:eastAsia="zh-CN" w:bidi="ar-SA"/>
        </w:rPr>
        <w:t>َه</w:t>
      </w:r>
      <w:r w:rsidRPr="00E32E2C">
        <w:rPr>
          <w:rFonts w:cs="Times New Roman"/>
          <w:b/>
          <w:bCs/>
          <w:color w:val="008000"/>
          <w:kern w:val="2"/>
          <w:sz w:val="26"/>
          <w:szCs w:val="26"/>
          <w:rtl/>
          <w:lang w:eastAsia="zh-CN" w:bidi="ar-SA"/>
        </w:rPr>
        <w:t xml:space="preserve"> إلَّا الله وَحْدَهُ لا شَرِيْكَ لَـهُ، لَـهُ المُلْكُ وَلَـهُ الحَـمْدُ وَهُوَ عَلَى كُلِّ شَيْءٍ قَدِيرٌ، الحَـمْدُ لله، وَسُبْـحَانَ الله، وَالله أَكْبَرُ، وَلا حَولَ وَلا قُوَّةَ إلَّا بِالله، ثُمَّ قَالَ: اللَّهُـمَّ اغْفِرْ لِي، أَوْ دَعَا اسْتُـجِيبَ لَـهُ، فَإنْ تَوَضَّأَ وَصَلَّى قُبِلَتْ صَلاتُـهُ»</w:t>
      </w:r>
      <w:r w:rsidRPr="00AA2C2C">
        <w:rPr>
          <w:sz w:val="26"/>
          <w:szCs w:val="26"/>
          <w:rtl/>
        </w:rPr>
        <w:t>. أخرجه البخاري.</w:t>
      </w:r>
    </w:p>
    <w:p w:rsidR="006F004A" w:rsidRPr="00AA2C2C" w:rsidRDefault="006F004A" w:rsidP="001B5F79">
      <w:pPr>
        <w:widowControl/>
        <w:spacing w:beforeLines="50" w:line="500" w:lineRule="exact"/>
        <w:ind w:firstLine="522"/>
        <w:rPr>
          <w:rFonts w:ascii="SimSun" w:hAnsi="SimSun" w:cs="Traditional Arabic" w:hint="eastAsia"/>
          <w:sz w:val="26"/>
          <w:szCs w:val="26"/>
        </w:rPr>
      </w:pPr>
      <w:r w:rsidRPr="00AA2C2C">
        <w:rPr>
          <w:rFonts w:ascii="SimSun" w:hAnsi="SimSun" w:cs="SimSun" w:hint="eastAsia"/>
          <w:b/>
          <w:bCs/>
          <w:color w:val="008000"/>
          <w:sz w:val="26"/>
          <w:szCs w:val="26"/>
        </w:rPr>
        <w:t>“</w:t>
      </w:r>
      <w:r>
        <w:rPr>
          <w:rFonts w:ascii="SimSun" w:hAnsi="SimSun" w:cs="SimSun" w:hint="eastAsia"/>
          <w:b/>
          <w:bCs/>
          <w:color w:val="008000"/>
          <w:sz w:val="26"/>
          <w:szCs w:val="26"/>
        </w:rPr>
        <w:t>谁在夜间记念真</w:t>
      </w:r>
      <w:r w:rsidRPr="00E45783">
        <w:rPr>
          <w:rFonts w:ascii="SimSun" w:hAnsi="SimSun" w:hint="eastAsia"/>
          <w:b/>
          <w:bCs/>
          <w:color w:val="008000"/>
          <w:sz w:val="26"/>
          <w:szCs w:val="26"/>
        </w:rPr>
        <w:t>主，并且说：‘</w:t>
      </w:r>
      <w:r w:rsidRPr="00B30005">
        <w:rPr>
          <w:rFonts w:ascii="SimSun" w:hAnsi="SimSun" w:hint="eastAsia"/>
          <w:b/>
          <w:bCs/>
          <w:color w:val="008000"/>
          <w:sz w:val="26"/>
          <w:szCs w:val="26"/>
        </w:rPr>
        <w:t>除真主之外，绝无真正应受崇拜</w:t>
      </w:r>
      <w:r>
        <w:rPr>
          <w:rFonts w:ascii="SimSun" w:hAnsi="SimSun" w:hint="eastAsia"/>
          <w:b/>
          <w:bCs/>
          <w:color w:val="008000"/>
          <w:sz w:val="26"/>
          <w:szCs w:val="26"/>
        </w:rPr>
        <w:t>的</w:t>
      </w:r>
      <w:r w:rsidRPr="00F864E4">
        <w:rPr>
          <w:rFonts w:ascii="SimSun" w:hAnsi="SimSun" w:hint="eastAsia"/>
          <w:b/>
          <w:bCs/>
          <w:color w:val="008000"/>
          <w:sz w:val="26"/>
          <w:szCs w:val="26"/>
        </w:rPr>
        <w:t>，</w:t>
      </w:r>
      <w:r>
        <w:rPr>
          <w:rFonts w:ascii="SimSun" w:hAnsi="SimSun" w:hint="eastAsia"/>
          <w:b/>
          <w:bCs/>
          <w:color w:val="008000"/>
          <w:sz w:val="26"/>
          <w:szCs w:val="26"/>
        </w:rPr>
        <w:t>他是独一无二的主，</w:t>
      </w:r>
      <w:r w:rsidRPr="00F864E4">
        <w:rPr>
          <w:rFonts w:ascii="SimSun" w:hAnsi="SimSun" w:hint="eastAsia"/>
          <w:b/>
          <w:bCs/>
          <w:color w:val="008000"/>
          <w:sz w:val="26"/>
          <w:szCs w:val="26"/>
        </w:rPr>
        <w:t>他</w:t>
      </w:r>
      <w:r>
        <w:rPr>
          <w:rFonts w:ascii="SimSun" w:hAnsi="SimSun" w:hint="eastAsia"/>
          <w:b/>
          <w:bCs/>
          <w:color w:val="008000"/>
          <w:sz w:val="26"/>
          <w:szCs w:val="26"/>
        </w:rPr>
        <w:t>拥有一切权力、拥有一切赞颂</w:t>
      </w:r>
      <w:r w:rsidRPr="00F864E4">
        <w:rPr>
          <w:rFonts w:ascii="SimSun" w:hAnsi="SimSun" w:hint="eastAsia"/>
          <w:b/>
          <w:bCs/>
          <w:color w:val="008000"/>
          <w:sz w:val="26"/>
          <w:szCs w:val="26"/>
        </w:rPr>
        <w:t>，他是</w:t>
      </w:r>
      <w:r>
        <w:rPr>
          <w:rFonts w:ascii="SimSun" w:hAnsi="SimSun" w:hint="eastAsia"/>
          <w:b/>
          <w:bCs/>
          <w:color w:val="008000"/>
          <w:sz w:val="26"/>
          <w:szCs w:val="26"/>
        </w:rPr>
        <w:t>大</w:t>
      </w:r>
      <w:r w:rsidRPr="00F864E4">
        <w:rPr>
          <w:rFonts w:ascii="SimSun" w:hAnsi="SimSun" w:hint="eastAsia"/>
          <w:b/>
          <w:bCs/>
          <w:color w:val="008000"/>
          <w:sz w:val="26"/>
          <w:szCs w:val="26"/>
        </w:rPr>
        <w:t>能于</w:t>
      </w:r>
      <w:r>
        <w:rPr>
          <w:rFonts w:ascii="SimSun" w:hAnsi="SimSun" w:hint="eastAsia"/>
          <w:b/>
          <w:bCs/>
          <w:color w:val="008000"/>
          <w:sz w:val="26"/>
          <w:szCs w:val="26"/>
        </w:rPr>
        <w:t>万物</w:t>
      </w:r>
      <w:r w:rsidRPr="00F864E4">
        <w:rPr>
          <w:rFonts w:ascii="SimSun" w:hAnsi="SimSun" w:hint="eastAsia"/>
          <w:b/>
          <w:bCs/>
          <w:color w:val="008000"/>
          <w:sz w:val="26"/>
          <w:szCs w:val="26"/>
        </w:rPr>
        <w:t>的</w:t>
      </w:r>
      <w:r>
        <w:rPr>
          <w:rFonts w:ascii="SimSun" w:hAnsi="SimSun" w:hint="eastAsia"/>
          <w:b/>
          <w:bCs/>
          <w:color w:val="008000"/>
          <w:sz w:val="26"/>
          <w:szCs w:val="26"/>
        </w:rPr>
        <w:t>主；一切赞颂全归真主，赞颂真主</w:t>
      </w:r>
      <w:r w:rsidRPr="00E45783">
        <w:rPr>
          <w:rFonts w:ascii="SimSun" w:hAnsi="SimSun" w:hint="eastAsia"/>
          <w:b/>
          <w:bCs/>
          <w:color w:val="008000"/>
          <w:sz w:val="26"/>
          <w:szCs w:val="26"/>
        </w:rPr>
        <w:t>超绝万物。</w:t>
      </w:r>
      <w:r>
        <w:rPr>
          <w:rFonts w:ascii="SimSun" w:hAnsi="SimSun" w:hint="eastAsia"/>
          <w:b/>
          <w:bCs/>
          <w:color w:val="008000"/>
          <w:sz w:val="26"/>
          <w:szCs w:val="26"/>
        </w:rPr>
        <w:t>真主</w:t>
      </w:r>
      <w:r w:rsidRPr="00E45783">
        <w:rPr>
          <w:rFonts w:ascii="SimSun" w:hAnsi="SimSun" w:hint="eastAsia"/>
          <w:b/>
          <w:bCs/>
          <w:color w:val="008000"/>
          <w:sz w:val="26"/>
          <w:szCs w:val="26"/>
        </w:rPr>
        <w:t>至大；无能为力，全凭真主的佑助’；</w:t>
      </w:r>
      <w:r>
        <w:rPr>
          <w:rFonts w:ascii="SimSun" w:hAnsi="SimSun" w:hint="eastAsia"/>
          <w:b/>
          <w:bCs/>
          <w:color w:val="008000"/>
          <w:sz w:val="26"/>
          <w:szCs w:val="26"/>
        </w:rPr>
        <w:t>然后他接着说：‘</w:t>
      </w:r>
      <w:r w:rsidRPr="00E45783">
        <w:rPr>
          <w:rFonts w:ascii="SimSun" w:hAnsi="SimSun" w:cs="SimSun" w:hint="eastAsia"/>
          <w:b/>
          <w:bCs/>
          <w:color w:val="008000"/>
          <w:sz w:val="26"/>
          <w:szCs w:val="26"/>
        </w:rPr>
        <w:t>主啊！</w:t>
      </w:r>
      <w:r>
        <w:rPr>
          <w:rFonts w:ascii="SimSun" w:hAnsi="SimSun" w:cs="SimSun" w:hint="eastAsia"/>
          <w:b/>
          <w:bCs/>
          <w:color w:val="008000"/>
          <w:sz w:val="26"/>
          <w:szCs w:val="26"/>
        </w:rPr>
        <w:t>您</w:t>
      </w:r>
      <w:r w:rsidRPr="00E45783">
        <w:rPr>
          <w:rFonts w:ascii="SimSun" w:hAnsi="SimSun" w:cs="SimSun" w:hint="eastAsia"/>
          <w:b/>
          <w:bCs/>
          <w:color w:val="008000"/>
          <w:sz w:val="26"/>
          <w:szCs w:val="26"/>
        </w:rPr>
        <w:t>饶恕我吧！’或者他向真主祈求，就能获得应答；如果他再洗了小净，并且礼了拜，那么，他的拜功确已被接受了</w:t>
      </w:r>
      <w:r w:rsidRPr="00AA2C2C">
        <w:rPr>
          <w:rFonts w:ascii="SimSun" w:hAnsi="SimSun" w:cs="SimSun" w:hint="eastAsia"/>
          <w:b/>
          <w:bCs/>
          <w:color w:val="008000"/>
          <w:sz w:val="26"/>
          <w:szCs w:val="26"/>
        </w:rPr>
        <w:t>。”</w:t>
      </w:r>
      <w:r w:rsidRPr="00AA2C2C">
        <w:rPr>
          <w:rStyle w:val="a5"/>
          <w:b/>
          <w:bCs w:val="0"/>
          <w:color w:val="00823B"/>
          <w:lang w:val="zh-CN"/>
        </w:rPr>
        <w:footnoteReference w:id="137"/>
      </w:r>
    </w:p>
    <w:p w:rsidR="006F004A" w:rsidRDefault="006F004A" w:rsidP="001B5F79">
      <w:pPr>
        <w:pStyle w:val="a8"/>
        <w:widowControl w:val="0"/>
        <w:bidi w:val="0"/>
        <w:spacing w:beforeLines="50" w:after="0"/>
        <w:ind w:left="0" w:firstLine="520"/>
        <w:jc w:val="both"/>
        <w:rPr>
          <w:rFonts w:ascii="SimSun" w:hAnsi="SimSun" w:cs="Arial" w:hint="eastAsia"/>
          <w:bCs/>
          <w:sz w:val="26"/>
          <w:szCs w:val="28"/>
          <w:lang w:eastAsia="zh-CN"/>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6</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做梦</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如果梦见喜爱或憎恶的事物时，应如何说或如何做</w:t>
      </w:r>
      <w:r w:rsidRPr="009D6783">
        <w:rPr>
          <w:rFonts w:ascii="STXingkai" w:eastAsia="STXingkai" w:hAnsi="SimSun" w:cs="Arial" w:hint="eastAsia"/>
          <w:bCs/>
          <w:sz w:val="28"/>
          <w:szCs w:val="30"/>
        </w:rPr>
        <w:t>：</w:t>
      </w:r>
    </w:p>
    <w:p w:rsidR="006F004A" w:rsidRPr="004A3190" w:rsidRDefault="006F004A" w:rsidP="001B5F79">
      <w:pPr>
        <w:pStyle w:val="a8"/>
        <w:widowControl w:val="0"/>
        <w:bidi w:val="0"/>
        <w:spacing w:beforeLines="50" w:after="0"/>
        <w:ind w:left="0" w:firstLine="520"/>
        <w:jc w:val="both"/>
        <w:rPr>
          <w:rFonts w:hint="eastAsia"/>
          <w:sz w:val="26"/>
          <w:szCs w:val="26"/>
          <w:rtl/>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sidRPr="004A3190">
        <w:rPr>
          <w:rFonts w:cs="Times New Roman" w:hint="eastAsia"/>
          <w:sz w:val="26"/>
          <w:szCs w:val="26"/>
          <w:lang w:eastAsia="zh-CN"/>
        </w:rPr>
        <w:t>艾布盖塔德（愿主喜悦他）的传述，</w:t>
      </w:r>
      <w:r>
        <w:rPr>
          <w:rFonts w:cs="Times New Roman" w:hint="eastAsia"/>
          <w:sz w:val="26"/>
          <w:szCs w:val="26"/>
          <w:lang w:eastAsia="zh-CN"/>
        </w:rPr>
        <w:t>他说：</w:t>
      </w:r>
    </w:p>
    <w:p w:rsidR="006F004A" w:rsidRPr="00AF1707" w:rsidRDefault="006F004A" w:rsidP="001B5F79">
      <w:pPr>
        <w:pStyle w:val="a8"/>
        <w:widowControl w:val="0"/>
        <w:spacing w:beforeLines="50" w:after="0"/>
        <w:ind w:left="0" w:firstLine="520"/>
        <w:jc w:val="both"/>
        <w:rPr>
          <w:sz w:val="26"/>
          <w:szCs w:val="26"/>
          <w:rtl/>
        </w:rPr>
      </w:pPr>
      <w:r w:rsidRPr="00AF1707">
        <w:rPr>
          <w:sz w:val="26"/>
          <w:szCs w:val="26"/>
          <w:rtl/>
        </w:rPr>
        <w:t xml:space="preserve">1- عن أبي قتادة رضي الله عنه قال: سمعت </w:t>
      </w:r>
      <w:r w:rsidRPr="00AF1707">
        <w:rPr>
          <w:rFonts w:cs="Times New Roman"/>
          <w:b/>
          <w:bCs/>
          <w:color w:val="008000"/>
          <w:kern w:val="2"/>
          <w:sz w:val="26"/>
          <w:szCs w:val="26"/>
          <w:rtl/>
          <w:lang w:eastAsia="zh-CN" w:bidi="ar-SA"/>
        </w:rPr>
        <w:t>النبي × يقول: «الرُّؤْيا الحَسَنَةُ مِنَ الله، فَإذَا رَأَى أَحَدُكُمْ مَا يُـحِبُّ، فَلا يُـحَدِّثْ بِـهِ إلَّا مَنْ يُـحِبُّ، وَإذَا رَأَى مَا يَكْرَهُ، فَلْيَتَعَوَّذْ بِالله مِنْ شَرِّهَا، وَمِنْ شَرِّ الشَّيْطَانِ، وَلْيَتْفِلْ ثَلاثاً، وَلا يُـحَدِّثْ بِـهَا أَحَداً، فَإنَّهَا لَنْ تَضُرَّهُ»</w:t>
      </w:r>
      <w:r w:rsidRPr="00AF1707">
        <w:rPr>
          <w:sz w:val="26"/>
          <w:szCs w:val="26"/>
          <w:rtl/>
        </w:rPr>
        <w:t>. متفق عليه.</w:t>
      </w:r>
    </w:p>
    <w:p w:rsidR="006F004A" w:rsidRDefault="006F004A" w:rsidP="001B5F79">
      <w:pPr>
        <w:widowControl/>
        <w:spacing w:beforeLines="50" w:line="500" w:lineRule="exact"/>
        <w:ind w:firstLine="520"/>
        <w:rPr>
          <w:rFonts w:ascii="SimSun" w:hAnsi="SimSun" w:cs="Arial"/>
          <w:bCs/>
          <w:sz w:val="26"/>
          <w:szCs w:val="28"/>
        </w:rPr>
      </w:pPr>
      <w:r>
        <w:rPr>
          <w:rFonts w:hint="eastAsia"/>
          <w:sz w:val="26"/>
          <w:szCs w:val="26"/>
        </w:rPr>
        <w:t>我听</w:t>
      </w:r>
      <w:r>
        <w:rPr>
          <w:rFonts w:ascii="SimSun" w:hAnsi="SimSun" w:hint="eastAsia"/>
          <w:b/>
          <w:bCs/>
          <w:color w:val="008000"/>
          <w:sz w:val="26"/>
          <w:szCs w:val="26"/>
        </w:rPr>
        <w:t>先知（愿主赐福之，并使其平安）</w:t>
      </w:r>
      <w:r w:rsidRPr="009E009E">
        <w:rPr>
          <w:rFonts w:ascii="SimSun" w:hAnsi="SimSun" w:hint="eastAsia"/>
          <w:b/>
          <w:bCs/>
          <w:color w:val="008000"/>
          <w:sz w:val="26"/>
          <w:szCs w:val="26"/>
        </w:rPr>
        <w:t>说：</w:t>
      </w:r>
      <w:r>
        <w:rPr>
          <w:rFonts w:ascii="SimSun" w:hAnsi="SimSun" w:hint="eastAsia"/>
          <w:b/>
          <w:bCs/>
          <w:color w:val="008000"/>
          <w:sz w:val="26"/>
          <w:szCs w:val="26"/>
        </w:rPr>
        <w:t>“</w:t>
      </w:r>
      <w:r w:rsidRPr="00747A05">
        <w:rPr>
          <w:rFonts w:ascii="SimSun" w:hAnsi="SimSun" w:hint="eastAsia"/>
          <w:b/>
          <w:bCs/>
          <w:color w:val="008000"/>
          <w:sz w:val="26"/>
          <w:szCs w:val="26"/>
        </w:rPr>
        <w:t>好梦来自于真主，恶梦来自于恶魔</w:t>
      </w:r>
      <w:r>
        <w:rPr>
          <w:rFonts w:ascii="SimSun" w:hAnsi="SimSun" w:hint="eastAsia"/>
          <w:b/>
          <w:bCs/>
          <w:color w:val="008000"/>
          <w:sz w:val="26"/>
          <w:szCs w:val="26"/>
        </w:rPr>
        <w:t>。</w:t>
      </w:r>
      <w:r w:rsidRPr="00747A05">
        <w:rPr>
          <w:rFonts w:ascii="SimSun" w:hAnsi="SimSun" w:hint="eastAsia"/>
          <w:b/>
          <w:bCs/>
          <w:color w:val="008000"/>
          <w:sz w:val="26"/>
          <w:szCs w:val="26"/>
        </w:rPr>
        <w:t>如果你们某人梦见自己不喜爱的事，除了自己喜爱的人，让他不要告诉</w:t>
      </w:r>
      <w:r>
        <w:rPr>
          <w:rFonts w:ascii="SimSun" w:hAnsi="SimSun" w:hint="eastAsia"/>
          <w:b/>
          <w:bCs/>
          <w:color w:val="008000"/>
          <w:sz w:val="26"/>
          <w:szCs w:val="26"/>
        </w:rPr>
        <w:t>别</w:t>
      </w:r>
      <w:r w:rsidRPr="00747A05">
        <w:rPr>
          <w:rFonts w:ascii="SimSun" w:hAnsi="SimSun" w:hint="eastAsia"/>
          <w:b/>
          <w:bCs/>
          <w:color w:val="008000"/>
          <w:sz w:val="26"/>
          <w:szCs w:val="26"/>
        </w:rPr>
        <w:t>人；如果他梦见自己所憎恶的事，那么，让他求真主保护免遭其伤害，以及免遭恶魔的伤害，并让他唾三口，然后不要</w:t>
      </w:r>
      <w:r>
        <w:rPr>
          <w:rFonts w:ascii="SimSun" w:hAnsi="SimSun" w:hint="eastAsia"/>
          <w:b/>
          <w:bCs/>
          <w:color w:val="008000"/>
          <w:sz w:val="26"/>
          <w:szCs w:val="26"/>
        </w:rPr>
        <w:t>把它</w:t>
      </w:r>
      <w:r w:rsidRPr="00747A05">
        <w:rPr>
          <w:rFonts w:ascii="SimSun" w:hAnsi="SimSun" w:hint="eastAsia"/>
          <w:b/>
          <w:bCs/>
          <w:color w:val="008000"/>
          <w:sz w:val="26"/>
          <w:szCs w:val="26"/>
        </w:rPr>
        <w:t>告诉任何人，那么，恶梦</w:t>
      </w:r>
      <w:r>
        <w:rPr>
          <w:rFonts w:ascii="SimSun" w:hAnsi="SimSun" w:hint="eastAsia"/>
          <w:b/>
          <w:bCs/>
          <w:color w:val="008000"/>
          <w:sz w:val="26"/>
          <w:szCs w:val="26"/>
        </w:rPr>
        <w:t>就</w:t>
      </w:r>
      <w:r w:rsidRPr="00747A05">
        <w:rPr>
          <w:rFonts w:ascii="SimSun" w:hAnsi="SimSun" w:hint="eastAsia"/>
          <w:b/>
          <w:bCs/>
          <w:color w:val="008000"/>
          <w:sz w:val="26"/>
          <w:szCs w:val="26"/>
        </w:rPr>
        <w:t>不会伤害到他</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38"/>
      </w:r>
    </w:p>
    <w:p w:rsidR="006F004A" w:rsidRPr="009E009E" w:rsidRDefault="006F004A" w:rsidP="001B5F79">
      <w:pPr>
        <w:widowControl/>
        <w:spacing w:beforeLines="50" w:line="500" w:lineRule="exact"/>
        <w:ind w:firstLine="520"/>
        <w:rPr>
          <w:rFonts w:ascii="SimSun" w:hAnsi="SimSun" w:cs="Arial"/>
          <w:bCs/>
          <w:sz w:val="26"/>
          <w:szCs w:val="26"/>
        </w:rPr>
      </w:pPr>
      <w:r w:rsidRPr="009E009E">
        <w:rPr>
          <w:rFonts w:ascii="SimSun" w:hAnsi="SimSun" w:hint="eastAsia"/>
          <w:sz w:val="26"/>
          <w:szCs w:val="26"/>
        </w:rPr>
        <w:sym w:font="Wingdings" w:char="F08D"/>
      </w:r>
      <w:r w:rsidRPr="009E009E">
        <w:rPr>
          <w:rFonts w:ascii="SimSun" w:hAnsi="SimSun" w:hint="eastAsia"/>
          <w:sz w:val="26"/>
          <w:szCs w:val="26"/>
        </w:rPr>
        <w:t>-</w:t>
      </w:r>
      <w:r>
        <w:rPr>
          <w:rFonts w:hint="eastAsia"/>
          <w:sz w:val="26"/>
          <w:szCs w:val="26"/>
        </w:rPr>
        <w:t>艾布赛尔德</w:t>
      </w:r>
      <w:r w:rsidRPr="009E009E">
        <w:rPr>
          <w:rFonts w:hint="eastAsia"/>
          <w:sz w:val="26"/>
          <w:szCs w:val="26"/>
        </w:rPr>
        <w:t>（愿主喜悦他）的传述，</w:t>
      </w:r>
      <w:r>
        <w:rPr>
          <w:rFonts w:hint="eastAsia"/>
          <w:sz w:val="26"/>
          <w:szCs w:val="26"/>
        </w:rPr>
        <w:t>他听</w:t>
      </w:r>
      <w:r w:rsidRPr="009E009E">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9E009E">
        <w:rPr>
          <w:rFonts w:ascii="SimSun" w:hAnsi="SimSun" w:hint="eastAsia"/>
          <w:b/>
          <w:bCs/>
          <w:color w:val="008000"/>
          <w:sz w:val="26"/>
          <w:szCs w:val="26"/>
        </w:rPr>
        <w:t>说：</w:t>
      </w:r>
    </w:p>
    <w:p w:rsidR="006F004A" w:rsidRPr="00AF1707" w:rsidRDefault="006F004A" w:rsidP="001B5F79">
      <w:pPr>
        <w:pStyle w:val="a8"/>
        <w:widowControl w:val="0"/>
        <w:spacing w:beforeLines="50" w:after="0"/>
        <w:ind w:left="0" w:firstLine="520"/>
        <w:jc w:val="both"/>
        <w:rPr>
          <w:sz w:val="26"/>
          <w:szCs w:val="26"/>
          <w:rtl/>
        </w:rPr>
      </w:pPr>
      <w:r w:rsidRPr="00AF1707">
        <w:rPr>
          <w:sz w:val="26"/>
          <w:szCs w:val="26"/>
          <w:rtl/>
        </w:rPr>
        <w:t xml:space="preserve">2- </w:t>
      </w:r>
      <w:r w:rsidRPr="00AF1707">
        <w:rPr>
          <w:rFonts w:hint="cs"/>
          <w:sz w:val="26"/>
          <w:szCs w:val="26"/>
          <w:rtl/>
        </w:rPr>
        <w:t>و</w:t>
      </w:r>
      <w:r w:rsidRPr="00AF1707">
        <w:rPr>
          <w:sz w:val="26"/>
          <w:szCs w:val="26"/>
          <w:rtl/>
        </w:rPr>
        <w:t>عن أبي سعيد رضي الله عنه أنه سمع</w:t>
      </w:r>
      <w:r w:rsidRPr="00AF1707">
        <w:rPr>
          <w:rFonts w:cs="Times New Roman"/>
          <w:b/>
          <w:bCs/>
          <w:color w:val="008000"/>
          <w:kern w:val="2"/>
          <w:sz w:val="26"/>
          <w:szCs w:val="26"/>
          <w:rtl/>
          <w:lang w:eastAsia="zh-CN" w:bidi="ar-SA"/>
        </w:rPr>
        <w:t xml:space="preserve"> رسول الله × يقول: «إذَا رَأَى أَحَدُكُمُ الرُّؤْيَا يُـحِبُّ</w:t>
      </w:r>
      <w:r w:rsidRPr="00AF1707">
        <w:rPr>
          <w:rFonts w:cs="Times New Roman" w:hint="cs"/>
          <w:b/>
          <w:bCs/>
          <w:color w:val="008000"/>
          <w:kern w:val="2"/>
          <w:sz w:val="26"/>
          <w:szCs w:val="26"/>
          <w:rtl/>
          <w:lang w:eastAsia="zh-CN" w:bidi="ar-SA"/>
        </w:rPr>
        <w:t>ـ</w:t>
      </w:r>
      <w:r w:rsidRPr="00AF1707">
        <w:rPr>
          <w:rFonts w:cs="Times New Roman"/>
          <w:b/>
          <w:bCs/>
          <w:color w:val="008000"/>
          <w:kern w:val="2"/>
          <w:sz w:val="26"/>
          <w:szCs w:val="26"/>
          <w:rtl/>
          <w:lang w:eastAsia="zh-CN" w:bidi="ar-SA"/>
        </w:rPr>
        <w:t>هَا فَإنَّهَا مِنَ الله فَلْيَـحْـمَدِ الله عَلَيْـهَا وَلْيُـحَدِّثْ بِـهَا»</w:t>
      </w:r>
      <w:r w:rsidRPr="00AF1707">
        <w:rPr>
          <w:sz w:val="26"/>
          <w:szCs w:val="26"/>
          <w:rtl/>
        </w:rPr>
        <w:t>. أخرجه البخاري.</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“如果你们某人梦见他所喜爱的梦，那确是来自于真主，那么，让他因此赞颂真主，并可以告知他人</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39"/>
      </w:r>
    </w:p>
    <w:p w:rsidR="006F004A" w:rsidRDefault="006F004A" w:rsidP="001B5F79">
      <w:pPr>
        <w:widowControl/>
        <w:spacing w:beforeLines="50" w:line="500" w:lineRule="exact"/>
        <w:ind w:firstLine="520"/>
        <w:rPr>
          <w:rFonts w:ascii="SimSun" w:hAnsi="SimSun" w:hint="eastAsia"/>
          <w:b/>
          <w:bCs/>
          <w:color w:val="008000"/>
          <w:sz w:val="26"/>
          <w:szCs w:val="26"/>
        </w:rPr>
      </w:pPr>
      <w:r>
        <w:rPr>
          <w:rFonts w:ascii="SimSun" w:hAnsi="SimSun" w:hint="eastAsia"/>
          <w:sz w:val="26"/>
          <w:szCs w:val="26"/>
        </w:rPr>
        <w:sym w:font="Wingdings" w:char="F08E"/>
      </w:r>
      <w:r>
        <w:rPr>
          <w:rFonts w:ascii="SimSun" w:hAnsi="SimSun" w:cs="Arial" w:hint="eastAsia"/>
          <w:bCs/>
          <w:sz w:val="26"/>
          <w:szCs w:val="28"/>
        </w:rPr>
        <w:t>-</w:t>
      </w:r>
      <w:r>
        <w:rPr>
          <w:rFonts w:ascii="SimSun" w:hAnsi="SimSun" w:hint="eastAsia"/>
          <w:color w:val="000000"/>
          <w:sz w:val="26"/>
          <w:szCs w:val="26"/>
          <w:lang w:val="zh-CN"/>
        </w:rPr>
        <w:t>贾比尔</w:t>
      </w:r>
      <w:r w:rsidRPr="00C3274F">
        <w:rPr>
          <w:rFonts w:ascii="SimSun" w:hAnsi="SimSun" w:hint="eastAsia"/>
          <w:color w:val="000000"/>
          <w:sz w:val="26"/>
          <w:szCs w:val="26"/>
          <w:lang w:val="zh-CN"/>
        </w:rPr>
        <w:t>（愿主喜悦他）的传述，</w:t>
      </w:r>
      <w:r w:rsidRPr="00C3274F">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C3274F">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AF1707">
        <w:rPr>
          <w:sz w:val="26"/>
          <w:szCs w:val="26"/>
          <w:rtl/>
        </w:rPr>
        <w:t xml:space="preserve">3- </w:t>
      </w:r>
      <w:r w:rsidRPr="00AF1707">
        <w:rPr>
          <w:rFonts w:hint="cs"/>
          <w:sz w:val="26"/>
          <w:szCs w:val="26"/>
          <w:rtl/>
        </w:rPr>
        <w:t>و</w:t>
      </w:r>
      <w:r w:rsidRPr="00AF1707">
        <w:rPr>
          <w:sz w:val="26"/>
          <w:szCs w:val="26"/>
          <w:rtl/>
        </w:rPr>
        <w:t xml:space="preserve">عن جابر رضي الله عنه عن </w:t>
      </w:r>
      <w:r w:rsidRPr="00747A05">
        <w:rPr>
          <w:rFonts w:cs="Times New Roman"/>
          <w:b/>
          <w:bCs/>
          <w:color w:val="008000"/>
          <w:kern w:val="2"/>
          <w:sz w:val="26"/>
          <w:szCs w:val="26"/>
          <w:rtl/>
          <w:lang w:eastAsia="zh-CN" w:bidi="ar-SA"/>
        </w:rPr>
        <w:t>رسول الله × أنه قال: «إذَا رَأَى أَحَدُكُمُ الرُّؤْيَا يَكْرَهُهَا فَلْيَبْصُقْ عَنْ يَسَارِهِ ثَلاثاً، وَلْيَسْتَعِذْ بِالله مِنَ الشَّيْطَانِ ثَلاثاً، وَلْيَتَـحَوَّلْ عَنْ جَنْبِـهِ الَّذِي كَانَ عَلَيْـهِ»</w:t>
      </w:r>
      <w:r w:rsidRPr="00AF1707">
        <w:rPr>
          <w:sz w:val="26"/>
          <w:szCs w:val="26"/>
          <w:rtl/>
        </w:rPr>
        <w:t xml:space="preserve">. وفي لفظ: </w:t>
      </w:r>
      <w:r w:rsidRPr="00747A05">
        <w:rPr>
          <w:rFonts w:cs="Times New Roman"/>
          <w:b/>
          <w:bCs/>
          <w:color w:val="008000"/>
          <w:kern w:val="2"/>
          <w:sz w:val="26"/>
          <w:szCs w:val="26"/>
          <w:rtl/>
          <w:lang w:eastAsia="zh-CN" w:bidi="ar-SA"/>
        </w:rPr>
        <w:t>«فَإنْ رَأَى أَحَدُكُمْ مَا يَكْرَهُ فَلْيَـقُمْ فَلْيُصَلِّ».</w:t>
      </w:r>
      <w:r w:rsidRPr="00AF1707">
        <w:rPr>
          <w:sz w:val="26"/>
          <w:szCs w:val="26"/>
          <w:rtl/>
        </w:rPr>
        <w:t xml:space="preserve"> أخرجه مسلم.</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“如果</w:t>
      </w:r>
      <w:r w:rsidRPr="00B00EB1">
        <w:rPr>
          <w:rFonts w:ascii="SimSun" w:hAnsi="SimSun" w:hint="eastAsia"/>
          <w:b/>
          <w:bCs/>
          <w:color w:val="008000"/>
          <w:sz w:val="26"/>
          <w:szCs w:val="26"/>
        </w:rPr>
        <w:t>你们某人梦见他自己讨厌的梦，让他向左侧吐三口，让他向真主祈求护佑三次免遭恶魔的伤害，并由原来睡觉的姿势翻个身</w:t>
      </w:r>
      <w:r w:rsidRPr="00CD0D09">
        <w:rPr>
          <w:rFonts w:ascii="SimSun" w:hAnsi="SimSun" w:hint="eastAsia"/>
          <w:b/>
          <w:bCs/>
          <w:color w:val="008000"/>
          <w:sz w:val="26"/>
          <w:szCs w:val="26"/>
        </w:rPr>
        <w:t>。</w:t>
      </w:r>
      <w:r>
        <w:rPr>
          <w:rFonts w:ascii="SimSun" w:hAnsi="SimSun" w:hint="eastAsia"/>
          <w:b/>
          <w:bCs/>
          <w:color w:val="008000"/>
          <w:sz w:val="26"/>
          <w:szCs w:val="26"/>
        </w:rPr>
        <w:t>”</w:t>
      </w:r>
      <w:r w:rsidRPr="00690743">
        <w:rPr>
          <w:rFonts w:ascii="SimSun" w:hAnsi="SimSun" w:hint="eastAsia"/>
          <w:color w:val="000000"/>
          <w:sz w:val="26"/>
          <w:szCs w:val="26"/>
          <w:lang w:val="zh-CN"/>
        </w:rPr>
        <w:t>在另一传述中提到：</w:t>
      </w:r>
      <w:r>
        <w:rPr>
          <w:rFonts w:ascii="SimSun" w:hAnsi="SimSun" w:hint="eastAsia"/>
          <w:b/>
          <w:bCs/>
          <w:color w:val="008000"/>
          <w:sz w:val="26"/>
          <w:szCs w:val="26"/>
        </w:rPr>
        <w:t>“</w:t>
      </w:r>
      <w:r>
        <w:rPr>
          <w:rFonts w:ascii="SimSun" w:hAnsi="SimSun" w:hint="eastAsia"/>
          <w:b/>
          <w:bCs/>
          <w:color w:val="008000"/>
          <w:sz w:val="28"/>
          <w:szCs w:val="28"/>
        </w:rPr>
        <w:t>如果你们某人梦见自己所憎恶的，让他起床，去礼拜。</w:t>
      </w:r>
      <w:r>
        <w:rPr>
          <w:rFonts w:ascii="SimSun" w:hAnsi="SimSun" w:hint="eastAsia"/>
          <w:b/>
          <w:bCs/>
          <w:color w:val="008000"/>
          <w:sz w:val="26"/>
          <w:szCs w:val="26"/>
        </w:rPr>
        <w:t>”</w:t>
      </w:r>
      <w:r w:rsidRPr="00CD0D09">
        <w:rPr>
          <w:rStyle w:val="a5"/>
          <w:b/>
          <w:color w:val="008000"/>
          <w:lang w:val="zh-CN"/>
        </w:rPr>
        <w:footnoteReference w:id="14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宣传好梦</w:t>
      </w:r>
      <w:r w:rsidRPr="009D6783">
        <w:rPr>
          <w:rFonts w:ascii="STXingkai" w:eastAsia="STXingkai" w:hAnsi="SimSun" w:cs="Arial" w:hint="eastAsia"/>
          <w:bCs/>
          <w:sz w:val="28"/>
          <w:szCs w:val="30"/>
        </w:rPr>
        <w:t>：</w:t>
      </w:r>
    </w:p>
    <w:p w:rsidR="006F004A" w:rsidRPr="004A3190" w:rsidRDefault="006F004A" w:rsidP="001B5F79">
      <w:pPr>
        <w:pStyle w:val="a8"/>
        <w:widowControl w:val="0"/>
        <w:bidi w:val="0"/>
        <w:spacing w:beforeLines="50" w:after="0"/>
        <w:ind w:left="0" w:firstLine="520"/>
        <w:jc w:val="both"/>
        <w:rPr>
          <w:rFonts w:hint="eastAsia"/>
          <w:sz w:val="26"/>
          <w:szCs w:val="26"/>
          <w:rtl/>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sidRPr="004A3190">
        <w:rPr>
          <w:rFonts w:cs="Times New Roman" w:hint="eastAsia"/>
          <w:sz w:val="26"/>
          <w:szCs w:val="26"/>
          <w:lang w:eastAsia="zh-CN"/>
        </w:rPr>
        <w:t>艾布</w:t>
      </w:r>
      <w:r>
        <w:rPr>
          <w:rFonts w:cs="Times New Roman" w:hint="eastAsia"/>
          <w:sz w:val="26"/>
          <w:szCs w:val="26"/>
          <w:lang w:eastAsia="zh-CN"/>
        </w:rPr>
        <w:t>胡莱赖</w:t>
      </w:r>
      <w:r w:rsidRPr="004A3190">
        <w:rPr>
          <w:rFonts w:cs="Times New Roman" w:hint="eastAsia"/>
          <w:sz w:val="26"/>
          <w:szCs w:val="26"/>
          <w:lang w:eastAsia="zh-CN"/>
        </w:rPr>
        <w:t>（愿主喜悦他）的传述，</w:t>
      </w:r>
      <w:r>
        <w:rPr>
          <w:rFonts w:cs="Times New Roman" w:hint="eastAsia"/>
          <w:sz w:val="26"/>
          <w:szCs w:val="26"/>
          <w:lang w:eastAsia="zh-CN"/>
        </w:rPr>
        <w:t>他说：</w:t>
      </w:r>
    </w:p>
    <w:p w:rsidR="006F004A" w:rsidRPr="00AF1707" w:rsidRDefault="006F004A" w:rsidP="001B5F79">
      <w:pPr>
        <w:pStyle w:val="a8"/>
        <w:widowControl w:val="0"/>
        <w:spacing w:beforeLines="50" w:after="0"/>
        <w:ind w:left="0" w:firstLine="520"/>
        <w:jc w:val="both"/>
        <w:rPr>
          <w:rFonts w:hint="cs"/>
          <w:sz w:val="26"/>
          <w:szCs w:val="26"/>
          <w:rtl/>
        </w:rPr>
      </w:pPr>
      <w:r w:rsidRPr="00AF1707">
        <w:rPr>
          <w:sz w:val="26"/>
          <w:szCs w:val="26"/>
          <w:rtl/>
        </w:rPr>
        <w:t xml:space="preserve">1- عن أبي هريرة رضي الله عنه قال: سمعت </w:t>
      </w:r>
      <w:r w:rsidRPr="00690743">
        <w:rPr>
          <w:rFonts w:cs="Times New Roman"/>
          <w:b/>
          <w:bCs/>
          <w:color w:val="008000"/>
          <w:kern w:val="2"/>
          <w:sz w:val="26"/>
          <w:szCs w:val="26"/>
          <w:rtl/>
          <w:lang w:eastAsia="zh-CN" w:bidi="ar-SA"/>
        </w:rPr>
        <w:t>رسول الله × يقول: «لَـمْ يَبْقَ مِنَ النُّبُوَّةِ إلَّا المُبَشِّرَاتُ» قَالُوا: وَمَا المُبَشِّرَاتُ؟ قَالَ: «الرُّؤْيَا الصَّالِـحَةُ»</w:t>
      </w:r>
      <w:r w:rsidRPr="00AF1707">
        <w:rPr>
          <w:sz w:val="26"/>
          <w:szCs w:val="26"/>
          <w:rtl/>
        </w:rPr>
        <w:t>. أخرجه البخاري.</w:t>
      </w:r>
    </w:p>
    <w:p w:rsidR="006F004A" w:rsidRDefault="006F004A" w:rsidP="001B5F79">
      <w:pPr>
        <w:widowControl/>
        <w:spacing w:beforeLines="50" w:line="500" w:lineRule="exact"/>
        <w:ind w:firstLine="520"/>
        <w:rPr>
          <w:rFonts w:ascii="SimSun" w:hAnsi="SimSun" w:cs="Arial"/>
          <w:bCs/>
          <w:sz w:val="26"/>
          <w:szCs w:val="28"/>
        </w:rPr>
      </w:pPr>
      <w:r>
        <w:rPr>
          <w:rFonts w:hint="eastAsia"/>
          <w:sz w:val="26"/>
          <w:szCs w:val="26"/>
        </w:rPr>
        <w:t>我听</w:t>
      </w:r>
      <w:r>
        <w:rPr>
          <w:rFonts w:ascii="SimSun" w:hAnsi="SimSun" w:hint="eastAsia"/>
          <w:b/>
          <w:bCs/>
          <w:color w:val="008000"/>
          <w:sz w:val="26"/>
          <w:szCs w:val="26"/>
        </w:rPr>
        <w:t>主的使者（愿主赐福之，并使其平安）</w:t>
      </w:r>
      <w:r w:rsidRPr="009E009E">
        <w:rPr>
          <w:rFonts w:ascii="SimSun" w:hAnsi="SimSun" w:hint="eastAsia"/>
          <w:b/>
          <w:bCs/>
          <w:color w:val="008000"/>
          <w:sz w:val="26"/>
          <w:szCs w:val="26"/>
        </w:rPr>
        <w:t>说：</w:t>
      </w:r>
      <w:r>
        <w:rPr>
          <w:rFonts w:ascii="SimSun" w:hAnsi="SimSun" w:hint="eastAsia"/>
          <w:b/>
          <w:bCs/>
          <w:color w:val="008000"/>
          <w:sz w:val="26"/>
          <w:szCs w:val="26"/>
        </w:rPr>
        <w:t>“圣品已经结束，只剩下喜讯</w:t>
      </w:r>
      <w:r w:rsidRPr="00CD0D09">
        <w:rPr>
          <w:rFonts w:ascii="SimSun" w:hAnsi="SimSun" w:hint="eastAsia"/>
          <w:b/>
          <w:bCs/>
          <w:color w:val="008000"/>
          <w:sz w:val="26"/>
          <w:szCs w:val="26"/>
        </w:rPr>
        <w:t>。</w:t>
      </w:r>
      <w:r>
        <w:rPr>
          <w:rFonts w:ascii="SimSun" w:hAnsi="SimSun" w:hint="eastAsia"/>
          <w:b/>
          <w:bCs/>
          <w:color w:val="008000"/>
          <w:sz w:val="26"/>
          <w:szCs w:val="26"/>
        </w:rPr>
        <w:t>”他们问：“什么喜讯？”他说：“好梦”</w:t>
      </w:r>
      <w:r w:rsidRPr="00CD0D09">
        <w:rPr>
          <w:rStyle w:val="a5"/>
          <w:b/>
          <w:color w:val="008000"/>
          <w:lang w:val="zh-CN"/>
        </w:rPr>
        <w:footnoteReference w:id="141"/>
      </w:r>
    </w:p>
    <w:p w:rsidR="006F004A" w:rsidRPr="009E009E" w:rsidRDefault="006F004A" w:rsidP="001B5F79">
      <w:pPr>
        <w:widowControl/>
        <w:spacing w:beforeLines="50" w:line="500" w:lineRule="exact"/>
        <w:ind w:firstLine="520"/>
        <w:rPr>
          <w:rFonts w:ascii="SimSun" w:hAnsi="SimSun" w:cs="Arial"/>
          <w:bCs/>
          <w:sz w:val="26"/>
          <w:szCs w:val="26"/>
        </w:rPr>
      </w:pPr>
      <w:r w:rsidRPr="009E009E">
        <w:rPr>
          <w:rFonts w:ascii="SimSun" w:hAnsi="SimSun" w:hint="eastAsia"/>
          <w:sz w:val="26"/>
          <w:szCs w:val="26"/>
        </w:rPr>
        <w:sym w:font="Wingdings" w:char="F08D"/>
      </w:r>
      <w:r w:rsidRPr="009E009E">
        <w:rPr>
          <w:rFonts w:ascii="SimSun" w:hAnsi="SimSun" w:hint="eastAsia"/>
          <w:sz w:val="26"/>
          <w:szCs w:val="26"/>
        </w:rPr>
        <w:t>-</w:t>
      </w:r>
      <w:r>
        <w:rPr>
          <w:rFonts w:ascii="SimSun" w:hAnsi="SimSun" w:hint="eastAsia"/>
          <w:sz w:val="26"/>
          <w:szCs w:val="26"/>
        </w:rPr>
        <w:t>艾奈斯·本·马里克</w:t>
      </w:r>
      <w:r w:rsidRPr="009E009E">
        <w:rPr>
          <w:rFonts w:hint="eastAsia"/>
          <w:sz w:val="26"/>
          <w:szCs w:val="26"/>
        </w:rPr>
        <w:t>（愿主喜悦他）的传述，</w:t>
      </w:r>
      <w:r w:rsidRPr="009E009E">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9E009E">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AF1707">
        <w:rPr>
          <w:sz w:val="26"/>
          <w:szCs w:val="26"/>
          <w:rtl/>
        </w:rPr>
        <w:t xml:space="preserve">2- </w:t>
      </w:r>
      <w:r w:rsidRPr="00AF1707">
        <w:rPr>
          <w:rFonts w:hint="cs"/>
          <w:sz w:val="26"/>
          <w:szCs w:val="26"/>
          <w:rtl/>
        </w:rPr>
        <w:t>و</w:t>
      </w:r>
      <w:r w:rsidRPr="00AF1707">
        <w:rPr>
          <w:sz w:val="26"/>
          <w:szCs w:val="26"/>
          <w:rtl/>
        </w:rPr>
        <w:t xml:space="preserve">عن أنس بن مالك رضي الله عنه </w:t>
      </w:r>
      <w:r w:rsidRPr="003F516E">
        <w:rPr>
          <w:rFonts w:cs="Times New Roman"/>
          <w:b/>
          <w:bCs/>
          <w:color w:val="008000"/>
          <w:kern w:val="2"/>
          <w:sz w:val="26"/>
          <w:szCs w:val="26"/>
          <w:rtl/>
          <w:lang w:eastAsia="zh-CN" w:bidi="ar-SA"/>
        </w:rPr>
        <w:t>أن رسول الله × قال: «الرُّؤْيَا الحَسَنَةُ مِنَ الرَّجُلِ الصَّالِـحِ جُزْءٌ مِنْ سَتَّةٍ وَأَرْبَـعِينَ جُزْءاً مِنَ النُّبُوَّةِ»</w:t>
      </w:r>
      <w:r w:rsidRPr="00AF1707">
        <w:rPr>
          <w:sz w:val="26"/>
          <w:szCs w:val="26"/>
          <w:rtl/>
        </w:rPr>
        <w:t>.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“清廉男子的好梦是圣品的四十分之六</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4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梦见先知（）</w:t>
      </w:r>
      <w:r w:rsidRPr="009D6783">
        <w:rPr>
          <w:rFonts w:ascii="STXingkai" w:eastAsia="STXingkai" w:hAnsi="SimSun" w:cs="Arial" w:hint="eastAsia"/>
          <w:bCs/>
          <w:sz w:val="28"/>
          <w:szCs w:val="30"/>
        </w:rPr>
        <w:t>：</w:t>
      </w:r>
    </w:p>
    <w:p w:rsidR="006F004A" w:rsidRPr="004A3190" w:rsidRDefault="006F004A" w:rsidP="001B5F79">
      <w:pPr>
        <w:pStyle w:val="a8"/>
        <w:widowControl w:val="0"/>
        <w:bidi w:val="0"/>
        <w:spacing w:beforeLines="50" w:after="0"/>
        <w:ind w:left="0" w:firstLine="520"/>
        <w:jc w:val="both"/>
        <w:rPr>
          <w:rFonts w:hint="eastAsia"/>
          <w:sz w:val="26"/>
          <w:szCs w:val="26"/>
          <w:rtl/>
          <w:lang w:eastAsia="zh-CN"/>
        </w:rPr>
      </w:pPr>
      <w:r w:rsidRPr="004A3190">
        <w:rPr>
          <w:rFonts w:cs="Times New Roman" w:hint="eastAsia"/>
          <w:sz w:val="26"/>
          <w:szCs w:val="26"/>
          <w:lang w:eastAsia="zh-CN"/>
        </w:rPr>
        <w:t>艾布</w:t>
      </w:r>
      <w:r>
        <w:rPr>
          <w:rFonts w:cs="Times New Roman" w:hint="eastAsia"/>
          <w:sz w:val="26"/>
          <w:szCs w:val="26"/>
          <w:lang w:eastAsia="zh-CN"/>
        </w:rPr>
        <w:t>胡莱赖</w:t>
      </w:r>
      <w:r w:rsidRPr="004A3190">
        <w:rPr>
          <w:rFonts w:cs="Times New Roman" w:hint="eastAsia"/>
          <w:sz w:val="26"/>
          <w:szCs w:val="26"/>
          <w:lang w:eastAsia="zh-CN"/>
        </w:rPr>
        <w:t>（愿主喜悦他）的传述，</w:t>
      </w:r>
      <w:r>
        <w:rPr>
          <w:rFonts w:ascii="SimSun" w:hAnsi="SimSun" w:hint="eastAsia"/>
          <w:b/>
          <w:bCs/>
          <w:color w:val="008000"/>
          <w:sz w:val="26"/>
          <w:szCs w:val="26"/>
          <w:lang w:eastAsia="zh-CN"/>
        </w:rPr>
        <w:t>先知（愿主赐福之，并使其平安）</w:t>
      </w:r>
      <w:r w:rsidRPr="009E009E">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AF1707">
        <w:rPr>
          <w:sz w:val="26"/>
          <w:szCs w:val="26"/>
          <w:rtl/>
        </w:rPr>
        <w:t xml:space="preserve">عن أبي هريرة رضي الله عنه عن </w:t>
      </w:r>
      <w:r w:rsidRPr="00B25898">
        <w:rPr>
          <w:rFonts w:cs="Times New Roman"/>
          <w:b/>
          <w:bCs/>
          <w:color w:val="008000"/>
          <w:kern w:val="2"/>
          <w:sz w:val="26"/>
          <w:szCs w:val="26"/>
          <w:rtl/>
          <w:lang w:eastAsia="zh-CN" w:bidi="ar-SA"/>
        </w:rPr>
        <w:t>النبي × قال: «تَسَمَّوْا بِاسْمِي وَلا تَـكْتَنُـوا بِكُنْيَتِـي، وَمَنْ رآنِـي فِي المَنَـامِ فَقَـدْ رآنِـي، فَـإنَّ الشَّيْطَـانَ لا يَتَـمَثَّــلُ فِي صُوْرَتِـي، وَمَـنْ كَــذَبَ عَلَـيَّ مُتَعَمِّــداً فَلْيَتَـبَـوَّأْ مَقْعَــدَهُ مِـنَ النَّــارِ»</w:t>
      </w:r>
      <w:r w:rsidRPr="00AF1707">
        <w:rPr>
          <w:sz w:val="26"/>
          <w:szCs w:val="26"/>
          <w:rtl/>
        </w:rPr>
        <w:t>.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w:t>
      </w:r>
      <w:r w:rsidRPr="00505B2C">
        <w:rPr>
          <w:rFonts w:ascii="SimSun" w:hAnsi="SimSun" w:hint="eastAsia"/>
          <w:b/>
          <w:bCs/>
          <w:color w:val="008000"/>
          <w:sz w:val="26"/>
          <w:szCs w:val="26"/>
        </w:rPr>
        <w:t>你们直呼我的名字，不要呼喊我的别号</w:t>
      </w:r>
      <w:r>
        <w:rPr>
          <w:rFonts w:ascii="SimSun" w:hAnsi="SimSun" w:hint="eastAsia"/>
          <w:b/>
          <w:bCs/>
          <w:color w:val="008000"/>
          <w:sz w:val="26"/>
          <w:szCs w:val="26"/>
        </w:rPr>
        <w:t>；</w:t>
      </w:r>
      <w:r w:rsidRPr="00881830">
        <w:rPr>
          <w:rFonts w:ascii="SimSun" w:hAnsi="SimSun" w:hint="eastAsia"/>
          <w:b/>
          <w:bCs/>
          <w:color w:val="008000"/>
          <w:sz w:val="26"/>
          <w:szCs w:val="26"/>
        </w:rPr>
        <w:t>谁在梦中见到了我，谁确已见到了我，的确，恶魔不能装扮我的形象</w:t>
      </w:r>
      <w:r>
        <w:rPr>
          <w:rFonts w:ascii="SimSun" w:hAnsi="SimSun" w:hint="eastAsia"/>
          <w:b/>
          <w:bCs/>
          <w:color w:val="008000"/>
          <w:sz w:val="26"/>
          <w:szCs w:val="26"/>
        </w:rPr>
        <w:t>；</w:t>
      </w:r>
      <w:r w:rsidRPr="00505B2C">
        <w:rPr>
          <w:rFonts w:ascii="SimSun" w:hAnsi="SimSun" w:hint="eastAsia"/>
          <w:b/>
          <w:bCs/>
          <w:color w:val="008000"/>
          <w:sz w:val="26"/>
          <w:szCs w:val="26"/>
        </w:rPr>
        <w:t>谁故意造我</w:t>
      </w:r>
      <w:r>
        <w:rPr>
          <w:rFonts w:ascii="SimSun" w:hAnsi="SimSun" w:hint="eastAsia"/>
          <w:b/>
          <w:bCs/>
          <w:color w:val="008000"/>
          <w:sz w:val="26"/>
          <w:szCs w:val="26"/>
        </w:rPr>
        <w:t>的</w:t>
      </w:r>
      <w:r w:rsidRPr="00505B2C">
        <w:rPr>
          <w:rFonts w:ascii="SimSun" w:hAnsi="SimSun" w:hint="eastAsia"/>
          <w:b/>
          <w:bCs/>
          <w:color w:val="008000"/>
          <w:sz w:val="26"/>
          <w:szCs w:val="26"/>
        </w:rPr>
        <w:t>谣，让他准备坐火椅子吧</w:t>
      </w:r>
      <w:r w:rsidRPr="00DF299D">
        <w:rPr>
          <w:rFonts w:ascii="SimSun" w:hAnsi="SimSun" w:cs="SimSun" w:hint="eastAsia"/>
          <w:b/>
          <w:bCs/>
          <w:color w:val="008000"/>
          <w:sz w:val="28"/>
          <w:szCs w:val="28"/>
        </w:rPr>
        <w:t>！</w:t>
      </w:r>
      <w:r>
        <w:rPr>
          <w:rFonts w:ascii="SimSun" w:hAnsi="SimSun" w:hint="eastAsia"/>
          <w:b/>
          <w:bCs/>
          <w:color w:val="008000"/>
          <w:sz w:val="26"/>
          <w:szCs w:val="26"/>
        </w:rPr>
        <w:t>”</w:t>
      </w:r>
      <w:r w:rsidRPr="00CD0D09">
        <w:rPr>
          <w:rStyle w:val="a5"/>
          <w:b/>
          <w:color w:val="008000"/>
          <w:lang w:val="zh-CN"/>
        </w:rPr>
        <w:footnoteReference w:id="14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梦里遭到恶魔玩耍，不应告诉他人</w:t>
      </w:r>
      <w:r w:rsidRPr="009D6783">
        <w:rPr>
          <w:rFonts w:ascii="STXingkai" w:eastAsia="STXingkai" w:hAnsi="SimSun" w:cs="Arial" w:hint="eastAsia"/>
          <w:bCs/>
          <w:sz w:val="28"/>
          <w:szCs w:val="30"/>
        </w:rPr>
        <w:t>：</w:t>
      </w:r>
    </w:p>
    <w:p w:rsidR="006F004A" w:rsidRDefault="006F004A" w:rsidP="001B5F79">
      <w:pPr>
        <w:widowControl/>
        <w:spacing w:beforeLines="50" w:line="500" w:lineRule="exact"/>
        <w:ind w:firstLine="520"/>
        <w:rPr>
          <w:rFonts w:ascii="SimSun" w:hAnsi="SimSun" w:hint="eastAsia"/>
          <w:b/>
          <w:bCs/>
          <w:color w:val="008000"/>
          <w:sz w:val="26"/>
          <w:szCs w:val="26"/>
        </w:rPr>
      </w:pPr>
      <w:r>
        <w:rPr>
          <w:rFonts w:ascii="SimSun" w:hAnsi="SimSun" w:hint="eastAsia"/>
          <w:color w:val="000000"/>
          <w:sz w:val="26"/>
          <w:szCs w:val="26"/>
          <w:lang w:val="zh-CN"/>
        </w:rPr>
        <w:t>贾比尔</w:t>
      </w:r>
      <w:r w:rsidRPr="00C3274F">
        <w:rPr>
          <w:rFonts w:ascii="SimSun" w:hAnsi="SimSun" w:hint="eastAsia"/>
          <w:color w:val="000000"/>
          <w:sz w:val="26"/>
          <w:szCs w:val="26"/>
          <w:lang w:val="zh-CN"/>
        </w:rPr>
        <w:t>（愿主喜悦他）的传述，</w:t>
      </w:r>
      <w:r>
        <w:rPr>
          <w:rFonts w:ascii="SimSun" w:hAnsi="SimSun" w:hint="eastAsia"/>
          <w:color w:val="000000"/>
          <w:sz w:val="26"/>
          <w:szCs w:val="26"/>
          <w:lang w:val="zh-CN"/>
        </w:rPr>
        <w:t>他说：有个人来见先知（</w:t>
      </w:r>
      <w:r w:rsidRPr="00B85D4F">
        <w:rPr>
          <w:rFonts w:ascii="SimSun" w:hAnsi="SimSun" w:hint="eastAsia"/>
          <w:color w:val="000000"/>
          <w:sz w:val="26"/>
          <w:szCs w:val="26"/>
          <w:lang w:val="zh-CN"/>
        </w:rPr>
        <w:t>先知（愿主赐福之，并使其平安</w:t>
      </w:r>
      <w:r>
        <w:rPr>
          <w:rFonts w:ascii="SimSun" w:hAnsi="SimSun" w:hint="eastAsia"/>
          <w:color w:val="000000"/>
          <w:sz w:val="26"/>
          <w:szCs w:val="26"/>
          <w:lang w:val="zh-CN"/>
        </w:rPr>
        <w:t>）说：</w:t>
      </w:r>
    </w:p>
    <w:p w:rsidR="006F004A" w:rsidRDefault="006F004A" w:rsidP="001B5F79">
      <w:pPr>
        <w:pStyle w:val="ac"/>
        <w:spacing w:beforeLines="50" w:after="0"/>
        <w:ind w:left="0" w:firstLine="520"/>
        <w:jc w:val="both"/>
        <w:rPr>
          <w:rFonts w:hint="eastAsia"/>
          <w:sz w:val="26"/>
          <w:szCs w:val="26"/>
          <w:lang w:eastAsia="zh-CN"/>
        </w:rPr>
      </w:pPr>
      <w:r w:rsidRPr="00AF1707">
        <w:rPr>
          <w:sz w:val="26"/>
          <w:szCs w:val="26"/>
          <w:rtl/>
        </w:rPr>
        <w:t xml:space="preserve">عن جابر رضي الله عنه قال: جاء رجل إلى النبي </w:t>
      </w:r>
      <w:r w:rsidRPr="00AF1707">
        <w:rPr>
          <w:rFonts w:cs="Rateb lotus20"/>
          <w:sz w:val="26"/>
          <w:szCs w:val="26"/>
          <w:rtl/>
        </w:rPr>
        <w:t>×</w:t>
      </w:r>
      <w:r w:rsidRPr="00AF1707">
        <w:rPr>
          <w:sz w:val="26"/>
          <w:szCs w:val="26"/>
          <w:rtl/>
        </w:rPr>
        <w:t xml:space="preserve"> فقال: يا رسول الله رأيت في المنام كأن رأسي قُطع، قال:</w:t>
      </w:r>
      <w:r w:rsidRPr="00B25898">
        <w:rPr>
          <w:rFonts w:cs="Times New Roman"/>
          <w:b/>
          <w:bCs/>
          <w:color w:val="008000"/>
          <w:kern w:val="2"/>
          <w:sz w:val="26"/>
          <w:szCs w:val="26"/>
          <w:rtl/>
          <w:lang w:eastAsia="zh-CN" w:bidi="ar-SA"/>
        </w:rPr>
        <w:t xml:space="preserve"> فضحك النبي × وقال: «إذَا لَعِبَ الشَّيْطَانُ بِأحَدِكُمْ فِي مَنَامِهِ فَلا يُـحَدِّثْ بِـهِ النَّاسَ».</w:t>
      </w:r>
      <w:r w:rsidRPr="00B25898">
        <w:rPr>
          <w:rFonts w:cs="Times New Roman" w:hint="cs"/>
          <w:b/>
          <w:bCs/>
          <w:color w:val="008000"/>
          <w:kern w:val="2"/>
          <w:sz w:val="26"/>
          <w:szCs w:val="26"/>
          <w:rtl/>
          <w:lang w:eastAsia="zh-CN" w:bidi="ar-SA"/>
        </w:rPr>
        <w:t xml:space="preserve"> </w:t>
      </w:r>
      <w:r w:rsidRPr="00AF1707">
        <w:rPr>
          <w:sz w:val="26"/>
          <w:szCs w:val="26"/>
          <w:rtl/>
        </w:rPr>
        <w:t>أخرجه مسلم.</w:t>
      </w:r>
    </w:p>
    <w:p w:rsidR="006F004A" w:rsidRDefault="006F004A" w:rsidP="001B5F79">
      <w:pPr>
        <w:widowControl/>
        <w:spacing w:beforeLines="50" w:line="500" w:lineRule="exact"/>
        <w:ind w:firstLine="520"/>
        <w:rPr>
          <w:rFonts w:ascii="SimSun" w:hAnsi="SimSun" w:cs="Arial"/>
          <w:bCs/>
          <w:sz w:val="26"/>
          <w:szCs w:val="28"/>
        </w:rPr>
      </w:pPr>
      <w:r>
        <w:rPr>
          <w:rFonts w:ascii="SimSun" w:hAnsi="SimSun" w:hint="eastAsia"/>
          <w:color w:val="000000"/>
          <w:sz w:val="26"/>
          <w:szCs w:val="26"/>
          <w:lang w:val="zh-CN"/>
        </w:rPr>
        <w:t>“</w:t>
      </w:r>
      <w:r w:rsidRPr="00B85D4F">
        <w:rPr>
          <w:rFonts w:ascii="SimSun" w:hAnsi="SimSun" w:hint="eastAsia"/>
          <w:color w:val="000000"/>
          <w:sz w:val="26"/>
          <w:szCs w:val="26"/>
          <w:lang w:val="zh-CN"/>
        </w:rPr>
        <w:t>主的使者啊！我梦</w:t>
      </w:r>
      <w:r>
        <w:rPr>
          <w:rFonts w:ascii="SimSun" w:hAnsi="SimSun" w:hint="eastAsia"/>
          <w:color w:val="000000"/>
          <w:sz w:val="26"/>
          <w:szCs w:val="26"/>
          <w:lang w:val="zh-CN"/>
        </w:rPr>
        <w:t>见自己的头</w:t>
      </w:r>
      <w:r w:rsidRPr="00B85D4F">
        <w:rPr>
          <w:rFonts w:ascii="SimSun" w:hAnsi="SimSun" w:hint="eastAsia"/>
          <w:color w:val="000000"/>
          <w:sz w:val="26"/>
          <w:szCs w:val="26"/>
          <w:lang w:val="zh-CN"/>
        </w:rPr>
        <w:t>好像被砍掉了。</w:t>
      </w:r>
      <w:r>
        <w:rPr>
          <w:rFonts w:ascii="SimSun" w:hAnsi="SimSun" w:hint="eastAsia"/>
          <w:color w:val="000000"/>
          <w:sz w:val="26"/>
          <w:szCs w:val="26"/>
          <w:lang w:val="zh-CN"/>
        </w:rPr>
        <w:t>”他说：</w:t>
      </w:r>
      <w:r w:rsidRPr="00B85D4F">
        <w:rPr>
          <w:rFonts w:ascii="SimSun" w:hAnsi="SimSun" w:hint="eastAsia"/>
          <w:b/>
          <w:bCs/>
          <w:color w:val="008000"/>
          <w:sz w:val="26"/>
          <w:szCs w:val="26"/>
        </w:rPr>
        <w:t>先知</w:t>
      </w:r>
      <w:r>
        <w:rPr>
          <w:rFonts w:ascii="SimSun" w:hAnsi="SimSun" w:hint="eastAsia"/>
          <w:b/>
          <w:bCs/>
          <w:color w:val="008000"/>
          <w:sz w:val="26"/>
          <w:szCs w:val="26"/>
        </w:rPr>
        <w:t>（愿主赐福之，并使其平安）听后笑了，然后</w:t>
      </w:r>
      <w:r w:rsidRPr="00C3274F">
        <w:rPr>
          <w:rFonts w:ascii="SimSun" w:hAnsi="SimSun" w:hint="eastAsia"/>
          <w:b/>
          <w:bCs/>
          <w:color w:val="008000"/>
          <w:sz w:val="26"/>
          <w:szCs w:val="26"/>
        </w:rPr>
        <w:t>说：</w:t>
      </w:r>
      <w:r>
        <w:rPr>
          <w:rFonts w:ascii="SimSun" w:hAnsi="SimSun" w:hint="eastAsia"/>
          <w:b/>
          <w:bCs/>
          <w:color w:val="008000"/>
          <w:sz w:val="26"/>
          <w:szCs w:val="26"/>
        </w:rPr>
        <w:t>“如果你们某人在梦里遭到恶魔的玩耍时，让他不要把梦告诉别人</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44"/>
      </w:r>
    </w:p>
    <w:p w:rsidR="006F004A" w:rsidRDefault="006F004A" w:rsidP="001B5F79">
      <w:pPr>
        <w:pStyle w:val="a8"/>
        <w:widowControl w:val="0"/>
        <w:bidi w:val="0"/>
        <w:spacing w:beforeLines="50" w:after="0"/>
        <w:ind w:left="0" w:firstLine="520"/>
        <w:jc w:val="both"/>
        <w:rPr>
          <w:rFonts w:ascii="SimSun" w:hAnsi="SimSun" w:cs="Arial" w:hint="eastAsia"/>
          <w:bCs/>
          <w:sz w:val="26"/>
          <w:szCs w:val="28"/>
          <w:lang w:eastAsia="zh-CN"/>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7</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请</w:t>
      </w:r>
      <w:r w:rsidRPr="00331D15">
        <w:rPr>
          <w:rFonts w:ascii="STXingkai" w:eastAsia="STXingkai" w:hAnsi="SimSun" w:cs="SimSun" w:hint="eastAsia"/>
          <w:b/>
          <w:bCs/>
          <w:sz w:val="32"/>
          <w:szCs w:val="32"/>
          <w:lang w:bidi="ar-JO"/>
        </w:rPr>
        <w:t>求许可</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进家的礼节</w:t>
      </w:r>
      <w:r w:rsidRPr="009D6783">
        <w:rPr>
          <w:rFonts w:ascii="STXingkai" w:eastAsia="STXingkai" w:hAnsi="SimSun" w:cs="Arial" w:hint="eastAsia"/>
          <w:bCs/>
          <w:sz w:val="28"/>
          <w:szCs w:val="30"/>
        </w:rPr>
        <w:t>：</w:t>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-清高的真主说：</w:t>
      </w:r>
    </w:p>
    <w:p w:rsidR="006F004A" w:rsidRPr="00EB378C" w:rsidRDefault="006F004A" w:rsidP="001B5F79">
      <w:pPr>
        <w:pStyle w:val="a8"/>
        <w:widowControl w:val="0"/>
        <w:spacing w:beforeLines="50" w:after="0"/>
        <w:ind w:left="0" w:firstLine="520"/>
        <w:jc w:val="both"/>
        <w:rPr>
          <w:sz w:val="26"/>
          <w:szCs w:val="26"/>
          <w:rtl/>
        </w:rPr>
      </w:pPr>
      <w:r w:rsidRPr="00EB378C">
        <w:rPr>
          <w:sz w:val="26"/>
          <w:szCs w:val="26"/>
          <w:rtl/>
        </w:rPr>
        <w:t>1- قال الله تعالى:</w:t>
      </w:r>
      <w:r w:rsidRPr="00EB378C">
        <w:rPr>
          <w:rFonts w:hint="cs"/>
          <w:sz w:val="26"/>
          <w:szCs w:val="26"/>
          <w:rtl/>
        </w:rPr>
        <w:t xml:space="preserve"> </w:t>
      </w:r>
      <w:r w:rsidRPr="00EB378C">
        <w:rPr>
          <w:rFonts w:ascii="QCF_BSML" w:hAnsi="QCF_BSML" w:cs="QCF_BSML"/>
          <w:b/>
          <w:bCs/>
          <w:color w:val="0000FF"/>
          <w:spacing w:val="10"/>
          <w:sz w:val="26"/>
          <w:szCs w:val="26"/>
          <w:rtl/>
        </w:rPr>
        <w:t>(</w:t>
      </w:r>
      <w:r w:rsidRPr="00EB378C">
        <w:rPr>
          <w:rFonts w:ascii="QCF_P352" w:hAnsi="QCF_P352" w:cs="QCF_P352"/>
          <w:b/>
          <w:bCs/>
          <w:color w:val="0000FF"/>
          <w:spacing w:val="26"/>
          <w:sz w:val="26"/>
          <w:szCs w:val="26"/>
          <w:rtl/>
        </w:rPr>
        <w:t>ﯯ ﯰ ﯱ ﯲ ﯳ ﯴ ﯵ ﯶ ﯷ</w:t>
      </w:r>
      <w:r w:rsidRPr="00EB378C">
        <w:rPr>
          <w:rFonts w:ascii="QCF_P352" w:hAnsi="QCF_P352" w:cs="QCF_P352"/>
          <w:b/>
          <w:bCs/>
          <w:color w:val="0000FF"/>
          <w:sz w:val="26"/>
          <w:szCs w:val="26"/>
          <w:rtl/>
        </w:rPr>
        <w:t xml:space="preserve"> ﯸ ﯹ ﯺ ﯻ ﯼ ﯽ ﯾ ﯿ ﰀ ﰁ ﰂ</w:t>
      </w:r>
      <w:r w:rsidRPr="00EB378C">
        <w:rPr>
          <w:rFonts w:ascii="QCF_BSML" w:hAnsi="QCF_BSML" w:cs="QCF_BSML"/>
          <w:b/>
          <w:bCs/>
          <w:color w:val="0000FF"/>
          <w:sz w:val="26"/>
          <w:szCs w:val="26"/>
          <w:rtl/>
        </w:rPr>
        <w:t>)</w:t>
      </w:r>
      <w:r w:rsidRPr="00EB378C">
        <w:rPr>
          <w:rStyle w:val="Char1"/>
          <w:b/>
          <w:bCs/>
          <w:color w:val="0000FF"/>
          <w:sz w:val="26"/>
          <w:szCs w:val="26"/>
          <w:rtl/>
        </w:rPr>
        <w:t xml:space="preserve"> </w:t>
      </w:r>
      <w:r w:rsidRPr="00EB378C">
        <w:rPr>
          <w:rStyle w:val="Char1"/>
          <w:sz w:val="26"/>
          <w:szCs w:val="26"/>
          <w:rtl/>
        </w:rPr>
        <w:t>[النور/27]</w:t>
      </w:r>
      <w:r w:rsidRPr="00EB378C">
        <w:rPr>
          <w:sz w:val="26"/>
          <w:szCs w:val="26"/>
          <w:rtl/>
        </w:rPr>
        <w:t>.</w:t>
      </w:r>
    </w:p>
    <w:p w:rsidR="006F004A" w:rsidRPr="00331D15" w:rsidRDefault="006F004A" w:rsidP="001B5F79">
      <w:pPr>
        <w:pStyle w:val="af3"/>
        <w:spacing w:beforeLines="50" w:after="0" w:line="500" w:lineRule="exact"/>
        <w:ind w:firstLine="522"/>
        <w:rPr>
          <w:rFonts w:ascii="SimSun" w:hAnsi="SimSun"/>
          <w:color w:val="800000"/>
          <w:sz w:val="26"/>
          <w:szCs w:val="26"/>
        </w:rPr>
      </w:pPr>
      <w:r w:rsidRPr="00331D15">
        <w:rPr>
          <w:rFonts w:ascii="SimSun" w:hAnsi="SimSun" w:hint="eastAsia"/>
          <w:b/>
          <w:bCs/>
          <w:color w:val="800000"/>
          <w:sz w:val="26"/>
          <w:szCs w:val="26"/>
          <w:lang w:val="zh-CN"/>
        </w:rPr>
        <w:t>【</w:t>
      </w:r>
      <w:r w:rsidRPr="00331D15">
        <w:rPr>
          <w:rFonts w:ascii="SimSun" w:hAnsi="SimSun" w:hint="eastAsia"/>
          <w:b/>
          <w:bCs/>
          <w:color w:val="800000"/>
          <w:sz w:val="26"/>
          <w:szCs w:val="26"/>
        </w:rPr>
        <w:t>27]信道的人们啊！你们不要进入他人的家中，直到你们请求许可，并向主人祝安。这对于你们是更高尚的，（真主这样指引你们），以便你们能记取教诲。</w:t>
      </w:r>
      <w:r w:rsidRPr="00331D15">
        <w:rPr>
          <w:rFonts w:ascii="SimSun" w:hAnsi="SimSun" w:hint="eastAsia"/>
          <w:b/>
          <w:bCs/>
          <w:color w:val="800000"/>
          <w:sz w:val="26"/>
          <w:szCs w:val="26"/>
          <w:lang w:val="zh-CN"/>
        </w:rPr>
        <w:t>】</w:t>
      </w:r>
      <w:r w:rsidRPr="00331D15">
        <w:rPr>
          <w:rStyle w:val="a5"/>
          <w:b/>
          <w:bCs w:val="0"/>
          <w:color w:val="800000"/>
          <w:lang w:val="zh-CN"/>
        </w:rPr>
        <w:footnoteReference w:id="145"/>
      </w:r>
      <w:r w:rsidRPr="00331D15">
        <w:rPr>
          <w:rFonts w:ascii="SimSun" w:hAnsi="SimSun" w:hint="eastAsia"/>
          <w:color w:val="800000"/>
          <w:sz w:val="26"/>
          <w:szCs w:val="26"/>
        </w:rPr>
        <w:t xml:space="preserve"> </w:t>
      </w:r>
    </w:p>
    <w:p w:rsidR="006F004A" w:rsidRPr="00331D15" w:rsidRDefault="006F004A" w:rsidP="001B5F79">
      <w:pPr>
        <w:pStyle w:val="a8"/>
        <w:widowControl w:val="0"/>
        <w:bidi w:val="0"/>
        <w:spacing w:beforeLines="50" w:after="0"/>
        <w:ind w:left="0" w:firstLine="520"/>
        <w:jc w:val="both"/>
        <w:rPr>
          <w:sz w:val="26"/>
          <w:szCs w:val="26"/>
          <w:lang w:eastAsia="zh-CN"/>
        </w:rPr>
      </w:pPr>
      <w:r w:rsidRPr="00331D15">
        <w:rPr>
          <w:rFonts w:ascii="SimSun" w:hAnsi="SimSun" w:cs="Traditional Arabic"/>
          <w:sz w:val="26"/>
          <w:szCs w:val="26"/>
          <w:lang w:eastAsia="zh-CN"/>
        </w:rPr>
        <w:sym w:font="Wingdings" w:char="F08D"/>
      </w:r>
      <w:r w:rsidRPr="00331D15">
        <w:rPr>
          <w:rFonts w:ascii="SimSun" w:hAnsi="SimSun" w:cs="Traditional Arabic" w:hint="eastAsia"/>
          <w:sz w:val="26"/>
          <w:szCs w:val="26"/>
          <w:lang w:eastAsia="zh-CN"/>
        </w:rPr>
        <w:t>-清高的真主说：</w:t>
      </w:r>
    </w:p>
    <w:p w:rsidR="006F004A" w:rsidRPr="00331D15" w:rsidRDefault="006F004A" w:rsidP="001B5F79">
      <w:pPr>
        <w:pStyle w:val="a8"/>
        <w:widowControl w:val="0"/>
        <w:spacing w:beforeLines="50" w:after="0"/>
        <w:ind w:left="0" w:firstLine="520"/>
        <w:jc w:val="both"/>
        <w:rPr>
          <w:rFonts w:hint="eastAsia"/>
          <w:sz w:val="26"/>
          <w:szCs w:val="26"/>
          <w:lang w:eastAsia="zh-CN"/>
        </w:rPr>
      </w:pPr>
      <w:r w:rsidRPr="00331D15">
        <w:rPr>
          <w:sz w:val="26"/>
          <w:szCs w:val="26"/>
          <w:rtl/>
        </w:rPr>
        <w:t xml:space="preserve">2- </w:t>
      </w:r>
      <w:r w:rsidRPr="00331D15">
        <w:rPr>
          <w:rFonts w:hint="cs"/>
          <w:spacing w:val="-8"/>
          <w:sz w:val="26"/>
          <w:szCs w:val="26"/>
          <w:rtl/>
        </w:rPr>
        <w:t>و</w:t>
      </w:r>
      <w:r w:rsidRPr="00331D15">
        <w:rPr>
          <w:spacing w:val="-8"/>
          <w:sz w:val="26"/>
          <w:szCs w:val="26"/>
          <w:rtl/>
        </w:rPr>
        <w:t>قال الله تعالى:</w:t>
      </w:r>
      <w:r w:rsidRPr="00331D15">
        <w:rPr>
          <w:rFonts w:hint="cs"/>
          <w:b/>
          <w:bCs/>
          <w:color w:val="0000FF"/>
          <w:spacing w:val="-8"/>
          <w:sz w:val="26"/>
          <w:szCs w:val="26"/>
          <w:rtl/>
        </w:rPr>
        <w:t xml:space="preserve"> </w:t>
      </w:r>
      <w:r w:rsidRPr="00331D15">
        <w:rPr>
          <w:rFonts w:ascii="QCF_BSML" w:hAnsi="QCF_BSML" w:cs="QCF_BSML"/>
          <w:b/>
          <w:bCs/>
          <w:color w:val="0000FF"/>
          <w:spacing w:val="-8"/>
          <w:sz w:val="26"/>
          <w:szCs w:val="26"/>
          <w:rtl/>
        </w:rPr>
        <w:t>(</w:t>
      </w:r>
      <w:r w:rsidRPr="00331D15">
        <w:rPr>
          <w:rFonts w:ascii="QCF_P358" w:hAnsi="QCF_P358" w:cs="QCF_P358"/>
          <w:b/>
          <w:bCs/>
          <w:color w:val="0000FF"/>
          <w:spacing w:val="-8"/>
          <w:sz w:val="26"/>
          <w:szCs w:val="26"/>
          <w:rtl/>
        </w:rPr>
        <w:t xml:space="preserve"> ﯝ ﯞ ﯟ ﯠ ﯡ ﯢ ﯣ ﯤ ﯥ ﯦ ﯧ </w:t>
      </w:r>
      <w:r w:rsidRPr="00331D15">
        <w:rPr>
          <w:rFonts w:ascii="QCF_P358" w:hAnsi="QCF_P358" w:cs="QCF_P358"/>
          <w:b/>
          <w:bCs/>
          <w:color w:val="0000FF"/>
          <w:sz w:val="26"/>
          <w:szCs w:val="26"/>
          <w:rtl/>
        </w:rPr>
        <w:t>ﯨ ﯩ</w:t>
      </w:r>
      <w:r w:rsidRPr="00331D15">
        <w:rPr>
          <w:rFonts w:ascii="QCF_BSML" w:hAnsi="QCF_BSML" w:cs="QCF_BSML"/>
          <w:b/>
          <w:bCs/>
          <w:color w:val="0000FF"/>
          <w:sz w:val="26"/>
          <w:szCs w:val="26"/>
          <w:rtl/>
        </w:rPr>
        <w:t>)</w:t>
      </w:r>
      <w:r w:rsidRPr="00331D15">
        <w:rPr>
          <w:rStyle w:val="Char1"/>
          <w:sz w:val="26"/>
          <w:szCs w:val="26"/>
          <w:rtl/>
        </w:rPr>
        <w:t xml:space="preserve"> [النور/61]</w:t>
      </w:r>
      <w:r w:rsidRPr="00331D15">
        <w:rPr>
          <w:sz w:val="26"/>
          <w:szCs w:val="26"/>
          <w:rtl/>
        </w:rPr>
        <w:t>.</w:t>
      </w:r>
    </w:p>
    <w:p w:rsidR="006F004A" w:rsidRPr="00331D15" w:rsidRDefault="006F004A" w:rsidP="001B5F79">
      <w:pPr>
        <w:pStyle w:val="af3"/>
        <w:spacing w:beforeLines="50" w:after="0" w:line="500" w:lineRule="exact"/>
        <w:ind w:firstLine="522"/>
        <w:rPr>
          <w:rFonts w:ascii="SimSun" w:hAnsi="SimSun"/>
          <w:color w:val="800000"/>
          <w:sz w:val="26"/>
          <w:szCs w:val="26"/>
        </w:rPr>
      </w:pPr>
      <w:r w:rsidRPr="00331D15">
        <w:rPr>
          <w:rFonts w:ascii="SimSun" w:hAnsi="SimSun" w:hint="eastAsia"/>
          <w:b/>
          <w:bCs/>
          <w:color w:val="800000"/>
          <w:sz w:val="26"/>
          <w:szCs w:val="26"/>
          <w:lang w:val="zh-CN"/>
        </w:rPr>
        <w:t>【</w:t>
      </w:r>
      <w:r w:rsidRPr="00331D15">
        <w:rPr>
          <w:rFonts w:ascii="SimSun" w:hAnsi="SimSun" w:hint="eastAsia"/>
          <w:b/>
          <w:bCs/>
          <w:color w:val="800000"/>
          <w:sz w:val="26"/>
          <w:szCs w:val="26"/>
        </w:rPr>
        <w:t>你们进家的时候</w:t>
      </w:r>
      <w:r>
        <w:rPr>
          <w:rFonts w:ascii="SimSun" w:hAnsi="SimSun" w:hint="eastAsia"/>
          <w:b/>
          <w:bCs/>
          <w:color w:val="800000"/>
          <w:sz w:val="26"/>
          <w:szCs w:val="26"/>
        </w:rPr>
        <w:t>，你们当对自己祝安——真主所制定的、吉祥而优美的祝词</w:t>
      </w:r>
      <w:r w:rsidRPr="00331D15">
        <w:rPr>
          <w:rFonts w:ascii="SimSun" w:hAnsi="SimSun" w:hint="eastAsia"/>
          <w:b/>
          <w:bCs/>
          <w:color w:val="800000"/>
          <w:sz w:val="26"/>
          <w:szCs w:val="26"/>
        </w:rPr>
        <w:t>。</w:t>
      </w:r>
      <w:r w:rsidRPr="00331D15">
        <w:rPr>
          <w:rFonts w:ascii="SimSun" w:hAnsi="SimSun" w:hint="eastAsia"/>
          <w:b/>
          <w:bCs/>
          <w:color w:val="800000"/>
          <w:sz w:val="26"/>
          <w:szCs w:val="26"/>
          <w:lang w:val="zh-CN"/>
        </w:rPr>
        <w:t>】</w:t>
      </w:r>
      <w:r w:rsidRPr="00331D15">
        <w:rPr>
          <w:rStyle w:val="a5"/>
          <w:b/>
          <w:bCs w:val="0"/>
          <w:color w:val="800000"/>
          <w:lang w:val="zh-CN"/>
        </w:rPr>
        <w:footnoteReference w:id="146"/>
      </w:r>
      <w:r w:rsidRPr="00331D15">
        <w:rPr>
          <w:rFonts w:ascii="SimSun" w:hAnsi="SimSun" w:hint="eastAsia"/>
          <w:color w:val="800000"/>
          <w:sz w:val="26"/>
          <w:szCs w:val="26"/>
        </w:rPr>
        <w:t xml:space="preserve"> </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sidRPr="00A820F7">
        <w:rPr>
          <w:rFonts w:ascii="STXingkai" w:eastAsia="STXingkai" w:hAnsi="SimSun" w:cs="Arial" w:hint="eastAsia"/>
          <w:bCs/>
          <w:sz w:val="28"/>
          <w:szCs w:val="30"/>
        </w:rPr>
        <w:t>请求许可</w:t>
      </w:r>
      <w:r>
        <w:rPr>
          <w:rFonts w:ascii="STXingkai" w:eastAsia="STXingkai" w:hAnsi="SimSun" w:cs="Arial" w:hint="eastAsia"/>
          <w:bCs/>
          <w:sz w:val="28"/>
          <w:szCs w:val="30"/>
        </w:rPr>
        <w:t>的方式</w:t>
      </w:r>
      <w:r w:rsidRPr="009D6783">
        <w:rPr>
          <w:rFonts w:ascii="STXingkai" w:eastAsia="STXingkai" w:hAnsi="SimSun" w:cs="Arial" w:hint="eastAsia"/>
          <w:bCs/>
          <w:sz w:val="28"/>
          <w:szCs w:val="30"/>
        </w:rPr>
        <w:t>：</w:t>
      </w:r>
    </w:p>
    <w:p w:rsidR="006F004A" w:rsidRPr="0082067E"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sidRPr="0082067E">
        <w:rPr>
          <w:rFonts w:ascii="SimSun" w:hAnsi="SimSun" w:cs="Traditional Arabic" w:hint="eastAsia"/>
          <w:sz w:val="26"/>
          <w:szCs w:val="26"/>
          <w:lang w:eastAsia="zh-CN"/>
        </w:rPr>
        <w:t>艾布穆萨·艾勒艾斯阿利（愿主喜悦他）的传述，</w:t>
      </w:r>
      <w:r>
        <w:rPr>
          <w:rFonts w:ascii="SimSun" w:hAnsi="SimSun" w:cs="Traditional Arabic" w:hint="eastAsia"/>
          <w:sz w:val="26"/>
          <w:szCs w:val="26"/>
          <w:lang w:eastAsia="zh-CN"/>
        </w:rPr>
        <w:t>他说</w:t>
      </w:r>
      <w:r w:rsidRPr="0082067E">
        <w:rPr>
          <w:rFonts w:ascii="SimSun" w:hAnsi="SimSun" w:cs="Traditional Arabic" w:hint="eastAsia"/>
          <w:sz w:val="26"/>
          <w:szCs w:val="26"/>
          <w:lang w:eastAsia="zh-CN"/>
        </w:rPr>
        <w:t>：</w:t>
      </w:r>
      <w:r w:rsidRPr="0082067E">
        <w:rPr>
          <w:rFonts w:ascii="SimSun" w:hAnsi="SimSun" w:hint="eastAsia"/>
          <w:b/>
          <w:bCs/>
          <w:color w:val="008000"/>
          <w:sz w:val="26"/>
          <w:szCs w:val="26"/>
          <w:lang w:eastAsia="zh-CN"/>
        </w:rPr>
        <w:t>主的使者</w:t>
      </w:r>
      <w:r>
        <w:rPr>
          <w:rFonts w:ascii="SimSun" w:hAnsi="SimSun" w:hint="eastAsia"/>
          <w:b/>
          <w:bCs/>
          <w:color w:val="008000"/>
          <w:sz w:val="26"/>
          <w:szCs w:val="26"/>
          <w:lang w:eastAsia="zh-CN"/>
        </w:rPr>
        <w:t>（愿主赐福之，并使其平安）说：</w:t>
      </w:r>
    </w:p>
    <w:p w:rsidR="006F004A" w:rsidRPr="00EB378C" w:rsidRDefault="006F004A" w:rsidP="001B5F79">
      <w:pPr>
        <w:pStyle w:val="a8"/>
        <w:widowControl w:val="0"/>
        <w:spacing w:beforeLines="50" w:after="0"/>
        <w:ind w:left="0" w:firstLine="520"/>
        <w:jc w:val="both"/>
        <w:rPr>
          <w:sz w:val="26"/>
          <w:szCs w:val="26"/>
          <w:rtl/>
        </w:rPr>
      </w:pPr>
      <w:r w:rsidRPr="00EB378C">
        <w:rPr>
          <w:sz w:val="26"/>
          <w:szCs w:val="26"/>
          <w:rtl/>
        </w:rPr>
        <w:t>1- عن أبي موسى الأشعري رضي الله عنه قال:</w:t>
      </w:r>
      <w:r w:rsidRPr="00962C71">
        <w:rPr>
          <w:rFonts w:cs="Times New Roman"/>
          <w:b/>
          <w:bCs/>
          <w:color w:val="008000"/>
          <w:kern w:val="2"/>
          <w:sz w:val="26"/>
          <w:szCs w:val="26"/>
          <w:rtl/>
          <w:lang w:eastAsia="zh-CN" w:bidi="ar-SA"/>
        </w:rPr>
        <w:t xml:space="preserve"> قال رسول الله ×: «إذَا اسْتَأْذَنَ أَحَدُكُمْ ثَلاثاً فَلَـمْ يُؤْذَنْ لَـهُ فَلْيَرْجِعْ»</w:t>
      </w:r>
      <w:r w:rsidRPr="00EB378C">
        <w:rPr>
          <w:sz w:val="26"/>
          <w:szCs w:val="26"/>
          <w:rtl/>
        </w:rPr>
        <w:t>.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sidRPr="0082067E">
        <w:rPr>
          <w:rFonts w:ascii="SimSun" w:hAnsi="SimSun" w:cs="mylotus1" w:hint="eastAsia"/>
          <w:b/>
          <w:bCs/>
          <w:color w:val="008000"/>
          <w:kern w:val="0"/>
          <w:sz w:val="26"/>
          <w:szCs w:val="26"/>
          <w:lang w:bidi="ar-JO"/>
        </w:rPr>
        <w:t>“</w:t>
      </w:r>
      <w:r w:rsidRPr="00445743">
        <w:rPr>
          <w:rFonts w:ascii="SimSun" w:hAnsi="SimSun" w:hint="eastAsia"/>
          <w:b/>
          <w:bCs/>
          <w:color w:val="008000"/>
          <w:sz w:val="26"/>
          <w:szCs w:val="26"/>
        </w:rPr>
        <w:t>如果你们某人请求许可三次，而没有得到允许，那么，让他当</w:t>
      </w:r>
      <w:r>
        <w:rPr>
          <w:rFonts w:ascii="SimSun" w:hAnsi="SimSun" w:hint="eastAsia"/>
          <w:b/>
          <w:bCs/>
          <w:color w:val="008000"/>
          <w:sz w:val="26"/>
          <w:szCs w:val="26"/>
        </w:rPr>
        <w:t>返回</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47"/>
      </w:r>
    </w:p>
    <w:p w:rsidR="006F004A" w:rsidRPr="00EE2396"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Pr>
          <w:rFonts w:ascii="SimSun" w:hAnsi="SimSun" w:cs="Traditional Arabic" w:hint="eastAsia"/>
          <w:sz w:val="26"/>
          <w:szCs w:val="26"/>
          <w:lang w:eastAsia="zh-CN"/>
        </w:rPr>
        <w:sym w:font="Wingdings" w:char="F08D"/>
      </w:r>
      <w:r w:rsidRPr="00EE2396">
        <w:rPr>
          <w:rFonts w:ascii="SimSun" w:hAnsi="SimSun" w:cs="Traditional Arabic" w:hint="eastAsia"/>
          <w:sz w:val="26"/>
          <w:szCs w:val="26"/>
          <w:lang w:eastAsia="zh-CN"/>
        </w:rPr>
        <w:t>-</w:t>
      </w:r>
      <w:r>
        <w:rPr>
          <w:rFonts w:ascii="SimSun" w:hAnsi="SimSun" w:cs="Traditional Arabic" w:hint="eastAsia"/>
          <w:sz w:val="26"/>
          <w:szCs w:val="26"/>
          <w:lang w:eastAsia="zh-CN"/>
        </w:rPr>
        <w:t>莱布诶的传述，他说</w:t>
      </w:r>
      <w:r w:rsidRPr="00EE2396">
        <w:rPr>
          <w:rFonts w:ascii="SimSun" w:hAnsi="SimSun" w:cs="Traditional Arabic" w:hint="eastAsia"/>
          <w:sz w:val="26"/>
          <w:szCs w:val="26"/>
          <w:lang w:eastAsia="zh-CN"/>
        </w:rPr>
        <w:t>：</w:t>
      </w:r>
      <w:r w:rsidRPr="006F7BAC">
        <w:rPr>
          <w:rFonts w:ascii="SimSun" w:hAnsi="SimSun" w:cs="Traditional Arabic" w:hint="eastAsia"/>
          <w:sz w:val="26"/>
          <w:szCs w:val="26"/>
          <w:lang w:eastAsia="zh-CN"/>
        </w:rPr>
        <w:t>有个阿米尔部族的人来请求先知</w:t>
      </w:r>
      <w:r>
        <w:rPr>
          <w:rFonts w:ascii="SimSun" w:hAnsi="SimSun" w:cs="Traditional Arabic" w:hint="eastAsia"/>
          <w:sz w:val="26"/>
          <w:szCs w:val="26"/>
          <w:lang w:eastAsia="zh-CN"/>
        </w:rPr>
        <w:t>（愿主赐福之，并使其平安）</w:t>
      </w:r>
      <w:r w:rsidRPr="006F7BAC">
        <w:rPr>
          <w:rFonts w:ascii="SimSun" w:hAnsi="SimSun" w:cs="Traditional Arabic" w:hint="eastAsia"/>
          <w:sz w:val="26"/>
          <w:szCs w:val="26"/>
          <w:lang w:eastAsia="zh-CN"/>
        </w:rPr>
        <w:t>接见，当时穆圣正在</w:t>
      </w:r>
      <w:r>
        <w:rPr>
          <w:rFonts w:ascii="SimSun" w:hAnsi="SimSun" w:cs="Traditional Arabic" w:hint="eastAsia"/>
          <w:sz w:val="26"/>
          <w:szCs w:val="26"/>
          <w:lang w:eastAsia="zh-CN"/>
        </w:rPr>
        <w:t>家中</w:t>
      </w:r>
      <w:r w:rsidRPr="006F7BAC">
        <w:rPr>
          <w:rFonts w:ascii="SimSun" w:hAnsi="SimSun" w:cs="Traditional Arabic" w:hint="eastAsia"/>
          <w:sz w:val="26"/>
          <w:szCs w:val="26"/>
          <w:lang w:eastAsia="zh-CN"/>
        </w:rPr>
        <w:t>，</w:t>
      </w:r>
      <w:r>
        <w:rPr>
          <w:rFonts w:ascii="SimSun" w:hAnsi="SimSun" w:cs="Traditional Arabic" w:hint="eastAsia"/>
          <w:sz w:val="26"/>
          <w:szCs w:val="26"/>
          <w:lang w:eastAsia="zh-CN"/>
        </w:rPr>
        <w:t>那个人</w:t>
      </w:r>
      <w:r w:rsidRPr="006F7BAC">
        <w:rPr>
          <w:rFonts w:ascii="SimSun" w:hAnsi="SimSun" w:cs="Traditional Arabic" w:hint="eastAsia"/>
          <w:sz w:val="26"/>
          <w:szCs w:val="26"/>
          <w:lang w:eastAsia="zh-CN"/>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EB378C">
        <w:rPr>
          <w:sz w:val="26"/>
          <w:szCs w:val="26"/>
          <w:rtl/>
        </w:rPr>
        <w:t xml:space="preserve">2- </w:t>
      </w:r>
      <w:r w:rsidRPr="00EB378C">
        <w:rPr>
          <w:rFonts w:hint="cs"/>
          <w:sz w:val="26"/>
          <w:szCs w:val="26"/>
          <w:rtl/>
        </w:rPr>
        <w:t>و</w:t>
      </w:r>
      <w:r w:rsidRPr="00EB378C">
        <w:rPr>
          <w:sz w:val="26"/>
          <w:szCs w:val="26"/>
          <w:rtl/>
        </w:rPr>
        <w:t xml:space="preserve">عن ربعي قال: حدثنا رجل من بني عامر: أَنَّهُ اسْتَأْذَنَ عَلَى النَّبِيِّ </w:t>
      </w:r>
      <w:r w:rsidRPr="00EB378C">
        <w:rPr>
          <w:rFonts w:cs="Rateb lotus20"/>
          <w:sz w:val="26"/>
          <w:szCs w:val="26"/>
          <w:rtl/>
        </w:rPr>
        <w:t>×</w:t>
      </w:r>
      <w:r w:rsidRPr="00EB378C">
        <w:rPr>
          <w:sz w:val="26"/>
          <w:szCs w:val="26"/>
          <w:rtl/>
        </w:rPr>
        <w:t xml:space="preserve"> وَهُوَ فِي بَيْتٍ فَقَالَ: أَلِـجُ؟ </w:t>
      </w:r>
      <w:r w:rsidRPr="00962C71">
        <w:rPr>
          <w:rFonts w:cs="Times New Roman"/>
          <w:b/>
          <w:bCs/>
          <w:color w:val="008000"/>
          <w:kern w:val="2"/>
          <w:sz w:val="26"/>
          <w:szCs w:val="26"/>
          <w:rtl/>
          <w:lang w:eastAsia="zh-CN" w:bidi="ar-SA"/>
        </w:rPr>
        <w:t>فَقَالَ النَّبِيُّ × لِـخَادِمِهِ: «اخْرُجْ إلَى هَذَا فَعَلِّمْهُ الاسْتِئْذَانَ، فَقُلْ لَـهُ: قُلْ: السَّلامُ عَلَيكُمْ أَأَدْخُلُ؟»</w:t>
      </w:r>
      <w:r w:rsidRPr="00EB378C">
        <w:rPr>
          <w:sz w:val="26"/>
          <w:szCs w:val="26"/>
          <w:rtl/>
        </w:rPr>
        <w:t xml:space="preserve"> فَسَمِعَهُ الرَّجُلُ، فَقَالَ: السَّلامُ عَلَيكُمْ أَأَدْخُلُ؟ فَأَذِنَ لَـهُ النَّبِيُّ </w:t>
      </w:r>
      <w:r w:rsidRPr="00EB378C">
        <w:rPr>
          <w:rFonts w:cs="Rateb lotus20"/>
          <w:sz w:val="26"/>
          <w:szCs w:val="26"/>
          <w:rtl/>
        </w:rPr>
        <w:t>×</w:t>
      </w:r>
      <w:r w:rsidRPr="00EB378C">
        <w:rPr>
          <w:sz w:val="26"/>
          <w:szCs w:val="26"/>
          <w:rtl/>
        </w:rPr>
        <w:t xml:space="preserve"> فَدَخَلَ. أخرجه أحمد وأبو داود.</w:t>
      </w:r>
    </w:p>
    <w:p w:rsidR="006F004A" w:rsidRPr="009C23DF" w:rsidRDefault="006F004A" w:rsidP="001B5F79">
      <w:pPr>
        <w:spacing w:beforeLines="50" w:line="500" w:lineRule="exact"/>
        <w:ind w:firstLine="520"/>
        <w:rPr>
          <w:rFonts w:ascii="SimSun" w:hAnsi="SimSun" w:cs="Traditional Arabic"/>
          <w:b/>
          <w:sz w:val="26"/>
          <w:szCs w:val="26"/>
          <w:lang w:val="zh-CN"/>
        </w:rPr>
      </w:pPr>
      <w:r w:rsidRPr="006F7BAC">
        <w:rPr>
          <w:rFonts w:ascii="SimSun" w:hAnsi="SimSun" w:cs="Arial" w:hint="eastAsia"/>
          <w:sz w:val="26"/>
          <w:szCs w:val="26"/>
        </w:rPr>
        <w:t>“我可以进去吗？”</w:t>
      </w:r>
      <w:r>
        <w:rPr>
          <w:rFonts w:ascii="SimSun" w:hAnsi="SimSun" w:cs="Arial" w:hint="eastAsia"/>
          <w:b/>
          <w:bCs/>
          <w:color w:val="008000"/>
          <w:sz w:val="26"/>
          <w:szCs w:val="26"/>
        </w:rPr>
        <w:t>先知（愿主赐福之，并使其平安）</w:t>
      </w:r>
      <w:r w:rsidRPr="006F7BAC">
        <w:rPr>
          <w:rFonts w:ascii="SimSun" w:hAnsi="SimSun" w:cs="Arial" w:hint="eastAsia"/>
          <w:b/>
          <w:bCs/>
          <w:color w:val="008000"/>
          <w:sz w:val="26"/>
          <w:szCs w:val="26"/>
        </w:rPr>
        <w:t>对自己的仆人说：“你出去教他请求允许，你让他说：‘</w:t>
      </w:r>
      <w:r>
        <w:rPr>
          <w:rFonts w:ascii="SimSun" w:hAnsi="SimSun" w:cs="Arial" w:hint="eastAsia"/>
          <w:b/>
          <w:bCs/>
          <w:color w:val="008000"/>
          <w:sz w:val="26"/>
          <w:szCs w:val="26"/>
        </w:rPr>
        <w:t>愿真主</w:t>
      </w:r>
      <w:r w:rsidRPr="006F7BAC">
        <w:rPr>
          <w:rFonts w:ascii="SimSun" w:hAnsi="SimSun" w:cs="Arial" w:hint="eastAsia"/>
          <w:b/>
          <w:bCs/>
          <w:color w:val="008000"/>
          <w:sz w:val="26"/>
          <w:szCs w:val="26"/>
        </w:rPr>
        <w:t>赐</w:t>
      </w:r>
      <w:r>
        <w:rPr>
          <w:rFonts w:ascii="SimSun" w:hAnsi="SimSun" w:cs="Arial" w:hint="eastAsia"/>
          <w:b/>
          <w:bCs/>
          <w:color w:val="008000"/>
          <w:sz w:val="26"/>
          <w:szCs w:val="26"/>
        </w:rPr>
        <w:t>您</w:t>
      </w:r>
      <w:r w:rsidRPr="006F7BAC">
        <w:rPr>
          <w:rFonts w:ascii="SimSun" w:hAnsi="SimSun" w:cs="Arial" w:hint="eastAsia"/>
          <w:b/>
          <w:bCs/>
          <w:color w:val="008000"/>
          <w:sz w:val="26"/>
          <w:szCs w:val="26"/>
        </w:rPr>
        <w:t>平安！我可以进</w:t>
      </w:r>
      <w:r>
        <w:rPr>
          <w:rFonts w:ascii="SimSun" w:hAnsi="SimSun" w:cs="Arial" w:hint="eastAsia"/>
          <w:b/>
          <w:bCs/>
          <w:color w:val="008000"/>
          <w:sz w:val="26"/>
          <w:szCs w:val="26"/>
        </w:rPr>
        <w:t>来</w:t>
      </w:r>
      <w:r w:rsidRPr="006F7BAC">
        <w:rPr>
          <w:rFonts w:ascii="SimSun" w:hAnsi="SimSun" w:cs="Arial" w:hint="eastAsia"/>
          <w:b/>
          <w:bCs/>
          <w:color w:val="008000"/>
          <w:sz w:val="26"/>
          <w:szCs w:val="26"/>
        </w:rPr>
        <w:t>吗？’”那人</w:t>
      </w:r>
      <w:r>
        <w:rPr>
          <w:rFonts w:ascii="SimSun" w:hAnsi="SimSun" w:cs="Arial" w:hint="eastAsia"/>
          <w:b/>
          <w:bCs/>
          <w:color w:val="008000"/>
          <w:sz w:val="26"/>
          <w:szCs w:val="26"/>
        </w:rPr>
        <w:t>听见后便</w:t>
      </w:r>
      <w:r w:rsidRPr="006F7BAC">
        <w:rPr>
          <w:rFonts w:ascii="SimSun" w:hAnsi="SimSun" w:cs="Arial" w:hint="eastAsia"/>
          <w:b/>
          <w:bCs/>
          <w:color w:val="008000"/>
          <w:sz w:val="26"/>
          <w:szCs w:val="26"/>
        </w:rPr>
        <w:t>说：“</w:t>
      </w:r>
      <w:r>
        <w:rPr>
          <w:rFonts w:ascii="SimSun" w:hAnsi="SimSun" w:cs="Arial" w:hint="eastAsia"/>
          <w:b/>
          <w:bCs/>
          <w:color w:val="008000"/>
          <w:sz w:val="26"/>
          <w:szCs w:val="26"/>
        </w:rPr>
        <w:t>愿真主</w:t>
      </w:r>
      <w:r w:rsidRPr="006F7BAC">
        <w:rPr>
          <w:rFonts w:ascii="SimSun" w:hAnsi="SimSun" w:cs="Arial" w:hint="eastAsia"/>
          <w:b/>
          <w:bCs/>
          <w:color w:val="008000"/>
          <w:sz w:val="26"/>
          <w:szCs w:val="26"/>
        </w:rPr>
        <w:t>赐</w:t>
      </w:r>
      <w:r>
        <w:rPr>
          <w:rFonts w:ascii="SimSun" w:hAnsi="SimSun" w:cs="Arial" w:hint="eastAsia"/>
          <w:b/>
          <w:bCs/>
          <w:color w:val="008000"/>
          <w:sz w:val="26"/>
          <w:szCs w:val="26"/>
        </w:rPr>
        <w:t>您</w:t>
      </w:r>
      <w:r w:rsidRPr="006F7BAC">
        <w:rPr>
          <w:rFonts w:ascii="SimSun" w:hAnsi="SimSun" w:cs="Arial" w:hint="eastAsia"/>
          <w:b/>
          <w:bCs/>
          <w:color w:val="008000"/>
          <w:sz w:val="26"/>
          <w:szCs w:val="26"/>
        </w:rPr>
        <w:t>平安！我可以进</w:t>
      </w:r>
      <w:r>
        <w:rPr>
          <w:rFonts w:ascii="SimSun" w:hAnsi="SimSun" w:cs="Arial" w:hint="eastAsia"/>
          <w:b/>
          <w:bCs/>
          <w:color w:val="008000"/>
          <w:sz w:val="26"/>
          <w:szCs w:val="26"/>
        </w:rPr>
        <w:t>来</w:t>
      </w:r>
      <w:r w:rsidRPr="006F7BAC">
        <w:rPr>
          <w:rFonts w:ascii="SimSun" w:hAnsi="SimSun" w:cs="Arial" w:hint="eastAsia"/>
          <w:b/>
          <w:bCs/>
          <w:color w:val="008000"/>
          <w:sz w:val="26"/>
          <w:szCs w:val="26"/>
        </w:rPr>
        <w:t>吗？</w:t>
      </w:r>
      <w:r>
        <w:rPr>
          <w:rFonts w:ascii="SimSun" w:hAnsi="SimSun" w:cs="Arial" w:hint="eastAsia"/>
          <w:b/>
          <w:bCs/>
          <w:color w:val="008000"/>
          <w:sz w:val="26"/>
          <w:szCs w:val="26"/>
        </w:rPr>
        <w:t>”穆圣</w:t>
      </w:r>
      <w:r w:rsidRPr="006F7BAC">
        <w:rPr>
          <w:rFonts w:ascii="SimSun" w:hAnsi="SimSun" w:cs="Arial" w:hint="eastAsia"/>
          <w:b/>
          <w:bCs/>
          <w:color w:val="008000"/>
          <w:sz w:val="26"/>
          <w:szCs w:val="26"/>
        </w:rPr>
        <w:t>允许</w:t>
      </w:r>
      <w:r>
        <w:rPr>
          <w:rFonts w:ascii="SimSun" w:hAnsi="SimSun" w:cs="Arial" w:hint="eastAsia"/>
          <w:b/>
          <w:bCs/>
          <w:color w:val="008000"/>
          <w:sz w:val="26"/>
          <w:szCs w:val="26"/>
        </w:rPr>
        <w:t>了他，他就</w:t>
      </w:r>
      <w:r w:rsidRPr="006F7BAC">
        <w:rPr>
          <w:rFonts w:ascii="SimSun" w:hAnsi="SimSun" w:cs="Arial" w:hint="eastAsia"/>
          <w:b/>
          <w:bCs/>
          <w:color w:val="008000"/>
          <w:sz w:val="26"/>
          <w:szCs w:val="26"/>
        </w:rPr>
        <w:t>进来</w:t>
      </w:r>
      <w:r>
        <w:rPr>
          <w:rFonts w:ascii="SimSun" w:hAnsi="SimSun" w:cs="Arial" w:hint="eastAsia"/>
          <w:b/>
          <w:bCs/>
          <w:color w:val="008000"/>
          <w:sz w:val="26"/>
          <w:szCs w:val="26"/>
        </w:rPr>
        <w:t>了</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4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sidRPr="00A820F7">
        <w:rPr>
          <w:rFonts w:ascii="STXingkai" w:eastAsia="STXingkai" w:hAnsi="SimSun" w:cs="Arial" w:hint="eastAsia"/>
          <w:bCs/>
          <w:sz w:val="28"/>
          <w:szCs w:val="30"/>
        </w:rPr>
        <w:t>请求许可</w:t>
      </w:r>
      <w:r>
        <w:rPr>
          <w:rFonts w:ascii="STXingkai" w:eastAsia="STXingkai" w:hAnsi="SimSun" w:cs="Arial" w:hint="eastAsia"/>
          <w:bCs/>
          <w:sz w:val="28"/>
          <w:szCs w:val="30"/>
        </w:rPr>
        <w:t>者应站在哪里</w:t>
      </w:r>
      <w:r w:rsidRPr="009D6783">
        <w:rPr>
          <w:rFonts w:ascii="STXingkai" w:eastAsia="STXingkai" w:hAnsi="SimSun" w:cs="Arial" w:hint="eastAsia"/>
          <w:bCs/>
          <w:sz w:val="28"/>
          <w:szCs w:val="30"/>
        </w:rPr>
        <w:t>：</w:t>
      </w:r>
    </w:p>
    <w:p w:rsidR="006F004A" w:rsidRPr="0082067E" w:rsidRDefault="006F004A" w:rsidP="001B5F79">
      <w:pPr>
        <w:pStyle w:val="a8"/>
        <w:widowControl w:val="0"/>
        <w:bidi w:val="0"/>
        <w:spacing w:beforeLines="50" w:after="0"/>
        <w:ind w:left="0" w:firstLine="520"/>
        <w:jc w:val="both"/>
        <w:rPr>
          <w:rFonts w:ascii="SimSun" w:hAnsi="SimSun" w:cs="Traditional Arabic" w:hint="eastAsia"/>
          <w:sz w:val="26"/>
          <w:szCs w:val="26"/>
          <w:lang w:eastAsia="zh-CN"/>
        </w:rPr>
      </w:pPr>
      <w:r>
        <w:rPr>
          <w:rFonts w:ascii="SimSun" w:hAnsi="SimSun" w:cs="Traditional Arabic" w:hint="eastAsia"/>
          <w:sz w:val="26"/>
          <w:szCs w:val="26"/>
          <w:lang w:eastAsia="zh-CN"/>
        </w:rPr>
        <w:t>阿布杜拉·本·布斯尔</w:t>
      </w:r>
      <w:r w:rsidRPr="0082067E">
        <w:rPr>
          <w:rFonts w:ascii="SimSun" w:hAnsi="SimSun" w:cs="Traditional Arabic" w:hint="eastAsia"/>
          <w:sz w:val="26"/>
          <w:szCs w:val="26"/>
          <w:lang w:eastAsia="zh-CN"/>
        </w:rPr>
        <w:t>（愿主喜悦他）的传述，</w:t>
      </w:r>
      <w:r>
        <w:rPr>
          <w:rFonts w:ascii="SimSun" w:hAnsi="SimSun" w:cs="Traditional Arabic" w:hint="eastAsia"/>
          <w:sz w:val="26"/>
          <w:szCs w:val="26"/>
          <w:lang w:eastAsia="zh-CN"/>
        </w:rPr>
        <w:t>他说</w:t>
      </w:r>
      <w:r w:rsidRPr="0082067E">
        <w:rPr>
          <w:rFonts w:ascii="SimSun" w:hAnsi="SimSun" w:cs="Traditional Arabic" w:hint="eastAsia"/>
          <w:sz w:val="26"/>
          <w:szCs w:val="26"/>
          <w:lang w:eastAsia="zh-CN"/>
        </w:rPr>
        <w:t>：</w:t>
      </w:r>
    </w:p>
    <w:p w:rsidR="006F004A" w:rsidRDefault="006F004A" w:rsidP="001B5F79">
      <w:pPr>
        <w:pStyle w:val="ac"/>
        <w:spacing w:beforeLines="50" w:after="0"/>
        <w:ind w:left="0" w:firstLine="520"/>
        <w:jc w:val="both"/>
        <w:rPr>
          <w:rFonts w:hint="eastAsia"/>
          <w:sz w:val="26"/>
          <w:szCs w:val="26"/>
          <w:lang w:eastAsia="zh-CN"/>
        </w:rPr>
      </w:pPr>
      <w:r w:rsidRPr="00EB378C">
        <w:rPr>
          <w:sz w:val="26"/>
          <w:szCs w:val="26"/>
          <w:rtl/>
        </w:rPr>
        <w:t>عن عبدالله بن بُسر رضي الله عنه قال:</w:t>
      </w:r>
      <w:r w:rsidRPr="00F21C2E">
        <w:rPr>
          <w:rFonts w:cs="Times New Roman"/>
          <w:b/>
          <w:bCs/>
          <w:color w:val="008000"/>
          <w:kern w:val="2"/>
          <w:sz w:val="26"/>
          <w:szCs w:val="26"/>
          <w:rtl/>
          <w:lang w:eastAsia="zh-CN" w:bidi="ar-SA"/>
        </w:rPr>
        <w:t xml:space="preserve"> كَانَ النَّبِيُّ × إذَا أَتَى بَابَ قَوْمٍ لَـمْ يَسْتَقْبِلْ البَابَ مِنْ تِلْقَاءِ وَجْهِهِ، وَلَكِنْ مِنْ رُكْنِـهِ الأَيْـمَنِ أَوِ الأَيْسَرِ،</w:t>
      </w:r>
      <w:r w:rsidRPr="00EB378C">
        <w:rPr>
          <w:rFonts w:cs="Times New Roman"/>
          <w:b/>
          <w:bCs/>
          <w:color w:val="008000"/>
          <w:kern w:val="2"/>
          <w:sz w:val="26"/>
          <w:szCs w:val="26"/>
          <w:rtl/>
          <w:lang w:eastAsia="zh-CN" w:bidi="ar-SA"/>
        </w:rPr>
        <w:t xml:space="preserve"> وَيَـقُولُ: «السَّلامُ عَلَيكُم، السَّلامُ عَلَيكُمْ»</w:t>
      </w:r>
      <w:r w:rsidRPr="00EB378C">
        <w:rPr>
          <w:sz w:val="26"/>
          <w:szCs w:val="26"/>
          <w:rtl/>
        </w:rPr>
        <w:t>. أخرجه أحمد وأبو داود.</w:t>
      </w:r>
    </w:p>
    <w:p w:rsidR="006F004A" w:rsidRPr="009C23DF" w:rsidRDefault="006F004A" w:rsidP="001B5F79">
      <w:pPr>
        <w:spacing w:beforeLines="50" w:line="500" w:lineRule="exact"/>
        <w:ind w:firstLine="522"/>
        <w:rPr>
          <w:rFonts w:ascii="SimSun" w:hAnsi="SimSun" w:cs="Traditional Arabic"/>
          <w:b/>
          <w:sz w:val="26"/>
          <w:szCs w:val="26"/>
          <w:lang w:val="zh-CN"/>
        </w:rPr>
      </w:pPr>
      <w:r>
        <w:rPr>
          <w:rFonts w:ascii="SimSun" w:hAnsi="SimSun" w:hint="eastAsia"/>
          <w:b/>
          <w:bCs/>
          <w:noProof/>
          <w:color w:val="008000"/>
          <w:sz w:val="26"/>
          <w:szCs w:val="26"/>
        </w:rPr>
        <w:t>“</w:t>
      </w:r>
      <w:r w:rsidRPr="00F21C2E">
        <w:rPr>
          <w:rFonts w:ascii="SimSun" w:hAnsi="SimSun" w:cs="Arial" w:hint="eastAsia"/>
          <w:b/>
          <w:bCs/>
          <w:color w:val="008000"/>
          <w:sz w:val="26"/>
          <w:szCs w:val="26"/>
        </w:rPr>
        <w:t>每当先知</w:t>
      </w:r>
      <w:r>
        <w:rPr>
          <w:rFonts w:ascii="SimSun" w:hAnsi="SimSun" w:cs="Arial" w:hint="eastAsia"/>
          <w:b/>
          <w:bCs/>
          <w:color w:val="008000"/>
          <w:sz w:val="26"/>
          <w:szCs w:val="26"/>
        </w:rPr>
        <w:t>（愿主赐福之，并使其平安）</w:t>
      </w:r>
      <w:r w:rsidRPr="00F21C2E">
        <w:rPr>
          <w:rFonts w:ascii="SimSun" w:hAnsi="SimSun" w:cs="Arial" w:hint="eastAsia"/>
          <w:b/>
          <w:bCs/>
          <w:color w:val="008000"/>
          <w:sz w:val="26"/>
          <w:szCs w:val="26"/>
        </w:rPr>
        <w:t>到别人门前时，他都不会面对着门站立，</w:t>
      </w:r>
      <w:r>
        <w:rPr>
          <w:rFonts w:ascii="SimSun" w:hAnsi="SimSun" w:cs="Arial" w:hint="eastAsia"/>
          <w:b/>
          <w:bCs/>
          <w:color w:val="008000"/>
          <w:sz w:val="26"/>
          <w:szCs w:val="26"/>
        </w:rPr>
        <w:t>而</w:t>
      </w:r>
      <w:r w:rsidRPr="00F21C2E">
        <w:rPr>
          <w:rFonts w:ascii="SimSun" w:hAnsi="SimSun" w:cs="Arial" w:hint="eastAsia"/>
          <w:b/>
          <w:bCs/>
          <w:color w:val="008000"/>
          <w:sz w:val="26"/>
          <w:szCs w:val="26"/>
        </w:rPr>
        <w:t>是他站在门的右侧或门的左侧，并且说：‘愿真主赐你们平安！愿真主赐你们平安！’</w:t>
      </w:r>
      <w:r w:rsidRPr="009C23DF">
        <w:rPr>
          <w:rFonts w:ascii="SimSun" w:hAnsi="SimSun" w:hint="eastAsia"/>
          <w:b/>
          <w:bCs/>
          <w:noProof/>
          <w:color w:val="008000"/>
          <w:sz w:val="26"/>
          <w:szCs w:val="26"/>
        </w:rPr>
        <w:t>。</w:t>
      </w:r>
      <w:r w:rsidRPr="009C23DF">
        <w:rPr>
          <w:rFonts w:ascii="SimSun" w:hAnsi="SimSun" w:cs="Arial" w:hint="eastAsia"/>
          <w:b/>
          <w:bCs/>
          <w:color w:val="008000"/>
          <w:sz w:val="26"/>
          <w:szCs w:val="26"/>
        </w:rPr>
        <w:t>”</w:t>
      </w:r>
      <w:r w:rsidRPr="009C23DF">
        <w:rPr>
          <w:rStyle w:val="a5"/>
          <w:rFonts w:cs="Arial"/>
          <w:b/>
          <w:bCs w:val="0"/>
          <w:color w:val="008000"/>
        </w:rPr>
        <w:footnoteReference w:id="149"/>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仆人与儿童</w:t>
      </w:r>
      <w:r w:rsidRPr="00A820F7">
        <w:rPr>
          <w:rFonts w:ascii="STXingkai" w:eastAsia="STXingkai" w:hAnsi="SimSun" w:cs="Arial" w:hint="eastAsia"/>
          <w:bCs/>
          <w:sz w:val="28"/>
          <w:szCs w:val="30"/>
        </w:rPr>
        <w:t>请求许可</w:t>
      </w:r>
      <w:r>
        <w:rPr>
          <w:rFonts w:ascii="STXingkai" w:eastAsia="STXingkai" w:hAnsi="SimSun" w:cs="Arial" w:hint="eastAsia"/>
          <w:bCs/>
          <w:sz w:val="28"/>
          <w:szCs w:val="30"/>
        </w:rPr>
        <w:t>的时间</w:t>
      </w:r>
      <w:r w:rsidRPr="009D6783">
        <w:rPr>
          <w:rFonts w:ascii="STXingkai" w:eastAsia="STXingkai" w:hAnsi="SimSun" w:cs="Arial" w:hint="eastAsia"/>
          <w:bCs/>
          <w:sz w:val="28"/>
          <w:szCs w:val="30"/>
        </w:rPr>
        <w:t>：</w:t>
      </w:r>
    </w:p>
    <w:p w:rsidR="006F004A" w:rsidRPr="00331D15" w:rsidRDefault="006F004A" w:rsidP="001B5F79">
      <w:pPr>
        <w:pStyle w:val="a8"/>
        <w:widowControl w:val="0"/>
        <w:bidi w:val="0"/>
        <w:spacing w:beforeLines="50" w:after="0"/>
        <w:ind w:left="0" w:firstLine="520"/>
        <w:jc w:val="both"/>
        <w:rPr>
          <w:sz w:val="26"/>
          <w:szCs w:val="26"/>
          <w:lang w:eastAsia="zh-CN"/>
        </w:rPr>
      </w:pPr>
      <w:r w:rsidRPr="00331D15">
        <w:rPr>
          <w:rFonts w:ascii="SimSun" w:hAnsi="SimSun" w:cs="Traditional Arabic" w:hint="eastAsia"/>
          <w:sz w:val="26"/>
          <w:szCs w:val="26"/>
          <w:lang w:eastAsia="zh-CN"/>
        </w:rPr>
        <w:t>清高的真主说：</w:t>
      </w:r>
    </w:p>
    <w:p w:rsidR="006F004A" w:rsidRDefault="006F004A" w:rsidP="001B5F79">
      <w:pPr>
        <w:pStyle w:val="ac"/>
        <w:spacing w:beforeLines="50" w:after="0"/>
        <w:ind w:left="0" w:firstLine="520"/>
        <w:jc w:val="both"/>
        <w:rPr>
          <w:rFonts w:hint="eastAsia"/>
          <w:spacing w:val="-4"/>
          <w:sz w:val="26"/>
          <w:szCs w:val="26"/>
          <w:lang w:eastAsia="zh-CN"/>
        </w:rPr>
      </w:pPr>
      <w:r w:rsidRPr="00EB378C">
        <w:rPr>
          <w:sz w:val="26"/>
          <w:szCs w:val="26"/>
          <w:rtl/>
        </w:rPr>
        <w:t>قال الله تعالى:</w:t>
      </w:r>
      <w:r w:rsidRPr="00EB378C">
        <w:rPr>
          <w:rFonts w:hint="cs"/>
          <w:b/>
          <w:bCs/>
          <w:color w:val="0000FF"/>
          <w:sz w:val="26"/>
          <w:szCs w:val="26"/>
          <w:rtl/>
        </w:rPr>
        <w:t xml:space="preserve"> </w:t>
      </w:r>
      <w:r w:rsidRPr="00EB378C">
        <w:rPr>
          <w:rFonts w:ascii="QCF_BSML" w:hAnsi="QCF_BSML" w:cs="QCF_BSML"/>
          <w:b/>
          <w:bCs/>
          <w:color w:val="0000FF"/>
          <w:sz w:val="26"/>
          <w:szCs w:val="26"/>
          <w:rtl/>
        </w:rPr>
        <w:t>(</w:t>
      </w:r>
      <w:r w:rsidRPr="00EB378C">
        <w:rPr>
          <w:rFonts w:ascii="QCF_P357" w:hAnsi="QCF_P357" w:cs="QCF_P357"/>
          <w:b/>
          <w:bCs/>
          <w:color w:val="0000FF"/>
          <w:sz w:val="26"/>
          <w:szCs w:val="26"/>
          <w:rtl/>
        </w:rPr>
        <w:t xml:space="preserve">ﮬ ﮭ ﮮ ﮯ ﮰ ﮱ ﯓ ﯔ ﯕ ﯖ </w:t>
      </w:r>
      <w:r w:rsidRPr="00EB378C">
        <w:rPr>
          <w:rFonts w:ascii="QCF_P357" w:hAnsi="QCF_P357" w:cs="QCF_P357"/>
          <w:b/>
          <w:bCs/>
          <w:color w:val="0000FF"/>
          <w:spacing w:val="4"/>
          <w:sz w:val="26"/>
          <w:szCs w:val="26"/>
          <w:rtl/>
        </w:rPr>
        <w:t>ﯗ</w:t>
      </w:r>
      <w:r w:rsidRPr="00EB378C">
        <w:rPr>
          <w:rFonts w:ascii="QCF_P357" w:hAnsi="QCF_P357" w:cs="QCF_P357" w:hint="cs"/>
          <w:b/>
          <w:bCs/>
          <w:color w:val="0000FF"/>
          <w:spacing w:val="4"/>
          <w:sz w:val="26"/>
          <w:szCs w:val="26"/>
          <w:rtl/>
        </w:rPr>
        <w:t xml:space="preserve"> </w:t>
      </w:r>
      <w:r w:rsidRPr="00EB378C">
        <w:rPr>
          <w:rFonts w:ascii="QCF_P357" w:hAnsi="QCF_P357" w:cs="QCF_P357"/>
          <w:b/>
          <w:bCs/>
          <w:color w:val="0000FF"/>
          <w:spacing w:val="4"/>
          <w:sz w:val="26"/>
          <w:szCs w:val="26"/>
          <w:rtl/>
        </w:rPr>
        <w:t xml:space="preserve"> ﯘ</w:t>
      </w:r>
      <w:r w:rsidRPr="00EB378C">
        <w:rPr>
          <w:rFonts w:ascii="QCF_P357" w:hAnsi="QCF_P357" w:cs="QCF_P357" w:hint="cs"/>
          <w:b/>
          <w:bCs/>
          <w:color w:val="0000FF"/>
          <w:spacing w:val="4"/>
          <w:sz w:val="26"/>
          <w:szCs w:val="26"/>
          <w:rtl/>
        </w:rPr>
        <w:t xml:space="preserve"> </w:t>
      </w:r>
      <w:r w:rsidRPr="00EB378C">
        <w:rPr>
          <w:rFonts w:ascii="QCF_P357" w:hAnsi="QCF_P357" w:cs="QCF_P357"/>
          <w:b/>
          <w:bCs/>
          <w:color w:val="0000FF"/>
          <w:spacing w:val="4"/>
          <w:sz w:val="26"/>
          <w:szCs w:val="26"/>
          <w:rtl/>
        </w:rPr>
        <w:t xml:space="preserve"> ﯙ</w:t>
      </w:r>
      <w:r w:rsidRPr="00EB378C">
        <w:rPr>
          <w:rFonts w:ascii="QCF_P357" w:hAnsi="QCF_P357" w:cs="QCF_P357" w:hint="cs"/>
          <w:b/>
          <w:bCs/>
          <w:color w:val="0000FF"/>
          <w:spacing w:val="4"/>
          <w:sz w:val="26"/>
          <w:szCs w:val="26"/>
          <w:rtl/>
        </w:rPr>
        <w:t xml:space="preserve"> </w:t>
      </w:r>
      <w:r w:rsidRPr="00EB378C">
        <w:rPr>
          <w:rFonts w:ascii="QCF_P357" w:hAnsi="QCF_P357" w:cs="QCF_P357"/>
          <w:b/>
          <w:bCs/>
          <w:color w:val="0000FF"/>
          <w:spacing w:val="4"/>
          <w:sz w:val="26"/>
          <w:szCs w:val="26"/>
          <w:rtl/>
        </w:rPr>
        <w:t xml:space="preserve"> ﯚ ﯛ ﯜ ﯝ ﯞ ﯟ ﯠ ﯡ ﯢ ﯣ ﯤ ﯥ ﯦ ﯧ</w:t>
      </w:r>
      <w:r w:rsidRPr="00EB378C">
        <w:rPr>
          <w:rFonts w:ascii="QCF_P357" w:hAnsi="QCF_P357" w:cs="QCF_P357"/>
          <w:b/>
          <w:bCs/>
          <w:color w:val="0000FF"/>
          <w:sz w:val="26"/>
          <w:szCs w:val="26"/>
          <w:rtl/>
        </w:rPr>
        <w:t xml:space="preserve"> </w:t>
      </w:r>
      <w:r w:rsidRPr="00EB378C">
        <w:rPr>
          <w:rFonts w:ascii="QCF_P357" w:hAnsi="QCF_P357" w:cs="QCF_P357"/>
          <w:b/>
          <w:bCs/>
          <w:color w:val="0000FF"/>
          <w:spacing w:val="8"/>
          <w:sz w:val="26"/>
          <w:szCs w:val="26"/>
          <w:rtl/>
        </w:rPr>
        <w:t>ﯨ ﯩ ﯪ</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 ﯫ</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 ﯬ ﯭ ﯮ</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 ﯯ</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 ﯰ </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ﯱ </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ﯲ </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ﯳ ﯴ </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ﯵ</w:t>
      </w:r>
      <w:r w:rsidRPr="00EB378C">
        <w:rPr>
          <w:rFonts w:ascii="QCF_P357" w:hAnsi="QCF_P357" w:cs="QCF_P357" w:hint="cs"/>
          <w:b/>
          <w:bCs/>
          <w:color w:val="0000FF"/>
          <w:spacing w:val="8"/>
          <w:sz w:val="26"/>
          <w:szCs w:val="26"/>
          <w:rtl/>
        </w:rPr>
        <w:t xml:space="preserve"> </w:t>
      </w:r>
      <w:r w:rsidRPr="00EB378C">
        <w:rPr>
          <w:rFonts w:ascii="QCF_P357" w:hAnsi="QCF_P357" w:cs="QCF_P357"/>
          <w:b/>
          <w:bCs/>
          <w:color w:val="0000FF"/>
          <w:spacing w:val="8"/>
          <w:sz w:val="26"/>
          <w:szCs w:val="26"/>
          <w:rtl/>
        </w:rPr>
        <w:t xml:space="preserve"> ﯶ</w:t>
      </w:r>
      <w:r w:rsidRPr="00EB378C">
        <w:rPr>
          <w:rFonts w:ascii="QCF_P357" w:hAnsi="QCF_P357" w:cs="QCF_P357"/>
          <w:b/>
          <w:bCs/>
          <w:color w:val="0000FF"/>
          <w:sz w:val="26"/>
          <w:szCs w:val="26"/>
          <w:rtl/>
        </w:rPr>
        <w:t xml:space="preserve"> </w:t>
      </w:r>
      <w:r w:rsidRPr="00EB378C">
        <w:rPr>
          <w:rFonts w:ascii="QCF_P357" w:hAnsi="QCF_P357" w:cs="QCF_P357"/>
          <w:b/>
          <w:bCs/>
          <w:color w:val="0000FF"/>
          <w:spacing w:val="-4"/>
          <w:sz w:val="26"/>
          <w:szCs w:val="26"/>
          <w:rtl/>
        </w:rPr>
        <w:t>ﯷ ﯸ ﯹ ﯺ ﯻ ﯼ ﯽ ﯾ ﯿ ﰀ ﰁ ﰂ ﰃ ﰄ</w:t>
      </w:r>
      <w:r w:rsidRPr="00EB378C">
        <w:rPr>
          <w:rFonts w:ascii="QCF_BSML" w:hAnsi="QCF_BSML" w:cs="QCF_BSML"/>
          <w:b/>
          <w:bCs/>
          <w:color w:val="0000FF"/>
          <w:spacing w:val="-4"/>
          <w:sz w:val="26"/>
          <w:szCs w:val="26"/>
          <w:rtl/>
        </w:rPr>
        <w:t>)</w:t>
      </w:r>
      <w:r w:rsidRPr="00EB378C">
        <w:rPr>
          <w:rFonts w:hint="cs"/>
          <w:spacing w:val="-4"/>
          <w:sz w:val="26"/>
          <w:szCs w:val="26"/>
          <w:rtl/>
        </w:rPr>
        <w:t xml:space="preserve"> </w:t>
      </w:r>
      <w:r w:rsidRPr="00EB378C">
        <w:rPr>
          <w:rStyle w:val="Char1"/>
          <w:spacing w:val="-4"/>
          <w:sz w:val="26"/>
          <w:szCs w:val="26"/>
          <w:rtl/>
        </w:rPr>
        <w:t>[النور/</w:t>
      </w:r>
      <w:r w:rsidRPr="00EB378C">
        <w:rPr>
          <w:rStyle w:val="Char1"/>
          <w:rFonts w:hint="cs"/>
          <w:spacing w:val="-4"/>
          <w:sz w:val="26"/>
          <w:szCs w:val="26"/>
          <w:rtl/>
        </w:rPr>
        <w:t xml:space="preserve"> </w:t>
      </w:r>
      <w:r w:rsidRPr="00EB378C">
        <w:rPr>
          <w:rStyle w:val="Char1"/>
          <w:spacing w:val="-4"/>
          <w:sz w:val="26"/>
          <w:szCs w:val="26"/>
          <w:rtl/>
        </w:rPr>
        <w:t>58]</w:t>
      </w:r>
      <w:r w:rsidRPr="00EB378C">
        <w:rPr>
          <w:spacing w:val="-4"/>
          <w:sz w:val="26"/>
          <w:szCs w:val="26"/>
          <w:rtl/>
        </w:rPr>
        <w:t>.</w:t>
      </w:r>
    </w:p>
    <w:p w:rsidR="006F004A" w:rsidRPr="00331D15" w:rsidRDefault="006F004A" w:rsidP="001B5F79">
      <w:pPr>
        <w:pStyle w:val="af3"/>
        <w:spacing w:beforeLines="50" w:after="0" w:line="500" w:lineRule="exact"/>
        <w:ind w:firstLine="522"/>
        <w:rPr>
          <w:rFonts w:ascii="SimSun" w:hAnsi="SimSun"/>
          <w:color w:val="800000"/>
          <w:sz w:val="26"/>
          <w:szCs w:val="26"/>
        </w:rPr>
      </w:pPr>
      <w:r w:rsidRPr="00331D15">
        <w:rPr>
          <w:rFonts w:ascii="SimSun" w:hAnsi="SimSun" w:hint="eastAsia"/>
          <w:b/>
          <w:bCs/>
          <w:color w:val="800000"/>
          <w:sz w:val="26"/>
          <w:szCs w:val="26"/>
          <w:lang w:val="zh-CN"/>
        </w:rPr>
        <w:t>【</w:t>
      </w:r>
      <w:r w:rsidRPr="00331D15">
        <w:rPr>
          <w:rFonts w:ascii="SimSun" w:hAnsi="SimSun" w:hint="eastAsia"/>
          <w:b/>
          <w:bCs/>
          <w:color w:val="800000"/>
          <w:sz w:val="26"/>
          <w:szCs w:val="26"/>
        </w:rPr>
        <w:t>58]信士们啊！教你们的奴婢和你们中尚未成丁的儿童，三次向你们请示，晨礼之前，正午脱衣之时，宵礼之后，这是你们的三个不防备的时候。除此以外，你们和他们无妨随便往来。真主这样为你们阐明一些迹象。真主是全知的，是至睿的。</w:t>
      </w:r>
      <w:r w:rsidRPr="00331D15">
        <w:rPr>
          <w:rFonts w:ascii="SimSun" w:hAnsi="SimSun" w:hint="eastAsia"/>
          <w:b/>
          <w:bCs/>
          <w:color w:val="800000"/>
          <w:sz w:val="26"/>
          <w:szCs w:val="26"/>
          <w:lang w:val="zh-CN"/>
        </w:rPr>
        <w:t>】</w:t>
      </w:r>
      <w:r w:rsidRPr="00331D15">
        <w:rPr>
          <w:rStyle w:val="a5"/>
          <w:b/>
          <w:bCs w:val="0"/>
          <w:color w:val="800000"/>
          <w:lang w:val="zh-CN"/>
        </w:rPr>
        <w:footnoteReference w:id="150"/>
      </w:r>
      <w:r w:rsidRPr="00331D15">
        <w:rPr>
          <w:rFonts w:ascii="SimSun" w:hAnsi="SimSun" w:hint="eastAsia"/>
          <w:color w:val="800000"/>
          <w:sz w:val="26"/>
          <w:szCs w:val="26"/>
        </w:rPr>
        <w:t xml:space="preserve"> </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不要密谈，除非得到朋友许可</w:t>
      </w:r>
      <w:r w:rsidRPr="009D6783">
        <w:rPr>
          <w:rFonts w:ascii="STXingkai" w:eastAsia="STXingkai" w:hAnsi="SimSun" w:cs="Arial" w:hint="eastAsia"/>
          <w:bCs/>
          <w:sz w:val="28"/>
          <w:szCs w:val="30"/>
        </w:rPr>
        <w:t>：</w:t>
      </w:r>
    </w:p>
    <w:p w:rsidR="006F004A" w:rsidRPr="00F21C2E" w:rsidRDefault="006F004A" w:rsidP="001B5F79">
      <w:pPr>
        <w:pStyle w:val="ac"/>
        <w:bidi w:val="0"/>
        <w:spacing w:beforeLines="50" w:after="0"/>
        <w:ind w:left="0" w:firstLine="520"/>
        <w:jc w:val="both"/>
        <w:rPr>
          <w:rFonts w:hint="eastAsia"/>
          <w:spacing w:val="-4"/>
          <w:sz w:val="24"/>
          <w:szCs w:val="24"/>
          <w:rtl/>
          <w:lang w:eastAsia="zh-CN"/>
        </w:rPr>
      </w:pPr>
      <w:r w:rsidRPr="00F21C2E">
        <w:rPr>
          <w:rFonts w:ascii="SimSun" w:hAnsi="SimSun" w:cs="Traditional Arabic" w:hint="eastAsia"/>
          <w:sz w:val="26"/>
          <w:szCs w:val="26"/>
          <w:lang w:eastAsia="zh-CN"/>
        </w:rPr>
        <w:t>阿布杜拉·本·麦斯欧德（愿主喜悦他）的传述，</w:t>
      </w:r>
      <w:r>
        <w:rPr>
          <w:rFonts w:ascii="SimSun" w:hAnsi="SimSun" w:cs="Traditional Arabic" w:hint="eastAsia"/>
          <w:sz w:val="26"/>
          <w:szCs w:val="26"/>
          <w:lang w:eastAsia="zh-CN"/>
        </w:rPr>
        <w:t>他说：</w:t>
      </w:r>
      <w:r w:rsidRPr="00F21C2E">
        <w:rPr>
          <w:rFonts w:ascii="SimSun" w:hAnsi="SimSun" w:hint="eastAsia"/>
          <w:b/>
          <w:bCs/>
          <w:color w:val="008000"/>
          <w:sz w:val="26"/>
          <w:szCs w:val="24"/>
          <w:lang w:eastAsia="zh-CN"/>
        </w:rPr>
        <w:t>主的使者</w:t>
      </w:r>
      <w:r>
        <w:rPr>
          <w:rFonts w:ascii="SimSun" w:hAnsi="SimSun" w:hint="eastAsia"/>
          <w:b/>
          <w:bCs/>
          <w:color w:val="008000"/>
          <w:sz w:val="26"/>
          <w:szCs w:val="24"/>
          <w:lang w:eastAsia="zh-CN"/>
        </w:rPr>
        <w:t>（愿主赐福之，并使其平安）</w:t>
      </w:r>
      <w:r w:rsidRPr="00F21C2E">
        <w:rPr>
          <w:rFonts w:ascii="SimSun" w:hAnsi="SimSun" w:hint="eastAsia"/>
          <w:b/>
          <w:bCs/>
          <w:color w:val="008000"/>
          <w:sz w:val="26"/>
          <w:szCs w:val="24"/>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EB378C">
        <w:rPr>
          <w:sz w:val="26"/>
          <w:szCs w:val="26"/>
          <w:rtl/>
        </w:rPr>
        <w:t>عن عبدالله بن مسعود رضي الله عنه قال</w:t>
      </w:r>
      <w:r w:rsidRPr="00F21C2E">
        <w:rPr>
          <w:sz w:val="26"/>
          <w:szCs w:val="26"/>
          <w:rtl/>
        </w:rPr>
        <w:t>:</w:t>
      </w:r>
      <w:r w:rsidRPr="00F21C2E">
        <w:rPr>
          <w:rFonts w:cs="Times New Roman"/>
          <w:b/>
          <w:bCs/>
          <w:color w:val="008000"/>
          <w:kern w:val="2"/>
          <w:sz w:val="26"/>
          <w:szCs w:val="26"/>
          <w:rtl/>
          <w:lang w:eastAsia="zh-CN" w:bidi="ar-SA"/>
        </w:rPr>
        <w:t xml:space="preserve"> قال رَسُولُ الله ×: «إذَا كُنْتُـمْ ثَلاثَةً فَلا يَتَنَاجَى اثْنَانِ دُونَ صَاحِبِـهِـمَا فَإنَّ ذَلِكَ يُـحْزِنُـهُ».</w:t>
      </w:r>
      <w:r w:rsidRPr="00EB378C">
        <w:rPr>
          <w:sz w:val="26"/>
          <w:szCs w:val="26"/>
          <w:rtl/>
        </w:rPr>
        <w:t xml:space="preserve">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lang w:bidi="ar-JO"/>
        </w:rPr>
        <w:t>“如果</w:t>
      </w:r>
      <w:r>
        <w:rPr>
          <w:rFonts w:ascii="SimSun" w:hAnsi="SimSun" w:hint="eastAsia"/>
          <w:b/>
          <w:bCs/>
          <w:color w:val="008000"/>
          <w:sz w:val="26"/>
          <w:szCs w:val="26"/>
        </w:rPr>
        <w:t>你们</w:t>
      </w:r>
      <w:r w:rsidRPr="00543290">
        <w:rPr>
          <w:rFonts w:ascii="SimSun" w:hAnsi="SimSun" w:hint="eastAsia"/>
          <w:b/>
          <w:bCs/>
          <w:color w:val="008000"/>
          <w:sz w:val="26"/>
          <w:szCs w:val="26"/>
        </w:rPr>
        <w:t>只有三个人的时候，其中的两个人不能密谈而冷落第三者。那样做确会使他悲伤</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5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没有得到许可，不能观看别人的家</w:t>
      </w:r>
      <w:r w:rsidRPr="009D6783">
        <w:rPr>
          <w:rFonts w:ascii="STXingkai" w:eastAsia="STXingkai" w:hAnsi="SimSun" w:cs="Arial" w:hint="eastAsia"/>
          <w:bCs/>
          <w:sz w:val="28"/>
          <w:szCs w:val="30"/>
        </w:rPr>
        <w:t>：</w:t>
      </w:r>
    </w:p>
    <w:p w:rsidR="006F004A" w:rsidRPr="00F21C2E" w:rsidRDefault="006F004A" w:rsidP="001B5F79">
      <w:pPr>
        <w:pStyle w:val="ac"/>
        <w:bidi w:val="0"/>
        <w:spacing w:beforeLines="50" w:after="0"/>
        <w:ind w:left="0" w:firstLine="520"/>
        <w:jc w:val="both"/>
        <w:rPr>
          <w:rFonts w:hint="eastAsia"/>
          <w:spacing w:val="-4"/>
          <w:sz w:val="24"/>
          <w:szCs w:val="24"/>
          <w:rtl/>
          <w:lang w:eastAsia="zh-CN"/>
        </w:rPr>
      </w:pPr>
      <w:r w:rsidRPr="00543290">
        <w:rPr>
          <w:rFonts w:ascii="SimSun" w:hAnsi="SimSun" w:hint="eastAsia"/>
          <w:sz w:val="26"/>
          <w:szCs w:val="26"/>
          <w:lang w:eastAsia="zh-CN"/>
        </w:rPr>
        <w:t>艾布胡莱赖（愿主喜悦他）的传述，</w:t>
      </w:r>
      <w:r w:rsidRPr="00F21C2E">
        <w:rPr>
          <w:rFonts w:ascii="SimSun" w:hAnsi="SimSun" w:hint="eastAsia"/>
          <w:b/>
          <w:bCs/>
          <w:color w:val="008000"/>
          <w:sz w:val="26"/>
          <w:szCs w:val="24"/>
          <w:lang w:eastAsia="zh-CN"/>
        </w:rPr>
        <w:t>主的使者</w:t>
      </w:r>
      <w:r>
        <w:rPr>
          <w:rFonts w:ascii="SimSun" w:hAnsi="SimSun" w:hint="eastAsia"/>
          <w:b/>
          <w:bCs/>
          <w:color w:val="008000"/>
          <w:sz w:val="26"/>
          <w:szCs w:val="24"/>
          <w:lang w:eastAsia="zh-CN"/>
        </w:rPr>
        <w:t>（愿主赐福之，并使其平安）</w:t>
      </w:r>
      <w:r w:rsidRPr="00F21C2E">
        <w:rPr>
          <w:rFonts w:ascii="SimSun" w:hAnsi="SimSun" w:hint="eastAsia"/>
          <w:b/>
          <w:bCs/>
          <w:color w:val="008000"/>
          <w:sz w:val="26"/>
          <w:szCs w:val="24"/>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EB378C">
        <w:rPr>
          <w:sz w:val="26"/>
          <w:szCs w:val="26"/>
          <w:rtl/>
        </w:rPr>
        <w:t xml:space="preserve">عن أبي هريرة رضي الله عنه أن </w:t>
      </w:r>
      <w:r w:rsidRPr="00543290">
        <w:rPr>
          <w:rFonts w:cs="Times New Roman"/>
          <w:b/>
          <w:bCs/>
          <w:color w:val="008000"/>
          <w:kern w:val="2"/>
          <w:sz w:val="26"/>
          <w:szCs w:val="26"/>
          <w:rtl/>
          <w:lang w:eastAsia="zh-CN" w:bidi="ar-SA"/>
        </w:rPr>
        <w:t>رَسُولَ الله × قال: «لَوْ أنَّ رَجُلاً اطَّلَعَ عَلَيْكَ بِـغَيْرِ إذْنٍ فَخَذَفْتَـهُ بِـحَصَاةٍ فَفَقَأْتَ عَيْنَـهُ مَا كَانَ عَلَيْكَ مِنْ جُنَاحٍ»</w:t>
      </w:r>
      <w:r w:rsidRPr="00EB378C">
        <w:rPr>
          <w:sz w:val="26"/>
          <w:szCs w:val="26"/>
          <w:rtl/>
        </w:rPr>
        <w:t>.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sidRPr="00543290">
        <w:rPr>
          <w:rFonts w:ascii="SimSun" w:hAnsi="SimSun" w:hint="eastAsia"/>
          <w:b/>
          <w:bCs/>
          <w:color w:val="008000"/>
          <w:sz w:val="26"/>
          <w:szCs w:val="26"/>
        </w:rPr>
        <w:t>“没有经你的许可，而窥视者，</w:t>
      </w:r>
      <w:r>
        <w:rPr>
          <w:rFonts w:ascii="SimSun" w:hAnsi="SimSun" w:hint="eastAsia"/>
          <w:b/>
          <w:bCs/>
          <w:color w:val="008000"/>
          <w:sz w:val="26"/>
          <w:szCs w:val="26"/>
        </w:rPr>
        <w:t>你</w:t>
      </w:r>
      <w:r w:rsidRPr="00543290">
        <w:rPr>
          <w:rFonts w:ascii="SimSun" w:hAnsi="SimSun" w:hint="eastAsia"/>
          <w:b/>
          <w:bCs/>
          <w:color w:val="008000"/>
          <w:sz w:val="26"/>
          <w:szCs w:val="26"/>
        </w:rPr>
        <w:t>可以</w:t>
      </w:r>
      <w:r>
        <w:rPr>
          <w:rFonts w:ascii="SimSun" w:hAnsi="SimSun" w:hint="eastAsia"/>
          <w:b/>
          <w:bCs/>
          <w:color w:val="008000"/>
          <w:sz w:val="26"/>
          <w:szCs w:val="26"/>
        </w:rPr>
        <w:t>用</w:t>
      </w:r>
      <w:r w:rsidRPr="00543290">
        <w:rPr>
          <w:rFonts w:ascii="SimSun" w:hAnsi="SimSun" w:hint="eastAsia"/>
          <w:b/>
          <w:bCs/>
          <w:color w:val="008000"/>
          <w:sz w:val="26"/>
          <w:szCs w:val="26"/>
        </w:rPr>
        <w:t>石击之，剜</w:t>
      </w:r>
      <w:r>
        <w:rPr>
          <w:rFonts w:ascii="SimSun" w:hAnsi="SimSun" w:hint="eastAsia"/>
          <w:b/>
          <w:bCs/>
          <w:color w:val="008000"/>
          <w:sz w:val="26"/>
          <w:szCs w:val="26"/>
        </w:rPr>
        <w:t>他的</w:t>
      </w:r>
      <w:r w:rsidRPr="00543290">
        <w:rPr>
          <w:rFonts w:ascii="SimSun" w:hAnsi="SimSun" w:hint="eastAsia"/>
          <w:b/>
          <w:bCs/>
          <w:color w:val="008000"/>
          <w:sz w:val="26"/>
          <w:szCs w:val="26"/>
        </w:rPr>
        <w:t>眼</w:t>
      </w:r>
      <w:r>
        <w:rPr>
          <w:rFonts w:ascii="SimSun" w:hAnsi="SimSun" w:hint="eastAsia"/>
          <w:b/>
          <w:bCs/>
          <w:color w:val="008000"/>
          <w:sz w:val="26"/>
          <w:szCs w:val="26"/>
        </w:rPr>
        <w:t>，你都没有罪过</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52"/>
      </w:r>
    </w:p>
    <w:p w:rsidR="006F004A" w:rsidRDefault="006F004A" w:rsidP="001B5F79">
      <w:pPr>
        <w:pStyle w:val="a8"/>
        <w:widowControl w:val="0"/>
        <w:bidi w:val="0"/>
        <w:spacing w:beforeLines="50" w:after="0"/>
        <w:ind w:left="0" w:firstLine="520"/>
        <w:jc w:val="both"/>
        <w:rPr>
          <w:rFonts w:ascii="SimSun" w:hAnsi="SimSun" w:cs="Arial" w:hint="eastAsia"/>
          <w:bCs/>
          <w:sz w:val="26"/>
          <w:szCs w:val="28"/>
          <w:lang w:eastAsia="zh-CN"/>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8</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打喷嚏</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如果打喷嚏者赞颂真主时，当应答打喷嚏者</w:t>
      </w:r>
      <w:r w:rsidRPr="009D6783">
        <w:rPr>
          <w:rFonts w:ascii="STXingkai" w:eastAsia="STXingkai" w:hAnsi="SimSun" w:cs="Arial" w:hint="eastAsia"/>
          <w:bCs/>
          <w:sz w:val="28"/>
          <w:szCs w:val="30"/>
        </w:rPr>
        <w:t>：</w:t>
      </w:r>
    </w:p>
    <w:p w:rsidR="006F004A" w:rsidRPr="002B2F4D"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lang w:eastAsia="zh-CN" w:bidi="ar-SA"/>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Pr>
          <w:rFonts w:ascii="SimSun" w:hAnsi="SimSun" w:cs="Traditional Arabic" w:hint="eastAsia"/>
          <w:sz w:val="26"/>
          <w:szCs w:val="26"/>
          <w:lang w:eastAsia="zh-CN"/>
        </w:rPr>
        <w:t>艾布胡莱赖</w:t>
      </w:r>
      <w:r w:rsidRPr="00510A69">
        <w:rPr>
          <w:rFonts w:ascii="SimSun" w:hAnsi="SimSun" w:hint="eastAsia"/>
          <w:sz w:val="26"/>
          <w:szCs w:val="26"/>
          <w:lang w:eastAsia="zh-CN"/>
        </w:rPr>
        <w:t>（愿主喜悦他）的传述，</w:t>
      </w:r>
      <w:r w:rsidRPr="002B2F4D">
        <w:rPr>
          <w:rFonts w:ascii="SimSun" w:hAnsi="SimSun" w:cs="Times New Roman" w:hint="eastAsia"/>
          <w:b/>
          <w:bCs/>
          <w:color w:val="008000"/>
          <w:kern w:val="2"/>
          <w:sz w:val="26"/>
          <w:szCs w:val="26"/>
          <w:lang w:eastAsia="zh-CN" w:bidi="ar-SA"/>
        </w:rPr>
        <w:t>先知</w:t>
      </w:r>
      <w:r>
        <w:rPr>
          <w:rFonts w:ascii="SimSun" w:hAnsi="SimSun" w:cs="Times New Roman" w:hint="eastAsia"/>
          <w:b/>
          <w:bCs/>
          <w:color w:val="008000"/>
          <w:kern w:val="2"/>
          <w:sz w:val="26"/>
          <w:szCs w:val="26"/>
          <w:lang w:eastAsia="zh-CN" w:bidi="ar-SA"/>
        </w:rPr>
        <w:t>（愿主赐福之，并使其平安）</w:t>
      </w:r>
      <w:r w:rsidRPr="002B2F4D">
        <w:rPr>
          <w:rFonts w:ascii="SimSun" w:hAnsi="SimSun" w:cs="Times New Roman" w:hint="eastAsia"/>
          <w:b/>
          <w:bCs/>
          <w:color w:val="008000"/>
          <w:kern w:val="2"/>
          <w:sz w:val="26"/>
          <w:szCs w:val="26"/>
          <w:lang w:eastAsia="zh-CN" w:bidi="ar-SA"/>
        </w:rPr>
        <w:t>说：</w:t>
      </w:r>
    </w:p>
    <w:p w:rsidR="006F004A" w:rsidRPr="00D62BA6" w:rsidRDefault="006F004A" w:rsidP="001B5F79">
      <w:pPr>
        <w:pStyle w:val="a8"/>
        <w:widowControl w:val="0"/>
        <w:spacing w:beforeLines="50" w:after="0"/>
        <w:ind w:left="0" w:firstLine="520"/>
        <w:jc w:val="both"/>
        <w:rPr>
          <w:rFonts w:hint="cs"/>
          <w:sz w:val="26"/>
          <w:szCs w:val="26"/>
          <w:rtl/>
        </w:rPr>
      </w:pPr>
      <w:r w:rsidRPr="00D62BA6">
        <w:rPr>
          <w:rFonts w:hint="cs"/>
          <w:sz w:val="26"/>
          <w:szCs w:val="26"/>
          <w:rtl/>
        </w:rPr>
        <w:t xml:space="preserve">1- </w:t>
      </w:r>
      <w:r w:rsidRPr="00D62BA6">
        <w:rPr>
          <w:sz w:val="26"/>
          <w:szCs w:val="26"/>
          <w:rtl/>
        </w:rPr>
        <w:t>عن أبي هريرة رضي الله عنه عن</w:t>
      </w:r>
      <w:r w:rsidRPr="00D62BA6">
        <w:rPr>
          <w:rFonts w:cs="Times New Roman"/>
          <w:b/>
          <w:bCs/>
          <w:color w:val="008000"/>
          <w:kern w:val="2"/>
          <w:sz w:val="26"/>
          <w:szCs w:val="26"/>
          <w:rtl/>
          <w:lang w:eastAsia="zh-CN" w:bidi="ar-SA"/>
        </w:rPr>
        <w:t xml:space="preserve"> النبي ×</w:t>
      </w:r>
      <w:r w:rsidRPr="00D62BA6">
        <w:rPr>
          <w:rFonts w:cs="Times New Roman" w:hint="cs"/>
          <w:b/>
          <w:bCs/>
          <w:color w:val="008000"/>
          <w:kern w:val="2"/>
          <w:sz w:val="26"/>
          <w:szCs w:val="26"/>
          <w:rtl/>
          <w:lang w:eastAsia="zh-CN" w:bidi="ar-SA"/>
        </w:rPr>
        <w:t xml:space="preserve"> قال</w:t>
      </w:r>
      <w:r w:rsidRPr="00D62BA6">
        <w:rPr>
          <w:rFonts w:cs="Times New Roman"/>
          <w:b/>
          <w:bCs/>
          <w:color w:val="008000"/>
          <w:kern w:val="2"/>
          <w:sz w:val="26"/>
          <w:szCs w:val="26"/>
          <w:rtl/>
          <w:lang w:eastAsia="zh-CN" w:bidi="ar-SA"/>
        </w:rPr>
        <w:t>: «إنَّ الله يُـحِبُّ العُطَاسَ، وَيَكْرَهُ التَّثَاؤُبَ، فَإذَا عَطَسَ فَحَـمِدَ الله فَحَقٌّ عَلَى كُلِّ مُسْلِـمٍ سَمِعَهُ أَنْ يُشَمِّتَـهُ، وَأَمَّا التَّثَاؤُبُ فَإنَّمَا هُوَ مِنَ الشَّيْطَانِ فَلْيَرُدَّهُ مَا اسْتَطَاعَ، فَإذَا قَالَ: هَاءْ ضَحِكَ مِنْـهُ الشَّيْطَانُ»</w:t>
      </w:r>
      <w:r w:rsidRPr="00D62BA6">
        <w:rPr>
          <w:sz w:val="26"/>
          <w:szCs w:val="26"/>
          <w:rtl/>
        </w:rPr>
        <w:t>. أخرجه البخاري.</w:t>
      </w:r>
    </w:p>
    <w:p w:rsidR="006F004A" w:rsidRDefault="006F004A" w:rsidP="001B5F79">
      <w:pPr>
        <w:widowControl/>
        <w:spacing w:beforeLines="50" w:line="500" w:lineRule="exact"/>
        <w:ind w:firstLine="522"/>
        <w:rPr>
          <w:rFonts w:ascii="SimSun" w:hAnsi="SimSun" w:cs="Arial"/>
          <w:bCs/>
          <w:sz w:val="26"/>
          <w:szCs w:val="28"/>
        </w:rPr>
      </w:pPr>
      <w:r w:rsidRPr="002B2F4D">
        <w:rPr>
          <w:rFonts w:ascii="SimSun" w:hAnsi="SimSun"/>
          <w:b/>
          <w:bCs/>
          <w:color w:val="008000"/>
          <w:sz w:val="26"/>
          <w:szCs w:val="26"/>
        </w:rPr>
        <w:t>“</w:t>
      </w:r>
      <w:r>
        <w:rPr>
          <w:rFonts w:ascii="SimSun" w:hAnsi="SimSun" w:hint="eastAsia"/>
          <w:b/>
          <w:bCs/>
          <w:color w:val="008000"/>
          <w:sz w:val="26"/>
          <w:szCs w:val="26"/>
        </w:rPr>
        <w:t>的确，真主喜爱打喷嚏，不喜爱打哈欠；如果某人打了喷嚏，并且赞颂了真主，那么，所有听见他打喷嚏的穆斯林都应当回答他。至于哈欠，它是来自于恶魔，</w:t>
      </w:r>
      <w:r w:rsidRPr="009545F7">
        <w:rPr>
          <w:rFonts w:ascii="SimSun" w:hAnsi="SimSun" w:hint="eastAsia"/>
          <w:sz w:val="26"/>
          <w:szCs w:val="26"/>
        </w:rPr>
        <w:t>（如果想打哈欠时）</w:t>
      </w:r>
      <w:r>
        <w:rPr>
          <w:rFonts w:ascii="SimSun" w:hAnsi="SimSun" w:hint="eastAsia"/>
          <w:b/>
          <w:bCs/>
          <w:color w:val="008000"/>
          <w:sz w:val="26"/>
          <w:szCs w:val="26"/>
        </w:rPr>
        <w:t>让他当尽力</w:t>
      </w:r>
      <w:r w:rsidRPr="000C2C64">
        <w:rPr>
          <w:rFonts w:ascii="SimSun" w:hAnsi="SimSun" w:hint="eastAsia"/>
          <w:b/>
          <w:bCs/>
          <w:color w:val="008000"/>
          <w:sz w:val="26"/>
          <w:szCs w:val="26"/>
        </w:rPr>
        <w:t>克制；因为当他打</w:t>
      </w:r>
      <w:r>
        <w:rPr>
          <w:rFonts w:ascii="SimSun" w:hAnsi="SimSun" w:hint="eastAsia"/>
          <w:b/>
          <w:bCs/>
          <w:color w:val="008000"/>
          <w:sz w:val="26"/>
          <w:szCs w:val="26"/>
        </w:rPr>
        <w:t>出‘</w:t>
      </w:r>
      <w:r w:rsidRPr="000C2C64">
        <w:rPr>
          <w:rFonts w:ascii="SimSun" w:hAnsi="SimSun" w:hint="eastAsia"/>
          <w:b/>
          <w:bCs/>
          <w:color w:val="008000"/>
          <w:sz w:val="26"/>
          <w:szCs w:val="26"/>
        </w:rPr>
        <w:t>哈</w:t>
      </w:r>
      <w:r>
        <w:rPr>
          <w:rFonts w:ascii="SimSun" w:hAnsi="SimSun" w:hint="eastAsia"/>
          <w:b/>
          <w:bCs/>
          <w:color w:val="008000"/>
          <w:sz w:val="26"/>
          <w:szCs w:val="26"/>
        </w:rPr>
        <w:t>’的声音</w:t>
      </w:r>
      <w:r w:rsidRPr="000C2C64">
        <w:rPr>
          <w:rFonts w:ascii="SimSun" w:hAnsi="SimSun" w:hint="eastAsia"/>
          <w:b/>
          <w:bCs/>
          <w:color w:val="008000"/>
          <w:sz w:val="26"/>
          <w:szCs w:val="26"/>
        </w:rPr>
        <w:t>时，恶魔就对他笑</w:t>
      </w:r>
      <w:r w:rsidRPr="002B2F4D">
        <w:rPr>
          <w:rFonts w:ascii="SimSun" w:hAnsi="SimSun" w:hint="eastAsia"/>
          <w:b/>
          <w:bCs/>
          <w:color w:val="008000"/>
          <w:sz w:val="26"/>
          <w:szCs w:val="26"/>
        </w:rPr>
        <w:t>。”</w:t>
      </w:r>
      <w:r w:rsidRPr="00CD0D09">
        <w:rPr>
          <w:rStyle w:val="a5"/>
          <w:b/>
          <w:color w:val="008000"/>
          <w:lang w:val="zh-CN"/>
        </w:rPr>
        <w:footnoteReference w:id="153"/>
      </w:r>
    </w:p>
    <w:p w:rsidR="006F004A" w:rsidRDefault="006F004A" w:rsidP="001B5F79">
      <w:pPr>
        <w:widowControl/>
        <w:spacing w:beforeLines="50" w:line="500" w:lineRule="exact"/>
        <w:ind w:firstLine="520"/>
        <w:rPr>
          <w:rFonts w:ascii="SimSun" w:hAnsi="SimSun" w:cs="Arial"/>
          <w:bCs/>
          <w:sz w:val="26"/>
          <w:szCs w:val="28"/>
        </w:rPr>
      </w:pPr>
      <w:r w:rsidRPr="00EE2396">
        <w:rPr>
          <w:rFonts w:ascii="SimSun" w:hAnsi="SimSun" w:cs="Traditional Arabic"/>
          <w:sz w:val="26"/>
          <w:szCs w:val="26"/>
        </w:rPr>
        <w:sym w:font="Wingdings" w:char="F08D"/>
      </w:r>
      <w:r w:rsidRPr="00EE2396">
        <w:rPr>
          <w:rFonts w:ascii="SimSun" w:hAnsi="SimSun" w:cs="Traditional Arabic" w:hint="eastAsia"/>
          <w:sz w:val="26"/>
          <w:szCs w:val="26"/>
        </w:rPr>
        <w:t>-</w:t>
      </w:r>
      <w:r>
        <w:rPr>
          <w:rFonts w:ascii="SimSun" w:hAnsi="SimSun" w:cs="Traditional Arabic" w:hint="eastAsia"/>
          <w:sz w:val="26"/>
          <w:szCs w:val="26"/>
        </w:rPr>
        <w:t>艾布胡莱赖</w:t>
      </w:r>
      <w:r w:rsidRPr="00510A69">
        <w:rPr>
          <w:rFonts w:ascii="SimSun" w:hAnsi="SimSun" w:hint="eastAsia"/>
          <w:sz w:val="26"/>
          <w:szCs w:val="26"/>
        </w:rPr>
        <w:t>（愿主喜悦他）的传述，</w:t>
      </w:r>
      <w:r>
        <w:rPr>
          <w:rFonts w:ascii="SimSun" w:hAnsi="SimSun" w:hint="eastAsia"/>
          <w:b/>
          <w:bCs/>
          <w:color w:val="008000"/>
          <w:sz w:val="26"/>
          <w:szCs w:val="26"/>
        </w:rPr>
        <w:t>主的使者（愿主赐福之，并使其平安）</w:t>
      </w:r>
      <w:r w:rsidRPr="002B2F4D">
        <w:rPr>
          <w:rFonts w:ascii="SimSun" w:hAnsi="SimSun" w:hint="eastAsia"/>
          <w:b/>
          <w:bCs/>
          <w:color w:val="008000"/>
          <w:sz w:val="26"/>
          <w:szCs w:val="26"/>
        </w:rPr>
        <w:t>说：</w:t>
      </w:r>
    </w:p>
    <w:p w:rsidR="006F004A" w:rsidRPr="009E38CE" w:rsidRDefault="006F004A" w:rsidP="001B5F79">
      <w:pPr>
        <w:pStyle w:val="a8"/>
        <w:widowControl w:val="0"/>
        <w:spacing w:beforeLines="50" w:after="0"/>
        <w:ind w:left="0" w:firstLine="520"/>
        <w:jc w:val="both"/>
        <w:rPr>
          <w:sz w:val="26"/>
          <w:szCs w:val="26"/>
          <w:lang w:eastAsia="zh-CN"/>
        </w:rPr>
      </w:pPr>
      <w:r w:rsidRPr="00D62BA6">
        <w:rPr>
          <w:rFonts w:hint="cs"/>
          <w:sz w:val="26"/>
          <w:szCs w:val="26"/>
          <w:rtl/>
        </w:rPr>
        <w:t xml:space="preserve">2- وعن </w:t>
      </w:r>
      <w:r w:rsidRPr="009E38CE">
        <w:rPr>
          <w:sz w:val="26"/>
          <w:szCs w:val="26"/>
          <w:rtl/>
        </w:rPr>
        <w:t xml:space="preserve">أبي هريرة رضي الله عنه: </w:t>
      </w:r>
      <w:r w:rsidRPr="009E38CE">
        <w:rPr>
          <w:rFonts w:cs="Times New Roman"/>
          <w:b/>
          <w:bCs/>
          <w:color w:val="008000"/>
          <w:kern w:val="2"/>
          <w:sz w:val="26"/>
          <w:szCs w:val="26"/>
          <w:rtl/>
          <w:lang w:eastAsia="zh-CN" w:bidi="ar-SA"/>
        </w:rPr>
        <w:t xml:space="preserve"> أَنَّ رَسُولَ الله</w:t>
      </w:r>
      <w:r w:rsidRPr="009E38CE">
        <w:rPr>
          <w:sz w:val="26"/>
          <w:szCs w:val="26"/>
          <w:rtl/>
        </w:rPr>
        <w:t xml:space="preserve"> </w:t>
      </w:r>
      <w:r w:rsidRPr="009E38CE">
        <w:rPr>
          <w:rFonts w:cs="Rateb lotus20"/>
          <w:sz w:val="26"/>
          <w:szCs w:val="26"/>
          <w:rtl/>
        </w:rPr>
        <w:t>×</w:t>
      </w:r>
      <w:r w:rsidRPr="009E38CE">
        <w:rPr>
          <w:rFonts w:cs="Times New Roman"/>
          <w:b/>
          <w:bCs/>
          <w:color w:val="008000"/>
          <w:kern w:val="2"/>
          <w:sz w:val="26"/>
          <w:szCs w:val="26"/>
          <w:rtl/>
          <w:lang w:eastAsia="zh-CN" w:bidi="ar-SA"/>
        </w:rPr>
        <w:t xml:space="preserve"> قَالَ: «حَقُّ الْمُسْلِمِ عَلَى الْمُسْلِمِ سِتٌّ». </w:t>
      </w:r>
      <w:r w:rsidRPr="009E38CE">
        <w:rPr>
          <w:sz w:val="26"/>
          <w:szCs w:val="26"/>
          <w:rtl/>
        </w:rPr>
        <w:t xml:space="preserve">قِيلَ: مَا هُنَّ يَا رَسُولَ الله؟ </w:t>
      </w:r>
      <w:r w:rsidRPr="009E38CE">
        <w:rPr>
          <w:rFonts w:cs="Times New Roman"/>
          <w:b/>
          <w:bCs/>
          <w:color w:val="008000"/>
          <w:kern w:val="2"/>
          <w:sz w:val="26"/>
          <w:szCs w:val="26"/>
          <w:rtl/>
          <w:lang w:eastAsia="zh-CN" w:bidi="ar-SA"/>
        </w:rPr>
        <w:t>قَالَ: «إِذَا لَقِيتَهُ فَسَلِّمْ عَلَيْهِ، وَإِذَا دَعَاكَ فَأَجِبْهُ، وَإِذَا اسْتَنْصَحَكَ فَانْصَحْ لَهُ، وَإِذَا عَطَسَ فَحَمِدَ الله فَسَمِّتْهُ، وَإِذَا مَرِضَ فَعُدْهُ، وَإِذَا مَاتَ فَاتَّبِعْهُ».</w:t>
      </w:r>
      <w:r w:rsidRPr="009E38CE">
        <w:rPr>
          <w:sz w:val="26"/>
          <w:szCs w:val="26"/>
          <w:rtl/>
        </w:rPr>
        <w:t xml:space="preserve"> أخرجه مسلم. </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w:t>
      </w:r>
      <w:r w:rsidRPr="00563D5E">
        <w:rPr>
          <w:rFonts w:ascii="SimSun" w:hAnsi="SimSun" w:hint="eastAsia"/>
          <w:b/>
          <w:bCs/>
          <w:color w:val="008000"/>
          <w:sz w:val="26"/>
          <w:szCs w:val="26"/>
        </w:rPr>
        <w:t>穆斯林对穆斯林的义务有六件。”</w:t>
      </w:r>
      <w:r w:rsidRPr="00563D5E">
        <w:rPr>
          <w:rFonts w:ascii="SimSun" w:hAnsi="SimSun" w:hint="eastAsia"/>
          <w:sz w:val="26"/>
          <w:szCs w:val="26"/>
        </w:rPr>
        <w:t>有人问：“主的使者啊！它是什么呢？”</w:t>
      </w:r>
      <w:r w:rsidRPr="00563D5E">
        <w:rPr>
          <w:rFonts w:ascii="SimSun" w:hAnsi="SimSun" w:hint="eastAsia"/>
          <w:b/>
          <w:bCs/>
          <w:color w:val="008000"/>
          <w:sz w:val="26"/>
          <w:szCs w:val="26"/>
        </w:rPr>
        <w:t>使者说：“如果你遇见他时，就应向他说色兰；如果他邀请你时，你当应答他；如果他请你为他进忠言时，你当为他进忠言；如果他打喷嚏并赞颂真主时，你</w:t>
      </w:r>
      <w:r>
        <w:rPr>
          <w:rFonts w:ascii="SimSun" w:hAnsi="SimSun" w:hint="eastAsia"/>
          <w:b/>
          <w:bCs/>
          <w:color w:val="008000"/>
          <w:sz w:val="26"/>
          <w:szCs w:val="26"/>
        </w:rPr>
        <w:t>当回答他</w:t>
      </w:r>
      <w:r w:rsidRPr="00563D5E">
        <w:rPr>
          <w:rFonts w:ascii="SimSun" w:hAnsi="SimSun" w:hint="eastAsia"/>
          <w:b/>
          <w:bCs/>
          <w:color w:val="008000"/>
          <w:sz w:val="26"/>
          <w:szCs w:val="26"/>
        </w:rPr>
        <w:t>；如果他病时，你当去看望他；如果他去世了，你当去为他送殡</w:t>
      </w:r>
      <w:r w:rsidRPr="00CD0D09">
        <w:rPr>
          <w:rFonts w:ascii="SimSun" w:hAnsi="SimSun" w:hint="eastAsia"/>
          <w:b/>
          <w:bCs/>
          <w:color w:val="008000"/>
          <w:sz w:val="26"/>
          <w:szCs w:val="26"/>
        </w:rPr>
        <w:t>。</w:t>
      </w:r>
      <w:r>
        <w:rPr>
          <w:rFonts w:ascii="SimSun" w:hAnsi="SimSun" w:hint="eastAsia"/>
          <w:b/>
          <w:bCs/>
          <w:color w:val="008000"/>
          <w:sz w:val="26"/>
          <w:szCs w:val="26"/>
        </w:rPr>
        <w:t>”</w:t>
      </w:r>
      <w:r w:rsidRPr="00CD0D09">
        <w:rPr>
          <w:rStyle w:val="a5"/>
          <w:b/>
          <w:color w:val="008000"/>
          <w:lang w:val="zh-CN"/>
        </w:rPr>
        <w:footnoteReference w:id="15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回答打喷嚏者的方式</w:t>
      </w:r>
      <w:r w:rsidRPr="009D6783">
        <w:rPr>
          <w:rFonts w:ascii="STXingkai" w:eastAsia="STXingkai" w:hAnsi="SimSun" w:cs="Arial" w:hint="eastAsia"/>
          <w:bCs/>
          <w:sz w:val="28"/>
          <w:szCs w:val="30"/>
        </w:rPr>
        <w:t>：</w:t>
      </w:r>
    </w:p>
    <w:p w:rsidR="006F004A" w:rsidRPr="009E38CE"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cs="Traditional Arabic" w:hint="eastAsia"/>
          <w:sz w:val="26"/>
          <w:szCs w:val="26"/>
          <w:lang w:eastAsia="zh-CN"/>
        </w:rPr>
        <w:t>艾布胡莱赖</w:t>
      </w:r>
      <w:r w:rsidRPr="00510A69">
        <w:rPr>
          <w:rFonts w:ascii="SimSun" w:hAnsi="SimSun" w:hint="eastAsia"/>
          <w:sz w:val="26"/>
          <w:szCs w:val="26"/>
          <w:lang w:eastAsia="zh-CN"/>
        </w:rPr>
        <w:t>（愿主喜悦他）的传述，</w:t>
      </w:r>
      <w:r>
        <w:rPr>
          <w:rFonts w:ascii="SimSun" w:hAnsi="SimSun" w:hint="eastAsia"/>
          <w:b/>
          <w:bCs/>
          <w:color w:val="008000"/>
          <w:sz w:val="26"/>
          <w:szCs w:val="26"/>
          <w:lang w:eastAsia="zh-CN"/>
        </w:rPr>
        <w:t>先知（愿主赐福之，并使其平安）</w:t>
      </w:r>
      <w:r w:rsidRPr="002B2F4D">
        <w:rPr>
          <w:rFonts w:ascii="SimSun" w:hAnsi="SimSun" w:hint="eastAsia"/>
          <w:b/>
          <w:bCs/>
          <w:color w:val="008000"/>
          <w:sz w:val="26"/>
          <w:szCs w:val="26"/>
          <w:lang w:eastAsia="zh-CN"/>
        </w:rPr>
        <w:t>说：</w:t>
      </w:r>
    </w:p>
    <w:p w:rsidR="006F004A" w:rsidRDefault="006F004A" w:rsidP="001B5F79">
      <w:pPr>
        <w:pStyle w:val="ac"/>
        <w:spacing w:beforeLines="50" w:after="0"/>
        <w:ind w:left="0" w:firstLine="520"/>
        <w:jc w:val="both"/>
        <w:rPr>
          <w:rFonts w:hint="eastAsia"/>
          <w:sz w:val="26"/>
          <w:szCs w:val="26"/>
          <w:lang w:eastAsia="zh-CN"/>
        </w:rPr>
      </w:pPr>
      <w:r w:rsidRPr="00D62BA6">
        <w:rPr>
          <w:sz w:val="26"/>
          <w:szCs w:val="26"/>
          <w:rtl/>
        </w:rPr>
        <w:t>عن أبي هريرة رضي الله عنه عن</w:t>
      </w:r>
      <w:r w:rsidRPr="009E38CE">
        <w:rPr>
          <w:rFonts w:cs="Times New Roman"/>
          <w:b/>
          <w:bCs/>
          <w:color w:val="008000"/>
          <w:kern w:val="2"/>
          <w:sz w:val="26"/>
          <w:szCs w:val="26"/>
          <w:rtl/>
          <w:lang w:eastAsia="zh-CN" w:bidi="ar-SA"/>
        </w:rPr>
        <w:t xml:space="preserve"> النبي</w:t>
      </w:r>
      <w:r w:rsidRPr="00D62BA6">
        <w:rPr>
          <w:sz w:val="26"/>
          <w:szCs w:val="26"/>
          <w:rtl/>
        </w:rPr>
        <w:t xml:space="preserve"> </w:t>
      </w:r>
      <w:r w:rsidRPr="00D62BA6">
        <w:rPr>
          <w:rFonts w:cs="Rateb lotus20"/>
          <w:sz w:val="26"/>
          <w:szCs w:val="26"/>
          <w:rtl/>
        </w:rPr>
        <w:t>×</w:t>
      </w:r>
      <w:r w:rsidRPr="00D62BA6">
        <w:rPr>
          <w:sz w:val="26"/>
          <w:szCs w:val="26"/>
          <w:rtl/>
        </w:rPr>
        <w:t xml:space="preserve"> </w:t>
      </w:r>
      <w:r w:rsidRPr="009E38CE">
        <w:rPr>
          <w:rFonts w:cs="Times New Roman"/>
          <w:b/>
          <w:bCs/>
          <w:color w:val="008000"/>
          <w:kern w:val="2"/>
          <w:sz w:val="26"/>
          <w:szCs w:val="26"/>
          <w:rtl/>
          <w:lang w:eastAsia="zh-CN" w:bidi="ar-SA"/>
        </w:rPr>
        <w:t>قال: «إذَا عَطَسَ أَحَدُكُمْ فَلْيَـقُلْ: الحَـمْدُ</w:t>
      </w:r>
      <w:r>
        <w:rPr>
          <w:rFonts w:cs="Times New Roman" w:hint="cs"/>
          <w:b/>
          <w:bCs/>
          <w:color w:val="008000"/>
          <w:kern w:val="2"/>
          <w:sz w:val="26"/>
          <w:szCs w:val="26"/>
          <w:rtl/>
          <w:lang w:eastAsia="zh-CN" w:bidi="ar-SA"/>
        </w:rPr>
        <w:t xml:space="preserve"> </w:t>
      </w:r>
      <w:r>
        <w:rPr>
          <w:rFonts w:cs="Times New Roman"/>
          <w:b/>
          <w:bCs/>
          <w:color w:val="008000"/>
          <w:kern w:val="2"/>
          <w:sz w:val="26"/>
          <w:szCs w:val="26"/>
          <w:rtl/>
          <w:lang w:eastAsia="zh-CN" w:bidi="ar-SA"/>
        </w:rPr>
        <w:t>لله،</w:t>
      </w:r>
      <w:r w:rsidRPr="009E38CE">
        <w:rPr>
          <w:rFonts w:cs="Times New Roman"/>
          <w:b/>
          <w:bCs/>
          <w:color w:val="008000"/>
          <w:kern w:val="2"/>
          <w:sz w:val="26"/>
          <w:szCs w:val="26"/>
          <w:rtl/>
          <w:lang w:eastAsia="zh-CN" w:bidi="ar-SA"/>
        </w:rPr>
        <w:t xml:space="preserve"> وَلْيَـقُلْ لَـهُ أَخُوهُ أَوْ صَاحِبُـهُ: يَرْحَـمُكَ الله، فإَذِاَ قَالَ لَـهُ: يَرْحَـمُكَ الله، فَلْيَـقُلْ: يَـهْدِيكُمُ الله وَيُصْلِـحُ بَالَكُمْ»</w:t>
      </w:r>
      <w:r w:rsidRPr="00D62BA6">
        <w:rPr>
          <w:sz w:val="26"/>
          <w:szCs w:val="26"/>
          <w:rtl/>
        </w:rPr>
        <w:t>. أخرجه البخاري.</w:t>
      </w:r>
    </w:p>
    <w:p w:rsidR="006F004A" w:rsidRDefault="006F004A" w:rsidP="001B5F79">
      <w:pPr>
        <w:widowControl/>
        <w:spacing w:beforeLines="50" w:line="500" w:lineRule="exact"/>
        <w:ind w:firstLine="522"/>
        <w:rPr>
          <w:rFonts w:ascii="SimSun" w:hAnsi="SimSun" w:cs="Arial"/>
          <w:bCs/>
          <w:sz w:val="26"/>
          <w:szCs w:val="28"/>
        </w:rPr>
      </w:pPr>
      <w:r w:rsidRPr="00B546E4">
        <w:rPr>
          <w:rFonts w:ascii="SimSun" w:hAnsi="SimSun"/>
          <w:b/>
          <w:bCs/>
          <w:color w:val="008000"/>
          <w:sz w:val="26"/>
          <w:szCs w:val="26"/>
        </w:rPr>
        <w:t>“</w:t>
      </w:r>
      <w:r w:rsidRPr="00B546E4">
        <w:rPr>
          <w:rFonts w:ascii="SimSun" w:hAnsi="SimSun" w:hint="eastAsia"/>
          <w:b/>
          <w:bCs/>
          <w:color w:val="008000"/>
          <w:sz w:val="26"/>
          <w:szCs w:val="26"/>
        </w:rPr>
        <w:t>当你们</w:t>
      </w:r>
      <w:r>
        <w:rPr>
          <w:rFonts w:ascii="SimSun" w:hAnsi="SimSun" w:hint="eastAsia"/>
          <w:b/>
          <w:bCs/>
          <w:color w:val="008000"/>
          <w:sz w:val="26"/>
          <w:szCs w:val="26"/>
        </w:rPr>
        <w:t>中某人</w:t>
      </w:r>
      <w:r w:rsidRPr="00B546E4">
        <w:rPr>
          <w:rFonts w:ascii="SimSun" w:hAnsi="SimSun" w:hint="eastAsia"/>
          <w:b/>
          <w:bCs/>
          <w:color w:val="008000"/>
          <w:sz w:val="26"/>
          <w:szCs w:val="26"/>
        </w:rPr>
        <w:t>打喷嚏时，让他说</w:t>
      </w:r>
      <w:r w:rsidRPr="00B546E4">
        <w:rPr>
          <w:rFonts w:ascii="SimSun" w:hAnsi="SimSun"/>
          <w:b/>
          <w:bCs/>
          <w:color w:val="008000"/>
          <w:sz w:val="26"/>
          <w:szCs w:val="26"/>
        </w:rPr>
        <w:t>：</w:t>
      </w:r>
      <w:r>
        <w:rPr>
          <w:rFonts w:ascii="SimSun" w:hAnsi="SimSun" w:hint="eastAsia"/>
          <w:b/>
          <w:bCs/>
          <w:color w:val="008000"/>
          <w:sz w:val="26"/>
          <w:szCs w:val="26"/>
        </w:rPr>
        <w:t>‘一切赞颂全归</w:t>
      </w:r>
      <w:r w:rsidRPr="00B546E4">
        <w:rPr>
          <w:rFonts w:ascii="SimSun" w:hAnsi="SimSun" w:hint="eastAsia"/>
          <w:b/>
          <w:bCs/>
          <w:color w:val="008000"/>
          <w:sz w:val="26"/>
          <w:szCs w:val="26"/>
        </w:rPr>
        <w:t>真主</w:t>
      </w:r>
      <w:r>
        <w:rPr>
          <w:rFonts w:ascii="SimSun" w:hAnsi="SimSun" w:hint="eastAsia"/>
          <w:b/>
          <w:bCs/>
          <w:color w:val="008000"/>
          <w:sz w:val="26"/>
          <w:szCs w:val="26"/>
        </w:rPr>
        <w:t>’</w:t>
      </w:r>
      <w:r w:rsidRPr="00B546E4">
        <w:rPr>
          <w:rFonts w:ascii="SimSun" w:hAnsi="SimSun" w:hint="eastAsia"/>
          <w:b/>
          <w:bCs/>
          <w:color w:val="008000"/>
          <w:sz w:val="26"/>
          <w:szCs w:val="26"/>
        </w:rPr>
        <w:t>。</w:t>
      </w:r>
      <w:r>
        <w:rPr>
          <w:rFonts w:ascii="SimSun" w:hAnsi="SimSun" w:hint="eastAsia"/>
          <w:b/>
          <w:bCs/>
          <w:color w:val="008000"/>
          <w:sz w:val="26"/>
          <w:szCs w:val="26"/>
        </w:rPr>
        <w:t>让他的兄弟或他的同伴</w:t>
      </w:r>
      <w:r w:rsidRPr="00B546E4">
        <w:rPr>
          <w:rFonts w:ascii="SimSun" w:hAnsi="SimSun" w:hint="eastAsia"/>
          <w:b/>
          <w:bCs/>
          <w:color w:val="008000"/>
          <w:sz w:val="26"/>
          <w:szCs w:val="26"/>
        </w:rPr>
        <w:t>对他说</w:t>
      </w:r>
      <w:r w:rsidRPr="00B546E4">
        <w:rPr>
          <w:rFonts w:ascii="SimSun" w:hAnsi="SimSun"/>
          <w:b/>
          <w:bCs/>
          <w:color w:val="008000"/>
          <w:sz w:val="26"/>
          <w:szCs w:val="26"/>
        </w:rPr>
        <w:t>：</w:t>
      </w:r>
      <w:r>
        <w:rPr>
          <w:rFonts w:ascii="SimSun" w:hAnsi="SimSun" w:hint="eastAsia"/>
          <w:b/>
          <w:bCs/>
          <w:color w:val="008000"/>
          <w:sz w:val="26"/>
          <w:szCs w:val="26"/>
        </w:rPr>
        <w:t>‘愿真主怜悯你’</w:t>
      </w:r>
      <w:r w:rsidRPr="00B546E4">
        <w:rPr>
          <w:rFonts w:ascii="SimSun" w:hAnsi="SimSun" w:hint="eastAsia"/>
          <w:b/>
          <w:bCs/>
          <w:color w:val="008000"/>
          <w:sz w:val="26"/>
          <w:szCs w:val="26"/>
        </w:rPr>
        <w:t>。</w:t>
      </w:r>
      <w:r>
        <w:rPr>
          <w:rFonts w:ascii="SimSun" w:hAnsi="SimSun" w:hint="eastAsia"/>
          <w:b/>
          <w:bCs/>
          <w:color w:val="008000"/>
          <w:sz w:val="26"/>
          <w:szCs w:val="26"/>
        </w:rPr>
        <w:t>当有人对他说‘愿真主怜悯你’之后</w:t>
      </w:r>
      <w:r w:rsidRPr="00B546E4">
        <w:rPr>
          <w:rFonts w:ascii="SimSun" w:hAnsi="SimSun" w:hint="eastAsia"/>
          <w:b/>
          <w:bCs/>
          <w:color w:val="008000"/>
          <w:sz w:val="26"/>
          <w:szCs w:val="26"/>
        </w:rPr>
        <w:t>，打喷嚏</w:t>
      </w:r>
      <w:r>
        <w:rPr>
          <w:rFonts w:ascii="SimSun" w:hAnsi="SimSun" w:hint="eastAsia"/>
          <w:b/>
          <w:bCs/>
          <w:color w:val="008000"/>
          <w:sz w:val="26"/>
          <w:szCs w:val="26"/>
        </w:rPr>
        <w:t>者应当</w:t>
      </w:r>
      <w:r w:rsidRPr="00B546E4">
        <w:rPr>
          <w:rFonts w:ascii="SimSun" w:hAnsi="SimSun" w:hint="eastAsia"/>
          <w:b/>
          <w:bCs/>
          <w:color w:val="008000"/>
          <w:sz w:val="26"/>
          <w:szCs w:val="26"/>
        </w:rPr>
        <w:t>说</w:t>
      </w:r>
      <w:r w:rsidRPr="00B546E4">
        <w:rPr>
          <w:rFonts w:ascii="SimSun" w:hAnsi="SimSun"/>
          <w:b/>
          <w:bCs/>
          <w:color w:val="008000"/>
          <w:sz w:val="26"/>
          <w:szCs w:val="26"/>
        </w:rPr>
        <w:t>：</w:t>
      </w:r>
      <w:r>
        <w:rPr>
          <w:rFonts w:ascii="SimSun" w:hAnsi="SimSun" w:hint="eastAsia"/>
          <w:b/>
          <w:bCs/>
          <w:color w:val="008000"/>
          <w:sz w:val="26"/>
          <w:szCs w:val="26"/>
        </w:rPr>
        <w:t>‘</w:t>
      </w:r>
      <w:r w:rsidRPr="00B546E4">
        <w:rPr>
          <w:rFonts w:ascii="SimSun" w:hAnsi="SimSun" w:hint="eastAsia"/>
          <w:b/>
          <w:bCs/>
          <w:color w:val="008000"/>
          <w:sz w:val="26"/>
          <w:szCs w:val="26"/>
        </w:rPr>
        <w:t>愿真主引领你们</w:t>
      </w:r>
      <w:r>
        <w:rPr>
          <w:rFonts w:ascii="SimSun" w:hAnsi="SimSun" w:hint="eastAsia"/>
          <w:b/>
          <w:bCs/>
          <w:color w:val="008000"/>
          <w:sz w:val="26"/>
          <w:szCs w:val="26"/>
        </w:rPr>
        <w:t>，</w:t>
      </w:r>
      <w:r w:rsidRPr="00B546E4">
        <w:rPr>
          <w:rFonts w:ascii="SimSun" w:hAnsi="SimSun" w:hint="eastAsia"/>
          <w:b/>
          <w:bCs/>
          <w:color w:val="008000"/>
          <w:sz w:val="26"/>
          <w:szCs w:val="26"/>
        </w:rPr>
        <w:t>并改善你们的状况</w:t>
      </w:r>
      <w:r>
        <w:rPr>
          <w:rFonts w:ascii="SimSun" w:hAnsi="SimSun" w:hint="eastAsia"/>
          <w:b/>
          <w:bCs/>
          <w:color w:val="008000"/>
          <w:sz w:val="26"/>
          <w:szCs w:val="26"/>
        </w:rPr>
        <w:t>’</w:t>
      </w:r>
      <w:r w:rsidRPr="00B546E4">
        <w:rPr>
          <w:rFonts w:ascii="SimSun" w:hAnsi="SimSun" w:hint="eastAsia"/>
          <w:b/>
          <w:bCs/>
          <w:color w:val="008000"/>
          <w:sz w:val="26"/>
          <w:szCs w:val="26"/>
        </w:rPr>
        <w:t>。”</w:t>
      </w:r>
      <w:r w:rsidRPr="00CD0D09">
        <w:rPr>
          <w:rStyle w:val="a5"/>
          <w:b/>
          <w:color w:val="008000"/>
          <w:lang w:val="zh-CN"/>
        </w:rPr>
        <w:footnoteReference w:id="15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如果是非穆斯林打喷嚏，应该如何回答</w:t>
      </w:r>
      <w:r w:rsidRPr="009D6783">
        <w:rPr>
          <w:rFonts w:ascii="STXingkai" w:eastAsia="STXingkai" w:hAnsi="SimSun" w:cs="Arial" w:hint="eastAsia"/>
          <w:bCs/>
          <w:sz w:val="28"/>
          <w:szCs w:val="30"/>
        </w:rPr>
        <w:t>：</w:t>
      </w:r>
    </w:p>
    <w:p w:rsidR="006F004A" w:rsidRPr="009E38CE" w:rsidRDefault="006F004A" w:rsidP="001B5F79">
      <w:pPr>
        <w:pStyle w:val="ac"/>
        <w:bidi w:val="0"/>
        <w:spacing w:beforeLines="50" w:after="0"/>
        <w:ind w:left="0" w:firstLine="520"/>
        <w:jc w:val="both"/>
        <w:rPr>
          <w:rFonts w:hint="eastAsia"/>
          <w:sz w:val="26"/>
          <w:szCs w:val="26"/>
          <w:rtl/>
          <w:lang w:eastAsia="zh-CN"/>
        </w:rPr>
      </w:pPr>
      <w:r>
        <w:rPr>
          <w:rFonts w:ascii="SimSun" w:hAnsi="SimSun" w:cs="Traditional Arabic" w:hint="eastAsia"/>
          <w:sz w:val="26"/>
          <w:szCs w:val="26"/>
          <w:lang w:eastAsia="zh-CN"/>
        </w:rPr>
        <w:t>艾布穆萨·艾勒艾斯阿里</w:t>
      </w:r>
      <w:r w:rsidRPr="00510A69">
        <w:rPr>
          <w:rFonts w:ascii="SimSun" w:hAnsi="SimSun" w:hint="eastAsia"/>
          <w:sz w:val="26"/>
          <w:szCs w:val="26"/>
          <w:lang w:eastAsia="zh-CN"/>
        </w:rPr>
        <w:t>（愿主喜悦他）的传述，</w:t>
      </w:r>
      <w:r>
        <w:rPr>
          <w:rFonts w:ascii="SimSun" w:hAnsi="SimSun" w:hint="eastAsia"/>
          <w:sz w:val="26"/>
          <w:szCs w:val="26"/>
          <w:lang w:eastAsia="zh-CN"/>
        </w:rPr>
        <w:t>他说：</w:t>
      </w:r>
    </w:p>
    <w:p w:rsidR="006F004A" w:rsidRDefault="006F004A" w:rsidP="001B5F79">
      <w:pPr>
        <w:pStyle w:val="ac"/>
        <w:spacing w:beforeLines="50" w:after="0"/>
        <w:ind w:left="0" w:firstLine="520"/>
        <w:jc w:val="both"/>
        <w:rPr>
          <w:rFonts w:hint="eastAsia"/>
          <w:sz w:val="26"/>
          <w:szCs w:val="26"/>
          <w:lang w:eastAsia="zh-CN"/>
        </w:rPr>
      </w:pPr>
      <w:r w:rsidRPr="00D62BA6">
        <w:rPr>
          <w:sz w:val="26"/>
          <w:szCs w:val="26"/>
          <w:rtl/>
        </w:rPr>
        <w:t>عن أبي موسى الأشعري رضي الله عنه</w:t>
      </w:r>
      <w:r w:rsidRPr="009E38CE">
        <w:rPr>
          <w:rFonts w:cs="Times New Roman"/>
          <w:b/>
          <w:bCs/>
          <w:color w:val="008000"/>
          <w:kern w:val="2"/>
          <w:sz w:val="26"/>
          <w:szCs w:val="26"/>
          <w:rtl/>
          <w:lang w:eastAsia="zh-CN" w:bidi="ar-SA"/>
        </w:rPr>
        <w:t xml:space="preserve"> قال: كَانَتِ اليَـهُودُ تَعَاطَسُ عِنْدَ النَّبِيِّ × رَجَاءَ أَنْ يَـقُولَ لَـهَا: يَرْحَـمُكُمُ الله، فَكَانَ يَـقُولُ: «يَـهْدِيكُمُ الله، وَيُصْلِـحُ بَالَكُمْ</w:t>
      </w:r>
      <w:r w:rsidRPr="00D62BA6">
        <w:rPr>
          <w:sz w:val="26"/>
          <w:szCs w:val="26"/>
          <w:rtl/>
        </w:rPr>
        <w:t>». أخرجه أبو داود والترمذي.</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“曾经有一个犹太教徒在先知（愿主赐福之，并使其平安）跟前打了喷嚏，渴望先知能因为喷嚏而对他</w:t>
      </w:r>
      <w:r w:rsidRPr="002B2F4D">
        <w:rPr>
          <w:rFonts w:ascii="SimSun" w:hAnsi="SimSun" w:hint="eastAsia"/>
          <w:b/>
          <w:bCs/>
          <w:color w:val="008000"/>
          <w:sz w:val="26"/>
          <w:szCs w:val="26"/>
        </w:rPr>
        <w:t>说：</w:t>
      </w:r>
      <w:r>
        <w:rPr>
          <w:rFonts w:ascii="SimSun" w:hAnsi="SimSun" w:hint="eastAsia"/>
          <w:b/>
          <w:bCs/>
          <w:color w:val="008000"/>
          <w:sz w:val="26"/>
          <w:szCs w:val="26"/>
        </w:rPr>
        <w:t>‘愿真主怜悯你’，然而先知却说：‘</w:t>
      </w:r>
      <w:r w:rsidRPr="00B546E4">
        <w:rPr>
          <w:rFonts w:ascii="SimSun" w:hAnsi="SimSun" w:hint="eastAsia"/>
          <w:b/>
          <w:bCs/>
          <w:color w:val="008000"/>
          <w:sz w:val="26"/>
          <w:szCs w:val="26"/>
        </w:rPr>
        <w:t>愿真主引领你们</w:t>
      </w:r>
      <w:r>
        <w:rPr>
          <w:rFonts w:ascii="SimSun" w:hAnsi="SimSun" w:hint="eastAsia"/>
          <w:b/>
          <w:bCs/>
          <w:color w:val="008000"/>
          <w:sz w:val="26"/>
          <w:szCs w:val="26"/>
        </w:rPr>
        <w:t>，</w:t>
      </w:r>
      <w:r w:rsidRPr="00B546E4">
        <w:rPr>
          <w:rFonts w:ascii="SimSun" w:hAnsi="SimSun" w:hint="eastAsia"/>
          <w:b/>
          <w:bCs/>
          <w:color w:val="008000"/>
          <w:sz w:val="26"/>
          <w:szCs w:val="26"/>
        </w:rPr>
        <w:t>并改善你们的状况</w:t>
      </w:r>
      <w:r>
        <w:rPr>
          <w:rFonts w:ascii="SimSun" w:hAnsi="SimSun" w:hint="eastAsia"/>
          <w:b/>
          <w:bCs/>
          <w:color w:val="008000"/>
          <w:sz w:val="26"/>
          <w:szCs w:val="26"/>
        </w:rPr>
        <w:t>’</w:t>
      </w:r>
      <w:r w:rsidRPr="00B546E4">
        <w:rPr>
          <w:rFonts w:ascii="SimSun" w:hAnsi="SimSun" w:hint="eastAsia"/>
          <w:b/>
          <w:bCs/>
          <w:color w:val="008000"/>
          <w:sz w:val="26"/>
          <w:szCs w:val="26"/>
        </w:rPr>
        <w:t>。”</w:t>
      </w:r>
      <w:r w:rsidRPr="00CD0D09">
        <w:rPr>
          <w:rStyle w:val="a5"/>
          <w:b/>
          <w:color w:val="008000"/>
          <w:lang w:val="zh-CN"/>
        </w:rPr>
        <w:footnoteReference w:id="156"/>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打喷嚏时应做什么</w:t>
      </w:r>
      <w:r w:rsidRPr="009D6783">
        <w:rPr>
          <w:rFonts w:ascii="STXingkai" w:eastAsia="STXingkai" w:hAnsi="SimSun" w:cs="Arial" w:hint="eastAsia"/>
          <w:bCs/>
          <w:sz w:val="28"/>
          <w:szCs w:val="30"/>
        </w:rPr>
        <w:t>：</w:t>
      </w:r>
    </w:p>
    <w:p w:rsidR="006F004A" w:rsidRPr="009E38CE" w:rsidRDefault="006F004A" w:rsidP="001B5F79">
      <w:pPr>
        <w:pStyle w:val="a8"/>
        <w:widowControl w:val="0"/>
        <w:bidi w:val="0"/>
        <w:spacing w:beforeLines="50" w:after="0"/>
        <w:ind w:left="0" w:firstLine="520"/>
        <w:jc w:val="both"/>
        <w:rPr>
          <w:rFonts w:hint="eastAsia"/>
          <w:sz w:val="26"/>
          <w:szCs w:val="26"/>
          <w:rtl/>
          <w:lang w:eastAsia="zh-CN"/>
        </w:rPr>
      </w:pPr>
      <w:r>
        <w:rPr>
          <w:rFonts w:ascii="SimSun" w:hAnsi="SimSun" w:cs="Traditional Arabic" w:hint="eastAsia"/>
          <w:sz w:val="26"/>
          <w:szCs w:val="26"/>
          <w:lang w:eastAsia="zh-CN"/>
        </w:rPr>
        <w:t>艾布胡莱赖</w:t>
      </w:r>
      <w:r w:rsidRPr="00510A69">
        <w:rPr>
          <w:rFonts w:ascii="SimSun" w:hAnsi="SimSun" w:hint="eastAsia"/>
          <w:sz w:val="26"/>
          <w:szCs w:val="26"/>
          <w:lang w:eastAsia="zh-CN"/>
        </w:rPr>
        <w:t>（愿主喜悦他）的传述，</w:t>
      </w:r>
      <w:r>
        <w:rPr>
          <w:rFonts w:ascii="SimSun" w:hAnsi="SimSun" w:hint="eastAsia"/>
          <w:sz w:val="26"/>
          <w:szCs w:val="26"/>
          <w:lang w:eastAsia="zh-CN"/>
        </w:rPr>
        <w:t>他说：</w:t>
      </w:r>
    </w:p>
    <w:p w:rsidR="006F004A" w:rsidRDefault="006F004A" w:rsidP="001B5F79">
      <w:pPr>
        <w:pStyle w:val="ac"/>
        <w:spacing w:beforeLines="50" w:after="0"/>
        <w:ind w:left="0" w:firstLine="520"/>
        <w:jc w:val="both"/>
        <w:rPr>
          <w:rFonts w:hint="eastAsia"/>
          <w:sz w:val="26"/>
          <w:szCs w:val="26"/>
          <w:lang w:eastAsia="zh-CN"/>
        </w:rPr>
      </w:pPr>
      <w:r w:rsidRPr="00D62BA6">
        <w:rPr>
          <w:sz w:val="26"/>
          <w:szCs w:val="26"/>
          <w:rtl/>
        </w:rPr>
        <w:t>عن أبي هريرة رضي الله عنه قال:</w:t>
      </w:r>
      <w:r w:rsidRPr="00885B3B">
        <w:rPr>
          <w:bCs/>
          <w:sz w:val="26"/>
          <w:szCs w:val="26"/>
          <w:rtl/>
        </w:rPr>
        <w:t xml:space="preserve"> </w:t>
      </w:r>
      <w:r w:rsidRPr="00FB79B3">
        <w:rPr>
          <w:rFonts w:cs="Times New Roman"/>
          <w:b/>
          <w:bCs/>
          <w:color w:val="008000"/>
          <w:kern w:val="2"/>
          <w:sz w:val="26"/>
          <w:szCs w:val="26"/>
          <w:rtl/>
          <w:lang w:eastAsia="zh-CN" w:bidi="ar-SA"/>
        </w:rPr>
        <w:t>كَانَ رَسُولُ الله × إذَا عَطَسَ وَضَعَ يَدَهُ أَوْ ثَوبَـهُ عَلَى فِيهِ وَخَفَضَ أَوْ غَضَّ بِـهَا صَوتَـهُ.</w:t>
      </w:r>
      <w:r w:rsidRPr="00885B3B">
        <w:rPr>
          <w:bCs/>
          <w:sz w:val="26"/>
          <w:szCs w:val="26"/>
          <w:rtl/>
        </w:rPr>
        <w:t xml:space="preserve"> </w:t>
      </w:r>
      <w:r w:rsidRPr="00D62BA6">
        <w:rPr>
          <w:sz w:val="26"/>
          <w:szCs w:val="26"/>
          <w:rtl/>
        </w:rPr>
        <w:t>أخرجه أبو داود والترمذي.</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b/>
          <w:bCs/>
          <w:color w:val="008000"/>
          <w:sz w:val="26"/>
          <w:szCs w:val="26"/>
        </w:rPr>
        <w:t>“</w:t>
      </w:r>
      <w:r>
        <w:rPr>
          <w:rFonts w:ascii="SimSun" w:hAnsi="SimSun" w:hint="eastAsia"/>
          <w:b/>
          <w:bCs/>
          <w:color w:val="008000"/>
          <w:sz w:val="26"/>
          <w:szCs w:val="26"/>
        </w:rPr>
        <w:t>每当主的使者（愿主赐福之，并使其平安）想打喷嚏时，他都会把</w:t>
      </w:r>
      <w:r w:rsidRPr="009E3D06">
        <w:rPr>
          <w:rFonts w:ascii="SimSun" w:hAnsi="SimSun" w:hint="eastAsia"/>
          <w:b/>
          <w:bCs/>
          <w:color w:val="008000"/>
          <w:sz w:val="26"/>
          <w:szCs w:val="26"/>
        </w:rPr>
        <w:t>自己的</w:t>
      </w:r>
      <w:r>
        <w:rPr>
          <w:rFonts w:ascii="SimSun" w:hAnsi="SimSun" w:hint="eastAsia"/>
          <w:b/>
          <w:bCs/>
          <w:color w:val="008000"/>
          <w:sz w:val="26"/>
          <w:szCs w:val="26"/>
        </w:rPr>
        <w:t>手、</w:t>
      </w:r>
      <w:r w:rsidRPr="009E3D06">
        <w:rPr>
          <w:rFonts w:ascii="SimSun" w:hAnsi="SimSun" w:hint="eastAsia"/>
          <w:b/>
          <w:bCs/>
          <w:color w:val="008000"/>
          <w:sz w:val="26"/>
          <w:szCs w:val="26"/>
        </w:rPr>
        <w:t>或衣服放在嘴上，压低声音</w:t>
      </w:r>
      <w:r w:rsidRPr="00B546E4">
        <w:rPr>
          <w:rFonts w:ascii="SimSun" w:hAnsi="SimSun" w:hint="eastAsia"/>
          <w:b/>
          <w:bCs/>
          <w:color w:val="008000"/>
          <w:sz w:val="26"/>
          <w:szCs w:val="26"/>
        </w:rPr>
        <w:t>。”</w:t>
      </w:r>
      <w:r w:rsidRPr="00CD0D09">
        <w:rPr>
          <w:rStyle w:val="a5"/>
          <w:b/>
          <w:color w:val="008000"/>
          <w:lang w:val="zh-CN"/>
        </w:rPr>
        <w:footnoteReference w:id="15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何时回答打喷嚏者</w:t>
      </w:r>
      <w:r w:rsidRPr="009D6783">
        <w:rPr>
          <w:rFonts w:ascii="STXingkai" w:eastAsia="STXingkai" w:hAnsi="SimSun" w:cs="Arial" w:hint="eastAsia"/>
          <w:bCs/>
          <w:sz w:val="28"/>
          <w:szCs w:val="30"/>
        </w:rPr>
        <w:t>：</w:t>
      </w:r>
    </w:p>
    <w:p w:rsidR="006F004A" w:rsidRPr="00242779" w:rsidRDefault="006F004A" w:rsidP="001B5F79">
      <w:pPr>
        <w:pStyle w:val="a8"/>
        <w:widowControl w:val="0"/>
        <w:bidi w:val="0"/>
        <w:spacing w:beforeLines="50" w:after="0"/>
        <w:ind w:left="0" w:firstLine="520"/>
        <w:jc w:val="both"/>
        <w:rPr>
          <w:rFonts w:ascii="SimSun" w:hAnsi="SimSun" w:cs="Traditional Arabic" w:hint="eastAsia"/>
          <w:sz w:val="26"/>
          <w:szCs w:val="26"/>
          <w:rtl/>
          <w:lang w:eastAsia="zh-CN"/>
        </w:rPr>
      </w:pPr>
      <w:r w:rsidRPr="00400F85">
        <w:rPr>
          <w:rFonts w:ascii="SimSun" w:hAnsi="SimSun" w:cs="Traditional Arabic" w:hint="eastAsia"/>
          <w:sz w:val="26"/>
          <w:szCs w:val="26"/>
          <w:lang w:eastAsia="zh-CN"/>
        </w:rPr>
        <w:t>艾奈斯·本·</w:t>
      </w:r>
      <w:r>
        <w:rPr>
          <w:rFonts w:ascii="SimSun" w:hAnsi="SimSun" w:cs="Traditional Arabic" w:hint="eastAsia"/>
          <w:sz w:val="26"/>
          <w:szCs w:val="26"/>
          <w:lang w:eastAsia="zh-CN"/>
        </w:rPr>
        <w:t>马立克</w:t>
      </w:r>
      <w:r w:rsidRPr="00400F85">
        <w:rPr>
          <w:rFonts w:ascii="SimSun" w:hAnsi="SimSun" w:cs="Traditional Arabic" w:hint="eastAsia"/>
          <w:sz w:val="26"/>
          <w:szCs w:val="26"/>
          <w:lang w:eastAsia="zh-CN"/>
        </w:rPr>
        <w:t>（愿主喜悦他）的传述，他说：</w:t>
      </w:r>
    </w:p>
    <w:p w:rsidR="006F004A" w:rsidRDefault="006F004A" w:rsidP="001B5F79">
      <w:pPr>
        <w:pStyle w:val="ac"/>
        <w:spacing w:beforeLines="50" w:after="0"/>
        <w:ind w:left="0" w:firstLine="520"/>
        <w:jc w:val="both"/>
        <w:rPr>
          <w:rFonts w:hint="eastAsia"/>
          <w:sz w:val="26"/>
          <w:szCs w:val="26"/>
          <w:lang w:eastAsia="zh-CN"/>
        </w:rPr>
      </w:pPr>
      <w:r w:rsidRPr="00D62BA6">
        <w:rPr>
          <w:sz w:val="26"/>
          <w:szCs w:val="26"/>
          <w:rtl/>
        </w:rPr>
        <w:t xml:space="preserve">عن أنس بن مالك رضي الله عنه قال: عَطَسَ رَجُلانِ عِنْدَ النَّبِيِّ </w:t>
      </w:r>
      <w:r w:rsidRPr="00D62BA6">
        <w:rPr>
          <w:rFonts w:cs="Rateb lotus20"/>
          <w:sz w:val="26"/>
          <w:szCs w:val="26"/>
          <w:rtl/>
        </w:rPr>
        <w:t>×</w:t>
      </w:r>
      <w:r w:rsidRPr="00D62BA6">
        <w:rPr>
          <w:sz w:val="26"/>
          <w:szCs w:val="26"/>
          <w:rtl/>
        </w:rPr>
        <w:t xml:space="preserve"> فَشَمَّتَ أَحَدَهُـمَا وَلَـمْ يُشَمِّتِ الآخَرَ، فَقِيلَ لَـهُ، </w:t>
      </w:r>
      <w:r w:rsidRPr="00FB79B3">
        <w:rPr>
          <w:rFonts w:cs="Times New Roman"/>
          <w:b/>
          <w:bCs/>
          <w:color w:val="008000"/>
          <w:kern w:val="2"/>
          <w:sz w:val="26"/>
          <w:szCs w:val="26"/>
          <w:rtl/>
          <w:lang w:eastAsia="zh-CN" w:bidi="ar-SA"/>
        </w:rPr>
        <w:t>فَقَالَ: «هَذَا حَـمِدَ الله، وَهَذَا لَـمْ يَـحْـمَدِ ا</w:t>
      </w:r>
      <w:r w:rsidRPr="00FB79B3">
        <w:rPr>
          <w:rFonts w:cs="Times New Roman" w:hint="cs"/>
          <w:b/>
          <w:bCs/>
          <w:color w:val="008000"/>
          <w:kern w:val="2"/>
          <w:sz w:val="26"/>
          <w:szCs w:val="26"/>
          <w:rtl/>
          <w:lang w:eastAsia="zh-CN" w:bidi="ar-SA"/>
        </w:rPr>
        <w:t>لله</w:t>
      </w:r>
      <w:r w:rsidRPr="00FB79B3">
        <w:rPr>
          <w:rFonts w:cs="Times New Roman"/>
          <w:b/>
          <w:bCs/>
          <w:color w:val="008000"/>
          <w:kern w:val="2"/>
          <w:sz w:val="26"/>
          <w:szCs w:val="26"/>
          <w:rtl/>
          <w:lang w:eastAsia="zh-CN" w:bidi="ar-SA"/>
        </w:rPr>
        <w:t>»</w:t>
      </w:r>
      <w:r w:rsidRPr="00D62BA6">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b/>
          <w:bCs/>
          <w:color w:val="008000"/>
          <w:sz w:val="26"/>
          <w:szCs w:val="26"/>
        </w:rPr>
        <w:t>“</w:t>
      </w:r>
      <w:r w:rsidRPr="00140A45">
        <w:rPr>
          <w:rFonts w:ascii="SimSun" w:hAnsi="SimSun" w:hint="eastAsia"/>
          <w:b/>
          <w:bCs/>
          <w:color w:val="008000"/>
          <w:sz w:val="26"/>
          <w:szCs w:val="26"/>
        </w:rPr>
        <w:t>有两个人在先知</w:t>
      </w:r>
      <w:r>
        <w:rPr>
          <w:rFonts w:ascii="SimSun" w:hAnsi="SimSun" w:hint="eastAsia"/>
          <w:b/>
          <w:bCs/>
          <w:color w:val="008000"/>
          <w:sz w:val="26"/>
          <w:szCs w:val="26"/>
        </w:rPr>
        <w:t>（愿主赐福之，并使其平安）的跟前都</w:t>
      </w:r>
      <w:r w:rsidRPr="00140A45">
        <w:rPr>
          <w:rFonts w:ascii="SimSun" w:hAnsi="SimSun" w:hint="eastAsia"/>
          <w:b/>
          <w:bCs/>
          <w:color w:val="008000"/>
          <w:sz w:val="26"/>
          <w:szCs w:val="26"/>
        </w:rPr>
        <w:t>打</w:t>
      </w:r>
      <w:r>
        <w:rPr>
          <w:rFonts w:ascii="SimSun" w:hAnsi="SimSun" w:hint="eastAsia"/>
          <w:b/>
          <w:bCs/>
          <w:color w:val="008000"/>
          <w:sz w:val="26"/>
          <w:szCs w:val="26"/>
        </w:rPr>
        <w:t>了</w:t>
      </w:r>
      <w:r w:rsidRPr="00140A45">
        <w:rPr>
          <w:rFonts w:ascii="SimSun" w:hAnsi="SimSun" w:hint="eastAsia"/>
          <w:b/>
          <w:bCs/>
          <w:color w:val="008000"/>
          <w:sz w:val="26"/>
          <w:szCs w:val="26"/>
        </w:rPr>
        <w:t>喷嚏，先知只回答了</w:t>
      </w:r>
      <w:r>
        <w:rPr>
          <w:rFonts w:ascii="SimSun" w:hAnsi="SimSun" w:hint="eastAsia"/>
          <w:b/>
          <w:bCs/>
          <w:color w:val="008000"/>
          <w:sz w:val="26"/>
          <w:szCs w:val="26"/>
        </w:rPr>
        <w:t>其中的</w:t>
      </w:r>
      <w:r w:rsidRPr="00140A45">
        <w:rPr>
          <w:rFonts w:ascii="SimSun" w:hAnsi="SimSun" w:hint="eastAsia"/>
          <w:b/>
          <w:bCs/>
          <w:color w:val="008000"/>
          <w:sz w:val="26"/>
          <w:szCs w:val="26"/>
        </w:rPr>
        <w:t>一个，</w:t>
      </w:r>
      <w:r>
        <w:rPr>
          <w:rFonts w:ascii="SimSun" w:hAnsi="SimSun" w:hint="eastAsia"/>
          <w:b/>
          <w:bCs/>
          <w:color w:val="008000"/>
          <w:sz w:val="26"/>
          <w:szCs w:val="26"/>
        </w:rPr>
        <w:t>而</w:t>
      </w:r>
      <w:r w:rsidRPr="00140A45">
        <w:rPr>
          <w:rFonts w:ascii="SimSun" w:hAnsi="SimSun" w:hint="eastAsia"/>
          <w:b/>
          <w:bCs/>
          <w:color w:val="008000"/>
          <w:sz w:val="26"/>
          <w:szCs w:val="26"/>
        </w:rPr>
        <w:t>没有回答另</w:t>
      </w:r>
      <w:r>
        <w:rPr>
          <w:rFonts w:ascii="SimSun" w:hAnsi="SimSun" w:hint="eastAsia"/>
          <w:b/>
          <w:bCs/>
          <w:color w:val="008000"/>
          <w:sz w:val="26"/>
          <w:szCs w:val="26"/>
        </w:rPr>
        <w:t>外</w:t>
      </w:r>
      <w:r w:rsidRPr="00140A45">
        <w:rPr>
          <w:rFonts w:ascii="SimSun" w:hAnsi="SimSun" w:hint="eastAsia"/>
          <w:b/>
          <w:bCs/>
          <w:color w:val="008000"/>
          <w:sz w:val="26"/>
          <w:szCs w:val="26"/>
        </w:rPr>
        <w:t>一个人</w:t>
      </w:r>
      <w:r>
        <w:rPr>
          <w:rFonts w:ascii="SimSun" w:hAnsi="SimSun" w:hint="eastAsia"/>
          <w:b/>
          <w:bCs/>
          <w:color w:val="008000"/>
          <w:sz w:val="26"/>
          <w:szCs w:val="26"/>
        </w:rPr>
        <w:t>。有人问他原因时，他</w:t>
      </w:r>
      <w:r w:rsidRPr="00140A45">
        <w:rPr>
          <w:rFonts w:ascii="SimSun" w:hAnsi="SimSun" w:hint="eastAsia"/>
          <w:b/>
          <w:bCs/>
          <w:color w:val="008000"/>
          <w:sz w:val="26"/>
          <w:szCs w:val="26"/>
        </w:rPr>
        <w:t>说</w:t>
      </w:r>
      <w:r w:rsidRPr="00140A45">
        <w:rPr>
          <w:rFonts w:ascii="SimSun" w:hAnsi="SimSun"/>
          <w:b/>
          <w:bCs/>
          <w:color w:val="008000"/>
          <w:sz w:val="26"/>
          <w:szCs w:val="26"/>
        </w:rPr>
        <w:t>：</w:t>
      </w:r>
      <w:r>
        <w:rPr>
          <w:rFonts w:ascii="SimSun" w:hAnsi="SimSun" w:hint="eastAsia"/>
          <w:b/>
          <w:bCs/>
          <w:color w:val="008000"/>
          <w:sz w:val="26"/>
          <w:szCs w:val="26"/>
        </w:rPr>
        <w:t>‘这个</w:t>
      </w:r>
      <w:r w:rsidRPr="00140A45">
        <w:rPr>
          <w:rFonts w:ascii="SimSun" w:hAnsi="SimSun" w:hint="eastAsia"/>
          <w:b/>
          <w:bCs/>
          <w:color w:val="008000"/>
          <w:sz w:val="26"/>
          <w:szCs w:val="26"/>
        </w:rPr>
        <w:t>人赞</w:t>
      </w:r>
      <w:r>
        <w:rPr>
          <w:rFonts w:ascii="SimSun" w:hAnsi="SimSun" w:hint="eastAsia"/>
          <w:b/>
          <w:bCs/>
          <w:color w:val="008000"/>
          <w:sz w:val="26"/>
          <w:szCs w:val="26"/>
        </w:rPr>
        <w:t>颂</w:t>
      </w:r>
      <w:r w:rsidRPr="00140A45">
        <w:rPr>
          <w:rFonts w:ascii="SimSun" w:hAnsi="SimSun" w:hint="eastAsia"/>
          <w:b/>
          <w:bCs/>
          <w:color w:val="008000"/>
          <w:sz w:val="26"/>
          <w:szCs w:val="26"/>
        </w:rPr>
        <w:t>真主</w:t>
      </w:r>
      <w:r>
        <w:rPr>
          <w:rFonts w:ascii="SimSun" w:hAnsi="SimSun" w:hint="eastAsia"/>
          <w:b/>
          <w:bCs/>
          <w:color w:val="008000"/>
          <w:sz w:val="26"/>
          <w:szCs w:val="26"/>
        </w:rPr>
        <w:t>了</w:t>
      </w:r>
      <w:r w:rsidRPr="00140A45">
        <w:rPr>
          <w:rFonts w:ascii="SimSun" w:hAnsi="SimSun" w:hint="eastAsia"/>
          <w:b/>
          <w:bCs/>
          <w:color w:val="008000"/>
          <w:sz w:val="26"/>
          <w:szCs w:val="26"/>
        </w:rPr>
        <w:t>，而</w:t>
      </w:r>
      <w:r>
        <w:rPr>
          <w:rFonts w:ascii="SimSun" w:hAnsi="SimSun" w:hint="eastAsia"/>
          <w:b/>
          <w:bCs/>
          <w:color w:val="008000"/>
          <w:sz w:val="26"/>
          <w:szCs w:val="26"/>
        </w:rPr>
        <w:t>那个人</w:t>
      </w:r>
      <w:r w:rsidRPr="00140A45">
        <w:rPr>
          <w:rFonts w:ascii="SimSun" w:hAnsi="SimSun" w:hint="eastAsia"/>
          <w:b/>
          <w:bCs/>
          <w:color w:val="008000"/>
          <w:sz w:val="26"/>
          <w:szCs w:val="26"/>
        </w:rPr>
        <w:t>没有赞</w:t>
      </w:r>
      <w:r>
        <w:rPr>
          <w:rFonts w:ascii="SimSun" w:hAnsi="SimSun" w:hint="eastAsia"/>
          <w:b/>
          <w:bCs/>
          <w:color w:val="008000"/>
          <w:sz w:val="26"/>
          <w:szCs w:val="26"/>
        </w:rPr>
        <w:t>颂</w:t>
      </w:r>
      <w:r w:rsidRPr="00140A45">
        <w:rPr>
          <w:rFonts w:ascii="SimSun" w:hAnsi="SimSun" w:hint="eastAsia"/>
          <w:b/>
          <w:bCs/>
          <w:color w:val="008000"/>
          <w:sz w:val="26"/>
          <w:szCs w:val="26"/>
        </w:rPr>
        <w:t>真主</w:t>
      </w:r>
      <w:r>
        <w:rPr>
          <w:rFonts w:ascii="SimSun" w:hAnsi="SimSun" w:hint="eastAsia"/>
          <w:b/>
          <w:bCs/>
          <w:color w:val="008000"/>
          <w:sz w:val="26"/>
          <w:szCs w:val="26"/>
        </w:rPr>
        <w:t>’</w:t>
      </w:r>
      <w:r w:rsidRPr="00B546E4">
        <w:rPr>
          <w:rFonts w:ascii="SimSun" w:hAnsi="SimSun" w:hint="eastAsia"/>
          <w:b/>
          <w:bCs/>
          <w:color w:val="008000"/>
          <w:sz w:val="26"/>
          <w:szCs w:val="26"/>
        </w:rPr>
        <w:t>。”</w:t>
      </w:r>
      <w:r w:rsidRPr="00CD0D09">
        <w:rPr>
          <w:rStyle w:val="a5"/>
          <w:b/>
          <w:color w:val="008000"/>
          <w:lang w:val="zh-CN"/>
        </w:rPr>
        <w:footnoteReference w:id="158"/>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回答打喷嚏者多少次？</w:t>
      </w:r>
    </w:p>
    <w:p w:rsidR="006F004A" w:rsidRPr="00242779" w:rsidRDefault="006F004A" w:rsidP="001B5F79">
      <w:pPr>
        <w:pStyle w:val="a8"/>
        <w:widowControl w:val="0"/>
        <w:bidi w:val="0"/>
        <w:spacing w:beforeLines="50" w:after="0"/>
        <w:ind w:left="0" w:firstLine="520"/>
        <w:jc w:val="both"/>
        <w:rPr>
          <w:rFonts w:ascii="SimSun" w:hAnsi="SimSun" w:cs="Traditional Arabic" w:hint="eastAsia"/>
          <w:sz w:val="26"/>
          <w:szCs w:val="26"/>
          <w:rtl/>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Pr>
          <w:rFonts w:ascii="SimSun" w:hAnsi="SimSun" w:cs="Traditional Arabic" w:hint="eastAsia"/>
          <w:sz w:val="26"/>
          <w:szCs w:val="26"/>
          <w:lang w:eastAsia="zh-CN"/>
        </w:rPr>
        <w:t>赛莱麦图</w:t>
      </w:r>
      <w:r w:rsidRPr="00400F85">
        <w:rPr>
          <w:rFonts w:ascii="SimSun" w:hAnsi="SimSun" w:cs="Traditional Arabic" w:hint="eastAsia"/>
          <w:sz w:val="26"/>
          <w:szCs w:val="26"/>
          <w:lang w:eastAsia="zh-CN"/>
        </w:rPr>
        <w:t>·本·</w:t>
      </w:r>
      <w:r>
        <w:rPr>
          <w:rFonts w:ascii="SimSun" w:hAnsi="SimSun" w:cs="Traditional Arabic" w:hint="eastAsia"/>
          <w:sz w:val="26"/>
          <w:szCs w:val="26"/>
          <w:lang w:eastAsia="zh-CN"/>
        </w:rPr>
        <w:t>艾勒艾克沃阿</w:t>
      </w:r>
      <w:r w:rsidRPr="00400F85">
        <w:rPr>
          <w:rFonts w:ascii="SimSun" w:hAnsi="SimSun" w:cs="Traditional Arabic" w:hint="eastAsia"/>
          <w:sz w:val="26"/>
          <w:szCs w:val="26"/>
          <w:lang w:eastAsia="zh-CN"/>
        </w:rPr>
        <w:t>（愿主喜悦他）的传述</w:t>
      </w:r>
      <w:r w:rsidRPr="00242779">
        <w:rPr>
          <w:rFonts w:ascii="SimSun" w:hAnsi="SimSun" w:cs="Traditional Arabic" w:hint="eastAsia"/>
          <w:sz w:val="26"/>
          <w:szCs w:val="26"/>
          <w:lang w:eastAsia="zh-CN"/>
        </w:rPr>
        <w:t>，</w:t>
      </w:r>
      <w:r>
        <w:rPr>
          <w:rFonts w:ascii="SimSun" w:hAnsi="SimSun" w:cs="Traditional Arabic" w:hint="eastAsia"/>
          <w:sz w:val="26"/>
          <w:szCs w:val="26"/>
          <w:lang w:eastAsia="zh-CN"/>
        </w:rPr>
        <w:t>他说：</w:t>
      </w:r>
    </w:p>
    <w:p w:rsidR="006F004A" w:rsidRPr="00B861E4" w:rsidRDefault="006F004A" w:rsidP="001B5F79">
      <w:pPr>
        <w:pStyle w:val="a8"/>
        <w:widowControl w:val="0"/>
        <w:spacing w:beforeLines="50" w:after="0"/>
        <w:ind w:left="0" w:firstLine="520"/>
        <w:jc w:val="both"/>
        <w:rPr>
          <w:rFonts w:hint="eastAsia"/>
          <w:sz w:val="26"/>
          <w:szCs w:val="26"/>
          <w:lang w:eastAsia="zh-CN"/>
        </w:rPr>
      </w:pPr>
      <w:r>
        <w:rPr>
          <w:rFonts w:hint="cs"/>
          <w:sz w:val="26"/>
          <w:szCs w:val="26"/>
          <w:rtl/>
          <w:lang w:eastAsia="zh-CN"/>
        </w:rPr>
        <w:t>1-</w:t>
      </w:r>
      <w:r w:rsidRPr="00B861E4">
        <w:rPr>
          <w:sz w:val="26"/>
          <w:szCs w:val="26"/>
          <w:rtl/>
        </w:rPr>
        <w:t xml:space="preserve">عن سلمة بن الأكوع رضي الله عنه قال: </w:t>
      </w:r>
      <w:r w:rsidRPr="00B861E4">
        <w:rPr>
          <w:rFonts w:cs="Times New Roman"/>
          <w:b/>
          <w:bCs/>
          <w:color w:val="008000"/>
          <w:kern w:val="2"/>
          <w:sz w:val="26"/>
          <w:szCs w:val="26"/>
          <w:rtl/>
          <w:lang w:eastAsia="zh-CN" w:bidi="ar-SA"/>
        </w:rPr>
        <w:t>قال رسول الله ×: «يُشَمَّتُ العَاطِسُ ثَلاثاً، فَمَا زَادَ فَهْوَ مَزْكُومٌ».</w:t>
      </w:r>
      <w:r w:rsidRPr="00B861E4">
        <w:rPr>
          <w:sz w:val="26"/>
          <w:szCs w:val="26"/>
          <w:rtl/>
        </w:rPr>
        <w:t xml:space="preserve"> أخرجه ابن ماجه.</w:t>
      </w:r>
    </w:p>
    <w:p w:rsidR="006F004A" w:rsidRPr="009E3D06" w:rsidRDefault="006F004A" w:rsidP="001B5F79">
      <w:pPr>
        <w:widowControl/>
        <w:spacing w:beforeLines="50" w:line="500" w:lineRule="exact"/>
        <w:ind w:firstLine="522"/>
        <w:rPr>
          <w:rStyle w:val="a5"/>
          <w:lang w:val="zh-CN"/>
        </w:rPr>
      </w:pPr>
      <w:r w:rsidRPr="009E3D06">
        <w:rPr>
          <w:rFonts w:ascii="SimSun" w:hAnsi="SimSun"/>
          <w:b/>
          <w:bCs/>
          <w:color w:val="008000"/>
          <w:sz w:val="26"/>
          <w:szCs w:val="26"/>
        </w:rPr>
        <w:t>“</w:t>
      </w:r>
      <w:r w:rsidRPr="009E3D06">
        <w:rPr>
          <w:rFonts w:ascii="SimSun" w:hAnsi="SimSun" w:hint="eastAsia"/>
          <w:b/>
          <w:bCs/>
          <w:color w:val="008000"/>
          <w:sz w:val="26"/>
          <w:szCs w:val="26"/>
        </w:rPr>
        <w:t>回</w:t>
      </w:r>
      <w:r>
        <w:rPr>
          <w:rFonts w:ascii="SimSun" w:hAnsi="SimSun" w:hint="eastAsia"/>
          <w:b/>
          <w:bCs/>
          <w:color w:val="008000"/>
          <w:sz w:val="26"/>
          <w:szCs w:val="26"/>
        </w:rPr>
        <w:t>答</w:t>
      </w:r>
      <w:r w:rsidRPr="009E3D06">
        <w:rPr>
          <w:rFonts w:ascii="SimSun" w:hAnsi="SimSun" w:hint="eastAsia"/>
          <w:b/>
          <w:bCs/>
          <w:color w:val="008000"/>
          <w:sz w:val="26"/>
          <w:szCs w:val="26"/>
        </w:rPr>
        <w:t>打喷嚏者三次，</w:t>
      </w:r>
      <w:r>
        <w:rPr>
          <w:rFonts w:ascii="SimSun" w:hAnsi="SimSun" w:hint="eastAsia"/>
          <w:b/>
          <w:bCs/>
          <w:color w:val="008000"/>
          <w:sz w:val="26"/>
          <w:szCs w:val="26"/>
        </w:rPr>
        <w:t>超过三次者，即为感冒</w:t>
      </w:r>
      <w:r w:rsidRPr="009E3D06">
        <w:rPr>
          <w:rFonts w:ascii="SimSun" w:hAnsi="SimSun" w:hint="eastAsia"/>
          <w:b/>
          <w:bCs/>
          <w:color w:val="008000"/>
          <w:sz w:val="26"/>
          <w:szCs w:val="26"/>
        </w:rPr>
        <w:t>。”</w:t>
      </w:r>
      <w:r w:rsidRPr="009E3D06">
        <w:rPr>
          <w:rStyle w:val="a5"/>
          <w:b/>
          <w:color w:val="008000"/>
          <w:lang w:val="zh-CN"/>
        </w:rPr>
        <w:footnoteReference w:id="159"/>
      </w:r>
    </w:p>
    <w:p w:rsidR="006F004A" w:rsidRPr="00242779" w:rsidRDefault="006F004A" w:rsidP="001B5F79">
      <w:pPr>
        <w:pStyle w:val="a8"/>
        <w:widowControl w:val="0"/>
        <w:bidi w:val="0"/>
        <w:spacing w:beforeLines="50" w:after="0"/>
        <w:ind w:left="0" w:firstLine="520"/>
        <w:jc w:val="both"/>
        <w:rPr>
          <w:rFonts w:ascii="SimSun" w:hAnsi="SimSun" w:cs="Traditional Arabic" w:hint="eastAsia"/>
          <w:sz w:val="26"/>
          <w:szCs w:val="26"/>
          <w:rtl/>
          <w:lang w:eastAsia="zh-CN"/>
        </w:rPr>
      </w:pPr>
      <w:r>
        <w:rPr>
          <w:rFonts w:ascii="SimSun" w:hAnsi="SimSun" w:cs="Traditional Arabic" w:hint="eastAsia"/>
          <w:sz w:val="26"/>
          <w:szCs w:val="26"/>
          <w:lang w:eastAsia="zh-CN"/>
        </w:rPr>
        <w:sym w:font="Wingdings" w:char="F08D"/>
      </w:r>
      <w:r w:rsidRPr="00EE2396">
        <w:rPr>
          <w:rFonts w:ascii="SimSun" w:hAnsi="SimSun" w:cs="Traditional Arabic" w:hint="eastAsia"/>
          <w:sz w:val="26"/>
          <w:szCs w:val="26"/>
          <w:lang w:eastAsia="zh-CN"/>
        </w:rPr>
        <w:t>-</w:t>
      </w:r>
      <w:r>
        <w:rPr>
          <w:rFonts w:ascii="SimSun" w:hAnsi="SimSun" w:cs="Traditional Arabic" w:hint="eastAsia"/>
          <w:sz w:val="26"/>
          <w:szCs w:val="26"/>
          <w:lang w:eastAsia="zh-CN"/>
        </w:rPr>
        <w:t>赛莱麦图</w:t>
      </w:r>
      <w:r w:rsidRPr="00400F85">
        <w:rPr>
          <w:rFonts w:ascii="SimSun" w:hAnsi="SimSun" w:cs="Traditional Arabic" w:hint="eastAsia"/>
          <w:sz w:val="26"/>
          <w:szCs w:val="26"/>
          <w:lang w:eastAsia="zh-CN"/>
        </w:rPr>
        <w:t>·本·</w:t>
      </w:r>
      <w:r>
        <w:rPr>
          <w:rFonts w:ascii="SimSun" w:hAnsi="SimSun" w:cs="Traditional Arabic" w:hint="eastAsia"/>
          <w:sz w:val="26"/>
          <w:szCs w:val="26"/>
          <w:lang w:eastAsia="zh-CN"/>
        </w:rPr>
        <w:t>艾勒艾克沃阿</w:t>
      </w:r>
      <w:r w:rsidRPr="00400F85">
        <w:rPr>
          <w:rFonts w:ascii="SimSun" w:hAnsi="SimSun" w:cs="Traditional Arabic" w:hint="eastAsia"/>
          <w:sz w:val="26"/>
          <w:szCs w:val="26"/>
          <w:lang w:eastAsia="zh-CN"/>
        </w:rPr>
        <w:t>（愿主喜悦他）的传述</w:t>
      </w:r>
      <w:r w:rsidRPr="00242779">
        <w:rPr>
          <w:rFonts w:ascii="SimSun" w:hAnsi="SimSun" w:cs="Traditional Arabic" w:hint="eastAsia"/>
          <w:sz w:val="26"/>
          <w:szCs w:val="26"/>
          <w:lang w:eastAsia="zh-CN"/>
        </w:rPr>
        <w:t>，</w:t>
      </w:r>
    </w:p>
    <w:p w:rsidR="006F004A" w:rsidRPr="00D62BA6" w:rsidRDefault="006F004A" w:rsidP="001B5F79">
      <w:pPr>
        <w:pStyle w:val="a8"/>
        <w:widowControl w:val="0"/>
        <w:spacing w:beforeLines="50" w:after="0"/>
        <w:ind w:left="0" w:firstLine="520"/>
        <w:jc w:val="both"/>
        <w:rPr>
          <w:rFonts w:hint="cs"/>
          <w:sz w:val="26"/>
          <w:szCs w:val="26"/>
          <w:rtl/>
        </w:rPr>
      </w:pPr>
      <w:r w:rsidRPr="00D62BA6">
        <w:rPr>
          <w:sz w:val="26"/>
          <w:szCs w:val="26"/>
          <w:rtl/>
        </w:rPr>
        <w:t xml:space="preserve">2- </w:t>
      </w:r>
      <w:r w:rsidRPr="00D62BA6">
        <w:rPr>
          <w:rFonts w:hint="cs"/>
          <w:sz w:val="26"/>
          <w:szCs w:val="26"/>
          <w:rtl/>
        </w:rPr>
        <w:t>و</w:t>
      </w:r>
      <w:r w:rsidRPr="00D62BA6">
        <w:rPr>
          <w:sz w:val="26"/>
          <w:szCs w:val="26"/>
          <w:rtl/>
        </w:rPr>
        <w:t>عن سلمة بن الأكوع رضي الله عنه أَنَّهُ سَمِعَ</w:t>
      </w:r>
      <w:r w:rsidRPr="00950AD8">
        <w:rPr>
          <w:rFonts w:cs="Times New Roman"/>
          <w:b/>
          <w:bCs/>
          <w:color w:val="008000"/>
          <w:kern w:val="2"/>
          <w:sz w:val="26"/>
          <w:szCs w:val="26"/>
          <w:rtl/>
          <w:lang w:eastAsia="zh-CN" w:bidi="ar-SA"/>
        </w:rPr>
        <w:t xml:space="preserve"> النَّبِيَّ × وَعَطَسَ رَجُلٌ عِنْدَهُ فَقَالَ لَـهُ: «يَرْحَـمُكَ ا</w:t>
      </w:r>
      <w:r w:rsidRPr="00950AD8">
        <w:rPr>
          <w:rFonts w:cs="Times New Roman" w:hint="cs"/>
          <w:b/>
          <w:bCs/>
          <w:color w:val="008000"/>
          <w:kern w:val="2"/>
          <w:sz w:val="26"/>
          <w:szCs w:val="26"/>
          <w:rtl/>
          <w:lang w:eastAsia="zh-CN" w:bidi="ar-SA"/>
        </w:rPr>
        <w:t>لله</w:t>
      </w:r>
      <w:r w:rsidRPr="00950AD8">
        <w:rPr>
          <w:rFonts w:cs="Times New Roman"/>
          <w:b/>
          <w:bCs/>
          <w:color w:val="008000"/>
          <w:kern w:val="2"/>
          <w:sz w:val="26"/>
          <w:szCs w:val="26"/>
          <w:rtl/>
          <w:lang w:eastAsia="zh-CN" w:bidi="ar-SA"/>
        </w:rPr>
        <w:t>» ثُمَّ عَطَسَ أُخْرَى فَقَالَ لَـهُ رَسُولُ الله ×: «الرَّجُلُ مَزْكُومٌ»</w:t>
      </w:r>
      <w:r w:rsidRPr="00D62BA6">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hint="eastAsia"/>
          <w:b/>
          <w:bCs/>
          <w:color w:val="008000"/>
          <w:sz w:val="26"/>
          <w:szCs w:val="26"/>
        </w:rPr>
        <w:t>有人在先知（愿主赐福之，并使其平安）跟前打喷嚏，他听先知</w:t>
      </w:r>
      <w:r w:rsidRPr="002B2F4D">
        <w:rPr>
          <w:rFonts w:ascii="SimSun" w:hAnsi="SimSun" w:hint="eastAsia"/>
          <w:b/>
          <w:bCs/>
          <w:color w:val="008000"/>
          <w:sz w:val="26"/>
          <w:szCs w:val="26"/>
        </w:rPr>
        <w:t>说</w:t>
      </w:r>
      <w:r>
        <w:rPr>
          <w:rFonts w:ascii="SimSun" w:hAnsi="SimSun" w:hint="eastAsia"/>
          <w:b/>
          <w:bCs/>
          <w:color w:val="008000"/>
          <w:sz w:val="26"/>
          <w:szCs w:val="26"/>
        </w:rPr>
        <w:t>：“愿真主怜悯你。”然后那个人又打了喷嚏，主的使者（愿主赐福之，并使其平安）对他说：“这个人感冒了</w:t>
      </w:r>
      <w:r w:rsidRPr="00B546E4">
        <w:rPr>
          <w:rFonts w:ascii="SimSun" w:hAnsi="SimSun" w:hint="eastAsia"/>
          <w:b/>
          <w:bCs/>
          <w:color w:val="008000"/>
          <w:sz w:val="26"/>
          <w:szCs w:val="26"/>
        </w:rPr>
        <w:t>。”</w:t>
      </w:r>
      <w:r w:rsidRPr="00CD0D09">
        <w:rPr>
          <w:rStyle w:val="a5"/>
          <w:b/>
          <w:color w:val="008000"/>
          <w:lang w:val="zh-CN"/>
        </w:rPr>
        <w:footnoteReference w:id="16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打哈欠时应做什么</w:t>
      </w:r>
      <w:r w:rsidRPr="009D6783">
        <w:rPr>
          <w:rFonts w:ascii="STXingkai" w:eastAsia="STXingkai" w:hAnsi="SimSun" w:cs="Arial" w:hint="eastAsia"/>
          <w:bCs/>
          <w:sz w:val="28"/>
          <w:szCs w:val="30"/>
        </w:rPr>
        <w:t>：</w:t>
      </w:r>
    </w:p>
    <w:p w:rsidR="006F004A" w:rsidRPr="00D62BA6" w:rsidRDefault="006F004A" w:rsidP="001B5F79">
      <w:pPr>
        <w:pStyle w:val="a8"/>
        <w:widowControl w:val="0"/>
        <w:bidi w:val="0"/>
        <w:spacing w:beforeLines="50" w:after="0"/>
        <w:ind w:left="0" w:firstLine="520"/>
        <w:jc w:val="both"/>
        <w:rPr>
          <w:rFonts w:hint="cs"/>
          <w:sz w:val="26"/>
          <w:szCs w:val="26"/>
          <w:rtl/>
          <w:lang w:eastAsia="zh-CN"/>
        </w:rPr>
      </w:pPr>
      <w:r w:rsidRPr="00337D80">
        <w:rPr>
          <w:rFonts w:ascii="SimSun" w:hAnsi="SimSun" w:cs="Traditional Arabic" w:hint="eastAsia"/>
          <w:sz w:val="26"/>
          <w:szCs w:val="26"/>
          <w:lang w:eastAsia="zh-CN"/>
        </w:rPr>
        <w:sym w:font="Wingdings" w:char="F08C"/>
      </w:r>
      <w:r w:rsidRPr="00EE2396">
        <w:rPr>
          <w:rFonts w:ascii="SimSun" w:hAnsi="SimSun" w:cs="Traditional Arabic" w:hint="eastAsia"/>
          <w:sz w:val="26"/>
          <w:szCs w:val="26"/>
          <w:lang w:eastAsia="zh-CN"/>
        </w:rPr>
        <w:t>-</w:t>
      </w:r>
      <w:r>
        <w:rPr>
          <w:rFonts w:ascii="SimSun" w:hAnsi="SimSun" w:cs="Traditional Arabic" w:hint="eastAsia"/>
          <w:sz w:val="26"/>
          <w:szCs w:val="26"/>
          <w:lang w:eastAsia="zh-CN"/>
        </w:rPr>
        <w:t>艾布胡莱赖</w:t>
      </w:r>
      <w:r w:rsidRPr="00510A69">
        <w:rPr>
          <w:rFonts w:ascii="SimSun" w:hAnsi="SimSun" w:hint="eastAsia"/>
          <w:sz w:val="26"/>
          <w:szCs w:val="26"/>
          <w:lang w:eastAsia="zh-CN"/>
        </w:rPr>
        <w:t>（愿主喜悦他）的传述，</w:t>
      </w:r>
      <w:r>
        <w:rPr>
          <w:rFonts w:ascii="SimSun" w:hAnsi="SimSun" w:hint="eastAsia"/>
          <w:b/>
          <w:bCs/>
          <w:color w:val="008000"/>
          <w:sz w:val="26"/>
          <w:szCs w:val="26"/>
          <w:lang w:eastAsia="zh-CN"/>
        </w:rPr>
        <w:t>主的使者（愿主赐福之，并使其平安）</w:t>
      </w:r>
      <w:r w:rsidRPr="002B2F4D">
        <w:rPr>
          <w:rFonts w:ascii="SimSun" w:hAnsi="SimSun" w:hint="eastAsia"/>
          <w:b/>
          <w:bCs/>
          <w:color w:val="008000"/>
          <w:sz w:val="26"/>
          <w:szCs w:val="26"/>
          <w:lang w:eastAsia="zh-CN"/>
        </w:rPr>
        <w:t>说：</w:t>
      </w:r>
    </w:p>
    <w:p w:rsidR="006F004A" w:rsidRPr="00D62BA6" w:rsidRDefault="006F004A" w:rsidP="001B5F79">
      <w:pPr>
        <w:pStyle w:val="a8"/>
        <w:widowControl w:val="0"/>
        <w:spacing w:beforeLines="50" w:after="0"/>
        <w:ind w:left="0" w:firstLine="520"/>
        <w:jc w:val="both"/>
        <w:rPr>
          <w:sz w:val="26"/>
          <w:szCs w:val="26"/>
          <w:rtl/>
        </w:rPr>
      </w:pPr>
      <w:r w:rsidRPr="00D62BA6">
        <w:rPr>
          <w:sz w:val="26"/>
          <w:szCs w:val="26"/>
          <w:rtl/>
        </w:rPr>
        <w:t>1- عن أبي هريرة رضي الله عنه أن</w:t>
      </w:r>
      <w:r w:rsidRPr="00950AD8">
        <w:rPr>
          <w:rFonts w:cs="Times New Roman"/>
          <w:b/>
          <w:bCs/>
          <w:color w:val="008000"/>
          <w:kern w:val="2"/>
          <w:sz w:val="26"/>
          <w:szCs w:val="26"/>
          <w:rtl/>
          <w:lang w:eastAsia="zh-CN" w:bidi="ar-SA"/>
        </w:rPr>
        <w:t xml:space="preserve"> رسول الله × قال: «التَّثَاؤُبُ مِنَ الشَّيْطَانِ، فَإذَا تَثَاءَبَ أَحَدُكُمْ فَلْيَكْظِمْ مَا اسْتَطَاعَ»</w:t>
      </w:r>
      <w:r w:rsidRPr="00D62BA6">
        <w:rPr>
          <w:sz w:val="26"/>
          <w:szCs w:val="26"/>
          <w:rtl/>
        </w:rPr>
        <w:t>.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b/>
          <w:bCs/>
          <w:color w:val="008000"/>
          <w:sz w:val="26"/>
          <w:szCs w:val="26"/>
        </w:rPr>
        <w:t>“</w:t>
      </w:r>
      <w:r>
        <w:rPr>
          <w:rFonts w:ascii="SimSun" w:hAnsi="SimSun" w:hint="eastAsia"/>
          <w:b/>
          <w:bCs/>
          <w:color w:val="008000"/>
          <w:sz w:val="26"/>
          <w:szCs w:val="26"/>
        </w:rPr>
        <w:t>哈欠是来自于恶魔，</w:t>
      </w:r>
      <w:r w:rsidRPr="009B14CC">
        <w:rPr>
          <w:rFonts w:ascii="SimSun" w:hAnsi="SimSun" w:hint="eastAsia"/>
          <w:b/>
          <w:bCs/>
          <w:color w:val="008000"/>
          <w:sz w:val="26"/>
          <w:szCs w:val="26"/>
        </w:rPr>
        <w:t>如果中有人想打哈欠时，</w:t>
      </w:r>
      <w:r>
        <w:rPr>
          <w:rFonts w:ascii="SimSun" w:hAnsi="SimSun" w:hint="eastAsia"/>
          <w:b/>
          <w:bCs/>
          <w:color w:val="008000"/>
          <w:sz w:val="26"/>
          <w:szCs w:val="26"/>
        </w:rPr>
        <w:t>让他当尽力</w:t>
      </w:r>
      <w:r w:rsidRPr="000C2C64">
        <w:rPr>
          <w:rFonts w:ascii="SimSun" w:hAnsi="SimSun" w:hint="eastAsia"/>
          <w:b/>
          <w:bCs/>
          <w:color w:val="008000"/>
          <w:sz w:val="26"/>
          <w:szCs w:val="26"/>
        </w:rPr>
        <w:t>克制</w:t>
      </w:r>
      <w:r w:rsidRPr="00B546E4">
        <w:rPr>
          <w:rFonts w:ascii="SimSun" w:hAnsi="SimSun" w:hint="eastAsia"/>
          <w:b/>
          <w:bCs/>
          <w:color w:val="008000"/>
          <w:sz w:val="26"/>
          <w:szCs w:val="26"/>
        </w:rPr>
        <w:t>。”</w:t>
      </w:r>
      <w:r w:rsidRPr="00CD0D09">
        <w:rPr>
          <w:rStyle w:val="a5"/>
          <w:b/>
          <w:color w:val="008000"/>
          <w:lang w:val="zh-CN"/>
        </w:rPr>
        <w:footnoteReference w:id="161"/>
      </w:r>
    </w:p>
    <w:p w:rsidR="006F004A" w:rsidRDefault="006F004A" w:rsidP="001B5F79">
      <w:pPr>
        <w:widowControl/>
        <w:spacing w:beforeLines="50" w:line="500" w:lineRule="exact"/>
        <w:ind w:firstLine="520"/>
        <w:rPr>
          <w:rFonts w:ascii="SimSun" w:hAnsi="SimSun" w:cs="Arial"/>
          <w:bCs/>
          <w:sz w:val="26"/>
          <w:szCs w:val="28"/>
        </w:rPr>
      </w:pPr>
      <w:r>
        <w:rPr>
          <w:rFonts w:ascii="SimSun" w:hAnsi="SimSun" w:cs="Traditional Arabic" w:hint="eastAsia"/>
          <w:sz w:val="26"/>
          <w:szCs w:val="26"/>
        </w:rPr>
        <w:sym w:font="Wingdings" w:char="F08D"/>
      </w:r>
      <w:r w:rsidRPr="00EE2396">
        <w:rPr>
          <w:rFonts w:ascii="SimSun" w:hAnsi="SimSun" w:cs="Traditional Arabic" w:hint="eastAsia"/>
          <w:sz w:val="26"/>
          <w:szCs w:val="26"/>
        </w:rPr>
        <w:t>-</w:t>
      </w:r>
      <w:r>
        <w:rPr>
          <w:rFonts w:ascii="SimSun" w:hAnsi="SimSun" w:cs="Traditional Arabic" w:hint="eastAsia"/>
          <w:sz w:val="26"/>
          <w:szCs w:val="26"/>
        </w:rPr>
        <w:t>艾布赛尔德·艾勒胡德利</w:t>
      </w:r>
      <w:r w:rsidRPr="00510A69">
        <w:rPr>
          <w:rFonts w:ascii="SimSun" w:hAnsi="SimSun" w:hint="eastAsia"/>
          <w:sz w:val="26"/>
          <w:szCs w:val="26"/>
        </w:rPr>
        <w:t>（愿主喜悦他）的传述，</w:t>
      </w:r>
      <w:r>
        <w:rPr>
          <w:rFonts w:ascii="SimSun" w:hAnsi="SimSun" w:hint="eastAsia"/>
          <w:sz w:val="26"/>
          <w:szCs w:val="26"/>
        </w:rPr>
        <w:t>他说：</w:t>
      </w:r>
      <w:r>
        <w:rPr>
          <w:rFonts w:ascii="SimSun" w:hAnsi="SimSun" w:hint="eastAsia"/>
          <w:b/>
          <w:bCs/>
          <w:color w:val="008000"/>
          <w:sz w:val="26"/>
          <w:szCs w:val="26"/>
        </w:rPr>
        <w:t>主的使者（愿主赐福之，并使其平安）</w:t>
      </w:r>
      <w:r w:rsidRPr="002B2F4D">
        <w:rPr>
          <w:rFonts w:ascii="SimSun" w:hAnsi="SimSun" w:hint="eastAsia"/>
          <w:b/>
          <w:bCs/>
          <w:color w:val="008000"/>
          <w:sz w:val="26"/>
          <w:szCs w:val="26"/>
        </w:rPr>
        <w:t>说：</w:t>
      </w:r>
    </w:p>
    <w:p w:rsidR="006F004A" w:rsidRDefault="006F004A" w:rsidP="001B5F79">
      <w:pPr>
        <w:pStyle w:val="a8"/>
        <w:widowControl w:val="0"/>
        <w:spacing w:beforeLines="50" w:after="0"/>
        <w:ind w:left="0" w:firstLine="520"/>
        <w:jc w:val="both"/>
        <w:rPr>
          <w:rFonts w:hint="eastAsia"/>
          <w:sz w:val="26"/>
          <w:szCs w:val="26"/>
          <w:lang w:eastAsia="zh-CN"/>
        </w:rPr>
      </w:pPr>
      <w:r w:rsidRPr="00D62BA6">
        <w:rPr>
          <w:sz w:val="26"/>
          <w:szCs w:val="26"/>
          <w:rtl/>
        </w:rPr>
        <w:t xml:space="preserve">2- </w:t>
      </w:r>
      <w:r w:rsidRPr="00D62BA6">
        <w:rPr>
          <w:rFonts w:hint="cs"/>
          <w:sz w:val="26"/>
          <w:szCs w:val="26"/>
          <w:rtl/>
        </w:rPr>
        <w:t>و</w:t>
      </w:r>
      <w:r w:rsidRPr="00D62BA6">
        <w:rPr>
          <w:sz w:val="26"/>
          <w:szCs w:val="26"/>
          <w:rtl/>
        </w:rPr>
        <w:t xml:space="preserve">عن أبي سعيد الخدري رضي الله عنه قال: </w:t>
      </w:r>
      <w:r w:rsidRPr="00C94565">
        <w:rPr>
          <w:rFonts w:cs="Times New Roman"/>
          <w:b/>
          <w:bCs/>
          <w:color w:val="008000"/>
          <w:kern w:val="2"/>
          <w:sz w:val="26"/>
          <w:szCs w:val="26"/>
          <w:rtl/>
          <w:lang w:eastAsia="zh-CN" w:bidi="ar-SA"/>
        </w:rPr>
        <w:t xml:space="preserve">قال رسول الله ×: «إذَا تَثَاوَبَ أَحَدُكُمْ فَلْيُـمْسِكْ بِيَدِهِ عَلَى فِيهِ فَإنَّ الشَّيْطَانَ يَدْخُلُ». </w:t>
      </w:r>
      <w:r w:rsidRPr="00D62BA6">
        <w:rPr>
          <w:sz w:val="26"/>
          <w:szCs w:val="26"/>
          <w:rtl/>
        </w:rPr>
        <w:t>أخرجه مسلم.</w:t>
      </w:r>
    </w:p>
    <w:p w:rsidR="006F004A" w:rsidRDefault="006F004A" w:rsidP="001B5F79">
      <w:pPr>
        <w:widowControl/>
        <w:spacing w:beforeLines="50" w:line="500" w:lineRule="exact"/>
        <w:ind w:firstLine="522"/>
        <w:rPr>
          <w:rFonts w:ascii="SimSun" w:hAnsi="SimSun" w:cs="Arial"/>
          <w:bCs/>
          <w:sz w:val="26"/>
          <w:szCs w:val="28"/>
        </w:rPr>
      </w:pPr>
      <w:r>
        <w:rPr>
          <w:rFonts w:ascii="SimSun" w:hAnsi="SimSun"/>
          <w:b/>
          <w:bCs/>
          <w:color w:val="008000"/>
          <w:sz w:val="26"/>
          <w:szCs w:val="26"/>
        </w:rPr>
        <w:t>“</w:t>
      </w:r>
      <w:r w:rsidRPr="003D1CF7">
        <w:rPr>
          <w:rFonts w:ascii="SimSun" w:hAnsi="SimSun" w:hint="eastAsia"/>
          <w:b/>
          <w:bCs/>
          <w:color w:val="008000"/>
          <w:sz w:val="26"/>
          <w:szCs w:val="26"/>
        </w:rPr>
        <w:t>你们</w:t>
      </w:r>
      <w:r>
        <w:rPr>
          <w:rFonts w:ascii="SimSun" w:hAnsi="SimSun" w:hint="eastAsia"/>
          <w:b/>
          <w:bCs/>
          <w:color w:val="008000"/>
          <w:sz w:val="26"/>
          <w:szCs w:val="26"/>
        </w:rPr>
        <w:t>中</w:t>
      </w:r>
      <w:r w:rsidRPr="003D1CF7">
        <w:rPr>
          <w:rFonts w:ascii="SimSun" w:hAnsi="SimSun" w:hint="eastAsia"/>
          <w:b/>
          <w:bCs/>
          <w:color w:val="008000"/>
          <w:sz w:val="26"/>
          <w:szCs w:val="26"/>
        </w:rPr>
        <w:t>谁打哈欠，让他用</w:t>
      </w:r>
      <w:r>
        <w:rPr>
          <w:rFonts w:ascii="SimSun" w:hAnsi="SimSun" w:hint="eastAsia"/>
          <w:b/>
          <w:bCs/>
          <w:color w:val="008000"/>
          <w:sz w:val="26"/>
          <w:szCs w:val="26"/>
        </w:rPr>
        <w:t>自己的</w:t>
      </w:r>
      <w:r w:rsidRPr="003D1CF7">
        <w:rPr>
          <w:rFonts w:ascii="SimSun" w:hAnsi="SimSun" w:hint="eastAsia"/>
          <w:b/>
          <w:bCs/>
          <w:color w:val="008000"/>
          <w:sz w:val="26"/>
          <w:szCs w:val="26"/>
        </w:rPr>
        <w:t>手捂住</w:t>
      </w:r>
      <w:r>
        <w:rPr>
          <w:rFonts w:ascii="SimSun" w:hAnsi="SimSun" w:hint="eastAsia"/>
          <w:b/>
          <w:bCs/>
          <w:color w:val="008000"/>
          <w:sz w:val="26"/>
          <w:szCs w:val="26"/>
        </w:rPr>
        <w:t>他的</w:t>
      </w:r>
      <w:r w:rsidRPr="003D1CF7">
        <w:rPr>
          <w:rFonts w:ascii="SimSun" w:hAnsi="SimSun" w:hint="eastAsia"/>
          <w:b/>
          <w:bCs/>
          <w:color w:val="008000"/>
          <w:sz w:val="26"/>
          <w:szCs w:val="26"/>
        </w:rPr>
        <w:t>嘴，因为</w:t>
      </w:r>
      <w:r>
        <w:rPr>
          <w:rFonts w:ascii="SimSun" w:hAnsi="SimSun" w:hint="eastAsia"/>
          <w:b/>
          <w:bCs/>
          <w:color w:val="008000"/>
          <w:sz w:val="26"/>
          <w:szCs w:val="26"/>
        </w:rPr>
        <w:t>他张开嘴打哈欠时，</w:t>
      </w:r>
      <w:r w:rsidRPr="003D1CF7">
        <w:rPr>
          <w:rFonts w:ascii="SimSun" w:hAnsi="SimSun" w:hint="eastAsia"/>
          <w:b/>
          <w:bCs/>
          <w:color w:val="008000"/>
          <w:sz w:val="26"/>
          <w:szCs w:val="26"/>
        </w:rPr>
        <w:t>恶魔</w:t>
      </w:r>
      <w:r>
        <w:rPr>
          <w:rFonts w:ascii="SimSun" w:hAnsi="SimSun" w:hint="eastAsia"/>
          <w:b/>
          <w:bCs/>
          <w:color w:val="008000"/>
          <w:sz w:val="26"/>
          <w:szCs w:val="26"/>
        </w:rPr>
        <w:t>会</w:t>
      </w:r>
      <w:r w:rsidRPr="003D1CF7">
        <w:rPr>
          <w:rFonts w:ascii="SimSun" w:hAnsi="SimSun" w:hint="eastAsia"/>
          <w:b/>
          <w:bCs/>
          <w:color w:val="008000"/>
          <w:sz w:val="26"/>
          <w:szCs w:val="26"/>
        </w:rPr>
        <w:t>钻进</w:t>
      </w:r>
      <w:r>
        <w:rPr>
          <w:rFonts w:ascii="SimSun" w:hAnsi="SimSun" w:hint="eastAsia"/>
          <w:b/>
          <w:bCs/>
          <w:color w:val="008000"/>
          <w:sz w:val="26"/>
          <w:szCs w:val="26"/>
        </w:rPr>
        <w:t>他的嘴里。”</w:t>
      </w:r>
      <w:r w:rsidRPr="00CD0D09">
        <w:rPr>
          <w:rStyle w:val="a5"/>
          <w:b/>
          <w:color w:val="008000"/>
          <w:lang w:val="zh-CN"/>
        </w:rPr>
        <w:footnoteReference w:id="162"/>
      </w:r>
    </w:p>
    <w:p w:rsidR="006F004A" w:rsidRDefault="006F004A" w:rsidP="00C07D4B">
      <w:pPr>
        <w:pStyle w:val="a8"/>
        <w:widowControl w:val="0"/>
        <w:bidi w:val="0"/>
        <w:spacing w:after="0" w:line="240" w:lineRule="exact"/>
        <w:ind w:left="0" w:firstLine="522"/>
        <w:jc w:val="both"/>
        <w:rPr>
          <w:rFonts w:ascii="SimSun" w:hAnsi="SimSun" w:cs="Arial" w:hint="eastAsia"/>
          <w:bCs/>
          <w:sz w:val="26"/>
          <w:szCs w:val="28"/>
          <w:lang w:eastAsia="zh-CN"/>
        </w:rPr>
      </w:pPr>
    </w:p>
    <w:p w:rsidR="006F004A" w:rsidRPr="0022551F" w:rsidRDefault="006F004A" w:rsidP="00C07D4B">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9</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探望病人</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探望病人的优越</w:t>
      </w:r>
      <w:r w:rsidRPr="009D6783">
        <w:rPr>
          <w:rFonts w:ascii="STXingkai" w:eastAsia="STXingkai" w:hAnsi="SimSun" w:cs="Arial" w:hint="eastAsia"/>
          <w:bCs/>
          <w:sz w:val="28"/>
          <w:szCs w:val="30"/>
        </w:rPr>
        <w:t>：</w:t>
      </w:r>
    </w:p>
    <w:p w:rsidR="006F004A" w:rsidRPr="00870F16" w:rsidRDefault="006F004A" w:rsidP="001B5F79">
      <w:pPr>
        <w:widowControl/>
        <w:spacing w:beforeLines="50" w:line="500" w:lineRule="exact"/>
        <w:ind w:firstLine="520"/>
        <w:rPr>
          <w:rFonts w:ascii="SimSun" w:hAnsi="SimSun" w:cs="Arial"/>
          <w:bCs/>
          <w:sz w:val="26"/>
          <w:szCs w:val="26"/>
        </w:rPr>
      </w:pPr>
      <w:r>
        <w:rPr>
          <w:rFonts w:ascii="SimSun" w:hAnsi="SimSun" w:cs="Traditional Arabic" w:hint="eastAsia"/>
          <w:sz w:val="26"/>
          <w:szCs w:val="26"/>
        </w:rPr>
        <w:t>稍巴尼</w:t>
      </w:r>
      <w:r w:rsidRPr="00510A69">
        <w:rPr>
          <w:rFonts w:ascii="SimSun" w:hAnsi="SimSun" w:hint="eastAsia"/>
          <w:sz w:val="26"/>
          <w:szCs w:val="26"/>
        </w:rPr>
        <w:t>（愿主喜悦他）的传述，</w:t>
      </w:r>
      <w:r>
        <w:rPr>
          <w:rFonts w:ascii="SimSun" w:hAnsi="SimSun" w:hint="eastAsia"/>
          <w:b/>
          <w:bCs/>
          <w:color w:val="008000"/>
          <w:sz w:val="26"/>
          <w:szCs w:val="26"/>
        </w:rPr>
        <w:t>主的使者（愿主赐福之</w:t>
      </w:r>
      <w:r w:rsidRPr="00870F16">
        <w:rPr>
          <w:rFonts w:ascii="SimSun" w:hAnsi="SimSun" w:hint="eastAsia"/>
          <w:b/>
          <w:bCs/>
          <w:color w:val="008000"/>
          <w:sz w:val="26"/>
          <w:szCs w:val="26"/>
        </w:rPr>
        <w:t>，并使其平安）说：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عن ثوبان رضي الله عنه عن</w:t>
      </w:r>
      <w:r w:rsidRPr="00870F16">
        <w:rPr>
          <w:rFonts w:cs="Times New Roman"/>
          <w:b/>
          <w:bCs/>
          <w:color w:val="008000"/>
          <w:kern w:val="2"/>
          <w:sz w:val="26"/>
          <w:szCs w:val="26"/>
          <w:rtl/>
          <w:lang w:eastAsia="zh-CN" w:bidi="ar-SA"/>
        </w:rPr>
        <w:t xml:space="preserve"> رسول الله × قال: «مَنْ عَادَ مَرِيضاً لَـمْ يَزَلْ فِي خُرْفَةِ الجَنَّةِ حَتَّى يَرْجِعَ»</w:t>
      </w:r>
      <w:r w:rsidRPr="00870F16">
        <w:rPr>
          <w:sz w:val="26"/>
          <w:szCs w:val="26"/>
          <w:rtl/>
        </w:rPr>
        <w:t>.</w:t>
      </w:r>
      <w:r w:rsidRPr="00870F16">
        <w:rPr>
          <w:rFonts w:hint="cs"/>
          <w:sz w:val="26"/>
          <w:szCs w:val="26"/>
          <w:rtl/>
        </w:rPr>
        <w:t xml:space="preserve"> </w:t>
      </w:r>
      <w:r w:rsidRPr="00870F16">
        <w:rPr>
          <w:sz w:val="26"/>
          <w:szCs w:val="26"/>
          <w:rtl/>
        </w:rPr>
        <w:t>أخرجه مسلم.</w:t>
      </w:r>
    </w:p>
    <w:p w:rsidR="006F004A" w:rsidRDefault="006F004A" w:rsidP="001B5F79">
      <w:pPr>
        <w:widowControl/>
        <w:spacing w:beforeLines="50" w:line="500" w:lineRule="exact"/>
        <w:ind w:firstLine="522"/>
        <w:rPr>
          <w:rFonts w:ascii="SimSun" w:hAnsi="SimSun" w:cs="Arial"/>
          <w:bCs/>
          <w:sz w:val="26"/>
          <w:szCs w:val="28"/>
        </w:rPr>
      </w:pPr>
      <w:r w:rsidRPr="00870F16">
        <w:rPr>
          <w:rFonts w:ascii="SimSun" w:hAnsi="SimSun" w:hint="eastAsia"/>
          <w:b/>
          <w:bCs/>
          <w:color w:val="008000"/>
          <w:sz w:val="26"/>
          <w:szCs w:val="26"/>
        </w:rPr>
        <w:t>“探望病人者</w:t>
      </w:r>
      <w:r>
        <w:rPr>
          <w:rFonts w:ascii="SimSun" w:hAnsi="SimSun" w:hint="eastAsia"/>
          <w:b/>
          <w:bCs/>
          <w:color w:val="008000"/>
          <w:sz w:val="26"/>
          <w:szCs w:val="26"/>
        </w:rPr>
        <w:t>，</w:t>
      </w:r>
      <w:r w:rsidRPr="00046A55">
        <w:rPr>
          <w:rFonts w:ascii="SimSun" w:hAnsi="SimSun" w:hint="eastAsia"/>
          <w:b/>
          <w:bCs/>
          <w:color w:val="008000"/>
          <w:sz w:val="26"/>
          <w:szCs w:val="26"/>
        </w:rPr>
        <w:t>一直都是在天堂的园圃之中</w:t>
      </w:r>
      <w:r>
        <w:rPr>
          <w:rFonts w:ascii="SimSun" w:hAnsi="SimSun" w:hint="eastAsia"/>
          <w:b/>
          <w:bCs/>
          <w:color w:val="008000"/>
          <w:sz w:val="26"/>
          <w:szCs w:val="26"/>
        </w:rPr>
        <w:t>采摘</w:t>
      </w:r>
      <w:r w:rsidRPr="00046A55">
        <w:rPr>
          <w:rFonts w:ascii="SimSun" w:hAnsi="SimSun" w:hint="eastAsia"/>
          <w:b/>
          <w:bCs/>
          <w:color w:val="008000"/>
          <w:sz w:val="26"/>
          <w:szCs w:val="26"/>
        </w:rPr>
        <w:t>，直至他返回</w:t>
      </w:r>
      <w:r w:rsidRPr="00BA417C">
        <w:rPr>
          <w:rFonts w:ascii="SimSun" w:hAnsi="SimSun" w:hint="eastAsia"/>
          <w:b/>
          <w:bCs/>
          <w:color w:val="008000"/>
          <w:sz w:val="26"/>
          <w:szCs w:val="26"/>
        </w:rPr>
        <w:t>。”</w:t>
      </w:r>
      <w:r w:rsidRPr="00CD0D09">
        <w:rPr>
          <w:rStyle w:val="a5"/>
          <w:b/>
          <w:color w:val="008000"/>
          <w:lang w:val="zh-CN"/>
        </w:rPr>
        <w:footnoteReference w:id="163"/>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探望病人的断法</w:t>
      </w:r>
      <w:r w:rsidRPr="009D6783">
        <w:rPr>
          <w:rFonts w:ascii="STXingkai" w:eastAsia="STXingkai" w:hAnsi="SimSun" w:cs="Arial" w:hint="eastAsia"/>
          <w:bCs/>
          <w:sz w:val="28"/>
          <w:szCs w:val="30"/>
        </w:rPr>
        <w:t>：</w:t>
      </w:r>
    </w:p>
    <w:p w:rsidR="006F004A" w:rsidRPr="00870F16" w:rsidRDefault="006F004A" w:rsidP="001B5F79">
      <w:pPr>
        <w:widowControl/>
        <w:spacing w:beforeLines="50" w:line="500" w:lineRule="exact"/>
        <w:ind w:firstLine="520"/>
        <w:rPr>
          <w:rFonts w:ascii="SimSun" w:hAnsi="SimSun" w:cs="SimSun"/>
          <w:b/>
          <w:bCs/>
          <w:color w:val="008000"/>
          <w:sz w:val="26"/>
          <w:szCs w:val="26"/>
        </w:rPr>
      </w:pPr>
      <w:r w:rsidRPr="00870F16">
        <w:rPr>
          <w:rFonts w:ascii="SimSun" w:hAnsi="SimSun" w:hint="eastAsia"/>
          <w:sz w:val="26"/>
          <w:szCs w:val="26"/>
        </w:rPr>
        <w:t>柏拉乌</w:t>
      </w:r>
      <w:r w:rsidRPr="00870F16">
        <w:rPr>
          <w:rFonts w:ascii="SimSun" w:hAnsi="SimSun" w:cs="Traditional Arabic" w:hint="eastAsia"/>
          <w:bCs/>
          <w:sz w:val="26"/>
          <w:szCs w:val="26"/>
        </w:rPr>
        <w:t>·本·</w:t>
      </w:r>
      <w:r w:rsidRPr="00870F16">
        <w:rPr>
          <w:rFonts w:ascii="SimSun" w:hAnsi="SimSun" w:cs="Traditional Arabic" w:hint="eastAsia"/>
          <w:bCs/>
          <w:sz w:val="26"/>
          <w:szCs w:val="26"/>
          <w:lang w:val="zh-CN"/>
        </w:rPr>
        <w:t>阿兹慕（愿主喜悦他）的传述</w:t>
      </w:r>
      <w:r w:rsidRPr="00870F16">
        <w:rPr>
          <w:rFonts w:ascii="SimSun" w:hAnsi="SimSun" w:cs="Traditional Arabic" w:hint="eastAsia"/>
          <w:bCs/>
          <w:sz w:val="26"/>
          <w:szCs w:val="26"/>
        </w:rPr>
        <w:t>，他说：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عن البراء بن عازب رضي الله عنه قال:</w:t>
      </w:r>
      <w:r w:rsidRPr="00870F16">
        <w:rPr>
          <w:rFonts w:cs="Times New Roman"/>
          <w:b/>
          <w:bCs/>
          <w:color w:val="008000"/>
          <w:kern w:val="2"/>
          <w:sz w:val="26"/>
          <w:szCs w:val="26"/>
          <w:rtl/>
          <w:lang w:eastAsia="zh-CN" w:bidi="ar-SA"/>
        </w:rPr>
        <w:t xml:space="preserve"> أَمَـرَنَا رَسُولُ الله × بِسَبْعٍ، وَنَـهَانَا عَنْ سَبْعٍ، أَمَـرَنَا بِاتِّبَاِع الجَنَائِزِ، وَعِيَادَةِ المَرِيضِ، وَإجَابَةِ الدَّاعِي، وَنَصْرِ المَظْلُومِ، وَإبْرَارِ القَسَمِ، وَرَدِّ السَّلامِ، وَتَشْمِيتِ العَاطِسِ، وَنَـهَانَا عَنْ آنِيَةِ الفِضَّةِ، وَخَاتَـمِ الذَّهَبِ، وَالحَرِيرِ، وَالدِّيْبَاجِ، وَالقَسِّيِّ، وَالاسْتَبْرَقِ.</w:t>
      </w:r>
      <w:r w:rsidRPr="00870F16">
        <w:rPr>
          <w:sz w:val="26"/>
          <w:szCs w:val="26"/>
          <w:rtl/>
        </w:rPr>
        <w:t xml:space="preserve"> متفق عليه.</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hint="eastAsia"/>
          <w:b/>
          <w:bCs/>
          <w:color w:val="008000"/>
          <w:sz w:val="26"/>
          <w:szCs w:val="26"/>
        </w:rPr>
        <w:t>“</w:t>
      </w:r>
      <w:r w:rsidRPr="00870F16">
        <w:rPr>
          <w:rFonts w:ascii="SimSun" w:hAnsi="SimSun" w:cs="SimSun" w:hint="eastAsia"/>
          <w:b/>
          <w:bCs/>
          <w:color w:val="008000"/>
          <w:sz w:val="26"/>
          <w:szCs w:val="26"/>
        </w:rPr>
        <w:t>主的使者（愿主赐福之，并使其平安）命令我们七件事情，同时也禁止我们七件事情。他命令我们送殡、探望病人、应答邀请、帮助受欺压者、帮助发誓者实现誓言、回答色兰、回答打喷嚏者（当喷嚏者赞颂真主时）。他禁止我们使用银质器皿、戴金戒指、穿丝织品、穿绸缎、乘坐丝绸的鞍垫、穿粗丝绸</w:t>
      </w:r>
      <w:r w:rsidRPr="00870F16">
        <w:rPr>
          <w:rFonts w:ascii="SimSun" w:hAnsi="SimSun" w:hint="eastAsia"/>
          <w:b/>
          <w:bCs/>
          <w:color w:val="008000"/>
          <w:sz w:val="26"/>
          <w:szCs w:val="26"/>
        </w:rPr>
        <w:t>。”</w:t>
      </w:r>
      <w:r w:rsidRPr="00870F16">
        <w:rPr>
          <w:rStyle w:val="a5"/>
          <w:b/>
          <w:color w:val="008000"/>
          <w:lang w:val="zh-CN"/>
        </w:rPr>
        <w:footnoteReference w:id="16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看见受灾者说什么</w:t>
      </w:r>
      <w:r w:rsidRPr="009D6783">
        <w:rPr>
          <w:rFonts w:ascii="STXingkai" w:eastAsia="STXingkai" w:hAnsi="SimSun" w:cs="Arial" w:hint="eastAsia"/>
          <w:bCs/>
          <w:sz w:val="28"/>
          <w:szCs w:val="30"/>
        </w:rPr>
        <w:t>：</w:t>
      </w:r>
    </w:p>
    <w:p w:rsidR="006F004A" w:rsidRPr="00870F16" w:rsidRDefault="006F004A" w:rsidP="001B5F79">
      <w:pPr>
        <w:widowControl/>
        <w:spacing w:beforeLines="50" w:line="500" w:lineRule="exact"/>
        <w:ind w:firstLine="520"/>
        <w:rPr>
          <w:rFonts w:ascii="SimSun" w:hAnsi="SimSun" w:cs="Traditional Arabic"/>
          <w:bCs/>
          <w:sz w:val="26"/>
          <w:szCs w:val="26"/>
          <w:lang w:val="zh-CN"/>
        </w:rPr>
      </w:pPr>
      <w:r w:rsidRPr="00BF3DC1">
        <w:rPr>
          <w:rFonts w:ascii="SimSun" w:hAnsi="SimSun" w:cs="Traditional Arabic" w:hint="eastAsia"/>
          <w:bCs/>
          <w:sz w:val="26"/>
          <w:szCs w:val="26"/>
          <w:lang w:val="zh-CN"/>
        </w:rPr>
        <w:t>伊本欧麦尔（愿主喜悦他俩）的传述，</w:t>
      </w:r>
      <w:r>
        <w:rPr>
          <w:rFonts w:ascii="SimSun" w:hAnsi="SimSun" w:cs="Traditional Arabic" w:hint="eastAsia"/>
          <w:bCs/>
          <w:sz w:val="26"/>
          <w:szCs w:val="26"/>
          <w:lang w:val="zh-CN"/>
        </w:rPr>
        <w:t>他</w:t>
      </w:r>
      <w:r w:rsidRPr="00870F16">
        <w:rPr>
          <w:rFonts w:ascii="SimSun" w:hAnsi="SimSun" w:cs="Traditional Arabic" w:hint="eastAsia"/>
          <w:bCs/>
          <w:sz w:val="26"/>
          <w:szCs w:val="26"/>
          <w:lang w:val="zh-CN"/>
        </w:rPr>
        <w:t>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 xml:space="preserve">عن ابن عمر رضي الله عنهما قال: </w:t>
      </w:r>
      <w:r w:rsidRPr="00870F16">
        <w:rPr>
          <w:rFonts w:cs="Times New Roman"/>
          <w:b/>
          <w:bCs/>
          <w:color w:val="008000"/>
          <w:kern w:val="2"/>
          <w:sz w:val="26"/>
          <w:szCs w:val="26"/>
          <w:rtl/>
          <w:lang w:eastAsia="zh-CN" w:bidi="ar-SA"/>
        </w:rPr>
        <w:t>قال رسول الله ×: «مَنْ رَأَى مُبْتَلَىً فَقَالَ: الحَـمْدُ لله الَّذِي عَافَانِي مِـمَّا ابْتَلاكَ بِـهِ، وَفَضَّلَنِي عَلَى كَثِيرٍ مِـمَّنْ خَلَقَ تَفْضِيلاً لَـمْ يُصِبْـهُ ذَلِكَ البَلاءُ»</w:t>
      </w:r>
      <w:r w:rsidRPr="00870F16">
        <w:rPr>
          <w:sz w:val="26"/>
          <w:szCs w:val="26"/>
          <w:rtl/>
        </w:rPr>
        <w:t>. أخرجه الطبراني.</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cs="SimSun" w:hint="eastAsia"/>
          <w:b/>
          <w:bCs/>
          <w:color w:val="008000"/>
          <w:sz w:val="26"/>
          <w:szCs w:val="26"/>
        </w:rPr>
        <w:t>主的使者（愿主赐福之，并使其平安）说：</w:t>
      </w:r>
      <w:r w:rsidRPr="00870F16">
        <w:rPr>
          <w:rFonts w:ascii="SimSun" w:hAnsi="SimSun" w:hint="eastAsia"/>
          <w:b/>
          <w:bCs/>
          <w:color w:val="008000"/>
          <w:sz w:val="26"/>
          <w:szCs w:val="26"/>
        </w:rPr>
        <w:t>“谁看见遭到患难者时说</w:t>
      </w:r>
      <w:r w:rsidRPr="00870F16">
        <w:rPr>
          <w:rFonts w:ascii="SimSun" w:hAnsi="SimSun" w:cs="SimSun" w:hint="eastAsia"/>
          <w:b/>
          <w:bCs/>
          <w:color w:val="008000"/>
          <w:sz w:val="26"/>
          <w:szCs w:val="26"/>
        </w:rPr>
        <w:t>：</w:t>
      </w:r>
      <w:r w:rsidRPr="00870F16">
        <w:rPr>
          <w:rFonts w:ascii="SimSun" w:hAnsi="SimSun" w:hint="eastAsia"/>
          <w:b/>
          <w:bCs/>
          <w:color w:val="008000"/>
          <w:sz w:val="26"/>
          <w:szCs w:val="26"/>
        </w:rPr>
        <w:t>‘一切赞颂全归真主，他使我免遭你所遭遇的灾难，他使我比其所创造的许多人都好。’那么，他就不会遭遇那种灾难。”</w:t>
      </w:r>
      <w:r w:rsidRPr="00870F16">
        <w:rPr>
          <w:rStyle w:val="a5"/>
          <w:b/>
          <w:color w:val="008000"/>
          <w:lang w:val="zh-CN"/>
        </w:rPr>
        <w:footnoteReference w:id="165"/>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探望者坐在哪里</w:t>
      </w:r>
      <w:r w:rsidRPr="009D6783">
        <w:rPr>
          <w:rFonts w:ascii="STXingkai" w:eastAsia="STXingkai" w:hAnsi="SimSun" w:cs="Arial" w:hint="eastAsia"/>
          <w:bCs/>
          <w:sz w:val="28"/>
          <w:szCs w:val="30"/>
        </w:rPr>
        <w:t>：</w:t>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rtl/>
          <w:lang w:eastAsia="zh-CN"/>
        </w:rPr>
      </w:pPr>
      <w:r w:rsidRPr="00870F16">
        <w:rPr>
          <w:rFonts w:ascii="SimSun" w:hAnsi="SimSun" w:cs="Traditional Arabic" w:hint="eastAsia"/>
          <w:sz w:val="26"/>
          <w:szCs w:val="26"/>
          <w:lang w:eastAsia="zh-CN"/>
        </w:rPr>
        <w:sym w:font="Wingdings" w:char="F08C"/>
      </w:r>
      <w:r w:rsidRPr="00870F16">
        <w:rPr>
          <w:rFonts w:ascii="SimSun" w:hAnsi="SimSun" w:cs="Traditional Arabic" w:hint="eastAsia"/>
          <w:sz w:val="26"/>
          <w:szCs w:val="26"/>
          <w:lang w:eastAsia="zh-CN"/>
        </w:rPr>
        <w:t>-</w:t>
      </w:r>
      <w:r w:rsidRPr="00870F16">
        <w:rPr>
          <w:rFonts w:ascii="SimSun" w:hAnsi="SimSun" w:cs="Arial" w:hint="eastAsia"/>
          <w:bCs/>
          <w:sz w:val="26"/>
          <w:szCs w:val="26"/>
          <w:lang w:eastAsia="zh-CN"/>
        </w:rPr>
        <w:t>艾奈斯（愿主喜悦他）的传述，他说：曾有一位犹太少年侍奉先知（愿主赐福之，并使其平安），他生病时，</w:t>
      </w:r>
      <w:r w:rsidRPr="00870F16">
        <w:rPr>
          <w:rFonts w:ascii="SimSun" w:hAnsi="SimSun" w:cs="Times New Roman" w:hint="eastAsia"/>
          <w:b/>
          <w:bCs/>
          <w:color w:val="008000"/>
          <w:kern w:val="2"/>
          <w:sz w:val="26"/>
          <w:szCs w:val="26"/>
          <w:lang w:eastAsia="zh-CN" w:bidi="ar-SA"/>
        </w:rPr>
        <w:t>先知（愿主赐福之，并使其平安）去看望他，坐在他的头边对他说：</w:t>
      </w:r>
    </w:p>
    <w:p w:rsidR="006F004A" w:rsidRPr="00870F16" w:rsidRDefault="006F004A" w:rsidP="001B5F79">
      <w:pPr>
        <w:pStyle w:val="a8"/>
        <w:widowControl w:val="0"/>
        <w:spacing w:beforeLines="50" w:after="0"/>
        <w:ind w:left="0" w:firstLine="520"/>
        <w:jc w:val="both"/>
        <w:rPr>
          <w:rFonts w:hint="cs"/>
          <w:sz w:val="26"/>
          <w:szCs w:val="26"/>
          <w:rtl/>
        </w:rPr>
      </w:pPr>
      <w:r w:rsidRPr="00870F16">
        <w:rPr>
          <w:rFonts w:hint="cs"/>
          <w:sz w:val="26"/>
          <w:szCs w:val="26"/>
          <w:rtl/>
        </w:rPr>
        <w:t xml:space="preserve">1- عن أنس رضي الله عنه قال: </w:t>
      </w:r>
      <w:r w:rsidRPr="00870F16">
        <w:rPr>
          <w:rFonts w:hint="eastAsia"/>
          <w:sz w:val="26"/>
          <w:szCs w:val="26"/>
          <w:rtl/>
        </w:rPr>
        <w:t>كَانَ</w:t>
      </w:r>
      <w:r w:rsidRPr="00870F16">
        <w:rPr>
          <w:sz w:val="26"/>
          <w:szCs w:val="26"/>
          <w:rtl/>
        </w:rPr>
        <w:t xml:space="preserve"> </w:t>
      </w:r>
      <w:r w:rsidRPr="00870F16">
        <w:rPr>
          <w:rFonts w:cs="Times New Roman" w:hint="eastAsia"/>
          <w:b/>
          <w:bCs/>
          <w:color w:val="008000"/>
          <w:kern w:val="2"/>
          <w:sz w:val="26"/>
          <w:szCs w:val="26"/>
          <w:rtl/>
          <w:lang w:eastAsia="zh-CN" w:bidi="ar-SA"/>
        </w:rPr>
        <w:t>غُلَامٌ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يَهُودِيٌّ</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يَخْدُمُ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النَّبِيَّ</w:t>
      </w:r>
      <w:r w:rsidRPr="00870F16">
        <w:rPr>
          <w:rFonts w:cs="Times New Roman"/>
          <w:b/>
          <w:bCs/>
          <w:color w:val="008000"/>
          <w:kern w:val="2"/>
          <w:sz w:val="26"/>
          <w:szCs w:val="26"/>
          <w:rtl/>
          <w:lang w:eastAsia="zh-CN" w:bidi="ar-SA"/>
        </w:rPr>
        <w:t xml:space="preserve"> ×</w:t>
      </w:r>
      <w:r w:rsidRPr="00870F16">
        <w:rPr>
          <w:rFonts w:cs="Times New Roman" w:hint="cs"/>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فَمَرِضَ</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فَأَتَاهُ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النَّبِيُّ</w:t>
      </w:r>
      <w:r w:rsidRPr="00870F16">
        <w:rPr>
          <w:rFonts w:cs="Times New Roman"/>
          <w:b/>
          <w:bCs/>
          <w:color w:val="008000"/>
          <w:kern w:val="2"/>
          <w:sz w:val="26"/>
          <w:szCs w:val="26"/>
          <w:rtl/>
          <w:lang w:eastAsia="zh-CN" w:bidi="ar-SA"/>
        </w:rPr>
        <w:t xml:space="preserve"> ×</w:t>
      </w:r>
      <w:r w:rsidRPr="00870F16">
        <w:rPr>
          <w:rFonts w:cs="Times New Roman" w:hint="cs"/>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يَعُودُهُ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فَقَعَدَ</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عِنْدَ</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رَأْسِهِ</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فَقَالَ</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لَهُ</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أَسْلِمْ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فَنَظَرَ</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إِلَى</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أَبِيهِ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وَهُوَ</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عِنْدَهُ</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فَقَالَ</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لَهُ</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أَطِعْ</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أَبَا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الْقَاسِمِ</w:t>
      </w:r>
      <w:r w:rsidRPr="00870F16">
        <w:rPr>
          <w:rFonts w:cs="Times New Roman"/>
          <w:b/>
          <w:bCs/>
          <w:color w:val="008000"/>
          <w:kern w:val="2"/>
          <w:sz w:val="26"/>
          <w:szCs w:val="26"/>
          <w:rtl/>
          <w:lang w:eastAsia="zh-CN" w:bidi="ar-SA"/>
        </w:rPr>
        <w:t xml:space="preserve"> ×</w:t>
      </w:r>
      <w:r w:rsidRPr="00870F16">
        <w:rPr>
          <w:rFonts w:cs="Times New Roman" w:hint="cs"/>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فَأَسْلَمَ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فَخَرَجَ</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النَّبِيُّ</w:t>
      </w:r>
      <w:r w:rsidRPr="00870F16">
        <w:rPr>
          <w:rFonts w:cs="Times New Roman"/>
          <w:b/>
          <w:bCs/>
          <w:color w:val="008000"/>
          <w:kern w:val="2"/>
          <w:sz w:val="26"/>
          <w:szCs w:val="26"/>
          <w:rtl/>
          <w:lang w:eastAsia="zh-CN" w:bidi="ar-SA"/>
        </w:rPr>
        <w:t xml:space="preserve"> × </w:t>
      </w:r>
      <w:r w:rsidRPr="00870F16">
        <w:rPr>
          <w:rFonts w:cs="Times New Roman" w:hint="eastAsia"/>
          <w:b/>
          <w:bCs/>
          <w:color w:val="008000"/>
          <w:kern w:val="2"/>
          <w:sz w:val="26"/>
          <w:szCs w:val="26"/>
          <w:rtl/>
          <w:lang w:eastAsia="zh-CN" w:bidi="ar-SA"/>
        </w:rPr>
        <w:t>وَهُوَ</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يَقُولُ</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w:t>
      </w:r>
      <w:r w:rsidRPr="00870F16">
        <w:rPr>
          <w:rFonts w:cs="Times New Roman" w:hint="cs"/>
          <w:b/>
          <w:bCs/>
          <w:color w:val="008000"/>
          <w:kern w:val="2"/>
          <w:sz w:val="26"/>
          <w:szCs w:val="26"/>
          <w:rtl/>
          <w:lang w:eastAsia="zh-CN" w:bidi="ar-SA"/>
        </w:rPr>
        <w:t>لحَـمْـدُ</w:t>
      </w:r>
      <w:r w:rsidRPr="00870F16">
        <w:rPr>
          <w:rFonts w:cs="Times New Roman" w:hint="eastAsia"/>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لله </w:t>
      </w:r>
      <w:r w:rsidRPr="00870F16">
        <w:rPr>
          <w:rFonts w:cs="Times New Roman" w:hint="eastAsia"/>
          <w:b/>
          <w:bCs/>
          <w:color w:val="008000"/>
          <w:kern w:val="2"/>
          <w:sz w:val="26"/>
          <w:szCs w:val="26"/>
          <w:rtl/>
          <w:lang w:eastAsia="zh-CN" w:bidi="ar-SA"/>
        </w:rPr>
        <w:t>الَّذِي</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أَنْقَذَهُ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مِنْ</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النَّارِ</w:t>
      </w:r>
      <w:r w:rsidRPr="00870F16">
        <w:rPr>
          <w:rFonts w:cs="Times New Roman"/>
          <w:b/>
          <w:bCs/>
          <w:color w:val="008000"/>
          <w:kern w:val="2"/>
          <w:sz w:val="26"/>
          <w:szCs w:val="26"/>
          <w:rtl/>
          <w:lang w:eastAsia="zh-CN" w:bidi="ar-SA"/>
        </w:rPr>
        <w:t>»</w:t>
      </w:r>
      <w:r w:rsidRPr="00870F16">
        <w:rPr>
          <w:rFonts w:cs="Times New Roman" w:hint="cs"/>
          <w:b/>
          <w:bCs/>
          <w:color w:val="008000"/>
          <w:kern w:val="2"/>
          <w:sz w:val="26"/>
          <w:szCs w:val="26"/>
          <w:rtl/>
          <w:lang w:eastAsia="zh-CN" w:bidi="ar-SA"/>
        </w:rPr>
        <w:t>.</w:t>
      </w:r>
      <w:r w:rsidRPr="00870F16">
        <w:rPr>
          <w:rFonts w:cs="Times New Roman" w:hint="cs"/>
          <w:sz w:val="26"/>
          <w:szCs w:val="26"/>
          <w:rtl/>
        </w:rPr>
        <w:t xml:space="preserve"> </w:t>
      </w:r>
      <w:r w:rsidRPr="00870F16">
        <w:rPr>
          <w:sz w:val="26"/>
          <w:szCs w:val="26"/>
          <w:rtl/>
        </w:rPr>
        <w:t>أخرجه البخاري.</w:t>
      </w:r>
    </w:p>
    <w:p w:rsidR="006F004A" w:rsidRPr="00870F16" w:rsidRDefault="006F004A" w:rsidP="001B5F79">
      <w:pPr>
        <w:spacing w:beforeLines="50" w:line="500" w:lineRule="exact"/>
        <w:ind w:firstLine="522"/>
        <w:rPr>
          <w:rFonts w:ascii="SimSun" w:hAnsi="SimSun" w:cs="Traditional Arabic" w:hint="eastAsia"/>
          <w:sz w:val="26"/>
          <w:szCs w:val="26"/>
        </w:rPr>
      </w:pPr>
      <w:r w:rsidRPr="00870F16">
        <w:rPr>
          <w:rFonts w:ascii="SimSun" w:hAnsi="SimSun"/>
          <w:b/>
          <w:bCs/>
          <w:color w:val="008000"/>
          <w:sz w:val="26"/>
          <w:szCs w:val="26"/>
        </w:rPr>
        <w:t>“</w:t>
      </w:r>
      <w:r w:rsidRPr="00870F16">
        <w:rPr>
          <w:rFonts w:ascii="SimSun" w:hAnsi="SimSun" w:hint="eastAsia"/>
          <w:b/>
          <w:bCs/>
          <w:color w:val="008000"/>
          <w:sz w:val="26"/>
          <w:szCs w:val="26"/>
        </w:rPr>
        <w:t>你皈依伊斯兰吧</w:t>
      </w:r>
      <w:r w:rsidRPr="00870F16">
        <w:rPr>
          <w:rFonts w:ascii="SimSun" w:hAnsi="SimSun"/>
          <w:b/>
          <w:bCs/>
          <w:color w:val="008000"/>
          <w:sz w:val="26"/>
          <w:szCs w:val="26"/>
        </w:rPr>
        <w:t>!”</w:t>
      </w:r>
      <w:r w:rsidRPr="00870F16">
        <w:rPr>
          <w:rFonts w:ascii="SimSun" w:hAnsi="SimSun" w:cs="SimSun" w:hint="eastAsia"/>
          <w:kern w:val="0"/>
          <w:sz w:val="26"/>
          <w:szCs w:val="26"/>
        </w:rPr>
        <w:t>少年看了一下当时正在自己跟前的父亲，父亲对他说</w:t>
      </w:r>
      <w:r w:rsidRPr="00870F16">
        <w:rPr>
          <w:rFonts w:ascii="SimSun" w:hAnsi="SimSun" w:hint="eastAsia"/>
          <w:sz w:val="26"/>
          <w:szCs w:val="26"/>
        </w:rPr>
        <w:t>：“</w:t>
      </w:r>
      <w:r w:rsidRPr="00870F16">
        <w:rPr>
          <w:rFonts w:ascii="SimSun" w:hAnsi="SimSun" w:cs="SimSun" w:hint="eastAsia"/>
          <w:kern w:val="0"/>
          <w:sz w:val="26"/>
          <w:szCs w:val="26"/>
        </w:rPr>
        <w:t>你当顺从艾布噶税慕</w:t>
      </w:r>
      <w:r w:rsidRPr="00870F16">
        <w:rPr>
          <w:rFonts w:ascii="SimSun" w:hAnsi="SimSun" w:hint="eastAsia"/>
          <w:sz w:val="26"/>
          <w:szCs w:val="26"/>
        </w:rPr>
        <w:t>。”然后</w:t>
      </w:r>
      <w:r w:rsidRPr="00870F16">
        <w:rPr>
          <w:rFonts w:ascii="SimSun" w:hAnsi="SimSun" w:cs="SimSun" w:hint="eastAsia"/>
          <w:kern w:val="0"/>
          <w:sz w:val="26"/>
          <w:szCs w:val="26"/>
        </w:rPr>
        <w:t>那位少年就皈依了。</w:t>
      </w:r>
      <w:r w:rsidRPr="00870F16">
        <w:rPr>
          <w:rFonts w:ascii="SimSun" w:hAnsi="SimSun" w:hint="eastAsia"/>
          <w:b/>
          <w:bCs/>
          <w:color w:val="008000"/>
          <w:sz w:val="26"/>
          <w:szCs w:val="26"/>
        </w:rPr>
        <w:t>先知（愿主赐福之，并使其平安）离开时说：“一切赞颂全归真主，他拯救了这位少年免遭火狱之灾。”</w:t>
      </w:r>
      <w:r w:rsidRPr="00870F16">
        <w:rPr>
          <w:rStyle w:val="a5"/>
          <w:b/>
          <w:bCs w:val="0"/>
          <w:color w:val="008000"/>
        </w:rPr>
        <w:footnoteReference w:id="166"/>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rtl/>
          <w:lang w:eastAsia="zh-CN"/>
        </w:rPr>
      </w:pPr>
      <w:r w:rsidRPr="00870F16">
        <w:rPr>
          <w:rFonts w:ascii="SimSun" w:hAnsi="SimSun" w:cs="Arial" w:hint="eastAsia"/>
          <w:bCs/>
          <w:sz w:val="26"/>
          <w:szCs w:val="26"/>
          <w:lang w:eastAsia="zh-CN"/>
        </w:rPr>
        <w:sym w:font="Wingdings" w:char="F08D"/>
      </w:r>
      <w:r w:rsidRPr="00870F16">
        <w:rPr>
          <w:rFonts w:ascii="SimSun" w:hAnsi="SimSun" w:cs="Arial" w:hint="eastAsia"/>
          <w:bCs/>
          <w:sz w:val="26"/>
          <w:szCs w:val="26"/>
          <w:lang w:eastAsia="zh-CN"/>
        </w:rPr>
        <w:t>-伊本阿巴斯（愿主喜悦他俩）的传述，他说：</w:t>
      </w:r>
    </w:p>
    <w:p w:rsidR="006F004A" w:rsidRPr="00870F16" w:rsidRDefault="006F004A" w:rsidP="001B5F79">
      <w:pPr>
        <w:pStyle w:val="a8"/>
        <w:widowControl w:val="0"/>
        <w:spacing w:beforeLines="50" w:after="0"/>
        <w:ind w:left="0" w:firstLine="520"/>
        <w:jc w:val="both"/>
        <w:rPr>
          <w:rFonts w:hint="eastAsia"/>
          <w:sz w:val="26"/>
          <w:szCs w:val="26"/>
          <w:lang w:eastAsia="zh-CN"/>
        </w:rPr>
      </w:pPr>
      <w:r w:rsidRPr="00870F16">
        <w:rPr>
          <w:rFonts w:hint="cs"/>
          <w:sz w:val="26"/>
          <w:szCs w:val="26"/>
          <w:rtl/>
        </w:rPr>
        <w:t>2- و</w:t>
      </w:r>
      <w:r w:rsidRPr="00870F16">
        <w:rPr>
          <w:sz w:val="26"/>
          <w:szCs w:val="26"/>
          <w:rtl/>
        </w:rPr>
        <w:t>عن ابن عباس رضي الله عنهما قال:</w:t>
      </w:r>
      <w:r w:rsidRPr="00870F16">
        <w:rPr>
          <w:rFonts w:cs="Times New Roman"/>
          <w:b/>
          <w:bCs/>
          <w:color w:val="008000"/>
          <w:kern w:val="2"/>
          <w:sz w:val="26"/>
          <w:szCs w:val="26"/>
          <w:rtl/>
          <w:lang w:eastAsia="zh-CN" w:bidi="ar-SA"/>
        </w:rPr>
        <w:t xml:space="preserve"> كانَ النَّبِيُّ × إذا عَادَ المرِيضَ جَلَسَ عِنْدَ رَأسِهِ</w:t>
      </w:r>
      <w:r w:rsidRPr="00870F16">
        <w:rPr>
          <w:rFonts w:cs="Times New Roman" w:hint="cs"/>
          <w:b/>
          <w:bCs/>
          <w:color w:val="008000"/>
          <w:kern w:val="2"/>
          <w:sz w:val="26"/>
          <w:szCs w:val="26"/>
          <w:rtl/>
          <w:lang w:eastAsia="zh-CN" w:bidi="ar-SA"/>
        </w:rPr>
        <w:t>... .</w:t>
      </w:r>
      <w:r w:rsidRPr="00870F16">
        <w:rPr>
          <w:rFonts w:cs="Times New Roman" w:hint="cs"/>
          <w:sz w:val="26"/>
          <w:szCs w:val="26"/>
          <w:rtl/>
        </w:rPr>
        <w:t xml:space="preserve"> </w:t>
      </w:r>
      <w:r w:rsidRPr="00870F16">
        <w:rPr>
          <w:sz w:val="26"/>
          <w:szCs w:val="26"/>
          <w:rtl/>
        </w:rPr>
        <w:t>أخرجه البخاري في الأدب المفرد.</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hint="eastAsia"/>
          <w:b/>
          <w:bCs/>
          <w:color w:val="008000"/>
          <w:sz w:val="26"/>
          <w:szCs w:val="26"/>
        </w:rPr>
        <w:t>“每当先知（愿主赐福之，并使其平安）去探望病人时，他总是坐在病人的头边</w:t>
      </w:r>
      <w:r w:rsidRPr="00870F16">
        <w:rPr>
          <w:rFonts w:ascii="SimSun" w:hAnsi="SimSun"/>
          <w:b/>
          <w:bCs/>
          <w:color w:val="008000"/>
          <w:sz w:val="26"/>
          <w:szCs w:val="26"/>
        </w:rPr>
        <w:t>……</w:t>
      </w:r>
      <w:r w:rsidRPr="00870F16">
        <w:rPr>
          <w:rFonts w:ascii="SimSun" w:hAnsi="SimSun" w:hint="eastAsia"/>
          <w:b/>
          <w:bCs/>
          <w:color w:val="008000"/>
          <w:sz w:val="26"/>
          <w:szCs w:val="26"/>
        </w:rPr>
        <w:t>。”</w:t>
      </w:r>
      <w:r w:rsidRPr="00870F16">
        <w:rPr>
          <w:rStyle w:val="a5"/>
          <w:b/>
          <w:color w:val="008000"/>
          <w:lang w:val="zh-CN"/>
        </w:rPr>
        <w:footnoteReference w:id="16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探望病人时为病人的祈祷</w:t>
      </w:r>
      <w:r w:rsidRPr="009D6783">
        <w:rPr>
          <w:rFonts w:ascii="STXingkai" w:eastAsia="STXingkai" w:hAnsi="SimSun" w:cs="Arial" w:hint="eastAsia"/>
          <w:bCs/>
          <w:sz w:val="28"/>
          <w:szCs w:val="30"/>
        </w:rPr>
        <w:t>：</w:t>
      </w:r>
    </w:p>
    <w:p w:rsidR="006F004A" w:rsidRPr="00870F16" w:rsidRDefault="006F004A" w:rsidP="001B5F79">
      <w:pPr>
        <w:pStyle w:val="a8"/>
        <w:widowControl w:val="0"/>
        <w:bidi w:val="0"/>
        <w:spacing w:beforeLines="50" w:after="0"/>
        <w:ind w:left="0" w:firstLine="520"/>
        <w:jc w:val="both"/>
        <w:rPr>
          <w:rFonts w:ascii="SimSun" w:hAnsi="SimSun" w:hint="eastAsia"/>
          <w:b/>
          <w:bCs/>
          <w:color w:val="008000"/>
          <w:sz w:val="26"/>
          <w:szCs w:val="26"/>
          <w:rtl/>
        </w:rPr>
      </w:pPr>
      <w:r w:rsidRPr="00870F16">
        <w:rPr>
          <w:rFonts w:ascii="SimSun" w:hAnsi="SimSun" w:cs="Traditional Arabic" w:hint="eastAsia"/>
          <w:sz w:val="26"/>
          <w:szCs w:val="26"/>
          <w:lang w:eastAsia="zh-CN"/>
        </w:rPr>
        <w:sym w:font="Wingdings" w:char="F08C"/>
      </w:r>
      <w:r w:rsidRPr="00870F16">
        <w:rPr>
          <w:rFonts w:ascii="SimSun" w:hAnsi="SimSun" w:cs="Traditional Arabic" w:hint="eastAsia"/>
          <w:sz w:val="26"/>
          <w:szCs w:val="26"/>
          <w:lang w:eastAsia="zh-CN"/>
        </w:rPr>
        <w:t>-</w:t>
      </w:r>
      <w:r w:rsidRPr="00870F16">
        <w:rPr>
          <w:rFonts w:ascii="SimSun" w:hAnsi="SimSun" w:cs="Arial" w:hint="eastAsia"/>
          <w:bCs/>
          <w:sz w:val="26"/>
          <w:szCs w:val="26"/>
          <w:lang w:eastAsia="zh-CN"/>
        </w:rPr>
        <w:t>伊本阿巴斯（愿主喜悦他俩）的传述，</w:t>
      </w:r>
      <w:r w:rsidRPr="00870F16">
        <w:rPr>
          <w:rFonts w:ascii="SimSun" w:hAnsi="SimSun" w:hint="eastAsia"/>
          <w:b/>
          <w:bCs/>
          <w:color w:val="008000"/>
          <w:sz w:val="26"/>
          <w:szCs w:val="26"/>
          <w:lang w:eastAsia="zh-CN"/>
        </w:rPr>
        <w:t>（愿主赐福之，并使其平安）说：</w:t>
      </w:r>
    </w:p>
    <w:p w:rsidR="006F004A" w:rsidRPr="00870F16" w:rsidRDefault="006F004A" w:rsidP="001B5F79">
      <w:pPr>
        <w:pStyle w:val="a8"/>
        <w:widowControl w:val="0"/>
        <w:spacing w:beforeLines="50" w:after="0"/>
        <w:ind w:left="0" w:firstLine="520"/>
        <w:jc w:val="both"/>
        <w:rPr>
          <w:sz w:val="26"/>
          <w:szCs w:val="26"/>
          <w:rtl/>
        </w:rPr>
      </w:pPr>
      <w:r w:rsidRPr="00870F16">
        <w:rPr>
          <w:sz w:val="26"/>
          <w:szCs w:val="26"/>
          <w:rtl/>
        </w:rPr>
        <w:t>1- عن ابن عباس رضي الله عنهما عن</w:t>
      </w:r>
      <w:r w:rsidRPr="00870F16">
        <w:rPr>
          <w:rFonts w:cs="Times New Roman"/>
          <w:b/>
          <w:bCs/>
          <w:color w:val="008000"/>
          <w:kern w:val="2"/>
          <w:sz w:val="26"/>
          <w:szCs w:val="26"/>
          <w:rtl/>
          <w:lang w:eastAsia="zh-CN" w:bidi="ar-SA"/>
        </w:rPr>
        <w:t xml:space="preserve"> النبي × قال: «مَنْ عَادَ مَرِيضاً لَـمْ يَـحْضُرْ أَجَلُـهُ فَقَالَ عِنْدَهُ سَبْعَ مِرَارٍ: أَسْأَلُ الله العَظِيمَ رَبَّ العَرْشِ العَظِيمِ أَنْ يَشْفِيَكَ إلَّا عَافَاهُ الله مِنْ ذَلِكَ المرَضِ»</w:t>
      </w:r>
      <w:r w:rsidRPr="00870F16">
        <w:rPr>
          <w:sz w:val="26"/>
          <w:szCs w:val="26"/>
          <w:rtl/>
        </w:rPr>
        <w:t>. أخرجه أبو داود والترمذي.</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hint="eastAsia"/>
          <w:b/>
          <w:bCs/>
          <w:color w:val="008000"/>
          <w:sz w:val="26"/>
          <w:szCs w:val="26"/>
          <w:lang w:bidi="ar-JO"/>
        </w:rPr>
        <w:t>“谁</w:t>
      </w:r>
      <w:r w:rsidRPr="00870F16">
        <w:rPr>
          <w:rFonts w:ascii="SimSun" w:hAnsi="SimSun" w:cs="SimSun" w:hint="eastAsia"/>
          <w:b/>
          <w:bCs/>
          <w:color w:val="008000"/>
          <w:sz w:val="26"/>
          <w:szCs w:val="26"/>
        </w:rPr>
        <w:t>去探望绝症患者，然后他在其跟前说：‘我求伟大的真主、伟大阿尔西的养主是你康复。’那么，真主就会使</w:t>
      </w:r>
      <w:r w:rsidRPr="00870F16">
        <w:rPr>
          <w:rFonts w:ascii="SimSun" w:hAnsi="SimSun" w:hint="eastAsia"/>
          <w:b/>
          <w:bCs/>
          <w:color w:val="008000"/>
          <w:sz w:val="26"/>
          <w:szCs w:val="26"/>
          <w:lang w:bidi="ar-JO"/>
        </w:rPr>
        <w:t>其免遭那种</w:t>
      </w:r>
      <w:r w:rsidRPr="00870F16">
        <w:rPr>
          <w:rFonts w:ascii="SimSun" w:hAnsi="SimSun" w:cs="SimSun" w:hint="eastAsia"/>
          <w:b/>
          <w:bCs/>
          <w:color w:val="008000"/>
          <w:sz w:val="26"/>
          <w:szCs w:val="26"/>
        </w:rPr>
        <w:t>绝症</w:t>
      </w:r>
      <w:r w:rsidRPr="00870F16">
        <w:rPr>
          <w:rFonts w:ascii="SimSun" w:hAnsi="SimSun" w:hint="eastAsia"/>
          <w:b/>
          <w:bCs/>
          <w:color w:val="008000"/>
          <w:sz w:val="26"/>
          <w:szCs w:val="26"/>
        </w:rPr>
        <w:t>。</w:t>
      </w:r>
      <w:r w:rsidRPr="00870F16">
        <w:rPr>
          <w:rFonts w:ascii="SimSun" w:hAnsi="SimSun" w:cs="SimSun" w:hint="eastAsia"/>
          <w:b/>
          <w:bCs/>
          <w:color w:val="008000"/>
          <w:sz w:val="26"/>
          <w:szCs w:val="26"/>
        </w:rPr>
        <w:t>”</w:t>
      </w:r>
      <w:r w:rsidRPr="00870F16">
        <w:rPr>
          <w:rStyle w:val="a5"/>
          <w:b/>
          <w:bCs w:val="0"/>
          <w:color w:val="008000"/>
        </w:rPr>
        <w:footnoteReference w:id="168"/>
      </w:r>
    </w:p>
    <w:p w:rsidR="006F004A" w:rsidRPr="00870F16" w:rsidRDefault="006F004A" w:rsidP="001B5F79">
      <w:pPr>
        <w:pStyle w:val="a8"/>
        <w:widowControl w:val="0"/>
        <w:bidi w:val="0"/>
        <w:spacing w:beforeLines="50" w:after="0"/>
        <w:ind w:left="0" w:firstLine="520"/>
        <w:jc w:val="both"/>
        <w:rPr>
          <w:rFonts w:cs="Traditional Arabic" w:hint="eastAsia"/>
          <w:sz w:val="26"/>
          <w:szCs w:val="26"/>
          <w:rtl/>
          <w:lang w:eastAsia="zh-CN"/>
        </w:rPr>
      </w:pPr>
      <w:r w:rsidRPr="00870F16">
        <w:rPr>
          <w:rFonts w:ascii="SimSun" w:hAnsi="SimSun" w:hint="eastAsia"/>
          <w:bCs/>
          <w:sz w:val="26"/>
          <w:szCs w:val="26"/>
        </w:rPr>
        <w:sym w:font="Wingdings" w:char="F08D"/>
      </w:r>
      <w:r w:rsidRPr="00870F16">
        <w:rPr>
          <w:rFonts w:ascii="SimSun" w:hAnsi="SimSun" w:cs="Traditional Arabic" w:hint="eastAsia"/>
          <w:sz w:val="26"/>
          <w:szCs w:val="26"/>
          <w:lang w:eastAsia="zh-CN"/>
        </w:rPr>
        <w:t>-</w:t>
      </w:r>
      <w:r w:rsidRPr="00870F16">
        <w:rPr>
          <w:rFonts w:ascii="SimSun" w:hAnsi="SimSun" w:hint="eastAsia"/>
          <w:bCs/>
          <w:sz w:val="26"/>
          <w:szCs w:val="26"/>
          <w:lang w:eastAsia="zh-CN"/>
        </w:rPr>
        <w:t>阿依莎（愿主喜悦她）的传述，</w:t>
      </w:r>
      <w:r w:rsidRPr="00870F16">
        <w:rPr>
          <w:rFonts w:ascii="SimSun" w:hAnsi="SimSun" w:hint="eastAsia"/>
          <w:sz w:val="26"/>
          <w:szCs w:val="26"/>
          <w:lang w:eastAsia="zh-CN"/>
        </w:rPr>
        <w:t>她说：</w:t>
      </w:r>
    </w:p>
    <w:p w:rsidR="006F004A" w:rsidRPr="00870F16" w:rsidRDefault="006F004A" w:rsidP="001B5F79">
      <w:pPr>
        <w:pStyle w:val="a8"/>
        <w:widowControl w:val="0"/>
        <w:spacing w:beforeLines="50" w:after="0"/>
        <w:ind w:left="0" w:firstLine="520"/>
        <w:jc w:val="both"/>
        <w:rPr>
          <w:rFonts w:hint="cs"/>
          <w:sz w:val="26"/>
          <w:szCs w:val="26"/>
          <w:rtl/>
        </w:rPr>
      </w:pPr>
      <w:r w:rsidRPr="00870F16">
        <w:rPr>
          <w:rFonts w:hint="cs"/>
          <w:sz w:val="26"/>
          <w:szCs w:val="26"/>
          <w:rtl/>
        </w:rPr>
        <w:t>2</w:t>
      </w:r>
      <w:r w:rsidRPr="00870F16">
        <w:rPr>
          <w:sz w:val="26"/>
          <w:szCs w:val="26"/>
          <w:rtl/>
        </w:rPr>
        <w:t xml:space="preserve">- </w:t>
      </w:r>
      <w:r w:rsidRPr="00870F16">
        <w:rPr>
          <w:rFonts w:hint="cs"/>
          <w:sz w:val="26"/>
          <w:szCs w:val="26"/>
          <w:rtl/>
        </w:rPr>
        <w:t>و</w:t>
      </w:r>
      <w:r w:rsidRPr="00870F16">
        <w:rPr>
          <w:sz w:val="26"/>
          <w:szCs w:val="26"/>
          <w:rtl/>
        </w:rPr>
        <w:t>عن عائشة رضي الله عنها</w:t>
      </w:r>
      <w:r w:rsidRPr="00870F16">
        <w:rPr>
          <w:rFonts w:hint="cs"/>
          <w:sz w:val="26"/>
          <w:szCs w:val="26"/>
          <w:rtl/>
        </w:rPr>
        <w:t xml:space="preserve"> قالت:</w:t>
      </w:r>
      <w:r w:rsidRPr="00870F16">
        <w:rPr>
          <w:rFonts w:cs="Times New Roman" w:hint="cs"/>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كَانَ</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رَسُولُ</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الله</w:t>
      </w:r>
      <w:r w:rsidRPr="00870F16">
        <w:rPr>
          <w:rFonts w:cs="Times New Roman" w:hint="cs"/>
          <w:b/>
          <w:bCs/>
          <w:color w:val="008000"/>
          <w:kern w:val="2"/>
          <w:sz w:val="26"/>
          <w:szCs w:val="26"/>
          <w:rtl/>
          <w:lang w:eastAsia="zh-CN" w:bidi="ar-SA"/>
        </w:rPr>
        <w:t xml:space="preserve"> </w:t>
      </w:r>
      <w:r w:rsidRPr="00870F16">
        <w:rPr>
          <w:rFonts w:cs="Times New Roman"/>
          <w:b/>
          <w:bCs/>
          <w:color w:val="008000"/>
          <w:kern w:val="2"/>
          <w:sz w:val="26"/>
          <w:szCs w:val="26"/>
          <w:rtl/>
          <w:lang w:eastAsia="zh-CN" w:bidi="ar-SA"/>
        </w:rPr>
        <w:t>×</w:t>
      </w:r>
      <w:r w:rsidRPr="00870F16">
        <w:rPr>
          <w:rFonts w:cs="Times New Roman" w:hint="cs"/>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إِذَا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اشْتَكَى</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مِنَّا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إِنْسَانٌ</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مَسَحَهُ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بِيَمِينِهِ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ثُمَّ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قَالَ</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أَذْهِبْ</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الْبَاسَ</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رَبَّ</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النَّاسِ</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وَاشْفِ</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أَنْتَ</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الشَّافِي</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لَا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شِفَاءَ</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إِلَّا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شِفَاؤُكَ</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شِفَاءً</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لَا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يُغَادِرُ</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سَقَمًا</w:t>
      </w:r>
      <w:r w:rsidRPr="00870F16">
        <w:rPr>
          <w:rFonts w:cs="Times New Roman"/>
          <w:b/>
          <w:bCs/>
          <w:color w:val="008000"/>
          <w:kern w:val="2"/>
          <w:sz w:val="26"/>
          <w:szCs w:val="26"/>
          <w:rtl/>
          <w:lang w:eastAsia="zh-CN" w:bidi="ar-SA"/>
        </w:rPr>
        <w:t>»</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فَلَمَّا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مَرِضَ</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رَسُولُ</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الله</w:t>
      </w:r>
      <w:r w:rsidRPr="00870F16">
        <w:rPr>
          <w:rFonts w:cs="Times New Roman" w:hint="cs"/>
          <w:b/>
          <w:bCs/>
          <w:color w:val="008000"/>
          <w:kern w:val="2"/>
          <w:sz w:val="26"/>
          <w:szCs w:val="26"/>
          <w:rtl/>
          <w:lang w:eastAsia="zh-CN" w:bidi="ar-SA"/>
        </w:rPr>
        <w:t xml:space="preserve"> </w:t>
      </w:r>
      <w:r w:rsidRPr="00870F16">
        <w:rPr>
          <w:rFonts w:cs="Times New Roman"/>
          <w:b/>
          <w:bCs/>
          <w:color w:val="008000"/>
          <w:kern w:val="2"/>
          <w:sz w:val="26"/>
          <w:szCs w:val="26"/>
          <w:rtl/>
          <w:lang w:eastAsia="zh-CN" w:bidi="ar-SA"/>
        </w:rPr>
        <w:t>×</w:t>
      </w:r>
      <w:r w:rsidRPr="00870F16">
        <w:rPr>
          <w:rFonts w:cs="Times New Roman" w:hint="cs"/>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وَثَقُلَ</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أَخَذْتُ</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بِيَدِهِ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لِأَصْنَعَ</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بِهِ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نَحْوَ</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مَا</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كَانَ</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يَصْنَعُ</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فَانْتَزَعَ</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يَدَهُ</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مِنْ</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يَدِي</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ثُمَّ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قَالَ</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اللَّهُمَّ</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اغْفِرْ</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لِي</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وَاجْعَلْنِي</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مَعَ</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الرَّفِيقِ</w:t>
      </w:r>
      <w:r w:rsidRPr="00870F16">
        <w:rPr>
          <w:rFonts w:cs="Times New Roman"/>
          <w:b/>
          <w:bCs/>
          <w:color w:val="008000"/>
          <w:kern w:val="2"/>
          <w:sz w:val="26"/>
          <w:szCs w:val="26"/>
          <w:rtl/>
          <w:lang w:eastAsia="zh-CN" w:bidi="ar-SA"/>
        </w:rPr>
        <w:t xml:space="preserve"> </w:t>
      </w:r>
      <w:r w:rsidRPr="00870F16">
        <w:rPr>
          <w:rFonts w:cs="Times New Roman" w:hint="eastAsia"/>
          <w:b/>
          <w:bCs/>
          <w:color w:val="008000"/>
          <w:kern w:val="2"/>
          <w:sz w:val="26"/>
          <w:szCs w:val="26"/>
          <w:rtl/>
          <w:lang w:eastAsia="zh-CN" w:bidi="ar-SA"/>
        </w:rPr>
        <w:t>الْأَعْلَى</w:t>
      </w:r>
      <w:r w:rsidRPr="00870F16">
        <w:rPr>
          <w:rFonts w:cs="Times New Roman"/>
          <w:b/>
          <w:bCs/>
          <w:color w:val="008000"/>
          <w:kern w:val="2"/>
          <w:sz w:val="26"/>
          <w:szCs w:val="26"/>
          <w:rtl/>
          <w:lang w:eastAsia="zh-CN" w:bidi="ar-SA"/>
        </w:rPr>
        <w:t xml:space="preserve">» </w:t>
      </w:r>
      <w:r w:rsidRPr="00870F16">
        <w:rPr>
          <w:rFonts w:hint="eastAsia"/>
          <w:sz w:val="26"/>
          <w:szCs w:val="26"/>
          <w:rtl/>
        </w:rPr>
        <w:t>قَالَتْ</w:t>
      </w:r>
      <w:r w:rsidRPr="00870F16">
        <w:rPr>
          <w:rFonts w:hint="cs"/>
          <w:sz w:val="26"/>
          <w:szCs w:val="26"/>
          <w:rtl/>
        </w:rPr>
        <w:t>:</w:t>
      </w:r>
      <w:r w:rsidRPr="00870F16">
        <w:rPr>
          <w:sz w:val="26"/>
          <w:szCs w:val="26"/>
          <w:rtl/>
        </w:rPr>
        <w:t xml:space="preserve"> </w:t>
      </w:r>
      <w:r w:rsidRPr="00870F16">
        <w:rPr>
          <w:rFonts w:hint="eastAsia"/>
          <w:sz w:val="26"/>
          <w:szCs w:val="26"/>
          <w:rtl/>
        </w:rPr>
        <w:t>فَذَهَبْتُ</w:t>
      </w:r>
      <w:r w:rsidRPr="00870F16">
        <w:rPr>
          <w:sz w:val="26"/>
          <w:szCs w:val="26"/>
          <w:rtl/>
        </w:rPr>
        <w:t xml:space="preserve"> </w:t>
      </w:r>
      <w:r w:rsidRPr="00870F16">
        <w:rPr>
          <w:rFonts w:hint="eastAsia"/>
          <w:sz w:val="26"/>
          <w:szCs w:val="26"/>
          <w:rtl/>
        </w:rPr>
        <w:t>أَنْظُرُ</w:t>
      </w:r>
      <w:r w:rsidRPr="00870F16">
        <w:rPr>
          <w:sz w:val="26"/>
          <w:szCs w:val="26"/>
          <w:rtl/>
        </w:rPr>
        <w:t xml:space="preserve"> </w:t>
      </w:r>
      <w:r w:rsidRPr="00870F16">
        <w:rPr>
          <w:rFonts w:hint="eastAsia"/>
          <w:sz w:val="26"/>
          <w:szCs w:val="26"/>
          <w:rtl/>
        </w:rPr>
        <w:t>فَإِذَا</w:t>
      </w:r>
      <w:r w:rsidRPr="00870F16">
        <w:rPr>
          <w:sz w:val="26"/>
          <w:szCs w:val="26"/>
          <w:rtl/>
        </w:rPr>
        <w:t xml:space="preserve"> </w:t>
      </w:r>
      <w:r w:rsidRPr="00870F16">
        <w:rPr>
          <w:rFonts w:hint="eastAsia"/>
          <w:sz w:val="26"/>
          <w:szCs w:val="26"/>
          <w:rtl/>
        </w:rPr>
        <w:t>هُوَ</w:t>
      </w:r>
      <w:r w:rsidRPr="00870F16">
        <w:rPr>
          <w:sz w:val="26"/>
          <w:szCs w:val="26"/>
          <w:rtl/>
        </w:rPr>
        <w:t xml:space="preserve"> </w:t>
      </w:r>
      <w:r w:rsidRPr="00870F16">
        <w:rPr>
          <w:rFonts w:hint="eastAsia"/>
          <w:sz w:val="26"/>
          <w:szCs w:val="26"/>
          <w:rtl/>
        </w:rPr>
        <w:t>قَدْ</w:t>
      </w:r>
      <w:r w:rsidRPr="00870F16">
        <w:rPr>
          <w:sz w:val="26"/>
          <w:szCs w:val="26"/>
          <w:rtl/>
        </w:rPr>
        <w:t xml:space="preserve"> </w:t>
      </w:r>
      <w:r w:rsidRPr="00870F16">
        <w:rPr>
          <w:rFonts w:hint="eastAsia"/>
          <w:sz w:val="26"/>
          <w:szCs w:val="26"/>
          <w:rtl/>
        </w:rPr>
        <w:t>قَضَى</w:t>
      </w:r>
      <w:r w:rsidRPr="00870F16">
        <w:rPr>
          <w:sz w:val="26"/>
          <w:szCs w:val="26"/>
          <w:rtl/>
        </w:rPr>
        <w:t>. متفق عليه.</w:t>
      </w:r>
      <w:r w:rsidRPr="00870F16">
        <w:rPr>
          <w:rFonts w:hint="cs"/>
          <w:sz w:val="26"/>
          <w:szCs w:val="26"/>
          <w:rtl/>
        </w:rPr>
        <w:t xml:space="preserve"> </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hint="eastAsia"/>
          <w:b/>
          <w:bCs/>
          <w:color w:val="008000"/>
          <w:sz w:val="26"/>
          <w:szCs w:val="26"/>
        </w:rPr>
        <w:t>“每当我们中有人生病时，主的使者</w:t>
      </w:r>
      <w:r>
        <w:rPr>
          <w:rFonts w:ascii="SimSun" w:hAnsi="SimSun" w:hint="eastAsia"/>
          <w:b/>
          <w:bCs/>
          <w:color w:val="008000"/>
          <w:sz w:val="26"/>
          <w:szCs w:val="26"/>
        </w:rPr>
        <w:t>（愿主赐福之，并使其平安）</w:t>
      </w:r>
      <w:r w:rsidRPr="00870F16">
        <w:rPr>
          <w:rFonts w:ascii="SimSun" w:hAnsi="SimSun" w:hint="eastAsia"/>
          <w:b/>
          <w:bCs/>
          <w:color w:val="008000"/>
          <w:sz w:val="26"/>
          <w:szCs w:val="26"/>
        </w:rPr>
        <w:t>都会用自己的右手摸着病人说</w:t>
      </w:r>
      <w:r w:rsidRPr="00870F16">
        <w:rPr>
          <w:rFonts w:ascii="SimSun" w:hAnsi="SimSun"/>
          <w:b/>
          <w:bCs/>
          <w:color w:val="008000"/>
          <w:sz w:val="26"/>
          <w:szCs w:val="26"/>
        </w:rPr>
        <w:t>：</w:t>
      </w:r>
      <w:r w:rsidRPr="00870F16">
        <w:rPr>
          <w:rFonts w:ascii="SimSun" w:hAnsi="SimSun" w:hint="eastAsia"/>
          <w:b/>
          <w:bCs/>
          <w:color w:val="008000"/>
          <w:sz w:val="26"/>
          <w:szCs w:val="26"/>
        </w:rPr>
        <w:t>‘人类的养育主啊！求您消除疾病吧！求您使其康复吧！您是康复者，除您外，绝无康复者，您康复一切病症。’当主的使者</w:t>
      </w:r>
      <w:r>
        <w:rPr>
          <w:rFonts w:ascii="SimSun" w:hAnsi="SimSun" w:hint="eastAsia"/>
          <w:b/>
          <w:bCs/>
          <w:color w:val="008000"/>
          <w:sz w:val="26"/>
          <w:szCs w:val="26"/>
        </w:rPr>
        <w:t>（愿主赐福之，并使其平安）</w:t>
      </w:r>
      <w:r w:rsidRPr="00870F16">
        <w:rPr>
          <w:rFonts w:ascii="SimSun" w:hAnsi="SimSun" w:hint="eastAsia"/>
          <w:b/>
          <w:bCs/>
          <w:color w:val="008000"/>
          <w:sz w:val="26"/>
          <w:szCs w:val="26"/>
        </w:rPr>
        <w:t>病情加重时，我拿着他的手想向他曾经所做的那样去做，他从我的手中移开自己的手，并说</w:t>
      </w:r>
      <w:r w:rsidRPr="00870F16">
        <w:rPr>
          <w:rFonts w:ascii="SimSun" w:hAnsi="SimSun"/>
          <w:b/>
          <w:bCs/>
          <w:color w:val="008000"/>
          <w:sz w:val="26"/>
          <w:szCs w:val="26"/>
        </w:rPr>
        <w:t>：</w:t>
      </w:r>
      <w:r w:rsidRPr="00870F16">
        <w:rPr>
          <w:rFonts w:ascii="SimSun" w:hAnsi="SimSun" w:hint="eastAsia"/>
          <w:b/>
          <w:bCs/>
          <w:color w:val="008000"/>
          <w:sz w:val="26"/>
          <w:szCs w:val="26"/>
        </w:rPr>
        <w:t>‘主啊</w:t>
      </w:r>
      <w:r w:rsidRPr="00870F16">
        <w:rPr>
          <w:rFonts w:ascii="SimSun" w:hAnsi="SimSun"/>
          <w:b/>
          <w:bCs/>
          <w:color w:val="008000"/>
          <w:sz w:val="26"/>
          <w:szCs w:val="26"/>
        </w:rPr>
        <w:t>!</w:t>
      </w:r>
      <w:r w:rsidRPr="00870F16">
        <w:rPr>
          <w:rFonts w:ascii="SimSun" w:hAnsi="SimSun" w:hint="eastAsia"/>
          <w:b/>
          <w:bCs/>
          <w:color w:val="008000"/>
          <w:sz w:val="26"/>
          <w:szCs w:val="26"/>
        </w:rPr>
        <w:t>求您饶恕我，求您使我和清廉的仆人们同居天堂’。”</w:t>
      </w:r>
      <w:r w:rsidRPr="00870F16">
        <w:rPr>
          <w:rFonts w:ascii="SimSun" w:hAnsi="SimSun" w:hint="eastAsia"/>
          <w:sz w:val="26"/>
          <w:szCs w:val="26"/>
        </w:rPr>
        <w:t>她说：“然后我过去看时，他已经归真了。”</w:t>
      </w:r>
      <w:r w:rsidRPr="00870F16">
        <w:rPr>
          <w:rStyle w:val="a5"/>
          <w:b/>
          <w:color w:val="008000"/>
          <w:lang w:val="zh-CN"/>
        </w:rPr>
        <w:footnoteReference w:id="169"/>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rtl/>
          <w:lang w:eastAsia="zh-CN"/>
        </w:rPr>
      </w:pPr>
      <w:r w:rsidRPr="00870F16">
        <w:rPr>
          <w:rFonts w:ascii="SimSun" w:hAnsi="SimSun" w:cs="Arial" w:hint="eastAsia"/>
          <w:bCs/>
          <w:sz w:val="26"/>
          <w:szCs w:val="26"/>
          <w:lang w:eastAsia="zh-CN"/>
        </w:rPr>
        <w:sym w:font="Wingdings" w:char="F08E"/>
      </w:r>
      <w:r w:rsidRPr="00870F16">
        <w:rPr>
          <w:rFonts w:ascii="SimSun" w:hAnsi="SimSun" w:cs="Arial" w:hint="eastAsia"/>
          <w:bCs/>
          <w:sz w:val="26"/>
          <w:szCs w:val="26"/>
          <w:lang w:eastAsia="zh-CN"/>
        </w:rPr>
        <w:t>-伊本阿巴斯（愿主喜悦他俩）的传述，他说：</w:t>
      </w:r>
    </w:p>
    <w:p w:rsidR="006F004A" w:rsidRPr="00870F16" w:rsidRDefault="006F004A" w:rsidP="001B5F79">
      <w:pPr>
        <w:pStyle w:val="a8"/>
        <w:widowControl w:val="0"/>
        <w:spacing w:beforeLines="50" w:after="0"/>
        <w:ind w:left="0" w:firstLine="520"/>
        <w:jc w:val="both"/>
        <w:rPr>
          <w:rFonts w:ascii="SimSun" w:hAnsi="SimSun" w:hint="cs"/>
          <w:sz w:val="26"/>
          <w:szCs w:val="26"/>
          <w:rtl/>
          <w:lang w:bidi="ar-SA"/>
        </w:rPr>
      </w:pPr>
      <w:r w:rsidRPr="00870F16">
        <w:rPr>
          <w:rFonts w:ascii="SimSun" w:hAnsi="SimSun" w:hint="cs"/>
          <w:sz w:val="26"/>
          <w:szCs w:val="26"/>
          <w:rtl/>
        </w:rPr>
        <w:t>3</w:t>
      </w:r>
      <w:r w:rsidRPr="00870F16">
        <w:rPr>
          <w:rFonts w:ascii="SimSun" w:hAnsi="SimSun"/>
          <w:sz w:val="26"/>
          <w:szCs w:val="26"/>
          <w:rtl/>
        </w:rPr>
        <w:t xml:space="preserve">- </w:t>
      </w:r>
      <w:r w:rsidRPr="00870F16">
        <w:rPr>
          <w:rFonts w:ascii="SimSun" w:hAnsi="SimSun" w:hint="cs"/>
          <w:sz w:val="26"/>
          <w:szCs w:val="26"/>
          <w:rtl/>
        </w:rPr>
        <w:t>و</w:t>
      </w:r>
      <w:r w:rsidRPr="00870F16">
        <w:rPr>
          <w:rFonts w:ascii="SimSun" w:hAnsi="SimSun"/>
          <w:sz w:val="26"/>
          <w:szCs w:val="26"/>
          <w:rtl/>
        </w:rPr>
        <w:t>عن ابن عباس رضي الله عنهما قال:</w:t>
      </w:r>
      <w:r w:rsidRPr="00870F16">
        <w:rPr>
          <w:rFonts w:ascii="SimSun" w:hAnsi="SimSun" w:hint="cs"/>
          <w:sz w:val="26"/>
          <w:szCs w:val="26"/>
          <w:rtl/>
        </w:rPr>
        <w:t xml:space="preserve"> ...</w:t>
      </w:r>
      <w:r w:rsidRPr="00870F16">
        <w:rPr>
          <w:rFonts w:ascii="SimSun" w:hAnsi="SimSun" w:cs="Times New Roman" w:hint="cs"/>
          <w:sz w:val="26"/>
          <w:szCs w:val="26"/>
          <w:rtl/>
        </w:rPr>
        <w:t xml:space="preserve"> </w:t>
      </w:r>
      <w:r w:rsidRPr="00870F16">
        <w:rPr>
          <w:rFonts w:ascii="SimSun" w:hAnsi="SimSun"/>
          <w:sz w:val="26"/>
          <w:szCs w:val="26"/>
          <w:rtl/>
        </w:rPr>
        <w:t>و</w:t>
      </w:r>
      <w:r w:rsidRPr="00870F16">
        <w:rPr>
          <w:rFonts w:ascii="SimSun" w:hAnsi="SimSun" w:cs="Times New Roman"/>
          <w:b/>
          <w:bCs/>
          <w:color w:val="008000"/>
          <w:kern w:val="2"/>
          <w:sz w:val="26"/>
          <w:szCs w:val="26"/>
          <w:rtl/>
          <w:lang w:eastAsia="zh-CN" w:bidi="ar-SA"/>
        </w:rPr>
        <w:t>َكَانَ النَّبِيُّ × إذَا دَخَلَ عَلَى مَرِيضٍ يَـعُوْدُهُ قَالَ: «لا بَأْسَ طَهُورٌ إنْ شَاءَ ا</w:t>
      </w:r>
      <w:r w:rsidRPr="00870F16">
        <w:rPr>
          <w:rFonts w:ascii="SimSun" w:hAnsi="SimSun" w:cs="Times New Roman" w:hint="cs"/>
          <w:b/>
          <w:bCs/>
          <w:color w:val="008000"/>
          <w:kern w:val="2"/>
          <w:sz w:val="26"/>
          <w:szCs w:val="26"/>
          <w:rtl/>
          <w:lang w:eastAsia="zh-CN" w:bidi="ar-SA"/>
        </w:rPr>
        <w:t>لله</w:t>
      </w:r>
      <w:r w:rsidRPr="00870F16">
        <w:rPr>
          <w:rFonts w:ascii="SimSun" w:hAnsi="SimSun" w:cs="Times New Roman"/>
          <w:b/>
          <w:bCs/>
          <w:color w:val="008000"/>
          <w:kern w:val="2"/>
          <w:sz w:val="26"/>
          <w:szCs w:val="26"/>
          <w:rtl/>
          <w:lang w:eastAsia="zh-CN" w:bidi="ar-SA"/>
        </w:rPr>
        <w:t>».</w:t>
      </w:r>
      <w:r w:rsidRPr="00870F16">
        <w:rPr>
          <w:rFonts w:ascii="SimSun" w:hAnsi="SimSun"/>
          <w:sz w:val="26"/>
          <w:szCs w:val="26"/>
          <w:rtl/>
        </w:rPr>
        <w:t xml:space="preserve"> أخرجه البخاري.</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hint="eastAsia"/>
          <w:b/>
          <w:bCs/>
          <w:color w:val="008000"/>
          <w:sz w:val="26"/>
          <w:szCs w:val="26"/>
        </w:rPr>
        <w:t>“</w:t>
      </w:r>
      <w:r w:rsidRPr="006C16EB">
        <w:rPr>
          <w:rFonts w:ascii="SimSun" w:hAnsi="SimSun" w:hint="eastAsia"/>
          <w:b/>
          <w:bCs/>
          <w:color w:val="008000"/>
          <w:sz w:val="26"/>
          <w:szCs w:val="26"/>
        </w:rPr>
        <w:t>没关系，托靠真主，这是一个被饶恕的机会</w:t>
      </w:r>
      <w:r w:rsidRPr="00870F16">
        <w:rPr>
          <w:rFonts w:ascii="SimSun" w:hAnsi="SimSun" w:hint="eastAsia"/>
          <w:b/>
          <w:bCs/>
          <w:color w:val="008000"/>
          <w:sz w:val="26"/>
          <w:szCs w:val="26"/>
        </w:rPr>
        <w:t>。”</w:t>
      </w:r>
      <w:r w:rsidRPr="00870F16">
        <w:rPr>
          <w:rStyle w:val="a5"/>
          <w:b/>
          <w:color w:val="008000"/>
          <w:lang w:val="zh-CN"/>
        </w:rPr>
        <w:footnoteReference w:id="170"/>
      </w:r>
    </w:p>
    <w:p w:rsidR="006F004A" w:rsidRPr="00870F16" w:rsidRDefault="006F004A" w:rsidP="001B5F79">
      <w:pPr>
        <w:widowControl/>
        <w:spacing w:beforeLines="50" w:line="500" w:lineRule="exact"/>
        <w:rPr>
          <w:rFonts w:ascii="STXingkai" w:eastAsia="STXingkai" w:hAnsi="SimSun" w:cs="Arial"/>
          <w:bCs/>
          <w:sz w:val="26"/>
          <w:szCs w:val="26"/>
        </w:rPr>
      </w:pPr>
      <w:r w:rsidRPr="00870F16">
        <w:rPr>
          <w:rFonts w:ascii="STXingkai" w:eastAsia="STXingkai" w:hAnsi="SimSun" w:cs="Arial" w:hint="eastAsia"/>
          <w:bCs/>
          <w:sz w:val="26"/>
          <w:szCs w:val="26"/>
        </w:rPr>
        <w:sym w:font="Wingdings" w:char="F046"/>
      </w:r>
      <w:r w:rsidRPr="00870F16">
        <w:rPr>
          <w:rFonts w:ascii="STXingkai" w:eastAsia="STXingkai" w:hAnsi="SimSun" w:cs="Arial" w:hint="eastAsia"/>
          <w:bCs/>
          <w:sz w:val="26"/>
          <w:szCs w:val="26"/>
        </w:rPr>
        <w:t>-在没有非议时，女人可以探望男病人：</w:t>
      </w:r>
    </w:p>
    <w:p w:rsidR="006F004A" w:rsidRPr="00870F16" w:rsidRDefault="006F004A" w:rsidP="001B5F79">
      <w:pPr>
        <w:pStyle w:val="a8"/>
        <w:widowControl w:val="0"/>
        <w:bidi w:val="0"/>
        <w:spacing w:beforeLines="50" w:after="0"/>
        <w:ind w:left="0" w:firstLine="520"/>
        <w:jc w:val="both"/>
        <w:rPr>
          <w:rFonts w:cs="Traditional Arabic" w:hint="eastAsia"/>
          <w:sz w:val="26"/>
          <w:szCs w:val="26"/>
          <w:rtl/>
          <w:lang w:eastAsia="zh-CN"/>
        </w:rPr>
      </w:pPr>
      <w:r w:rsidRPr="00870F16">
        <w:rPr>
          <w:rFonts w:ascii="SimSun" w:hAnsi="SimSun" w:hint="eastAsia"/>
          <w:bCs/>
          <w:sz w:val="26"/>
          <w:szCs w:val="26"/>
        </w:rPr>
        <w:sym w:font="Wingdings" w:char="F08D"/>
      </w:r>
      <w:r w:rsidRPr="00870F16">
        <w:rPr>
          <w:rFonts w:ascii="SimSun" w:hAnsi="SimSun" w:cs="Traditional Arabic" w:hint="eastAsia"/>
          <w:sz w:val="26"/>
          <w:szCs w:val="26"/>
          <w:lang w:eastAsia="zh-CN"/>
        </w:rPr>
        <w:t>-</w:t>
      </w:r>
      <w:r w:rsidRPr="00870F16">
        <w:rPr>
          <w:rFonts w:ascii="SimSun" w:hAnsi="SimSun" w:hint="eastAsia"/>
          <w:bCs/>
          <w:sz w:val="26"/>
          <w:szCs w:val="26"/>
          <w:lang w:eastAsia="zh-CN"/>
        </w:rPr>
        <w:t>阿依莎（愿主喜悦她）的传述，</w:t>
      </w:r>
      <w:r w:rsidRPr="00870F16">
        <w:rPr>
          <w:rFonts w:ascii="SimSun" w:hAnsi="SimSun" w:hint="eastAsia"/>
          <w:sz w:val="26"/>
          <w:szCs w:val="26"/>
          <w:lang w:eastAsia="zh-CN"/>
        </w:rPr>
        <w:t>她说：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عن عائشة رضي الله عنها قالت</w:t>
      </w:r>
      <w:r w:rsidRPr="00870F16">
        <w:rPr>
          <w:rFonts w:ascii="SimSun" w:hAnsi="SimSun" w:cs="Times New Roman"/>
          <w:b/>
          <w:bCs/>
          <w:color w:val="008000"/>
          <w:kern w:val="2"/>
          <w:sz w:val="26"/>
          <w:szCs w:val="26"/>
          <w:rtl/>
          <w:lang w:eastAsia="zh-CN" w:bidi="ar-SA"/>
        </w:rPr>
        <w:t>: لَـمَّا قَدِمَ رَسُولُ الله × المَدِينَةَ وُعِكَ أَبُوبَكْرٍ وَبِلالٌ رَضِيَ الله عَنهُـمَا قَالَتْ: فَدَخَلْتُ عَلَيْـهِـمَا فَقُلْتُ: يَا أَبَتِ كَيْفَ تَـجِدُكَ؟ وَيَا بِلالُ كَيْفَ تَـجِدُكَ ؟... قَالَتْ عَائِشَةُ: فَجِئْتُ إلَى رَسُولِ الله × فَأَخْبَرْتُـهُ فَقَالَ: «اللَّهُـمَّ حَبِّبْ إلَينَا المَدِينَةَ كَحُبِّنَا مَكَّةَ أَوْ أَشَدَّ، اللَّهُـمَّ وَصَحِّحْهَا وَبَارِكْ لَنَا فِي مُدِّهَا وَصَاعِهَا وَانْقُلْ حُـمَّاهَا فَاجْعَلْـهَا بِالجُحْفَةِ».</w:t>
      </w:r>
      <w:r w:rsidRPr="00870F16">
        <w:rPr>
          <w:sz w:val="26"/>
          <w:szCs w:val="26"/>
          <w:rtl/>
        </w:rPr>
        <w:t xml:space="preserve"> متفق عليه.</w:t>
      </w:r>
    </w:p>
    <w:p w:rsidR="006F004A" w:rsidRPr="00870F16" w:rsidRDefault="006F004A" w:rsidP="001B5F79">
      <w:pPr>
        <w:widowControl/>
        <w:spacing w:beforeLines="50" w:line="500" w:lineRule="exact"/>
        <w:ind w:firstLine="522"/>
        <w:rPr>
          <w:rFonts w:ascii="SimSun" w:hAnsi="SimSun" w:cs="Arial"/>
          <w:bCs/>
          <w:sz w:val="26"/>
          <w:szCs w:val="26"/>
        </w:rPr>
      </w:pPr>
      <w:r>
        <w:rPr>
          <w:rFonts w:ascii="SimSun" w:hAnsi="SimSun" w:hint="eastAsia"/>
          <w:b/>
          <w:bCs/>
          <w:color w:val="008000"/>
          <w:sz w:val="26"/>
          <w:szCs w:val="26"/>
        </w:rPr>
        <w:t>当主的使者（愿主赐福之，并使其平安）来到麦地那之后，艾布白克尔和比俩里（愿主喜悦他俩）患了热病，她说：“我去看望他俩，并说：‘父亲呀！你感觉怎么样？比俩里呀！你感觉自己怎么样’？”</w:t>
      </w:r>
      <w:r>
        <w:rPr>
          <w:rFonts w:ascii="SimSun" w:hAnsi="SimSun"/>
          <w:b/>
          <w:bCs/>
          <w:color w:val="008000"/>
          <w:sz w:val="26"/>
          <w:szCs w:val="26"/>
        </w:rPr>
        <w:t>……</w:t>
      </w:r>
      <w:r>
        <w:rPr>
          <w:rFonts w:ascii="SimSun" w:hAnsi="SimSun" w:hint="eastAsia"/>
          <w:b/>
          <w:bCs/>
          <w:color w:val="008000"/>
          <w:sz w:val="26"/>
          <w:szCs w:val="26"/>
        </w:rPr>
        <w:t>阿依莎接着又说：“然后我去到主的使者那儿，并告诉了他那一起。”使者说：</w:t>
      </w:r>
      <w:r w:rsidRPr="00870F16">
        <w:rPr>
          <w:rFonts w:ascii="SimSun" w:hAnsi="SimSun" w:hint="eastAsia"/>
          <w:b/>
          <w:bCs/>
          <w:color w:val="008000"/>
          <w:sz w:val="26"/>
          <w:szCs w:val="26"/>
        </w:rPr>
        <w:t>“</w:t>
      </w:r>
      <w:r>
        <w:rPr>
          <w:rFonts w:ascii="SimSun" w:hAnsi="SimSun" w:hint="eastAsia"/>
          <w:b/>
          <w:bCs/>
          <w:color w:val="008000"/>
          <w:sz w:val="26"/>
          <w:szCs w:val="26"/>
        </w:rPr>
        <w:t>主啊！求您使我们喜爱麦地那吧！犹如我们喜爱麦加那样，或者比对麦加更加喜爱吧！主啊！求您改善它吧！求您为</w:t>
      </w:r>
      <w:r w:rsidRPr="00AE7641">
        <w:rPr>
          <w:rFonts w:ascii="SimSun" w:hAnsi="SimSun" w:hint="eastAsia"/>
          <w:b/>
          <w:bCs/>
          <w:color w:val="008000"/>
          <w:sz w:val="26"/>
          <w:szCs w:val="26"/>
        </w:rPr>
        <w:t>我们</w:t>
      </w:r>
      <w:r>
        <w:rPr>
          <w:rFonts w:ascii="SimSun" w:hAnsi="SimSun" w:hint="eastAsia"/>
          <w:b/>
          <w:bCs/>
          <w:color w:val="008000"/>
          <w:sz w:val="26"/>
          <w:szCs w:val="26"/>
        </w:rPr>
        <w:t>在麦地那的莫德和沙阿</w:t>
      </w:r>
      <w:r w:rsidRPr="00AE7641">
        <w:rPr>
          <w:rFonts w:ascii="SimSun" w:hAnsi="SimSun" w:hint="eastAsia"/>
          <w:b/>
          <w:bCs/>
          <w:color w:val="008000"/>
          <w:sz w:val="26"/>
          <w:szCs w:val="26"/>
        </w:rPr>
        <w:t>里降下</w:t>
      </w:r>
      <w:r>
        <w:rPr>
          <w:rFonts w:ascii="SimSun" w:hAnsi="SimSun" w:hint="eastAsia"/>
          <w:b/>
          <w:bCs/>
          <w:color w:val="008000"/>
          <w:sz w:val="26"/>
          <w:szCs w:val="26"/>
        </w:rPr>
        <w:t>吉庆</w:t>
      </w:r>
      <w:r w:rsidRPr="00AE7641">
        <w:rPr>
          <w:rFonts w:ascii="SimSun" w:hAnsi="SimSun" w:hint="eastAsia"/>
          <w:b/>
          <w:bCs/>
          <w:color w:val="008000"/>
          <w:sz w:val="26"/>
          <w:szCs w:val="26"/>
        </w:rPr>
        <w:t>吧</w:t>
      </w:r>
      <w:r>
        <w:rPr>
          <w:rFonts w:ascii="SimSun" w:hAnsi="SimSun" w:hint="eastAsia"/>
          <w:b/>
          <w:bCs/>
          <w:color w:val="008000"/>
          <w:sz w:val="26"/>
          <w:szCs w:val="26"/>
        </w:rPr>
        <w:t>！求您把麦地那的热病</w:t>
      </w:r>
      <w:r w:rsidRPr="00AE7641">
        <w:rPr>
          <w:rFonts w:ascii="SimSun" w:hAnsi="SimSun" w:hint="eastAsia"/>
          <w:b/>
          <w:bCs/>
          <w:color w:val="008000"/>
          <w:sz w:val="26"/>
          <w:szCs w:val="26"/>
        </w:rPr>
        <w:t>转移到朱赫法</w:t>
      </w:r>
      <w:r>
        <w:rPr>
          <w:rFonts w:ascii="SimSun" w:hAnsi="SimSun" w:hint="eastAsia"/>
          <w:b/>
          <w:bCs/>
          <w:color w:val="008000"/>
          <w:sz w:val="26"/>
          <w:szCs w:val="26"/>
        </w:rPr>
        <w:t>那里</w:t>
      </w:r>
      <w:r w:rsidRPr="00AE7641">
        <w:rPr>
          <w:rFonts w:ascii="SimSun" w:hAnsi="SimSun" w:hint="eastAsia"/>
          <w:b/>
          <w:bCs/>
          <w:color w:val="008000"/>
          <w:sz w:val="26"/>
          <w:szCs w:val="26"/>
        </w:rPr>
        <w:t>吧</w:t>
      </w:r>
      <w:r w:rsidRPr="00AE7641">
        <w:rPr>
          <w:rFonts w:ascii="SimSun" w:hAnsi="SimSun"/>
          <w:b/>
          <w:bCs/>
          <w:color w:val="008000"/>
          <w:sz w:val="26"/>
          <w:szCs w:val="26"/>
        </w:rPr>
        <w:t>!</w:t>
      </w:r>
      <w:r w:rsidRPr="00870F16">
        <w:rPr>
          <w:rFonts w:ascii="SimSun" w:hAnsi="SimSun" w:hint="eastAsia"/>
          <w:b/>
          <w:bCs/>
          <w:color w:val="008000"/>
          <w:sz w:val="26"/>
          <w:szCs w:val="26"/>
        </w:rPr>
        <w:t>。”</w:t>
      </w:r>
      <w:r w:rsidRPr="00870F16">
        <w:rPr>
          <w:rStyle w:val="a5"/>
          <w:b/>
          <w:color w:val="008000"/>
          <w:lang w:val="zh-CN"/>
        </w:rPr>
        <w:footnoteReference w:id="171"/>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探望多神教徒</w:t>
      </w:r>
      <w:r w:rsidRPr="009D6783">
        <w:rPr>
          <w:rFonts w:ascii="STXingkai" w:eastAsia="STXingkai" w:hAnsi="SimSun" w:cs="Arial" w:hint="eastAsia"/>
          <w:bCs/>
          <w:sz w:val="28"/>
          <w:szCs w:val="30"/>
        </w:rPr>
        <w:t>：</w:t>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rtl/>
          <w:lang w:eastAsia="zh-CN"/>
        </w:rPr>
      </w:pPr>
      <w:r w:rsidRPr="00870F16">
        <w:rPr>
          <w:rFonts w:ascii="SimSun" w:hAnsi="SimSun" w:cs="Arial" w:hint="eastAsia"/>
          <w:bCs/>
          <w:sz w:val="26"/>
          <w:szCs w:val="26"/>
          <w:lang w:eastAsia="zh-CN"/>
        </w:rPr>
        <w:t>艾奈斯（愿主喜悦他）的传述，他说：曾有一位犹太少年侍奉先知（愿主赐福之，并使其平安），他生病时，</w:t>
      </w:r>
      <w:r w:rsidRPr="00870F16">
        <w:rPr>
          <w:rFonts w:ascii="SimSun" w:hAnsi="SimSun" w:cs="Times New Roman" w:hint="eastAsia"/>
          <w:b/>
          <w:bCs/>
          <w:color w:val="008000"/>
          <w:kern w:val="2"/>
          <w:sz w:val="26"/>
          <w:szCs w:val="26"/>
          <w:lang w:eastAsia="zh-CN" w:bidi="ar-SA"/>
        </w:rPr>
        <w:t>先知（愿主赐福之，并使其平安）去看望他，坐在他的头边对他说：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 xml:space="preserve">عن أنس رضي الله عنه قال: كَانَ غُلامٌ يَـهُودِيٌّ يَـخْدِمُ النَّبِيَّ </w:t>
      </w:r>
      <w:r w:rsidRPr="00870F16">
        <w:rPr>
          <w:rFonts w:cs="Rateb lotus20"/>
          <w:sz w:val="26"/>
          <w:szCs w:val="26"/>
          <w:rtl/>
        </w:rPr>
        <w:t>×</w:t>
      </w:r>
      <w:r w:rsidRPr="00870F16">
        <w:rPr>
          <w:sz w:val="26"/>
          <w:szCs w:val="26"/>
          <w:rtl/>
        </w:rPr>
        <w:t xml:space="preserve"> فَمَرِضَ </w:t>
      </w:r>
      <w:r w:rsidRPr="00870F16">
        <w:rPr>
          <w:rFonts w:ascii="SimSun" w:hAnsi="SimSun" w:cs="Times New Roman"/>
          <w:b/>
          <w:bCs/>
          <w:color w:val="008000"/>
          <w:kern w:val="2"/>
          <w:sz w:val="26"/>
          <w:szCs w:val="26"/>
          <w:rtl/>
          <w:lang w:eastAsia="zh-CN" w:bidi="ar-SA"/>
        </w:rPr>
        <w:t>فَأَتَاهُ النَّبِيُّ × يَـعُودُهُ فَقَعَدَ عِنْدَ رَأْسِهِ فَقَالَ لَـهُ: «أسْلِـمْ»</w:t>
      </w:r>
      <w:r w:rsidRPr="00870F16">
        <w:rPr>
          <w:sz w:val="26"/>
          <w:szCs w:val="26"/>
          <w:rtl/>
        </w:rPr>
        <w:t xml:space="preserve"> فَنَظَرَ إلَى أَبِيْـهِ وَهُوَ عِنْدَهُ فَقَالَ لَـهُ: أطِعْ أَبَا القَاسِمِ </w:t>
      </w:r>
      <w:r w:rsidRPr="00870F16">
        <w:rPr>
          <w:rFonts w:cs="Rateb lotus20"/>
          <w:sz w:val="26"/>
          <w:szCs w:val="26"/>
          <w:rtl/>
        </w:rPr>
        <w:t>×</w:t>
      </w:r>
      <w:r w:rsidRPr="00870F16">
        <w:rPr>
          <w:sz w:val="26"/>
          <w:szCs w:val="26"/>
          <w:rtl/>
        </w:rPr>
        <w:t xml:space="preserve"> فَأَسْلَـمَ</w:t>
      </w:r>
      <w:r w:rsidRPr="00870F16">
        <w:rPr>
          <w:rFonts w:ascii="SimSun" w:hAnsi="SimSun" w:cs="Times New Roman"/>
          <w:b/>
          <w:bCs/>
          <w:color w:val="008000"/>
          <w:kern w:val="2"/>
          <w:sz w:val="26"/>
          <w:szCs w:val="26"/>
          <w:rtl/>
          <w:lang w:eastAsia="zh-CN" w:bidi="ar-SA"/>
        </w:rPr>
        <w:t xml:space="preserve"> فَخَرَجَ النَّبِيُّ × وَهُوَ يَـقُولُ: «الحَـمْدُ لله الَّذِي أَنْقَذَهُ مِنَ النَّارِ».</w:t>
      </w:r>
      <w:r w:rsidRPr="00870F16">
        <w:rPr>
          <w:rFonts w:hint="cs"/>
          <w:sz w:val="26"/>
          <w:szCs w:val="26"/>
          <w:rtl/>
        </w:rPr>
        <w:t xml:space="preserve"> </w:t>
      </w:r>
      <w:r w:rsidRPr="00870F16">
        <w:rPr>
          <w:sz w:val="26"/>
          <w:szCs w:val="26"/>
          <w:rtl/>
        </w:rPr>
        <w:t>أخرجه البخاري.</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b/>
          <w:bCs/>
          <w:color w:val="008000"/>
          <w:sz w:val="26"/>
          <w:szCs w:val="26"/>
        </w:rPr>
        <w:t>“</w:t>
      </w:r>
      <w:r w:rsidRPr="00870F16">
        <w:rPr>
          <w:rFonts w:ascii="SimSun" w:hAnsi="SimSun" w:hint="eastAsia"/>
          <w:b/>
          <w:bCs/>
          <w:color w:val="008000"/>
          <w:sz w:val="26"/>
          <w:szCs w:val="26"/>
        </w:rPr>
        <w:t>你皈依伊斯兰吧</w:t>
      </w:r>
      <w:r w:rsidRPr="00870F16">
        <w:rPr>
          <w:rFonts w:ascii="SimSun" w:hAnsi="SimSun"/>
          <w:b/>
          <w:bCs/>
          <w:color w:val="008000"/>
          <w:sz w:val="26"/>
          <w:szCs w:val="26"/>
        </w:rPr>
        <w:t>!”</w:t>
      </w:r>
      <w:r w:rsidRPr="00870F16">
        <w:rPr>
          <w:rFonts w:ascii="SimSun" w:hAnsi="SimSun" w:cs="SimSun" w:hint="eastAsia"/>
          <w:kern w:val="0"/>
          <w:sz w:val="26"/>
          <w:szCs w:val="26"/>
        </w:rPr>
        <w:t>少年看了一下当时正在自己跟前的父亲，父亲对他说</w:t>
      </w:r>
      <w:r w:rsidRPr="00870F16">
        <w:rPr>
          <w:rFonts w:ascii="SimSun" w:hAnsi="SimSun" w:hint="eastAsia"/>
          <w:sz w:val="26"/>
          <w:szCs w:val="26"/>
        </w:rPr>
        <w:t>：“</w:t>
      </w:r>
      <w:r w:rsidRPr="00870F16">
        <w:rPr>
          <w:rFonts w:ascii="SimSun" w:hAnsi="SimSun" w:cs="SimSun" w:hint="eastAsia"/>
          <w:kern w:val="0"/>
          <w:sz w:val="26"/>
          <w:szCs w:val="26"/>
        </w:rPr>
        <w:t>你当顺从艾布噶税慕</w:t>
      </w:r>
      <w:r w:rsidRPr="00870F16">
        <w:rPr>
          <w:rFonts w:ascii="SimSun" w:hAnsi="SimSun" w:hint="eastAsia"/>
          <w:sz w:val="26"/>
          <w:szCs w:val="26"/>
        </w:rPr>
        <w:t>。”然后</w:t>
      </w:r>
      <w:r w:rsidRPr="00870F16">
        <w:rPr>
          <w:rFonts w:ascii="SimSun" w:hAnsi="SimSun" w:cs="SimSun" w:hint="eastAsia"/>
          <w:kern w:val="0"/>
          <w:sz w:val="26"/>
          <w:szCs w:val="26"/>
        </w:rPr>
        <w:t>那位少年就皈依了。</w:t>
      </w:r>
      <w:r w:rsidRPr="00870F16">
        <w:rPr>
          <w:rFonts w:ascii="SimSun" w:hAnsi="SimSun" w:hint="eastAsia"/>
          <w:b/>
          <w:bCs/>
          <w:color w:val="008000"/>
          <w:sz w:val="26"/>
          <w:szCs w:val="26"/>
        </w:rPr>
        <w:t>先知（愿主赐福之，并使其平安）离开时说：“一切赞颂全归真主，他拯救了这位少年免遭火狱之灾。”</w:t>
      </w:r>
      <w:r w:rsidRPr="00870F16">
        <w:rPr>
          <w:rStyle w:val="a5"/>
          <w:b/>
          <w:color w:val="008000"/>
          <w:lang w:val="zh-CN"/>
        </w:rPr>
        <w:footnoteReference w:id="172"/>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向病人吹气</w:t>
      </w:r>
      <w:r w:rsidRPr="009D6783">
        <w:rPr>
          <w:rFonts w:ascii="STXingkai" w:eastAsia="STXingkai" w:hAnsi="SimSun" w:cs="Arial" w:hint="eastAsia"/>
          <w:bCs/>
          <w:sz w:val="28"/>
          <w:szCs w:val="30"/>
        </w:rPr>
        <w:t>：</w:t>
      </w:r>
    </w:p>
    <w:p w:rsidR="006F004A" w:rsidRPr="00870F16" w:rsidRDefault="006F004A" w:rsidP="001B5F79">
      <w:pPr>
        <w:pStyle w:val="a8"/>
        <w:widowControl w:val="0"/>
        <w:bidi w:val="0"/>
        <w:spacing w:beforeLines="50" w:after="0"/>
        <w:ind w:left="0" w:firstLine="520"/>
        <w:jc w:val="both"/>
        <w:rPr>
          <w:rFonts w:cs="Traditional Arabic" w:hint="eastAsia"/>
          <w:sz w:val="26"/>
          <w:szCs w:val="26"/>
          <w:rtl/>
          <w:lang w:eastAsia="zh-CN"/>
        </w:rPr>
      </w:pPr>
      <w:r w:rsidRPr="00870F16">
        <w:rPr>
          <w:rFonts w:ascii="SimSun" w:hAnsi="SimSun" w:hint="eastAsia"/>
          <w:bCs/>
          <w:sz w:val="26"/>
          <w:szCs w:val="26"/>
          <w:lang w:eastAsia="zh-CN"/>
        </w:rPr>
        <w:t>阿依莎（愿主喜悦她）的传述，</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 xml:space="preserve">عن عائشة رضي الله عنها </w:t>
      </w:r>
      <w:r w:rsidRPr="00870F16">
        <w:rPr>
          <w:rFonts w:ascii="SimSun" w:hAnsi="SimSun" w:cs="Times New Roman"/>
          <w:b/>
          <w:bCs/>
          <w:color w:val="008000"/>
          <w:kern w:val="2"/>
          <w:sz w:val="26"/>
          <w:szCs w:val="26"/>
          <w:rtl/>
          <w:lang w:eastAsia="zh-CN" w:bidi="ar-SA"/>
        </w:rPr>
        <w:t>أَنَّ النَّبِيَّ × كَانَ يَنْفُثُ عَلَى نَفْسِهِ فِي المَـرَضِ الَّذِي مَاتَ فِيهِ بِالمُعَوِّذَاتِ، فَلَـمَّا ثَقُلَ كُنْتُ أَنْفِثُ عَلَيْـهِ بِـهِنَّ، وَأَمْسَحُ بِيَدِ نَفْسِهِ لِبَرَكَتِـهَا.</w:t>
      </w:r>
      <w:r w:rsidRPr="00870F16">
        <w:rPr>
          <w:sz w:val="26"/>
          <w:szCs w:val="26"/>
          <w:rtl/>
        </w:rPr>
        <w:t xml:space="preserve"> متفق عليه.</w:t>
      </w:r>
    </w:p>
    <w:p w:rsidR="006F004A" w:rsidRPr="00870F16" w:rsidRDefault="006F004A" w:rsidP="001B5F79">
      <w:pPr>
        <w:widowControl/>
        <w:spacing w:beforeLines="50" w:line="500" w:lineRule="exact"/>
        <w:ind w:firstLine="522"/>
        <w:rPr>
          <w:rFonts w:ascii="SimSun" w:hAnsi="SimSun" w:hint="eastAsia"/>
          <w:b/>
          <w:bCs/>
          <w:color w:val="008000"/>
          <w:sz w:val="26"/>
          <w:szCs w:val="26"/>
        </w:rPr>
      </w:pPr>
      <w:r>
        <w:rPr>
          <w:rFonts w:ascii="SimSun" w:hAnsi="SimSun" w:hint="eastAsia"/>
          <w:b/>
          <w:bCs/>
          <w:color w:val="008000"/>
          <w:sz w:val="26"/>
          <w:szCs w:val="26"/>
        </w:rPr>
        <w:t>“先知（</w:t>
      </w:r>
      <w:r w:rsidRPr="00870F16">
        <w:rPr>
          <w:rFonts w:ascii="SimSun" w:hAnsi="SimSun" w:hint="eastAsia"/>
          <w:b/>
          <w:bCs/>
          <w:color w:val="008000"/>
          <w:sz w:val="26"/>
          <w:szCs w:val="26"/>
        </w:rPr>
        <w:t>愿主赐福之，并使其平安</w:t>
      </w:r>
      <w:r>
        <w:rPr>
          <w:rFonts w:ascii="SimSun" w:hAnsi="SimSun" w:hint="eastAsia"/>
          <w:b/>
          <w:bCs/>
          <w:color w:val="008000"/>
          <w:sz w:val="26"/>
          <w:szCs w:val="26"/>
        </w:rPr>
        <w:t>）在归真的那场病中念诵了《古兰经》里的求真主护佑的章节，并向自身吹了；当他的病情加重时，我为他念了求护佑的章节，并向他吹气，我用他的手抹他的身体，因为他的手充满了吉庆</w:t>
      </w:r>
      <w:r w:rsidRPr="00870F16">
        <w:rPr>
          <w:rFonts w:ascii="SimSun" w:hAnsi="SimSun" w:hint="eastAsia"/>
          <w:b/>
          <w:bCs/>
          <w:color w:val="008000"/>
          <w:sz w:val="26"/>
          <w:szCs w:val="26"/>
        </w:rPr>
        <w:t>。”</w:t>
      </w:r>
      <w:r w:rsidRPr="00870F16">
        <w:rPr>
          <w:rStyle w:val="a5"/>
          <w:b/>
          <w:color w:val="008000"/>
          <w:lang w:val="zh-CN"/>
        </w:rPr>
        <w:footnoteReference w:id="173"/>
      </w:r>
    </w:p>
    <w:p w:rsidR="006F004A" w:rsidRPr="00AE4846" w:rsidRDefault="006F004A" w:rsidP="001B5F79">
      <w:pPr>
        <w:widowControl/>
        <w:spacing w:beforeLines="50" w:line="500" w:lineRule="exact"/>
        <w:rPr>
          <w:rFonts w:ascii="STXingkai" w:eastAsia="STXingkai" w:hAnsi="SimSun" w:cs="Arial"/>
          <w:bCs/>
          <w:sz w:val="28"/>
          <w:szCs w:val="30"/>
        </w:rPr>
      </w:pPr>
      <w:r w:rsidRPr="00AE4846">
        <w:rPr>
          <w:rFonts w:ascii="STXingkai" w:eastAsia="STXingkai" w:hAnsi="SimSun" w:cs="Arial" w:hint="eastAsia"/>
          <w:bCs/>
          <w:sz w:val="28"/>
          <w:szCs w:val="30"/>
        </w:rPr>
        <w:sym w:font="Wingdings" w:char="F046"/>
      </w:r>
      <w:r w:rsidRPr="00AE4846">
        <w:rPr>
          <w:rFonts w:ascii="STXingkai" w:eastAsia="STXingkai" w:hAnsi="SimSun" w:cs="Arial" w:hint="eastAsia"/>
          <w:bCs/>
          <w:sz w:val="28"/>
          <w:szCs w:val="30"/>
        </w:rPr>
        <w:t>-指导病人有益的事项：</w:t>
      </w:r>
    </w:p>
    <w:p w:rsidR="006F004A" w:rsidRPr="00550DC4" w:rsidRDefault="006F004A" w:rsidP="001B5F79">
      <w:pPr>
        <w:pStyle w:val="a8"/>
        <w:widowControl w:val="0"/>
        <w:bidi w:val="0"/>
        <w:spacing w:beforeLines="50" w:after="0"/>
        <w:ind w:left="0" w:firstLine="520"/>
        <w:jc w:val="both"/>
        <w:rPr>
          <w:rFonts w:ascii="SimSun" w:hAnsi="SimSun" w:cs="Times New Roman"/>
          <w:b/>
          <w:bCs/>
          <w:color w:val="008000"/>
          <w:kern w:val="2"/>
          <w:sz w:val="26"/>
          <w:szCs w:val="26"/>
          <w:lang w:eastAsia="zh-CN" w:bidi="ar-SA"/>
        </w:rPr>
      </w:pPr>
      <w:r w:rsidRPr="00870F16">
        <w:rPr>
          <w:rFonts w:ascii="SimSun" w:hAnsi="SimSun" w:cs="Traditional Arabic" w:hint="eastAsia"/>
          <w:sz w:val="26"/>
          <w:szCs w:val="26"/>
        </w:rPr>
        <w:sym w:font="Wingdings" w:char="F08C"/>
      </w:r>
      <w:r w:rsidRPr="00870F16">
        <w:rPr>
          <w:rFonts w:ascii="SimSun" w:hAnsi="SimSun" w:cs="Traditional Arabic" w:hint="eastAsia"/>
          <w:sz w:val="26"/>
          <w:szCs w:val="26"/>
          <w:lang w:eastAsia="zh-CN"/>
        </w:rPr>
        <w:t>-</w:t>
      </w:r>
      <w:r>
        <w:rPr>
          <w:rFonts w:ascii="SimSun" w:hAnsi="SimSun" w:cs="Traditional Arabic" w:hint="eastAsia"/>
          <w:sz w:val="26"/>
          <w:szCs w:val="26"/>
          <w:lang w:eastAsia="zh-CN"/>
        </w:rPr>
        <w:t>欧斯曼·本·艾比阿税</w:t>
      </w:r>
      <w:r w:rsidRPr="00870F16">
        <w:rPr>
          <w:rFonts w:ascii="SimSun" w:hAnsi="SimSun" w:cs="Arial" w:hint="eastAsia"/>
          <w:bCs/>
          <w:sz w:val="26"/>
          <w:szCs w:val="26"/>
          <w:lang w:eastAsia="zh-CN"/>
        </w:rPr>
        <w:t>（愿主喜悦他）的传述，他</w:t>
      </w:r>
      <w:r>
        <w:rPr>
          <w:rFonts w:ascii="SimSun" w:hAnsi="SimSun" w:cs="Arial" w:hint="eastAsia"/>
          <w:bCs/>
          <w:sz w:val="26"/>
          <w:szCs w:val="26"/>
          <w:lang w:eastAsia="zh-CN"/>
        </w:rPr>
        <w:t>向主的使者（</w:t>
      </w:r>
      <w:r w:rsidRPr="006B6A72">
        <w:rPr>
          <w:rFonts w:ascii="SimSun" w:hAnsi="SimSun" w:cs="Arial" w:hint="eastAsia"/>
          <w:bCs/>
          <w:sz w:val="26"/>
          <w:szCs w:val="26"/>
          <w:lang w:eastAsia="zh-CN"/>
        </w:rPr>
        <w:t>愿主赐福之，并使其平安</w:t>
      </w:r>
      <w:r>
        <w:rPr>
          <w:rFonts w:ascii="SimSun" w:hAnsi="SimSun" w:cs="Arial" w:hint="eastAsia"/>
          <w:bCs/>
          <w:sz w:val="26"/>
          <w:szCs w:val="26"/>
          <w:lang w:eastAsia="zh-CN"/>
        </w:rPr>
        <w:t>）诉苦，自从皈依伊斯兰之后，他就感觉到浑身疼痛。</w:t>
      </w:r>
      <w:r w:rsidRPr="00550DC4">
        <w:rPr>
          <w:rFonts w:ascii="SimSun" w:hAnsi="SimSun" w:cs="Times New Roman" w:hint="eastAsia"/>
          <w:b/>
          <w:bCs/>
          <w:color w:val="008000"/>
          <w:kern w:val="2"/>
          <w:sz w:val="26"/>
          <w:szCs w:val="26"/>
          <w:lang w:eastAsia="zh-CN" w:bidi="ar-SA"/>
        </w:rPr>
        <w:t>主的使者（</w:t>
      </w:r>
      <w:r w:rsidRPr="00870F16">
        <w:rPr>
          <w:rFonts w:ascii="SimSun" w:hAnsi="SimSun" w:hint="eastAsia"/>
          <w:b/>
          <w:bCs/>
          <w:color w:val="008000"/>
          <w:sz w:val="26"/>
          <w:szCs w:val="26"/>
          <w:lang w:eastAsia="zh-CN"/>
        </w:rPr>
        <w:t>愿主赐福之，并使其平安</w:t>
      </w:r>
      <w:r w:rsidRPr="00550DC4">
        <w:rPr>
          <w:rFonts w:ascii="SimSun" w:hAnsi="SimSun" w:cs="Times New Roman" w:hint="eastAsia"/>
          <w:b/>
          <w:bCs/>
          <w:color w:val="008000"/>
          <w:kern w:val="2"/>
          <w:sz w:val="26"/>
          <w:szCs w:val="26"/>
          <w:lang w:eastAsia="zh-CN" w:bidi="ar-SA"/>
        </w:rPr>
        <w:t>）对他说：</w:t>
      </w:r>
    </w:p>
    <w:p w:rsidR="006F004A" w:rsidRPr="00870F16" w:rsidRDefault="006F004A" w:rsidP="001B5F79">
      <w:pPr>
        <w:pStyle w:val="a8"/>
        <w:widowControl w:val="0"/>
        <w:spacing w:beforeLines="50" w:after="0"/>
        <w:ind w:left="0" w:firstLine="520"/>
        <w:jc w:val="both"/>
        <w:rPr>
          <w:sz w:val="26"/>
          <w:szCs w:val="26"/>
          <w:rtl/>
        </w:rPr>
      </w:pPr>
      <w:r w:rsidRPr="00870F16">
        <w:rPr>
          <w:sz w:val="26"/>
          <w:szCs w:val="26"/>
          <w:rtl/>
        </w:rPr>
        <w:t xml:space="preserve">1- عن عثمان بن أبي العاص الثقفي رضي الله عنه أَنَّهُ شَكَا إلَى رَسُولِ الله </w:t>
      </w:r>
      <w:r w:rsidRPr="00870F16">
        <w:rPr>
          <w:rFonts w:cs="Rateb lotus20"/>
          <w:sz w:val="26"/>
          <w:szCs w:val="26"/>
          <w:rtl/>
        </w:rPr>
        <w:t>×</w:t>
      </w:r>
      <w:r w:rsidRPr="00870F16">
        <w:rPr>
          <w:sz w:val="26"/>
          <w:szCs w:val="26"/>
          <w:rtl/>
        </w:rPr>
        <w:t xml:space="preserve"> وَجَعاً يَـجِدُهُ فِي جَسَدِهِ مُنْذُ أَسْلَـمَ</w:t>
      </w:r>
      <w:r w:rsidRPr="00870F16">
        <w:rPr>
          <w:rFonts w:ascii="SimSun" w:hAnsi="SimSun" w:cs="Times New Roman"/>
          <w:b/>
          <w:bCs/>
          <w:color w:val="008000"/>
          <w:kern w:val="2"/>
          <w:sz w:val="26"/>
          <w:szCs w:val="26"/>
          <w:rtl/>
          <w:lang w:eastAsia="zh-CN" w:bidi="ar-SA"/>
        </w:rPr>
        <w:t>، فَقَالَ لَـهُ رَسُولُ الله ×: «ضَعْ يَدَكَ عَلَى الَّذِي تَأَلَّمَ مِنْ جَسَدِكَ وَقُلْ: بِاسْمِ الله ثَلاثاً، وَقُلْ سَبْعَ مَرَّاتٍ: أَعُوذُ بِالله وَقُدْرَتِـهِ مِنْ شَرِّ مَا أَجِدُ وَأُحَاذِرُ»</w:t>
      </w:r>
      <w:r w:rsidRPr="00870F16">
        <w:rPr>
          <w:sz w:val="26"/>
          <w:szCs w:val="26"/>
          <w:rtl/>
        </w:rPr>
        <w:t>. أخرجه مسلم.</w:t>
      </w:r>
    </w:p>
    <w:p w:rsidR="006F004A" w:rsidRPr="00870F16" w:rsidRDefault="006F004A" w:rsidP="001B5F79">
      <w:pPr>
        <w:widowControl/>
        <w:spacing w:beforeLines="50" w:line="500" w:lineRule="exact"/>
        <w:ind w:firstLine="522"/>
        <w:rPr>
          <w:rFonts w:ascii="SimSun" w:hAnsi="SimSun" w:cs="Arial"/>
          <w:bCs/>
          <w:sz w:val="26"/>
          <w:szCs w:val="26"/>
        </w:rPr>
      </w:pPr>
      <w:r>
        <w:rPr>
          <w:rFonts w:ascii="SimSun" w:hAnsi="SimSun" w:hint="eastAsia"/>
          <w:b/>
          <w:bCs/>
          <w:color w:val="008000"/>
          <w:sz w:val="26"/>
          <w:szCs w:val="26"/>
        </w:rPr>
        <w:t>“把你的手放在疼痛的地方，你说三遍：‘奉真主的尊名’，然后你再说七遍：‘我以真主及其大能求保护，免遭疼痛和灾难’</w:t>
      </w:r>
      <w:r w:rsidRPr="00870F16">
        <w:rPr>
          <w:rFonts w:ascii="SimSun" w:hAnsi="SimSun" w:hint="eastAsia"/>
          <w:b/>
          <w:bCs/>
          <w:color w:val="008000"/>
          <w:sz w:val="26"/>
          <w:szCs w:val="26"/>
        </w:rPr>
        <w:t>。”</w:t>
      </w:r>
      <w:r w:rsidRPr="00870F16">
        <w:rPr>
          <w:rStyle w:val="a5"/>
          <w:b/>
          <w:color w:val="008000"/>
          <w:lang w:val="zh-CN"/>
        </w:rPr>
        <w:footnoteReference w:id="174"/>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rtl/>
          <w:lang w:eastAsia="zh-CN"/>
        </w:rPr>
      </w:pPr>
      <w:r w:rsidRPr="00870F16">
        <w:rPr>
          <w:rFonts w:ascii="SimSun" w:hAnsi="SimSun" w:cs="Arial" w:hint="eastAsia"/>
          <w:bCs/>
          <w:sz w:val="26"/>
          <w:szCs w:val="26"/>
          <w:lang w:eastAsia="zh-CN"/>
        </w:rPr>
        <w:sym w:font="Wingdings" w:char="F08D"/>
      </w:r>
      <w:r w:rsidRPr="00870F16">
        <w:rPr>
          <w:rFonts w:ascii="SimSun" w:hAnsi="SimSun" w:cs="Arial" w:hint="eastAsia"/>
          <w:bCs/>
          <w:sz w:val="26"/>
          <w:szCs w:val="26"/>
          <w:lang w:eastAsia="zh-CN"/>
        </w:rPr>
        <w:t>-伊本阿巴斯（愿主喜悦他俩）的传述，</w:t>
      </w:r>
      <w:r>
        <w:rPr>
          <w:rFonts w:ascii="SimSun" w:hAnsi="SimSun" w:cs="Times New Roman" w:hint="eastAsia"/>
          <w:b/>
          <w:bCs/>
          <w:color w:val="008000"/>
          <w:kern w:val="2"/>
          <w:sz w:val="26"/>
          <w:szCs w:val="26"/>
          <w:lang w:eastAsia="zh-CN" w:bidi="ar-SA"/>
        </w:rPr>
        <w:t>先知</w:t>
      </w:r>
      <w:r w:rsidRPr="00550DC4">
        <w:rPr>
          <w:rFonts w:ascii="SimSun" w:hAnsi="SimSun" w:cs="Times New Roman" w:hint="eastAsia"/>
          <w:b/>
          <w:bCs/>
          <w:color w:val="008000"/>
          <w:kern w:val="2"/>
          <w:sz w:val="26"/>
          <w:szCs w:val="26"/>
          <w:lang w:eastAsia="zh-CN" w:bidi="ar-SA"/>
        </w:rPr>
        <w:t>（</w:t>
      </w:r>
      <w:r w:rsidRPr="00870F16">
        <w:rPr>
          <w:rFonts w:ascii="SimSun" w:hAnsi="SimSun" w:hint="eastAsia"/>
          <w:b/>
          <w:bCs/>
          <w:color w:val="008000"/>
          <w:sz w:val="26"/>
          <w:szCs w:val="26"/>
          <w:lang w:eastAsia="zh-CN"/>
        </w:rPr>
        <w:t>愿主赐福之，并使其平安</w:t>
      </w:r>
      <w:r w:rsidRPr="00550DC4">
        <w:rPr>
          <w:rFonts w:ascii="SimSun" w:hAnsi="SimSun" w:cs="Times New Roman" w:hint="eastAsia"/>
          <w:b/>
          <w:bCs/>
          <w:color w:val="008000"/>
          <w:kern w:val="2"/>
          <w:sz w:val="26"/>
          <w:szCs w:val="26"/>
          <w:lang w:eastAsia="zh-CN" w:bidi="ar-SA"/>
        </w:rPr>
        <w:t>）说：</w:t>
      </w:r>
    </w:p>
    <w:p w:rsidR="006F004A" w:rsidRPr="00870F16" w:rsidRDefault="006F004A" w:rsidP="001B5F79">
      <w:pPr>
        <w:pStyle w:val="a8"/>
        <w:widowControl w:val="0"/>
        <w:spacing w:beforeLines="50" w:after="0"/>
        <w:ind w:left="0" w:firstLine="520"/>
        <w:jc w:val="both"/>
        <w:rPr>
          <w:sz w:val="26"/>
          <w:szCs w:val="26"/>
          <w:rtl/>
        </w:rPr>
      </w:pPr>
      <w:r w:rsidRPr="00870F16">
        <w:rPr>
          <w:sz w:val="26"/>
          <w:szCs w:val="26"/>
          <w:rtl/>
        </w:rPr>
        <w:t xml:space="preserve">2- </w:t>
      </w:r>
      <w:r w:rsidRPr="00870F16">
        <w:rPr>
          <w:rFonts w:hint="cs"/>
          <w:sz w:val="26"/>
          <w:szCs w:val="26"/>
          <w:rtl/>
        </w:rPr>
        <w:t>و</w:t>
      </w:r>
      <w:r w:rsidRPr="00870F16">
        <w:rPr>
          <w:sz w:val="26"/>
          <w:szCs w:val="26"/>
          <w:rtl/>
        </w:rPr>
        <w:t xml:space="preserve">عن ابن عباس رضي الله عنهما عن </w:t>
      </w:r>
      <w:r w:rsidRPr="00870F16">
        <w:rPr>
          <w:rFonts w:ascii="SimSun" w:hAnsi="SimSun" w:cs="Times New Roman"/>
          <w:b/>
          <w:bCs/>
          <w:color w:val="008000"/>
          <w:kern w:val="2"/>
          <w:sz w:val="26"/>
          <w:szCs w:val="26"/>
          <w:rtl/>
          <w:lang w:eastAsia="zh-CN" w:bidi="ar-SA"/>
        </w:rPr>
        <w:t>النبي × قال: «الشِّفَاءُ فِي ثَلاثَةٍ: فِي شَرْطَةِ مِـحْجَـمٍ، أَوْ شَرْبَةِ عَسَلٍ، أَوْ كَيَّةٍ بِنَارٍ، وَأنهَى أُمَّتِي عَنِ الكَيِّ».</w:t>
      </w:r>
      <w:r w:rsidRPr="00870F16">
        <w:rPr>
          <w:sz w:val="26"/>
          <w:szCs w:val="26"/>
          <w:rtl/>
        </w:rPr>
        <w:t xml:space="preserve"> متفق عليه.</w:t>
      </w:r>
    </w:p>
    <w:p w:rsidR="006F004A" w:rsidRPr="00870F16" w:rsidRDefault="006F004A" w:rsidP="001B5F79">
      <w:pPr>
        <w:widowControl/>
        <w:spacing w:beforeLines="50" w:line="500" w:lineRule="exact"/>
        <w:ind w:firstLine="522"/>
        <w:rPr>
          <w:rFonts w:ascii="SimSun" w:hAnsi="SimSun" w:cs="Arial"/>
          <w:bCs/>
          <w:sz w:val="26"/>
          <w:szCs w:val="26"/>
        </w:rPr>
      </w:pPr>
      <w:r>
        <w:rPr>
          <w:rFonts w:ascii="SimSun" w:hAnsi="SimSun" w:hint="eastAsia"/>
          <w:b/>
          <w:bCs/>
          <w:color w:val="008000"/>
          <w:sz w:val="26"/>
          <w:szCs w:val="26"/>
        </w:rPr>
        <w:t>“医疗分为三种：放学、或喝蜜、或火烙疗法；我憎恶族人用火烙疗法</w:t>
      </w:r>
      <w:r w:rsidRPr="00870F16">
        <w:rPr>
          <w:rFonts w:ascii="SimSun" w:hAnsi="SimSun" w:hint="eastAsia"/>
          <w:b/>
          <w:bCs/>
          <w:color w:val="008000"/>
          <w:sz w:val="26"/>
          <w:szCs w:val="26"/>
        </w:rPr>
        <w:t>。”</w:t>
      </w:r>
      <w:r w:rsidRPr="00870F16">
        <w:rPr>
          <w:rStyle w:val="a5"/>
          <w:b/>
          <w:color w:val="008000"/>
          <w:lang w:val="zh-CN"/>
        </w:rPr>
        <w:footnoteReference w:id="175"/>
      </w:r>
    </w:p>
    <w:p w:rsidR="006F004A" w:rsidRPr="00AB3353" w:rsidRDefault="006F004A" w:rsidP="001B5F79">
      <w:pPr>
        <w:pStyle w:val="a8"/>
        <w:widowControl w:val="0"/>
        <w:bidi w:val="0"/>
        <w:spacing w:beforeLines="50" w:after="0"/>
        <w:ind w:left="0" w:firstLine="520"/>
        <w:jc w:val="both"/>
        <w:rPr>
          <w:rFonts w:cs="Traditional Arabic" w:hint="eastAsia"/>
          <w:sz w:val="26"/>
          <w:szCs w:val="26"/>
          <w:rtl/>
          <w:lang w:eastAsia="zh-CN"/>
        </w:rPr>
      </w:pPr>
      <w:r>
        <w:rPr>
          <w:rFonts w:ascii="SimSun" w:hAnsi="SimSun" w:hint="eastAsia"/>
          <w:bCs/>
          <w:sz w:val="26"/>
          <w:szCs w:val="26"/>
        </w:rPr>
        <w:sym w:font="Wingdings" w:char="F08E"/>
      </w:r>
      <w:r w:rsidRPr="00870F16">
        <w:rPr>
          <w:rFonts w:ascii="SimSun" w:hAnsi="SimSun" w:cs="Traditional Arabic" w:hint="eastAsia"/>
          <w:sz w:val="26"/>
          <w:szCs w:val="26"/>
          <w:lang w:eastAsia="zh-CN"/>
        </w:rPr>
        <w:t>-</w:t>
      </w:r>
      <w:r w:rsidRPr="00AB3353">
        <w:rPr>
          <w:rFonts w:ascii="SimSun" w:hAnsi="SimSun" w:hint="eastAsia"/>
          <w:bCs/>
          <w:sz w:val="26"/>
          <w:szCs w:val="26"/>
          <w:lang w:eastAsia="zh-CN"/>
        </w:rPr>
        <w:t>艾布胡莱赖（愿主喜悦他）的传述，</w:t>
      </w:r>
      <w:r>
        <w:rPr>
          <w:rFonts w:ascii="SimSun" w:hAnsi="SimSun" w:hint="eastAsia"/>
          <w:bCs/>
          <w:sz w:val="26"/>
          <w:szCs w:val="26"/>
          <w:lang w:eastAsia="zh-CN"/>
        </w:rPr>
        <w:t>他听</w:t>
      </w:r>
      <w:r w:rsidRPr="00AB3353">
        <w:rPr>
          <w:rFonts w:ascii="SimSun" w:hAnsi="SimSun" w:cs="STXinwei" w:hint="eastAsia"/>
          <w:b/>
          <w:bCs/>
          <w:color w:val="008000"/>
          <w:sz w:val="26"/>
          <w:szCs w:val="26"/>
          <w:lang w:val="zh-CN" w:eastAsia="zh-CN"/>
        </w:rPr>
        <w:t>主的使者（</w:t>
      </w:r>
      <w:r w:rsidRPr="00870F16">
        <w:rPr>
          <w:rFonts w:ascii="SimSun" w:hAnsi="SimSun" w:hint="eastAsia"/>
          <w:b/>
          <w:bCs/>
          <w:color w:val="008000"/>
          <w:sz w:val="26"/>
          <w:szCs w:val="26"/>
          <w:lang w:eastAsia="zh-CN"/>
        </w:rPr>
        <w:t>愿主赐福之，并使其平安</w:t>
      </w:r>
      <w:r w:rsidRPr="00AB3353">
        <w:rPr>
          <w:rFonts w:ascii="SimSun" w:hAnsi="SimSun" w:cs="STXinwei" w:hint="eastAsia"/>
          <w:b/>
          <w:bCs/>
          <w:color w:val="008000"/>
          <w:sz w:val="26"/>
          <w:szCs w:val="26"/>
          <w:lang w:val="zh-CN" w:eastAsia="zh-CN"/>
        </w:rPr>
        <w:t>）</w:t>
      </w:r>
      <w:r w:rsidRPr="00AB3353">
        <w:rPr>
          <w:rFonts w:ascii="SimSun" w:hAnsi="SimSun" w:hint="eastAsia"/>
          <w:b/>
          <w:bCs/>
          <w:color w:val="008000"/>
          <w:sz w:val="26"/>
          <w:szCs w:val="26"/>
          <w:lang w:eastAsia="zh-CN"/>
        </w:rPr>
        <w:t>说</w:t>
      </w:r>
      <w:r w:rsidRPr="00AB3353">
        <w:rPr>
          <w:rFonts w:ascii="SimSun" w:hAnsi="SimSun" w:cs="STXinwei" w:hint="eastAsia"/>
          <w:b/>
          <w:bCs/>
          <w:color w:val="008000"/>
          <w:sz w:val="26"/>
          <w:szCs w:val="26"/>
          <w:lang w:val="zh-CN" w:eastAsia="zh-CN"/>
        </w:rPr>
        <w:t>：</w:t>
      </w:r>
    </w:p>
    <w:p w:rsidR="006F004A" w:rsidRPr="00870F16" w:rsidRDefault="006F004A" w:rsidP="001B5F79">
      <w:pPr>
        <w:pStyle w:val="a8"/>
        <w:widowControl w:val="0"/>
        <w:spacing w:beforeLines="50" w:after="0"/>
        <w:ind w:left="0" w:firstLine="520"/>
        <w:jc w:val="both"/>
        <w:rPr>
          <w:sz w:val="26"/>
          <w:szCs w:val="26"/>
          <w:rtl/>
        </w:rPr>
      </w:pPr>
      <w:r w:rsidRPr="00870F16">
        <w:rPr>
          <w:sz w:val="26"/>
          <w:szCs w:val="26"/>
          <w:rtl/>
        </w:rPr>
        <w:t xml:space="preserve">3- </w:t>
      </w:r>
      <w:r w:rsidRPr="00870F16">
        <w:rPr>
          <w:rFonts w:hint="cs"/>
          <w:sz w:val="26"/>
          <w:szCs w:val="26"/>
          <w:rtl/>
        </w:rPr>
        <w:t>و</w:t>
      </w:r>
      <w:r w:rsidRPr="00870F16">
        <w:rPr>
          <w:sz w:val="26"/>
          <w:szCs w:val="26"/>
          <w:rtl/>
        </w:rPr>
        <w:t xml:space="preserve">عن أبي هريرة رضي الله عنه أنه سمع </w:t>
      </w:r>
      <w:r w:rsidRPr="00870F16">
        <w:rPr>
          <w:rFonts w:ascii="SimSun" w:hAnsi="SimSun" w:cs="Times New Roman"/>
          <w:b/>
          <w:bCs/>
          <w:color w:val="008000"/>
          <w:kern w:val="2"/>
          <w:sz w:val="26"/>
          <w:szCs w:val="26"/>
          <w:rtl/>
          <w:lang w:eastAsia="zh-CN" w:bidi="ar-SA"/>
        </w:rPr>
        <w:t xml:space="preserve">رسول الله × يقول: «إنَّ فِي الحَبَّةِ السَّودَاءِ شِفَاءً مِنْ كُلِّ دَاءٍ إلَّا السَّامَ». </w:t>
      </w:r>
      <w:r w:rsidRPr="00870F16">
        <w:rPr>
          <w:sz w:val="26"/>
          <w:szCs w:val="26"/>
          <w:rtl/>
        </w:rPr>
        <w:t>متفق عليه.</w:t>
      </w:r>
    </w:p>
    <w:p w:rsidR="006F004A" w:rsidRDefault="006F004A" w:rsidP="001B5F79">
      <w:pPr>
        <w:widowControl/>
        <w:spacing w:beforeLines="50" w:line="500" w:lineRule="exact"/>
        <w:ind w:firstLine="420"/>
        <w:rPr>
          <w:rFonts w:ascii="SimSun" w:hAnsi="SimSun" w:cs="Arial"/>
          <w:bCs/>
          <w:sz w:val="26"/>
          <w:szCs w:val="26"/>
        </w:rPr>
      </w:pPr>
      <w:r>
        <w:rPr>
          <w:rFonts w:ascii="SimSun" w:hAnsi="SimSun" w:hint="eastAsia"/>
          <w:b/>
          <w:bCs/>
          <w:color w:val="008000"/>
          <w:sz w:val="26"/>
          <w:szCs w:val="26"/>
        </w:rPr>
        <w:t>“的确，除了死亡，芫荽子可以治疗各种病症</w:t>
      </w:r>
      <w:r w:rsidRPr="00870F16">
        <w:rPr>
          <w:rFonts w:ascii="SimSun" w:hAnsi="SimSun" w:hint="eastAsia"/>
          <w:b/>
          <w:bCs/>
          <w:color w:val="008000"/>
          <w:sz w:val="26"/>
          <w:szCs w:val="26"/>
        </w:rPr>
        <w:t>。”</w:t>
      </w:r>
      <w:r w:rsidRPr="00870F16">
        <w:rPr>
          <w:rStyle w:val="a5"/>
          <w:b/>
          <w:color w:val="008000"/>
          <w:lang w:val="zh-CN"/>
        </w:rPr>
        <w:footnoteReference w:id="176"/>
      </w:r>
    </w:p>
    <w:p w:rsidR="006F004A" w:rsidRPr="00870F16" w:rsidRDefault="006F004A" w:rsidP="001B5F79">
      <w:pPr>
        <w:widowControl/>
        <w:spacing w:beforeLines="50" w:line="500" w:lineRule="exact"/>
        <w:ind w:firstLine="420"/>
        <w:rPr>
          <w:rFonts w:ascii="SimSun" w:hAnsi="SimSun" w:cs="Arial"/>
          <w:bCs/>
          <w:sz w:val="26"/>
          <w:szCs w:val="26"/>
        </w:rPr>
      </w:pPr>
      <w:r>
        <w:rPr>
          <w:rFonts w:ascii="SimSun" w:hAnsi="SimSun" w:hint="eastAsia"/>
          <w:bCs/>
          <w:sz w:val="26"/>
          <w:szCs w:val="26"/>
        </w:rPr>
        <w:sym w:font="Wingdings" w:char="F08F"/>
      </w:r>
      <w:r w:rsidRPr="00870F16">
        <w:rPr>
          <w:rFonts w:ascii="SimSun" w:hAnsi="SimSun" w:cs="Traditional Arabic" w:hint="eastAsia"/>
          <w:sz w:val="26"/>
          <w:szCs w:val="26"/>
        </w:rPr>
        <w:t>-</w:t>
      </w:r>
      <w:r>
        <w:rPr>
          <w:rFonts w:ascii="SimSun" w:hAnsi="SimSun" w:hint="eastAsia"/>
          <w:bCs/>
          <w:sz w:val="26"/>
          <w:szCs w:val="26"/>
        </w:rPr>
        <w:t>温姆拉斐阿（愿主喜悦她</w:t>
      </w:r>
      <w:r w:rsidRPr="00AB3353">
        <w:rPr>
          <w:rFonts w:ascii="SimSun" w:hAnsi="SimSun" w:hint="eastAsia"/>
          <w:bCs/>
          <w:sz w:val="26"/>
          <w:szCs w:val="26"/>
        </w:rPr>
        <w:t>）的传述，</w:t>
      </w:r>
      <w:r>
        <w:rPr>
          <w:rFonts w:ascii="SimSun" w:hAnsi="SimSun" w:hint="eastAsia"/>
          <w:bCs/>
          <w:sz w:val="26"/>
          <w:szCs w:val="26"/>
        </w:rPr>
        <w:t>她说：</w:t>
      </w:r>
    </w:p>
    <w:p w:rsidR="006F004A" w:rsidRPr="00870F16" w:rsidRDefault="006F004A" w:rsidP="001B5F79">
      <w:pPr>
        <w:pStyle w:val="a8"/>
        <w:widowControl w:val="0"/>
        <w:spacing w:beforeLines="50" w:after="0"/>
        <w:ind w:left="0" w:firstLine="520"/>
        <w:jc w:val="both"/>
        <w:rPr>
          <w:rFonts w:hint="eastAsia"/>
          <w:sz w:val="26"/>
          <w:szCs w:val="26"/>
          <w:lang w:eastAsia="zh-CN"/>
        </w:rPr>
      </w:pPr>
      <w:r w:rsidRPr="00870F16">
        <w:rPr>
          <w:sz w:val="26"/>
          <w:szCs w:val="26"/>
          <w:rtl/>
        </w:rPr>
        <w:t xml:space="preserve">4- </w:t>
      </w:r>
      <w:r w:rsidRPr="00870F16">
        <w:rPr>
          <w:rFonts w:hint="cs"/>
          <w:sz w:val="26"/>
          <w:szCs w:val="26"/>
          <w:rtl/>
        </w:rPr>
        <w:t>و</w:t>
      </w:r>
      <w:r w:rsidRPr="00870F16">
        <w:rPr>
          <w:sz w:val="26"/>
          <w:szCs w:val="26"/>
          <w:rtl/>
        </w:rPr>
        <w:t xml:space="preserve">عن أم رافع رضي الله عنها قالت: </w:t>
      </w:r>
      <w:r w:rsidRPr="00870F16">
        <w:rPr>
          <w:rFonts w:ascii="SimSun" w:hAnsi="SimSun" w:cs="Times New Roman"/>
          <w:b/>
          <w:bCs/>
          <w:color w:val="008000"/>
          <w:kern w:val="2"/>
          <w:sz w:val="26"/>
          <w:szCs w:val="26"/>
          <w:rtl/>
          <w:lang w:eastAsia="zh-CN" w:bidi="ar-SA"/>
        </w:rPr>
        <w:t>كَانَ لا يُصِيبُ النَّبِيَّ × قُرْحَةٌ وَلَا شَوْكَةٌ إلَّا وَضَعَ عَلَيْـهِ الحِنَّاءَ</w:t>
      </w:r>
      <w:r w:rsidRPr="00870F16">
        <w:rPr>
          <w:sz w:val="26"/>
          <w:szCs w:val="26"/>
          <w:rtl/>
        </w:rPr>
        <w:t>. أخرجه الترمذي وابن ماجه.</w:t>
      </w:r>
    </w:p>
    <w:p w:rsidR="006F004A" w:rsidRPr="00D23AFD" w:rsidRDefault="006F004A" w:rsidP="001B5F79">
      <w:pPr>
        <w:tabs>
          <w:tab w:val="num" w:pos="0"/>
        </w:tabs>
        <w:spacing w:beforeLines="50" w:line="500" w:lineRule="exact"/>
        <w:ind w:firstLine="522"/>
        <w:rPr>
          <w:rFonts w:ascii="SimSun" w:hAnsi="SimSun" w:cs="SimSun"/>
          <w:b/>
          <w:bCs/>
          <w:color w:val="008000"/>
          <w:sz w:val="26"/>
          <w:szCs w:val="26"/>
        </w:rPr>
      </w:pPr>
      <w:r>
        <w:rPr>
          <w:rFonts w:ascii="SimSun" w:hAnsi="SimSun" w:cs="SimSun" w:hint="eastAsia"/>
          <w:b/>
          <w:bCs/>
          <w:color w:val="008000"/>
          <w:sz w:val="26"/>
          <w:szCs w:val="26"/>
        </w:rPr>
        <w:t>“每当先知（</w:t>
      </w:r>
      <w:r w:rsidRPr="00870F16">
        <w:rPr>
          <w:rFonts w:ascii="SimSun" w:hAnsi="SimSun" w:hint="eastAsia"/>
          <w:b/>
          <w:bCs/>
          <w:color w:val="008000"/>
          <w:sz w:val="26"/>
          <w:szCs w:val="26"/>
        </w:rPr>
        <w:t>愿主赐福之，并使其平安</w:t>
      </w:r>
      <w:r>
        <w:rPr>
          <w:rFonts w:ascii="SimSun" w:hAnsi="SimSun" w:cs="SimSun" w:hint="eastAsia"/>
          <w:b/>
          <w:bCs/>
          <w:color w:val="008000"/>
          <w:sz w:val="26"/>
          <w:szCs w:val="26"/>
        </w:rPr>
        <w:t>）</w:t>
      </w:r>
      <w:r w:rsidRPr="003B1487">
        <w:rPr>
          <w:rFonts w:ascii="SimSun" w:hAnsi="SimSun" w:cs="SimSun" w:hint="eastAsia"/>
          <w:b/>
          <w:bCs/>
          <w:color w:val="008000"/>
          <w:sz w:val="26"/>
          <w:szCs w:val="26"/>
        </w:rPr>
        <w:t>患溃疡或创伤时，他都会把指甲花贴在患处</w:t>
      </w:r>
      <w:r w:rsidRPr="00582642">
        <w:rPr>
          <w:rFonts w:ascii="SimSun" w:hAnsi="SimSun" w:cs="SimSun" w:hint="eastAsia"/>
          <w:b/>
          <w:bCs/>
          <w:color w:val="008000"/>
          <w:sz w:val="26"/>
          <w:szCs w:val="26"/>
        </w:rPr>
        <w:t>。</w:t>
      </w:r>
      <w:r w:rsidRPr="004F1523">
        <w:rPr>
          <w:rFonts w:ascii="SimSun" w:hAnsi="SimSun" w:cs="SimSun" w:hint="eastAsia"/>
          <w:b/>
          <w:bCs/>
          <w:color w:val="008000"/>
          <w:sz w:val="26"/>
          <w:szCs w:val="26"/>
        </w:rPr>
        <w:t>”</w:t>
      </w:r>
      <w:r w:rsidRPr="0059178A">
        <w:rPr>
          <w:rStyle w:val="a5"/>
          <w:b/>
          <w:color w:val="008000"/>
        </w:rPr>
        <w:footnoteReference w:id="177"/>
      </w:r>
    </w:p>
    <w:p w:rsidR="006F004A" w:rsidRPr="00870F16" w:rsidRDefault="006F004A" w:rsidP="001B5F79">
      <w:pPr>
        <w:widowControl/>
        <w:spacing w:beforeLines="50" w:line="500" w:lineRule="exact"/>
        <w:rPr>
          <w:rFonts w:ascii="STXingkai" w:eastAsia="STXingkai" w:hAnsi="SimSun" w:cs="Arial"/>
          <w:bCs/>
          <w:sz w:val="26"/>
          <w:szCs w:val="26"/>
        </w:rPr>
      </w:pPr>
      <w:r w:rsidRPr="00870F16">
        <w:rPr>
          <w:rFonts w:ascii="STXingkai" w:eastAsia="STXingkai" w:hAnsi="SimSun" w:cs="Arial" w:hint="eastAsia"/>
          <w:bCs/>
          <w:sz w:val="26"/>
          <w:szCs w:val="26"/>
        </w:rPr>
        <w:sym w:font="Wingdings" w:char="F046"/>
      </w:r>
      <w:r w:rsidRPr="00870F16">
        <w:rPr>
          <w:rFonts w:ascii="STXingkai" w:eastAsia="STXingkai" w:hAnsi="SimSun" w:cs="Arial" w:hint="eastAsia"/>
          <w:bCs/>
          <w:sz w:val="26"/>
          <w:szCs w:val="26"/>
        </w:rPr>
        <w:t>-在病人与亡人跟前所做的祈祷：</w:t>
      </w:r>
    </w:p>
    <w:p w:rsidR="006F004A" w:rsidRPr="00DC1683" w:rsidRDefault="006F004A" w:rsidP="001B5F79">
      <w:pPr>
        <w:tabs>
          <w:tab w:val="num" w:pos="0"/>
        </w:tabs>
        <w:spacing w:beforeLines="50" w:line="500" w:lineRule="exact"/>
        <w:ind w:firstLine="520"/>
        <w:rPr>
          <w:rStyle w:val="Char1"/>
          <w:rFonts w:ascii="SimSun" w:hAnsi="SimSun" w:cs="Traditional Arabic"/>
          <w:sz w:val="26"/>
          <w:szCs w:val="26"/>
          <w:lang w:eastAsia="zh-CN"/>
        </w:rPr>
      </w:pPr>
      <w:r>
        <w:rPr>
          <w:rFonts w:ascii="SimSun" w:hAnsi="SimSun" w:cs="Arial" w:hint="eastAsia"/>
          <w:bCs/>
          <w:sz w:val="26"/>
          <w:szCs w:val="28"/>
        </w:rPr>
        <w:sym w:font="Wingdings" w:char="F08C"/>
      </w:r>
      <w:r>
        <w:rPr>
          <w:rFonts w:ascii="SimSun" w:hAnsi="SimSun" w:cs="Arial" w:hint="eastAsia"/>
          <w:bCs/>
          <w:sz w:val="26"/>
          <w:szCs w:val="28"/>
        </w:rPr>
        <w:t>-温姆塞莱麦</w:t>
      </w:r>
      <w:r w:rsidRPr="00C20422">
        <w:rPr>
          <w:rFonts w:ascii="SimSun" w:hAnsi="SimSun" w:cs="Arial" w:hint="eastAsia"/>
          <w:bCs/>
          <w:sz w:val="26"/>
          <w:szCs w:val="28"/>
        </w:rPr>
        <w:t>（愿主喜悦她）的传述，</w:t>
      </w:r>
      <w:r>
        <w:rPr>
          <w:rFonts w:ascii="SimSun" w:hAnsi="SimSun" w:cs="Arial" w:hint="eastAsia"/>
          <w:bCs/>
          <w:sz w:val="26"/>
          <w:szCs w:val="28"/>
        </w:rPr>
        <w:t>她说：</w:t>
      </w:r>
    </w:p>
    <w:p w:rsidR="006F004A" w:rsidRPr="00870F16" w:rsidRDefault="006F004A" w:rsidP="001B5F79">
      <w:pPr>
        <w:pStyle w:val="a8"/>
        <w:widowControl w:val="0"/>
        <w:spacing w:beforeLines="50" w:after="0"/>
        <w:ind w:left="0" w:firstLine="520"/>
        <w:jc w:val="both"/>
        <w:rPr>
          <w:sz w:val="26"/>
          <w:szCs w:val="26"/>
          <w:rtl/>
        </w:rPr>
      </w:pPr>
      <w:r w:rsidRPr="00870F16">
        <w:rPr>
          <w:sz w:val="26"/>
          <w:szCs w:val="26"/>
          <w:rtl/>
        </w:rPr>
        <w:t xml:space="preserve">1- عن أم سلمة رضي الله عنها قالت: </w:t>
      </w:r>
      <w:r w:rsidRPr="00870F16">
        <w:rPr>
          <w:rFonts w:ascii="SimSun" w:hAnsi="SimSun" w:cs="Times New Roman"/>
          <w:b/>
          <w:bCs/>
          <w:color w:val="008000"/>
          <w:kern w:val="2"/>
          <w:sz w:val="26"/>
          <w:szCs w:val="26"/>
          <w:rtl/>
          <w:lang w:eastAsia="zh-CN" w:bidi="ar-SA"/>
        </w:rPr>
        <w:t>قال رسول الله ×: «إذَا حَضَرْتُـمُ المرِيضَ أَوِ المَيِّتَ فَقُولُوا خَيراً، فَإنَّ الملائكَةَ يُؤَمِّنُونَ عَلَى مَا تَقُولُونَ» قَالَتْ: فَلَـمَّا مَاتَ أَبُو سَلَـمَة أَتَيْتُ النَّبِيَّ × فَقُلْتُ: يَا رَسُولَ الله إنَّ أَبَا سَلَـمَةَ قَدْ مَاتَ. قَالَ: «قُولِي: اللَّهُـمَّ اغْفِرْ لِي وَلَـهُ، وَأعْقِبْنِي مِنْـهُ عُقْبَى حَسَنَةً» قَالَتْ: فَقُلْتُ. فَأَعْقَبَنِيَ الله مَنْ هُوَ خَيْرٌ لِي مِنْـهُ مُـحَـمَّداً ×.</w:t>
      </w:r>
      <w:r w:rsidRPr="00870F16">
        <w:rPr>
          <w:sz w:val="26"/>
          <w:szCs w:val="26"/>
          <w:rtl/>
        </w:rPr>
        <w:t xml:space="preserve"> أخرجه مسلم.</w:t>
      </w:r>
    </w:p>
    <w:p w:rsidR="006F004A" w:rsidRPr="00870F16" w:rsidRDefault="006F004A" w:rsidP="001B5F79">
      <w:pPr>
        <w:widowControl/>
        <w:spacing w:beforeLines="50" w:line="500" w:lineRule="exact"/>
        <w:ind w:firstLine="522"/>
        <w:rPr>
          <w:rFonts w:ascii="SimSun" w:hAnsi="SimSun" w:cs="Arial"/>
          <w:bCs/>
          <w:sz w:val="26"/>
          <w:szCs w:val="26"/>
        </w:rPr>
      </w:pPr>
      <w:r>
        <w:rPr>
          <w:rFonts w:ascii="SimSun" w:hAnsi="SimSun" w:hint="eastAsia"/>
          <w:b/>
          <w:bCs/>
          <w:color w:val="008000"/>
          <w:sz w:val="26"/>
          <w:szCs w:val="26"/>
        </w:rPr>
        <w:t>主的使者（</w:t>
      </w:r>
      <w:r w:rsidRPr="00F4039E">
        <w:rPr>
          <w:rFonts w:ascii="SimSun" w:hAnsi="SimSun" w:cs="SimSun" w:hint="eastAsia"/>
          <w:b/>
          <w:bCs/>
          <w:color w:val="008000"/>
          <w:sz w:val="26"/>
          <w:szCs w:val="26"/>
        </w:rPr>
        <w:t>愿主赐福之，并使其平安</w:t>
      </w:r>
      <w:r w:rsidRPr="00E51D44">
        <w:rPr>
          <w:rFonts w:ascii="SimSun" w:hAnsi="SimSun" w:cs="SimSun" w:hint="eastAsia"/>
          <w:b/>
          <w:bCs/>
          <w:color w:val="008000"/>
          <w:sz w:val="26"/>
          <w:szCs w:val="26"/>
        </w:rPr>
        <w:t>）说：“如果你们遇到</w:t>
      </w:r>
      <w:r>
        <w:rPr>
          <w:rFonts w:ascii="SimSun" w:hAnsi="SimSun" w:cs="SimSun" w:hint="eastAsia"/>
          <w:b/>
          <w:bCs/>
          <w:color w:val="008000"/>
          <w:sz w:val="26"/>
          <w:szCs w:val="26"/>
        </w:rPr>
        <w:t>病症或</w:t>
      </w:r>
      <w:r w:rsidRPr="00E51D44">
        <w:rPr>
          <w:rFonts w:ascii="SimSun" w:hAnsi="SimSun" w:cs="SimSun" w:hint="eastAsia"/>
          <w:b/>
          <w:bCs/>
          <w:color w:val="008000"/>
          <w:sz w:val="26"/>
          <w:szCs w:val="26"/>
        </w:rPr>
        <w:t>丧事时，你们应当说好话，的确你们说的每一句话，众天使都会祈求真主承领的。”</w:t>
      </w:r>
      <w:r w:rsidRPr="00E51D44">
        <w:rPr>
          <w:rFonts w:ascii="SimSun" w:hAnsi="SimSun" w:cs="Arial" w:hint="eastAsia"/>
          <w:bCs/>
          <w:sz w:val="26"/>
          <w:szCs w:val="28"/>
        </w:rPr>
        <w:t>她说</w:t>
      </w:r>
      <w:r w:rsidRPr="00E51D44">
        <w:rPr>
          <w:rFonts w:ascii="SimSun" w:hAnsi="SimSun" w:cs="Arial"/>
          <w:bCs/>
          <w:sz w:val="26"/>
          <w:szCs w:val="28"/>
        </w:rPr>
        <w:t>：</w:t>
      </w:r>
      <w:r>
        <w:rPr>
          <w:rFonts w:ascii="SimSun" w:hAnsi="SimSun" w:cs="Arial" w:hint="eastAsia"/>
          <w:bCs/>
          <w:sz w:val="26"/>
          <w:szCs w:val="28"/>
        </w:rPr>
        <w:t>“当</w:t>
      </w:r>
      <w:r w:rsidRPr="00E51D44">
        <w:rPr>
          <w:rFonts w:ascii="SimSun" w:hAnsi="SimSun" w:cs="Arial" w:hint="eastAsia"/>
          <w:bCs/>
          <w:sz w:val="26"/>
          <w:szCs w:val="28"/>
        </w:rPr>
        <w:t>艾布</w:t>
      </w:r>
      <w:r>
        <w:rPr>
          <w:rFonts w:ascii="SimSun" w:hAnsi="SimSun" w:cs="Arial" w:hint="eastAsia"/>
          <w:bCs/>
          <w:sz w:val="26"/>
          <w:szCs w:val="28"/>
        </w:rPr>
        <w:t>塞莱麦</w:t>
      </w:r>
      <w:r w:rsidRPr="00E51D44">
        <w:rPr>
          <w:rFonts w:ascii="SimSun" w:hAnsi="SimSun" w:cs="Arial" w:hint="eastAsia"/>
          <w:bCs/>
          <w:sz w:val="26"/>
          <w:szCs w:val="28"/>
        </w:rPr>
        <w:t>去世</w:t>
      </w:r>
      <w:r>
        <w:rPr>
          <w:rFonts w:ascii="SimSun" w:hAnsi="SimSun" w:cs="Arial" w:hint="eastAsia"/>
          <w:bCs/>
          <w:sz w:val="26"/>
          <w:szCs w:val="28"/>
        </w:rPr>
        <w:t>后</w:t>
      </w:r>
      <w:r w:rsidRPr="00E51D44">
        <w:rPr>
          <w:rFonts w:ascii="SimSun" w:hAnsi="SimSun" w:cs="Arial" w:hint="eastAsia"/>
          <w:bCs/>
          <w:sz w:val="26"/>
          <w:szCs w:val="28"/>
        </w:rPr>
        <w:t>，</w:t>
      </w:r>
      <w:r>
        <w:rPr>
          <w:rFonts w:ascii="SimSun" w:hAnsi="SimSun" w:cs="Arial" w:hint="eastAsia"/>
          <w:bCs/>
          <w:sz w:val="26"/>
          <w:szCs w:val="28"/>
        </w:rPr>
        <w:t>我来对先知（</w:t>
      </w:r>
      <w:r w:rsidRPr="006F153F">
        <w:rPr>
          <w:rFonts w:ascii="SimSun" w:hAnsi="SimSun" w:cs="Arial" w:hint="eastAsia"/>
          <w:bCs/>
          <w:sz w:val="26"/>
          <w:szCs w:val="28"/>
        </w:rPr>
        <w:t>愿主赐福之，并使其平安</w:t>
      </w:r>
      <w:r>
        <w:rPr>
          <w:rFonts w:ascii="SimSun" w:hAnsi="SimSun" w:cs="Arial" w:hint="eastAsia"/>
          <w:bCs/>
          <w:sz w:val="26"/>
          <w:szCs w:val="28"/>
        </w:rPr>
        <w:t>）</w:t>
      </w:r>
      <w:r w:rsidRPr="00E51D44">
        <w:rPr>
          <w:rFonts w:ascii="SimSun" w:hAnsi="SimSun" w:cs="Arial" w:hint="eastAsia"/>
          <w:bCs/>
          <w:sz w:val="26"/>
          <w:szCs w:val="28"/>
        </w:rPr>
        <w:t>说</w:t>
      </w:r>
      <w:r w:rsidRPr="00E51D44">
        <w:rPr>
          <w:rFonts w:ascii="SimSun" w:hAnsi="SimSun" w:cs="Arial"/>
          <w:bCs/>
          <w:sz w:val="26"/>
          <w:szCs w:val="28"/>
        </w:rPr>
        <w:t>：</w:t>
      </w:r>
      <w:r>
        <w:rPr>
          <w:rFonts w:ascii="SimSun" w:hAnsi="SimSun" w:cs="Arial" w:hint="eastAsia"/>
          <w:bCs/>
          <w:sz w:val="26"/>
          <w:szCs w:val="28"/>
        </w:rPr>
        <w:t>‘</w:t>
      </w:r>
      <w:r w:rsidRPr="00E51D44">
        <w:rPr>
          <w:rFonts w:ascii="SimSun" w:hAnsi="SimSun" w:cs="Arial" w:hint="eastAsia"/>
          <w:bCs/>
          <w:sz w:val="26"/>
          <w:szCs w:val="28"/>
        </w:rPr>
        <w:t>主的使者啊</w:t>
      </w:r>
      <w:r>
        <w:rPr>
          <w:rFonts w:ascii="SimSun" w:hAnsi="SimSun" w:cs="Arial" w:hint="eastAsia"/>
          <w:bCs/>
          <w:sz w:val="26"/>
          <w:szCs w:val="28"/>
        </w:rPr>
        <w:t>！</w:t>
      </w:r>
      <w:r w:rsidRPr="00E51D44">
        <w:rPr>
          <w:rFonts w:ascii="SimSun" w:hAnsi="SimSun" w:cs="Arial" w:hint="eastAsia"/>
          <w:bCs/>
          <w:sz w:val="26"/>
          <w:szCs w:val="28"/>
        </w:rPr>
        <w:t>艾布</w:t>
      </w:r>
      <w:r>
        <w:rPr>
          <w:rFonts w:ascii="SimSun" w:hAnsi="SimSun" w:cs="Arial" w:hint="eastAsia"/>
          <w:bCs/>
          <w:sz w:val="26"/>
          <w:szCs w:val="28"/>
        </w:rPr>
        <w:t>塞莱麦已经去世</w:t>
      </w:r>
      <w:r w:rsidRPr="00E51D44">
        <w:rPr>
          <w:rFonts w:ascii="SimSun" w:hAnsi="SimSun" w:cs="Arial" w:hint="eastAsia"/>
          <w:bCs/>
          <w:sz w:val="26"/>
          <w:szCs w:val="28"/>
        </w:rPr>
        <w:t>了</w:t>
      </w:r>
      <w:r>
        <w:rPr>
          <w:rFonts w:ascii="SimSun" w:hAnsi="SimSun" w:cs="Arial" w:hint="eastAsia"/>
          <w:bCs/>
          <w:sz w:val="26"/>
          <w:szCs w:val="28"/>
        </w:rPr>
        <w:t>’</w:t>
      </w:r>
      <w:r w:rsidRPr="00E51D44">
        <w:rPr>
          <w:rFonts w:ascii="SimSun" w:hAnsi="SimSun" w:cs="Arial" w:hint="eastAsia"/>
          <w:bCs/>
          <w:sz w:val="26"/>
          <w:szCs w:val="28"/>
        </w:rPr>
        <w:t>。</w:t>
      </w:r>
      <w:r>
        <w:rPr>
          <w:rFonts w:ascii="SimSun" w:hAnsi="SimSun" w:cs="Arial" w:hint="eastAsia"/>
          <w:bCs/>
          <w:sz w:val="26"/>
          <w:szCs w:val="28"/>
        </w:rPr>
        <w:t>”</w:t>
      </w:r>
      <w:r w:rsidRPr="006F153F">
        <w:rPr>
          <w:rFonts w:ascii="SimSun" w:hAnsi="SimSun" w:hint="eastAsia"/>
          <w:b/>
          <w:bCs/>
          <w:color w:val="008000"/>
          <w:sz w:val="26"/>
          <w:szCs w:val="26"/>
        </w:rPr>
        <w:t>使者说</w:t>
      </w:r>
      <w:r w:rsidRPr="006F153F">
        <w:rPr>
          <w:rFonts w:ascii="SimSun" w:hAnsi="SimSun"/>
          <w:b/>
          <w:bCs/>
          <w:color w:val="008000"/>
          <w:sz w:val="26"/>
          <w:szCs w:val="26"/>
        </w:rPr>
        <w:t>：</w:t>
      </w:r>
      <w:r w:rsidRPr="006F153F">
        <w:rPr>
          <w:rFonts w:ascii="SimSun" w:hAnsi="SimSun" w:hint="eastAsia"/>
          <w:b/>
          <w:bCs/>
          <w:color w:val="008000"/>
          <w:sz w:val="26"/>
          <w:szCs w:val="26"/>
        </w:rPr>
        <w:t>“你说</w:t>
      </w:r>
      <w:r w:rsidRPr="006F153F">
        <w:rPr>
          <w:rFonts w:ascii="SimSun" w:hAnsi="SimSun"/>
          <w:b/>
          <w:bCs/>
          <w:color w:val="008000"/>
          <w:sz w:val="26"/>
          <w:szCs w:val="26"/>
        </w:rPr>
        <w:t>：</w:t>
      </w:r>
      <w:r w:rsidRPr="006F153F">
        <w:rPr>
          <w:rFonts w:ascii="SimSun" w:hAnsi="SimSun" w:hint="eastAsia"/>
          <w:b/>
          <w:bCs/>
          <w:color w:val="008000"/>
          <w:sz w:val="26"/>
          <w:szCs w:val="26"/>
        </w:rPr>
        <w:t>‘主啊！求您饶恕我和他吧！求您让更好的人代替他吧！’”</w:t>
      </w:r>
      <w:r>
        <w:rPr>
          <w:rFonts w:ascii="SimSun" w:hAnsi="SimSun" w:cs="Arial" w:hint="eastAsia"/>
          <w:bCs/>
          <w:sz w:val="26"/>
          <w:szCs w:val="28"/>
        </w:rPr>
        <w:t>她说：“</w:t>
      </w:r>
      <w:r w:rsidRPr="006F153F">
        <w:rPr>
          <w:rFonts w:ascii="SimSun" w:hAnsi="SimSun" w:cs="Arial" w:hint="eastAsia"/>
          <w:bCs/>
          <w:sz w:val="26"/>
          <w:szCs w:val="28"/>
        </w:rPr>
        <w:t>我按照使者教授的而祈祷，然后真主为我安排了比他更好的代替者——穆罕默德。”</w:t>
      </w:r>
      <w:r w:rsidRPr="00870F16">
        <w:rPr>
          <w:rStyle w:val="a5"/>
          <w:b/>
          <w:color w:val="008000"/>
          <w:lang w:val="zh-CN"/>
        </w:rPr>
        <w:footnoteReference w:id="178"/>
      </w:r>
    </w:p>
    <w:p w:rsidR="006F004A" w:rsidRPr="00DC1683" w:rsidRDefault="006F004A" w:rsidP="001B5F79">
      <w:pPr>
        <w:tabs>
          <w:tab w:val="num" w:pos="0"/>
        </w:tabs>
        <w:spacing w:beforeLines="50" w:line="500" w:lineRule="exact"/>
        <w:ind w:firstLine="520"/>
        <w:rPr>
          <w:rStyle w:val="Char1"/>
          <w:rFonts w:ascii="SimSun" w:hAnsi="SimSun" w:cs="Traditional Arabic"/>
          <w:sz w:val="26"/>
          <w:szCs w:val="26"/>
        </w:rPr>
      </w:pPr>
      <w:r>
        <w:rPr>
          <w:rFonts w:ascii="SimSun" w:hAnsi="SimSun" w:cs="Arial" w:hint="eastAsia"/>
          <w:bCs/>
          <w:sz w:val="26"/>
          <w:szCs w:val="28"/>
        </w:rPr>
        <w:sym w:font="Wingdings" w:char="F08D"/>
      </w:r>
      <w:r>
        <w:rPr>
          <w:rFonts w:ascii="SimSun" w:hAnsi="SimSun" w:cs="Arial" w:hint="eastAsia"/>
          <w:bCs/>
          <w:sz w:val="26"/>
          <w:szCs w:val="28"/>
        </w:rPr>
        <w:t>-温姆塞莱麦</w:t>
      </w:r>
      <w:r w:rsidRPr="00C20422">
        <w:rPr>
          <w:rFonts w:ascii="SimSun" w:hAnsi="SimSun" w:cs="Arial" w:hint="eastAsia"/>
          <w:bCs/>
          <w:sz w:val="26"/>
          <w:szCs w:val="28"/>
        </w:rPr>
        <w:t>（愿主喜悦她）的传述，</w:t>
      </w:r>
      <w:r>
        <w:rPr>
          <w:rFonts w:ascii="SimSun" w:hAnsi="SimSun" w:cs="Arial" w:hint="eastAsia"/>
          <w:bCs/>
          <w:sz w:val="26"/>
          <w:szCs w:val="28"/>
        </w:rPr>
        <w:t>她说：</w:t>
      </w:r>
    </w:p>
    <w:p w:rsidR="006F004A" w:rsidRPr="00870F16" w:rsidRDefault="006F004A" w:rsidP="001B5F79">
      <w:pPr>
        <w:pStyle w:val="a8"/>
        <w:widowControl w:val="0"/>
        <w:spacing w:beforeLines="50" w:after="0"/>
        <w:ind w:left="0" w:firstLine="520"/>
        <w:jc w:val="both"/>
        <w:rPr>
          <w:rFonts w:hint="eastAsia"/>
          <w:sz w:val="26"/>
          <w:szCs w:val="26"/>
          <w:lang w:eastAsia="zh-CN"/>
        </w:rPr>
      </w:pPr>
      <w:r w:rsidRPr="00870F16">
        <w:rPr>
          <w:sz w:val="26"/>
          <w:szCs w:val="26"/>
          <w:rtl/>
        </w:rPr>
        <w:t xml:space="preserve">2- </w:t>
      </w:r>
      <w:r w:rsidRPr="00870F16">
        <w:rPr>
          <w:rFonts w:hint="cs"/>
          <w:sz w:val="26"/>
          <w:szCs w:val="26"/>
          <w:rtl/>
        </w:rPr>
        <w:t>و</w:t>
      </w:r>
      <w:r w:rsidRPr="00870F16">
        <w:rPr>
          <w:sz w:val="26"/>
          <w:szCs w:val="26"/>
          <w:rtl/>
        </w:rPr>
        <w:t xml:space="preserve">عن أم سلمة رضي الله عنها قالت: </w:t>
      </w:r>
      <w:r w:rsidRPr="00870F16">
        <w:rPr>
          <w:rFonts w:ascii="SimSun" w:hAnsi="SimSun" w:cs="Times New Roman"/>
          <w:b/>
          <w:bCs/>
          <w:color w:val="008000"/>
          <w:kern w:val="2"/>
          <w:sz w:val="26"/>
          <w:szCs w:val="26"/>
          <w:rtl/>
          <w:lang w:eastAsia="zh-CN" w:bidi="ar-SA"/>
        </w:rPr>
        <w:t xml:space="preserve">دَخَلَ رَسُولُ الله × عَلَى أَبِي سَلَـمَةَ وَقَدْ شَقَّ بَصَرُهُ فَأَغْمَضَهُ... </w:t>
      </w:r>
      <w:r w:rsidRPr="00870F16">
        <w:rPr>
          <w:rFonts w:ascii="SimSun" w:hAnsi="SimSun" w:cs="Times New Roman" w:hint="cs"/>
          <w:b/>
          <w:bCs/>
          <w:color w:val="008000"/>
          <w:kern w:val="2"/>
          <w:sz w:val="26"/>
          <w:szCs w:val="26"/>
          <w:rtl/>
          <w:lang w:eastAsia="zh-CN" w:bidi="ar-SA"/>
        </w:rPr>
        <w:t>-</w:t>
      </w:r>
      <w:r w:rsidRPr="00870F16">
        <w:rPr>
          <w:rFonts w:ascii="SimSun" w:hAnsi="SimSun" w:cs="Times New Roman"/>
          <w:b/>
          <w:bCs/>
          <w:color w:val="008000"/>
          <w:kern w:val="2"/>
          <w:sz w:val="26"/>
          <w:szCs w:val="26"/>
          <w:rtl/>
          <w:lang w:eastAsia="zh-CN" w:bidi="ar-SA"/>
        </w:rPr>
        <w:t>وَفِيهِ</w:t>
      </w:r>
      <w:r w:rsidRPr="00870F16">
        <w:rPr>
          <w:rFonts w:ascii="SimSun" w:hAnsi="SimSun" w:cs="Times New Roman" w:hint="cs"/>
          <w:b/>
          <w:bCs/>
          <w:color w:val="008000"/>
          <w:kern w:val="2"/>
          <w:sz w:val="26"/>
          <w:szCs w:val="26"/>
          <w:rtl/>
          <w:lang w:eastAsia="zh-CN" w:bidi="ar-SA"/>
        </w:rPr>
        <w:t>-</w:t>
      </w:r>
      <w:r w:rsidRPr="00870F16">
        <w:rPr>
          <w:rFonts w:ascii="SimSun" w:hAnsi="SimSun" w:cs="Times New Roman"/>
          <w:b/>
          <w:bCs/>
          <w:color w:val="008000"/>
          <w:kern w:val="2"/>
          <w:sz w:val="26"/>
          <w:szCs w:val="26"/>
          <w:rtl/>
          <w:lang w:eastAsia="zh-CN" w:bidi="ar-SA"/>
        </w:rPr>
        <w:t xml:space="preserve"> ثُمَّ قَالَ: «اللَّهُـمَّ اغْفِرْ لأَبِي سَلَـمَةَ، وَارْفَعْ دَرَجَتَـهُ فِي المَهْدِيِّينَ، وَاخْلُفْهُ فِي عَقِبِـهِ فِي الغَابِرِينَ، وَاغْفِرْ لَنَا وَلَـهُ يَا رَبَّ العَالمَينَ، وَافْسَحْ لَـهُ فِي قَبْرِهِ وَنوِّرْ لَـهُ فِيهِ».</w:t>
      </w:r>
      <w:r w:rsidRPr="00870F16">
        <w:rPr>
          <w:sz w:val="26"/>
          <w:szCs w:val="26"/>
          <w:rtl/>
        </w:rPr>
        <w:t xml:space="preserve"> أخرجه مسلم.</w:t>
      </w:r>
    </w:p>
    <w:p w:rsidR="006F004A" w:rsidRPr="00870F16" w:rsidRDefault="006F004A" w:rsidP="001B5F79">
      <w:pPr>
        <w:widowControl/>
        <w:spacing w:beforeLines="50" w:line="500" w:lineRule="exact"/>
        <w:ind w:firstLine="522"/>
        <w:rPr>
          <w:rFonts w:ascii="SimSun" w:hAnsi="SimSun" w:cs="Arial"/>
          <w:bCs/>
          <w:sz w:val="26"/>
          <w:szCs w:val="26"/>
        </w:rPr>
      </w:pPr>
      <w:r>
        <w:rPr>
          <w:rFonts w:ascii="SimSun" w:hAnsi="SimSun" w:hint="eastAsia"/>
          <w:b/>
          <w:bCs/>
          <w:color w:val="008000"/>
          <w:sz w:val="26"/>
          <w:szCs w:val="26"/>
        </w:rPr>
        <w:t>“主的使者（</w:t>
      </w:r>
      <w:r w:rsidRPr="00F4039E">
        <w:rPr>
          <w:rFonts w:ascii="SimSun" w:hAnsi="SimSun" w:cs="SimSun" w:hint="eastAsia"/>
          <w:b/>
          <w:bCs/>
          <w:color w:val="008000"/>
          <w:sz w:val="26"/>
          <w:szCs w:val="26"/>
        </w:rPr>
        <w:t>愿主赐福之，并使其平安</w:t>
      </w:r>
      <w:r>
        <w:rPr>
          <w:rFonts w:ascii="SimSun" w:hAnsi="SimSun" w:hint="eastAsia"/>
          <w:b/>
          <w:bCs/>
          <w:color w:val="008000"/>
          <w:sz w:val="26"/>
          <w:szCs w:val="26"/>
        </w:rPr>
        <w:t>）来探望艾布塞莱麦，艾布塞莱麦的眼睛睁着，使者帮他合上眼</w:t>
      </w:r>
      <w:r w:rsidRPr="00870F16">
        <w:rPr>
          <w:rFonts w:ascii="SimSun" w:hAnsi="SimSun" w:hint="eastAsia"/>
          <w:b/>
          <w:bCs/>
          <w:color w:val="008000"/>
          <w:sz w:val="26"/>
          <w:szCs w:val="26"/>
        </w:rPr>
        <w:t>。”</w:t>
      </w:r>
      <w:r>
        <w:rPr>
          <w:rFonts w:ascii="SimSun" w:hAnsi="SimSun"/>
          <w:b/>
          <w:bCs/>
          <w:color w:val="008000"/>
          <w:sz w:val="26"/>
          <w:szCs w:val="26"/>
        </w:rPr>
        <w:t>……</w:t>
      </w:r>
      <w:r>
        <w:rPr>
          <w:rFonts w:ascii="SimSun" w:hAnsi="SimSun" w:hint="eastAsia"/>
          <w:b/>
          <w:bCs/>
          <w:color w:val="008000"/>
          <w:sz w:val="26"/>
          <w:szCs w:val="26"/>
        </w:rPr>
        <w:t>在其中提到，然后使者说：“主啊！求您饶恕艾布塞莱麦吧！求您升高他在遵循正道者中的品级吧！求您为他的家人安排继承者吧！养育众世界的主啊！求您饶恕我们和他吧！求您加宽他的坟墓吧！求您使他的坟墓充满光明吧！”</w:t>
      </w:r>
      <w:r w:rsidRPr="00870F16">
        <w:rPr>
          <w:rStyle w:val="a5"/>
          <w:b/>
          <w:color w:val="008000"/>
          <w:lang w:val="zh-CN"/>
        </w:rPr>
        <w:footnoteReference w:id="179"/>
      </w:r>
    </w:p>
    <w:p w:rsidR="006F004A" w:rsidRPr="00870F16" w:rsidRDefault="006F004A" w:rsidP="001B5F79">
      <w:pPr>
        <w:widowControl/>
        <w:spacing w:beforeLines="50" w:line="500" w:lineRule="exact"/>
        <w:rPr>
          <w:rFonts w:ascii="STXingkai" w:eastAsia="STXingkai" w:hAnsi="SimSun" w:cs="Arial"/>
          <w:bCs/>
          <w:sz w:val="26"/>
          <w:szCs w:val="26"/>
        </w:rPr>
      </w:pPr>
      <w:r w:rsidRPr="00870F16">
        <w:rPr>
          <w:rFonts w:ascii="STXingkai" w:eastAsia="STXingkai" w:hAnsi="SimSun" w:cs="Arial" w:hint="eastAsia"/>
          <w:bCs/>
          <w:sz w:val="26"/>
          <w:szCs w:val="26"/>
        </w:rPr>
        <w:sym w:font="Wingdings" w:char="F046"/>
      </w:r>
      <w:r w:rsidRPr="00870F16">
        <w:rPr>
          <w:rFonts w:ascii="STXingkai" w:eastAsia="STXingkai" w:hAnsi="SimSun" w:cs="Arial" w:hint="eastAsia"/>
          <w:bCs/>
          <w:sz w:val="26"/>
          <w:szCs w:val="26"/>
        </w:rPr>
        <w:t>-亲吻亡人：</w:t>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rtl/>
          <w:lang w:eastAsia="zh-CN"/>
        </w:rPr>
      </w:pPr>
      <w:r w:rsidRPr="00870F16">
        <w:rPr>
          <w:rFonts w:ascii="SimSun" w:hAnsi="SimSun" w:cs="Arial" w:hint="eastAsia"/>
          <w:bCs/>
          <w:sz w:val="26"/>
          <w:szCs w:val="26"/>
          <w:lang w:eastAsia="zh-CN"/>
        </w:rPr>
        <w:t>伊本阿巴斯和阿依莎（愿主喜悦他们）的传述，他说：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عن ابن عباس وعائشة رضي الله عنهم: أَنَّ أَبَا بَكْرٍ رَضِيَ الله عَنْـهُ قَبَّلَ النَّبِيَّ × وَهُوَ مَيِّتٌ. أخرجه البخاري.</w:t>
      </w:r>
    </w:p>
    <w:p w:rsidR="006F004A" w:rsidRPr="00870F16" w:rsidRDefault="006F004A" w:rsidP="001B5F79">
      <w:pPr>
        <w:pStyle w:val="a8"/>
        <w:widowControl w:val="0"/>
        <w:bidi w:val="0"/>
        <w:spacing w:beforeLines="50" w:after="0"/>
        <w:ind w:left="0" w:firstLine="520"/>
        <w:jc w:val="both"/>
        <w:rPr>
          <w:rFonts w:ascii="SimSun" w:hAnsi="SimSun" w:cs="Arial"/>
          <w:bCs/>
          <w:sz w:val="26"/>
          <w:szCs w:val="26"/>
          <w:lang w:eastAsia="zh-CN"/>
        </w:rPr>
      </w:pPr>
      <w:r w:rsidRPr="0064595D">
        <w:rPr>
          <w:rFonts w:ascii="SimSun" w:hAnsi="SimSun" w:cs="Times New Roman" w:hint="eastAsia"/>
          <w:kern w:val="2"/>
          <w:sz w:val="26"/>
          <w:szCs w:val="26"/>
          <w:lang w:eastAsia="zh-CN" w:bidi="ar-SA"/>
        </w:rPr>
        <w:t>“艾布白克尔（愿主喜悦他）在先知</w:t>
      </w:r>
      <w:r>
        <w:rPr>
          <w:rFonts w:ascii="SimSun" w:hAnsi="SimSun" w:cs="Times New Roman" w:hint="eastAsia"/>
          <w:kern w:val="2"/>
          <w:sz w:val="26"/>
          <w:szCs w:val="26"/>
          <w:lang w:eastAsia="zh-CN" w:bidi="ar-SA"/>
        </w:rPr>
        <w:t>（愿主赐福之，并使其平安）</w:t>
      </w:r>
      <w:r w:rsidRPr="0064595D">
        <w:rPr>
          <w:rFonts w:ascii="SimSun" w:hAnsi="SimSun" w:cs="Times New Roman" w:hint="eastAsia"/>
          <w:kern w:val="2"/>
          <w:sz w:val="26"/>
          <w:szCs w:val="26"/>
          <w:lang w:eastAsia="zh-CN" w:bidi="ar-SA"/>
        </w:rPr>
        <w:t>去世之后亲吻他。”</w:t>
      </w:r>
      <w:r w:rsidRPr="00870F16">
        <w:rPr>
          <w:rStyle w:val="a5"/>
          <w:b/>
          <w:color w:val="008000"/>
          <w:kern w:val="2"/>
          <w:lang w:val="zh-CN" w:eastAsia="zh-CN" w:bidi="ar-SA"/>
        </w:rPr>
        <w:footnoteReference w:id="180"/>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帮助病人治病的方式</w:t>
      </w:r>
      <w:r w:rsidRPr="009D6783">
        <w:rPr>
          <w:rFonts w:ascii="STXingkai" w:eastAsia="STXingkai" w:hAnsi="SimSun" w:cs="Arial" w:hint="eastAsia"/>
          <w:bCs/>
          <w:sz w:val="28"/>
          <w:szCs w:val="30"/>
        </w:rPr>
        <w:t>：</w:t>
      </w:r>
    </w:p>
    <w:p w:rsidR="006F004A" w:rsidRPr="00E05F9E" w:rsidRDefault="006F004A" w:rsidP="001B5F79">
      <w:pPr>
        <w:spacing w:beforeLines="50" w:line="500" w:lineRule="exact"/>
        <w:ind w:firstLine="520"/>
        <w:rPr>
          <w:rFonts w:ascii="SimSun" w:hAnsi="SimSun"/>
          <w:b/>
          <w:bCs/>
          <w:color w:val="008000"/>
          <w:sz w:val="26"/>
          <w:szCs w:val="26"/>
        </w:rPr>
      </w:pPr>
      <w:r>
        <w:rPr>
          <w:rFonts w:ascii="SimSun" w:hAnsi="SimSun" w:cs="Arial" w:hint="eastAsia"/>
          <w:bCs/>
          <w:sz w:val="26"/>
          <w:szCs w:val="28"/>
        </w:rPr>
        <w:sym w:font="Wingdings" w:char="F08C"/>
      </w:r>
      <w:r>
        <w:rPr>
          <w:rFonts w:ascii="SimSun" w:hAnsi="SimSun" w:cs="Arial" w:hint="eastAsia"/>
          <w:bCs/>
          <w:sz w:val="26"/>
          <w:szCs w:val="28"/>
        </w:rPr>
        <w:t>-</w:t>
      </w:r>
      <w:r w:rsidRPr="00E05F9E">
        <w:rPr>
          <w:rFonts w:ascii="SimSun" w:hAnsi="SimSun" w:hint="eastAsia"/>
          <w:color w:val="000000"/>
          <w:sz w:val="26"/>
          <w:szCs w:val="26"/>
          <w:lang w:val="zh-CN"/>
        </w:rPr>
        <w:t>艾布</w:t>
      </w:r>
      <w:r w:rsidRPr="00E05F9E">
        <w:rPr>
          <w:rFonts w:ascii="SimSun" w:hAnsi="SimSun" w:hint="eastAsia"/>
          <w:sz w:val="26"/>
          <w:szCs w:val="26"/>
        </w:rPr>
        <w:t>塞尔德·艾勒胡德利（愿主喜悦他）的传述，</w:t>
      </w:r>
    </w:p>
    <w:p w:rsidR="006F004A" w:rsidRPr="00870F16" w:rsidRDefault="006F004A" w:rsidP="001B5F79">
      <w:pPr>
        <w:pStyle w:val="a8"/>
        <w:widowControl w:val="0"/>
        <w:spacing w:beforeLines="50" w:after="0"/>
        <w:ind w:left="0" w:firstLine="520"/>
        <w:jc w:val="both"/>
        <w:rPr>
          <w:rFonts w:hint="cs"/>
          <w:sz w:val="26"/>
          <w:szCs w:val="26"/>
          <w:rtl/>
        </w:rPr>
      </w:pPr>
      <w:r w:rsidRPr="00870F16">
        <w:rPr>
          <w:sz w:val="26"/>
          <w:szCs w:val="26"/>
          <w:rtl/>
        </w:rPr>
        <w:t xml:space="preserve">1- </w:t>
      </w:r>
      <w:r w:rsidRPr="00870F16">
        <w:rPr>
          <w:rFonts w:hint="cs"/>
          <w:sz w:val="26"/>
          <w:szCs w:val="26"/>
          <w:rtl/>
        </w:rPr>
        <w:t xml:space="preserve">عن أبي سعيد الخدري رضي الله عنه: </w:t>
      </w:r>
      <w:r w:rsidRPr="00531E40">
        <w:rPr>
          <w:rFonts w:hint="eastAsia"/>
          <w:sz w:val="26"/>
          <w:szCs w:val="26"/>
          <w:rtl/>
        </w:rPr>
        <w:t>أَنَّ</w:t>
      </w:r>
      <w:r w:rsidRPr="00531E40">
        <w:rPr>
          <w:sz w:val="26"/>
          <w:szCs w:val="26"/>
          <w:rtl/>
        </w:rPr>
        <w:t xml:space="preserve"> </w:t>
      </w:r>
      <w:r w:rsidRPr="00531E40">
        <w:rPr>
          <w:rFonts w:hint="eastAsia"/>
          <w:sz w:val="26"/>
          <w:szCs w:val="26"/>
          <w:rtl/>
        </w:rPr>
        <w:t>نَاسًا</w:t>
      </w:r>
      <w:r w:rsidRPr="00531E40">
        <w:rPr>
          <w:sz w:val="26"/>
          <w:szCs w:val="26"/>
          <w:rtl/>
        </w:rPr>
        <w:t xml:space="preserve"> </w:t>
      </w:r>
      <w:r w:rsidRPr="00531E40">
        <w:rPr>
          <w:rFonts w:hint="eastAsia"/>
          <w:sz w:val="26"/>
          <w:szCs w:val="26"/>
          <w:rtl/>
        </w:rPr>
        <w:t>مِنْ</w:t>
      </w:r>
      <w:r w:rsidRPr="00531E40">
        <w:rPr>
          <w:sz w:val="26"/>
          <w:szCs w:val="26"/>
          <w:rtl/>
        </w:rPr>
        <w:t xml:space="preserve"> </w:t>
      </w:r>
      <w:r w:rsidRPr="00531E40">
        <w:rPr>
          <w:rFonts w:hint="eastAsia"/>
          <w:sz w:val="26"/>
          <w:szCs w:val="26"/>
          <w:rtl/>
        </w:rPr>
        <w:t>أَصْحَابِ</w:t>
      </w:r>
      <w:r w:rsidRPr="00531E40">
        <w:rPr>
          <w:sz w:val="26"/>
          <w:szCs w:val="26"/>
          <w:rtl/>
        </w:rPr>
        <w:t xml:space="preserve"> </w:t>
      </w:r>
      <w:r w:rsidRPr="00531E40">
        <w:rPr>
          <w:rFonts w:hint="eastAsia"/>
          <w:sz w:val="26"/>
          <w:szCs w:val="26"/>
          <w:rtl/>
        </w:rPr>
        <w:t>رَسُولِ</w:t>
      </w:r>
      <w:r w:rsidRPr="00531E40">
        <w:rPr>
          <w:sz w:val="26"/>
          <w:szCs w:val="26"/>
          <w:rtl/>
        </w:rPr>
        <w:t xml:space="preserve"> </w:t>
      </w:r>
      <w:r w:rsidRPr="00531E40">
        <w:rPr>
          <w:rFonts w:hint="eastAsia"/>
          <w:sz w:val="26"/>
          <w:szCs w:val="26"/>
          <w:rtl/>
        </w:rPr>
        <w:t>الله</w:t>
      </w:r>
      <w:r w:rsidRPr="00531E40">
        <w:rPr>
          <w:rFonts w:hint="cs"/>
          <w:sz w:val="26"/>
          <w:szCs w:val="26"/>
          <w:rtl/>
        </w:rPr>
        <w:t xml:space="preserve"> </w:t>
      </w:r>
      <w:r w:rsidRPr="00531E40">
        <w:rPr>
          <w:sz w:val="26"/>
          <w:szCs w:val="26"/>
          <w:rtl/>
        </w:rPr>
        <w:t>×</w:t>
      </w:r>
      <w:r w:rsidRPr="00531E40">
        <w:rPr>
          <w:rFonts w:hint="cs"/>
          <w:sz w:val="26"/>
          <w:szCs w:val="26"/>
          <w:rtl/>
        </w:rPr>
        <w:t xml:space="preserve"> </w:t>
      </w:r>
      <w:r w:rsidRPr="00531E40">
        <w:rPr>
          <w:rFonts w:hint="eastAsia"/>
          <w:sz w:val="26"/>
          <w:szCs w:val="26"/>
          <w:rtl/>
        </w:rPr>
        <w:t>كَانُوا</w:t>
      </w:r>
      <w:r w:rsidRPr="00531E40">
        <w:rPr>
          <w:sz w:val="26"/>
          <w:szCs w:val="26"/>
          <w:rtl/>
        </w:rPr>
        <w:t xml:space="preserve"> </w:t>
      </w:r>
      <w:r w:rsidRPr="00531E40">
        <w:rPr>
          <w:rFonts w:hint="eastAsia"/>
          <w:sz w:val="26"/>
          <w:szCs w:val="26"/>
          <w:rtl/>
        </w:rPr>
        <w:t>فِي</w:t>
      </w:r>
      <w:r w:rsidRPr="00531E40">
        <w:rPr>
          <w:sz w:val="26"/>
          <w:szCs w:val="26"/>
          <w:rtl/>
        </w:rPr>
        <w:t xml:space="preserve"> </w:t>
      </w:r>
      <w:r w:rsidRPr="00531E40">
        <w:rPr>
          <w:rFonts w:hint="eastAsia"/>
          <w:sz w:val="26"/>
          <w:szCs w:val="26"/>
          <w:rtl/>
        </w:rPr>
        <w:t>سَفَرٍ</w:t>
      </w:r>
      <w:r w:rsidRPr="00531E40">
        <w:rPr>
          <w:sz w:val="26"/>
          <w:szCs w:val="26"/>
          <w:rtl/>
        </w:rPr>
        <w:t xml:space="preserve"> </w:t>
      </w:r>
      <w:r w:rsidRPr="00531E40">
        <w:rPr>
          <w:rFonts w:hint="eastAsia"/>
          <w:sz w:val="26"/>
          <w:szCs w:val="26"/>
          <w:rtl/>
        </w:rPr>
        <w:t>فَمَرُّوا</w:t>
      </w:r>
      <w:r w:rsidRPr="00531E40">
        <w:rPr>
          <w:sz w:val="26"/>
          <w:szCs w:val="26"/>
          <w:rtl/>
        </w:rPr>
        <w:t xml:space="preserve"> </w:t>
      </w:r>
      <w:r w:rsidRPr="00531E40">
        <w:rPr>
          <w:rFonts w:hint="eastAsia"/>
          <w:sz w:val="26"/>
          <w:szCs w:val="26"/>
          <w:rtl/>
        </w:rPr>
        <w:t>بِحَيٍّ</w:t>
      </w:r>
      <w:r w:rsidRPr="00531E40">
        <w:rPr>
          <w:sz w:val="26"/>
          <w:szCs w:val="26"/>
          <w:rtl/>
        </w:rPr>
        <w:t xml:space="preserve"> </w:t>
      </w:r>
      <w:r w:rsidRPr="00531E40">
        <w:rPr>
          <w:rFonts w:hint="eastAsia"/>
          <w:sz w:val="26"/>
          <w:szCs w:val="26"/>
          <w:rtl/>
        </w:rPr>
        <w:t>مِنْ</w:t>
      </w:r>
      <w:r w:rsidRPr="00531E40">
        <w:rPr>
          <w:sz w:val="26"/>
          <w:szCs w:val="26"/>
          <w:rtl/>
        </w:rPr>
        <w:t xml:space="preserve"> </w:t>
      </w:r>
      <w:r w:rsidRPr="00531E40">
        <w:rPr>
          <w:rFonts w:hint="eastAsia"/>
          <w:sz w:val="26"/>
          <w:szCs w:val="26"/>
          <w:rtl/>
        </w:rPr>
        <w:t>أَحْيَاءِ</w:t>
      </w:r>
      <w:r w:rsidRPr="00531E40">
        <w:rPr>
          <w:sz w:val="26"/>
          <w:szCs w:val="26"/>
          <w:rtl/>
        </w:rPr>
        <w:t xml:space="preserve"> </w:t>
      </w:r>
      <w:r w:rsidRPr="00531E40">
        <w:rPr>
          <w:rFonts w:hint="eastAsia"/>
          <w:sz w:val="26"/>
          <w:szCs w:val="26"/>
          <w:rtl/>
        </w:rPr>
        <w:t>الْعَرَبِ</w:t>
      </w:r>
      <w:r w:rsidRPr="00531E40">
        <w:rPr>
          <w:sz w:val="26"/>
          <w:szCs w:val="26"/>
          <w:rtl/>
        </w:rPr>
        <w:t xml:space="preserve"> </w:t>
      </w:r>
      <w:r w:rsidRPr="00531E40">
        <w:rPr>
          <w:rFonts w:hint="eastAsia"/>
          <w:sz w:val="26"/>
          <w:szCs w:val="26"/>
          <w:rtl/>
        </w:rPr>
        <w:t>فَاسْتَضَافُوهُمْ</w:t>
      </w:r>
      <w:r w:rsidRPr="00531E40">
        <w:rPr>
          <w:sz w:val="26"/>
          <w:szCs w:val="26"/>
          <w:rtl/>
        </w:rPr>
        <w:t xml:space="preserve"> </w:t>
      </w:r>
      <w:r w:rsidRPr="00531E40">
        <w:rPr>
          <w:rFonts w:hint="eastAsia"/>
          <w:sz w:val="26"/>
          <w:szCs w:val="26"/>
          <w:rtl/>
        </w:rPr>
        <w:t>فَلَمْ</w:t>
      </w:r>
      <w:r w:rsidRPr="00531E40">
        <w:rPr>
          <w:sz w:val="26"/>
          <w:szCs w:val="26"/>
          <w:rtl/>
        </w:rPr>
        <w:t xml:space="preserve"> </w:t>
      </w:r>
      <w:r w:rsidRPr="00531E40">
        <w:rPr>
          <w:rFonts w:hint="eastAsia"/>
          <w:sz w:val="26"/>
          <w:szCs w:val="26"/>
          <w:rtl/>
        </w:rPr>
        <w:t>يُضِيفُوهُمْ</w:t>
      </w:r>
      <w:r w:rsidRPr="00531E40">
        <w:rPr>
          <w:rFonts w:hint="cs"/>
          <w:sz w:val="26"/>
          <w:szCs w:val="26"/>
          <w:rtl/>
        </w:rPr>
        <w:t>،</w:t>
      </w:r>
      <w:r w:rsidRPr="00531E40">
        <w:rPr>
          <w:sz w:val="26"/>
          <w:szCs w:val="26"/>
          <w:rtl/>
        </w:rPr>
        <w:t xml:space="preserve"> </w:t>
      </w:r>
      <w:r w:rsidRPr="00531E40">
        <w:rPr>
          <w:rFonts w:hint="eastAsia"/>
          <w:sz w:val="26"/>
          <w:szCs w:val="26"/>
          <w:rtl/>
        </w:rPr>
        <w:t>فَقَالُوا</w:t>
      </w:r>
      <w:r w:rsidRPr="00531E40">
        <w:rPr>
          <w:sz w:val="26"/>
          <w:szCs w:val="26"/>
          <w:rtl/>
        </w:rPr>
        <w:t xml:space="preserve"> </w:t>
      </w:r>
      <w:r w:rsidRPr="00531E40">
        <w:rPr>
          <w:rFonts w:hint="eastAsia"/>
          <w:sz w:val="26"/>
          <w:szCs w:val="26"/>
          <w:rtl/>
        </w:rPr>
        <w:t>لَهُمْ</w:t>
      </w:r>
      <w:r w:rsidRPr="00531E40">
        <w:rPr>
          <w:rFonts w:hint="cs"/>
          <w:sz w:val="26"/>
          <w:szCs w:val="26"/>
          <w:rtl/>
        </w:rPr>
        <w:t>:</w:t>
      </w:r>
      <w:r w:rsidRPr="00531E40">
        <w:rPr>
          <w:sz w:val="26"/>
          <w:szCs w:val="26"/>
          <w:rtl/>
        </w:rPr>
        <w:t xml:space="preserve"> </w:t>
      </w:r>
      <w:r w:rsidRPr="00531E40">
        <w:rPr>
          <w:rFonts w:hint="eastAsia"/>
          <w:sz w:val="26"/>
          <w:szCs w:val="26"/>
          <w:rtl/>
        </w:rPr>
        <w:t>هَلْ</w:t>
      </w:r>
      <w:r w:rsidRPr="00531E40">
        <w:rPr>
          <w:sz w:val="26"/>
          <w:szCs w:val="26"/>
          <w:rtl/>
        </w:rPr>
        <w:t xml:space="preserve"> </w:t>
      </w:r>
      <w:r w:rsidRPr="00531E40">
        <w:rPr>
          <w:rFonts w:hint="eastAsia"/>
          <w:sz w:val="26"/>
          <w:szCs w:val="26"/>
          <w:rtl/>
        </w:rPr>
        <w:t>فِيكُمْ</w:t>
      </w:r>
      <w:r w:rsidRPr="00531E40">
        <w:rPr>
          <w:sz w:val="26"/>
          <w:szCs w:val="26"/>
          <w:rtl/>
        </w:rPr>
        <w:t xml:space="preserve"> </w:t>
      </w:r>
      <w:r w:rsidRPr="00531E40">
        <w:rPr>
          <w:rFonts w:hint="eastAsia"/>
          <w:sz w:val="26"/>
          <w:szCs w:val="26"/>
          <w:rtl/>
        </w:rPr>
        <w:t>رَاقٍ</w:t>
      </w:r>
      <w:r w:rsidRPr="00531E40">
        <w:rPr>
          <w:rFonts w:hint="cs"/>
          <w:sz w:val="26"/>
          <w:szCs w:val="26"/>
          <w:rtl/>
        </w:rPr>
        <w:t>،</w:t>
      </w:r>
      <w:r w:rsidRPr="00531E40">
        <w:rPr>
          <w:sz w:val="26"/>
          <w:szCs w:val="26"/>
          <w:rtl/>
        </w:rPr>
        <w:t xml:space="preserve"> </w:t>
      </w:r>
      <w:r w:rsidRPr="00531E40">
        <w:rPr>
          <w:rFonts w:hint="eastAsia"/>
          <w:sz w:val="26"/>
          <w:szCs w:val="26"/>
          <w:rtl/>
        </w:rPr>
        <w:t>فَإِنَّ</w:t>
      </w:r>
      <w:r w:rsidRPr="00531E40">
        <w:rPr>
          <w:sz w:val="26"/>
          <w:szCs w:val="26"/>
          <w:rtl/>
        </w:rPr>
        <w:t xml:space="preserve"> </w:t>
      </w:r>
      <w:r w:rsidRPr="00531E40">
        <w:rPr>
          <w:rFonts w:hint="eastAsia"/>
          <w:sz w:val="26"/>
          <w:szCs w:val="26"/>
          <w:rtl/>
        </w:rPr>
        <w:t>سَيِّدَ</w:t>
      </w:r>
      <w:r w:rsidRPr="00531E40">
        <w:rPr>
          <w:sz w:val="26"/>
          <w:szCs w:val="26"/>
          <w:rtl/>
        </w:rPr>
        <w:t xml:space="preserve"> </w:t>
      </w:r>
      <w:r w:rsidRPr="00531E40">
        <w:rPr>
          <w:rFonts w:hint="eastAsia"/>
          <w:sz w:val="26"/>
          <w:szCs w:val="26"/>
          <w:rtl/>
        </w:rPr>
        <w:t>الْحَيِّ</w:t>
      </w:r>
      <w:r w:rsidRPr="00531E40">
        <w:rPr>
          <w:sz w:val="26"/>
          <w:szCs w:val="26"/>
          <w:rtl/>
        </w:rPr>
        <w:t xml:space="preserve"> </w:t>
      </w:r>
      <w:r w:rsidRPr="00531E40">
        <w:rPr>
          <w:rFonts w:hint="eastAsia"/>
          <w:sz w:val="26"/>
          <w:szCs w:val="26"/>
          <w:rtl/>
        </w:rPr>
        <w:t>لَدِيغٌ</w:t>
      </w:r>
      <w:r w:rsidRPr="00531E40">
        <w:rPr>
          <w:sz w:val="26"/>
          <w:szCs w:val="26"/>
          <w:rtl/>
        </w:rPr>
        <w:t xml:space="preserve"> </w:t>
      </w:r>
      <w:r w:rsidRPr="00531E40">
        <w:rPr>
          <w:rFonts w:hint="eastAsia"/>
          <w:sz w:val="26"/>
          <w:szCs w:val="26"/>
          <w:rtl/>
        </w:rPr>
        <w:t>أَوْ</w:t>
      </w:r>
      <w:r w:rsidRPr="00531E40">
        <w:rPr>
          <w:sz w:val="26"/>
          <w:szCs w:val="26"/>
          <w:rtl/>
        </w:rPr>
        <w:t xml:space="preserve"> </w:t>
      </w:r>
      <w:r w:rsidRPr="00531E40">
        <w:rPr>
          <w:rFonts w:hint="eastAsia"/>
          <w:sz w:val="26"/>
          <w:szCs w:val="26"/>
          <w:rtl/>
        </w:rPr>
        <w:t>مُصَابٌ</w:t>
      </w:r>
      <w:r w:rsidRPr="00531E40">
        <w:rPr>
          <w:rFonts w:hint="cs"/>
          <w:sz w:val="26"/>
          <w:szCs w:val="26"/>
          <w:rtl/>
        </w:rPr>
        <w:t>،</w:t>
      </w:r>
      <w:r w:rsidRPr="00531E40">
        <w:rPr>
          <w:sz w:val="26"/>
          <w:szCs w:val="26"/>
          <w:rtl/>
        </w:rPr>
        <w:t xml:space="preserve"> </w:t>
      </w:r>
      <w:r w:rsidRPr="00531E40">
        <w:rPr>
          <w:rFonts w:hint="eastAsia"/>
          <w:sz w:val="26"/>
          <w:szCs w:val="26"/>
          <w:rtl/>
        </w:rPr>
        <w:t>فَقَالَ</w:t>
      </w:r>
      <w:r w:rsidRPr="00531E40">
        <w:rPr>
          <w:sz w:val="26"/>
          <w:szCs w:val="26"/>
          <w:rtl/>
        </w:rPr>
        <w:t xml:space="preserve"> </w:t>
      </w:r>
      <w:r w:rsidRPr="00531E40">
        <w:rPr>
          <w:rFonts w:hint="eastAsia"/>
          <w:sz w:val="26"/>
          <w:szCs w:val="26"/>
          <w:rtl/>
        </w:rPr>
        <w:t>رَجُلٌ</w:t>
      </w:r>
      <w:r w:rsidRPr="00531E40">
        <w:rPr>
          <w:sz w:val="26"/>
          <w:szCs w:val="26"/>
          <w:rtl/>
        </w:rPr>
        <w:t xml:space="preserve"> </w:t>
      </w:r>
      <w:r w:rsidRPr="00531E40">
        <w:rPr>
          <w:rFonts w:hint="eastAsia"/>
          <w:sz w:val="26"/>
          <w:szCs w:val="26"/>
          <w:rtl/>
        </w:rPr>
        <w:t>مِنْهُمْ</w:t>
      </w:r>
      <w:r w:rsidRPr="00531E40">
        <w:rPr>
          <w:rFonts w:hint="cs"/>
          <w:sz w:val="26"/>
          <w:szCs w:val="26"/>
          <w:rtl/>
        </w:rPr>
        <w:t>:</w:t>
      </w:r>
      <w:r w:rsidRPr="00531E40">
        <w:rPr>
          <w:sz w:val="26"/>
          <w:szCs w:val="26"/>
          <w:rtl/>
        </w:rPr>
        <w:t xml:space="preserve"> </w:t>
      </w:r>
      <w:r w:rsidRPr="00531E40">
        <w:rPr>
          <w:rFonts w:hint="eastAsia"/>
          <w:sz w:val="26"/>
          <w:szCs w:val="26"/>
          <w:rtl/>
        </w:rPr>
        <w:t>نَعَمْ</w:t>
      </w:r>
      <w:r w:rsidRPr="00531E40">
        <w:rPr>
          <w:rFonts w:hint="cs"/>
          <w:sz w:val="26"/>
          <w:szCs w:val="26"/>
          <w:rtl/>
        </w:rPr>
        <w:t>،</w:t>
      </w:r>
      <w:r w:rsidRPr="00531E40">
        <w:rPr>
          <w:sz w:val="26"/>
          <w:szCs w:val="26"/>
          <w:rtl/>
        </w:rPr>
        <w:t xml:space="preserve"> </w:t>
      </w:r>
      <w:r w:rsidRPr="00531E40">
        <w:rPr>
          <w:rFonts w:hint="eastAsia"/>
          <w:sz w:val="26"/>
          <w:szCs w:val="26"/>
          <w:rtl/>
        </w:rPr>
        <w:t>فَأَتَاهُ</w:t>
      </w:r>
      <w:r w:rsidRPr="00531E40">
        <w:rPr>
          <w:sz w:val="26"/>
          <w:szCs w:val="26"/>
          <w:rtl/>
        </w:rPr>
        <w:t xml:space="preserve"> </w:t>
      </w:r>
      <w:r w:rsidRPr="00531E40">
        <w:rPr>
          <w:rFonts w:hint="eastAsia"/>
          <w:sz w:val="26"/>
          <w:szCs w:val="26"/>
          <w:rtl/>
        </w:rPr>
        <w:t>فَرَقَاهُ</w:t>
      </w:r>
      <w:r w:rsidRPr="00531E40">
        <w:rPr>
          <w:sz w:val="26"/>
          <w:szCs w:val="26"/>
          <w:rtl/>
        </w:rPr>
        <w:t xml:space="preserve"> </w:t>
      </w:r>
      <w:r w:rsidRPr="00531E40">
        <w:rPr>
          <w:rFonts w:hint="eastAsia"/>
          <w:sz w:val="26"/>
          <w:szCs w:val="26"/>
          <w:rtl/>
        </w:rPr>
        <w:t>بِفَاتِحَةِ</w:t>
      </w:r>
      <w:r w:rsidRPr="00531E40">
        <w:rPr>
          <w:sz w:val="26"/>
          <w:szCs w:val="26"/>
          <w:rtl/>
        </w:rPr>
        <w:t xml:space="preserve"> </w:t>
      </w:r>
      <w:r w:rsidRPr="00531E40">
        <w:rPr>
          <w:rFonts w:hint="eastAsia"/>
          <w:sz w:val="26"/>
          <w:szCs w:val="26"/>
          <w:rtl/>
        </w:rPr>
        <w:t>الْكِتَابِ</w:t>
      </w:r>
      <w:r w:rsidRPr="00531E40">
        <w:rPr>
          <w:sz w:val="26"/>
          <w:szCs w:val="26"/>
          <w:rtl/>
        </w:rPr>
        <w:t xml:space="preserve"> </w:t>
      </w:r>
      <w:r w:rsidRPr="00531E40">
        <w:rPr>
          <w:rFonts w:hint="eastAsia"/>
          <w:sz w:val="26"/>
          <w:szCs w:val="26"/>
          <w:rtl/>
        </w:rPr>
        <w:t>فَبَرَأَ</w:t>
      </w:r>
      <w:r w:rsidRPr="00531E40">
        <w:rPr>
          <w:sz w:val="26"/>
          <w:szCs w:val="26"/>
          <w:rtl/>
        </w:rPr>
        <w:t xml:space="preserve"> </w:t>
      </w:r>
      <w:r w:rsidRPr="00531E40">
        <w:rPr>
          <w:rFonts w:hint="eastAsia"/>
          <w:sz w:val="26"/>
          <w:szCs w:val="26"/>
          <w:rtl/>
        </w:rPr>
        <w:t>الرَّجُلُ</w:t>
      </w:r>
      <w:r w:rsidRPr="00531E40">
        <w:rPr>
          <w:rFonts w:hint="cs"/>
          <w:sz w:val="26"/>
          <w:szCs w:val="26"/>
          <w:rtl/>
        </w:rPr>
        <w:t>،</w:t>
      </w:r>
      <w:r w:rsidRPr="00531E40">
        <w:rPr>
          <w:sz w:val="26"/>
          <w:szCs w:val="26"/>
          <w:rtl/>
        </w:rPr>
        <w:t xml:space="preserve"> </w:t>
      </w:r>
      <w:r w:rsidRPr="00531E40">
        <w:rPr>
          <w:rFonts w:hint="eastAsia"/>
          <w:sz w:val="26"/>
          <w:szCs w:val="26"/>
          <w:rtl/>
        </w:rPr>
        <w:t>فَأُعْطِيَ</w:t>
      </w:r>
      <w:r w:rsidRPr="00531E40">
        <w:rPr>
          <w:sz w:val="26"/>
          <w:szCs w:val="26"/>
          <w:rtl/>
        </w:rPr>
        <w:t xml:space="preserve"> </w:t>
      </w:r>
      <w:r w:rsidRPr="00531E40">
        <w:rPr>
          <w:rFonts w:hint="eastAsia"/>
          <w:sz w:val="26"/>
          <w:szCs w:val="26"/>
          <w:rtl/>
        </w:rPr>
        <w:t>قَطِيعًا</w:t>
      </w:r>
      <w:r w:rsidRPr="00531E40">
        <w:rPr>
          <w:sz w:val="26"/>
          <w:szCs w:val="26"/>
          <w:rtl/>
        </w:rPr>
        <w:t xml:space="preserve"> </w:t>
      </w:r>
      <w:r w:rsidRPr="00531E40">
        <w:rPr>
          <w:rFonts w:hint="eastAsia"/>
          <w:sz w:val="26"/>
          <w:szCs w:val="26"/>
          <w:rtl/>
        </w:rPr>
        <w:t>مِنْ</w:t>
      </w:r>
      <w:r w:rsidRPr="00531E40">
        <w:rPr>
          <w:sz w:val="26"/>
          <w:szCs w:val="26"/>
          <w:rtl/>
        </w:rPr>
        <w:t xml:space="preserve"> </w:t>
      </w:r>
      <w:r w:rsidRPr="00531E40">
        <w:rPr>
          <w:rFonts w:hint="eastAsia"/>
          <w:sz w:val="26"/>
          <w:szCs w:val="26"/>
          <w:rtl/>
        </w:rPr>
        <w:t>غَنَمٍ</w:t>
      </w:r>
      <w:r w:rsidRPr="00531E40">
        <w:rPr>
          <w:sz w:val="26"/>
          <w:szCs w:val="26"/>
          <w:rtl/>
        </w:rPr>
        <w:t xml:space="preserve"> </w:t>
      </w:r>
      <w:r w:rsidRPr="00531E40">
        <w:rPr>
          <w:rFonts w:hint="eastAsia"/>
          <w:sz w:val="26"/>
          <w:szCs w:val="26"/>
          <w:rtl/>
        </w:rPr>
        <w:t>فَأَبَى</w:t>
      </w:r>
      <w:r w:rsidRPr="00531E40">
        <w:rPr>
          <w:sz w:val="26"/>
          <w:szCs w:val="26"/>
          <w:rtl/>
        </w:rPr>
        <w:t xml:space="preserve"> </w:t>
      </w:r>
      <w:r w:rsidRPr="00531E40">
        <w:rPr>
          <w:rFonts w:hint="eastAsia"/>
          <w:sz w:val="26"/>
          <w:szCs w:val="26"/>
          <w:rtl/>
        </w:rPr>
        <w:t>أَنْ</w:t>
      </w:r>
      <w:r w:rsidRPr="00531E40">
        <w:rPr>
          <w:sz w:val="26"/>
          <w:szCs w:val="26"/>
          <w:rtl/>
        </w:rPr>
        <w:t xml:space="preserve"> </w:t>
      </w:r>
      <w:r w:rsidRPr="00531E40">
        <w:rPr>
          <w:rFonts w:hint="eastAsia"/>
          <w:sz w:val="26"/>
          <w:szCs w:val="26"/>
          <w:rtl/>
        </w:rPr>
        <w:t>يَقْبَلَهَا</w:t>
      </w:r>
      <w:r w:rsidRPr="00531E40">
        <w:rPr>
          <w:sz w:val="26"/>
          <w:szCs w:val="26"/>
          <w:rtl/>
        </w:rPr>
        <w:t xml:space="preserve"> </w:t>
      </w:r>
      <w:r w:rsidRPr="00531E40">
        <w:rPr>
          <w:rFonts w:hint="eastAsia"/>
          <w:sz w:val="26"/>
          <w:szCs w:val="26"/>
          <w:rtl/>
        </w:rPr>
        <w:t>وَقَالَ</w:t>
      </w:r>
      <w:r w:rsidRPr="00531E40">
        <w:rPr>
          <w:rFonts w:hint="cs"/>
          <w:sz w:val="26"/>
          <w:szCs w:val="26"/>
          <w:rtl/>
        </w:rPr>
        <w:t>:</w:t>
      </w:r>
      <w:r w:rsidRPr="00531E40">
        <w:rPr>
          <w:sz w:val="26"/>
          <w:szCs w:val="26"/>
          <w:rtl/>
        </w:rPr>
        <w:t xml:space="preserve"> </w:t>
      </w:r>
      <w:r w:rsidRPr="00531E40">
        <w:rPr>
          <w:rFonts w:hint="eastAsia"/>
          <w:sz w:val="26"/>
          <w:szCs w:val="26"/>
          <w:rtl/>
        </w:rPr>
        <w:t>حَتَّى</w:t>
      </w:r>
      <w:r w:rsidRPr="00531E40">
        <w:rPr>
          <w:sz w:val="26"/>
          <w:szCs w:val="26"/>
          <w:rtl/>
        </w:rPr>
        <w:t xml:space="preserve"> </w:t>
      </w:r>
      <w:r w:rsidRPr="00531E40">
        <w:rPr>
          <w:rFonts w:hint="eastAsia"/>
          <w:sz w:val="26"/>
          <w:szCs w:val="26"/>
          <w:rtl/>
        </w:rPr>
        <w:t>أَذْكُرَ</w:t>
      </w:r>
      <w:r w:rsidRPr="00531E40">
        <w:rPr>
          <w:sz w:val="26"/>
          <w:szCs w:val="26"/>
          <w:rtl/>
        </w:rPr>
        <w:t xml:space="preserve"> </w:t>
      </w:r>
      <w:r w:rsidRPr="00531E40">
        <w:rPr>
          <w:rFonts w:hint="eastAsia"/>
          <w:sz w:val="26"/>
          <w:szCs w:val="26"/>
          <w:rtl/>
        </w:rPr>
        <w:t>ذَلِكَ</w:t>
      </w:r>
      <w:r w:rsidRPr="00531E40">
        <w:rPr>
          <w:sz w:val="26"/>
          <w:szCs w:val="26"/>
          <w:rtl/>
        </w:rPr>
        <w:t xml:space="preserve"> </w:t>
      </w:r>
      <w:r w:rsidRPr="00531E40">
        <w:rPr>
          <w:rFonts w:hint="eastAsia"/>
          <w:sz w:val="26"/>
          <w:szCs w:val="26"/>
          <w:rtl/>
        </w:rPr>
        <w:t>لِلنَّبِيِّ</w:t>
      </w:r>
      <w:r w:rsidRPr="00531E40">
        <w:rPr>
          <w:sz w:val="26"/>
          <w:szCs w:val="26"/>
          <w:rtl/>
        </w:rPr>
        <w:t xml:space="preserve"> × </w:t>
      </w:r>
      <w:r w:rsidRPr="00531E40">
        <w:rPr>
          <w:rFonts w:hint="eastAsia"/>
          <w:sz w:val="26"/>
          <w:szCs w:val="26"/>
          <w:rtl/>
        </w:rPr>
        <w:t>فَأَتَى</w:t>
      </w:r>
      <w:r w:rsidRPr="00531E40">
        <w:rPr>
          <w:sz w:val="26"/>
          <w:szCs w:val="26"/>
          <w:rtl/>
        </w:rPr>
        <w:t xml:space="preserve"> </w:t>
      </w:r>
      <w:r w:rsidRPr="00531E40">
        <w:rPr>
          <w:rFonts w:hint="eastAsia"/>
          <w:sz w:val="26"/>
          <w:szCs w:val="26"/>
          <w:rtl/>
        </w:rPr>
        <w:t>النَّبِيَّ</w:t>
      </w:r>
      <w:r w:rsidRPr="00531E40">
        <w:rPr>
          <w:sz w:val="26"/>
          <w:szCs w:val="26"/>
          <w:rtl/>
        </w:rPr>
        <w:t xml:space="preserve"> ×</w:t>
      </w:r>
      <w:r w:rsidRPr="00531E40">
        <w:rPr>
          <w:rFonts w:hint="cs"/>
          <w:sz w:val="26"/>
          <w:szCs w:val="26"/>
          <w:rtl/>
        </w:rPr>
        <w:t xml:space="preserve"> </w:t>
      </w:r>
      <w:r w:rsidRPr="00531E40">
        <w:rPr>
          <w:rFonts w:hint="eastAsia"/>
          <w:sz w:val="26"/>
          <w:szCs w:val="26"/>
          <w:rtl/>
        </w:rPr>
        <w:t>فَذَكَرَ</w:t>
      </w:r>
      <w:r w:rsidRPr="00531E40">
        <w:rPr>
          <w:sz w:val="26"/>
          <w:szCs w:val="26"/>
          <w:rtl/>
        </w:rPr>
        <w:t xml:space="preserve"> </w:t>
      </w:r>
      <w:r w:rsidRPr="00531E40">
        <w:rPr>
          <w:rFonts w:hint="eastAsia"/>
          <w:sz w:val="26"/>
          <w:szCs w:val="26"/>
          <w:rtl/>
        </w:rPr>
        <w:t>ذَلِكَ</w:t>
      </w:r>
      <w:r w:rsidRPr="00531E40">
        <w:rPr>
          <w:sz w:val="26"/>
          <w:szCs w:val="26"/>
          <w:rtl/>
        </w:rPr>
        <w:t xml:space="preserve"> </w:t>
      </w:r>
      <w:r w:rsidRPr="00531E40">
        <w:rPr>
          <w:rFonts w:hint="eastAsia"/>
          <w:sz w:val="26"/>
          <w:szCs w:val="26"/>
          <w:rtl/>
        </w:rPr>
        <w:t>لَهُ</w:t>
      </w:r>
      <w:r w:rsidRPr="00531E40">
        <w:rPr>
          <w:rFonts w:hint="cs"/>
          <w:sz w:val="26"/>
          <w:szCs w:val="26"/>
          <w:rtl/>
        </w:rPr>
        <w:t>،</w:t>
      </w:r>
      <w:r w:rsidRPr="00531E40">
        <w:rPr>
          <w:sz w:val="26"/>
          <w:szCs w:val="26"/>
          <w:rtl/>
        </w:rPr>
        <w:t xml:space="preserve"> </w:t>
      </w:r>
      <w:r w:rsidRPr="00531E40">
        <w:rPr>
          <w:rFonts w:hint="eastAsia"/>
          <w:sz w:val="26"/>
          <w:szCs w:val="26"/>
          <w:rtl/>
        </w:rPr>
        <w:t>فَقَالَ</w:t>
      </w:r>
      <w:r w:rsidRPr="00531E40">
        <w:rPr>
          <w:rFonts w:hint="cs"/>
          <w:sz w:val="26"/>
          <w:szCs w:val="26"/>
          <w:rtl/>
        </w:rPr>
        <w:t>:</w:t>
      </w:r>
      <w:r w:rsidRPr="00531E40">
        <w:rPr>
          <w:sz w:val="26"/>
          <w:szCs w:val="26"/>
          <w:rtl/>
        </w:rPr>
        <w:t xml:space="preserve"> </w:t>
      </w:r>
      <w:r w:rsidRPr="00531E40">
        <w:rPr>
          <w:rFonts w:hint="eastAsia"/>
          <w:sz w:val="26"/>
          <w:szCs w:val="26"/>
          <w:rtl/>
        </w:rPr>
        <w:t>يَا</w:t>
      </w:r>
      <w:r w:rsidRPr="00531E40">
        <w:rPr>
          <w:sz w:val="26"/>
          <w:szCs w:val="26"/>
          <w:rtl/>
        </w:rPr>
        <w:t xml:space="preserve"> </w:t>
      </w:r>
      <w:r w:rsidRPr="00531E40">
        <w:rPr>
          <w:rFonts w:hint="eastAsia"/>
          <w:sz w:val="26"/>
          <w:szCs w:val="26"/>
          <w:rtl/>
        </w:rPr>
        <w:t>رَسُولَ</w:t>
      </w:r>
      <w:r w:rsidRPr="00531E40">
        <w:rPr>
          <w:sz w:val="26"/>
          <w:szCs w:val="26"/>
          <w:rtl/>
        </w:rPr>
        <w:t xml:space="preserve"> </w:t>
      </w:r>
      <w:r w:rsidRPr="00531E40">
        <w:rPr>
          <w:rFonts w:hint="eastAsia"/>
          <w:sz w:val="26"/>
          <w:szCs w:val="26"/>
          <w:rtl/>
        </w:rPr>
        <w:t>الله</w:t>
      </w:r>
      <w:r w:rsidRPr="00531E40">
        <w:rPr>
          <w:rFonts w:hint="cs"/>
          <w:sz w:val="26"/>
          <w:szCs w:val="26"/>
          <w:rtl/>
        </w:rPr>
        <w:t xml:space="preserve"> </w:t>
      </w:r>
      <w:r w:rsidRPr="00531E40">
        <w:rPr>
          <w:rFonts w:hint="eastAsia"/>
          <w:sz w:val="26"/>
          <w:szCs w:val="26"/>
          <w:rtl/>
        </w:rPr>
        <w:t>وَالله</w:t>
      </w:r>
      <w:r w:rsidRPr="00531E40">
        <w:rPr>
          <w:rFonts w:hint="cs"/>
          <w:sz w:val="26"/>
          <w:szCs w:val="26"/>
          <w:rtl/>
        </w:rPr>
        <w:t xml:space="preserve">  </w:t>
      </w:r>
      <w:r w:rsidRPr="00531E40">
        <w:rPr>
          <w:rFonts w:hint="eastAsia"/>
          <w:sz w:val="26"/>
          <w:szCs w:val="26"/>
          <w:rtl/>
        </w:rPr>
        <w:t>مَا</w:t>
      </w:r>
      <w:r w:rsidRPr="00531E40">
        <w:rPr>
          <w:sz w:val="26"/>
          <w:szCs w:val="26"/>
          <w:rtl/>
        </w:rPr>
        <w:t xml:space="preserve"> </w:t>
      </w:r>
      <w:r w:rsidRPr="00531E40">
        <w:rPr>
          <w:rFonts w:hint="eastAsia"/>
          <w:sz w:val="26"/>
          <w:szCs w:val="26"/>
          <w:rtl/>
        </w:rPr>
        <w:t>رَقَيْتُ</w:t>
      </w:r>
      <w:r w:rsidRPr="00531E40">
        <w:rPr>
          <w:sz w:val="26"/>
          <w:szCs w:val="26"/>
          <w:rtl/>
        </w:rPr>
        <w:t xml:space="preserve"> </w:t>
      </w:r>
      <w:r w:rsidRPr="00531E40">
        <w:rPr>
          <w:rFonts w:hint="eastAsia"/>
          <w:sz w:val="26"/>
          <w:szCs w:val="26"/>
          <w:rtl/>
        </w:rPr>
        <w:t>إِلَّا</w:t>
      </w:r>
      <w:r w:rsidRPr="00531E40">
        <w:rPr>
          <w:sz w:val="26"/>
          <w:szCs w:val="26"/>
          <w:rtl/>
        </w:rPr>
        <w:t xml:space="preserve"> </w:t>
      </w:r>
      <w:r w:rsidRPr="00531E40">
        <w:rPr>
          <w:rFonts w:hint="eastAsia"/>
          <w:sz w:val="26"/>
          <w:szCs w:val="26"/>
          <w:rtl/>
        </w:rPr>
        <w:t>بِفَاتِحَةِ</w:t>
      </w:r>
      <w:r w:rsidRPr="00531E40">
        <w:rPr>
          <w:sz w:val="26"/>
          <w:szCs w:val="26"/>
          <w:rtl/>
        </w:rPr>
        <w:t xml:space="preserve"> </w:t>
      </w:r>
      <w:r w:rsidRPr="00531E40">
        <w:rPr>
          <w:rFonts w:hint="eastAsia"/>
          <w:sz w:val="26"/>
          <w:szCs w:val="26"/>
          <w:rtl/>
        </w:rPr>
        <w:t>الْكِتَابِ</w:t>
      </w:r>
      <w:r w:rsidRPr="00531E40">
        <w:rPr>
          <w:rFonts w:hint="cs"/>
          <w:sz w:val="26"/>
          <w:szCs w:val="26"/>
          <w:rtl/>
        </w:rPr>
        <w:t>،</w:t>
      </w:r>
      <w:r w:rsidRPr="00531E40">
        <w:rPr>
          <w:sz w:val="26"/>
          <w:szCs w:val="26"/>
          <w:rtl/>
        </w:rPr>
        <w:t xml:space="preserve"> </w:t>
      </w:r>
      <w:r w:rsidRPr="00531E40">
        <w:rPr>
          <w:rFonts w:hint="eastAsia"/>
          <w:sz w:val="26"/>
          <w:szCs w:val="26"/>
          <w:rtl/>
        </w:rPr>
        <w:t>فَتَبَسَّمَ</w:t>
      </w:r>
      <w:r w:rsidRPr="00531E40">
        <w:rPr>
          <w:sz w:val="26"/>
          <w:szCs w:val="26"/>
          <w:rtl/>
        </w:rPr>
        <w:t xml:space="preserve"> </w:t>
      </w:r>
      <w:r w:rsidRPr="00531E40">
        <w:rPr>
          <w:rFonts w:hint="eastAsia"/>
          <w:sz w:val="26"/>
          <w:szCs w:val="26"/>
          <w:rtl/>
        </w:rPr>
        <w:t>وَ</w:t>
      </w:r>
      <w:r w:rsidRPr="00531E40">
        <w:rPr>
          <w:rFonts w:ascii="SimSun" w:hAnsi="SimSun" w:cs="Times New Roman" w:hint="eastAsia"/>
          <w:b/>
          <w:bCs/>
          <w:color w:val="008000"/>
          <w:kern w:val="2"/>
          <w:sz w:val="26"/>
          <w:szCs w:val="26"/>
          <w:rtl/>
          <w:lang w:eastAsia="zh-CN" w:bidi="ar-SA"/>
        </w:rPr>
        <w:t>قَالَ</w:t>
      </w:r>
      <w:r w:rsidRPr="00870F16">
        <w:rPr>
          <w:rFonts w:ascii="SimSun" w:hAnsi="SimSun" w:cs="Times New Roman" w:hint="cs"/>
          <w:b/>
          <w:bCs/>
          <w:color w:val="008000"/>
          <w:kern w:val="2"/>
          <w:sz w:val="26"/>
          <w:szCs w:val="26"/>
          <w:rtl/>
          <w:lang w:eastAsia="zh-CN" w:bidi="ar-SA"/>
        </w:rPr>
        <w:t>:</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وَمَا</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أَدْرَاكَ</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أَنَّهَا</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رُقْيَةٌ</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ثُمَّ</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قَالَ</w:t>
      </w:r>
      <w:r w:rsidRPr="00870F16">
        <w:rPr>
          <w:rFonts w:ascii="SimSun" w:hAnsi="SimSun" w:cs="Times New Roman" w:hint="cs"/>
          <w:b/>
          <w:bCs/>
          <w:color w:val="008000"/>
          <w:kern w:val="2"/>
          <w:sz w:val="26"/>
          <w:szCs w:val="26"/>
          <w:rtl/>
          <w:lang w:eastAsia="zh-CN" w:bidi="ar-SA"/>
        </w:rPr>
        <w:t>:</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خُذُوا</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مِنْهُمْ</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وَاضْرِبُوا</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لِي</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بِسَهْمٍ</w:t>
      </w:r>
      <w:r w:rsidRPr="00870F16">
        <w:rPr>
          <w:rFonts w:ascii="SimSun" w:hAnsi="SimSun" w:cs="Times New Roman"/>
          <w:b/>
          <w:bCs/>
          <w:color w:val="008000"/>
          <w:kern w:val="2"/>
          <w:sz w:val="26"/>
          <w:szCs w:val="26"/>
          <w:rtl/>
          <w:lang w:eastAsia="zh-CN" w:bidi="ar-SA"/>
        </w:rPr>
        <w:t xml:space="preserve"> </w:t>
      </w:r>
      <w:r w:rsidRPr="00870F16">
        <w:rPr>
          <w:rFonts w:ascii="SimSun" w:hAnsi="SimSun" w:cs="Times New Roman" w:hint="eastAsia"/>
          <w:b/>
          <w:bCs/>
          <w:color w:val="008000"/>
          <w:kern w:val="2"/>
          <w:sz w:val="26"/>
          <w:szCs w:val="26"/>
          <w:rtl/>
          <w:lang w:eastAsia="zh-CN" w:bidi="ar-SA"/>
        </w:rPr>
        <w:t>مَعَكُمْ</w:t>
      </w:r>
      <w:r w:rsidRPr="00870F16">
        <w:rPr>
          <w:rFonts w:ascii="SimSun" w:hAnsi="SimSun" w:cs="Times New Roman"/>
          <w:b/>
          <w:bCs/>
          <w:color w:val="008000"/>
          <w:kern w:val="2"/>
          <w:sz w:val="26"/>
          <w:szCs w:val="26"/>
          <w:rtl/>
          <w:lang w:eastAsia="zh-CN" w:bidi="ar-SA"/>
        </w:rPr>
        <w:t>».</w:t>
      </w:r>
      <w:r w:rsidRPr="00870F16">
        <w:rPr>
          <w:sz w:val="26"/>
          <w:szCs w:val="26"/>
          <w:rtl/>
        </w:rPr>
        <w:t xml:space="preserve"> متفق عليه.</w:t>
      </w:r>
      <w:r w:rsidRPr="00870F16">
        <w:rPr>
          <w:rFonts w:hint="cs"/>
          <w:sz w:val="26"/>
          <w:szCs w:val="26"/>
          <w:rtl/>
        </w:rPr>
        <w:t xml:space="preserve"> </w:t>
      </w:r>
    </w:p>
    <w:p w:rsidR="006F004A" w:rsidRDefault="006F004A" w:rsidP="001B5F79">
      <w:pPr>
        <w:widowControl/>
        <w:spacing w:beforeLines="50" w:line="500" w:lineRule="exact"/>
        <w:ind w:firstLine="520"/>
        <w:rPr>
          <w:rFonts w:ascii="SimSun" w:hAnsi="SimSun" w:hint="eastAsia"/>
          <w:b/>
          <w:bCs/>
          <w:color w:val="008000"/>
          <w:sz w:val="26"/>
          <w:szCs w:val="26"/>
        </w:rPr>
      </w:pPr>
      <w:r w:rsidRPr="00494E75">
        <w:rPr>
          <w:rFonts w:ascii="SimSun" w:hAnsi="SimSun" w:hint="eastAsia"/>
          <w:sz w:val="26"/>
          <w:szCs w:val="26"/>
        </w:rPr>
        <w:t>主的使者</w:t>
      </w:r>
      <w:r>
        <w:rPr>
          <w:rFonts w:ascii="SimSun" w:hAnsi="SimSun" w:hint="eastAsia"/>
          <w:sz w:val="26"/>
          <w:szCs w:val="26"/>
        </w:rPr>
        <w:t>（愿主赐福之，并使其平安）</w:t>
      </w:r>
      <w:r w:rsidRPr="00494E75">
        <w:rPr>
          <w:rFonts w:ascii="SimSun" w:hAnsi="SimSun" w:hint="eastAsia"/>
          <w:sz w:val="26"/>
          <w:szCs w:val="26"/>
        </w:rPr>
        <w:t>的部分弟子外出旅行，当他们（晚上）经过一个阿拉伯人地区时，要求当地人招待时，但遭到了拒绝。当地的人们对他们说：“这个地区的首领被毒虫螫了，你们中有会治病吗？”有一位圣门弟子说：“是的。”他来到地区的首领那儿，用《开端章》为其治了病，那个地区的领袖就康复了，然后他们给予他一群羊，他拒绝接受说：“让我告诉先知</w:t>
      </w:r>
      <w:r>
        <w:rPr>
          <w:rFonts w:ascii="SimSun" w:hAnsi="SimSun" w:hint="eastAsia"/>
          <w:sz w:val="26"/>
          <w:szCs w:val="26"/>
        </w:rPr>
        <w:t>（愿主赐福之，并使其平安）</w:t>
      </w:r>
      <w:r w:rsidRPr="00494E75">
        <w:rPr>
          <w:rFonts w:ascii="SimSun" w:hAnsi="SimSun" w:hint="eastAsia"/>
          <w:sz w:val="26"/>
          <w:szCs w:val="26"/>
        </w:rPr>
        <w:t>这一切，看他如何吩咐。”然后他到先知</w:t>
      </w:r>
      <w:r>
        <w:rPr>
          <w:rFonts w:ascii="SimSun" w:hAnsi="SimSun" w:hint="eastAsia"/>
          <w:sz w:val="26"/>
          <w:szCs w:val="26"/>
        </w:rPr>
        <w:t>（愿主赐福之，并使其平安）</w:t>
      </w:r>
      <w:r w:rsidRPr="00494E75">
        <w:rPr>
          <w:rFonts w:ascii="SimSun" w:hAnsi="SimSun" w:hint="eastAsia"/>
          <w:sz w:val="26"/>
          <w:szCs w:val="26"/>
        </w:rPr>
        <w:t>那儿诉说了一切，他说：“主的使者啊！指主发誓，我只用了《开端章》给他治病。”</w:t>
      </w:r>
      <w:r>
        <w:rPr>
          <w:rFonts w:ascii="SimSun" w:hAnsi="SimSun" w:hint="eastAsia"/>
          <w:b/>
          <w:bCs/>
          <w:color w:val="008000"/>
          <w:sz w:val="26"/>
          <w:szCs w:val="26"/>
        </w:rPr>
        <w:t>使者听后微笑着说：</w:t>
      </w:r>
      <w:r w:rsidRPr="00870F16">
        <w:rPr>
          <w:rFonts w:ascii="SimSun" w:hAnsi="SimSun" w:hint="eastAsia"/>
          <w:b/>
          <w:bCs/>
          <w:color w:val="008000"/>
          <w:sz w:val="26"/>
          <w:szCs w:val="26"/>
        </w:rPr>
        <w:t>“</w:t>
      </w:r>
      <w:r w:rsidRPr="00494E75">
        <w:rPr>
          <w:rFonts w:ascii="SimSun" w:hAnsi="SimSun" w:hint="eastAsia"/>
          <w:b/>
          <w:bCs/>
          <w:color w:val="008000"/>
          <w:sz w:val="26"/>
          <w:szCs w:val="26"/>
        </w:rPr>
        <w:t>你怎么知道它就是康复呢</w:t>
      </w:r>
      <w:r w:rsidRPr="00494E75">
        <w:rPr>
          <w:rFonts w:ascii="SimSun" w:hAnsi="SimSun"/>
          <w:b/>
          <w:bCs/>
          <w:color w:val="008000"/>
          <w:sz w:val="26"/>
          <w:szCs w:val="26"/>
        </w:rPr>
        <w:t>?</w:t>
      </w:r>
      <w:r w:rsidRPr="00870F16">
        <w:rPr>
          <w:rFonts w:ascii="SimSun" w:hAnsi="SimSun" w:hint="eastAsia"/>
          <w:b/>
          <w:bCs/>
          <w:color w:val="008000"/>
          <w:sz w:val="26"/>
          <w:szCs w:val="26"/>
        </w:rPr>
        <w:t>”</w:t>
      </w:r>
      <w:r>
        <w:rPr>
          <w:rFonts w:ascii="SimSun" w:hAnsi="SimSun" w:hint="eastAsia"/>
          <w:b/>
          <w:bCs/>
          <w:color w:val="008000"/>
          <w:sz w:val="26"/>
          <w:szCs w:val="26"/>
        </w:rPr>
        <w:t>然后又说：“你们去他们那儿拿来羊群吧!</w:t>
      </w:r>
      <w:r w:rsidRPr="00494E75">
        <w:rPr>
          <w:rFonts w:ascii="SimSun" w:hAnsi="SimSun" w:hint="eastAsia"/>
          <w:b/>
          <w:bCs/>
          <w:color w:val="008000"/>
          <w:sz w:val="26"/>
          <w:szCs w:val="26"/>
        </w:rPr>
        <w:t>给我也来一份。</w:t>
      </w:r>
      <w:r>
        <w:rPr>
          <w:rFonts w:ascii="SimSun" w:hAnsi="SimSun" w:hint="eastAsia"/>
          <w:b/>
          <w:bCs/>
          <w:color w:val="008000"/>
          <w:sz w:val="26"/>
          <w:szCs w:val="26"/>
        </w:rPr>
        <w:t>”</w:t>
      </w:r>
      <w:r w:rsidRPr="00870F16">
        <w:rPr>
          <w:rStyle w:val="a5"/>
          <w:b/>
          <w:color w:val="008000"/>
          <w:lang w:val="zh-CN"/>
        </w:rPr>
        <w:footnoteReference w:id="181"/>
      </w:r>
    </w:p>
    <w:p w:rsidR="006F004A" w:rsidRPr="00870F16" w:rsidRDefault="006F004A" w:rsidP="001B5F79">
      <w:pPr>
        <w:pStyle w:val="a8"/>
        <w:widowControl w:val="0"/>
        <w:bidi w:val="0"/>
        <w:spacing w:beforeLines="50" w:after="0"/>
        <w:ind w:left="0" w:firstLine="520"/>
        <w:jc w:val="both"/>
        <w:rPr>
          <w:rFonts w:cs="Traditional Arabic" w:hint="eastAsia"/>
          <w:sz w:val="26"/>
          <w:szCs w:val="26"/>
          <w:rtl/>
          <w:lang w:eastAsia="zh-CN"/>
        </w:rPr>
      </w:pPr>
      <w:r w:rsidRPr="00870F16">
        <w:rPr>
          <w:rFonts w:ascii="SimSun" w:hAnsi="SimSun" w:hint="eastAsia"/>
          <w:bCs/>
          <w:sz w:val="26"/>
          <w:szCs w:val="26"/>
        </w:rPr>
        <w:sym w:font="Wingdings" w:char="F08D"/>
      </w:r>
      <w:r w:rsidRPr="00870F16">
        <w:rPr>
          <w:rFonts w:ascii="SimSun" w:hAnsi="SimSun" w:cs="Traditional Arabic" w:hint="eastAsia"/>
          <w:sz w:val="26"/>
          <w:szCs w:val="26"/>
          <w:lang w:eastAsia="zh-CN"/>
        </w:rPr>
        <w:t>-</w:t>
      </w:r>
      <w:r w:rsidRPr="00870F16">
        <w:rPr>
          <w:rFonts w:ascii="SimSun" w:hAnsi="SimSun" w:hint="eastAsia"/>
          <w:bCs/>
          <w:sz w:val="26"/>
          <w:szCs w:val="26"/>
          <w:lang w:eastAsia="zh-CN"/>
        </w:rPr>
        <w:t>阿依莎（愿主喜悦她）的传述，</w:t>
      </w:r>
    </w:p>
    <w:p w:rsidR="006F004A" w:rsidRPr="00870F16" w:rsidRDefault="006F004A" w:rsidP="001B5F79">
      <w:pPr>
        <w:pStyle w:val="a8"/>
        <w:widowControl w:val="0"/>
        <w:spacing w:beforeLines="50" w:after="0"/>
        <w:ind w:left="0" w:firstLine="520"/>
        <w:jc w:val="both"/>
        <w:rPr>
          <w:sz w:val="26"/>
          <w:szCs w:val="26"/>
          <w:rtl/>
        </w:rPr>
      </w:pPr>
      <w:r w:rsidRPr="00870F16">
        <w:rPr>
          <w:rFonts w:hint="cs"/>
          <w:sz w:val="26"/>
          <w:szCs w:val="26"/>
          <w:rtl/>
        </w:rPr>
        <w:t>2- و</w:t>
      </w:r>
      <w:r w:rsidRPr="00870F16">
        <w:rPr>
          <w:sz w:val="26"/>
          <w:szCs w:val="26"/>
          <w:rtl/>
        </w:rPr>
        <w:t xml:space="preserve">عن عائشة رضي الله عنها </w:t>
      </w:r>
      <w:r w:rsidRPr="00870F16">
        <w:rPr>
          <w:rFonts w:ascii="SimSun" w:hAnsi="SimSun" w:cs="Times New Roman"/>
          <w:b/>
          <w:bCs/>
          <w:color w:val="008000"/>
          <w:kern w:val="2"/>
          <w:sz w:val="26"/>
          <w:szCs w:val="26"/>
          <w:rtl/>
          <w:lang w:eastAsia="zh-CN" w:bidi="ar-SA"/>
        </w:rPr>
        <w:t>أَنَّ النَّبِيَّ × كان يُـعَوِّذُ بَـعْضَ أَهْلِـهِ، يَـمْسَحُ بِيَدِهِ اليُـمْنَى وَيَـقُولُ: «اللَّهُـمَّ رَبَّ النَّاسِ، أَذْهِبِ البَأْسَ، وَاشْفِهِ وَأَنْتَ الشَّافِي، لا شِفَاءَ إلَّا شِفَاؤُكَ، شِفَاءً لا يُـغَادِرُ سَقَماً».</w:t>
      </w:r>
      <w:r w:rsidRPr="00870F16">
        <w:rPr>
          <w:sz w:val="26"/>
          <w:szCs w:val="26"/>
          <w:rtl/>
        </w:rPr>
        <w:t xml:space="preserve"> متفق عليه.</w:t>
      </w:r>
    </w:p>
    <w:p w:rsidR="006F004A" w:rsidRDefault="006F004A" w:rsidP="001B5F79">
      <w:pPr>
        <w:widowControl/>
        <w:spacing w:beforeLines="50" w:line="500" w:lineRule="exact"/>
        <w:ind w:firstLine="522"/>
        <w:rPr>
          <w:rFonts w:ascii="SimSun" w:hAnsi="SimSun" w:hint="eastAsia"/>
          <w:b/>
          <w:bCs/>
          <w:color w:val="008000"/>
          <w:sz w:val="26"/>
          <w:szCs w:val="26"/>
        </w:rPr>
      </w:pPr>
      <w:r w:rsidRPr="00870F16">
        <w:rPr>
          <w:rFonts w:ascii="SimSun" w:hAnsi="SimSun" w:hint="eastAsia"/>
          <w:b/>
          <w:bCs/>
          <w:color w:val="008000"/>
          <w:sz w:val="26"/>
          <w:szCs w:val="26"/>
        </w:rPr>
        <w:t>“每当我们中有人生病时，主的使者</w:t>
      </w:r>
      <w:r>
        <w:rPr>
          <w:rFonts w:ascii="SimSun" w:hAnsi="SimSun" w:hint="eastAsia"/>
          <w:b/>
          <w:bCs/>
          <w:color w:val="008000"/>
          <w:sz w:val="26"/>
          <w:szCs w:val="26"/>
        </w:rPr>
        <w:t>（愿主赐福之，并使其平安）</w:t>
      </w:r>
      <w:r w:rsidRPr="00870F16">
        <w:rPr>
          <w:rFonts w:ascii="SimSun" w:hAnsi="SimSun" w:hint="eastAsia"/>
          <w:b/>
          <w:bCs/>
          <w:color w:val="008000"/>
          <w:sz w:val="26"/>
          <w:szCs w:val="26"/>
        </w:rPr>
        <w:t>都会用自己的右手摸着病人说</w:t>
      </w:r>
      <w:r w:rsidRPr="00870F16">
        <w:rPr>
          <w:rFonts w:ascii="SimSun" w:hAnsi="SimSun"/>
          <w:b/>
          <w:bCs/>
          <w:color w:val="008000"/>
          <w:sz w:val="26"/>
          <w:szCs w:val="26"/>
        </w:rPr>
        <w:t>：</w:t>
      </w:r>
      <w:r w:rsidRPr="00870F16">
        <w:rPr>
          <w:rFonts w:ascii="SimSun" w:hAnsi="SimSun" w:hint="eastAsia"/>
          <w:b/>
          <w:bCs/>
          <w:color w:val="008000"/>
          <w:sz w:val="26"/>
          <w:szCs w:val="26"/>
        </w:rPr>
        <w:t>‘人类的养育主啊！求您消除疾病吧！求您使其康复吧！您是康复者，除您外，绝无康复者，您康复一切病症。’”</w:t>
      </w:r>
      <w:r w:rsidRPr="00870F16">
        <w:rPr>
          <w:rStyle w:val="a5"/>
          <w:b/>
          <w:color w:val="008000"/>
          <w:lang w:val="zh-CN"/>
        </w:rPr>
        <w:footnoteReference w:id="182"/>
      </w:r>
    </w:p>
    <w:p w:rsidR="006F004A" w:rsidRPr="00870F16" w:rsidRDefault="006F004A" w:rsidP="001B5F79">
      <w:pPr>
        <w:pStyle w:val="a8"/>
        <w:widowControl w:val="0"/>
        <w:bidi w:val="0"/>
        <w:spacing w:beforeLines="50" w:after="0"/>
        <w:ind w:left="0" w:firstLine="520"/>
        <w:jc w:val="both"/>
        <w:rPr>
          <w:rFonts w:cs="Traditional Arabic" w:hint="eastAsia"/>
          <w:sz w:val="26"/>
          <w:szCs w:val="26"/>
          <w:rtl/>
          <w:lang w:eastAsia="zh-CN"/>
        </w:rPr>
      </w:pPr>
      <w:r>
        <w:rPr>
          <w:rFonts w:ascii="SimSun" w:hAnsi="SimSun" w:hint="eastAsia"/>
          <w:bCs/>
          <w:sz w:val="26"/>
          <w:szCs w:val="26"/>
        </w:rPr>
        <w:sym w:font="Wingdings" w:char="F08E"/>
      </w:r>
      <w:r w:rsidRPr="00870F16">
        <w:rPr>
          <w:rFonts w:ascii="SimSun" w:hAnsi="SimSun" w:cs="Traditional Arabic" w:hint="eastAsia"/>
          <w:sz w:val="26"/>
          <w:szCs w:val="26"/>
          <w:lang w:eastAsia="zh-CN"/>
        </w:rPr>
        <w:t>-</w:t>
      </w:r>
      <w:r w:rsidRPr="00870F16">
        <w:rPr>
          <w:rFonts w:ascii="SimSun" w:hAnsi="SimSun" w:hint="eastAsia"/>
          <w:bCs/>
          <w:sz w:val="26"/>
          <w:szCs w:val="26"/>
          <w:lang w:eastAsia="zh-CN"/>
        </w:rPr>
        <w:t>阿依莎（愿主喜悦她）的传述，</w:t>
      </w:r>
      <w:r w:rsidRPr="00870F16">
        <w:rPr>
          <w:rFonts w:ascii="SimSun" w:hAnsi="SimSun" w:hint="eastAsia"/>
          <w:sz w:val="26"/>
          <w:szCs w:val="26"/>
          <w:lang w:eastAsia="zh-CN"/>
        </w:rPr>
        <w:t>她说：</w:t>
      </w:r>
    </w:p>
    <w:p w:rsidR="006F004A" w:rsidRPr="00870F16" w:rsidRDefault="006F004A" w:rsidP="001B5F79">
      <w:pPr>
        <w:pStyle w:val="a8"/>
        <w:widowControl w:val="0"/>
        <w:spacing w:beforeLines="50" w:after="0"/>
        <w:ind w:left="0" w:firstLine="520"/>
        <w:jc w:val="both"/>
        <w:rPr>
          <w:rFonts w:hint="eastAsia"/>
          <w:sz w:val="26"/>
          <w:szCs w:val="26"/>
          <w:lang w:eastAsia="zh-CN"/>
        </w:rPr>
      </w:pPr>
      <w:r w:rsidRPr="00870F16">
        <w:rPr>
          <w:rFonts w:hint="cs"/>
          <w:sz w:val="26"/>
          <w:szCs w:val="26"/>
          <w:rtl/>
        </w:rPr>
        <w:t>3</w:t>
      </w:r>
      <w:r w:rsidRPr="00870F16">
        <w:rPr>
          <w:sz w:val="26"/>
          <w:szCs w:val="26"/>
          <w:rtl/>
        </w:rPr>
        <w:t xml:space="preserve">- </w:t>
      </w:r>
      <w:r w:rsidRPr="00870F16">
        <w:rPr>
          <w:rFonts w:hint="cs"/>
          <w:sz w:val="26"/>
          <w:szCs w:val="26"/>
          <w:rtl/>
        </w:rPr>
        <w:t>و</w:t>
      </w:r>
      <w:r w:rsidRPr="00870F16">
        <w:rPr>
          <w:sz w:val="26"/>
          <w:szCs w:val="26"/>
          <w:rtl/>
        </w:rPr>
        <w:t xml:space="preserve">عن عائشة رضي الله عنها قالت: </w:t>
      </w:r>
      <w:r w:rsidRPr="00870F16">
        <w:rPr>
          <w:rFonts w:ascii="SimSun" w:hAnsi="SimSun" w:cs="Times New Roman"/>
          <w:b/>
          <w:bCs/>
          <w:color w:val="008000"/>
          <w:kern w:val="2"/>
          <w:sz w:val="26"/>
          <w:szCs w:val="26"/>
          <w:rtl/>
          <w:lang w:eastAsia="zh-CN" w:bidi="ar-SA"/>
        </w:rPr>
        <w:t>كَانَ رَسُولُ الله × يَـقُولُ فِي الرُّقْيةِ: «بِاسْمِ الله تُرْبَةُ أَرْضِنَا، وَرِيقَةُ بَـعْضِنَا، يُشْفَى سَقِيمُنَا، بِإذْنِ رَبِّنَا».</w:t>
      </w:r>
      <w:r w:rsidRPr="00870F16">
        <w:rPr>
          <w:sz w:val="26"/>
          <w:szCs w:val="26"/>
          <w:rtl/>
        </w:rPr>
        <w:t xml:space="preserve"> متفق عليه.</w:t>
      </w:r>
    </w:p>
    <w:p w:rsidR="006F004A" w:rsidRPr="00870F16" w:rsidRDefault="006F004A" w:rsidP="001B5F79">
      <w:pPr>
        <w:widowControl/>
        <w:spacing w:beforeLines="50" w:line="500" w:lineRule="exact"/>
        <w:ind w:firstLine="522"/>
        <w:rPr>
          <w:rFonts w:ascii="SimSun" w:hAnsi="SimSun" w:cs="Arial"/>
          <w:bCs/>
          <w:sz w:val="26"/>
          <w:szCs w:val="26"/>
        </w:rPr>
      </w:pPr>
      <w:r w:rsidRPr="00870F16">
        <w:rPr>
          <w:rFonts w:ascii="SimSun" w:hAnsi="SimSun" w:hint="eastAsia"/>
          <w:b/>
          <w:bCs/>
          <w:color w:val="008000"/>
          <w:sz w:val="26"/>
          <w:szCs w:val="26"/>
        </w:rPr>
        <w:t>“</w:t>
      </w:r>
      <w:r w:rsidRPr="002243B1">
        <w:rPr>
          <w:rFonts w:ascii="SimSun" w:hAnsi="SimSun" w:hint="eastAsia"/>
          <w:b/>
          <w:bCs/>
          <w:color w:val="008000"/>
          <w:sz w:val="26"/>
          <w:szCs w:val="26"/>
        </w:rPr>
        <w:t>以真主的名义，我们这里的土壤加上我们部分人的唾液，凭借真主的意欲，我们的病症可以得到治愈</w:t>
      </w:r>
      <w:r w:rsidRPr="00870F16">
        <w:rPr>
          <w:rFonts w:ascii="SimSun" w:hAnsi="SimSun" w:hint="eastAsia"/>
          <w:b/>
          <w:bCs/>
          <w:color w:val="008000"/>
          <w:sz w:val="26"/>
          <w:szCs w:val="26"/>
        </w:rPr>
        <w:t>。”</w:t>
      </w:r>
      <w:r w:rsidRPr="00870F16">
        <w:rPr>
          <w:rStyle w:val="a5"/>
          <w:b/>
          <w:color w:val="008000"/>
          <w:lang w:val="zh-CN"/>
        </w:rPr>
        <w:footnoteReference w:id="183"/>
      </w:r>
    </w:p>
    <w:p w:rsidR="006F004A" w:rsidRPr="00BB61DE" w:rsidRDefault="006F004A" w:rsidP="001B5F79">
      <w:pPr>
        <w:pStyle w:val="a8"/>
        <w:widowControl w:val="0"/>
        <w:bidi w:val="0"/>
        <w:spacing w:beforeLines="50" w:after="0"/>
        <w:ind w:left="0" w:firstLine="520"/>
        <w:jc w:val="both"/>
        <w:rPr>
          <w:rFonts w:ascii="SimSun" w:hAnsi="SimSun" w:cs="Arial" w:hint="eastAsia"/>
          <w:bCs/>
          <w:sz w:val="26"/>
          <w:szCs w:val="26"/>
          <w:lang w:eastAsia="zh-CN"/>
        </w:rPr>
      </w:pPr>
      <w:r w:rsidRPr="00BB61DE">
        <w:rPr>
          <w:rFonts w:ascii="SimSun" w:hAnsi="SimSun" w:cs="Arial" w:hint="eastAsia"/>
          <w:bCs/>
          <w:sz w:val="26"/>
          <w:szCs w:val="26"/>
          <w:lang w:eastAsia="zh-CN"/>
        </w:rPr>
        <w:sym w:font="Wingdings" w:char="F046"/>
      </w:r>
      <w:r w:rsidRPr="00BB61DE">
        <w:rPr>
          <w:rFonts w:ascii="SimSun" w:hAnsi="SimSun" w:cs="Arial" w:hint="eastAsia"/>
          <w:bCs/>
          <w:sz w:val="26"/>
          <w:szCs w:val="26"/>
          <w:lang w:eastAsia="zh-CN"/>
        </w:rPr>
        <w:t>-</w:t>
      </w:r>
      <w:r>
        <w:rPr>
          <w:rFonts w:ascii="SimSun" w:hAnsi="SimSun" w:cs="Arial" w:hint="eastAsia"/>
          <w:bCs/>
          <w:sz w:val="26"/>
          <w:szCs w:val="26"/>
          <w:lang w:eastAsia="zh-CN"/>
        </w:rPr>
        <w:t>用他的是指沾上自己的唾液，然后把它放在泥土上，把沾上的泥土抹在伤口或病症上，抹时念这段杜啊。</w:t>
      </w:r>
    </w:p>
    <w:p w:rsidR="006F004A" w:rsidRPr="00870F16" w:rsidRDefault="006F004A" w:rsidP="001B5F79">
      <w:pPr>
        <w:pStyle w:val="a8"/>
        <w:widowControl w:val="0"/>
        <w:bidi w:val="0"/>
        <w:spacing w:beforeLines="50" w:after="0"/>
        <w:ind w:left="0" w:firstLine="520"/>
        <w:jc w:val="both"/>
        <w:rPr>
          <w:rFonts w:ascii="SimSun" w:hAnsi="SimSun" w:cs="Arial" w:hint="eastAsia"/>
          <w:bCs/>
          <w:sz w:val="26"/>
          <w:szCs w:val="26"/>
          <w:lang w:eastAsia="zh-CN"/>
        </w:rPr>
      </w:pPr>
      <w:r w:rsidRPr="00870F16">
        <w:rPr>
          <w:rFonts w:ascii="SimSun" w:hAnsi="SimSun" w:cs="Arial" w:hint="eastAsia"/>
          <w:bCs/>
          <w:sz w:val="26"/>
          <w:szCs w:val="26"/>
          <w:lang w:eastAsia="zh-CN"/>
        </w:rPr>
        <w:t>艾布赛尔德（愿主喜悦他俩）的传述，</w:t>
      </w:r>
    </w:p>
    <w:p w:rsidR="006F004A" w:rsidRPr="00870F16" w:rsidRDefault="006F004A" w:rsidP="001B5F79">
      <w:pPr>
        <w:pStyle w:val="a8"/>
        <w:widowControl w:val="0"/>
        <w:spacing w:beforeLines="50" w:after="0"/>
        <w:ind w:left="0" w:firstLine="520"/>
        <w:jc w:val="both"/>
        <w:rPr>
          <w:rFonts w:hint="eastAsia"/>
          <w:sz w:val="26"/>
          <w:szCs w:val="26"/>
          <w:lang w:eastAsia="zh-CN"/>
        </w:rPr>
      </w:pPr>
      <w:r w:rsidRPr="00870F16">
        <w:rPr>
          <w:rFonts w:hint="cs"/>
          <w:sz w:val="26"/>
          <w:szCs w:val="26"/>
          <w:rtl/>
        </w:rPr>
        <w:t>4</w:t>
      </w:r>
      <w:r w:rsidRPr="00870F16">
        <w:rPr>
          <w:sz w:val="26"/>
          <w:szCs w:val="26"/>
          <w:rtl/>
        </w:rPr>
        <w:t xml:space="preserve">- </w:t>
      </w:r>
      <w:r w:rsidRPr="00870F16">
        <w:rPr>
          <w:rFonts w:hint="cs"/>
          <w:sz w:val="26"/>
          <w:szCs w:val="26"/>
          <w:rtl/>
        </w:rPr>
        <w:t>و</w:t>
      </w:r>
      <w:r w:rsidRPr="00870F16">
        <w:rPr>
          <w:sz w:val="26"/>
          <w:szCs w:val="26"/>
          <w:rtl/>
        </w:rPr>
        <w:t>عن أبي سعيد رضي الله عنه</w:t>
      </w:r>
      <w:r w:rsidRPr="00870F16">
        <w:rPr>
          <w:rFonts w:cs="Times New Roman"/>
          <w:b/>
          <w:bCs/>
          <w:color w:val="008000"/>
          <w:kern w:val="2"/>
          <w:sz w:val="26"/>
          <w:szCs w:val="26"/>
          <w:rtl/>
          <w:lang w:eastAsia="zh-CN" w:bidi="ar-SA"/>
        </w:rPr>
        <w:t xml:space="preserve"> أَنَّ جِبريلَ أَتَى النَّبِيَّ × فَقَالَ: يَا مُـحَـمَّدُ اشْتَـكَيتَ؟ فَقَالَ: «نَعَمْ» قَالَ: بِاسْمِ الله أَرْقِيكَ، مِنْ كُلِّ شَيْءٍ يُؤْذِيكَ، مِنْ شَرِّ كُلِّ نَفْسٍ، أَوْ عَيْنِ حَاسِدٍ، الله يَشْفِيكَ، بِاسْمِ الله أَرْقِيكَ</w:t>
      </w:r>
      <w:r w:rsidRPr="00870F16">
        <w:rPr>
          <w:sz w:val="26"/>
          <w:szCs w:val="26"/>
          <w:rtl/>
        </w:rPr>
        <w:t>. أخرجه مسلم.</w:t>
      </w:r>
    </w:p>
    <w:p w:rsidR="006F004A" w:rsidRDefault="006F004A" w:rsidP="001B5F79">
      <w:pPr>
        <w:widowControl/>
        <w:spacing w:beforeLines="50" w:line="500" w:lineRule="exact"/>
        <w:ind w:firstLine="522"/>
        <w:rPr>
          <w:rFonts w:ascii="SimSun" w:hAnsi="SimSun" w:cs="Arial"/>
          <w:bCs/>
          <w:sz w:val="26"/>
          <w:szCs w:val="28"/>
        </w:rPr>
      </w:pPr>
      <w:r w:rsidRPr="00870F16">
        <w:rPr>
          <w:rFonts w:ascii="SimSun" w:hAnsi="SimSun" w:hint="eastAsia"/>
          <w:b/>
          <w:bCs/>
          <w:color w:val="008000"/>
          <w:sz w:val="26"/>
          <w:szCs w:val="26"/>
        </w:rPr>
        <w:t>吉布拉依赖天使来对先知</w:t>
      </w:r>
      <w:r>
        <w:rPr>
          <w:rFonts w:ascii="SimSun" w:hAnsi="SimSun" w:hint="eastAsia"/>
          <w:b/>
          <w:bCs/>
          <w:color w:val="008000"/>
          <w:sz w:val="26"/>
          <w:szCs w:val="26"/>
        </w:rPr>
        <w:t>（愿主赐福之，并使其平安）</w:t>
      </w:r>
      <w:r w:rsidRPr="00870F16">
        <w:rPr>
          <w:rFonts w:ascii="SimSun" w:hAnsi="SimSun" w:hint="eastAsia"/>
          <w:b/>
          <w:bCs/>
          <w:color w:val="008000"/>
          <w:sz w:val="26"/>
          <w:szCs w:val="26"/>
        </w:rPr>
        <w:t>说：“穆罕默德啊！你生病了？”先知说：“是的。”他说：“凭借真主的遵命我为你</w:t>
      </w:r>
      <w:r w:rsidRPr="002243B1">
        <w:rPr>
          <w:rFonts w:ascii="SimSun" w:hAnsi="SimSun" w:hint="eastAsia"/>
          <w:b/>
          <w:bCs/>
          <w:color w:val="008000"/>
          <w:sz w:val="26"/>
          <w:szCs w:val="26"/>
        </w:rPr>
        <w:t>治疗，治疗所有的伤害——来自人类的伤害，或妒眼的伤害，愿真主使你康复，</w:t>
      </w:r>
      <w:r w:rsidRPr="00870F16">
        <w:rPr>
          <w:rFonts w:ascii="SimSun" w:hAnsi="SimSun" w:hint="eastAsia"/>
          <w:b/>
          <w:bCs/>
          <w:color w:val="008000"/>
          <w:sz w:val="26"/>
          <w:szCs w:val="26"/>
        </w:rPr>
        <w:t>凭借真主的遵命我为你</w:t>
      </w:r>
      <w:r w:rsidRPr="002243B1">
        <w:rPr>
          <w:rFonts w:ascii="SimSun" w:hAnsi="SimSun" w:hint="eastAsia"/>
          <w:b/>
          <w:bCs/>
          <w:color w:val="008000"/>
          <w:sz w:val="26"/>
          <w:szCs w:val="26"/>
        </w:rPr>
        <w:t>治疗</w:t>
      </w:r>
      <w:r>
        <w:rPr>
          <w:rFonts w:ascii="SimSun" w:hAnsi="SimSun" w:hint="eastAsia"/>
          <w:b/>
          <w:bCs/>
          <w:color w:val="008000"/>
          <w:sz w:val="26"/>
          <w:szCs w:val="26"/>
        </w:rPr>
        <w:t>。”</w:t>
      </w:r>
      <w:r w:rsidRPr="00CD0D09">
        <w:rPr>
          <w:rStyle w:val="a5"/>
          <w:b/>
          <w:color w:val="008000"/>
          <w:lang w:val="zh-CN"/>
        </w:rPr>
        <w:footnoteReference w:id="184"/>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出现瘟疫时，穆斯林应该如何对待</w:t>
      </w:r>
      <w:r w:rsidRPr="009D6783">
        <w:rPr>
          <w:rFonts w:ascii="STXingkai" w:eastAsia="STXingkai" w:hAnsi="SimSun" w:cs="Arial" w:hint="eastAsia"/>
          <w:bCs/>
          <w:sz w:val="28"/>
          <w:szCs w:val="30"/>
        </w:rPr>
        <w:t>：</w:t>
      </w:r>
    </w:p>
    <w:p w:rsidR="006F004A" w:rsidRPr="00870F16" w:rsidRDefault="006F004A" w:rsidP="001B5F79">
      <w:pPr>
        <w:pStyle w:val="a8"/>
        <w:widowControl w:val="0"/>
        <w:bidi w:val="0"/>
        <w:spacing w:beforeLines="50" w:after="0"/>
        <w:ind w:left="0" w:firstLine="520"/>
        <w:jc w:val="both"/>
        <w:rPr>
          <w:rFonts w:ascii="SimSun" w:hAnsi="SimSun" w:cs="Times New Roman" w:hint="eastAsia"/>
          <w:b/>
          <w:bCs/>
          <w:color w:val="008000"/>
          <w:kern w:val="2"/>
          <w:sz w:val="26"/>
          <w:szCs w:val="26"/>
          <w:lang w:eastAsia="zh-CN" w:bidi="ar-SA"/>
        </w:rPr>
      </w:pPr>
      <w:r w:rsidRPr="00870F16">
        <w:rPr>
          <w:rFonts w:ascii="SimSun" w:hAnsi="SimSun" w:cs="Arial" w:hint="eastAsia"/>
          <w:bCs/>
          <w:sz w:val="26"/>
          <w:szCs w:val="26"/>
          <w:lang w:eastAsia="zh-CN"/>
        </w:rPr>
        <w:t>欧沙麦·本·宰德（愿主喜悦他俩）的传述，他说：</w:t>
      </w:r>
      <w:r w:rsidRPr="00870F16">
        <w:rPr>
          <w:rFonts w:ascii="SimSun" w:hAnsi="SimSun" w:cs="Times New Roman" w:hint="eastAsia"/>
          <w:b/>
          <w:bCs/>
          <w:color w:val="008000"/>
          <w:kern w:val="2"/>
          <w:sz w:val="26"/>
          <w:szCs w:val="26"/>
          <w:lang w:eastAsia="zh-CN" w:bidi="ar-SA"/>
        </w:rPr>
        <w:t>主的使者</w:t>
      </w:r>
      <w:r>
        <w:rPr>
          <w:rFonts w:ascii="SimSun" w:hAnsi="SimSun" w:cs="Times New Roman" w:hint="eastAsia"/>
          <w:b/>
          <w:bCs/>
          <w:color w:val="008000"/>
          <w:kern w:val="2"/>
          <w:sz w:val="26"/>
          <w:szCs w:val="26"/>
          <w:lang w:eastAsia="zh-CN" w:bidi="ar-SA"/>
        </w:rPr>
        <w:t>（愿主赐福之，并使其平安）</w:t>
      </w:r>
      <w:r w:rsidRPr="00870F16">
        <w:rPr>
          <w:rFonts w:ascii="SimSun" w:hAnsi="SimSun" w:cs="Times New Roman" w:hint="eastAsia"/>
          <w:b/>
          <w:bCs/>
          <w:color w:val="008000"/>
          <w:kern w:val="2"/>
          <w:sz w:val="26"/>
          <w:szCs w:val="26"/>
          <w:lang w:eastAsia="zh-CN" w:bidi="ar-SA"/>
        </w:rPr>
        <w:t>说：</w:t>
      </w:r>
    </w:p>
    <w:p w:rsidR="006F004A" w:rsidRPr="00870F16" w:rsidRDefault="006F004A" w:rsidP="001B5F79">
      <w:pPr>
        <w:pStyle w:val="ac"/>
        <w:spacing w:beforeLines="50" w:after="0"/>
        <w:ind w:left="0" w:firstLine="520"/>
        <w:jc w:val="both"/>
        <w:rPr>
          <w:rFonts w:hint="eastAsia"/>
          <w:sz w:val="26"/>
          <w:szCs w:val="26"/>
          <w:lang w:eastAsia="zh-CN"/>
        </w:rPr>
      </w:pPr>
      <w:r w:rsidRPr="00870F16">
        <w:rPr>
          <w:sz w:val="26"/>
          <w:szCs w:val="26"/>
          <w:rtl/>
        </w:rPr>
        <w:t xml:space="preserve">عن أسامة بن زيد رضي الله عنهما قال: </w:t>
      </w:r>
      <w:r w:rsidRPr="00870F16">
        <w:rPr>
          <w:rFonts w:cs="Times New Roman"/>
          <w:b/>
          <w:bCs/>
          <w:color w:val="008000"/>
          <w:kern w:val="2"/>
          <w:sz w:val="26"/>
          <w:szCs w:val="26"/>
          <w:rtl/>
          <w:lang w:eastAsia="zh-CN" w:bidi="ar-SA"/>
        </w:rPr>
        <w:t>قال رسول الله ×: «الطَّاعُونُ رِجْسٌ أُرْسِلَ عَلَى طَائِفَةٍ مِنْ بَنِي إسْرَائِيل أوْ عَلَى مَنْ كَانَ قَبْلَكُمْ، فَإذَا سَمِعْتُـمْ بِـهِ بِأرْضٍ فَلا تَقْدَمُوا عَلَيْـهِ، وَإذَا وَقَعَ بِأرْضٍ وَأنْتُـمْ بِـهَا فَلا تَـخْرُجُوا فِرَارا</w:t>
      </w:r>
      <w:r w:rsidRPr="00870F16">
        <w:rPr>
          <w:rFonts w:cs="Times New Roman" w:hint="cs"/>
          <w:b/>
          <w:bCs/>
          <w:color w:val="008000"/>
          <w:kern w:val="2"/>
          <w:sz w:val="26"/>
          <w:szCs w:val="26"/>
          <w:rtl/>
          <w:lang w:eastAsia="zh-CN" w:bidi="ar-SA"/>
        </w:rPr>
        <w:t>ً</w:t>
      </w:r>
      <w:r w:rsidRPr="00870F16">
        <w:rPr>
          <w:rFonts w:cs="Times New Roman"/>
          <w:b/>
          <w:bCs/>
          <w:color w:val="008000"/>
          <w:kern w:val="2"/>
          <w:sz w:val="26"/>
          <w:szCs w:val="26"/>
          <w:rtl/>
          <w:lang w:eastAsia="zh-CN" w:bidi="ar-SA"/>
        </w:rPr>
        <w:t xml:space="preserve"> مِنْـهُ»</w:t>
      </w:r>
      <w:r w:rsidRPr="00870F16">
        <w:rPr>
          <w:sz w:val="26"/>
          <w:szCs w:val="26"/>
          <w:rtl/>
        </w:rPr>
        <w:t>. متفق عليه.</w:t>
      </w:r>
    </w:p>
    <w:p w:rsidR="006F004A" w:rsidRDefault="006F004A" w:rsidP="001B5F79">
      <w:pPr>
        <w:widowControl/>
        <w:spacing w:beforeLines="50" w:line="500" w:lineRule="exact"/>
        <w:ind w:firstLine="522"/>
        <w:rPr>
          <w:rFonts w:ascii="SimSun" w:hAnsi="SimSun" w:cs="Arial"/>
          <w:bCs/>
          <w:sz w:val="26"/>
          <w:szCs w:val="28"/>
        </w:rPr>
      </w:pPr>
      <w:r w:rsidRPr="00870F16">
        <w:rPr>
          <w:rFonts w:ascii="SimSun" w:hAnsi="SimSun" w:hint="eastAsia"/>
          <w:b/>
          <w:bCs/>
          <w:color w:val="008000"/>
          <w:sz w:val="26"/>
          <w:szCs w:val="26"/>
        </w:rPr>
        <w:t>“瘟疫是对以色列后裔中的一伙人、或者是对你们之前的人们所降示的一种刑罚。如果你们听到某地有瘟疫，你们就不要去那里；如果在你们所住的地方发生了瘟疫，</w:t>
      </w:r>
      <w:r w:rsidRPr="00014A82">
        <w:rPr>
          <w:rFonts w:ascii="SimSun" w:hAnsi="SimSun" w:hint="eastAsia"/>
          <w:b/>
          <w:bCs/>
          <w:color w:val="008000"/>
          <w:sz w:val="26"/>
          <w:szCs w:val="26"/>
        </w:rPr>
        <w:t>你们就不要离开</w:t>
      </w:r>
      <w:r w:rsidRPr="00BA417C">
        <w:rPr>
          <w:rFonts w:ascii="SimSun" w:hAnsi="SimSun" w:hint="eastAsia"/>
          <w:b/>
          <w:bCs/>
          <w:color w:val="008000"/>
          <w:sz w:val="26"/>
          <w:szCs w:val="26"/>
        </w:rPr>
        <w:t>。”</w:t>
      </w:r>
      <w:r w:rsidRPr="00CD0D09">
        <w:rPr>
          <w:rStyle w:val="a5"/>
          <w:b/>
          <w:color w:val="008000"/>
          <w:lang w:val="zh-CN"/>
        </w:rPr>
        <w:footnoteReference w:id="185"/>
      </w:r>
    </w:p>
    <w:p w:rsidR="006F004A" w:rsidRDefault="006F004A" w:rsidP="001B5F79">
      <w:pPr>
        <w:pStyle w:val="a8"/>
        <w:widowControl w:val="0"/>
        <w:bidi w:val="0"/>
        <w:spacing w:beforeLines="50" w:after="0"/>
        <w:ind w:left="0" w:firstLine="520"/>
        <w:jc w:val="both"/>
        <w:rPr>
          <w:rFonts w:ascii="SimSun" w:hAnsi="SimSun" w:cs="Arial" w:hint="eastAsia"/>
          <w:bCs/>
          <w:sz w:val="26"/>
          <w:szCs w:val="28"/>
          <w:lang w:eastAsia="zh-CN"/>
        </w:rPr>
      </w:pPr>
    </w:p>
    <w:p w:rsidR="006F004A" w:rsidRPr="0022551F" w:rsidRDefault="006F004A" w:rsidP="007954C5">
      <w:pPr>
        <w:spacing w:beforeLines="50" w:line="500" w:lineRule="exact"/>
        <w:jc w:val="center"/>
        <w:rPr>
          <w:rFonts w:ascii="STXingkai" w:eastAsia="STXingkai" w:hAnsi="SimSun" w:cs="SimSun"/>
          <w:b/>
          <w:bCs/>
          <w:sz w:val="32"/>
          <w:szCs w:val="32"/>
          <w:lang w:bidi="ar-JO"/>
        </w:rPr>
      </w:pPr>
      <w:r>
        <w:rPr>
          <w:rFonts w:ascii="SimSun" w:hAnsi="SimSun" w:cs="Arial"/>
          <w:bCs/>
          <w:sz w:val="26"/>
          <w:szCs w:val="28"/>
        </w:rPr>
        <w:br w:type="page"/>
      </w:r>
      <w:r>
        <w:rPr>
          <w:rFonts w:ascii="STXingkai" w:eastAsia="STXingkai" w:hAnsi="SimSun" w:cs="SimSun" w:hint="eastAsia"/>
          <w:b/>
          <w:bCs/>
          <w:sz w:val="32"/>
          <w:szCs w:val="32"/>
          <w:lang w:bidi="ar-JO"/>
        </w:rPr>
        <w:t>10</w:t>
      </w:r>
      <w:r w:rsidRPr="00AB2CDD">
        <w:rPr>
          <w:rFonts w:ascii="STXingkai" w:eastAsia="STXingkai" w:hAnsi="SimSun" w:cs="SimSun" w:hint="eastAsia"/>
          <w:b/>
          <w:bCs/>
          <w:sz w:val="32"/>
          <w:szCs w:val="32"/>
          <w:lang w:bidi="ar-JO"/>
        </w:rPr>
        <w:t>-</w:t>
      </w:r>
      <w:r>
        <w:rPr>
          <w:rFonts w:ascii="STXingkai" w:eastAsia="STXingkai" w:hAnsi="SimSun" w:cs="SimSun" w:hint="eastAsia"/>
          <w:b/>
          <w:bCs/>
          <w:sz w:val="32"/>
          <w:szCs w:val="32"/>
          <w:lang w:bidi="ar-JO"/>
        </w:rPr>
        <w:t>穿戴</w:t>
      </w:r>
      <w:r w:rsidRPr="0022551F">
        <w:rPr>
          <w:rFonts w:ascii="STXingkai" w:eastAsia="STXingkai" w:hAnsi="SimSun" w:cs="SimSun" w:hint="eastAsia"/>
          <w:b/>
          <w:bCs/>
          <w:sz w:val="32"/>
          <w:szCs w:val="32"/>
          <w:lang w:bidi="ar-JO"/>
        </w:rPr>
        <w:t>的礼节</w:t>
      </w:r>
    </w:p>
    <w:p w:rsidR="006F004A" w:rsidRDefault="006F004A" w:rsidP="001B5F79">
      <w:pPr>
        <w:widowControl/>
        <w:spacing w:beforeLines="50" w:line="500" w:lineRule="exact"/>
        <w:rPr>
          <w:rFonts w:ascii="STXingkai" w:eastAsia="STXingkai" w:hAnsi="SimSun" w:cs="Arial" w:hint="eastAsia"/>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穿戴的裨益</w:t>
      </w:r>
      <w:r w:rsidRPr="009D6783">
        <w:rPr>
          <w:rFonts w:ascii="STXingkai" w:eastAsia="STXingkai" w:hAnsi="SimSun" w:cs="Arial" w:hint="eastAsia"/>
          <w:bCs/>
          <w:sz w:val="28"/>
          <w:szCs w:val="30"/>
        </w:rPr>
        <w:t>：</w:t>
      </w:r>
    </w:p>
    <w:p w:rsidR="006F004A" w:rsidRPr="007A4512" w:rsidRDefault="006F004A" w:rsidP="001B5F79">
      <w:pPr>
        <w:pStyle w:val="a8"/>
        <w:widowControl w:val="0"/>
        <w:bidi w:val="0"/>
        <w:spacing w:beforeLines="50" w:after="0"/>
        <w:ind w:left="0" w:firstLine="520"/>
        <w:jc w:val="both"/>
        <w:rPr>
          <w:rFonts w:ascii="STXingkai" w:eastAsia="STXingkai" w:hAnsi="SimSun" w:cs="Traditional Arabic" w:hint="eastAsia"/>
          <w:sz w:val="26"/>
          <w:szCs w:val="26"/>
          <w:lang w:eastAsia="zh-CN"/>
        </w:rPr>
      </w:pPr>
      <w:r w:rsidRPr="007A4512">
        <w:rPr>
          <w:rFonts w:ascii="STXingkai" w:eastAsia="STXingkai" w:hAnsi="SimSun" w:cs="Traditional Arabic" w:hint="eastAsia"/>
          <w:sz w:val="26"/>
          <w:szCs w:val="26"/>
          <w:lang w:eastAsia="zh-CN"/>
        </w:rPr>
        <w:t>第一：装饰与遮盖羞体。</w:t>
      </w:r>
    </w:p>
    <w:p w:rsidR="006F004A" w:rsidRPr="00AA64FF" w:rsidRDefault="006F004A" w:rsidP="001B5F79">
      <w:pPr>
        <w:pStyle w:val="a8"/>
        <w:widowControl w:val="0"/>
        <w:bidi w:val="0"/>
        <w:spacing w:beforeLines="50" w:after="0"/>
        <w:ind w:left="0" w:firstLine="520"/>
        <w:jc w:val="both"/>
        <w:rPr>
          <w:rFonts w:ascii="SimSun" w:hAnsi="SimSun" w:cs="Traditional Arabic"/>
          <w:sz w:val="26"/>
          <w:szCs w:val="26"/>
          <w:lang w:eastAsia="zh-CN"/>
        </w:rPr>
      </w:pPr>
      <w:r w:rsidRPr="00AA64FF">
        <w:rPr>
          <w:rFonts w:ascii="SimSun" w:hAnsi="SimSun" w:cs="Traditional Arabic" w:hint="eastAsia"/>
          <w:sz w:val="26"/>
          <w:szCs w:val="26"/>
          <w:lang w:eastAsia="zh-CN"/>
        </w:rPr>
        <w:t>犹如超绝万物的真主所说：</w:t>
      </w:r>
    </w:p>
    <w:p w:rsidR="006F004A" w:rsidRPr="00BA417C" w:rsidRDefault="006F004A" w:rsidP="001B5F79">
      <w:pPr>
        <w:pStyle w:val="a8"/>
        <w:widowControl w:val="0"/>
        <w:spacing w:beforeLines="50" w:after="0"/>
        <w:ind w:left="0" w:firstLine="520"/>
        <w:jc w:val="both"/>
        <w:rPr>
          <w:sz w:val="26"/>
          <w:szCs w:val="26"/>
          <w:rtl/>
        </w:rPr>
      </w:pPr>
      <w:r w:rsidRPr="00BA417C">
        <w:rPr>
          <w:sz w:val="26"/>
          <w:szCs w:val="26"/>
          <w:rtl/>
        </w:rPr>
        <w:t>قال سبحانه:</w:t>
      </w:r>
      <w:r w:rsidRPr="00BA417C">
        <w:rPr>
          <w:rFonts w:hint="cs"/>
          <w:sz w:val="26"/>
          <w:szCs w:val="26"/>
          <w:rtl/>
        </w:rPr>
        <w:t xml:space="preserve"> </w:t>
      </w:r>
      <w:r w:rsidRPr="007A4512">
        <w:rPr>
          <w:rFonts w:ascii="QCF_BSML" w:hAnsi="QCF_BSML" w:cs="QCF_BSML"/>
          <w:b/>
          <w:bCs/>
          <w:color w:val="0000FF"/>
          <w:sz w:val="26"/>
          <w:szCs w:val="26"/>
          <w:rtl/>
        </w:rPr>
        <w:t>(</w:t>
      </w:r>
      <w:r w:rsidRPr="007A4512">
        <w:rPr>
          <w:rFonts w:ascii="QCF_P153" w:hAnsi="QCF_P153" w:cs="QCF_P153"/>
          <w:b/>
          <w:bCs/>
          <w:color w:val="0000FF"/>
          <w:sz w:val="26"/>
          <w:szCs w:val="26"/>
          <w:rtl/>
        </w:rPr>
        <w:t xml:space="preserve">ﭴ ﭵ ﭶ ﭷ ﭸ ﭹ ﭺ </w:t>
      </w:r>
      <w:r w:rsidRPr="007A4512">
        <w:rPr>
          <w:rFonts w:ascii="QCF_P153" w:hAnsi="QCF_P153" w:cs="QCF_P153"/>
          <w:b/>
          <w:bCs/>
          <w:color w:val="0000FF"/>
          <w:spacing w:val="10"/>
          <w:sz w:val="26"/>
          <w:szCs w:val="26"/>
          <w:rtl/>
        </w:rPr>
        <w:t>ﭻ ﭼ ﭽ ﭾ ﭿ ﮀ ﮁ ﮂ ﮃ ﮄ ﮅ ﮆ ﮇ ﮈ</w:t>
      </w:r>
      <w:r w:rsidRPr="007A4512">
        <w:rPr>
          <w:rFonts w:ascii="QCF_BSML" w:hAnsi="QCF_BSML" w:cs="QCF_BSML"/>
          <w:b/>
          <w:bCs/>
          <w:color w:val="0000FF"/>
          <w:spacing w:val="10"/>
          <w:sz w:val="26"/>
          <w:szCs w:val="26"/>
          <w:rtl/>
        </w:rPr>
        <w:t>)</w:t>
      </w:r>
      <w:r w:rsidRPr="00BA417C">
        <w:rPr>
          <w:rStyle w:val="Char1"/>
          <w:sz w:val="26"/>
          <w:szCs w:val="26"/>
          <w:rtl/>
        </w:rPr>
        <w:t xml:space="preserve"> [الأعراف/26]</w:t>
      </w:r>
      <w:r w:rsidRPr="00BA417C">
        <w:rPr>
          <w:sz w:val="26"/>
          <w:szCs w:val="26"/>
          <w:rtl/>
        </w:rPr>
        <w:t>.</w:t>
      </w:r>
    </w:p>
    <w:p w:rsidR="006F004A" w:rsidRPr="00F6413A" w:rsidRDefault="006F004A" w:rsidP="001B5F79">
      <w:pPr>
        <w:tabs>
          <w:tab w:val="num" w:pos="0"/>
        </w:tabs>
        <w:spacing w:beforeLines="50" w:line="500" w:lineRule="exact"/>
        <w:ind w:firstLine="522"/>
        <w:rPr>
          <w:rStyle w:val="a5"/>
          <w:b/>
          <w:bCs w:val="0"/>
          <w:lang w:val="zh-CN"/>
        </w:rPr>
      </w:pPr>
      <w:r w:rsidRPr="009C23DF">
        <w:rPr>
          <w:rFonts w:ascii="SimSun" w:hAnsi="SimSun" w:cs="Traditional Arabic" w:hint="eastAsia"/>
          <w:b/>
          <w:color w:val="800000"/>
          <w:sz w:val="26"/>
          <w:szCs w:val="26"/>
          <w:lang w:val="zh-CN"/>
        </w:rPr>
        <w:t>【</w:t>
      </w:r>
      <w:r w:rsidRPr="00F6413A">
        <w:rPr>
          <w:rFonts w:ascii="SimSun" w:hAnsi="SimSun" w:cs="Traditional Arabic" w:hint="eastAsia"/>
          <w:b/>
          <w:color w:val="800000"/>
          <w:sz w:val="26"/>
          <w:szCs w:val="26"/>
          <w:lang w:val="zh-CN"/>
        </w:rPr>
        <w:t>[26]阿丹的子孙啊！我确已为你们而创造遮盖羞体的衣服和修饰的衣服，敬畏的衣服尤为优美。这是属于真主的迹象，以便他们觉悟。】</w:t>
      </w:r>
      <w:r w:rsidRPr="00F6413A">
        <w:rPr>
          <w:rStyle w:val="a5"/>
          <w:b/>
          <w:bCs w:val="0"/>
          <w:color w:val="800000"/>
          <w:lang w:val="zh-CN"/>
        </w:rPr>
        <w:footnoteReference w:id="186"/>
      </w:r>
    </w:p>
    <w:p w:rsidR="006F004A" w:rsidRPr="007A4512" w:rsidRDefault="006F004A" w:rsidP="001B5F79">
      <w:pPr>
        <w:pStyle w:val="a8"/>
        <w:widowControl w:val="0"/>
        <w:bidi w:val="0"/>
        <w:spacing w:beforeLines="50" w:after="0"/>
        <w:ind w:left="0" w:firstLine="520"/>
        <w:jc w:val="both"/>
        <w:rPr>
          <w:rFonts w:ascii="STXingkai" w:eastAsia="STXingkai" w:hAnsi="SimSun" w:cs="Traditional Arabic"/>
          <w:sz w:val="26"/>
          <w:szCs w:val="26"/>
          <w:lang w:eastAsia="zh-CN"/>
        </w:rPr>
      </w:pPr>
      <w:r w:rsidRPr="007A4512">
        <w:rPr>
          <w:rFonts w:ascii="STXingkai" w:eastAsia="STXingkai" w:hAnsi="SimSun" w:cs="Traditional Arabic" w:hint="eastAsia"/>
          <w:sz w:val="26"/>
          <w:szCs w:val="26"/>
          <w:lang w:eastAsia="zh-CN"/>
        </w:rPr>
        <w:t>第二：</w:t>
      </w:r>
      <w:r>
        <w:rPr>
          <w:rFonts w:ascii="STXingkai" w:eastAsia="STXingkai" w:hAnsi="SimSun" w:cs="Traditional Arabic" w:hint="eastAsia"/>
          <w:sz w:val="26"/>
          <w:szCs w:val="26"/>
          <w:lang w:eastAsia="zh-CN"/>
        </w:rPr>
        <w:t>保护免受伤害。</w:t>
      </w:r>
    </w:p>
    <w:p w:rsidR="006F004A" w:rsidRPr="00AA64FF" w:rsidRDefault="006F004A" w:rsidP="001B5F79">
      <w:pPr>
        <w:pStyle w:val="a8"/>
        <w:widowControl w:val="0"/>
        <w:bidi w:val="0"/>
        <w:spacing w:beforeLines="50" w:after="0"/>
        <w:ind w:left="0" w:firstLine="520"/>
        <w:jc w:val="both"/>
        <w:rPr>
          <w:rFonts w:ascii="SimSun" w:hAnsi="SimSun" w:cs="Traditional Arabic"/>
          <w:sz w:val="26"/>
          <w:szCs w:val="26"/>
          <w:lang w:eastAsia="zh-CN"/>
        </w:rPr>
      </w:pPr>
      <w:r w:rsidRPr="00AA64FF">
        <w:rPr>
          <w:rFonts w:ascii="SimSun" w:hAnsi="SimSun" w:cs="Traditional Arabic" w:hint="eastAsia"/>
          <w:sz w:val="26"/>
          <w:szCs w:val="26"/>
          <w:lang w:eastAsia="zh-CN"/>
        </w:rPr>
        <w:t>犹如超绝万物的真主所说：</w:t>
      </w:r>
    </w:p>
    <w:p w:rsidR="006F004A" w:rsidRDefault="006F004A" w:rsidP="001B5F79">
      <w:pPr>
        <w:pStyle w:val="a8"/>
        <w:widowControl w:val="0"/>
        <w:spacing w:beforeLines="50" w:after="0"/>
        <w:ind w:left="0" w:firstLine="520"/>
        <w:jc w:val="both"/>
        <w:rPr>
          <w:rFonts w:hint="cs"/>
          <w:sz w:val="26"/>
          <w:szCs w:val="26"/>
          <w:rtl/>
        </w:rPr>
      </w:pPr>
      <w:r w:rsidRPr="00BA417C">
        <w:rPr>
          <w:sz w:val="26"/>
          <w:szCs w:val="26"/>
          <w:rtl/>
        </w:rPr>
        <w:t xml:space="preserve">قال سبحانه: </w:t>
      </w:r>
      <w:r w:rsidRPr="007A4512">
        <w:rPr>
          <w:rFonts w:ascii="QCF_BSML" w:hAnsi="QCF_BSML" w:cs="QCF_BSML"/>
          <w:b/>
          <w:bCs/>
          <w:color w:val="0000FF"/>
          <w:sz w:val="26"/>
          <w:szCs w:val="26"/>
          <w:rtl/>
        </w:rPr>
        <w:t>(</w:t>
      </w:r>
      <w:r w:rsidRPr="007A4512">
        <w:rPr>
          <w:rFonts w:ascii="QCF_P276" w:hAnsi="QCF_P276" w:cs="QCF_P276"/>
          <w:b/>
          <w:bCs/>
          <w:color w:val="0000FF"/>
          <w:sz w:val="26"/>
          <w:szCs w:val="26"/>
          <w:rtl/>
        </w:rPr>
        <w:t>ﭷ ﭸ ﭹ ﭺ ﭻ ﭼ ﭽ ﭾ ﭿ</w:t>
      </w:r>
      <w:r w:rsidRPr="007A4512">
        <w:rPr>
          <w:rFonts w:ascii="QCF_BSML" w:hAnsi="QCF_BSML" w:cs="QCF_BSML"/>
          <w:b/>
          <w:bCs/>
          <w:color w:val="0000FF"/>
          <w:sz w:val="26"/>
          <w:szCs w:val="26"/>
          <w:rtl/>
        </w:rPr>
        <w:t>)</w:t>
      </w:r>
      <w:r w:rsidRPr="007A4512">
        <w:rPr>
          <w:rStyle w:val="Char1"/>
          <w:b/>
          <w:bCs/>
          <w:color w:val="0000FF"/>
          <w:sz w:val="26"/>
          <w:szCs w:val="26"/>
          <w:rtl/>
        </w:rPr>
        <w:t xml:space="preserve"> [</w:t>
      </w:r>
      <w:r w:rsidRPr="00BA417C">
        <w:rPr>
          <w:rStyle w:val="Char1"/>
          <w:sz w:val="26"/>
          <w:szCs w:val="26"/>
          <w:rtl/>
        </w:rPr>
        <w:t>النحل/81]</w:t>
      </w:r>
      <w:r w:rsidRPr="00BA417C">
        <w:rPr>
          <w:sz w:val="26"/>
          <w:szCs w:val="26"/>
          <w:rtl/>
        </w:rPr>
        <w:t>.</w:t>
      </w:r>
    </w:p>
    <w:p w:rsidR="006F004A" w:rsidRPr="00F6413A" w:rsidRDefault="006F004A" w:rsidP="001B5F79">
      <w:pPr>
        <w:tabs>
          <w:tab w:val="num" w:pos="0"/>
        </w:tabs>
        <w:spacing w:beforeLines="50" w:line="500" w:lineRule="exact"/>
        <w:ind w:firstLine="522"/>
        <w:rPr>
          <w:rFonts w:ascii="SimSun" w:hAnsi="SimSun"/>
          <w:bCs/>
          <w:sz w:val="26"/>
          <w:szCs w:val="26"/>
          <w:lang w:val="zh-CN"/>
        </w:rPr>
      </w:pPr>
      <w:r w:rsidRPr="009C23DF">
        <w:rPr>
          <w:rFonts w:ascii="SimSun" w:hAnsi="SimSun" w:cs="Traditional Arabic" w:hint="eastAsia"/>
          <w:b/>
          <w:color w:val="800000"/>
          <w:sz w:val="26"/>
          <w:szCs w:val="26"/>
          <w:lang w:val="zh-CN"/>
        </w:rPr>
        <w:t>【</w:t>
      </w:r>
      <w:r w:rsidRPr="00F6413A">
        <w:rPr>
          <w:rFonts w:ascii="SimSun" w:hAnsi="SimSun" w:cs="Traditional Arabic" w:hint="eastAsia"/>
          <w:b/>
          <w:color w:val="800000"/>
          <w:sz w:val="26"/>
          <w:szCs w:val="26"/>
          <w:lang w:val="zh-CN"/>
        </w:rPr>
        <w:t>[81]</w:t>
      </w:r>
      <w:r w:rsidRPr="00F6413A">
        <w:rPr>
          <w:rFonts w:ascii="SimSun" w:hAnsi="SimSun" w:cs="Traditional Arabic"/>
          <w:b/>
          <w:color w:val="800000"/>
          <w:sz w:val="26"/>
          <w:szCs w:val="26"/>
          <w:lang w:val="zh-CN"/>
        </w:rPr>
        <w:t>…</w:t>
      </w:r>
      <w:r w:rsidRPr="00F6413A">
        <w:rPr>
          <w:rFonts w:ascii="SimSun" w:hAnsi="SimSun" w:cs="Traditional Arabic" w:hint="eastAsia"/>
          <w:b/>
          <w:color w:val="800000"/>
          <w:sz w:val="26"/>
          <w:szCs w:val="26"/>
          <w:lang w:val="zh-CN"/>
        </w:rPr>
        <w:t>以衣服供你们防暑（和御寒），以盔甲供你们防御创伤</w:t>
      </w:r>
      <w:r w:rsidRPr="00197609">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F6413A">
        <w:rPr>
          <w:rStyle w:val="a5"/>
          <w:b/>
          <w:color w:val="800000"/>
          <w:lang w:val="zh-CN"/>
        </w:rPr>
        <w:footnoteReference w:id="187"/>
      </w:r>
    </w:p>
    <w:p w:rsidR="006F004A" w:rsidRDefault="006F004A" w:rsidP="001B5F79">
      <w:pPr>
        <w:widowControl/>
        <w:spacing w:beforeLines="50" w:line="500" w:lineRule="exact"/>
        <w:rPr>
          <w:rFonts w:ascii="STXingkai" w:eastAsia="STXingkai" w:hAnsi="SimSun" w:cs="Arial"/>
          <w:bCs/>
          <w:sz w:val="28"/>
          <w:szCs w:val="30"/>
        </w:rPr>
      </w:pPr>
      <w:r w:rsidRPr="009D6783">
        <w:rPr>
          <w:rFonts w:ascii="STXingkai" w:eastAsia="STXingkai" w:hAnsi="SimSun" w:cs="Arial" w:hint="eastAsia"/>
          <w:bCs/>
          <w:sz w:val="28"/>
          <w:szCs w:val="30"/>
        </w:rPr>
        <w:sym w:font="Wingdings" w:char="F046"/>
      </w:r>
      <w:r w:rsidRPr="009D6783">
        <w:rPr>
          <w:rFonts w:ascii="STXingkai" w:eastAsia="STXingkai" w:hAnsi="SimSun" w:cs="Arial" w:hint="eastAsia"/>
          <w:bCs/>
          <w:sz w:val="28"/>
          <w:szCs w:val="30"/>
        </w:rPr>
        <w:t>-</w:t>
      </w:r>
      <w:r>
        <w:rPr>
          <w:rFonts w:ascii="STXingkai" w:eastAsia="STXingkai" w:hAnsi="SimSun" w:cs="Arial" w:hint="eastAsia"/>
          <w:bCs/>
          <w:sz w:val="28"/>
          <w:szCs w:val="30"/>
        </w:rPr>
        <w:t>最好的衣服</w:t>
      </w:r>
      <w:r w:rsidRPr="009D6783">
        <w:rPr>
          <w:rFonts w:ascii="STXingkai" w:eastAsia="STXingkai" w:hAnsi="SimSun" w:cs="Arial" w:hint="eastAsia"/>
          <w:bCs/>
          <w:sz w:val="28"/>
          <w:szCs w:val="30"/>
        </w:rPr>
        <w:t>：</w:t>
      </w:r>
    </w:p>
    <w:p w:rsidR="006F004A" w:rsidRPr="00660BE3" w:rsidRDefault="006F004A" w:rsidP="001B5F79">
      <w:pPr>
        <w:pStyle w:val="a8"/>
        <w:widowControl w:val="0"/>
        <w:bidi w:val="0"/>
        <w:spacing w:beforeLines="50" w:after="0"/>
        <w:ind w:left="0" w:firstLine="520"/>
        <w:jc w:val="both"/>
        <w:rPr>
          <w:rFonts w:ascii="STXinwei" w:eastAsia="STXinwei" w:hAnsi="SimSun" w:cs="Traditional Arabic" w:hint="eastAsia"/>
          <w:b/>
          <w:sz w:val="26"/>
          <w:szCs w:val="26"/>
          <w:lang w:eastAsia="zh-CN"/>
        </w:rPr>
      </w:pPr>
      <w:r w:rsidRPr="001F4A25">
        <w:rPr>
          <w:rFonts w:ascii="SimSun" w:hAnsi="SimSun" w:cs="Traditional Arabic" w:hint="eastAsia"/>
          <w:bCs/>
          <w:sz w:val="26"/>
          <w:szCs w:val="26"/>
          <w:lang w:val="zh-CN"/>
        </w:rPr>
        <w:sym w:font="Wingdings" w:char="F08C"/>
      </w:r>
      <w:r w:rsidRPr="001F4A25">
        <w:rPr>
          <w:rFonts w:ascii="SimSun" w:hAnsi="SimSun" w:cs="Traditional Arabic" w:hint="eastAsia"/>
          <w:bCs/>
          <w:sz w:val="26"/>
          <w:szCs w:val="26"/>
          <w:lang w:val="zh-CN" w:eastAsia="zh-CN"/>
        </w:rPr>
        <w:t>-</w:t>
      </w:r>
      <w:r w:rsidRPr="00660BE3">
        <w:rPr>
          <w:rFonts w:cs="Traditional Arabic" w:hint="eastAsia"/>
          <w:sz w:val="26"/>
          <w:szCs w:val="26"/>
          <w:lang w:eastAsia="zh-CN"/>
        </w:rPr>
        <w:t>伊本阿巴斯（愿主喜悦他俩）的传述，他说：</w:t>
      </w:r>
      <w:r w:rsidRPr="00660BE3">
        <w:rPr>
          <w:rFonts w:ascii="SimSun" w:hAnsi="SimSun" w:cs="Traditional Arabic" w:hint="eastAsia"/>
          <w:b/>
          <w:bCs/>
          <w:color w:val="008000"/>
          <w:sz w:val="26"/>
          <w:szCs w:val="26"/>
          <w:lang w:eastAsia="zh-CN"/>
        </w:rPr>
        <w:t>主的使者（愿主赐福之，并使其平安）说：</w:t>
      </w:r>
    </w:p>
    <w:p w:rsidR="006F004A" w:rsidRPr="00660BE3" w:rsidRDefault="006F004A" w:rsidP="001B5F79">
      <w:pPr>
        <w:pStyle w:val="a8"/>
        <w:widowControl w:val="0"/>
        <w:spacing w:beforeLines="50" w:after="0"/>
        <w:ind w:left="0" w:firstLine="520"/>
        <w:jc w:val="both"/>
        <w:rPr>
          <w:rFonts w:cs="Traditional Arabic" w:hint="cs"/>
          <w:sz w:val="26"/>
          <w:szCs w:val="26"/>
          <w:rtl/>
        </w:rPr>
      </w:pPr>
      <w:r w:rsidRPr="00660BE3">
        <w:rPr>
          <w:rFonts w:cs="Traditional Arabic"/>
          <w:sz w:val="26"/>
          <w:szCs w:val="26"/>
          <w:rtl/>
        </w:rPr>
        <w:t xml:space="preserve">1- </w:t>
      </w:r>
      <w:r w:rsidRPr="00660BE3">
        <w:rPr>
          <w:rFonts w:cs="Traditional Arabic"/>
          <w:spacing w:val="-2"/>
          <w:sz w:val="26"/>
          <w:szCs w:val="26"/>
          <w:rtl/>
        </w:rPr>
        <w:t xml:space="preserve">عن ابن عباس رضي الله عنهما قال: </w:t>
      </w:r>
      <w:r w:rsidRPr="00660BE3">
        <w:rPr>
          <w:rFonts w:ascii="SimSun" w:hAnsi="SimSun" w:cs="Traditional Arabic"/>
          <w:b/>
          <w:bCs/>
          <w:color w:val="008000"/>
          <w:sz w:val="26"/>
          <w:szCs w:val="26"/>
          <w:rtl/>
          <w:lang w:eastAsia="zh-CN"/>
        </w:rPr>
        <w:t xml:space="preserve">قال رسول الله ×: «البِسُوا مِنْ ثِيَابِكُمُ البَيَاضَ فَإنَّهَا خَيْرُ ثِيَابِكُمْ، وَكَفِّنُوا فِيهَا مَوتَاكُمْ». </w:t>
      </w:r>
      <w:r w:rsidRPr="00660BE3">
        <w:rPr>
          <w:rFonts w:cs="Traditional Arabic"/>
          <w:spacing w:val="-2"/>
          <w:sz w:val="26"/>
          <w:szCs w:val="26"/>
          <w:rtl/>
        </w:rPr>
        <w:t>أخرجه أبو داود وابن ماجه.</w:t>
      </w:r>
    </w:p>
    <w:p w:rsidR="006F004A" w:rsidRPr="00660BE3" w:rsidRDefault="006F004A" w:rsidP="001B5F79">
      <w:pPr>
        <w:widowControl/>
        <w:spacing w:beforeLines="50" w:line="500" w:lineRule="exact"/>
        <w:ind w:firstLine="420"/>
        <w:rPr>
          <w:rFonts w:ascii="SimSun" w:hAnsi="SimSun" w:cs="Traditional Arabic" w:hint="eastAsia"/>
          <w:b/>
          <w:bCs/>
          <w:color w:val="008000"/>
          <w:sz w:val="26"/>
          <w:szCs w:val="26"/>
        </w:rPr>
      </w:pPr>
      <w:r w:rsidRPr="00660BE3">
        <w:rPr>
          <w:rFonts w:ascii="SimSun" w:hAnsi="SimSun" w:cs="Traditional Arabic" w:hint="eastAsia"/>
          <w:b/>
          <w:bCs/>
          <w:color w:val="008000"/>
          <w:sz w:val="26"/>
          <w:szCs w:val="26"/>
        </w:rPr>
        <w:t>“你们当穿白色的衣服，它确是你们最好的衣服；你们当用白布包裹亡人。”</w:t>
      </w:r>
      <w:r w:rsidRPr="00660BE3">
        <w:rPr>
          <w:rStyle w:val="a5"/>
          <w:b/>
          <w:color w:val="008000"/>
          <w:lang w:val="zh-CN"/>
        </w:rPr>
        <w:footnoteReference w:id="188"/>
      </w:r>
    </w:p>
    <w:p w:rsidR="006F004A" w:rsidRPr="00660BE3" w:rsidRDefault="006F004A" w:rsidP="001B5F79">
      <w:pPr>
        <w:pStyle w:val="a8"/>
        <w:widowControl w:val="0"/>
        <w:bidi w:val="0"/>
        <w:spacing w:beforeLines="50" w:after="0"/>
        <w:ind w:left="0" w:firstLine="420"/>
        <w:jc w:val="both"/>
        <w:rPr>
          <w:rFonts w:ascii="SimSun" w:hAnsi="SimSun" w:cs="Traditional Arabic" w:hint="eastAsia"/>
          <w:sz w:val="26"/>
          <w:szCs w:val="26"/>
          <w:lang w:eastAsia="zh-CN"/>
        </w:rPr>
      </w:pPr>
      <w:r w:rsidRPr="00660BE3">
        <w:rPr>
          <w:rFonts w:ascii="SimSun" w:hAnsi="SimSun" w:cs="Traditional Arabic"/>
          <w:sz w:val="26"/>
          <w:szCs w:val="26"/>
          <w:lang w:eastAsia="zh-CN"/>
        </w:rPr>
        <w:sym w:font="Wingdings" w:char="F08D"/>
      </w:r>
      <w:r w:rsidRPr="00660BE3">
        <w:rPr>
          <w:rFonts w:ascii="SimSun" w:hAnsi="SimSun" w:cs="Traditional Arabic" w:hint="eastAsia"/>
          <w:sz w:val="26"/>
          <w:szCs w:val="26"/>
          <w:lang w:eastAsia="zh-CN"/>
        </w:rPr>
        <w:t>-艾奈斯·本·马力克（愿主喜悦他）的传述，他说：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عن أنس بن مالك رضي الله عنه قال:</w:t>
      </w:r>
      <w:r w:rsidRPr="00660BE3">
        <w:rPr>
          <w:rFonts w:ascii="SimSun" w:hAnsi="SimSun" w:cs="Traditional Arabic"/>
          <w:b/>
          <w:bCs/>
          <w:color w:val="008000"/>
          <w:sz w:val="26"/>
          <w:szCs w:val="26"/>
          <w:rtl/>
          <w:lang w:eastAsia="zh-CN"/>
        </w:rPr>
        <w:t xml:space="preserve"> كَان أَحَبُّ الثِّيَابِ إلَى النَّبِيِّ × أَنْ يَلْبسَهَا الحِبَرَةُ.</w:t>
      </w:r>
      <w:r w:rsidRPr="00660BE3">
        <w:rPr>
          <w:rFonts w:cs="Traditional Arabic"/>
          <w:sz w:val="26"/>
          <w:szCs w:val="26"/>
          <w:rtl/>
        </w:rPr>
        <w:t xml:space="preserve">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“主的使者</w:t>
      </w:r>
      <w:r>
        <w:rPr>
          <w:rFonts w:ascii="SimSun" w:hAnsi="SimSun" w:cs="Traditional Arabic" w:hint="eastAsia"/>
          <w:b/>
          <w:bCs/>
          <w:color w:val="008000"/>
          <w:sz w:val="26"/>
          <w:szCs w:val="26"/>
        </w:rPr>
        <w:t>（愿主赐福之，并使其平安）</w:t>
      </w:r>
      <w:r w:rsidRPr="00660BE3">
        <w:rPr>
          <w:rFonts w:ascii="SimSun" w:hAnsi="SimSun" w:cs="Traditional Arabic" w:hint="eastAsia"/>
          <w:b/>
          <w:bCs/>
          <w:color w:val="008000"/>
          <w:sz w:val="26"/>
          <w:szCs w:val="26"/>
        </w:rPr>
        <w:t>最喜欢穿的衣服是长袍。”</w:t>
      </w:r>
      <w:r w:rsidRPr="00660BE3">
        <w:rPr>
          <w:rStyle w:val="a5"/>
          <w:b/>
          <w:color w:val="008000"/>
          <w:lang w:val="zh-CN"/>
        </w:rPr>
        <w:footnoteReference w:id="189"/>
      </w:r>
    </w:p>
    <w:p w:rsidR="006F004A" w:rsidRPr="00660BE3" w:rsidRDefault="006F004A" w:rsidP="001B5F79">
      <w:pPr>
        <w:tabs>
          <w:tab w:val="num" w:pos="0"/>
        </w:tabs>
        <w:spacing w:beforeLines="50" w:line="500" w:lineRule="exact"/>
        <w:ind w:firstLine="520"/>
        <w:rPr>
          <w:rStyle w:val="Char1"/>
          <w:rFonts w:ascii="SimSun" w:hAnsi="SimSun" w:cs="Traditional Arabic"/>
          <w:sz w:val="26"/>
          <w:szCs w:val="26"/>
          <w:lang w:eastAsia="zh-CN"/>
        </w:rPr>
      </w:pPr>
      <w:r w:rsidRPr="00660BE3">
        <w:rPr>
          <w:rFonts w:ascii="SimSun" w:hAnsi="SimSun" w:cs="Traditional Arabic" w:hint="eastAsia"/>
          <w:bCs/>
          <w:sz w:val="26"/>
          <w:szCs w:val="28"/>
        </w:rPr>
        <w:sym w:font="Wingdings" w:char="F08E"/>
      </w:r>
      <w:r w:rsidRPr="00660BE3">
        <w:rPr>
          <w:rFonts w:ascii="SimSun" w:hAnsi="SimSun" w:cs="Traditional Arabic" w:hint="eastAsia"/>
          <w:bCs/>
          <w:sz w:val="26"/>
          <w:szCs w:val="28"/>
        </w:rPr>
        <w:t>-温姆塞莱麦（愿主喜悦她）的传述，她说：</w:t>
      </w:r>
    </w:p>
    <w:p w:rsidR="006F004A" w:rsidRPr="00660BE3" w:rsidRDefault="006F004A" w:rsidP="001B5F79">
      <w:pPr>
        <w:pStyle w:val="a8"/>
        <w:widowControl w:val="0"/>
        <w:spacing w:beforeLines="50" w:after="0"/>
        <w:ind w:left="0" w:firstLine="520"/>
        <w:jc w:val="both"/>
        <w:rPr>
          <w:rFonts w:cs="Traditional Arabic" w:hint="cs"/>
          <w:sz w:val="26"/>
          <w:szCs w:val="26"/>
          <w:rtl/>
        </w:rPr>
      </w:pPr>
      <w:r w:rsidRPr="00660BE3">
        <w:rPr>
          <w:rFonts w:cs="Traditional Arabic"/>
          <w:sz w:val="26"/>
          <w:szCs w:val="26"/>
          <w:rtl/>
        </w:rPr>
        <w:t xml:space="preserve">3- </w:t>
      </w:r>
      <w:r w:rsidRPr="00660BE3">
        <w:rPr>
          <w:rFonts w:cs="Traditional Arabic" w:hint="cs"/>
          <w:sz w:val="26"/>
          <w:szCs w:val="26"/>
          <w:rtl/>
        </w:rPr>
        <w:t>و</w:t>
      </w:r>
      <w:r w:rsidRPr="00660BE3">
        <w:rPr>
          <w:rFonts w:cs="Traditional Arabic"/>
          <w:sz w:val="26"/>
          <w:szCs w:val="26"/>
          <w:rtl/>
        </w:rPr>
        <w:t xml:space="preserve">عن أم سلمة رضي الله عنها قالت: </w:t>
      </w:r>
      <w:r w:rsidRPr="00660BE3">
        <w:rPr>
          <w:rFonts w:ascii="SimSun" w:hAnsi="SimSun" w:cs="Traditional Arabic"/>
          <w:b/>
          <w:bCs/>
          <w:color w:val="008000"/>
          <w:sz w:val="26"/>
          <w:szCs w:val="26"/>
          <w:rtl/>
          <w:lang w:eastAsia="zh-CN"/>
        </w:rPr>
        <w:t>كَانَ أَحَبُّ الثِّيَابِ إلَى رَسُولِ الله × القَمِيصَ</w:t>
      </w:r>
      <w:r w:rsidRPr="00660BE3">
        <w:rPr>
          <w:rFonts w:cs="Traditional Arabic"/>
          <w:sz w:val="26"/>
          <w:szCs w:val="26"/>
          <w:rtl/>
        </w:rPr>
        <w:t>. أخرجه أبو داود وا</w:t>
      </w:r>
      <w:r w:rsidRPr="00660BE3">
        <w:rPr>
          <w:rFonts w:cs="Traditional Arabic" w:hint="cs"/>
          <w:sz w:val="26"/>
          <w:szCs w:val="26"/>
          <w:rtl/>
        </w:rPr>
        <w:t>لترمذي</w:t>
      </w:r>
      <w:r w:rsidRPr="00660BE3">
        <w:rPr>
          <w:rFonts w:cs="Traditional Arabic"/>
          <w:sz w:val="26"/>
          <w:szCs w:val="26"/>
          <w:rtl/>
        </w:rPr>
        <w:t>.</w:t>
      </w:r>
    </w:p>
    <w:p w:rsidR="006F004A" w:rsidRPr="00660BE3" w:rsidRDefault="006F004A" w:rsidP="001B5F79">
      <w:pPr>
        <w:widowControl/>
        <w:spacing w:beforeLines="50" w:line="500" w:lineRule="exact"/>
        <w:ind w:firstLine="522"/>
        <w:rPr>
          <w:rFonts w:ascii="SimSun" w:hAnsi="SimSun" w:cs="Traditional Arabic" w:hint="eastAsia"/>
          <w:b/>
          <w:bCs/>
          <w:color w:val="008000"/>
          <w:sz w:val="26"/>
          <w:szCs w:val="26"/>
        </w:rPr>
      </w:pPr>
      <w:r w:rsidRPr="00660BE3">
        <w:rPr>
          <w:rFonts w:ascii="SimSun" w:hAnsi="SimSun" w:cs="Traditional Arabic" w:hint="eastAsia"/>
          <w:b/>
          <w:bCs/>
          <w:color w:val="008000"/>
          <w:sz w:val="26"/>
          <w:szCs w:val="26"/>
        </w:rPr>
        <w:t>“主的使者</w:t>
      </w:r>
      <w:r>
        <w:rPr>
          <w:rFonts w:ascii="SimSun" w:hAnsi="SimSun" w:cs="Traditional Arabic" w:hint="eastAsia"/>
          <w:b/>
          <w:bCs/>
          <w:color w:val="008000"/>
          <w:sz w:val="26"/>
          <w:szCs w:val="26"/>
        </w:rPr>
        <w:t>（愿主赐福之，并使其平安）</w:t>
      </w:r>
      <w:r w:rsidRPr="00660BE3">
        <w:rPr>
          <w:rFonts w:ascii="SimSun" w:hAnsi="SimSun" w:cs="Traditional Arabic" w:hint="eastAsia"/>
          <w:b/>
          <w:bCs/>
          <w:color w:val="008000"/>
          <w:sz w:val="26"/>
          <w:szCs w:val="26"/>
        </w:rPr>
        <w:t>最喜欢衣服是长袍。”</w:t>
      </w:r>
      <w:r w:rsidRPr="00660BE3">
        <w:rPr>
          <w:rStyle w:val="a5"/>
          <w:b/>
          <w:color w:val="008000"/>
          <w:lang w:val="zh-CN"/>
        </w:rPr>
        <w:footnoteReference w:id="190"/>
      </w:r>
    </w:p>
    <w:p w:rsidR="006F004A" w:rsidRPr="00660BE3" w:rsidRDefault="006F004A" w:rsidP="001B5F79">
      <w:pPr>
        <w:widowControl/>
        <w:spacing w:beforeLines="50" w:line="500" w:lineRule="exact"/>
        <w:rPr>
          <w:rFonts w:ascii="STXingkai" w:eastAsia="STXingkai" w:hAnsi="SimSun" w:cs="Traditional Arabic"/>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-男女裤子的长度：</w:t>
      </w:r>
    </w:p>
    <w:p w:rsidR="006F004A" w:rsidRPr="00660BE3" w:rsidRDefault="006F004A" w:rsidP="001B5F79">
      <w:pPr>
        <w:spacing w:beforeLines="50" w:line="500" w:lineRule="exact"/>
        <w:ind w:firstLine="520"/>
        <w:rPr>
          <w:rFonts w:ascii="SimSun" w:hAnsi="SimSun" w:cs="Traditional Arabic"/>
          <w:b/>
          <w:bCs/>
          <w:color w:val="008000"/>
          <w:sz w:val="26"/>
          <w:szCs w:val="26"/>
        </w:rPr>
      </w:pPr>
      <w:r w:rsidRPr="00660BE3">
        <w:rPr>
          <w:rFonts w:ascii="SimSun" w:hAnsi="SimSun" w:cs="Traditional Arabic" w:hint="eastAsia"/>
          <w:sz w:val="26"/>
          <w:szCs w:val="26"/>
        </w:rPr>
        <w:sym w:font="Wingdings" w:char="F08C"/>
      </w:r>
      <w:r w:rsidRPr="00660BE3">
        <w:rPr>
          <w:rFonts w:ascii="SimSun" w:hAnsi="SimSun" w:cs="Traditional Arabic" w:hint="eastAsia"/>
          <w:sz w:val="26"/>
          <w:szCs w:val="26"/>
        </w:rPr>
        <w:t>-</w:t>
      </w:r>
      <w:r w:rsidRPr="00660BE3">
        <w:rPr>
          <w:rFonts w:ascii="SimSun" w:hAnsi="SimSun" w:cs="Traditional Arabic" w:hint="eastAsia"/>
          <w:color w:val="000000"/>
          <w:sz w:val="26"/>
          <w:szCs w:val="26"/>
          <w:lang w:val="zh-CN"/>
        </w:rPr>
        <w:t>艾布</w:t>
      </w:r>
      <w:r w:rsidRPr="00660BE3">
        <w:rPr>
          <w:rFonts w:ascii="SimSun" w:hAnsi="SimSun" w:cs="Traditional Arabic" w:hint="eastAsia"/>
          <w:sz w:val="26"/>
          <w:szCs w:val="26"/>
        </w:rPr>
        <w:t>塞尔德·艾勒胡德利（愿主喜悦他）的传述，他说：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1- عن أبي سعيد الخدري رضي الله عنه قال: </w:t>
      </w:r>
      <w:r w:rsidRPr="00660BE3">
        <w:rPr>
          <w:rFonts w:ascii="SimSun" w:hAnsi="SimSun" w:cs="Traditional Arabic"/>
          <w:b/>
          <w:bCs/>
          <w:color w:val="008000"/>
          <w:sz w:val="26"/>
          <w:szCs w:val="26"/>
          <w:rtl/>
          <w:lang w:eastAsia="zh-CN"/>
        </w:rPr>
        <w:t>قال رسول الله ×: «إزْرَةُ المُسْلِـمِ إلَى نِصْفِ السَّاقِ، وَلا حَرَجَ أَوْ لا جُنَاحَ فِيْـمَا بَيْنَـهُ وَبَيْنَ الكَعْبَينِ، مَا كَانَ أَسْفَلَ مِنَ الكَعْبَينِ فَهُوَ فِي النَّارِ، مَنْ جَرَّ إزَارَهُ بَطَراً لَـمْ يَنْظُرِ الله إلَيهِ»</w:t>
      </w:r>
      <w:r w:rsidRPr="00660BE3">
        <w:rPr>
          <w:rFonts w:cs="Traditional Arabic" w:hint="cs"/>
          <w:sz w:val="26"/>
          <w:szCs w:val="26"/>
          <w:rtl/>
        </w:rPr>
        <w:t>.</w:t>
      </w:r>
      <w:r w:rsidRPr="00660BE3">
        <w:rPr>
          <w:rFonts w:cs="Traditional Arabic"/>
          <w:sz w:val="26"/>
          <w:szCs w:val="26"/>
          <w:rtl/>
        </w:rPr>
        <w:t xml:space="preserve"> أخرجه أبو داود وابن ماجه.</w:t>
      </w:r>
    </w:p>
    <w:p w:rsidR="006F004A" w:rsidRPr="00660BE3" w:rsidRDefault="006F004A" w:rsidP="001B5F79">
      <w:pPr>
        <w:widowControl/>
        <w:spacing w:beforeLines="50" w:line="500" w:lineRule="exact"/>
        <w:ind w:firstLine="522"/>
        <w:rPr>
          <w:rFonts w:ascii="SimSun" w:hAnsi="SimSun" w:cs="Traditional Arabic" w:hint="eastAsia"/>
          <w:b/>
          <w:bCs/>
          <w:color w:val="008000"/>
          <w:sz w:val="26"/>
          <w:szCs w:val="26"/>
        </w:rPr>
      </w:pPr>
      <w:r w:rsidRPr="00660BE3">
        <w:rPr>
          <w:rFonts w:ascii="SimSun" w:hAnsi="SimSun" w:cs="Traditional Arabic" w:hint="eastAsia"/>
          <w:b/>
          <w:bCs/>
          <w:color w:val="008000"/>
          <w:sz w:val="26"/>
          <w:szCs w:val="26"/>
        </w:rPr>
        <w:t>主的使者</w:t>
      </w:r>
      <w:r>
        <w:rPr>
          <w:rFonts w:ascii="SimSun" w:hAnsi="SimSun" w:cs="Traditional Arabic" w:hint="eastAsia"/>
          <w:b/>
          <w:bCs/>
          <w:color w:val="008000"/>
          <w:sz w:val="26"/>
          <w:szCs w:val="26"/>
        </w:rPr>
        <w:t>（愿主赐福之，并使其平安）</w:t>
      </w:r>
      <w:r w:rsidRPr="00660BE3">
        <w:rPr>
          <w:rFonts w:ascii="SimSun" w:hAnsi="SimSun" w:cs="Traditional Arabic" w:hint="eastAsia"/>
          <w:b/>
          <w:bCs/>
          <w:color w:val="008000"/>
          <w:sz w:val="26"/>
          <w:szCs w:val="26"/>
        </w:rPr>
        <w:t>说：“穆斯林的裤子的长至小腿中部，小腿中部至两</w:t>
      </w:r>
      <w:r>
        <w:rPr>
          <w:rFonts w:ascii="SimSun" w:hAnsi="SimSun" w:cs="Traditional Arabic" w:hint="eastAsia"/>
          <w:b/>
          <w:bCs/>
          <w:color w:val="008000"/>
          <w:sz w:val="26"/>
          <w:szCs w:val="26"/>
        </w:rPr>
        <w:t>踝骨</w:t>
      </w:r>
      <w:r w:rsidRPr="00660BE3">
        <w:rPr>
          <w:rFonts w:ascii="SimSun" w:hAnsi="SimSun" w:cs="Traditional Arabic" w:hint="eastAsia"/>
          <w:b/>
          <w:bCs/>
          <w:color w:val="008000"/>
          <w:sz w:val="26"/>
          <w:szCs w:val="26"/>
        </w:rPr>
        <w:t>之间也无妨，两</w:t>
      </w:r>
      <w:r>
        <w:rPr>
          <w:rFonts w:ascii="SimSun" w:hAnsi="SimSun" w:cs="Traditional Arabic" w:hint="eastAsia"/>
          <w:b/>
          <w:bCs/>
          <w:color w:val="008000"/>
          <w:sz w:val="26"/>
          <w:szCs w:val="26"/>
        </w:rPr>
        <w:t>踝骨</w:t>
      </w:r>
      <w:r w:rsidRPr="00660BE3">
        <w:rPr>
          <w:rFonts w:ascii="SimSun" w:hAnsi="SimSun" w:cs="Traditional Arabic" w:hint="eastAsia"/>
          <w:b/>
          <w:bCs/>
          <w:color w:val="008000"/>
          <w:sz w:val="26"/>
          <w:szCs w:val="26"/>
        </w:rPr>
        <w:t>之下的是在火狱中；骄傲地拖长裤子者，（复生日）真主不会观看他。”</w:t>
      </w:r>
      <w:r w:rsidRPr="00660BE3">
        <w:rPr>
          <w:rStyle w:val="a5"/>
          <w:b/>
          <w:color w:val="008000"/>
          <w:lang w:val="zh-CN"/>
        </w:rPr>
        <w:footnoteReference w:id="191"/>
      </w:r>
    </w:p>
    <w:p w:rsidR="006F004A" w:rsidRPr="00660BE3" w:rsidRDefault="006F004A" w:rsidP="001B5F79">
      <w:pPr>
        <w:widowControl/>
        <w:spacing w:beforeLines="50" w:line="500" w:lineRule="exact"/>
        <w:ind w:firstLine="520"/>
        <w:rPr>
          <w:rFonts w:ascii="SimSun" w:hAnsi="SimSun" w:cs="Traditional Arabic" w:hint="eastAsia"/>
          <w:bCs/>
          <w:sz w:val="26"/>
          <w:szCs w:val="26"/>
          <w:lang w:val="zh-CN"/>
        </w:rPr>
      </w:pPr>
      <w:r w:rsidRPr="00660BE3">
        <w:rPr>
          <w:rFonts w:ascii="SimSun" w:hAnsi="SimSun" w:cs="Traditional Arabic" w:hint="eastAsia"/>
          <w:bCs/>
          <w:sz w:val="26"/>
          <w:szCs w:val="26"/>
          <w:lang w:val="zh-CN"/>
        </w:rPr>
        <w:sym w:font="Wingdings" w:char="F08D"/>
      </w:r>
      <w:r w:rsidRPr="00660BE3">
        <w:rPr>
          <w:rFonts w:ascii="SimSun" w:hAnsi="SimSun" w:cs="Traditional Arabic" w:hint="eastAsia"/>
          <w:bCs/>
          <w:sz w:val="26"/>
          <w:szCs w:val="26"/>
          <w:lang w:val="zh-CN"/>
        </w:rPr>
        <w:t>-伊本欧麦尔（愿主喜悦他俩）的传述，他说：</w:t>
      </w:r>
    </w:p>
    <w:p w:rsidR="006F004A" w:rsidRPr="00660BE3" w:rsidRDefault="006F004A" w:rsidP="001B5F79">
      <w:pPr>
        <w:pStyle w:val="a8"/>
        <w:widowControl w:val="0"/>
        <w:spacing w:beforeLines="50" w:after="0"/>
        <w:ind w:left="0" w:firstLine="520"/>
        <w:jc w:val="both"/>
        <w:rPr>
          <w:rFonts w:cs="Traditional Arabic" w:hint="cs"/>
          <w:sz w:val="26"/>
          <w:szCs w:val="26"/>
          <w:rtl/>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عن ابن عمر رضي الله عنهما قال</w:t>
      </w:r>
      <w:r w:rsidRPr="00660BE3">
        <w:rPr>
          <w:rFonts w:ascii="SimSun" w:hAnsi="SimSun" w:cs="Traditional Arabic"/>
          <w:b/>
          <w:bCs/>
          <w:color w:val="008000"/>
          <w:sz w:val="26"/>
          <w:szCs w:val="26"/>
          <w:rtl/>
          <w:lang w:eastAsia="zh-CN"/>
        </w:rPr>
        <w:t>: قال رسول الله ×: «مَنْ جَرَّ ثَوبَـهُ خُيلاءَ لَـمْ يَنْظُرِ الله إلَيهِ يَومَ القِيَامَةِ»</w:t>
      </w:r>
      <w:r w:rsidRPr="00660BE3">
        <w:rPr>
          <w:rFonts w:cs="Traditional Arabic"/>
          <w:sz w:val="26"/>
          <w:szCs w:val="26"/>
          <w:rtl/>
        </w:rPr>
        <w:t xml:space="preserve">، فَقَالَتْ أُمُّ سَلَـمَةَ: فَكَيْفَ يَصْنَعْنَ النِّسَاءُ بِذُيُولِـهِنَّ </w:t>
      </w:r>
      <w:r w:rsidRPr="00660BE3">
        <w:rPr>
          <w:rFonts w:ascii="SimSun" w:hAnsi="SimSun" w:cs="Traditional Arabic"/>
          <w:b/>
          <w:bCs/>
          <w:color w:val="008000"/>
          <w:sz w:val="26"/>
          <w:szCs w:val="26"/>
          <w:rtl/>
          <w:lang w:eastAsia="zh-CN"/>
        </w:rPr>
        <w:t>قَالَ: «يُرخِينَ شِبْرًا»</w:t>
      </w:r>
      <w:r w:rsidRPr="00660BE3">
        <w:rPr>
          <w:rFonts w:cs="Traditional Arabic"/>
          <w:sz w:val="26"/>
          <w:szCs w:val="26"/>
          <w:rtl/>
        </w:rPr>
        <w:t xml:space="preserve">، فَقَالَتْ: إذاً تَنْكَشِفُ أَقْدَامُهُنَّ، </w:t>
      </w:r>
      <w:r w:rsidRPr="00660BE3">
        <w:rPr>
          <w:rFonts w:ascii="SimSun" w:hAnsi="SimSun" w:cs="Traditional Arabic"/>
          <w:b/>
          <w:bCs/>
          <w:color w:val="008000"/>
          <w:sz w:val="26"/>
          <w:szCs w:val="26"/>
          <w:rtl/>
          <w:lang w:eastAsia="zh-CN"/>
        </w:rPr>
        <w:t>قَالَ: «فَيُرْخِينَـهُ ذِرَاعاً لا يَزِدْنَ عَلَيهِ»</w:t>
      </w:r>
      <w:r w:rsidRPr="00660BE3">
        <w:rPr>
          <w:rFonts w:cs="Traditional Arabic"/>
          <w:sz w:val="26"/>
          <w:szCs w:val="26"/>
          <w:rtl/>
        </w:rPr>
        <w:t>. أخرجه الترمذي والنسائي.</w:t>
      </w:r>
    </w:p>
    <w:p w:rsidR="006F004A" w:rsidRPr="00660BE3" w:rsidRDefault="006F004A" w:rsidP="001B5F79">
      <w:pPr>
        <w:widowControl/>
        <w:spacing w:beforeLines="50" w:line="500" w:lineRule="exact"/>
        <w:ind w:firstLine="522"/>
        <w:rPr>
          <w:rFonts w:ascii="SimSun" w:hAnsi="SimSun" w:cs="Traditional Arabic" w:hint="eastAsia"/>
          <w:b/>
          <w:bCs/>
          <w:color w:val="008000"/>
          <w:sz w:val="26"/>
          <w:szCs w:val="26"/>
        </w:rPr>
      </w:pPr>
      <w:r w:rsidRPr="00660BE3">
        <w:rPr>
          <w:rFonts w:ascii="SimSun" w:hAnsi="SimSun" w:cs="Traditional Arabic" w:hint="eastAsia"/>
          <w:b/>
          <w:bCs/>
          <w:color w:val="008000"/>
          <w:sz w:val="26"/>
          <w:szCs w:val="26"/>
        </w:rPr>
        <w:t>主的使者</w:t>
      </w:r>
      <w:r>
        <w:rPr>
          <w:rFonts w:ascii="SimSun" w:hAnsi="SimSun" w:cs="Traditional Arabic" w:hint="eastAsia"/>
          <w:b/>
          <w:bCs/>
          <w:color w:val="008000"/>
          <w:sz w:val="26"/>
          <w:szCs w:val="26"/>
        </w:rPr>
        <w:t>（愿主赐福之，并使其平安）</w:t>
      </w:r>
      <w:r w:rsidRPr="00660BE3">
        <w:rPr>
          <w:rFonts w:ascii="SimSun" w:hAnsi="SimSun" w:cs="Traditional Arabic" w:hint="eastAsia"/>
          <w:b/>
          <w:bCs/>
          <w:color w:val="008000"/>
          <w:sz w:val="26"/>
          <w:szCs w:val="26"/>
        </w:rPr>
        <w:t>说：</w:t>
      </w:r>
      <w:r w:rsidRPr="00823845">
        <w:rPr>
          <w:rFonts w:ascii="SimSun" w:hAnsi="SimSun" w:cs="Traditional Arabic" w:hint="eastAsia"/>
          <w:b/>
          <w:bCs/>
          <w:color w:val="008000"/>
          <w:sz w:val="26"/>
          <w:szCs w:val="26"/>
        </w:rPr>
        <w:t>“傲慢地拖长衣服者，复生日，真主不会观看他。”</w:t>
      </w:r>
      <w:r w:rsidRPr="006E639B">
        <w:rPr>
          <w:rFonts w:ascii="SimSun" w:hAnsi="SimSun" w:cs="Traditional Arabic" w:hint="eastAsia"/>
          <w:bCs/>
          <w:sz w:val="26"/>
          <w:szCs w:val="26"/>
          <w:lang w:val="zh-CN"/>
        </w:rPr>
        <w:t>温姆塞莱麦说：“妇女的衣摆怎么做？”</w:t>
      </w:r>
      <w:r w:rsidRPr="006E639B">
        <w:rPr>
          <w:rFonts w:ascii="SimSun" w:hAnsi="SimSun" w:cs="Traditional Arabic" w:hint="eastAsia"/>
          <w:b/>
          <w:bCs/>
          <w:color w:val="008000"/>
          <w:sz w:val="26"/>
          <w:szCs w:val="26"/>
        </w:rPr>
        <w:t>使者说</w:t>
      </w:r>
      <w:r w:rsidRPr="006E639B">
        <w:rPr>
          <w:rFonts w:ascii="SimSun" w:hAnsi="SimSun" w:cs="Traditional Arabic"/>
          <w:b/>
          <w:bCs/>
          <w:color w:val="008000"/>
          <w:sz w:val="26"/>
          <w:szCs w:val="26"/>
        </w:rPr>
        <w:t>：</w:t>
      </w:r>
      <w:r w:rsidRPr="006E639B">
        <w:rPr>
          <w:rFonts w:ascii="SimSun" w:hAnsi="SimSun" w:cs="Traditional Arabic" w:hint="eastAsia"/>
          <w:b/>
          <w:bCs/>
          <w:color w:val="008000"/>
          <w:sz w:val="26"/>
          <w:szCs w:val="26"/>
        </w:rPr>
        <w:t>“放长一拃</w:t>
      </w:r>
      <w:r w:rsidRPr="00660BE3">
        <w:rPr>
          <w:rFonts w:ascii="SimSun" w:hAnsi="SimSun" w:cs="Traditional Arabic" w:hint="eastAsia"/>
          <w:b/>
          <w:bCs/>
          <w:color w:val="008000"/>
          <w:sz w:val="26"/>
          <w:szCs w:val="26"/>
        </w:rPr>
        <w:t>。”</w:t>
      </w:r>
      <w:r w:rsidRPr="006E639B">
        <w:rPr>
          <w:rFonts w:ascii="SimSun" w:hAnsi="SimSun" w:cs="Traditional Arabic" w:hint="eastAsia"/>
          <w:bCs/>
          <w:sz w:val="26"/>
          <w:szCs w:val="26"/>
          <w:lang w:val="zh-CN"/>
        </w:rPr>
        <w:t>她说</w:t>
      </w:r>
      <w:r w:rsidRPr="006E639B">
        <w:rPr>
          <w:rFonts w:ascii="SimSun" w:hAnsi="SimSun" w:cs="Traditional Arabic"/>
          <w:bCs/>
          <w:sz w:val="26"/>
          <w:szCs w:val="26"/>
          <w:lang w:val="zh-CN"/>
        </w:rPr>
        <w:t>：</w:t>
      </w:r>
      <w:r w:rsidRPr="006E639B">
        <w:rPr>
          <w:rFonts w:ascii="SimSun" w:hAnsi="SimSun" w:cs="Traditional Arabic" w:hint="eastAsia"/>
          <w:bCs/>
          <w:sz w:val="26"/>
          <w:szCs w:val="26"/>
          <w:lang w:val="zh-CN"/>
        </w:rPr>
        <w:t>“</w:t>
      </w:r>
      <w:r>
        <w:rPr>
          <w:rFonts w:ascii="SimSun" w:hAnsi="SimSun" w:cs="Traditional Arabic" w:hint="eastAsia"/>
          <w:bCs/>
          <w:sz w:val="26"/>
          <w:szCs w:val="26"/>
          <w:lang w:val="zh-CN"/>
        </w:rPr>
        <w:t>如果那样的话，</w:t>
      </w:r>
      <w:r w:rsidRPr="006E639B">
        <w:rPr>
          <w:rFonts w:ascii="SimSun" w:hAnsi="SimSun" w:cs="Traditional Arabic" w:hint="eastAsia"/>
          <w:bCs/>
          <w:sz w:val="26"/>
          <w:szCs w:val="26"/>
          <w:lang w:val="zh-CN"/>
        </w:rPr>
        <w:t>她们的脚会露出来的。”</w:t>
      </w:r>
      <w:r w:rsidRPr="00660BE3">
        <w:rPr>
          <w:rFonts w:ascii="SimSun" w:hAnsi="SimSun" w:cs="Traditional Arabic" w:hint="eastAsia"/>
          <w:b/>
          <w:bCs/>
          <w:color w:val="008000"/>
          <w:sz w:val="26"/>
          <w:szCs w:val="26"/>
        </w:rPr>
        <w:t>他说</w:t>
      </w:r>
      <w:r w:rsidRPr="00660BE3">
        <w:rPr>
          <w:rFonts w:ascii="SimSun" w:hAnsi="SimSun" w:cs="Traditional Arabic"/>
          <w:b/>
          <w:bCs/>
          <w:color w:val="008000"/>
          <w:sz w:val="26"/>
          <w:szCs w:val="26"/>
        </w:rPr>
        <w:t>：</w:t>
      </w:r>
      <w:r w:rsidRPr="00660BE3">
        <w:rPr>
          <w:rFonts w:ascii="SimSun" w:hAnsi="SimSun" w:cs="Traditional Arabic" w:hint="eastAsia"/>
          <w:b/>
          <w:bCs/>
          <w:color w:val="008000"/>
          <w:sz w:val="26"/>
          <w:szCs w:val="26"/>
        </w:rPr>
        <w:t>“那就让她们放长一尺，但不能超过一尺。”</w:t>
      </w:r>
      <w:r w:rsidRPr="00660BE3">
        <w:rPr>
          <w:rStyle w:val="a5"/>
          <w:b/>
          <w:color w:val="008000"/>
          <w:lang w:val="zh-CN"/>
        </w:rPr>
        <w:footnoteReference w:id="192"/>
      </w:r>
    </w:p>
    <w:p w:rsidR="006F004A" w:rsidRPr="00660BE3" w:rsidRDefault="006F004A" w:rsidP="001B5F79">
      <w:pPr>
        <w:widowControl/>
        <w:spacing w:beforeLines="50" w:line="500" w:lineRule="exact"/>
        <w:rPr>
          <w:rFonts w:ascii="STXingkai" w:eastAsia="STXingkai" w:hAnsi="SimSun" w:cs="Traditional Arabic"/>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对傲慢地加长衣服者的警告</w:t>
      </w:r>
      <w:r w:rsidRPr="00660BE3">
        <w:rPr>
          <w:rFonts w:ascii="STXingkai" w:eastAsia="STXingkai" w:hAnsi="SimSun" w:cs="Traditional Arabic" w:hint="eastAsia"/>
          <w:bCs/>
          <w:sz w:val="28"/>
          <w:szCs w:val="30"/>
        </w:rPr>
        <w:t>：</w:t>
      </w:r>
    </w:p>
    <w:p w:rsidR="006F004A" w:rsidRPr="00660BE3" w:rsidRDefault="006F004A" w:rsidP="001B5F79">
      <w:pPr>
        <w:spacing w:beforeLines="50" w:line="500" w:lineRule="exact"/>
        <w:ind w:firstLine="520"/>
        <w:rPr>
          <w:rFonts w:ascii="SimSun" w:hAnsi="SimSun" w:cs="Traditional Arabic" w:hint="eastAsia"/>
          <w:bCs/>
          <w:sz w:val="26"/>
          <w:szCs w:val="26"/>
        </w:rPr>
      </w:pPr>
      <w:r w:rsidRPr="00660BE3">
        <w:rPr>
          <w:rFonts w:ascii="SimSun" w:hAnsi="SimSun" w:cs="Traditional Arabic" w:hint="eastAsia"/>
          <w:sz w:val="26"/>
          <w:szCs w:val="26"/>
        </w:rPr>
        <w:sym w:font="Wingdings" w:char="F08C"/>
      </w:r>
      <w:r w:rsidRPr="00660BE3">
        <w:rPr>
          <w:rFonts w:ascii="SimSun" w:hAnsi="SimSun" w:cs="Traditional Arabic" w:hint="eastAsia"/>
          <w:sz w:val="26"/>
          <w:szCs w:val="26"/>
        </w:rPr>
        <w:t>-</w:t>
      </w:r>
      <w:r w:rsidRPr="00660BE3">
        <w:rPr>
          <w:rFonts w:ascii="SimSun" w:hAnsi="SimSun" w:cs="Traditional Arabic" w:hint="eastAsia"/>
          <w:bCs/>
          <w:sz w:val="26"/>
          <w:szCs w:val="26"/>
        </w:rPr>
        <w:t>阿布杜拉·本·欧麦尔（愿主喜悦他俩）的传述</w:t>
      </w:r>
      <w:r>
        <w:rPr>
          <w:rFonts w:ascii="SimSun" w:hAnsi="SimSun" w:cs="Traditional Arabic" w:hint="eastAsia"/>
          <w:bCs/>
          <w:sz w:val="26"/>
          <w:szCs w:val="26"/>
        </w:rPr>
        <w:t>，</w:t>
      </w:r>
      <w:r w:rsidRPr="00660BE3">
        <w:rPr>
          <w:rFonts w:ascii="SimSun" w:hAnsi="SimSun" w:cs="Traditional Arabic" w:hint="eastAsia"/>
          <w:b/>
          <w:bCs/>
          <w:color w:val="008000"/>
          <w:sz w:val="26"/>
          <w:szCs w:val="26"/>
        </w:rPr>
        <w:t>先知（愿主赐福之，并使其平安）说：</w:t>
      </w:r>
    </w:p>
    <w:p w:rsidR="006F004A" w:rsidRPr="00660BE3" w:rsidRDefault="006F004A" w:rsidP="001B5F79">
      <w:pPr>
        <w:pStyle w:val="a8"/>
        <w:widowControl w:val="0"/>
        <w:spacing w:beforeLines="50" w:after="0"/>
        <w:ind w:left="0" w:firstLine="520"/>
        <w:jc w:val="both"/>
        <w:rPr>
          <w:rFonts w:cs="Traditional Arabic" w:hint="cs"/>
          <w:sz w:val="26"/>
          <w:szCs w:val="26"/>
          <w:rtl/>
        </w:rPr>
      </w:pPr>
      <w:r w:rsidRPr="00660BE3">
        <w:rPr>
          <w:rFonts w:cs="Traditional Arabic"/>
          <w:sz w:val="26"/>
          <w:szCs w:val="26"/>
          <w:rtl/>
        </w:rPr>
        <w:t>1- عن عبد</w:t>
      </w:r>
      <w:r>
        <w:rPr>
          <w:rFonts w:cs="Traditional Arabic" w:hint="cs"/>
          <w:sz w:val="26"/>
          <w:szCs w:val="26"/>
          <w:rtl/>
        </w:rPr>
        <w:t xml:space="preserve"> </w:t>
      </w:r>
      <w:r w:rsidRPr="00660BE3">
        <w:rPr>
          <w:rFonts w:cs="Traditional Arabic"/>
          <w:sz w:val="26"/>
          <w:szCs w:val="26"/>
          <w:rtl/>
        </w:rPr>
        <w:t xml:space="preserve">الله بن عمر رضي الله عنهما عن </w:t>
      </w:r>
      <w:r w:rsidRPr="00660BE3">
        <w:rPr>
          <w:rFonts w:ascii="SimSun" w:hAnsi="SimSun" w:cs="Traditional Arabic"/>
          <w:b/>
          <w:bCs/>
          <w:color w:val="008000"/>
          <w:sz w:val="26"/>
          <w:szCs w:val="26"/>
          <w:rtl/>
          <w:lang w:eastAsia="zh-CN"/>
        </w:rPr>
        <w:t xml:space="preserve">النبي × قال: «الإسْبَالُ فِي الإزَارِ وَالقَمِيصِ وَالعِمَامَةِ مَنْ جَرَّ مِنْـهَا شَيئاً خُيَلاءَ لَـمْ يَنْظُرِ الله إلَيهِ يَومَ القِيَامَةِ». </w:t>
      </w:r>
      <w:r w:rsidRPr="00660BE3">
        <w:rPr>
          <w:rFonts w:cs="Traditional Arabic"/>
          <w:sz w:val="26"/>
          <w:szCs w:val="26"/>
          <w:rtl/>
        </w:rPr>
        <w:t>أخرجه أبو داود والنسائي.</w:t>
      </w:r>
    </w:p>
    <w:p w:rsidR="006F004A" w:rsidRPr="00660BE3" w:rsidRDefault="006F004A" w:rsidP="001B5F79">
      <w:pPr>
        <w:widowControl/>
        <w:spacing w:beforeLines="50" w:line="500" w:lineRule="exact"/>
        <w:ind w:firstLine="522"/>
        <w:rPr>
          <w:rFonts w:ascii="SimSun" w:hAnsi="SimSun" w:cs="Traditional Arabic" w:hint="eastAsia"/>
          <w:b/>
          <w:bCs/>
          <w:color w:val="008000"/>
          <w:sz w:val="26"/>
          <w:szCs w:val="26"/>
        </w:rPr>
      </w:pPr>
      <w:r w:rsidRPr="00660BE3">
        <w:rPr>
          <w:rFonts w:ascii="SimSun" w:hAnsi="SimSun" w:cs="Traditional Arabic" w:hint="eastAsia"/>
          <w:b/>
          <w:bCs/>
          <w:color w:val="008000"/>
          <w:sz w:val="26"/>
          <w:szCs w:val="26"/>
        </w:rPr>
        <w:t>“</w:t>
      </w:r>
      <w:r w:rsidRPr="006E639B">
        <w:rPr>
          <w:rFonts w:ascii="SimSun" w:hAnsi="SimSun" w:cs="Traditional Arabic" w:hint="eastAsia"/>
          <w:b/>
          <w:bCs/>
          <w:color w:val="008000"/>
          <w:sz w:val="26"/>
          <w:szCs w:val="26"/>
        </w:rPr>
        <w:t>谁傲慢地将裤子、或长袍、或缠头巾拖长一点，</w:t>
      </w:r>
      <w:r w:rsidRPr="00660BE3">
        <w:rPr>
          <w:rFonts w:ascii="SimSun" w:hAnsi="SimSun" w:cs="Traditional Arabic" w:hint="eastAsia"/>
          <w:b/>
          <w:bCs/>
          <w:color w:val="008000"/>
          <w:sz w:val="26"/>
          <w:szCs w:val="26"/>
        </w:rPr>
        <w:t>复生日</w:t>
      </w:r>
      <w:r>
        <w:rPr>
          <w:rFonts w:ascii="SimSun" w:hAnsi="SimSun" w:cs="Traditional Arabic" w:hint="eastAsia"/>
          <w:b/>
          <w:bCs/>
          <w:color w:val="008000"/>
          <w:sz w:val="26"/>
          <w:szCs w:val="26"/>
        </w:rPr>
        <w:t>，</w:t>
      </w:r>
      <w:r w:rsidRPr="00660BE3">
        <w:rPr>
          <w:rFonts w:ascii="SimSun" w:hAnsi="SimSun" w:cs="Traditional Arabic" w:hint="eastAsia"/>
          <w:b/>
          <w:bCs/>
          <w:color w:val="008000"/>
          <w:sz w:val="26"/>
          <w:szCs w:val="26"/>
        </w:rPr>
        <w:t>真主不会观看他。”</w:t>
      </w:r>
      <w:r w:rsidRPr="00660BE3">
        <w:rPr>
          <w:rStyle w:val="a5"/>
          <w:b/>
          <w:color w:val="008000"/>
          <w:lang w:val="zh-CN"/>
        </w:rPr>
        <w:footnoteReference w:id="193"/>
      </w:r>
    </w:p>
    <w:p w:rsidR="006F004A" w:rsidRPr="00660BE3" w:rsidRDefault="006F004A" w:rsidP="001B5F79">
      <w:pPr>
        <w:pStyle w:val="a8"/>
        <w:widowControl w:val="0"/>
        <w:bidi w:val="0"/>
        <w:spacing w:beforeLines="50" w:after="0"/>
        <w:ind w:left="0" w:firstLine="520"/>
        <w:jc w:val="both"/>
        <w:rPr>
          <w:rFonts w:ascii="SimSun" w:hAnsi="SimSun" w:cs="Traditional Arabic" w:hint="eastAsia"/>
          <w:b/>
          <w:bCs/>
          <w:color w:val="008000"/>
          <w:kern w:val="2"/>
          <w:sz w:val="26"/>
          <w:szCs w:val="26"/>
          <w:rtl/>
          <w:lang w:eastAsia="zh-CN" w:bidi="ar-SA"/>
        </w:rPr>
      </w:pPr>
      <w:r w:rsidRPr="00660BE3">
        <w:rPr>
          <w:rFonts w:ascii="SimSun" w:hAnsi="SimSun" w:cs="Traditional Arabic" w:hint="eastAsia"/>
          <w:sz w:val="26"/>
          <w:szCs w:val="26"/>
          <w:lang w:eastAsia="zh-CN"/>
        </w:rPr>
        <w:sym w:font="Wingdings" w:char="F08D"/>
      </w:r>
      <w:r w:rsidRPr="00660BE3">
        <w:rPr>
          <w:rFonts w:ascii="SimSun" w:hAnsi="SimSun" w:cs="Traditional Arabic" w:hint="eastAsia"/>
          <w:sz w:val="26"/>
          <w:szCs w:val="26"/>
          <w:lang w:eastAsia="zh-CN"/>
        </w:rPr>
        <w:t>-艾布冉尔（愿主喜悦他）的传述，</w:t>
      </w:r>
      <w:r w:rsidRPr="00660BE3">
        <w:rPr>
          <w:rFonts w:ascii="SimSun" w:hAnsi="SimSun" w:cs="Traditional Arabic" w:hint="eastAsia"/>
          <w:b/>
          <w:bCs/>
          <w:color w:val="008000"/>
          <w:kern w:val="2"/>
          <w:sz w:val="26"/>
          <w:szCs w:val="26"/>
          <w:lang w:eastAsia="zh-CN" w:bidi="ar-SA"/>
        </w:rPr>
        <w:t>先知（愿主赐福之，并使其平安）说：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 xml:space="preserve">عن أبي ذر رضي الله عنه </w:t>
      </w:r>
      <w:r w:rsidRPr="006E639B">
        <w:rPr>
          <w:rFonts w:ascii="SimSun" w:hAnsi="SimSun" w:cs="Traditional Arabic"/>
          <w:b/>
          <w:bCs/>
          <w:color w:val="008000"/>
          <w:sz w:val="26"/>
          <w:szCs w:val="26"/>
          <w:rtl/>
          <w:lang w:eastAsia="zh-CN"/>
        </w:rPr>
        <w:t xml:space="preserve">عن النبي × قال: «ثَلاثَةٌ لا يُكَلِّمُهُـمُ الله يَومَ القِيَامَةِ وَلا يَنْظُرُ إلَيهِـمْ وَلا يُزَكِّيهِـمْ وَلَـهُـمْ عَذَابٌ أَلِيمٌ» </w:t>
      </w:r>
      <w:r w:rsidRPr="00C8582A">
        <w:rPr>
          <w:rFonts w:cs="Traditional Arabic"/>
          <w:sz w:val="26"/>
          <w:szCs w:val="26"/>
          <w:rtl/>
        </w:rPr>
        <w:t>قَالَ: فَقَرَأَهَا رَسُولُ الله × ثَلاثَ مِرَارٍ. قَالَ أَبُو ذَرٍّ: خَابُوا وَخَسِرُوا مَنْ هُـمْ يَا رَسُولَ ا</w:t>
      </w:r>
      <w:r w:rsidRPr="00C8582A">
        <w:rPr>
          <w:rFonts w:cs="Traditional Arabic" w:hint="cs"/>
          <w:sz w:val="26"/>
          <w:szCs w:val="26"/>
          <w:rtl/>
        </w:rPr>
        <w:t>لله</w:t>
      </w:r>
      <w:r w:rsidRPr="00C8582A">
        <w:rPr>
          <w:rFonts w:cs="Traditional Arabic"/>
          <w:sz w:val="26"/>
          <w:szCs w:val="26"/>
          <w:rtl/>
        </w:rPr>
        <w:t>؟</w:t>
      </w:r>
      <w:r w:rsidRPr="006E639B">
        <w:rPr>
          <w:rFonts w:ascii="SimSun" w:hAnsi="SimSun" w:cs="Traditional Arabic"/>
          <w:b/>
          <w:bCs/>
          <w:color w:val="008000"/>
          <w:sz w:val="26"/>
          <w:szCs w:val="26"/>
          <w:rtl/>
          <w:lang w:eastAsia="zh-CN"/>
        </w:rPr>
        <w:t xml:space="preserve"> قَالَ: «المُسْبِلُ وَالمَنَّانُ وَالمُنَفِّقُ سِلعَتَـهُ بِالحَلَفِ الكَاذِبِ».</w:t>
      </w:r>
      <w:r w:rsidRPr="00660BE3">
        <w:rPr>
          <w:rFonts w:cs="Traditional Arabic"/>
          <w:sz w:val="26"/>
          <w:szCs w:val="26"/>
          <w:rtl/>
        </w:rPr>
        <w:t xml:space="preserve"> أخرجه مسلم.</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967604">
        <w:rPr>
          <w:rFonts w:ascii="SimSun" w:hAnsi="SimSun" w:hint="eastAsia"/>
          <w:b/>
          <w:bCs/>
          <w:color w:val="008000"/>
          <w:sz w:val="26"/>
          <w:szCs w:val="26"/>
        </w:rPr>
        <w:t>有三种人，在复生日，真主不与他们说话，也不看他们，更不消除他们的罪恶，他们将遭受痛苦的刑法。”</w:t>
      </w:r>
      <w:r w:rsidRPr="003800A0">
        <w:rPr>
          <w:rFonts w:ascii="SimSun" w:hAnsi="SimSun" w:hint="eastAsia"/>
          <w:sz w:val="26"/>
          <w:szCs w:val="26"/>
        </w:rPr>
        <w:t>他说：“主的使者</w:t>
      </w:r>
      <w:r>
        <w:rPr>
          <w:rFonts w:ascii="SimSun" w:hAnsi="SimSun" w:hint="eastAsia"/>
          <w:sz w:val="26"/>
          <w:szCs w:val="26"/>
        </w:rPr>
        <w:t>（愿主赐福之，并使其平安）</w:t>
      </w:r>
      <w:r w:rsidRPr="003800A0">
        <w:rPr>
          <w:rFonts w:ascii="SimSun" w:hAnsi="SimSun" w:hint="eastAsia"/>
          <w:sz w:val="26"/>
          <w:szCs w:val="26"/>
        </w:rPr>
        <w:t>反复说了三次。”艾布冉尔：“他们真是失败、真是亏折；主的使者啊！他们是谁呢？”</w:t>
      </w:r>
      <w:r w:rsidRPr="00967604">
        <w:rPr>
          <w:rFonts w:ascii="SimSun" w:hAnsi="SimSun" w:hint="eastAsia"/>
          <w:b/>
          <w:bCs/>
          <w:color w:val="008000"/>
          <w:sz w:val="26"/>
          <w:szCs w:val="26"/>
        </w:rPr>
        <w:t>使者说：“高傲地垂长衣裤者；施后责备受施</w:t>
      </w:r>
      <w:r>
        <w:rPr>
          <w:rFonts w:ascii="SimSun" w:hAnsi="SimSun" w:hint="eastAsia"/>
          <w:b/>
          <w:bCs/>
          <w:color w:val="008000"/>
          <w:sz w:val="26"/>
          <w:szCs w:val="26"/>
        </w:rPr>
        <w:t>者；发假誓推销物品者</w:t>
      </w:r>
      <w:r w:rsidRPr="00660BE3">
        <w:rPr>
          <w:rFonts w:ascii="SimSun" w:hAnsi="SimSun" w:cs="Traditional Arabic" w:hint="eastAsia"/>
          <w:b/>
          <w:bCs/>
          <w:color w:val="008000"/>
          <w:sz w:val="26"/>
          <w:szCs w:val="26"/>
        </w:rPr>
        <w:t>。”</w:t>
      </w:r>
      <w:r w:rsidRPr="00660BE3">
        <w:rPr>
          <w:rStyle w:val="a5"/>
          <w:b/>
          <w:color w:val="008000"/>
          <w:lang w:val="zh-CN"/>
        </w:rPr>
        <w:footnoteReference w:id="194"/>
      </w:r>
    </w:p>
    <w:p w:rsidR="006F004A" w:rsidRPr="00660BE3" w:rsidRDefault="006F004A" w:rsidP="001B5F79">
      <w:pPr>
        <w:pStyle w:val="a8"/>
        <w:widowControl w:val="0"/>
        <w:bidi w:val="0"/>
        <w:spacing w:beforeLines="50" w:after="0"/>
        <w:ind w:left="0" w:firstLine="520"/>
        <w:jc w:val="both"/>
        <w:rPr>
          <w:rFonts w:cs="Traditional Arabic" w:hint="eastAsia"/>
          <w:sz w:val="26"/>
          <w:szCs w:val="26"/>
          <w:rtl/>
          <w:lang w:eastAsia="zh-CN"/>
        </w:rPr>
      </w:pPr>
      <w:r w:rsidRPr="00660BE3">
        <w:rPr>
          <w:rFonts w:ascii="SimSun" w:hAnsi="SimSun" w:cs="Traditional Arabic" w:hint="eastAsia"/>
          <w:sz w:val="26"/>
          <w:szCs w:val="26"/>
          <w:lang w:eastAsia="zh-CN"/>
        </w:rPr>
        <w:sym w:font="Wingdings" w:char="F08E"/>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艾布胡莱赖（愿主喜悦他）的传述，</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3- </w:t>
      </w:r>
      <w:r w:rsidRPr="00660BE3">
        <w:rPr>
          <w:rFonts w:cs="Traditional Arabic" w:hint="cs"/>
          <w:sz w:val="26"/>
          <w:szCs w:val="26"/>
          <w:rtl/>
        </w:rPr>
        <w:t>و</w:t>
      </w:r>
      <w:r w:rsidRPr="00660BE3">
        <w:rPr>
          <w:rFonts w:cs="Traditional Arabic"/>
          <w:sz w:val="26"/>
          <w:szCs w:val="26"/>
          <w:rtl/>
        </w:rPr>
        <w:t>عن أبي هريرة رضي الله عنه عن</w:t>
      </w:r>
      <w:r w:rsidRPr="00C8582A">
        <w:rPr>
          <w:rFonts w:ascii="SimSun" w:hAnsi="SimSun" w:cs="Traditional Arabic"/>
          <w:b/>
          <w:bCs/>
          <w:color w:val="008000"/>
          <w:sz w:val="26"/>
          <w:szCs w:val="26"/>
          <w:rtl/>
          <w:lang w:eastAsia="zh-CN"/>
        </w:rPr>
        <w:t xml:space="preserve"> النبي × قال: «مَا أَسْفَلَ مِنَ الكَعْبَينِ مِنَ الإزَارِ </w:t>
      </w:r>
      <w:r w:rsidRPr="00C8582A">
        <w:rPr>
          <w:rFonts w:ascii="SimSun" w:hAnsi="SimSun" w:cs="Traditional Arabic" w:hint="cs"/>
          <w:b/>
          <w:bCs/>
          <w:color w:val="008000"/>
          <w:sz w:val="26"/>
          <w:szCs w:val="26"/>
          <w:rtl/>
          <w:lang w:eastAsia="zh-CN"/>
        </w:rPr>
        <w:t>فَ</w:t>
      </w:r>
      <w:r w:rsidRPr="00C8582A">
        <w:rPr>
          <w:rFonts w:ascii="SimSun" w:hAnsi="SimSun" w:cs="Traditional Arabic"/>
          <w:b/>
          <w:bCs/>
          <w:color w:val="008000"/>
          <w:sz w:val="26"/>
          <w:szCs w:val="26"/>
          <w:rtl/>
          <w:lang w:eastAsia="zh-CN"/>
        </w:rPr>
        <w:t>فِي النَّارِ».</w:t>
      </w:r>
      <w:r w:rsidRPr="00660BE3">
        <w:rPr>
          <w:rFonts w:cs="Traditional Arabic"/>
          <w:sz w:val="26"/>
          <w:szCs w:val="26"/>
          <w:rtl/>
        </w:rPr>
        <w:t xml:space="preserve"> أخرجه البخاري.</w:t>
      </w:r>
    </w:p>
    <w:p w:rsidR="006F004A"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先知（愿主赐福之，并使其平安）说：“两</w:t>
      </w:r>
      <w:r>
        <w:rPr>
          <w:rFonts w:ascii="SimSun" w:hAnsi="SimSun" w:cs="Traditional Arabic" w:hint="eastAsia"/>
          <w:b/>
          <w:bCs/>
          <w:color w:val="008000"/>
          <w:sz w:val="26"/>
          <w:szCs w:val="26"/>
        </w:rPr>
        <w:t>踝骨</w:t>
      </w:r>
      <w:r w:rsidRPr="00660BE3">
        <w:rPr>
          <w:rFonts w:ascii="SimSun" w:hAnsi="SimSun" w:cs="Traditional Arabic" w:hint="eastAsia"/>
          <w:b/>
          <w:bCs/>
          <w:color w:val="008000"/>
          <w:sz w:val="26"/>
          <w:szCs w:val="26"/>
        </w:rPr>
        <w:t>下的</w:t>
      </w:r>
      <w:r>
        <w:rPr>
          <w:rFonts w:ascii="SimSun" w:hAnsi="SimSun" w:cs="Traditional Arabic" w:hint="eastAsia"/>
          <w:b/>
          <w:bCs/>
          <w:color w:val="008000"/>
          <w:sz w:val="26"/>
          <w:szCs w:val="26"/>
        </w:rPr>
        <w:t>裤子均</w:t>
      </w:r>
      <w:r w:rsidRPr="00660BE3">
        <w:rPr>
          <w:rFonts w:ascii="SimSun" w:hAnsi="SimSun" w:cs="Traditional Arabic" w:hint="eastAsia"/>
          <w:b/>
          <w:bCs/>
          <w:color w:val="008000"/>
          <w:sz w:val="26"/>
          <w:szCs w:val="26"/>
        </w:rPr>
        <w:t>在火狱</w:t>
      </w:r>
      <w:r>
        <w:rPr>
          <w:rFonts w:ascii="SimSun" w:hAnsi="SimSun" w:cs="Traditional Arabic" w:hint="eastAsia"/>
          <w:b/>
          <w:bCs/>
          <w:color w:val="008000"/>
          <w:sz w:val="26"/>
          <w:szCs w:val="26"/>
        </w:rPr>
        <w:t>之</w:t>
      </w:r>
      <w:r w:rsidRPr="00660BE3">
        <w:rPr>
          <w:rFonts w:ascii="SimSun" w:hAnsi="SimSun" w:cs="Traditional Arabic" w:hint="eastAsia"/>
          <w:b/>
          <w:bCs/>
          <w:color w:val="008000"/>
          <w:sz w:val="26"/>
          <w:szCs w:val="26"/>
        </w:rPr>
        <w:t>中。”</w:t>
      </w:r>
      <w:r w:rsidRPr="00660BE3">
        <w:rPr>
          <w:rStyle w:val="a5"/>
          <w:b/>
          <w:color w:val="008000"/>
          <w:lang w:val="zh-CN"/>
        </w:rPr>
        <w:footnoteReference w:id="195"/>
      </w:r>
    </w:p>
    <w:p w:rsidR="006F004A" w:rsidRPr="00660BE3" w:rsidRDefault="006F004A" w:rsidP="001B5F79">
      <w:pPr>
        <w:widowControl/>
        <w:spacing w:beforeLines="50" w:line="500" w:lineRule="exact"/>
        <w:rPr>
          <w:rFonts w:ascii="STXingkai" w:eastAsia="STXingkai" w:hAnsi="SimSun" w:cs="Traditional Arabic"/>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禁止的服饰与铺盖</w:t>
      </w:r>
      <w:r w:rsidRPr="00660BE3">
        <w:rPr>
          <w:rFonts w:ascii="STXingkai" w:eastAsia="STXingkai" w:hAnsi="SimSun" w:cs="Traditional Arabic" w:hint="eastAsia"/>
          <w:bCs/>
          <w:sz w:val="28"/>
          <w:szCs w:val="30"/>
        </w:rPr>
        <w:t>：</w:t>
      </w:r>
    </w:p>
    <w:p w:rsidR="006F004A" w:rsidRPr="00660BE3" w:rsidRDefault="006F004A" w:rsidP="001B5F79">
      <w:pPr>
        <w:spacing w:beforeLines="50" w:line="500" w:lineRule="exact"/>
        <w:ind w:firstLine="520"/>
        <w:rPr>
          <w:rFonts w:ascii="SimSun" w:hAnsi="SimSun" w:cs="Traditional Arabic" w:hint="eastAsia"/>
          <w:b/>
          <w:bCs/>
          <w:color w:val="008000"/>
          <w:sz w:val="26"/>
          <w:szCs w:val="26"/>
        </w:rPr>
      </w:pPr>
      <w:r w:rsidRPr="00660BE3">
        <w:rPr>
          <w:rFonts w:ascii="SimSun" w:hAnsi="SimSun" w:cs="Traditional Arabic" w:hint="eastAsia"/>
          <w:bCs/>
          <w:sz w:val="26"/>
          <w:szCs w:val="26"/>
        </w:rPr>
        <w:sym w:font="Wingdings" w:char="F08C"/>
      </w:r>
      <w:r w:rsidRPr="00660BE3">
        <w:rPr>
          <w:rFonts w:ascii="SimSun" w:hAnsi="SimSun" w:cs="Traditional Arabic"/>
          <w:bCs/>
          <w:sz w:val="26"/>
          <w:szCs w:val="26"/>
        </w:rPr>
        <w:t>-</w:t>
      </w:r>
      <w:r w:rsidRPr="00660BE3">
        <w:rPr>
          <w:rFonts w:ascii="SimSun" w:hAnsi="SimSun" w:cs="Traditional Arabic" w:hint="eastAsia"/>
          <w:bCs/>
          <w:sz w:val="26"/>
          <w:szCs w:val="26"/>
        </w:rPr>
        <w:t>欧麦尔·本·罕塔布（愿主喜悦他）的传述，他说：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1- عن عمر بن الخطاب رضي الله عنه قال: </w:t>
      </w:r>
      <w:r w:rsidRPr="003800A0">
        <w:rPr>
          <w:rFonts w:ascii="SimSun" w:hAnsi="SimSun" w:cs="Traditional Arabic"/>
          <w:b/>
          <w:bCs/>
          <w:color w:val="008000"/>
          <w:sz w:val="26"/>
          <w:szCs w:val="26"/>
          <w:rtl/>
          <w:lang w:eastAsia="zh-CN"/>
        </w:rPr>
        <w:t>قال رسول الله ×: «لا تَلْبَسُوا الحَرِيرَ فَإنَّهُ مَنْ لَبِسَهُ فِي الدُّنْيَا لَـمْ يَلْبَسْهُ فِي الآخِرَةِ».</w:t>
      </w:r>
      <w:r w:rsidRPr="00660BE3">
        <w:rPr>
          <w:rFonts w:cs="Traditional Arabic"/>
          <w:sz w:val="26"/>
          <w:szCs w:val="26"/>
          <w:rtl/>
        </w:rPr>
        <w:t xml:space="preserve"> متفق عليه.</w:t>
      </w:r>
    </w:p>
    <w:p w:rsidR="006F004A" w:rsidRPr="00660BE3" w:rsidRDefault="006F004A" w:rsidP="001B5F79">
      <w:pPr>
        <w:widowControl/>
        <w:spacing w:beforeLines="50" w:line="500" w:lineRule="exact"/>
        <w:ind w:firstLine="420"/>
        <w:rPr>
          <w:rFonts w:ascii="SimSun" w:hAnsi="SimSun" w:cs="Traditional Arabic"/>
          <w:bCs/>
          <w:sz w:val="26"/>
          <w:szCs w:val="28"/>
        </w:rPr>
      </w:pPr>
      <w:r>
        <w:rPr>
          <w:rFonts w:ascii="SimSun" w:hAnsi="SimSun" w:cs="Traditional Arabic" w:hint="eastAsia"/>
          <w:b/>
          <w:bCs/>
          <w:color w:val="008000"/>
          <w:sz w:val="26"/>
          <w:szCs w:val="26"/>
        </w:rPr>
        <w:t>主的使者</w:t>
      </w:r>
      <w:r w:rsidRPr="00660BE3">
        <w:rPr>
          <w:rFonts w:ascii="SimSun" w:hAnsi="SimSun" w:cs="Traditional Arabic" w:hint="eastAsia"/>
          <w:b/>
          <w:bCs/>
          <w:color w:val="008000"/>
          <w:sz w:val="26"/>
          <w:szCs w:val="26"/>
        </w:rPr>
        <w:t>（愿主赐福之，并使其平安）说：“</w:t>
      </w:r>
      <w:r w:rsidRPr="0076174F">
        <w:rPr>
          <w:rFonts w:ascii="SimSun" w:hAnsi="SimSun" w:cs="Traditional Arabic" w:hint="eastAsia"/>
          <w:b/>
          <w:bCs/>
          <w:color w:val="008000"/>
          <w:sz w:val="26"/>
          <w:szCs w:val="26"/>
        </w:rPr>
        <w:t>你们不要穿丝绸，的确，谁今世穿了丝绸，他在后世就</w:t>
      </w:r>
      <w:r>
        <w:rPr>
          <w:rFonts w:ascii="SimSun" w:hAnsi="SimSun" w:cs="Traditional Arabic" w:hint="eastAsia"/>
          <w:b/>
          <w:bCs/>
          <w:color w:val="008000"/>
          <w:sz w:val="26"/>
          <w:szCs w:val="26"/>
        </w:rPr>
        <w:t>不能</w:t>
      </w:r>
      <w:r w:rsidRPr="0076174F">
        <w:rPr>
          <w:rFonts w:ascii="SimSun" w:hAnsi="SimSun" w:cs="Traditional Arabic" w:hint="eastAsia"/>
          <w:b/>
          <w:bCs/>
          <w:color w:val="008000"/>
          <w:sz w:val="26"/>
          <w:szCs w:val="26"/>
        </w:rPr>
        <w:t>穿丝绸了</w:t>
      </w:r>
      <w:r w:rsidRPr="00660BE3">
        <w:rPr>
          <w:rFonts w:ascii="SimSun" w:hAnsi="SimSun" w:cs="Traditional Arabic" w:hint="eastAsia"/>
          <w:b/>
          <w:bCs/>
          <w:color w:val="008000"/>
          <w:sz w:val="26"/>
          <w:szCs w:val="26"/>
        </w:rPr>
        <w:t>。”</w:t>
      </w:r>
      <w:r w:rsidRPr="00660BE3">
        <w:rPr>
          <w:rStyle w:val="a5"/>
          <w:b/>
          <w:color w:val="008000"/>
          <w:lang w:val="zh-CN"/>
        </w:rPr>
        <w:footnoteReference w:id="196"/>
      </w:r>
    </w:p>
    <w:p w:rsidR="006F004A" w:rsidRPr="00660BE3" w:rsidRDefault="006F004A" w:rsidP="001B5F79">
      <w:pPr>
        <w:spacing w:beforeLines="50" w:line="500" w:lineRule="exact"/>
        <w:ind w:firstLine="420"/>
        <w:rPr>
          <w:rFonts w:ascii="SimSun" w:hAnsi="SimSun" w:cs="Traditional Arabic" w:hint="eastAsia"/>
          <w:b/>
          <w:bCs/>
          <w:color w:val="008000"/>
          <w:sz w:val="26"/>
          <w:szCs w:val="26"/>
          <w:rtl/>
        </w:rPr>
      </w:pPr>
      <w:r w:rsidRPr="00660BE3">
        <w:rPr>
          <w:rFonts w:ascii="SimSun" w:hAnsi="SimSun" w:cs="Traditional Arabic" w:hint="eastAsia"/>
          <w:bCs/>
          <w:sz w:val="26"/>
          <w:szCs w:val="26"/>
        </w:rPr>
        <w:sym w:font="Wingdings" w:char="F08D"/>
      </w:r>
      <w:r w:rsidRPr="00660BE3">
        <w:rPr>
          <w:rFonts w:ascii="SimSun" w:hAnsi="SimSun" w:cs="Traditional Arabic" w:hint="eastAsia"/>
          <w:bCs/>
          <w:sz w:val="26"/>
          <w:szCs w:val="26"/>
        </w:rPr>
        <w:t>-艾布穆沙·艾勒艾斯阿利（愿主喜悦他）的传述，</w:t>
      </w:r>
    </w:p>
    <w:p w:rsidR="006F004A" w:rsidRPr="00660BE3" w:rsidRDefault="006F004A" w:rsidP="001B5F79">
      <w:pPr>
        <w:pStyle w:val="a8"/>
        <w:widowControl w:val="0"/>
        <w:spacing w:beforeLines="50" w:after="0"/>
        <w:ind w:left="0" w:firstLine="520"/>
        <w:jc w:val="both"/>
        <w:rPr>
          <w:rFonts w:cs="Traditional Arabic" w:hint="cs"/>
          <w:sz w:val="26"/>
          <w:szCs w:val="26"/>
          <w:rtl/>
        </w:rPr>
      </w:pPr>
      <w:r w:rsidRPr="00660BE3">
        <w:rPr>
          <w:rFonts w:cs="Traditional Arabic"/>
          <w:sz w:val="26"/>
          <w:szCs w:val="26"/>
          <w:rtl/>
        </w:rPr>
        <w:t xml:space="preserve"> 2- </w:t>
      </w:r>
      <w:r w:rsidRPr="00660BE3">
        <w:rPr>
          <w:rFonts w:cs="Traditional Arabic" w:hint="cs"/>
          <w:sz w:val="26"/>
          <w:szCs w:val="26"/>
          <w:rtl/>
        </w:rPr>
        <w:t>و</w:t>
      </w:r>
      <w:r w:rsidRPr="00660BE3">
        <w:rPr>
          <w:rFonts w:cs="Traditional Arabic"/>
          <w:sz w:val="26"/>
          <w:szCs w:val="26"/>
          <w:rtl/>
        </w:rPr>
        <w:t xml:space="preserve">عن أبي موسى الأشعري رضي الله عنه </w:t>
      </w:r>
      <w:r w:rsidRPr="0076174F">
        <w:rPr>
          <w:rFonts w:ascii="SimSun" w:hAnsi="SimSun" w:cs="Traditional Arabic"/>
          <w:b/>
          <w:bCs/>
          <w:color w:val="008000"/>
          <w:sz w:val="26"/>
          <w:szCs w:val="26"/>
          <w:rtl/>
          <w:lang w:eastAsia="zh-CN"/>
        </w:rPr>
        <w:t>أن رسول الله × قال: «حُرِّمَ لِبَاسُ الحَرِيرِ وَالذَّهَبِ عَلَى ذُكُورِ أُمَّتِي وَأُحِلَّ لإنَاثِهِـمْ».</w:t>
      </w:r>
      <w:r w:rsidRPr="00660BE3">
        <w:rPr>
          <w:rFonts w:cs="Traditional Arabic"/>
          <w:sz w:val="26"/>
          <w:szCs w:val="26"/>
          <w:rtl/>
        </w:rPr>
        <w:t xml:space="preserve"> أخرجه الترمذي والنسائي.</w:t>
      </w:r>
    </w:p>
    <w:p w:rsidR="006F004A" w:rsidRDefault="006F004A" w:rsidP="001B5F79">
      <w:pPr>
        <w:widowControl/>
        <w:spacing w:beforeLines="50" w:line="500" w:lineRule="exact"/>
        <w:ind w:firstLine="522"/>
        <w:rPr>
          <w:rFonts w:ascii="SimSun" w:hAnsi="SimSun" w:cs="Traditional Arabic"/>
          <w:b/>
          <w:bCs/>
          <w:color w:val="008000"/>
          <w:sz w:val="26"/>
          <w:szCs w:val="26"/>
        </w:rPr>
      </w:pPr>
      <w:r w:rsidRPr="00660BE3">
        <w:rPr>
          <w:rFonts w:ascii="SimSun" w:hAnsi="SimSun" w:cs="Traditional Arabic" w:hint="eastAsia"/>
          <w:b/>
          <w:bCs/>
          <w:color w:val="008000"/>
          <w:sz w:val="26"/>
          <w:szCs w:val="26"/>
        </w:rPr>
        <w:t>主的使者（愿主赐福之，并使其平安）说：“</w:t>
      </w:r>
      <w:r w:rsidRPr="00C66A5B">
        <w:rPr>
          <w:rFonts w:ascii="SimSun" w:hAnsi="SimSun" w:cs="Traditional Arabic" w:hint="eastAsia"/>
          <w:b/>
          <w:bCs/>
          <w:color w:val="008000"/>
          <w:sz w:val="26"/>
          <w:szCs w:val="26"/>
        </w:rPr>
        <w:t>穿戴丝绸和金子对我民众中的男性属于非法的，对他们中的女性属于合法</w:t>
      </w:r>
      <w:r>
        <w:rPr>
          <w:rFonts w:ascii="SimSun" w:hAnsi="SimSun" w:cs="Traditional Arabic" w:hint="eastAsia"/>
          <w:b/>
          <w:bCs/>
          <w:color w:val="008000"/>
          <w:sz w:val="26"/>
          <w:szCs w:val="26"/>
        </w:rPr>
        <w:t>的</w:t>
      </w:r>
      <w:r w:rsidRPr="00660BE3">
        <w:rPr>
          <w:rFonts w:ascii="SimSun" w:hAnsi="SimSun" w:cs="Traditional Arabic" w:hint="eastAsia"/>
          <w:b/>
          <w:bCs/>
          <w:color w:val="008000"/>
          <w:sz w:val="26"/>
          <w:szCs w:val="26"/>
        </w:rPr>
        <w:t>。”</w:t>
      </w:r>
      <w:r w:rsidRPr="00660BE3">
        <w:rPr>
          <w:rStyle w:val="a5"/>
          <w:b/>
          <w:color w:val="008000"/>
          <w:lang w:val="zh-CN"/>
        </w:rPr>
        <w:footnoteReference w:id="197"/>
      </w:r>
    </w:p>
    <w:p w:rsidR="006F004A" w:rsidRPr="00870F16" w:rsidRDefault="006F004A" w:rsidP="001B5F79">
      <w:pPr>
        <w:widowControl/>
        <w:spacing w:beforeLines="50" w:line="500" w:lineRule="exact"/>
        <w:ind w:firstLine="520"/>
        <w:rPr>
          <w:rFonts w:ascii="SimSun" w:hAnsi="SimSun" w:cs="SimSun"/>
          <w:b/>
          <w:bCs/>
          <w:color w:val="008000"/>
          <w:sz w:val="26"/>
          <w:szCs w:val="26"/>
        </w:rPr>
      </w:pPr>
      <w:r>
        <w:rPr>
          <w:rFonts w:ascii="SimSun" w:hAnsi="SimSun" w:cs="Traditional Arabic" w:hint="eastAsia"/>
          <w:bCs/>
          <w:sz w:val="26"/>
          <w:szCs w:val="26"/>
        </w:rPr>
        <w:sym w:font="Wingdings" w:char="F08E"/>
      </w:r>
      <w:r w:rsidRPr="00660BE3">
        <w:rPr>
          <w:rFonts w:ascii="SimSun" w:hAnsi="SimSun" w:cs="Traditional Arabic" w:hint="eastAsia"/>
          <w:bCs/>
          <w:sz w:val="26"/>
          <w:szCs w:val="26"/>
        </w:rPr>
        <w:t>-</w:t>
      </w:r>
      <w:r w:rsidRPr="00870F16">
        <w:rPr>
          <w:rFonts w:ascii="SimSun" w:hAnsi="SimSun" w:hint="eastAsia"/>
          <w:sz w:val="26"/>
          <w:szCs w:val="26"/>
        </w:rPr>
        <w:t>柏拉乌</w:t>
      </w:r>
      <w:r w:rsidRPr="00870F16">
        <w:rPr>
          <w:rFonts w:ascii="SimSun" w:hAnsi="SimSun" w:cs="Traditional Arabic" w:hint="eastAsia"/>
          <w:bCs/>
          <w:sz w:val="26"/>
          <w:szCs w:val="26"/>
          <w:lang w:val="zh-CN"/>
        </w:rPr>
        <w:t>（愿主喜悦他）的传述</w:t>
      </w:r>
      <w:r w:rsidRPr="00870F16">
        <w:rPr>
          <w:rFonts w:ascii="SimSun" w:hAnsi="SimSun" w:cs="Traditional Arabic" w:hint="eastAsia"/>
          <w:bCs/>
          <w:sz w:val="26"/>
          <w:szCs w:val="26"/>
        </w:rPr>
        <w:t>，他说：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3 - </w:t>
      </w:r>
      <w:r w:rsidRPr="00660BE3">
        <w:rPr>
          <w:rFonts w:cs="Traditional Arabic" w:hint="cs"/>
          <w:sz w:val="26"/>
          <w:szCs w:val="26"/>
          <w:rtl/>
        </w:rPr>
        <w:t>و</w:t>
      </w:r>
      <w:r w:rsidRPr="00660BE3">
        <w:rPr>
          <w:rFonts w:cs="Traditional Arabic"/>
          <w:sz w:val="26"/>
          <w:szCs w:val="26"/>
          <w:rtl/>
        </w:rPr>
        <w:t xml:space="preserve">عن البراء رضي الله عنه قال: </w:t>
      </w:r>
      <w:r w:rsidRPr="0076174F">
        <w:rPr>
          <w:rFonts w:ascii="SimSun" w:hAnsi="SimSun" w:cs="Traditional Arabic"/>
          <w:b/>
          <w:bCs/>
          <w:color w:val="008000"/>
          <w:sz w:val="26"/>
          <w:szCs w:val="26"/>
          <w:rtl/>
          <w:lang w:eastAsia="zh-CN"/>
        </w:rPr>
        <w:t>أَمَـرَنَا النَّبِيُّ × بِسَبْعٍ: عِيادَةِ المَرِيضِ، وَاتِّبَاعِ الجَنَائِزِ، وَتَشْمِيتِ العَاطِسِ، وَنَـهَانَا عَنْ لُبْسِ الحَرِيرِ وَالدِّيبَاجِ و</w:t>
      </w:r>
      <w:r w:rsidRPr="00AA49E3">
        <w:rPr>
          <w:rFonts w:ascii="SimSun" w:hAnsi="SimSun" w:cs="Traditional Arabic"/>
          <w:b/>
          <w:bCs/>
          <w:color w:val="008000"/>
          <w:sz w:val="26"/>
          <w:szCs w:val="26"/>
          <w:rtl/>
          <w:lang w:eastAsia="zh-CN"/>
        </w:rPr>
        <w:t>َالقَسِّي</w:t>
      </w:r>
      <w:r w:rsidRPr="0076174F">
        <w:rPr>
          <w:rFonts w:ascii="SimSun" w:hAnsi="SimSun" w:cs="Traditional Arabic"/>
          <w:b/>
          <w:bCs/>
          <w:color w:val="008000"/>
          <w:sz w:val="26"/>
          <w:szCs w:val="26"/>
          <w:rtl/>
          <w:lang w:eastAsia="zh-CN"/>
        </w:rPr>
        <w:t xml:space="preserve">ِّ وَالاسْتَبْرَقِ </w:t>
      </w:r>
      <w:r w:rsidRPr="00AA49E3">
        <w:rPr>
          <w:rFonts w:ascii="SimSun" w:hAnsi="SimSun" w:cs="Traditional Arabic"/>
          <w:b/>
          <w:bCs/>
          <w:color w:val="008000"/>
          <w:sz w:val="26"/>
          <w:szCs w:val="26"/>
          <w:rtl/>
          <w:lang w:eastAsia="zh-CN"/>
        </w:rPr>
        <w:t>وَالمَيَاثِرِ الحُـمْرِ</w:t>
      </w:r>
      <w:r w:rsidRPr="00660BE3">
        <w:rPr>
          <w:rFonts w:cs="Traditional Arabic"/>
          <w:sz w:val="26"/>
          <w:szCs w:val="26"/>
          <w:rtl/>
        </w:rPr>
        <w:t>. متفق عليه.</w:t>
      </w:r>
    </w:p>
    <w:p w:rsidR="006F004A" w:rsidRDefault="006F004A" w:rsidP="001B5F79">
      <w:pPr>
        <w:widowControl/>
        <w:spacing w:beforeLines="50" w:line="500" w:lineRule="exact"/>
        <w:ind w:firstLine="522"/>
        <w:rPr>
          <w:rFonts w:ascii="SimSun" w:hAnsi="SimSun" w:cs="Traditional Arabic"/>
          <w:bCs/>
          <w:sz w:val="26"/>
          <w:szCs w:val="28"/>
        </w:rPr>
      </w:pPr>
      <w:r w:rsidRPr="00870F16">
        <w:rPr>
          <w:rFonts w:ascii="SimSun" w:hAnsi="SimSun" w:hint="eastAsia"/>
          <w:b/>
          <w:bCs/>
          <w:color w:val="008000"/>
          <w:sz w:val="26"/>
          <w:szCs w:val="26"/>
        </w:rPr>
        <w:t>“</w:t>
      </w:r>
      <w:r w:rsidRPr="00870F16">
        <w:rPr>
          <w:rFonts w:ascii="SimSun" w:hAnsi="SimSun" w:cs="SimSun" w:hint="eastAsia"/>
          <w:b/>
          <w:bCs/>
          <w:color w:val="008000"/>
          <w:sz w:val="26"/>
          <w:szCs w:val="26"/>
        </w:rPr>
        <w:t>主的使者（愿主赐福之，并使其平安）命令我们七件事情</w:t>
      </w:r>
      <w:r>
        <w:rPr>
          <w:rFonts w:ascii="SimSun" w:hAnsi="SimSun" w:cs="SimSun" w:hint="eastAsia"/>
          <w:b/>
          <w:bCs/>
          <w:color w:val="008000"/>
          <w:sz w:val="26"/>
          <w:szCs w:val="26"/>
        </w:rPr>
        <w:t>：</w:t>
      </w:r>
      <w:r w:rsidRPr="00870F16">
        <w:rPr>
          <w:rFonts w:ascii="SimSun" w:hAnsi="SimSun" w:cs="SimSun" w:hint="eastAsia"/>
          <w:b/>
          <w:bCs/>
          <w:color w:val="008000"/>
          <w:sz w:val="26"/>
          <w:szCs w:val="26"/>
        </w:rPr>
        <w:t>探望病人、送殡、回答打喷嚏者（当</w:t>
      </w:r>
      <w:r>
        <w:rPr>
          <w:rFonts w:ascii="SimSun" w:hAnsi="SimSun" w:cs="SimSun" w:hint="eastAsia"/>
          <w:b/>
          <w:bCs/>
          <w:color w:val="008000"/>
          <w:sz w:val="26"/>
          <w:szCs w:val="26"/>
        </w:rPr>
        <w:t>打</w:t>
      </w:r>
      <w:r w:rsidRPr="00870F16">
        <w:rPr>
          <w:rFonts w:ascii="SimSun" w:hAnsi="SimSun" w:cs="SimSun" w:hint="eastAsia"/>
          <w:b/>
          <w:bCs/>
          <w:color w:val="008000"/>
          <w:sz w:val="26"/>
          <w:szCs w:val="26"/>
        </w:rPr>
        <w:t>喷嚏者赞颂真主时）</w:t>
      </w:r>
      <w:r>
        <w:rPr>
          <w:rFonts w:ascii="SimSun" w:hAnsi="SimSun" w:cs="SimSun" w:hint="eastAsia"/>
          <w:b/>
          <w:bCs/>
          <w:color w:val="008000"/>
          <w:sz w:val="26"/>
          <w:szCs w:val="26"/>
        </w:rPr>
        <w:t>；</w:t>
      </w:r>
      <w:r w:rsidRPr="00870F16">
        <w:rPr>
          <w:rFonts w:ascii="SimSun" w:hAnsi="SimSun" w:cs="SimSun" w:hint="eastAsia"/>
          <w:b/>
          <w:bCs/>
          <w:color w:val="008000"/>
          <w:sz w:val="26"/>
          <w:szCs w:val="26"/>
        </w:rPr>
        <w:t>他禁止我们穿丝织品、</w:t>
      </w:r>
      <w:r w:rsidRPr="00AA49E3">
        <w:rPr>
          <w:rFonts w:ascii="SimSun" w:hAnsi="SimSun" w:cs="SimSun" w:hint="eastAsia"/>
          <w:b/>
          <w:bCs/>
          <w:color w:val="008000"/>
          <w:sz w:val="26"/>
          <w:szCs w:val="26"/>
        </w:rPr>
        <w:t>穿绫绸</w:t>
      </w:r>
      <w:r>
        <w:rPr>
          <w:rFonts w:ascii="SimSun" w:hAnsi="SimSun" w:cs="SimSun" w:hint="eastAsia"/>
          <w:b/>
          <w:bCs/>
          <w:color w:val="008000"/>
          <w:sz w:val="26"/>
          <w:szCs w:val="26"/>
        </w:rPr>
        <w:t>、</w:t>
      </w:r>
      <w:r w:rsidRPr="00870F16">
        <w:rPr>
          <w:rFonts w:ascii="SimSun" w:hAnsi="SimSun" w:cs="SimSun" w:hint="eastAsia"/>
          <w:b/>
          <w:bCs/>
          <w:color w:val="008000"/>
          <w:sz w:val="26"/>
          <w:szCs w:val="26"/>
        </w:rPr>
        <w:t>穿绸缎、穿粗丝绸、乘坐丝绸的鞍垫</w:t>
      </w:r>
      <w:r w:rsidRPr="00660BE3">
        <w:rPr>
          <w:rFonts w:ascii="SimSun" w:hAnsi="SimSun" w:cs="Traditional Arabic" w:hint="eastAsia"/>
          <w:b/>
          <w:bCs/>
          <w:color w:val="008000"/>
          <w:sz w:val="26"/>
          <w:szCs w:val="26"/>
        </w:rPr>
        <w:t>。”</w:t>
      </w:r>
      <w:r w:rsidRPr="00660BE3">
        <w:rPr>
          <w:rStyle w:val="a5"/>
          <w:b/>
          <w:color w:val="008000"/>
          <w:lang w:val="zh-CN"/>
        </w:rPr>
        <w:footnoteReference w:id="198"/>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8F"/>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艾布胡莱赖（愿主喜悦他）的传述，</w:t>
      </w:r>
      <w:r w:rsidRPr="00E041DB">
        <w:rPr>
          <w:rFonts w:ascii="SimSun" w:hAnsi="SimSun" w:cs="Traditional Arabic" w:hint="eastAsia"/>
          <w:bCs/>
          <w:sz w:val="26"/>
          <w:szCs w:val="26"/>
          <w:lang w:eastAsia="zh-CN"/>
        </w:rPr>
        <w:t>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4- </w:t>
      </w:r>
      <w:r w:rsidRPr="00660BE3">
        <w:rPr>
          <w:rFonts w:cs="Traditional Arabic" w:hint="cs"/>
          <w:sz w:val="26"/>
          <w:szCs w:val="26"/>
          <w:rtl/>
        </w:rPr>
        <w:t>و</w:t>
      </w:r>
      <w:r w:rsidRPr="00660BE3">
        <w:rPr>
          <w:rFonts w:cs="Traditional Arabic"/>
          <w:sz w:val="26"/>
          <w:szCs w:val="26"/>
          <w:rtl/>
        </w:rPr>
        <w:t xml:space="preserve">عن أبي هريرة رضي الله عنه قال: </w:t>
      </w:r>
      <w:r w:rsidRPr="0004647E">
        <w:rPr>
          <w:rFonts w:ascii="SimSun" w:hAnsi="SimSun" w:cs="Traditional Arabic"/>
          <w:b/>
          <w:bCs/>
          <w:color w:val="008000"/>
          <w:sz w:val="26"/>
          <w:szCs w:val="26"/>
          <w:rtl/>
          <w:lang w:eastAsia="zh-CN"/>
        </w:rPr>
        <w:t>قال رسول الله ×: «صِنْفَانِ مِنْ أَهْلِ النَّارِ لَـمْ أَرَهُـمَا. قَوْمٌ مَعَهُـمْ سِيَاطٌ كَأَذْنَابِ البَقَرِ يَضْرِبُونَ بِـهَا النَّاسَ، وَنِسَاءٌ كَاسِيَاتٌ عَارِيَاتٌ مُـمِيلاتٌ مَائِلاتٌ، رُؤُوسُهُنَّ كَأَسْنِمَةِ البُـخْتِ المَائِلَةِ، لا يَدْخُلْنَ الجَنَّةَ، وَلا يَـجِدْنَ رِيحَهَا، وَإنَّ رِيحَهَا لَيُوجَدُ مِنْ مَسِيرَةِ كَذَا وَكَذَا».</w:t>
      </w:r>
      <w:r w:rsidRPr="00660BE3">
        <w:rPr>
          <w:rFonts w:cs="Traditional Arabic"/>
          <w:sz w:val="26"/>
          <w:szCs w:val="26"/>
          <w:rtl/>
        </w:rPr>
        <w:t xml:space="preserve"> أخرجه مسلم.</w:t>
      </w:r>
    </w:p>
    <w:p w:rsidR="006F004A" w:rsidRDefault="006F004A" w:rsidP="001B5F79">
      <w:pPr>
        <w:widowControl/>
        <w:spacing w:beforeLines="50" w:line="500" w:lineRule="exact"/>
        <w:ind w:firstLine="522"/>
        <w:rPr>
          <w:rFonts w:ascii="SimSun" w:hAnsi="SimSun" w:cs="Traditional Arabic"/>
          <w:bCs/>
          <w:sz w:val="26"/>
          <w:szCs w:val="28"/>
        </w:rPr>
      </w:pPr>
      <w:r w:rsidRPr="00E041DB">
        <w:rPr>
          <w:rFonts w:ascii="SimSun" w:hAnsi="SimSun" w:hint="eastAsia"/>
          <w:b/>
          <w:bCs/>
          <w:color w:val="008000"/>
          <w:sz w:val="26"/>
        </w:rPr>
        <w:t>主的使者（</w:t>
      </w:r>
      <w:r w:rsidRPr="00870F16">
        <w:rPr>
          <w:rFonts w:ascii="SimSun" w:hAnsi="SimSun" w:cs="SimSun" w:hint="eastAsia"/>
          <w:b/>
          <w:bCs/>
          <w:color w:val="008000"/>
          <w:sz w:val="26"/>
          <w:szCs w:val="26"/>
        </w:rPr>
        <w:t>愿主赐福之，并使其平安</w:t>
      </w:r>
      <w:r w:rsidRPr="00E041DB">
        <w:rPr>
          <w:rFonts w:ascii="SimSun" w:hAnsi="SimSun" w:hint="eastAsia"/>
          <w:b/>
          <w:bCs/>
          <w:color w:val="008000"/>
          <w:sz w:val="26"/>
        </w:rPr>
        <w:t>）说：</w:t>
      </w:r>
      <w:r w:rsidRPr="00660BE3">
        <w:rPr>
          <w:rFonts w:ascii="SimSun" w:hAnsi="SimSun" w:cs="Traditional Arabic" w:hint="eastAsia"/>
          <w:b/>
          <w:bCs/>
          <w:color w:val="008000"/>
          <w:sz w:val="26"/>
          <w:szCs w:val="26"/>
        </w:rPr>
        <w:t>“</w:t>
      </w:r>
      <w:r w:rsidRPr="00C268AA">
        <w:rPr>
          <w:rFonts w:ascii="SimSun" w:hAnsi="SimSun" w:hint="eastAsia"/>
          <w:b/>
          <w:bCs/>
          <w:color w:val="008000"/>
          <w:sz w:val="26"/>
          <w:szCs w:val="26"/>
        </w:rPr>
        <w:t>火狱里有两种人我从没有见过，一种人，手握类似牛尾巴一样的皮鞭，他们用它抽打人们；另一种人，是那些半裹半露，摇摇摆摆诱惑他人的女人，她们的脑袋就像驼峰一样，她们不能进入天堂，也闻不到天堂里的气息，即使天堂里的气味在很远的距离之外都能闻到也罢！</w:t>
      </w:r>
      <w:r w:rsidRPr="00660BE3">
        <w:rPr>
          <w:rFonts w:ascii="SimSun" w:hAnsi="SimSun" w:cs="Traditional Arabic" w:hint="eastAsia"/>
          <w:b/>
          <w:bCs/>
          <w:color w:val="008000"/>
          <w:sz w:val="26"/>
          <w:szCs w:val="26"/>
        </w:rPr>
        <w:t>”</w:t>
      </w:r>
      <w:r w:rsidRPr="00660BE3">
        <w:rPr>
          <w:rStyle w:val="a5"/>
          <w:b/>
          <w:color w:val="008000"/>
          <w:lang w:val="zh-CN"/>
        </w:rPr>
        <w:footnoteReference w:id="199"/>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lang w:eastAsia="zh-CN"/>
        </w:rPr>
      </w:pPr>
      <w:r>
        <w:rPr>
          <w:rFonts w:ascii="SimSun" w:hAnsi="SimSun" w:cs="Traditional Arabic" w:hint="eastAsia"/>
          <w:sz w:val="26"/>
          <w:szCs w:val="26"/>
          <w:lang w:eastAsia="zh-CN"/>
        </w:rPr>
        <w:sym w:font="Wingdings" w:char="F090"/>
      </w:r>
      <w:r w:rsidRPr="00660BE3">
        <w:rPr>
          <w:rFonts w:ascii="SimSun" w:hAnsi="SimSun" w:cs="Traditional Arabic" w:hint="eastAsia"/>
          <w:sz w:val="26"/>
          <w:szCs w:val="26"/>
          <w:lang w:eastAsia="zh-CN"/>
        </w:rPr>
        <w:t>-</w:t>
      </w:r>
      <w:r w:rsidRPr="00211BCB">
        <w:rPr>
          <w:rFonts w:ascii="SimSun" w:hAnsi="SimSun" w:cs="Traditional Arabic" w:hint="eastAsia"/>
          <w:bCs/>
          <w:sz w:val="26"/>
          <w:szCs w:val="26"/>
          <w:lang w:eastAsia="zh-CN"/>
        </w:rPr>
        <w:t>阿布杜拉·本·阿慕鲁·本·阿税（愿主喜悦他俩）的传述，</w:t>
      </w:r>
      <w:r w:rsidRPr="00E041DB">
        <w:rPr>
          <w:rFonts w:ascii="SimSun" w:hAnsi="SimSun" w:cs="Traditional Arabic" w:hint="eastAsia"/>
          <w:bCs/>
          <w:sz w:val="26"/>
          <w:szCs w:val="26"/>
          <w:lang w:eastAsia="zh-CN"/>
        </w:rPr>
        <w:t>他说</w:t>
      </w:r>
      <w:r>
        <w:rPr>
          <w:rFonts w:ascii="SimSun" w:hAnsi="SimSun" w:cs="Traditional Arabic" w:hint="eastAsia"/>
          <w:bCs/>
          <w:sz w:val="26"/>
          <w:szCs w:val="26"/>
          <w:lang w:eastAsia="zh-CN"/>
        </w:rPr>
        <w:t>：</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5 - </w:t>
      </w:r>
      <w:r w:rsidRPr="00660BE3">
        <w:rPr>
          <w:rFonts w:cs="Traditional Arabic" w:hint="cs"/>
          <w:sz w:val="26"/>
          <w:szCs w:val="26"/>
          <w:rtl/>
        </w:rPr>
        <w:t>و</w:t>
      </w:r>
      <w:r w:rsidRPr="00660BE3">
        <w:rPr>
          <w:rFonts w:cs="Traditional Arabic"/>
          <w:sz w:val="26"/>
          <w:szCs w:val="26"/>
          <w:rtl/>
        </w:rPr>
        <w:t>عن عبد</w:t>
      </w:r>
      <w:r>
        <w:rPr>
          <w:rFonts w:cs="Traditional Arabic" w:hint="cs"/>
          <w:sz w:val="26"/>
          <w:szCs w:val="26"/>
          <w:rtl/>
          <w:lang w:bidi="ar-SA"/>
        </w:rPr>
        <w:t xml:space="preserve"> </w:t>
      </w:r>
      <w:r w:rsidRPr="00660BE3">
        <w:rPr>
          <w:rFonts w:cs="Traditional Arabic"/>
          <w:sz w:val="26"/>
          <w:szCs w:val="26"/>
          <w:rtl/>
        </w:rPr>
        <w:t xml:space="preserve">الله بن عمرو بن العاص رضي الله عنهما قال: </w:t>
      </w:r>
      <w:r w:rsidRPr="00701039">
        <w:rPr>
          <w:rFonts w:ascii="SimSun" w:hAnsi="SimSun" w:cs="Traditional Arabic"/>
          <w:b/>
          <w:bCs/>
          <w:color w:val="008000"/>
          <w:sz w:val="26"/>
          <w:szCs w:val="26"/>
          <w:rtl/>
          <w:lang w:eastAsia="zh-CN"/>
        </w:rPr>
        <w:t>رَأَى رَسُولُ الله × عَلَيَّ ثَوبَينِ مُعَصْفَرَينِ فَقَـالَ: «إنَّ هَـذِهِ مِـنْ ثِيَـابِ الكُفَّـارِ فَلا تَلْبَسْهَا»</w:t>
      </w:r>
      <w:r w:rsidRPr="00660BE3">
        <w:rPr>
          <w:rFonts w:cs="Traditional Arabic"/>
          <w:sz w:val="26"/>
          <w:szCs w:val="26"/>
          <w:rtl/>
        </w:rPr>
        <w:t xml:space="preserve"> أخرجه مسلم.</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211BCB">
        <w:rPr>
          <w:rFonts w:ascii="SimSun" w:hAnsi="SimSun" w:hint="eastAsia"/>
          <w:b/>
          <w:bCs/>
          <w:color w:val="008000"/>
          <w:sz w:val="26"/>
          <w:szCs w:val="26"/>
        </w:rPr>
        <w:t>主的使者</w:t>
      </w:r>
      <w:r w:rsidRPr="00A30E58">
        <w:rPr>
          <w:rFonts w:ascii="SimSun" w:hAnsi="SimSun" w:cs="Traditional Arabic" w:hint="eastAsia"/>
          <w:b/>
          <w:bCs/>
          <w:color w:val="008000"/>
          <w:sz w:val="26"/>
          <w:szCs w:val="26"/>
        </w:rPr>
        <w:t>（</w:t>
      </w:r>
      <w:r w:rsidRPr="00870F16">
        <w:rPr>
          <w:rFonts w:ascii="SimSun" w:hAnsi="SimSun" w:cs="SimSun" w:hint="eastAsia"/>
          <w:b/>
          <w:bCs/>
          <w:color w:val="008000"/>
          <w:sz w:val="26"/>
          <w:szCs w:val="26"/>
        </w:rPr>
        <w:t>愿主赐福之，并使其平安</w:t>
      </w:r>
      <w:r w:rsidRPr="00A30E58">
        <w:rPr>
          <w:rFonts w:ascii="SimSun" w:hAnsi="SimSun" w:cs="Traditional Arabic" w:hint="eastAsia"/>
          <w:b/>
          <w:bCs/>
          <w:color w:val="008000"/>
          <w:sz w:val="26"/>
          <w:szCs w:val="26"/>
        </w:rPr>
        <w:t>）看见</w:t>
      </w:r>
      <w:r>
        <w:rPr>
          <w:rFonts w:ascii="SimSun" w:hAnsi="SimSun" w:cs="Traditional Arabic" w:hint="eastAsia"/>
          <w:b/>
          <w:bCs/>
          <w:color w:val="008000"/>
          <w:sz w:val="26"/>
          <w:szCs w:val="26"/>
        </w:rPr>
        <w:t>我穿着</w:t>
      </w:r>
      <w:r w:rsidRPr="00A30E58">
        <w:rPr>
          <w:rFonts w:ascii="SimSun" w:hAnsi="SimSun" w:cs="Traditional Arabic" w:hint="eastAsia"/>
          <w:b/>
          <w:bCs/>
          <w:color w:val="008000"/>
          <w:sz w:val="26"/>
          <w:szCs w:val="26"/>
        </w:rPr>
        <w:t>两件</w:t>
      </w:r>
      <w:r>
        <w:rPr>
          <w:rFonts w:ascii="SimSun" w:hAnsi="SimSun" w:cs="Traditional Arabic" w:hint="eastAsia"/>
          <w:b/>
          <w:bCs/>
          <w:color w:val="008000"/>
          <w:sz w:val="26"/>
          <w:szCs w:val="26"/>
        </w:rPr>
        <w:t>染红</w:t>
      </w:r>
      <w:r w:rsidRPr="00A30E58">
        <w:rPr>
          <w:rFonts w:ascii="SimSun" w:hAnsi="SimSun" w:cs="Traditional Arabic" w:hint="eastAsia"/>
          <w:b/>
          <w:bCs/>
          <w:color w:val="008000"/>
          <w:sz w:val="26"/>
          <w:szCs w:val="26"/>
        </w:rPr>
        <w:t>的衣服时，他说：</w:t>
      </w:r>
      <w:r w:rsidRPr="00660BE3">
        <w:rPr>
          <w:rFonts w:ascii="SimSun" w:hAnsi="SimSun" w:cs="Traditional Arabic" w:hint="eastAsia"/>
          <w:b/>
          <w:bCs/>
          <w:color w:val="008000"/>
          <w:sz w:val="26"/>
          <w:szCs w:val="26"/>
        </w:rPr>
        <w:t>“</w:t>
      </w:r>
      <w:r w:rsidRPr="00894B24">
        <w:rPr>
          <w:rFonts w:ascii="SimSun" w:hAnsi="SimSun" w:cs="Traditional Arabic" w:hint="eastAsia"/>
          <w:b/>
          <w:bCs/>
          <w:color w:val="008000"/>
          <w:sz w:val="26"/>
          <w:szCs w:val="26"/>
        </w:rPr>
        <w:t>这是昧恩者们穿的衣服，你不要穿它</w:t>
      </w:r>
      <w:r w:rsidRPr="00660BE3">
        <w:rPr>
          <w:rFonts w:ascii="SimSun" w:hAnsi="SimSun" w:cs="Traditional Arabic" w:hint="eastAsia"/>
          <w:b/>
          <w:bCs/>
          <w:color w:val="008000"/>
          <w:sz w:val="26"/>
          <w:szCs w:val="26"/>
        </w:rPr>
        <w:t>。”</w:t>
      </w:r>
      <w:r w:rsidRPr="00660BE3">
        <w:rPr>
          <w:rStyle w:val="a5"/>
          <w:b/>
          <w:color w:val="008000"/>
          <w:lang w:val="zh-CN"/>
        </w:rPr>
        <w:footnoteReference w:id="200"/>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91"/>
      </w:r>
      <w:r w:rsidRPr="00660BE3">
        <w:rPr>
          <w:rFonts w:ascii="SimSun" w:hAnsi="SimSun" w:cs="Traditional Arabic" w:hint="eastAsia"/>
          <w:sz w:val="26"/>
          <w:szCs w:val="26"/>
          <w:lang w:eastAsia="zh-CN"/>
        </w:rPr>
        <w:t>-</w:t>
      </w:r>
      <w:r>
        <w:rPr>
          <w:rFonts w:ascii="SimSun" w:hAnsi="SimSun" w:cs="Traditional Arabic" w:hint="eastAsia"/>
          <w:bCs/>
          <w:sz w:val="26"/>
          <w:szCs w:val="26"/>
          <w:lang w:eastAsia="zh-CN"/>
        </w:rPr>
        <w:t>候宰费</w:t>
      </w:r>
      <w:r w:rsidRPr="00660BE3">
        <w:rPr>
          <w:rFonts w:ascii="SimSun" w:hAnsi="SimSun" w:cs="Traditional Arabic" w:hint="eastAsia"/>
          <w:bCs/>
          <w:sz w:val="26"/>
          <w:szCs w:val="26"/>
          <w:lang w:eastAsia="zh-CN"/>
        </w:rPr>
        <w:t>（愿主喜悦他）的传述，</w:t>
      </w:r>
      <w:r w:rsidRPr="00E041DB">
        <w:rPr>
          <w:rFonts w:ascii="SimSun" w:hAnsi="SimSun" w:cs="Traditional Arabic" w:hint="eastAsia"/>
          <w:bCs/>
          <w:sz w:val="26"/>
          <w:szCs w:val="26"/>
          <w:lang w:eastAsia="zh-CN"/>
        </w:rPr>
        <w:t>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6- </w:t>
      </w:r>
      <w:r w:rsidRPr="00660BE3">
        <w:rPr>
          <w:rFonts w:cs="Traditional Arabic" w:hint="cs"/>
          <w:sz w:val="26"/>
          <w:szCs w:val="26"/>
          <w:rtl/>
        </w:rPr>
        <w:t>و</w:t>
      </w:r>
      <w:r w:rsidRPr="00660BE3">
        <w:rPr>
          <w:rFonts w:cs="Traditional Arabic"/>
          <w:sz w:val="26"/>
          <w:szCs w:val="26"/>
          <w:rtl/>
        </w:rPr>
        <w:t xml:space="preserve">عن حذيفة رضي الله عنه قال: </w:t>
      </w:r>
      <w:r w:rsidRPr="00A30E58">
        <w:rPr>
          <w:rFonts w:ascii="SimSun" w:hAnsi="SimSun" w:cs="Traditional Arabic"/>
          <w:b/>
          <w:bCs/>
          <w:color w:val="008000"/>
          <w:sz w:val="26"/>
          <w:szCs w:val="26"/>
          <w:rtl/>
          <w:lang w:eastAsia="zh-CN"/>
        </w:rPr>
        <w:t>نَـهَانَا النَّبِيُّ × أَنْ نَشْرَبَ فِي آنِيَةِ الذَّهَبِ وَالفِضَّةِ، وَأَنْ نَأْكُلَ فِيهَا، وَعَنْ لُبْسِ الحَرِيرِ وَالدِّيبَاجِ وَأَنْ نَجْلِسَ عَلَيهِ.</w:t>
      </w:r>
      <w:r w:rsidRPr="00660BE3">
        <w:rPr>
          <w:rFonts w:cs="Traditional Arabic"/>
          <w:sz w:val="26"/>
          <w:szCs w:val="26"/>
          <w:rtl/>
        </w:rPr>
        <w:t xml:space="preserve"> أخرجه البخاري.</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先知（</w:t>
      </w:r>
      <w:r w:rsidRPr="00870F16">
        <w:rPr>
          <w:rFonts w:ascii="SimSun" w:hAnsi="SimSun" w:cs="SimSun" w:hint="eastAsia"/>
          <w:b/>
          <w:bCs/>
          <w:color w:val="008000"/>
          <w:sz w:val="26"/>
          <w:szCs w:val="26"/>
        </w:rPr>
        <w:t>愿主赐福之，并使其平安</w:t>
      </w:r>
      <w:r>
        <w:rPr>
          <w:rFonts w:ascii="SimSun" w:hAnsi="SimSun" w:cs="Traditional Arabic" w:hint="eastAsia"/>
          <w:b/>
          <w:bCs/>
          <w:color w:val="008000"/>
          <w:sz w:val="26"/>
          <w:szCs w:val="26"/>
        </w:rPr>
        <w:t>）禁止我们用金银器皿吃喝，禁止我们穿丝绸</w:t>
      </w:r>
      <w:r w:rsidRPr="00870F16">
        <w:rPr>
          <w:rFonts w:ascii="SimSun" w:hAnsi="SimSun" w:cs="SimSun" w:hint="eastAsia"/>
          <w:b/>
          <w:bCs/>
          <w:color w:val="008000"/>
          <w:sz w:val="26"/>
          <w:szCs w:val="26"/>
        </w:rPr>
        <w:t>、</w:t>
      </w:r>
      <w:r w:rsidRPr="00AA49E3">
        <w:rPr>
          <w:rFonts w:ascii="SimSun" w:hAnsi="SimSun" w:cs="SimSun" w:hint="eastAsia"/>
          <w:b/>
          <w:bCs/>
          <w:color w:val="008000"/>
          <w:sz w:val="26"/>
          <w:szCs w:val="26"/>
        </w:rPr>
        <w:t>穿绫绸</w:t>
      </w:r>
      <w:r>
        <w:rPr>
          <w:rFonts w:ascii="SimSun" w:hAnsi="SimSun" w:cs="SimSun" w:hint="eastAsia"/>
          <w:b/>
          <w:bCs/>
          <w:color w:val="008000"/>
          <w:sz w:val="26"/>
          <w:szCs w:val="26"/>
        </w:rPr>
        <w:t>和</w:t>
      </w:r>
      <w:r w:rsidRPr="00870F16">
        <w:rPr>
          <w:rFonts w:ascii="SimSun" w:hAnsi="SimSun" w:cs="SimSun" w:hint="eastAsia"/>
          <w:b/>
          <w:bCs/>
          <w:color w:val="008000"/>
          <w:sz w:val="26"/>
          <w:szCs w:val="26"/>
        </w:rPr>
        <w:t>乘坐丝绸的鞍垫</w:t>
      </w:r>
      <w:r w:rsidRPr="00660BE3">
        <w:rPr>
          <w:rFonts w:ascii="SimSun" w:hAnsi="SimSun" w:cs="Traditional Arabic" w:hint="eastAsia"/>
          <w:b/>
          <w:bCs/>
          <w:color w:val="008000"/>
          <w:sz w:val="26"/>
          <w:szCs w:val="26"/>
        </w:rPr>
        <w:t>。”。”</w:t>
      </w:r>
      <w:r w:rsidRPr="00660BE3">
        <w:rPr>
          <w:rStyle w:val="a5"/>
          <w:b/>
          <w:color w:val="008000"/>
          <w:lang w:val="zh-CN"/>
        </w:rPr>
        <w:footnoteReference w:id="201"/>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92"/>
      </w:r>
      <w:r w:rsidRPr="00660BE3">
        <w:rPr>
          <w:rFonts w:ascii="SimSun" w:hAnsi="SimSun" w:cs="Traditional Arabic" w:hint="eastAsia"/>
          <w:sz w:val="26"/>
          <w:szCs w:val="26"/>
          <w:lang w:eastAsia="zh-CN"/>
        </w:rPr>
        <w:t>-</w:t>
      </w:r>
      <w:r>
        <w:rPr>
          <w:rFonts w:ascii="SimSun" w:hAnsi="SimSun" w:cs="Traditional Arabic" w:hint="eastAsia"/>
          <w:bCs/>
          <w:sz w:val="26"/>
          <w:szCs w:val="26"/>
          <w:lang w:eastAsia="zh-CN"/>
        </w:rPr>
        <w:t>哈立德</w:t>
      </w:r>
      <w:r w:rsidRPr="00660BE3">
        <w:rPr>
          <w:rFonts w:ascii="SimSun" w:hAnsi="SimSun" w:cs="Traditional Arabic" w:hint="eastAsia"/>
          <w:bCs/>
          <w:sz w:val="26"/>
          <w:szCs w:val="26"/>
          <w:lang w:eastAsia="zh-CN"/>
        </w:rPr>
        <w:t>的传述，</w:t>
      </w:r>
      <w:r w:rsidRPr="00E041DB">
        <w:rPr>
          <w:rFonts w:ascii="SimSun" w:hAnsi="SimSun" w:cs="Traditional Arabic" w:hint="eastAsia"/>
          <w:bCs/>
          <w:sz w:val="26"/>
          <w:szCs w:val="26"/>
          <w:lang w:eastAsia="zh-CN"/>
        </w:rPr>
        <w:t>他说：</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7- </w:t>
      </w:r>
      <w:r w:rsidRPr="00660BE3">
        <w:rPr>
          <w:rFonts w:cs="Traditional Arabic" w:hint="cs"/>
          <w:sz w:val="26"/>
          <w:szCs w:val="26"/>
          <w:rtl/>
        </w:rPr>
        <w:t>و</w:t>
      </w:r>
      <w:r w:rsidRPr="00660BE3">
        <w:rPr>
          <w:rFonts w:cs="Traditional Arabic"/>
          <w:sz w:val="26"/>
          <w:szCs w:val="26"/>
          <w:rtl/>
        </w:rPr>
        <w:t xml:space="preserve">عن </w:t>
      </w:r>
      <w:r w:rsidRPr="00660BE3">
        <w:rPr>
          <w:rFonts w:cs="Traditional Arabic" w:hint="cs"/>
          <w:sz w:val="26"/>
          <w:szCs w:val="26"/>
          <w:rtl/>
        </w:rPr>
        <w:t xml:space="preserve">خالد قال: </w:t>
      </w:r>
      <w:r w:rsidRPr="007A76E1">
        <w:rPr>
          <w:rFonts w:ascii="SimSun" w:hAnsi="SimSun" w:cs="Traditional Arabic" w:hint="eastAsia"/>
          <w:b/>
          <w:bCs/>
          <w:sz w:val="26"/>
          <w:szCs w:val="26"/>
          <w:rtl/>
          <w:lang w:eastAsia="zh-CN"/>
        </w:rPr>
        <w:t>وَفَدَ</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المِقْدَامُ</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بْنُ</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مَعْدِيكَرِبَ</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عَلَى</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مُعَاوِيَةَ</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فَقَالَ</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لَهُ</w:t>
      </w:r>
      <w:r w:rsidRPr="007A76E1">
        <w:rPr>
          <w:rFonts w:ascii="SimSun" w:hAnsi="SimSun" w:cs="Traditional Arabic" w:hint="cs"/>
          <w:b/>
          <w:bCs/>
          <w:sz w:val="26"/>
          <w:szCs w:val="26"/>
          <w:rtl/>
          <w:lang w:eastAsia="zh-CN"/>
        </w:rPr>
        <w:t xml:space="preserve">: </w:t>
      </w:r>
      <w:r w:rsidRPr="007A76E1">
        <w:rPr>
          <w:rFonts w:ascii="SimSun" w:hAnsi="SimSun" w:cs="Traditional Arabic" w:hint="eastAsia"/>
          <w:b/>
          <w:bCs/>
          <w:sz w:val="26"/>
          <w:szCs w:val="26"/>
          <w:rtl/>
          <w:lang w:eastAsia="zh-CN"/>
        </w:rPr>
        <w:t>أَنْشُدُكَ</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بِالله</w:t>
      </w:r>
      <w:r w:rsidRPr="007A76E1">
        <w:rPr>
          <w:rFonts w:ascii="SimSun" w:hAnsi="SimSun" w:cs="Traditional Arabic" w:hint="cs"/>
          <w:b/>
          <w:bCs/>
          <w:sz w:val="26"/>
          <w:szCs w:val="26"/>
          <w:rtl/>
          <w:lang w:eastAsia="zh-CN"/>
        </w:rPr>
        <w:t xml:space="preserve">، </w:t>
      </w:r>
      <w:r w:rsidRPr="007A76E1">
        <w:rPr>
          <w:rFonts w:ascii="SimSun" w:hAnsi="SimSun" w:cs="Traditional Arabic" w:hint="eastAsia"/>
          <w:b/>
          <w:bCs/>
          <w:sz w:val="26"/>
          <w:szCs w:val="26"/>
          <w:rtl/>
          <w:lang w:eastAsia="zh-CN"/>
        </w:rPr>
        <w:t>هَلْ</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تَعْلَمُ</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أَنَّ</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رَسُولَ</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الله</w:t>
      </w:r>
      <w:r w:rsidRPr="007A76E1">
        <w:rPr>
          <w:rFonts w:ascii="SimSun" w:hAnsi="SimSun" w:cs="Traditional Arabic" w:hint="cs"/>
          <w:b/>
          <w:bCs/>
          <w:sz w:val="26"/>
          <w:szCs w:val="26"/>
          <w:rtl/>
          <w:lang w:eastAsia="zh-CN"/>
        </w:rPr>
        <w:t xml:space="preserve"> </w:t>
      </w:r>
      <w:r w:rsidRPr="007A76E1">
        <w:rPr>
          <w:rFonts w:ascii="SimSun" w:hAnsi="SimSun" w:cs="Traditional Arabic"/>
          <w:b/>
          <w:bCs/>
          <w:sz w:val="26"/>
          <w:szCs w:val="26"/>
          <w:rtl/>
          <w:lang w:eastAsia="zh-CN"/>
        </w:rPr>
        <w:t>×</w:t>
      </w:r>
      <w:r w:rsidRPr="007A76E1">
        <w:rPr>
          <w:rFonts w:ascii="SimSun" w:hAnsi="SimSun" w:cs="Traditional Arabic" w:hint="cs"/>
          <w:b/>
          <w:bCs/>
          <w:sz w:val="26"/>
          <w:szCs w:val="26"/>
          <w:rtl/>
          <w:lang w:eastAsia="zh-CN"/>
        </w:rPr>
        <w:t xml:space="preserve"> </w:t>
      </w:r>
      <w:r w:rsidRPr="007A76E1">
        <w:rPr>
          <w:rFonts w:ascii="SimSun" w:hAnsi="SimSun" w:cs="Traditional Arabic" w:hint="eastAsia"/>
          <w:b/>
          <w:bCs/>
          <w:sz w:val="26"/>
          <w:szCs w:val="26"/>
          <w:rtl/>
          <w:lang w:eastAsia="zh-CN"/>
        </w:rPr>
        <w:t>نَ</w:t>
      </w:r>
      <w:r w:rsidRPr="007A76E1">
        <w:rPr>
          <w:rFonts w:ascii="SimSun" w:hAnsi="SimSun" w:cs="Traditional Arabic" w:hint="cs"/>
          <w:b/>
          <w:bCs/>
          <w:sz w:val="26"/>
          <w:szCs w:val="26"/>
          <w:rtl/>
          <w:lang w:eastAsia="zh-CN"/>
        </w:rPr>
        <w:t>ـ</w:t>
      </w:r>
      <w:r w:rsidRPr="007A76E1">
        <w:rPr>
          <w:rFonts w:ascii="SimSun" w:hAnsi="SimSun" w:cs="Traditional Arabic" w:hint="eastAsia"/>
          <w:b/>
          <w:bCs/>
          <w:sz w:val="26"/>
          <w:szCs w:val="26"/>
          <w:rtl/>
          <w:lang w:eastAsia="zh-CN"/>
        </w:rPr>
        <w:t>هَى</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عَنْ</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لُ</w:t>
      </w:r>
      <w:r w:rsidRPr="007A76E1">
        <w:rPr>
          <w:rFonts w:ascii="SimSun" w:hAnsi="SimSun" w:cs="Traditional Arabic" w:hint="cs"/>
          <w:b/>
          <w:bCs/>
          <w:sz w:val="26"/>
          <w:szCs w:val="26"/>
          <w:rtl/>
          <w:lang w:eastAsia="zh-CN"/>
        </w:rPr>
        <w:t>ـ</w:t>
      </w:r>
      <w:r w:rsidRPr="007A76E1">
        <w:rPr>
          <w:rFonts w:ascii="SimSun" w:hAnsi="SimSun" w:cs="Traditional Arabic" w:hint="eastAsia"/>
          <w:b/>
          <w:bCs/>
          <w:sz w:val="26"/>
          <w:szCs w:val="26"/>
          <w:rtl/>
          <w:lang w:eastAsia="zh-CN"/>
        </w:rPr>
        <w:t>بُوسِ</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جُلُودِ</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السِّ</w:t>
      </w:r>
      <w:r w:rsidRPr="007A76E1">
        <w:rPr>
          <w:rFonts w:ascii="SimSun" w:hAnsi="SimSun" w:cs="Traditional Arabic" w:hint="cs"/>
          <w:b/>
          <w:bCs/>
          <w:sz w:val="26"/>
          <w:szCs w:val="26"/>
          <w:rtl/>
          <w:lang w:eastAsia="zh-CN"/>
        </w:rPr>
        <w:t>ـ</w:t>
      </w:r>
      <w:r w:rsidRPr="007A76E1">
        <w:rPr>
          <w:rFonts w:ascii="SimSun" w:hAnsi="SimSun" w:cs="Traditional Arabic" w:hint="eastAsia"/>
          <w:b/>
          <w:bCs/>
          <w:sz w:val="26"/>
          <w:szCs w:val="26"/>
          <w:rtl/>
          <w:lang w:eastAsia="zh-CN"/>
        </w:rPr>
        <w:t>بَاعِ</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وَالرُّكُوبِ</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عَلَيْهَا</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قَالَ</w:t>
      </w:r>
      <w:r w:rsidRPr="007A76E1">
        <w:rPr>
          <w:rFonts w:ascii="SimSun" w:hAnsi="SimSun" w:cs="Traditional Arabic" w:hint="cs"/>
          <w:b/>
          <w:bCs/>
          <w:sz w:val="26"/>
          <w:szCs w:val="26"/>
          <w:rtl/>
          <w:lang w:eastAsia="zh-CN"/>
        </w:rPr>
        <w:t>:</w:t>
      </w:r>
      <w:r w:rsidRPr="007A76E1">
        <w:rPr>
          <w:rFonts w:ascii="SimSun" w:hAnsi="SimSun" w:cs="Traditional Arabic"/>
          <w:b/>
          <w:bCs/>
          <w:sz w:val="26"/>
          <w:szCs w:val="26"/>
          <w:rtl/>
          <w:lang w:eastAsia="zh-CN"/>
        </w:rPr>
        <w:t xml:space="preserve"> </w:t>
      </w:r>
      <w:r w:rsidRPr="007A76E1">
        <w:rPr>
          <w:rFonts w:ascii="SimSun" w:hAnsi="SimSun" w:cs="Traditional Arabic" w:hint="eastAsia"/>
          <w:b/>
          <w:bCs/>
          <w:sz w:val="26"/>
          <w:szCs w:val="26"/>
          <w:rtl/>
          <w:lang w:eastAsia="zh-CN"/>
        </w:rPr>
        <w:t>نَعَمْ</w:t>
      </w:r>
      <w:r w:rsidRPr="007A76E1">
        <w:rPr>
          <w:rFonts w:ascii="SimSun" w:hAnsi="SimSun" w:cs="Traditional Arabic"/>
          <w:b/>
          <w:bCs/>
          <w:sz w:val="26"/>
          <w:szCs w:val="26"/>
          <w:rtl/>
          <w:lang w:eastAsia="zh-CN"/>
        </w:rPr>
        <w:t>.</w:t>
      </w:r>
      <w:r w:rsidRPr="00660BE3">
        <w:rPr>
          <w:rFonts w:cs="Traditional Arabic"/>
          <w:sz w:val="26"/>
          <w:szCs w:val="26"/>
          <w:rtl/>
        </w:rPr>
        <w:t xml:space="preserve"> أخرجه أبو داود وال</w:t>
      </w:r>
      <w:r w:rsidRPr="00660BE3">
        <w:rPr>
          <w:rFonts w:cs="Traditional Arabic" w:hint="cs"/>
          <w:sz w:val="26"/>
          <w:szCs w:val="26"/>
          <w:rtl/>
        </w:rPr>
        <w:t>نسائ</w:t>
      </w:r>
      <w:r w:rsidRPr="00660BE3">
        <w:rPr>
          <w:rFonts w:cs="Traditional Arabic"/>
          <w:sz w:val="26"/>
          <w:szCs w:val="26"/>
          <w:rtl/>
        </w:rPr>
        <w:t>ي.</w:t>
      </w:r>
      <w:r w:rsidRPr="00660BE3">
        <w:rPr>
          <w:rFonts w:cs="Traditional Arabic" w:hint="cs"/>
          <w:sz w:val="26"/>
          <w:szCs w:val="26"/>
          <w:rtl/>
        </w:rPr>
        <w:t xml:space="preserve"> </w:t>
      </w:r>
    </w:p>
    <w:p w:rsidR="006F004A" w:rsidRPr="00075C9C" w:rsidRDefault="006F004A" w:rsidP="001B5F79">
      <w:pPr>
        <w:widowControl/>
        <w:spacing w:beforeLines="50" w:line="500" w:lineRule="exact"/>
        <w:ind w:firstLine="522"/>
        <w:rPr>
          <w:rFonts w:ascii="SimSun" w:hAnsi="SimSun" w:cs="Traditional Arabic" w:hint="eastAsia"/>
          <w:b/>
          <w:bCs/>
          <w:sz w:val="26"/>
          <w:szCs w:val="26"/>
        </w:rPr>
      </w:pPr>
      <w:r w:rsidRPr="00075C9C">
        <w:rPr>
          <w:rFonts w:ascii="SimSun" w:hAnsi="SimSun" w:cs="Traditional Arabic" w:hint="eastAsia"/>
          <w:b/>
          <w:bCs/>
          <w:sz w:val="26"/>
          <w:szCs w:val="26"/>
        </w:rPr>
        <w:t>米格达姆·本·买阿迪凯尔布来见穆阿威耶，并对他说：“</w:t>
      </w:r>
      <w:r>
        <w:rPr>
          <w:rFonts w:ascii="SimSun" w:hAnsi="SimSun" w:cs="Traditional Arabic" w:hint="eastAsia"/>
          <w:b/>
          <w:bCs/>
          <w:sz w:val="26"/>
          <w:szCs w:val="26"/>
        </w:rPr>
        <w:t>指主发誓，你告诉我，</w:t>
      </w:r>
      <w:r w:rsidRPr="00075C9C">
        <w:rPr>
          <w:rFonts w:ascii="SimSun" w:hAnsi="SimSun" w:cs="Traditional Arabic" w:hint="eastAsia"/>
          <w:b/>
          <w:bCs/>
          <w:sz w:val="26"/>
          <w:szCs w:val="26"/>
        </w:rPr>
        <w:t>你知道主的使者</w:t>
      </w:r>
      <w:r>
        <w:rPr>
          <w:rFonts w:ascii="SimSun" w:hAnsi="SimSun" w:cs="Traditional Arabic" w:hint="eastAsia"/>
          <w:b/>
          <w:bCs/>
          <w:sz w:val="26"/>
          <w:szCs w:val="26"/>
        </w:rPr>
        <w:t>（愿主赐福之，并使其平安）</w:t>
      </w:r>
      <w:r w:rsidRPr="00075C9C">
        <w:rPr>
          <w:rFonts w:ascii="SimSun" w:hAnsi="SimSun" w:cs="Traditional Arabic" w:hint="eastAsia"/>
          <w:b/>
          <w:bCs/>
          <w:sz w:val="26"/>
          <w:szCs w:val="26"/>
        </w:rPr>
        <w:t>禁止穿戴与乘坐</w:t>
      </w:r>
      <w:r>
        <w:rPr>
          <w:rFonts w:ascii="SimSun" w:hAnsi="SimSun" w:cs="Traditional Arabic" w:hint="eastAsia"/>
          <w:b/>
          <w:bCs/>
          <w:sz w:val="26"/>
          <w:szCs w:val="26"/>
        </w:rPr>
        <w:t>凶禽</w:t>
      </w:r>
      <w:r w:rsidRPr="00075C9C">
        <w:rPr>
          <w:rFonts w:ascii="SimSun" w:hAnsi="SimSun" w:cs="Traditional Arabic" w:hint="eastAsia"/>
          <w:b/>
          <w:bCs/>
          <w:sz w:val="26"/>
          <w:szCs w:val="26"/>
        </w:rPr>
        <w:t>猛兽的皮吗？”他说：“我知道。”</w:t>
      </w:r>
      <w:r w:rsidRPr="00075C9C">
        <w:rPr>
          <w:rStyle w:val="a5"/>
          <w:b/>
          <w:lang w:val="zh-CN"/>
        </w:rPr>
        <w:footnoteReference w:id="202"/>
      </w:r>
    </w:p>
    <w:p w:rsidR="006F004A" w:rsidRPr="00B157C2" w:rsidRDefault="006F004A" w:rsidP="001B5F79">
      <w:pPr>
        <w:widowControl/>
        <w:spacing w:beforeLines="50" w:line="500" w:lineRule="exact"/>
        <w:rPr>
          <w:rFonts w:ascii="STXingkai" w:eastAsia="STXingkai" w:hAnsi="SimSun" w:cs="Traditional Arabic" w:hint="eastAsia"/>
          <w:bCs/>
          <w:sz w:val="26"/>
          <w:szCs w:val="30"/>
        </w:rPr>
      </w:pPr>
      <w:r w:rsidRPr="00B157C2">
        <w:rPr>
          <w:rFonts w:ascii="STXingkai" w:eastAsia="STXingkai" w:hAnsi="SimSun" w:cs="Traditional Arabic" w:hint="eastAsia"/>
          <w:bCs/>
          <w:sz w:val="26"/>
          <w:szCs w:val="30"/>
        </w:rPr>
        <w:sym w:font="Wingdings" w:char="F046"/>
      </w:r>
      <w:r w:rsidRPr="00B157C2">
        <w:rPr>
          <w:rFonts w:ascii="STXingkai" w:eastAsia="STXingkai" w:hAnsi="SimSun" w:cs="Traditional Arabic" w:hint="eastAsia"/>
          <w:bCs/>
          <w:sz w:val="26"/>
          <w:szCs w:val="30"/>
        </w:rPr>
        <w:t>-</w:t>
      </w:r>
      <w:r>
        <w:rPr>
          <w:rFonts w:ascii="STXingkai" w:eastAsia="STXingkai" w:hAnsi="SimSun" w:cs="Traditional Arabic" w:hint="eastAsia"/>
          <w:bCs/>
          <w:sz w:val="26"/>
          <w:szCs w:val="30"/>
        </w:rPr>
        <w:t>不允许穿带有十字架、有</w:t>
      </w:r>
      <w:r w:rsidRPr="00B157C2">
        <w:rPr>
          <w:rFonts w:ascii="STXingkai" w:eastAsia="STXingkai" w:hAnsi="SimSun" w:cs="Traditional Arabic" w:hint="eastAsia"/>
          <w:bCs/>
          <w:sz w:val="26"/>
          <w:szCs w:val="30"/>
        </w:rPr>
        <w:t>肖像或</w:t>
      </w:r>
      <w:r>
        <w:rPr>
          <w:rFonts w:ascii="STXingkai" w:eastAsia="STXingkai" w:hAnsi="SimSun" w:cs="Traditional Arabic" w:hint="eastAsia"/>
          <w:bCs/>
          <w:sz w:val="26"/>
          <w:szCs w:val="30"/>
        </w:rPr>
        <w:t>时髦的服饰。</w:t>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禁止行走与穿着的方式</w:t>
      </w:r>
      <w:r w:rsidRPr="00660BE3">
        <w:rPr>
          <w:rFonts w:ascii="STXingkai" w:eastAsia="STXingkai" w:hAnsi="SimSun" w:cs="Traditional Arabic" w:hint="eastAsia"/>
          <w:bCs/>
          <w:sz w:val="28"/>
          <w:szCs w:val="30"/>
        </w:rPr>
        <w:t>：</w:t>
      </w:r>
    </w:p>
    <w:p w:rsidR="006F004A" w:rsidRPr="00AA64FF" w:rsidRDefault="006F004A" w:rsidP="001B5F79">
      <w:pPr>
        <w:pStyle w:val="a8"/>
        <w:widowControl w:val="0"/>
        <w:bidi w:val="0"/>
        <w:spacing w:beforeLines="50" w:after="0"/>
        <w:ind w:left="0" w:firstLine="520"/>
        <w:jc w:val="both"/>
        <w:rPr>
          <w:rFonts w:ascii="SimSun" w:hAnsi="SimSun" w:cs="Traditional Arabic"/>
          <w:sz w:val="26"/>
          <w:szCs w:val="26"/>
          <w:lang w:eastAsia="zh-CN"/>
        </w:rPr>
      </w:pPr>
      <w:r>
        <w:rPr>
          <w:rFonts w:ascii="SimSun" w:hAnsi="SimSun" w:cs="Traditional Arabic" w:hint="eastAsia"/>
          <w:sz w:val="26"/>
          <w:szCs w:val="26"/>
          <w:lang w:eastAsia="zh-CN"/>
        </w:rPr>
        <w:sym w:font="Wingdings" w:char="F08C"/>
      </w:r>
      <w:r w:rsidRPr="00660BE3">
        <w:rPr>
          <w:rFonts w:ascii="SimSun" w:hAnsi="SimSun" w:cs="Traditional Arabic" w:hint="eastAsia"/>
          <w:sz w:val="26"/>
          <w:szCs w:val="26"/>
          <w:lang w:eastAsia="zh-CN"/>
        </w:rPr>
        <w:t>-</w:t>
      </w:r>
      <w:r>
        <w:rPr>
          <w:rFonts w:ascii="SimSun" w:hAnsi="SimSun" w:cs="Traditional Arabic" w:hint="eastAsia"/>
          <w:sz w:val="26"/>
          <w:szCs w:val="26"/>
          <w:lang w:eastAsia="zh-CN"/>
        </w:rPr>
        <w:t>清高</w:t>
      </w:r>
      <w:r w:rsidRPr="00AA64FF">
        <w:rPr>
          <w:rFonts w:ascii="SimSun" w:hAnsi="SimSun" w:cs="Traditional Arabic" w:hint="eastAsia"/>
          <w:sz w:val="26"/>
          <w:szCs w:val="26"/>
          <w:lang w:eastAsia="zh-CN"/>
        </w:rPr>
        <w:t>的真主所说：</w:t>
      </w:r>
    </w:p>
    <w:p w:rsidR="006F004A" w:rsidRPr="00BA417C" w:rsidRDefault="006F004A" w:rsidP="001B5F79">
      <w:pPr>
        <w:pStyle w:val="a8"/>
        <w:widowControl w:val="0"/>
        <w:spacing w:beforeLines="50" w:after="0"/>
        <w:ind w:left="0" w:firstLine="520"/>
        <w:jc w:val="both"/>
        <w:rPr>
          <w:sz w:val="26"/>
          <w:szCs w:val="26"/>
          <w:rtl/>
        </w:rPr>
      </w:pPr>
      <w:r w:rsidRPr="00660BE3">
        <w:rPr>
          <w:rFonts w:cs="Traditional Arabic"/>
          <w:sz w:val="26"/>
          <w:szCs w:val="26"/>
          <w:rtl/>
        </w:rPr>
        <w:t xml:space="preserve">1- </w:t>
      </w:r>
      <w:r w:rsidRPr="00660BE3">
        <w:rPr>
          <w:rFonts w:cs="Traditional Arabic"/>
          <w:spacing w:val="-6"/>
          <w:sz w:val="26"/>
          <w:szCs w:val="26"/>
          <w:rtl/>
        </w:rPr>
        <w:t>قال الله تعالى:</w:t>
      </w:r>
      <w:r w:rsidRPr="00660BE3">
        <w:rPr>
          <w:rFonts w:cs="Traditional Arabic" w:hint="cs"/>
          <w:spacing w:val="-6"/>
          <w:sz w:val="26"/>
          <w:szCs w:val="26"/>
          <w:rtl/>
        </w:rPr>
        <w:t xml:space="preserve"> </w:t>
      </w:r>
      <w:r w:rsidRPr="00720720">
        <w:rPr>
          <w:rFonts w:ascii="QCF_BSML" w:hAnsi="QCF_BSML" w:cs="QCF_BSML"/>
          <w:b/>
          <w:bCs/>
          <w:color w:val="0000FF"/>
          <w:spacing w:val="-6"/>
          <w:sz w:val="26"/>
          <w:szCs w:val="26"/>
          <w:rtl/>
        </w:rPr>
        <w:t>(</w:t>
      </w:r>
      <w:r w:rsidRPr="00720720">
        <w:rPr>
          <w:rFonts w:ascii="QCF_P412" w:hAnsi="QCF_P412" w:cs="QCF_P412"/>
          <w:b/>
          <w:bCs/>
          <w:color w:val="0000FF"/>
          <w:spacing w:val="-6"/>
          <w:sz w:val="26"/>
          <w:szCs w:val="26"/>
          <w:rtl/>
        </w:rPr>
        <w:t>ﯷ ﯸ ﯹ ﯺ ﯻ ﯼ ﯽ ﯾ ﯿ ﰀ ﰁ ﰂ ﰃ ﰄ ﰅ ﰆ</w:t>
      </w:r>
      <w:r w:rsidRPr="00720720">
        <w:rPr>
          <w:rFonts w:ascii="QCF_P412" w:hAnsi="QCF_P412" w:cs="QCF_P412"/>
          <w:b/>
          <w:bCs/>
          <w:color w:val="0000FF"/>
          <w:sz w:val="26"/>
          <w:szCs w:val="26"/>
          <w:rtl/>
        </w:rPr>
        <w:t xml:space="preserve"> </w:t>
      </w:r>
      <w:r w:rsidRPr="00720720">
        <w:rPr>
          <w:rFonts w:ascii="QCF_P412" w:hAnsi="QCF_P412" w:cs="QCF_P412"/>
          <w:b/>
          <w:bCs/>
          <w:color w:val="0000FF"/>
          <w:spacing w:val="-8"/>
          <w:sz w:val="26"/>
          <w:szCs w:val="26"/>
          <w:rtl/>
        </w:rPr>
        <w:t>ﰇ</w:t>
      </w:r>
      <w:r w:rsidRPr="00720720">
        <w:rPr>
          <w:rFonts w:ascii="QCF_P412" w:hAnsi="QCF_P412" w:cs="QCF_P412" w:hint="cs"/>
          <w:b/>
          <w:bCs/>
          <w:color w:val="0000FF"/>
          <w:spacing w:val="-8"/>
          <w:sz w:val="26"/>
          <w:szCs w:val="26"/>
          <w:rtl/>
        </w:rPr>
        <w:t xml:space="preserve"> </w:t>
      </w:r>
      <w:r w:rsidRPr="00720720">
        <w:rPr>
          <w:rFonts w:ascii="QCF_P412" w:hAnsi="QCF_P412" w:cs="QCF_P412"/>
          <w:b/>
          <w:bCs/>
          <w:color w:val="0000FF"/>
          <w:spacing w:val="-8"/>
          <w:sz w:val="26"/>
          <w:szCs w:val="26"/>
          <w:rtl/>
        </w:rPr>
        <w:t xml:space="preserve"> ﰈ</w:t>
      </w:r>
      <w:r w:rsidRPr="00720720">
        <w:rPr>
          <w:rFonts w:ascii="QCF_BSML" w:hAnsi="QCF_BSML" w:cs="QCF_BSML" w:hint="cs"/>
          <w:b/>
          <w:bCs/>
          <w:color w:val="0000FF"/>
          <w:spacing w:val="-8"/>
          <w:sz w:val="26"/>
          <w:szCs w:val="26"/>
          <w:rtl/>
        </w:rPr>
        <w:t xml:space="preserve"> </w:t>
      </w:r>
      <w:r w:rsidRPr="00720720">
        <w:rPr>
          <w:rFonts w:ascii="QCF_P412" w:hAnsi="QCF_P412" w:cs="QCF_P412" w:hint="cs"/>
          <w:b/>
          <w:bCs/>
          <w:color w:val="0000FF"/>
          <w:spacing w:val="-8"/>
          <w:sz w:val="26"/>
          <w:szCs w:val="26"/>
          <w:rtl/>
        </w:rPr>
        <w:t xml:space="preserve"> </w:t>
      </w:r>
      <w:r w:rsidRPr="00720720">
        <w:rPr>
          <w:rFonts w:ascii="QCF_P412" w:hAnsi="QCF_P412" w:cs="QCF_P412"/>
          <w:b/>
          <w:bCs/>
          <w:color w:val="0000FF"/>
          <w:spacing w:val="-8"/>
          <w:sz w:val="26"/>
          <w:szCs w:val="26"/>
          <w:rtl/>
        </w:rPr>
        <w:t>ﰉ ﰊ ﰋ ﰌ ﰍ ﰎ ﰏ ﰐ ﰑ ﰒ ﰓ ﰔ ﰕ</w:t>
      </w:r>
      <w:r w:rsidRPr="00720720">
        <w:rPr>
          <w:rFonts w:ascii="QCF_BSML" w:hAnsi="QCF_BSML" w:cs="QCF_BSML"/>
          <w:b/>
          <w:bCs/>
          <w:color w:val="0000FF"/>
          <w:spacing w:val="-8"/>
          <w:sz w:val="26"/>
          <w:szCs w:val="26"/>
          <w:rtl/>
        </w:rPr>
        <w:t>)</w:t>
      </w:r>
      <w:r w:rsidRPr="00BA417C">
        <w:rPr>
          <w:rStyle w:val="Char1"/>
          <w:sz w:val="26"/>
          <w:szCs w:val="26"/>
          <w:rtl/>
        </w:rPr>
        <w:t xml:space="preserve"> </w:t>
      </w:r>
      <w:r w:rsidRPr="00B157C2">
        <w:rPr>
          <w:rFonts w:cs="Traditional Arabic"/>
          <w:spacing w:val="-6"/>
          <w:sz w:val="26"/>
          <w:szCs w:val="26"/>
          <w:rtl/>
        </w:rPr>
        <w:t>[لقمان/18-19].</w:t>
      </w:r>
    </w:p>
    <w:p w:rsidR="006F004A" w:rsidRPr="009C23DF" w:rsidRDefault="006F004A" w:rsidP="001B5F79">
      <w:pPr>
        <w:tabs>
          <w:tab w:val="num" w:pos="0"/>
        </w:tabs>
        <w:spacing w:beforeLines="50" w:line="500" w:lineRule="exact"/>
        <w:ind w:firstLine="522"/>
        <w:rPr>
          <w:rFonts w:ascii="SimSun" w:hAnsi="SimSun" w:cs="Traditional Arabic"/>
          <w:bCs/>
          <w:sz w:val="26"/>
          <w:szCs w:val="26"/>
          <w:lang w:val="zh-CN"/>
        </w:rPr>
      </w:pPr>
      <w:r w:rsidRPr="009C23DF">
        <w:rPr>
          <w:rFonts w:ascii="SimSun" w:hAnsi="SimSun" w:cs="Traditional Arabic" w:hint="eastAsia"/>
          <w:b/>
          <w:color w:val="800000"/>
          <w:sz w:val="26"/>
          <w:szCs w:val="26"/>
          <w:lang w:val="zh-CN"/>
        </w:rPr>
        <w:t>【</w:t>
      </w:r>
      <w:r w:rsidRPr="007F7A48">
        <w:rPr>
          <w:rFonts w:ascii="SimSun" w:hAnsi="SimSun" w:cs="Traditional Arabic" w:hint="eastAsia"/>
          <w:b/>
          <w:color w:val="800000"/>
          <w:sz w:val="26"/>
          <w:szCs w:val="26"/>
          <w:lang w:val="zh-CN"/>
        </w:rPr>
        <w:t>[18]你不要为藐视众人而转脸，不要洋洋得意地在大地上行走。真主确是不喜爱一切傲慢者、矜夸</w:t>
      </w:r>
      <w:r>
        <w:rPr>
          <w:rFonts w:ascii="SimSun" w:hAnsi="SimSun" w:cs="Traditional Arabic" w:hint="eastAsia"/>
          <w:b/>
          <w:color w:val="800000"/>
          <w:sz w:val="26"/>
          <w:szCs w:val="26"/>
          <w:lang w:val="zh-CN"/>
        </w:rPr>
        <w:t>者</w:t>
      </w:r>
      <w:r w:rsidRPr="007F7A48">
        <w:rPr>
          <w:rFonts w:ascii="SimSun" w:hAnsi="SimSun" w:cs="Traditional Arabic" w:hint="eastAsia"/>
          <w:b/>
          <w:color w:val="800000"/>
          <w:sz w:val="26"/>
          <w:szCs w:val="26"/>
          <w:lang w:val="zh-CN"/>
        </w:rPr>
        <w:t>的。[19]你应当节制你的步伐，你应当抑制你的声音；最讨厌的声音，确是驴子的声音。”</w:t>
      </w:r>
      <w:r w:rsidRPr="009C23DF">
        <w:rPr>
          <w:rFonts w:ascii="SimSun" w:hAnsi="SimSun" w:cs="Traditional Arabic" w:hint="eastAsia"/>
          <w:b/>
          <w:color w:val="800000"/>
          <w:sz w:val="26"/>
          <w:szCs w:val="26"/>
          <w:lang w:val="zh-CN"/>
        </w:rPr>
        <w:t>】</w:t>
      </w:r>
      <w:r w:rsidRPr="009C23DF">
        <w:rPr>
          <w:rStyle w:val="a5"/>
          <w:b/>
          <w:color w:val="800000"/>
          <w:lang w:val="zh-CN"/>
        </w:rPr>
        <w:footnoteReference w:id="203"/>
      </w:r>
    </w:p>
    <w:p w:rsidR="006F004A" w:rsidRPr="00AA64FF" w:rsidRDefault="006F004A" w:rsidP="001B5F79">
      <w:pPr>
        <w:pStyle w:val="a8"/>
        <w:widowControl w:val="0"/>
        <w:bidi w:val="0"/>
        <w:spacing w:beforeLines="50" w:after="0"/>
        <w:ind w:left="0" w:firstLine="520"/>
        <w:jc w:val="both"/>
        <w:rPr>
          <w:rFonts w:ascii="SimSun" w:hAnsi="SimSun" w:cs="Traditional Arabic"/>
          <w:sz w:val="26"/>
          <w:szCs w:val="26"/>
          <w:lang w:eastAsia="zh-CN"/>
        </w:rPr>
      </w:pPr>
      <w:r>
        <w:rPr>
          <w:rFonts w:ascii="SimSun" w:hAnsi="SimSun" w:cs="Traditional Arabic" w:hint="eastAsia"/>
          <w:sz w:val="26"/>
          <w:szCs w:val="26"/>
          <w:lang w:eastAsia="zh-CN"/>
        </w:rPr>
        <w:sym w:font="Wingdings" w:char="F08D"/>
      </w:r>
      <w:r w:rsidRPr="00660BE3">
        <w:rPr>
          <w:rFonts w:ascii="SimSun" w:hAnsi="SimSun" w:cs="Traditional Arabic" w:hint="eastAsia"/>
          <w:sz w:val="26"/>
          <w:szCs w:val="26"/>
          <w:lang w:eastAsia="zh-CN"/>
        </w:rPr>
        <w:t>-</w:t>
      </w:r>
      <w:r>
        <w:rPr>
          <w:rFonts w:ascii="SimSun" w:hAnsi="SimSun" w:cs="Traditional Arabic" w:hint="eastAsia"/>
          <w:sz w:val="26"/>
          <w:szCs w:val="26"/>
          <w:lang w:eastAsia="zh-CN"/>
        </w:rPr>
        <w:t>清高</w:t>
      </w:r>
      <w:r w:rsidRPr="00AA64FF">
        <w:rPr>
          <w:rFonts w:ascii="SimSun" w:hAnsi="SimSun" w:cs="Traditional Arabic" w:hint="eastAsia"/>
          <w:sz w:val="26"/>
          <w:szCs w:val="26"/>
          <w:lang w:eastAsia="zh-CN"/>
        </w:rPr>
        <w:t>的真主所说：</w:t>
      </w:r>
    </w:p>
    <w:p w:rsidR="006F004A" w:rsidRPr="00660BE3" w:rsidRDefault="006F004A" w:rsidP="001B5F79">
      <w:pPr>
        <w:pStyle w:val="a8"/>
        <w:widowControl w:val="0"/>
        <w:spacing w:beforeLines="50" w:after="0"/>
        <w:ind w:left="0" w:firstLine="580"/>
        <w:jc w:val="both"/>
        <w:rPr>
          <w:rFonts w:cs="Traditional Arabic" w:hint="cs"/>
          <w:sz w:val="26"/>
          <w:szCs w:val="26"/>
          <w:rtl/>
        </w:rPr>
      </w:pPr>
      <w:r w:rsidRPr="00660BE3">
        <w:rPr>
          <w:rStyle w:val="Char1"/>
          <w:rFonts w:cs="Traditional Arabic"/>
          <w:sz w:val="26"/>
          <w:rtl/>
        </w:rPr>
        <w:t xml:space="preserve">2- </w:t>
      </w:r>
      <w:r w:rsidRPr="00660BE3">
        <w:rPr>
          <w:rStyle w:val="Char1"/>
          <w:rFonts w:cs="Traditional Arabic" w:hint="cs"/>
          <w:sz w:val="26"/>
          <w:rtl/>
        </w:rPr>
        <w:t>و</w:t>
      </w:r>
      <w:r w:rsidRPr="00660BE3">
        <w:rPr>
          <w:rStyle w:val="Char1"/>
          <w:rFonts w:cs="Traditional Arabic"/>
          <w:sz w:val="26"/>
          <w:rtl/>
        </w:rPr>
        <w:t>قال الله تعالى عن النساء:</w:t>
      </w:r>
      <w:r w:rsidRPr="00BA417C">
        <w:rPr>
          <w:rFonts w:hint="cs"/>
          <w:sz w:val="26"/>
          <w:szCs w:val="26"/>
          <w:rtl/>
        </w:rPr>
        <w:t xml:space="preserve"> </w:t>
      </w:r>
      <w:r w:rsidRPr="00720720">
        <w:rPr>
          <w:rFonts w:ascii="QCF_BSML" w:hAnsi="QCF_BSML" w:cs="QCF_BSML"/>
          <w:b/>
          <w:bCs/>
          <w:color w:val="0000FF"/>
          <w:sz w:val="26"/>
          <w:szCs w:val="26"/>
          <w:rtl/>
        </w:rPr>
        <w:t>(</w:t>
      </w:r>
      <w:r w:rsidRPr="00720720">
        <w:rPr>
          <w:rFonts w:ascii="QCF_P353" w:hAnsi="QCF_P353" w:cs="QCF_P353"/>
          <w:b/>
          <w:bCs/>
          <w:color w:val="0000FF"/>
          <w:sz w:val="26"/>
          <w:szCs w:val="26"/>
          <w:rtl/>
        </w:rPr>
        <w:t>ﯲ ﯳ ﯴ ﯵ ﯶ ﯷ ﯸ ﯹ ﯺ</w:t>
      </w:r>
      <w:r w:rsidRPr="00720720">
        <w:rPr>
          <w:rFonts w:ascii="QCF_BSML" w:hAnsi="QCF_BSML" w:cs="QCF_BSML"/>
          <w:b/>
          <w:bCs/>
          <w:color w:val="0000FF"/>
          <w:sz w:val="26"/>
          <w:szCs w:val="26"/>
          <w:rtl/>
        </w:rPr>
        <w:t>)</w:t>
      </w:r>
      <w:r w:rsidRPr="00BA417C">
        <w:rPr>
          <w:rFonts w:hint="cs"/>
          <w:sz w:val="26"/>
          <w:szCs w:val="26"/>
          <w:rtl/>
        </w:rPr>
        <w:t xml:space="preserve"> </w:t>
      </w:r>
      <w:r w:rsidRPr="00660BE3">
        <w:rPr>
          <w:rStyle w:val="Char1"/>
          <w:rFonts w:cs="Traditional Arabic"/>
          <w:sz w:val="26"/>
          <w:szCs w:val="26"/>
          <w:rtl/>
        </w:rPr>
        <w:t>[النور/31]</w:t>
      </w:r>
      <w:r w:rsidRPr="00660BE3">
        <w:rPr>
          <w:rFonts w:cs="Traditional Arabic"/>
          <w:sz w:val="26"/>
          <w:szCs w:val="26"/>
          <w:rtl/>
        </w:rPr>
        <w:t>.</w:t>
      </w:r>
    </w:p>
    <w:p w:rsidR="006F004A" w:rsidRPr="004C7132" w:rsidRDefault="006F004A" w:rsidP="001B5F79">
      <w:pPr>
        <w:tabs>
          <w:tab w:val="num" w:pos="0"/>
        </w:tabs>
        <w:spacing w:beforeLines="50" w:line="500" w:lineRule="exact"/>
        <w:ind w:firstLine="522"/>
        <w:rPr>
          <w:rFonts w:ascii="SimSun" w:hAnsi="SimSun" w:cs="Traditional Arabic"/>
          <w:b/>
          <w:color w:val="800000"/>
          <w:sz w:val="26"/>
          <w:szCs w:val="26"/>
          <w:lang w:val="zh-CN"/>
        </w:rPr>
      </w:pPr>
      <w:r w:rsidRPr="004C7132">
        <w:rPr>
          <w:rFonts w:ascii="SimSun" w:hAnsi="SimSun" w:cs="Traditional Arabic" w:hint="eastAsia"/>
          <w:b/>
          <w:color w:val="800000"/>
          <w:sz w:val="26"/>
          <w:szCs w:val="26"/>
          <w:lang w:val="zh-CN"/>
        </w:rPr>
        <w:t>【</w:t>
      </w:r>
      <w:r w:rsidRPr="00794E96">
        <w:rPr>
          <w:rFonts w:ascii="SimSun" w:hAnsi="SimSun" w:cs="Traditional Arabic" w:hint="eastAsia"/>
          <w:b/>
          <w:color w:val="800000"/>
          <w:sz w:val="26"/>
          <w:szCs w:val="26"/>
          <w:lang w:val="zh-CN"/>
        </w:rPr>
        <w:t>让她们不要用力踏足，使人得知她们所隐藏的首饰</w:t>
      </w:r>
      <w:r w:rsidRPr="004C7132">
        <w:rPr>
          <w:rFonts w:ascii="SimSun" w:hAnsi="SimSun" w:cs="Traditional Arabic" w:hint="eastAsia"/>
          <w:b/>
          <w:bCs/>
          <w:color w:val="800000"/>
          <w:sz w:val="26"/>
          <w:szCs w:val="26"/>
        </w:rPr>
        <w:t>。</w:t>
      </w:r>
      <w:r w:rsidRPr="004C7132">
        <w:rPr>
          <w:rFonts w:ascii="SimSun" w:hAnsi="SimSun" w:cs="Traditional Arabic" w:hint="eastAsia"/>
          <w:b/>
          <w:color w:val="800000"/>
          <w:sz w:val="26"/>
          <w:szCs w:val="26"/>
          <w:lang w:val="zh-CN"/>
        </w:rPr>
        <w:t>】</w:t>
      </w:r>
      <w:r w:rsidRPr="005B21AA">
        <w:rPr>
          <w:rStyle w:val="a5"/>
          <w:b/>
          <w:color w:val="800000"/>
          <w:lang w:val="zh-CN"/>
        </w:rPr>
        <w:footnoteReference w:id="204"/>
      </w:r>
      <w:r w:rsidRPr="005B21AA">
        <w:rPr>
          <w:rStyle w:val="a5"/>
          <w:rFonts w:hint="eastAsia"/>
        </w:rPr>
        <w:t xml:space="preserve"> </w:t>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8E"/>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艾布胡莱赖（愿主喜悦他）的传述，</w:t>
      </w:r>
      <w:r w:rsidRPr="00E041DB">
        <w:rPr>
          <w:rFonts w:ascii="SimSun" w:hAnsi="SimSun" w:cs="Traditional Arabic" w:hint="eastAsia"/>
          <w:bCs/>
          <w:sz w:val="26"/>
          <w:szCs w:val="26"/>
          <w:lang w:eastAsia="zh-CN"/>
        </w:rPr>
        <w:t>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3- </w:t>
      </w:r>
      <w:r w:rsidRPr="00660BE3">
        <w:rPr>
          <w:rFonts w:cs="Traditional Arabic" w:hint="cs"/>
          <w:sz w:val="26"/>
          <w:szCs w:val="26"/>
          <w:rtl/>
        </w:rPr>
        <w:t>و</w:t>
      </w:r>
      <w:r w:rsidRPr="00660BE3">
        <w:rPr>
          <w:rFonts w:cs="Traditional Arabic"/>
          <w:sz w:val="26"/>
          <w:szCs w:val="26"/>
          <w:rtl/>
        </w:rPr>
        <w:t>عن أبي هريرة رضي الله عنه قال</w:t>
      </w:r>
      <w:r w:rsidRPr="0004589B">
        <w:rPr>
          <w:rFonts w:ascii="SimSun" w:hAnsi="SimSun" w:cs="Traditional Arabic"/>
          <w:b/>
          <w:bCs/>
          <w:color w:val="008000"/>
          <w:sz w:val="26"/>
          <w:szCs w:val="26"/>
          <w:rtl/>
          <w:lang w:eastAsia="zh-CN"/>
        </w:rPr>
        <w:t>: نَـهَى رَسُولُ الله × عَنْ لِبْسَتَينِ: أَنْ يَـحْتَبِيَ الرَّجُلُ فِي الثَّوبِ الوَاحِدِ لَيْسَ عَلَى فَرْجِهِ مِنْـهُ شَيْءٌ، وَأَنْ يَشْتَـمِلَ بِالثَّوبِ الوَاحِدِ لَيْسَ عَلَى أَحَدِ شِقَّيهِ.</w:t>
      </w:r>
      <w:r w:rsidRPr="00660BE3">
        <w:rPr>
          <w:rFonts w:cs="Traditional Arabic"/>
          <w:sz w:val="26"/>
          <w:szCs w:val="26"/>
          <w:rtl/>
        </w:rPr>
        <w:t xml:space="preserve"> أخرجه البخاري.</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主的使者（愿主赐福之，并使其平安）禁止两种装束：</w:t>
      </w:r>
      <w:r w:rsidRPr="00DC1C16">
        <w:rPr>
          <w:rFonts w:ascii="SimSun" w:hAnsi="SimSun" w:cs="Traditional Arabic" w:hint="eastAsia"/>
          <w:b/>
          <w:bCs/>
          <w:color w:val="008000"/>
          <w:sz w:val="26"/>
          <w:szCs w:val="26"/>
        </w:rPr>
        <w:t>一</w:t>
      </w:r>
      <w:r>
        <w:rPr>
          <w:rFonts w:ascii="SimSun" w:hAnsi="SimSun" w:cs="Traditional Arabic" w:hint="eastAsia"/>
          <w:b/>
          <w:bCs/>
          <w:color w:val="008000"/>
          <w:sz w:val="26"/>
          <w:szCs w:val="26"/>
        </w:rPr>
        <w:t>种</w:t>
      </w:r>
      <w:r w:rsidRPr="00DC1C16">
        <w:rPr>
          <w:rFonts w:ascii="SimSun" w:hAnsi="SimSun" w:cs="Traditional Arabic" w:hint="eastAsia"/>
          <w:b/>
          <w:bCs/>
          <w:color w:val="008000"/>
          <w:sz w:val="26"/>
          <w:szCs w:val="26"/>
        </w:rPr>
        <w:t>是男子</w:t>
      </w:r>
      <w:r>
        <w:rPr>
          <w:rFonts w:ascii="SimSun" w:hAnsi="SimSun" w:cs="Traditional Arabic" w:hint="eastAsia"/>
          <w:b/>
          <w:bCs/>
          <w:color w:val="008000"/>
          <w:sz w:val="26"/>
          <w:szCs w:val="26"/>
        </w:rPr>
        <w:t>用一块布单裹在</w:t>
      </w:r>
      <w:r w:rsidRPr="00DC1C16">
        <w:rPr>
          <w:rFonts w:ascii="SimSun" w:hAnsi="SimSun" w:cs="Traditional Arabic" w:hint="eastAsia"/>
          <w:b/>
          <w:bCs/>
          <w:color w:val="008000"/>
          <w:sz w:val="26"/>
          <w:szCs w:val="26"/>
        </w:rPr>
        <w:t>身上、</w:t>
      </w:r>
      <w:r>
        <w:rPr>
          <w:rFonts w:ascii="SimSun" w:hAnsi="SimSun" w:cs="Traditional Arabic" w:hint="eastAsia"/>
          <w:b/>
          <w:bCs/>
          <w:color w:val="008000"/>
          <w:sz w:val="26"/>
          <w:szCs w:val="26"/>
        </w:rPr>
        <w:t>而</w:t>
      </w:r>
      <w:r w:rsidRPr="00DC1C16">
        <w:rPr>
          <w:rFonts w:ascii="SimSun" w:hAnsi="SimSun" w:cs="Traditional Arabic" w:hint="eastAsia"/>
          <w:b/>
          <w:bCs/>
          <w:color w:val="008000"/>
          <w:sz w:val="26"/>
          <w:szCs w:val="26"/>
        </w:rPr>
        <w:t>裸露</w:t>
      </w:r>
      <w:r>
        <w:rPr>
          <w:rFonts w:ascii="SimSun" w:hAnsi="SimSun" w:cs="Traditional Arabic" w:hint="eastAsia"/>
          <w:b/>
          <w:bCs/>
          <w:color w:val="008000"/>
          <w:sz w:val="26"/>
          <w:szCs w:val="26"/>
        </w:rPr>
        <w:t>着羞体</w:t>
      </w:r>
      <w:r w:rsidRPr="00DC1C16">
        <w:rPr>
          <w:rFonts w:ascii="SimSun" w:hAnsi="SimSun" w:cs="Traditional Arabic" w:hint="eastAsia"/>
          <w:b/>
          <w:bCs/>
          <w:color w:val="008000"/>
          <w:sz w:val="26"/>
          <w:szCs w:val="26"/>
        </w:rPr>
        <w:t>；</w:t>
      </w:r>
      <w:r>
        <w:rPr>
          <w:rFonts w:ascii="SimSun" w:hAnsi="SimSun" w:cs="Traditional Arabic" w:hint="eastAsia"/>
          <w:b/>
          <w:bCs/>
          <w:color w:val="008000"/>
          <w:sz w:val="26"/>
          <w:szCs w:val="26"/>
        </w:rPr>
        <w:t>另</w:t>
      </w:r>
      <w:r w:rsidRPr="00DC1C16">
        <w:rPr>
          <w:rFonts w:ascii="SimSun" w:hAnsi="SimSun" w:cs="Traditional Arabic" w:hint="eastAsia"/>
          <w:b/>
          <w:bCs/>
          <w:color w:val="008000"/>
          <w:sz w:val="26"/>
          <w:szCs w:val="26"/>
        </w:rPr>
        <w:t>一</w:t>
      </w:r>
      <w:r>
        <w:rPr>
          <w:rFonts w:ascii="SimSun" w:hAnsi="SimSun" w:cs="Traditional Arabic" w:hint="eastAsia"/>
          <w:b/>
          <w:bCs/>
          <w:color w:val="008000"/>
          <w:sz w:val="26"/>
          <w:szCs w:val="26"/>
        </w:rPr>
        <w:t>种</w:t>
      </w:r>
      <w:r w:rsidRPr="00DC1C16">
        <w:rPr>
          <w:rFonts w:ascii="SimSun" w:hAnsi="SimSun" w:cs="Traditional Arabic" w:hint="eastAsia"/>
          <w:b/>
          <w:bCs/>
          <w:color w:val="008000"/>
          <w:sz w:val="26"/>
          <w:szCs w:val="26"/>
        </w:rPr>
        <w:t>是男子</w:t>
      </w:r>
      <w:r>
        <w:rPr>
          <w:rFonts w:ascii="SimSun" w:hAnsi="SimSun" w:cs="Traditional Arabic" w:hint="eastAsia"/>
          <w:b/>
          <w:bCs/>
          <w:color w:val="008000"/>
          <w:sz w:val="26"/>
          <w:szCs w:val="26"/>
        </w:rPr>
        <w:t>用一块布单裹着</w:t>
      </w:r>
      <w:r w:rsidRPr="00DC1C16">
        <w:rPr>
          <w:rFonts w:ascii="SimSun" w:hAnsi="SimSun" w:cs="Traditional Arabic" w:hint="eastAsia"/>
          <w:b/>
          <w:bCs/>
          <w:color w:val="008000"/>
          <w:sz w:val="26"/>
          <w:szCs w:val="26"/>
        </w:rPr>
        <w:t>一个肩头</w:t>
      </w:r>
      <w:r>
        <w:rPr>
          <w:rFonts w:ascii="SimSun" w:hAnsi="SimSun" w:cs="Traditional Arabic" w:hint="eastAsia"/>
          <w:b/>
          <w:bCs/>
          <w:color w:val="008000"/>
          <w:sz w:val="26"/>
          <w:szCs w:val="26"/>
        </w:rPr>
        <w:t>，</w:t>
      </w:r>
      <w:r w:rsidRPr="00DC1C16">
        <w:rPr>
          <w:rFonts w:ascii="SimSun" w:hAnsi="SimSun" w:cs="Traditional Arabic" w:hint="eastAsia"/>
          <w:b/>
          <w:bCs/>
          <w:color w:val="008000"/>
          <w:sz w:val="26"/>
          <w:szCs w:val="26"/>
        </w:rPr>
        <w:t>而裸露</w:t>
      </w:r>
      <w:r>
        <w:rPr>
          <w:rFonts w:ascii="SimSun" w:hAnsi="SimSun" w:cs="Traditional Arabic" w:hint="eastAsia"/>
          <w:b/>
          <w:bCs/>
          <w:color w:val="008000"/>
          <w:sz w:val="26"/>
          <w:szCs w:val="26"/>
        </w:rPr>
        <w:t>着</w:t>
      </w:r>
      <w:r w:rsidRPr="00DC1C16">
        <w:rPr>
          <w:rFonts w:ascii="SimSun" w:hAnsi="SimSun" w:cs="Traditional Arabic" w:hint="eastAsia"/>
          <w:b/>
          <w:bCs/>
          <w:color w:val="008000"/>
          <w:sz w:val="26"/>
          <w:szCs w:val="26"/>
        </w:rPr>
        <w:t>另一</w:t>
      </w:r>
      <w:r>
        <w:rPr>
          <w:rFonts w:ascii="SimSun" w:hAnsi="SimSun" w:cs="Traditional Arabic" w:hint="eastAsia"/>
          <w:b/>
          <w:bCs/>
          <w:color w:val="008000"/>
          <w:sz w:val="26"/>
          <w:szCs w:val="26"/>
        </w:rPr>
        <w:t>个</w:t>
      </w:r>
      <w:r w:rsidRPr="00DC1C16">
        <w:rPr>
          <w:rFonts w:ascii="SimSun" w:hAnsi="SimSun" w:cs="Traditional Arabic" w:hint="eastAsia"/>
          <w:b/>
          <w:bCs/>
          <w:color w:val="008000"/>
          <w:sz w:val="26"/>
          <w:szCs w:val="26"/>
        </w:rPr>
        <w:t>肩头</w:t>
      </w:r>
      <w:r w:rsidRPr="00660BE3">
        <w:rPr>
          <w:rFonts w:ascii="SimSun" w:hAnsi="SimSun" w:cs="Traditional Arabic" w:hint="eastAsia"/>
          <w:b/>
          <w:bCs/>
          <w:color w:val="008000"/>
          <w:sz w:val="26"/>
          <w:szCs w:val="26"/>
        </w:rPr>
        <w:t>。”</w:t>
      </w:r>
      <w:r w:rsidRPr="00660BE3">
        <w:rPr>
          <w:rStyle w:val="a5"/>
          <w:b/>
          <w:color w:val="008000"/>
          <w:lang w:val="zh-CN"/>
        </w:rPr>
        <w:footnoteReference w:id="205"/>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8F"/>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艾布胡莱赖（愿主喜悦他）的传述，</w:t>
      </w:r>
      <w:r w:rsidRPr="00E041DB">
        <w:rPr>
          <w:rFonts w:ascii="SimSun" w:hAnsi="SimSun" w:cs="Traditional Arabic" w:hint="eastAsia"/>
          <w:bCs/>
          <w:sz w:val="26"/>
          <w:szCs w:val="26"/>
          <w:lang w:eastAsia="zh-CN"/>
        </w:rPr>
        <w:t>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4- </w:t>
      </w:r>
      <w:r w:rsidRPr="00660BE3">
        <w:rPr>
          <w:rFonts w:cs="Traditional Arabic" w:hint="cs"/>
          <w:sz w:val="26"/>
          <w:szCs w:val="26"/>
          <w:rtl/>
        </w:rPr>
        <w:t>و</w:t>
      </w:r>
      <w:r w:rsidRPr="00660BE3">
        <w:rPr>
          <w:rFonts w:cs="Traditional Arabic"/>
          <w:sz w:val="26"/>
          <w:szCs w:val="26"/>
          <w:rtl/>
        </w:rPr>
        <w:t>عن أبي هريرة رضي الله عنه قال</w:t>
      </w:r>
      <w:r w:rsidRPr="00823845">
        <w:rPr>
          <w:rFonts w:ascii="SimSun" w:hAnsi="SimSun" w:cs="Traditional Arabic"/>
          <w:b/>
          <w:bCs/>
          <w:color w:val="008000"/>
          <w:sz w:val="26"/>
          <w:szCs w:val="26"/>
          <w:rtl/>
          <w:lang w:eastAsia="zh-CN"/>
        </w:rPr>
        <w:t>: قال النبي ×: «بَيْنَمَا رَجُلٌ يَـمْشِي فِي حُلَّةٍ تُعْجِبُـهُ نَفْسُهُ، مُرَجِّلٌ جُـمَّتَـهُ، إذْ خَسَفَ الله بِـهِ، فَهُوَ يَتَـجَلْـجَلُ إلَى يَوْمِ القِيَامَةِ».</w:t>
      </w:r>
      <w:r w:rsidRPr="00660BE3">
        <w:rPr>
          <w:rFonts w:cs="Traditional Arabic"/>
          <w:sz w:val="26"/>
          <w:szCs w:val="26"/>
          <w:rtl/>
        </w:rPr>
        <w:t xml:space="preserve">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Pr>
          <w:rFonts w:ascii="SimSun" w:hAnsi="SimSun" w:cs="Traditional Arabic" w:hint="eastAsia"/>
          <w:b/>
          <w:bCs/>
          <w:color w:val="008000"/>
          <w:sz w:val="26"/>
          <w:szCs w:val="26"/>
        </w:rPr>
        <w:t>先知（愿主赐福之，并使其平安）说：</w:t>
      </w:r>
      <w:r w:rsidRPr="00660BE3">
        <w:rPr>
          <w:rFonts w:ascii="SimSun" w:hAnsi="SimSun" w:cs="Traditional Arabic" w:hint="eastAsia"/>
          <w:b/>
          <w:bCs/>
          <w:color w:val="008000"/>
          <w:sz w:val="26"/>
          <w:szCs w:val="26"/>
        </w:rPr>
        <w:t>“</w:t>
      </w:r>
      <w:r w:rsidRPr="007B0921">
        <w:rPr>
          <w:rFonts w:ascii="SimSun" w:hAnsi="SimSun" w:cs="Traditional Arabic" w:hint="eastAsia"/>
          <w:b/>
          <w:bCs/>
          <w:color w:val="008000"/>
          <w:sz w:val="26"/>
          <w:szCs w:val="26"/>
        </w:rPr>
        <w:t>正当一个人穿着一套华丽的外衣、梳着时髦的发型、得意忘形地走路时，突然，真主使大地吞没了他，他慌乱不安地下沉，直到复生日</w:t>
      </w:r>
      <w:r w:rsidRPr="00660BE3">
        <w:rPr>
          <w:rFonts w:ascii="SimSun" w:hAnsi="SimSun" w:cs="Traditional Arabic" w:hint="eastAsia"/>
          <w:b/>
          <w:bCs/>
          <w:color w:val="008000"/>
          <w:sz w:val="26"/>
          <w:szCs w:val="26"/>
        </w:rPr>
        <w:t>。”</w:t>
      </w:r>
      <w:r w:rsidRPr="00660BE3">
        <w:rPr>
          <w:rStyle w:val="a5"/>
          <w:b/>
          <w:color w:val="008000"/>
          <w:lang w:val="zh-CN"/>
        </w:rPr>
        <w:footnoteReference w:id="206"/>
      </w:r>
    </w:p>
    <w:p w:rsidR="006F004A" w:rsidRPr="00660BE3" w:rsidRDefault="006F004A" w:rsidP="001B5F79">
      <w:pPr>
        <w:widowControl/>
        <w:spacing w:beforeLines="50" w:line="500" w:lineRule="exact"/>
        <w:ind w:firstLine="520"/>
        <w:rPr>
          <w:rFonts w:ascii="SimSun" w:hAnsi="SimSun" w:cs="Traditional Arabic" w:hint="eastAsia"/>
          <w:bCs/>
          <w:sz w:val="26"/>
          <w:szCs w:val="26"/>
          <w:lang w:val="zh-CN"/>
        </w:rPr>
      </w:pPr>
      <w:r>
        <w:rPr>
          <w:rFonts w:ascii="SimSun" w:hAnsi="SimSun" w:cs="Traditional Arabic" w:hint="eastAsia"/>
          <w:bCs/>
          <w:sz w:val="26"/>
          <w:szCs w:val="26"/>
          <w:lang w:val="zh-CN"/>
        </w:rPr>
        <w:sym w:font="Wingdings" w:char="F090"/>
      </w:r>
      <w:r w:rsidRPr="00660BE3">
        <w:rPr>
          <w:rFonts w:ascii="SimSun" w:hAnsi="SimSun" w:cs="Traditional Arabic" w:hint="eastAsia"/>
          <w:bCs/>
          <w:sz w:val="26"/>
          <w:szCs w:val="26"/>
          <w:lang w:val="zh-CN"/>
        </w:rPr>
        <w:t>-伊本</w:t>
      </w:r>
      <w:r>
        <w:rPr>
          <w:rFonts w:ascii="SimSun" w:hAnsi="SimSun" w:cs="Traditional Arabic" w:hint="eastAsia"/>
          <w:bCs/>
          <w:sz w:val="26"/>
          <w:szCs w:val="26"/>
          <w:lang w:val="zh-CN"/>
        </w:rPr>
        <w:t>阿巴斯</w:t>
      </w:r>
      <w:r w:rsidRPr="00660BE3">
        <w:rPr>
          <w:rFonts w:ascii="SimSun" w:hAnsi="SimSun" w:cs="Traditional Arabic" w:hint="eastAsia"/>
          <w:bCs/>
          <w:sz w:val="26"/>
          <w:szCs w:val="26"/>
          <w:lang w:val="zh-CN"/>
        </w:rPr>
        <w:t>（愿主喜悦他俩）的传述，他说：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5- </w:t>
      </w:r>
      <w:r w:rsidRPr="00660BE3">
        <w:rPr>
          <w:rFonts w:cs="Traditional Arabic" w:hint="cs"/>
          <w:sz w:val="26"/>
          <w:szCs w:val="26"/>
          <w:rtl/>
        </w:rPr>
        <w:t>و</w:t>
      </w:r>
      <w:r w:rsidRPr="00660BE3">
        <w:rPr>
          <w:rFonts w:cs="Traditional Arabic"/>
          <w:sz w:val="26"/>
          <w:szCs w:val="26"/>
          <w:rtl/>
        </w:rPr>
        <w:t>عن ابن عباس رضي الله عنهما قال</w:t>
      </w:r>
      <w:r w:rsidRPr="0004589B">
        <w:rPr>
          <w:rFonts w:ascii="SimSun" w:hAnsi="SimSun" w:cs="Traditional Arabic"/>
          <w:b/>
          <w:bCs/>
          <w:color w:val="008000"/>
          <w:sz w:val="26"/>
          <w:szCs w:val="26"/>
          <w:rtl/>
          <w:lang w:eastAsia="zh-CN"/>
        </w:rPr>
        <w:t>: لَعَنَ رَسُولُ الله × المُتَشَبِّهِينَ مِنَ الرِّجَالِ بِالنِّسَاءِ، وَالمُتَشَبِّهَاتِ مِنَ النِّسَاءِ بِالرِّجَالِ</w:t>
      </w:r>
      <w:r w:rsidRPr="00660BE3">
        <w:rPr>
          <w:rFonts w:cs="Traditional Arabic"/>
          <w:sz w:val="26"/>
          <w:szCs w:val="26"/>
          <w:rtl/>
        </w:rPr>
        <w:t>. أخرجه البخاري.</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主的使者（愿主赐福之，并使其平安）诅咒男扮女装，与女扮男装者</w:t>
      </w:r>
      <w:r w:rsidRPr="00660BE3">
        <w:rPr>
          <w:rFonts w:ascii="SimSun" w:hAnsi="SimSun" w:cs="Traditional Arabic" w:hint="eastAsia"/>
          <w:b/>
          <w:bCs/>
          <w:color w:val="008000"/>
          <w:sz w:val="26"/>
          <w:szCs w:val="26"/>
        </w:rPr>
        <w:t>。”</w:t>
      </w:r>
      <w:r w:rsidRPr="00660BE3">
        <w:rPr>
          <w:rStyle w:val="a5"/>
          <w:b/>
          <w:color w:val="008000"/>
          <w:lang w:val="zh-CN"/>
        </w:rPr>
        <w:footnoteReference w:id="207"/>
      </w:r>
    </w:p>
    <w:p w:rsidR="006F004A" w:rsidRPr="00660BE3" w:rsidRDefault="006F004A" w:rsidP="001B5F79">
      <w:pPr>
        <w:widowControl/>
        <w:spacing w:beforeLines="50" w:line="500" w:lineRule="exact"/>
        <w:ind w:firstLine="520"/>
        <w:rPr>
          <w:rFonts w:ascii="SimSun" w:hAnsi="SimSun" w:cs="Traditional Arabic" w:hint="eastAsia"/>
          <w:bCs/>
          <w:sz w:val="26"/>
          <w:szCs w:val="26"/>
          <w:lang w:val="zh-CN"/>
        </w:rPr>
      </w:pPr>
      <w:r>
        <w:rPr>
          <w:rFonts w:ascii="SimSun" w:hAnsi="SimSun" w:cs="Traditional Arabic" w:hint="eastAsia"/>
          <w:bCs/>
          <w:sz w:val="26"/>
          <w:szCs w:val="26"/>
          <w:lang w:val="zh-CN"/>
        </w:rPr>
        <w:sym w:font="Wingdings" w:char="F091"/>
      </w:r>
      <w:r w:rsidRPr="00660BE3">
        <w:rPr>
          <w:rFonts w:ascii="SimSun" w:hAnsi="SimSun" w:cs="Traditional Arabic" w:hint="eastAsia"/>
          <w:bCs/>
          <w:sz w:val="26"/>
          <w:szCs w:val="26"/>
          <w:lang w:val="zh-CN"/>
        </w:rPr>
        <w:t>-伊本欧麦尔（愿主喜悦他俩）的传述，他说：</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6- </w:t>
      </w:r>
      <w:r w:rsidRPr="00660BE3">
        <w:rPr>
          <w:rFonts w:cs="Traditional Arabic" w:hint="cs"/>
          <w:sz w:val="26"/>
          <w:szCs w:val="26"/>
          <w:rtl/>
        </w:rPr>
        <w:t>و</w:t>
      </w:r>
      <w:r w:rsidRPr="00660BE3">
        <w:rPr>
          <w:rFonts w:cs="Traditional Arabic"/>
          <w:sz w:val="26"/>
          <w:szCs w:val="26"/>
          <w:rtl/>
        </w:rPr>
        <w:t xml:space="preserve">عن ابن عمر رضي الله عنهما قال: </w:t>
      </w:r>
      <w:r w:rsidRPr="0004589B">
        <w:rPr>
          <w:rFonts w:ascii="SimSun" w:hAnsi="SimSun" w:cs="Traditional Arabic"/>
          <w:b/>
          <w:bCs/>
          <w:color w:val="008000"/>
          <w:sz w:val="26"/>
          <w:szCs w:val="26"/>
          <w:rtl/>
          <w:lang w:eastAsia="zh-CN"/>
        </w:rPr>
        <w:t>قال رسول الله ×: «مَنْ تَشَبَّهَ بِقَومٍ فَهُوَ مِنْـهُـمْ»</w:t>
      </w:r>
      <w:r w:rsidRPr="00660BE3">
        <w:rPr>
          <w:rFonts w:cs="Traditional Arabic"/>
          <w:sz w:val="26"/>
          <w:szCs w:val="26"/>
          <w:rtl/>
        </w:rPr>
        <w:t>. أخرجه أحمد وأبو داود.</w:t>
      </w:r>
    </w:p>
    <w:p w:rsidR="006F004A" w:rsidRPr="00660BE3" w:rsidRDefault="006F004A" w:rsidP="001B5F79">
      <w:pPr>
        <w:widowControl/>
        <w:spacing w:beforeLines="50" w:line="500" w:lineRule="exact"/>
        <w:ind w:firstLine="522"/>
        <w:rPr>
          <w:rFonts w:ascii="SimSun" w:hAnsi="SimSun" w:cs="Traditional Arabic" w:hint="eastAsia"/>
          <w:b/>
          <w:bCs/>
          <w:color w:val="008000"/>
          <w:sz w:val="26"/>
          <w:szCs w:val="26"/>
        </w:rPr>
      </w:pPr>
      <w:r>
        <w:rPr>
          <w:rFonts w:ascii="SimSun" w:hAnsi="SimSun" w:cs="Traditional Arabic" w:hint="eastAsia"/>
          <w:b/>
          <w:bCs/>
          <w:color w:val="008000"/>
          <w:sz w:val="26"/>
          <w:szCs w:val="26"/>
        </w:rPr>
        <w:t>主的使者（愿主赐福之，并使其平安）说：</w:t>
      </w: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谁效仿某个民众，那么，他便是其中的一员</w:t>
      </w:r>
      <w:r w:rsidRPr="00660BE3">
        <w:rPr>
          <w:rFonts w:ascii="SimSun" w:hAnsi="SimSun" w:cs="Traditional Arabic" w:hint="eastAsia"/>
          <w:b/>
          <w:bCs/>
          <w:color w:val="008000"/>
          <w:sz w:val="26"/>
          <w:szCs w:val="26"/>
        </w:rPr>
        <w:t>。”</w:t>
      </w:r>
      <w:r w:rsidRPr="00660BE3">
        <w:rPr>
          <w:rStyle w:val="a5"/>
          <w:b/>
          <w:color w:val="008000"/>
          <w:lang w:val="zh-CN"/>
        </w:rPr>
        <w:footnoteReference w:id="208"/>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女人不要露出内衣与首饰</w:t>
      </w:r>
      <w:r w:rsidRPr="00660BE3">
        <w:rPr>
          <w:rFonts w:ascii="STXingkai" w:eastAsia="STXingkai" w:hAnsi="SimSun" w:cs="Traditional Arabic" w:hint="eastAsia"/>
          <w:bCs/>
          <w:sz w:val="28"/>
          <w:szCs w:val="30"/>
        </w:rPr>
        <w:t>：</w:t>
      </w:r>
    </w:p>
    <w:p w:rsidR="006F004A" w:rsidRPr="00AA64FF" w:rsidRDefault="006F004A" w:rsidP="001B5F79">
      <w:pPr>
        <w:pStyle w:val="a8"/>
        <w:widowControl w:val="0"/>
        <w:bidi w:val="0"/>
        <w:spacing w:beforeLines="50" w:after="0"/>
        <w:ind w:left="0" w:firstLine="520"/>
        <w:jc w:val="both"/>
        <w:rPr>
          <w:rFonts w:ascii="SimSun" w:hAnsi="SimSun" w:cs="Traditional Arabic"/>
          <w:sz w:val="26"/>
          <w:szCs w:val="26"/>
          <w:lang w:eastAsia="zh-CN"/>
        </w:rPr>
      </w:pPr>
      <w:r>
        <w:rPr>
          <w:rFonts w:ascii="SimSun" w:hAnsi="SimSun" w:cs="Traditional Arabic" w:hint="eastAsia"/>
          <w:sz w:val="26"/>
          <w:szCs w:val="26"/>
          <w:lang w:eastAsia="zh-CN"/>
        </w:rPr>
        <w:sym w:font="Wingdings" w:char="F08C"/>
      </w:r>
      <w:r w:rsidRPr="00660BE3">
        <w:rPr>
          <w:rFonts w:ascii="SimSun" w:hAnsi="SimSun" w:cs="Traditional Arabic" w:hint="eastAsia"/>
          <w:sz w:val="26"/>
          <w:szCs w:val="26"/>
          <w:lang w:eastAsia="zh-CN"/>
        </w:rPr>
        <w:t>-</w:t>
      </w:r>
      <w:r>
        <w:rPr>
          <w:rFonts w:ascii="SimSun" w:hAnsi="SimSun" w:cs="Traditional Arabic" w:hint="eastAsia"/>
          <w:sz w:val="26"/>
          <w:szCs w:val="26"/>
          <w:lang w:eastAsia="zh-CN"/>
        </w:rPr>
        <w:t>清高</w:t>
      </w:r>
      <w:r w:rsidRPr="00AA64FF">
        <w:rPr>
          <w:rFonts w:ascii="SimSun" w:hAnsi="SimSun" w:cs="Traditional Arabic" w:hint="eastAsia"/>
          <w:sz w:val="26"/>
          <w:szCs w:val="26"/>
          <w:lang w:eastAsia="zh-CN"/>
        </w:rPr>
        <w:t>的真主所说：</w:t>
      </w:r>
    </w:p>
    <w:p w:rsidR="006F004A" w:rsidRPr="003A6220" w:rsidRDefault="006F004A" w:rsidP="001B5F79">
      <w:pPr>
        <w:pStyle w:val="a8"/>
        <w:widowControl w:val="0"/>
        <w:spacing w:beforeLines="50" w:after="0"/>
        <w:ind w:left="0" w:firstLine="420"/>
        <w:jc w:val="both"/>
        <w:rPr>
          <w:sz w:val="26"/>
          <w:szCs w:val="26"/>
          <w:rtl/>
        </w:rPr>
      </w:pPr>
      <w:r w:rsidRPr="00660BE3">
        <w:rPr>
          <w:rFonts w:cs="Traditional Arabic"/>
          <w:sz w:val="26"/>
          <w:szCs w:val="26"/>
          <w:rtl/>
        </w:rPr>
        <w:t>1- قال الله تعالى:</w:t>
      </w:r>
      <w:r w:rsidRPr="00BA417C">
        <w:rPr>
          <w:rFonts w:hint="cs"/>
          <w:sz w:val="26"/>
          <w:szCs w:val="26"/>
          <w:rtl/>
        </w:rPr>
        <w:t xml:space="preserve"> </w:t>
      </w:r>
      <w:r w:rsidRPr="008518C8">
        <w:rPr>
          <w:rFonts w:ascii="QCF_BSML" w:hAnsi="QCF_BSML" w:cs="QCF_BSML"/>
          <w:b/>
          <w:bCs/>
          <w:color w:val="0000FF"/>
          <w:sz w:val="26"/>
          <w:szCs w:val="26"/>
          <w:rtl/>
        </w:rPr>
        <w:t>(</w:t>
      </w:r>
      <w:r w:rsidRPr="008518C8">
        <w:rPr>
          <w:rFonts w:ascii="QCF_P426" w:hAnsi="QCF_P426" w:cs="QCF_P426"/>
          <w:b/>
          <w:bCs/>
          <w:color w:val="0000FF"/>
          <w:sz w:val="26"/>
          <w:szCs w:val="26"/>
          <w:rtl/>
        </w:rPr>
        <w:t xml:space="preserve">ﮝ ﮞ ﮟ ﮠ ﮡ ﮢ ﮣ ﮤ ﮥ ﮦ </w:t>
      </w:r>
      <w:r w:rsidRPr="008518C8">
        <w:rPr>
          <w:rFonts w:ascii="QCF_P426" w:hAnsi="QCF_P426" w:cs="QCF_P426"/>
          <w:b/>
          <w:bCs/>
          <w:color w:val="0000FF"/>
          <w:spacing w:val="-12"/>
          <w:sz w:val="26"/>
          <w:szCs w:val="26"/>
          <w:rtl/>
        </w:rPr>
        <w:t xml:space="preserve">ﮧ ﮨ </w:t>
      </w:r>
      <w:r w:rsidRPr="003A6220">
        <w:rPr>
          <w:rFonts w:ascii="QCF_P426" w:hAnsi="QCF_P426" w:cs="QCF_P426"/>
          <w:b/>
          <w:bCs/>
          <w:color w:val="0000FF"/>
          <w:spacing w:val="-12"/>
          <w:sz w:val="26"/>
          <w:szCs w:val="26"/>
          <w:rtl/>
        </w:rPr>
        <w:t>ﮩ ﮪ ﮫ ﮬ ﮭ ﮮ ﮯ ﮰ ﮱ ﯓ ﯔ ﯕ</w:t>
      </w:r>
      <w:r w:rsidRPr="003A6220">
        <w:rPr>
          <w:rFonts w:ascii="QCF_BSML" w:hAnsi="QCF_BSML" w:cs="QCF_BSML"/>
          <w:b/>
          <w:bCs/>
          <w:color w:val="0000FF"/>
          <w:spacing w:val="-12"/>
          <w:sz w:val="26"/>
          <w:szCs w:val="26"/>
          <w:rtl/>
        </w:rPr>
        <w:t>)</w:t>
      </w:r>
      <w:r w:rsidRPr="003A6220">
        <w:rPr>
          <w:rStyle w:val="Char1"/>
          <w:rFonts w:cs="Traditional Arabic"/>
          <w:b/>
          <w:bCs/>
          <w:color w:val="0000FF"/>
          <w:sz w:val="26"/>
          <w:szCs w:val="26"/>
          <w:rtl/>
        </w:rPr>
        <w:t xml:space="preserve"> </w:t>
      </w:r>
      <w:r w:rsidRPr="003A6220">
        <w:rPr>
          <w:rStyle w:val="Char1"/>
          <w:rFonts w:cs="Traditional Arabic"/>
          <w:sz w:val="26"/>
          <w:szCs w:val="26"/>
          <w:rtl/>
        </w:rPr>
        <w:t>[الأحزاب/</w:t>
      </w:r>
      <w:r w:rsidRPr="003A6220">
        <w:rPr>
          <w:rStyle w:val="Char1"/>
          <w:rFonts w:cs="Traditional Arabic" w:hint="cs"/>
          <w:sz w:val="26"/>
          <w:szCs w:val="26"/>
          <w:rtl/>
        </w:rPr>
        <w:t xml:space="preserve"> </w:t>
      </w:r>
      <w:r w:rsidRPr="003A6220">
        <w:rPr>
          <w:rStyle w:val="Char1"/>
          <w:rFonts w:cs="Traditional Arabic"/>
          <w:sz w:val="26"/>
          <w:szCs w:val="26"/>
          <w:rtl/>
        </w:rPr>
        <w:t>59].</w:t>
      </w:r>
    </w:p>
    <w:p w:rsidR="006F004A" w:rsidRPr="003A6220" w:rsidRDefault="006F004A" w:rsidP="001B5F79">
      <w:pPr>
        <w:tabs>
          <w:tab w:val="num" w:pos="0"/>
        </w:tabs>
        <w:spacing w:beforeLines="50" w:line="500" w:lineRule="exact"/>
        <w:ind w:firstLine="420"/>
        <w:rPr>
          <w:rFonts w:ascii="SimSun" w:hAnsi="SimSun" w:cs="Traditional Arabic"/>
          <w:b/>
          <w:color w:val="800000"/>
          <w:sz w:val="26"/>
          <w:szCs w:val="26"/>
          <w:lang w:val="zh-CN"/>
        </w:rPr>
      </w:pPr>
      <w:r w:rsidRPr="003A6220">
        <w:rPr>
          <w:rFonts w:ascii="SimSun" w:hAnsi="SimSun" w:cs="Traditional Arabic" w:hint="eastAsia"/>
          <w:b/>
          <w:color w:val="800000"/>
          <w:sz w:val="26"/>
          <w:szCs w:val="26"/>
          <w:lang w:val="zh-CN"/>
        </w:rPr>
        <w:t>【</w:t>
      </w:r>
      <w:r w:rsidRPr="003A6220">
        <w:rPr>
          <w:rFonts w:ascii="SimSun" w:hAnsi="SimSun" w:hint="eastAsia"/>
          <w:b/>
          <w:bCs/>
          <w:color w:val="800000"/>
          <w:sz w:val="26"/>
          <w:szCs w:val="26"/>
        </w:rPr>
        <w:t>[59]先知啊！你应当对你的妻子、你的女儿和信士们的妇女说：她们应当用外衣遮住自己的身体。这样做最容易使人认识她们，而不受侵犯。真主是至赦的，是至慈的</w:t>
      </w:r>
      <w:r w:rsidRPr="003A6220">
        <w:rPr>
          <w:rFonts w:ascii="SimSun" w:hAnsi="SimSun" w:cs="Traditional Arabic" w:hint="eastAsia"/>
          <w:b/>
          <w:bCs/>
          <w:color w:val="800000"/>
          <w:sz w:val="26"/>
          <w:szCs w:val="26"/>
        </w:rPr>
        <w:t>。</w:t>
      </w:r>
      <w:r w:rsidRPr="003A6220">
        <w:rPr>
          <w:rFonts w:ascii="SimSun" w:hAnsi="SimSun" w:cs="Traditional Arabic" w:hint="eastAsia"/>
          <w:b/>
          <w:color w:val="800000"/>
          <w:sz w:val="26"/>
          <w:szCs w:val="26"/>
          <w:lang w:val="zh-CN"/>
        </w:rPr>
        <w:t>】</w:t>
      </w:r>
      <w:r w:rsidRPr="003A6220">
        <w:rPr>
          <w:rStyle w:val="a5"/>
          <w:b/>
          <w:color w:val="800000"/>
          <w:lang w:val="zh-CN"/>
        </w:rPr>
        <w:footnoteReference w:id="209"/>
      </w:r>
      <w:r w:rsidRPr="003A6220">
        <w:rPr>
          <w:rStyle w:val="a5"/>
          <w:rFonts w:hint="eastAsia"/>
        </w:rPr>
        <w:t xml:space="preserve"> </w:t>
      </w:r>
    </w:p>
    <w:p w:rsidR="006F004A" w:rsidRPr="003A6220" w:rsidRDefault="006F004A" w:rsidP="001B5F79">
      <w:pPr>
        <w:pStyle w:val="a8"/>
        <w:widowControl w:val="0"/>
        <w:bidi w:val="0"/>
        <w:spacing w:beforeLines="50" w:after="0"/>
        <w:ind w:left="0" w:firstLine="420"/>
        <w:jc w:val="both"/>
        <w:rPr>
          <w:rFonts w:ascii="SimSun" w:hAnsi="SimSun" w:cs="Traditional Arabic"/>
          <w:sz w:val="26"/>
          <w:szCs w:val="26"/>
          <w:lang w:eastAsia="zh-CN"/>
        </w:rPr>
      </w:pPr>
      <w:r w:rsidRPr="003A6220">
        <w:rPr>
          <w:rFonts w:ascii="SimSun" w:hAnsi="SimSun" w:cs="Traditional Arabic" w:hint="eastAsia"/>
          <w:sz w:val="26"/>
          <w:szCs w:val="26"/>
          <w:lang w:eastAsia="zh-CN"/>
        </w:rPr>
        <w:sym w:font="Wingdings" w:char="F08D"/>
      </w:r>
      <w:r w:rsidRPr="003A6220">
        <w:rPr>
          <w:rFonts w:ascii="SimSun" w:hAnsi="SimSun" w:cs="Traditional Arabic" w:hint="eastAsia"/>
          <w:sz w:val="26"/>
          <w:szCs w:val="26"/>
          <w:lang w:eastAsia="zh-CN"/>
        </w:rPr>
        <w:t>-清高的真主所说：</w:t>
      </w:r>
    </w:p>
    <w:p w:rsidR="006F004A" w:rsidRPr="00D864DE" w:rsidRDefault="006F004A" w:rsidP="001B5F79">
      <w:pPr>
        <w:pStyle w:val="a8"/>
        <w:widowControl w:val="0"/>
        <w:spacing w:beforeLines="50" w:after="0"/>
        <w:ind w:left="0" w:firstLine="580"/>
        <w:jc w:val="both"/>
        <w:rPr>
          <w:rStyle w:val="Char1"/>
          <w:rFonts w:cs="Traditional Arabic"/>
          <w:sz w:val="26"/>
          <w:rtl/>
        </w:rPr>
      </w:pPr>
      <w:r w:rsidRPr="00660BE3">
        <w:rPr>
          <w:rStyle w:val="Char1"/>
          <w:rFonts w:cs="Traditional Arabic"/>
          <w:sz w:val="26"/>
          <w:rtl/>
        </w:rPr>
        <w:t xml:space="preserve">2- </w:t>
      </w:r>
      <w:r w:rsidRPr="00660BE3">
        <w:rPr>
          <w:rStyle w:val="Char1"/>
          <w:rFonts w:cs="Traditional Arabic" w:hint="cs"/>
          <w:sz w:val="26"/>
          <w:rtl/>
        </w:rPr>
        <w:t>و</w:t>
      </w:r>
      <w:r w:rsidRPr="00660BE3">
        <w:rPr>
          <w:rStyle w:val="Char1"/>
          <w:rFonts w:cs="Traditional Arabic"/>
          <w:sz w:val="26"/>
          <w:rtl/>
        </w:rPr>
        <w:t>قال الله تعالى:</w:t>
      </w:r>
      <w:r w:rsidRPr="00BA417C">
        <w:rPr>
          <w:rFonts w:hint="cs"/>
          <w:sz w:val="26"/>
          <w:szCs w:val="26"/>
          <w:rtl/>
        </w:rPr>
        <w:t xml:space="preserve"> </w:t>
      </w:r>
      <w:r w:rsidRPr="008518C8">
        <w:rPr>
          <w:rFonts w:ascii="QCF_BSML" w:hAnsi="QCF_BSML" w:cs="QCF_BSML"/>
          <w:b/>
          <w:bCs/>
          <w:color w:val="0000FF"/>
          <w:sz w:val="26"/>
          <w:szCs w:val="26"/>
          <w:rtl/>
        </w:rPr>
        <w:t>(</w:t>
      </w:r>
      <w:r w:rsidRPr="008518C8">
        <w:rPr>
          <w:rFonts w:ascii="QCF_P353" w:hAnsi="QCF_P353" w:cs="QCF_P353"/>
          <w:b/>
          <w:bCs/>
          <w:color w:val="0000FF"/>
          <w:sz w:val="26"/>
          <w:szCs w:val="26"/>
          <w:rtl/>
        </w:rPr>
        <w:t>ﮐ ﮑ ﮒ ﮓ ﮔ ﮕ ﮖ ﮗ ﮘ ﮙ ﮚ ﮛ ﮜ ﮝ ﮞ ﮟ ﮠ ﮡ ﮢ ﮣ</w:t>
      </w:r>
      <w:r w:rsidRPr="008518C8">
        <w:rPr>
          <w:rFonts w:ascii="QCF_BSML" w:hAnsi="QCF_BSML" w:cs="QCF_BSML"/>
          <w:b/>
          <w:bCs/>
          <w:color w:val="0000FF"/>
          <w:sz w:val="26"/>
          <w:szCs w:val="26"/>
          <w:rtl/>
        </w:rPr>
        <w:t>)</w:t>
      </w:r>
      <w:r w:rsidRPr="00BA417C">
        <w:rPr>
          <w:rStyle w:val="Char1"/>
          <w:sz w:val="26"/>
          <w:szCs w:val="26"/>
          <w:rtl/>
        </w:rPr>
        <w:t xml:space="preserve"> </w:t>
      </w:r>
      <w:r w:rsidRPr="00D864DE">
        <w:rPr>
          <w:rStyle w:val="Char1"/>
          <w:rFonts w:cs="Traditional Arabic"/>
          <w:sz w:val="26"/>
          <w:rtl/>
        </w:rPr>
        <w:t>[النور/31].</w:t>
      </w:r>
    </w:p>
    <w:p w:rsidR="006F004A" w:rsidRPr="008518C8" w:rsidRDefault="006F004A" w:rsidP="001B5F79">
      <w:pPr>
        <w:tabs>
          <w:tab w:val="num" w:pos="0"/>
        </w:tabs>
        <w:spacing w:beforeLines="50" w:line="500" w:lineRule="exact"/>
        <w:ind w:firstLine="420"/>
        <w:rPr>
          <w:rFonts w:ascii="SimSun" w:hAnsi="SimSun" w:cs="Traditional Arabic"/>
          <w:b/>
          <w:color w:val="800000"/>
          <w:sz w:val="26"/>
          <w:szCs w:val="26"/>
          <w:lang w:val="zh-CN"/>
        </w:rPr>
      </w:pPr>
      <w:r w:rsidRPr="008518C8">
        <w:rPr>
          <w:rFonts w:ascii="SimSun" w:hAnsi="SimSun" w:cs="Traditional Arabic" w:hint="eastAsia"/>
          <w:b/>
          <w:color w:val="800000"/>
          <w:sz w:val="26"/>
          <w:szCs w:val="26"/>
          <w:lang w:val="zh-CN"/>
        </w:rPr>
        <w:t>【</w:t>
      </w:r>
      <w:r w:rsidRPr="008518C8">
        <w:rPr>
          <w:rFonts w:ascii="SimSun" w:hAnsi="SimSun" w:hint="eastAsia"/>
          <w:b/>
          <w:bCs/>
          <w:color w:val="800000"/>
          <w:sz w:val="26"/>
          <w:szCs w:val="26"/>
        </w:rPr>
        <w:t>[31]你对信女们说，让她们降低视线，遮蔽下身，不要露出首饰，除非自然露出的，让她们用面纱遮住胸膛</w:t>
      </w:r>
      <w:r w:rsidRPr="008518C8">
        <w:rPr>
          <w:rFonts w:ascii="SimSun" w:hAnsi="SimSun" w:cs="Traditional Arabic" w:hint="eastAsia"/>
          <w:b/>
          <w:bCs/>
          <w:color w:val="800000"/>
          <w:sz w:val="26"/>
          <w:szCs w:val="26"/>
        </w:rPr>
        <w:t>。</w:t>
      </w:r>
      <w:r w:rsidRPr="008518C8">
        <w:rPr>
          <w:rFonts w:ascii="SimSun" w:hAnsi="SimSun" w:cs="Traditional Arabic" w:hint="eastAsia"/>
          <w:b/>
          <w:color w:val="800000"/>
          <w:sz w:val="26"/>
          <w:szCs w:val="26"/>
          <w:lang w:val="zh-CN"/>
        </w:rPr>
        <w:t>】</w:t>
      </w:r>
      <w:r w:rsidRPr="008518C8">
        <w:rPr>
          <w:rStyle w:val="a5"/>
          <w:b/>
          <w:color w:val="800000"/>
          <w:lang w:val="zh-CN"/>
        </w:rPr>
        <w:footnoteReference w:id="210"/>
      </w:r>
      <w:r w:rsidRPr="008518C8">
        <w:rPr>
          <w:rStyle w:val="a5"/>
          <w:rFonts w:hint="eastAsia"/>
        </w:rPr>
        <w:t xml:space="preserve"> </w:t>
      </w:r>
    </w:p>
    <w:p w:rsidR="006F004A" w:rsidRPr="008518C8" w:rsidRDefault="006F004A" w:rsidP="001B5F79">
      <w:pPr>
        <w:pStyle w:val="a8"/>
        <w:widowControl w:val="0"/>
        <w:bidi w:val="0"/>
        <w:spacing w:beforeLines="50" w:after="0"/>
        <w:ind w:left="0" w:firstLine="420"/>
        <w:jc w:val="both"/>
        <w:rPr>
          <w:rFonts w:ascii="SimSun" w:hAnsi="SimSun" w:cs="Traditional Arabic"/>
          <w:sz w:val="26"/>
          <w:szCs w:val="26"/>
          <w:lang w:eastAsia="zh-CN"/>
        </w:rPr>
      </w:pPr>
      <w:r w:rsidRPr="008518C8">
        <w:rPr>
          <w:rFonts w:ascii="SimSun" w:hAnsi="SimSun" w:cs="Traditional Arabic" w:hint="eastAsia"/>
          <w:sz w:val="26"/>
          <w:szCs w:val="26"/>
          <w:lang w:eastAsia="zh-CN"/>
        </w:rPr>
        <w:sym w:font="Wingdings" w:char="F08E"/>
      </w:r>
      <w:r w:rsidRPr="008518C8">
        <w:rPr>
          <w:rFonts w:ascii="SimSun" w:hAnsi="SimSun" w:cs="Traditional Arabic" w:hint="eastAsia"/>
          <w:sz w:val="26"/>
          <w:szCs w:val="26"/>
          <w:lang w:eastAsia="zh-CN"/>
        </w:rPr>
        <w:t>-清高的真主所说：</w:t>
      </w:r>
    </w:p>
    <w:p w:rsidR="006F004A" w:rsidRPr="008518C8" w:rsidRDefault="006F004A" w:rsidP="001B5F79">
      <w:pPr>
        <w:pStyle w:val="a8"/>
        <w:widowControl w:val="0"/>
        <w:spacing w:beforeLines="50" w:after="0"/>
        <w:ind w:left="0" w:firstLine="520"/>
        <w:jc w:val="both"/>
        <w:rPr>
          <w:rFonts w:cs="Traditional Arabic" w:hint="cs"/>
          <w:sz w:val="26"/>
          <w:szCs w:val="26"/>
          <w:rtl/>
          <w:lang w:bidi="ar-SA"/>
        </w:rPr>
      </w:pPr>
      <w:r w:rsidRPr="008518C8">
        <w:rPr>
          <w:rStyle w:val="Char1"/>
          <w:rFonts w:cs="Traditional Arabic"/>
          <w:sz w:val="26"/>
          <w:szCs w:val="26"/>
          <w:rtl/>
        </w:rPr>
        <w:t xml:space="preserve">3- </w:t>
      </w:r>
      <w:r w:rsidRPr="008518C8">
        <w:rPr>
          <w:rStyle w:val="Char1"/>
          <w:rFonts w:cs="Traditional Arabic" w:hint="cs"/>
          <w:sz w:val="26"/>
          <w:szCs w:val="26"/>
          <w:rtl/>
        </w:rPr>
        <w:t>و</w:t>
      </w:r>
      <w:r w:rsidRPr="008518C8">
        <w:rPr>
          <w:rStyle w:val="Char1"/>
          <w:rFonts w:cs="Traditional Arabic"/>
          <w:sz w:val="26"/>
          <w:szCs w:val="26"/>
          <w:rtl/>
        </w:rPr>
        <w:t>قال الله تعالى:</w:t>
      </w:r>
      <w:r w:rsidRPr="008518C8">
        <w:rPr>
          <w:rFonts w:hint="cs"/>
          <w:b/>
          <w:bCs/>
          <w:color w:val="0000FF"/>
          <w:sz w:val="26"/>
          <w:szCs w:val="26"/>
          <w:rtl/>
        </w:rPr>
        <w:t xml:space="preserve"> </w:t>
      </w:r>
      <w:r w:rsidRPr="008518C8">
        <w:rPr>
          <w:rFonts w:ascii="QCF_BSML" w:hAnsi="QCF_BSML" w:cs="QCF_BSML"/>
          <w:b/>
          <w:bCs/>
          <w:color w:val="0000FF"/>
          <w:sz w:val="26"/>
          <w:szCs w:val="26"/>
          <w:rtl/>
        </w:rPr>
        <w:t>(</w:t>
      </w:r>
      <w:r w:rsidRPr="008518C8">
        <w:rPr>
          <w:rFonts w:ascii="QCF_P358" w:hAnsi="QCF_P358" w:cs="QCF_P358"/>
          <w:b/>
          <w:bCs/>
          <w:color w:val="0000FF"/>
          <w:sz w:val="26"/>
          <w:szCs w:val="26"/>
          <w:rtl/>
        </w:rPr>
        <w:t xml:space="preserve">ﭧ ﭨ ﭩ ﭪ ﭫ ﭬ ﭭ ﭮ ﭯ ﭰ </w:t>
      </w:r>
      <w:r w:rsidRPr="008518C8">
        <w:rPr>
          <w:rFonts w:ascii="QCF_P358" w:hAnsi="QCF_P358" w:cs="QCF_P358"/>
          <w:b/>
          <w:bCs/>
          <w:color w:val="0000FF"/>
          <w:spacing w:val="6"/>
          <w:sz w:val="26"/>
          <w:szCs w:val="26"/>
          <w:rtl/>
        </w:rPr>
        <w:t xml:space="preserve">ﭱ ﭲ </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ﭳ ﭴ</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 xml:space="preserve"> ﭵ</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 xml:space="preserve"> ﭶ ﭷ ﭸ</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ﭹ</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 xml:space="preserve"> ﭺ </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ﭻ</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 xml:space="preserve"> </w:t>
      </w:r>
      <w:r w:rsidRPr="008518C8">
        <w:rPr>
          <w:rFonts w:ascii="QCF_P358" w:hAnsi="QCF_P358" w:cs="QCF_P358" w:hint="cs"/>
          <w:b/>
          <w:bCs/>
          <w:color w:val="0000FF"/>
          <w:spacing w:val="6"/>
          <w:sz w:val="26"/>
          <w:szCs w:val="26"/>
          <w:rtl/>
        </w:rPr>
        <w:t xml:space="preserve">  </w:t>
      </w:r>
      <w:r w:rsidRPr="008518C8">
        <w:rPr>
          <w:rFonts w:ascii="QCF_P358" w:hAnsi="QCF_P358" w:cs="QCF_P358"/>
          <w:b/>
          <w:bCs/>
          <w:color w:val="0000FF"/>
          <w:spacing w:val="6"/>
          <w:sz w:val="26"/>
          <w:szCs w:val="26"/>
          <w:rtl/>
        </w:rPr>
        <w:t>ﭼ ﭽ</w:t>
      </w:r>
      <w:r w:rsidRPr="008518C8">
        <w:rPr>
          <w:rFonts w:ascii="QCF_P358" w:hAnsi="QCF_P358" w:cs="QCF_P358"/>
          <w:b/>
          <w:bCs/>
          <w:color w:val="0000FF"/>
          <w:sz w:val="26"/>
          <w:szCs w:val="26"/>
          <w:rtl/>
        </w:rPr>
        <w:t xml:space="preserve"> ﭾ ﭿ ﮀ</w:t>
      </w:r>
      <w:r w:rsidRPr="008518C8">
        <w:rPr>
          <w:rFonts w:ascii="QCF_BSML" w:hAnsi="QCF_BSML" w:cs="QCF_BSML"/>
          <w:b/>
          <w:bCs/>
          <w:color w:val="0000FF"/>
          <w:sz w:val="26"/>
          <w:szCs w:val="26"/>
          <w:rtl/>
        </w:rPr>
        <w:t>)</w:t>
      </w:r>
      <w:r w:rsidRPr="008518C8">
        <w:rPr>
          <w:rStyle w:val="Char1"/>
          <w:b/>
          <w:bCs/>
          <w:color w:val="0000FF"/>
          <w:sz w:val="26"/>
          <w:szCs w:val="26"/>
          <w:rtl/>
        </w:rPr>
        <w:t xml:space="preserve"> </w:t>
      </w:r>
      <w:r w:rsidRPr="008518C8">
        <w:rPr>
          <w:rStyle w:val="Char1"/>
          <w:rFonts w:cs="Traditional Arabic"/>
          <w:sz w:val="26"/>
          <w:szCs w:val="26"/>
          <w:rtl/>
        </w:rPr>
        <w:t>[النور/60]</w:t>
      </w:r>
      <w:r w:rsidRPr="008518C8">
        <w:rPr>
          <w:rFonts w:cs="Traditional Arabic"/>
          <w:sz w:val="26"/>
          <w:szCs w:val="26"/>
          <w:rtl/>
        </w:rPr>
        <w:t>.</w:t>
      </w:r>
    </w:p>
    <w:p w:rsidR="006F004A" w:rsidRPr="008518C8" w:rsidRDefault="006F004A" w:rsidP="001B5F79">
      <w:pPr>
        <w:tabs>
          <w:tab w:val="num" w:pos="0"/>
        </w:tabs>
        <w:spacing w:beforeLines="50" w:line="500" w:lineRule="exact"/>
        <w:ind w:firstLine="522"/>
        <w:rPr>
          <w:rFonts w:ascii="SimSun" w:hAnsi="SimSun" w:cs="Traditional Arabic"/>
          <w:b/>
          <w:color w:val="800000"/>
          <w:sz w:val="26"/>
          <w:szCs w:val="26"/>
          <w:lang w:val="zh-CN"/>
        </w:rPr>
      </w:pPr>
      <w:r w:rsidRPr="008518C8">
        <w:rPr>
          <w:rFonts w:ascii="SimSun" w:hAnsi="SimSun" w:cs="Traditional Arabic" w:hint="eastAsia"/>
          <w:b/>
          <w:color w:val="800000"/>
          <w:sz w:val="26"/>
          <w:szCs w:val="26"/>
          <w:lang w:val="zh-CN"/>
        </w:rPr>
        <w:t>【</w:t>
      </w:r>
      <w:r w:rsidRPr="008518C8">
        <w:rPr>
          <w:rFonts w:ascii="SimSun" w:hAnsi="SimSun" w:hint="eastAsia"/>
          <w:b/>
          <w:bCs/>
          <w:color w:val="800000"/>
          <w:sz w:val="26"/>
          <w:szCs w:val="26"/>
        </w:rPr>
        <w:t>[60]不希望结婚的老妇，脱去外衣，而不露出首饰，这对于她们是无罪过的。自己检点，对她们是更好的。真主是全聪的，是全知的</w:t>
      </w:r>
      <w:r w:rsidRPr="008518C8">
        <w:rPr>
          <w:rFonts w:ascii="SimSun" w:hAnsi="SimSun" w:cs="Traditional Arabic" w:hint="eastAsia"/>
          <w:b/>
          <w:bCs/>
          <w:color w:val="800000"/>
          <w:sz w:val="26"/>
          <w:szCs w:val="26"/>
        </w:rPr>
        <w:t>。</w:t>
      </w:r>
      <w:r w:rsidRPr="008518C8">
        <w:rPr>
          <w:rFonts w:ascii="SimSun" w:hAnsi="SimSun" w:cs="Traditional Arabic" w:hint="eastAsia"/>
          <w:b/>
          <w:color w:val="800000"/>
          <w:sz w:val="26"/>
          <w:szCs w:val="26"/>
          <w:lang w:val="zh-CN"/>
        </w:rPr>
        <w:t>】</w:t>
      </w:r>
      <w:r w:rsidRPr="008518C8">
        <w:rPr>
          <w:rStyle w:val="a5"/>
          <w:b/>
          <w:color w:val="800000"/>
          <w:lang w:val="zh-CN"/>
        </w:rPr>
        <w:footnoteReference w:id="211"/>
      </w:r>
      <w:r w:rsidRPr="008518C8">
        <w:rPr>
          <w:rStyle w:val="a5"/>
          <w:rFonts w:hint="eastAsia"/>
        </w:rPr>
        <w:t xml:space="preserve"> </w:t>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注意首饰与卫生</w:t>
      </w:r>
      <w:r w:rsidRPr="00660BE3">
        <w:rPr>
          <w:rFonts w:ascii="STXingkai" w:eastAsia="STXingkai" w:hAnsi="SimSun" w:cs="Traditional Arabic" w:hint="eastAsia"/>
          <w:bCs/>
          <w:sz w:val="28"/>
          <w:szCs w:val="30"/>
        </w:rPr>
        <w:t>：</w:t>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8C"/>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w:t>
      </w:r>
      <w:r>
        <w:rPr>
          <w:rFonts w:ascii="SimSun" w:hAnsi="SimSun" w:cs="Traditional Arabic" w:hint="eastAsia"/>
          <w:bCs/>
          <w:sz w:val="26"/>
          <w:szCs w:val="26"/>
          <w:lang w:eastAsia="zh-CN"/>
        </w:rPr>
        <w:t>艾哈沃素</w:t>
      </w:r>
      <w:r w:rsidRPr="00660BE3">
        <w:rPr>
          <w:rFonts w:ascii="SimSun" w:hAnsi="SimSun" w:cs="Traditional Arabic" w:hint="eastAsia"/>
          <w:bCs/>
          <w:sz w:val="26"/>
          <w:szCs w:val="26"/>
          <w:lang w:eastAsia="zh-CN"/>
        </w:rPr>
        <w:t>（愿主喜悦他）的传述，</w:t>
      </w:r>
      <w:r w:rsidRPr="00E041DB">
        <w:rPr>
          <w:rFonts w:ascii="SimSun" w:hAnsi="SimSun" w:cs="Traditional Arabic" w:hint="eastAsia"/>
          <w:bCs/>
          <w:sz w:val="26"/>
          <w:szCs w:val="26"/>
          <w:lang w:eastAsia="zh-CN"/>
        </w:rPr>
        <w:t>他</w:t>
      </w:r>
      <w:r>
        <w:rPr>
          <w:rFonts w:ascii="SimSun" w:hAnsi="SimSun" w:cs="Traditional Arabic" w:hint="eastAsia"/>
          <w:bCs/>
          <w:sz w:val="26"/>
          <w:szCs w:val="26"/>
          <w:lang w:eastAsia="zh-CN"/>
        </w:rPr>
        <w:t>的父亲</w:t>
      </w:r>
      <w:r w:rsidRPr="00E041DB">
        <w:rPr>
          <w:rFonts w:ascii="SimSun" w:hAnsi="SimSun" w:cs="Traditional Arabic" w:hint="eastAsia"/>
          <w:bCs/>
          <w:sz w:val="26"/>
          <w:szCs w:val="26"/>
          <w:lang w:eastAsia="zh-CN"/>
        </w:rPr>
        <w:t>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1- عن أبي الأحوص عن أبيه قال: أَتَيْتُ النَّبِيَّ × فِي ثَوبٍ دُونٍ </w:t>
      </w:r>
      <w:r w:rsidRPr="00E93F35">
        <w:rPr>
          <w:rFonts w:ascii="SimSun" w:hAnsi="SimSun" w:cs="Traditional Arabic"/>
          <w:b/>
          <w:bCs/>
          <w:color w:val="008000"/>
          <w:sz w:val="26"/>
          <w:szCs w:val="26"/>
          <w:rtl/>
          <w:lang w:eastAsia="zh-CN"/>
        </w:rPr>
        <w:t>فَقَالَ: «أَلَكَ مَالٌ؟»</w:t>
      </w:r>
      <w:r w:rsidRPr="00660BE3">
        <w:rPr>
          <w:rFonts w:cs="Traditional Arabic"/>
          <w:sz w:val="26"/>
          <w:szCs w:val="26"/>
          <w:rtl/>
        </w:rPr>
        <w:t xml:space="preserve"> قَالَ: نَعَمْ، </w:t>
      </w:r>
      <w:r w:rsidRPr="00E93F35">
        <w:rPr>
          <w:rFonts w:ascii="SimSun" w:hAnsi="SimSun" w:cs="Traditional Arabic"/>
          <w:b/>
          <w:bCs/>
          <w:color w:val="008000"/>
          <w:sz w:val="26"/>
          <w:szCs w:val="26"/>
          <w:rtl/>
          <w:lang w:eastAsia="zh-CN"/>
        </w:rPr>
        <w:t>قَالَ: «مِنْ أَيِّ المَالِ؟»</w:t>
      </w:r>
      <w:r w:rsidRPr="00660BE3">
        <w:rPr>
          <w:rFonts w:cs="Traditional Arabic"/>
          <w:sz w:val="26"/>
          <w:szCs w:val="26"/>
          <w:rtl/>
        </w:rPr>
        <w:t xml:space="preserve"> قَالَ: قَدْ آتَانِي الله مِنَ الإبِلِ وَالغَنَمِ وَالخَيلِ وَالرَّقِيقِ. </w:t>
      </w:r>
      <w:r w:rsidRPr="00E93F35">
        <w:rPr>
          <w:rFonts w:ascii="SimSun" w:hAnsi="SimSun" w:cs="Traditional Arabic"/>
          <w:b/>
          <w:bCs/>
          <w:color w:val="008000"/>
          <w:sz w:val="26"/>
          <w:szCs w:val="26"/>
          <w:rtl/>
          <w:lang w:eastAsia="zh-CN"/>
        </w:rPr>
        <w:t>قَالَ: «فَإذَا آتَاكَ الله مَالاً فَلْيُرَ أَثَرُ نِعْمَةِ الله عَلَيكَ وَكَرَامَتِـهِ».</w:t>
      </w:r>
      <w:r w:rsidRPr="00660BE3">
        <w:rPr>
          <w:rFonts w:cs="Traditional Arabic"/>
          <w:sz w:val="26"/>
          <w:szCs w:val="26"/>
          <w:rtl/>
        </w:rPr>
        <w:t xml:space="preserve"> أخرجه أبو داود والنسائي.</w:t>
      </w:r>
    </w:p>
    <w:p w:rsidR="006F004A" w:rsidRPr="00660BE3" w:rsidRDefault="006F004A" w:rsidP="001B5F79">
      <w:pPr>
        <w:widowControl/>
        <w:spacing w:beforeLines="50" w:line="500" w:lineRule="exact"/>
        <w:ind w:firstLine="520"/>
        <w:rPr>
          <w:rFonts w:ascii="SimSun" w:hAnsi="SimSun" w:cs="Traditional Arabic" w:hint="eastAsia"/>
          <w:b/>
          <w:bCs/>
          <w:color w:val="008000"/>
          <w:sz w:val="26"/>
          <w:szCs w:val="26"/>
        </w:rPr>
      </w:pPr>
      <w:r w:rsidRPr="00C228A9">
        <w:rPr>
          <w:rFonts w:ascii="SimSun" w:hAnsi="SimSun" w:hint="eastAsia"/>
          <w:sz w:val="26"/>
          <w:szCs w:val="26"/>
        </w:rPr>
        <w:t>我去看望先知之</w:t>
      </w:r>
      <w:r>
        <w:rPr>
          <w:rFonts w:ascii="SimSun" w:hAnsi="SimSun" w:hint="eastAsia"/>
          <w:sz w:val="26"/>
          <w:szCs w:val="26"/>
        </w:rPr>
        <w:t>（愿主赐福之，并使其平安）</w:t>
      </w:r>
      <w:r w:rsidRPr="00C228A9">
        <w:rPr>
          <w:rFonts w:ascii="SimSun" w:hAnsi="SimSun" w:hint="eastAsia"/>
          <w:sz w:val="26"/>
          <w:szCs w:val="26"/>
        </w:rPr>
        <w:t>时穿着</w:t>
      </w:r>
      <w:r>
        <w:rPr>
          <w:rFonts w:ascii="SimSun" w:hAnsi="SimSun" w:hint="eastAsia"/>
          <w:sz w:val="26"/>
          <w:szCs w:val="26"/>
        </w:rPr>
        <w:t>劣质</w:t>
      </w:r>
      <w:r w:rsidRPr="00C228A9">
        <w:rPr>
          <w:rFonts w:ascii="SimSun" w:hAnsi="SimSun" w:hint="eastAsia"/>
          <w:sz w:val="26"/>
          <w:szCs w:val="26"/>
        </w:rPr>
        <w:t>的衣服，</w:t>
      </w:r>
      <w:r>
        <w:rPr>
          <w:rFonts w:ascii="SimSun" w:hAnsi="SimSun" w:cs="Traditional Arabic" w:hint="eastAsia"/>
          <w:b/>
          <w:bCs/>
          <w:color w:val="008000"/>
          <w:sz w:val="26"/>
          <w:szCs w:val="26"/>
        </w:rPr>
        <w:t>先知问他：</w:t>
      </w: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你有钱财吗？</w:t>
      </w:r>
      <w:r w:rsidRPr="00660BE3">
        <w:rPr>
          <w:rFonts w:ascii="SimSun" w:hAnsi="SimSun" w:cs="Traditional Arabic" w:hint="eastAsia"/>
          <w:b/>
          <w:bCs/>
          <w:color w:val="008000"/>
          <w:sz w:val="26"/>
          <w:szCs w:val="26"/>
        </w:rPr>
        <w:t>”</w:t>
      </w:r>
      <w:r w:rsidRPr="00C228A9">
        <w:rPr>
          <w:rFonts w:ascii="SimSun" w:hAnsi="SimSun" w:hint="eastAsia"/>
          <w:sz w:val="26"/>
          <w:szCs w:val="26"/>
        </w:rPr>
        <w:t>他说：“有。”</w:t>
      </w:r>
      <w:r>
        <w:rPr>
          <w:rFonts w:ascii="SimSun" w:hAnsi="SimSun" w:cs="Traditional Arabic" w:hint="eastAsia"/>
          <w:b/>
          <w:bCs/>
          <w:color w:val="008000"/>
          <w:sz w:val="26"/>
          <w:szCs w:val="26"/>
        </w:rPr>
        <w:t>先知又问：“你有哪些财产？”</w:t>
      </w:r>
      <w:r w:rsidRPr="00C228A9">
        <w:rPr>
          <w:rFonts w:ascii="SimSun" w:hAnsi="SimSun" w:hint="eastAsia"/>
          <w:sz w:val="26"/>
          <w:szCs w:val="26"/>
        </w:rPr>
        <w:t>他说：“真主恩赐了我骆驼、羊、马和奴隶。”</w:t>
      </w:r>
      <w:r>
        <w:rPr>
          <w:rFonts w:ascii="SimSun" w:hAnsi="SimSun" w:cs="Traditional Arabic" w:hint="eastAsia"/>
          <w:b/>
          <w:bCs/>
          <w:color w:val="008000"/>
          <w:sz w:val="26"/>
          <w:szCs w:val="26"/>
        </w:rPr>
        <w:t>先知说：“真主使你富有，你应表现出真主赐予你的恩典和慷慨的迹象。”</w:t>
      </w:r>
      <w:r w:rsidRPr="00660BE3">
        <w:rPr>
          <w:rStyle w:val="a5"/>
          <w:b/>
          <w:color w:val="008000"/>
          <w:lang w:val="zh-CN"/>
        </w:rPr>
        <w:footnoteReference w:id="212"/>
      </w:r>
    </w:p>
    <w:p w:rsidR="006F004A" w:rsidRDefault="006F004A" w:rsidP="001B5F79">
      <w:pPr>
        <w:tabs>
          <w:tab w:val="num" w:pos="980"/>
        </w:tabs>
        <w:spacing w:beforeLines="50" w:line="500" w:lineRule="exact"/>
        <w:ind w:firstLine="567"/>
        <w:rPr>
          <w:rFonts w:ascii="SimSun" w:hAnsi="SimSun"/>
          <w:b/>
          <w:bCs/>
          <w:color w:val="008000"/>
          <w:sz w:val="26"/>
          <w:szCs w:val="26"/>
        </w:rPr>
      </w:pPr>
      <w:r>
        <w:rPr>
          <w:rFonts w:ascii="SimSun" w:hAnsi="SimSun" w:cs="Traditional Arabic" w:hint="eastAsia"/>
          <w:sz w:val="26"/>
          <w:szCs w:val="26"/>
        </w:rPr>
        <w:sym w:font="Wingdings" w:char="F08D"/>
      </w:r>
      <w:r w:rsidRPr="009C23DF">
        <w:rPr>
          <w:rFonts w:ascii="SimSun" w:hAnsi="SimSun" w:hint="eastAsia"/>
          <w:b/>
          <w:bCs/>
          <w:sz w:val="26"/>
          <w:szCs w:val="26"/>
        </w:rPr>
        <w:t>-</w:t>
      </w:r>
      <w:r w:rsidRPr="009C23DF">
        <w:rPr>
          <w:rFonts w:ascii="SimSun" w:hAnsi="SimSun" w:hint="eastAsia"/>
          <w:sz w:val="26"/>
          <w:szCs w:val="26"/>
        </w:rPr>
        <w:t>阿布杜拉·本·贾比尔（愿主喜悦他俩）的传述，</w:t>
      </w:r>
      <w:r>
        <w:rPr>
          <w:rFonts w:ascii="SimSun" w:hAnsi="SimSun" w:hint="eastAsia"/>
          <w:sz w:val="26"/>
          <w:szCs w:val="26"/>
        </w:rPr>
        <w:t>他说：</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عن جابر بن عبد</w:t>
      </w:r>
      <w:r>
        <w:rPr>
          <w:rFonts w:cs="Traditional Arabic" w:hint="cs"/>
          <w:sz w:val="26"/>
          <w:szCs w:val="26"/>
          <w:rtl/>
          <w:lang w:bidi="ar-SA"/>
        </w:rPr>
        <w:t xml:space="preserve"> </w:t>
      </w:r>
      <w:r w:rsidRPr="00660BE3">
        <w:rPr>
          <w:rFonts w:cs="Traditional Arabic"/>
          <w:sz w:val="26"/>
          <w:szCs w:val="26"/>
          <w:rtl/>
        </w:rPr>
        <w:t xml:space="preserve">الله رضي الله عنهما قال: </w:t>
      </w:r>
      <w:r w:rsidRPr="00E30859">
        <w:rPr>
          <w:rFonts w:ascii="SimSun" w:hAnsi="SimSun" w:cs="Traditional Arabic"/>
          <w:b/>
          <w:bCs/>
          <w:color w:val="008000"/>
          <w:sz w:val="26"/>
          <w:szCs w:val="26"/>
          <w:rtl/>
          <w:lang w:eastAsia="zh-CN"/>
        </w:rPr>
        <w:t xml:space="preserve">أتَاَناَ رَسُولُ الله × فَرَأَى رَجُلاً شَعِثاً قَدْ تَفَرَّقَ شَعْرُهُ </w:t>
      </w:r>
      <w:r w:rsidRPr="00E93F35">
        <w:rPr>
          <w:rFonts w:ascii="SimSun" w:hAnsi="SimSun" w:cs="Traditional Arabic"/>
          <w:b/>
          <w:bCs/>
          <w:color w:val="008000"/>
          <w:sz w:val="26"/>
          <w:szCs w:val="26"/>
          <w:rtl/>
          <w:lang w:eastAsia="zh-CN"/>
        </w:rPr>
        <w:t>فَقَالَ: «أَمَا كَانَ يَـجِدُ هَذَا مَا يُسَكِّنُ بِـهِ شَعْرَهُ»؟</w:t>
      </w:r>
      <w:r w:rsidRPr="00660BE3">
        <w:rPr>
          <w:rFonts w:cs="Traditional Arabic"/>
          <w:sz w:val="26"/>
          <w:szCs w:val="26"/>
          <w:rtl/>
        </w:rPr>
        <w:t xml:space="preserve"> </w:t>
      </w:r>
      <w:r w:rsidRPr="00E93F35">
        <w:rPr>
          <w:rFonts w:ascii="SimSun" w:hAnsi="SimSun" w:cs="Traditional Arabic"/>
          <w:b/>
          <w:bCs/>
          <w:color w:val="008000"/>
          <w:sz w:val="26"/>
          <w:szCs w:val="26"/>
          <w:rtl/>
          <w:lang w:eastAsia="zh-CN"/>
        </w:rPr>
        <w:t>وَرَأَى رَجُلاً آخَرَ وَعَلَيْـهِ ثِيَابٌ وَسِخَةٌ فَقَالَ: «أَمَا كَانَ هَذَا يَـجِدُ مَاءً يَـغْسِلُ</w:t>
      </w:r>
      <w:r w:rsidRPr="00660BE3">
        <w:rPr>
          <w:rFonts w:cs="Traditional Arabic"/>
          <w:sz w:val="26"/>
          <w:szCs w:val="26"/>
          <w:rtl/>
        </w:rPr>
        <w:t xml:space="preserve"> </w:t>
      </w:r>
      <w:r w:rsidRPr="00E93F35">
        <w:rPr>
          <w:rFonts w:ascii="SimSun" w:hAnsi="SimSun" w:cs="Traditional Arabic"/>
          <w:b/>
          <w:bCs/>
          <w:color w:val="008000"/>
          <w:sz w:val="26"/>
          <w:szCs w:val="26"/>
          <w:rtl/>
          <w:lang w:eastAsia="zh-CN"/>
        </w:rPr>
        <w:t>بِـهِ ثَوبَـهُ».</w:t>
      </w:r>
      <w:r w:rsidRPr="00660BE3">
        <w:rPr>
          <w:rFonts w:cs="Traditional Arabic"/>
          <w:sz w:val="26"/>
          <w:szCs w:val="26"/>
          <w:rtl/>
        </w:rPr>
        <w:t xml:space="preserve"> أخرجه أبو داود والنسائي.</w:t>
      </w:r>
    </w:p>
    <w:p w:rsidR="006F004A" w:rsidRPr="00660BE3" w:rsidRDefault="006F004A" w:rsidP="001B5F79">
      <w:pPr>
        <w:widowControl/>
        <w:spacing w:beforeLines="50" w:line="500" w:lineRule="exact"/>
        <w:ind w:firstLine="522"/>
        <w:rPr>
          <w:rFonts w:ascii="SimSun" w:hAnsi="SimSun" w:cs="Traditional Arabic" w:hint="eastAsia"/>
          <w:b/>
          <w:bCs/>
          <w:color w:val="008000"/>
          <w:sz w:val="26"/>
          <w:szCs w:val="26"/>
        </w:rPr>
      </w:pPr>
      <w:r w:rsidRPr="009C23DF">
        <w:rPr>
          <w:rFonts w:ascii="SimSun" w:hAnsi="SimSun" w:hint="eastAsia"/>
          <w:b/>
          <w:bCs/>
          <w:color w:val="008000"/>
          <w:sz w:val="26"/>
          <w:szCs w:val="26"/>
        </w:rPr>
        <w:t>主的使者（愿主赐福之，并使其平安）</w:t>
      </w:r>
      <w:r>
        <w:rPr>
          <w:rFonts w:ascii="SimSun" w:hAnsi="SimSun" w:hint="eastAsia"/>
          <w:b/>
          <w:bCs/>
          <w:color w:val="008000"/>
          <w:sz w:val="26"/>
          <w:szCs w:val="26"/>
        </w:rPr>
        <w:t>来找我们时，看见有个头发蓬松、散乱的人</w:t>
      </w:r>
      <w:r w:rsidRPr="00246980">
        <w:rPr>
          <w:rFonts w:ascii="SimSun" w:hAnsi="SimSun" w:cs="Traditional Arabic" w:hint="eastAsia"/>
          <w:b/>
          <w:bCs/>
          <w:color w:val="008000"/>
          <w:sz w:val="26"/>
          <w:szCs w:val="26"/>
        </w:rPr>
        <w:t>，他</w:t>
      </w:r>
      <w:r>
        <w:rPr>
          <w:rFonts w:ascii="SimSun" w:hAnsi="SimSun" w:cs="Traditional Arabic" w:hint="eastAsia"/>
          <w:b/>
          <w:bCs/>
          <w:color w:val="008000"/>
          <w:sz w:val="26"/>
          <w:szCs w:val="26"/>
        </w:rPr>
        <w:t>问</w:t>
      </w:r>
      <w:r w:rsidRPr="00246980">
        <w:rPr>
          <w:rFonts w:ascii="SimSun" w:hAnsi="SimSun" w:cs="Traditional Arabic" w:hint="eastAsia"/>
          <w:b/>
          <w:bCs/>
          <w:color w:val="008000"/>
          <w:sz w:val="26"/>
          <w:szCs w:val="26"/>
        </w:rPr>
        <w:t>：</w:t>
      </w:r>
      <w:r w:rsidRPr="00660BE3">
        <w:rPr>
          <w:rFonts w:ascii="SimSun" w:hAnsi="SimSun" w:cs="Traditional Arabic" w:hint="eastAsia"/>
          <w:b/>
          <w:bCs/>
          <w:color w:val="008000"/>
          <w:sz w:val="26"/>
          <w:szCs w:val="26"/>
        </w:rPr>
        <w:t>“</w:t>
      </w:r>
      <w:r w:rsidRPr="00246980">
        <w:rPr>
          <w:rFonts w:ascii="SimSun" w:hAnsi="SimSun" w:cs="Traditional Arabic" w:hint="eastAsia"/>
          <w:b/>
          <w:bCs/>
          <w:color w:val="008000"/>
          <w:sz w:val="26"/>
          <w:szCs w:val="26"/>
        </w:rPr>
        <w:t>难道这人没有可以整理自己头发的梳子吗？</w:t>
      </w:r>
      <w:r w:rsidRPr="00660BE3">
        <w:rPr>
          <w:rFonts w:ascii="SimSun" w:hAnsi="SimSun" w:cs="Traditional Arabic" w:hint="eastAsia"/>
          <w:b/>
          <w:bCs/>
          <w:color w:val="008000"/>
          <w:sz w:val="26"/>
          <w:szCs w:val="26"/>
        </w:rPr>
        <w:t>”</w:t>
      </w:r>
      <w:r w:rsidRPr="00246980">
        <w:rPr>
          <w:rFonts w:ascii="SimSun" w:hAnsi="SimSun" w:cs="Traditional Arabic" w:hint="eastAsia"/>
          <w:b/>
          <w:bCs/>
          <w:color w:val="008000"/>
          <w:sz w:val="26"/>
          <w:szCs w:val="26"/>
        </w:rPr>
        <w:t>然后他又看见另一个人衣服肮脏，他</w:t>
      </w:r>
      <w:r>
        <w:rPr>
          <w:rFonts w:ascii="SimSun" w:hAnsi="SimSun" w:cs="Traditional Arabic" w:hint="eastAsia"/>
          <w:b/>
          <w:bCs/>
          <w:color w:val="008000"/>
          <w:sz w:val="26"/>
          <w:szCs w:val="26"/>
        </w:rPr>
        <w:t>问：“难道他连洗</w:t>
      </w:r>
      <w:r w:rsidRPr="00246980">
        <w:rPr>
          <w:rFonts w:ascii="SimSun" w:hAnsi="SimSun" w:cs="Traditional Arabic" w:hint="eastAsia"/>
          <w:b/>
          <w:bCs/>
          <w:color w:val="008000"/>
          <w:sz w:val="26"/>
          <w:szCs w:val="26"/>
        </w:rPr>
        <w:t>衣服的水都没有吗？”</w:t>
      </w:r>
      <w:r w:rsidRPr="00660BE3">
        <w:rPr>
          <w:rStyle w:val="a5"/>
          <w:b/>
          <w:color w:val="008000"/>
          <w:lang w:val="zh-CN"/>
        </w:rPr>
        <w:footnoteReference w:id="213"/>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头巾</w:t>
      </w:r>
      <w:r w:rsidRPr="00660BE3">
        <w:rPr>
          <w:rFonts w:ascii="STXingkai" w:eastAsia="STXingkai" w:hAnsi="SimSun" w:cs="Traditional Arabic" w:hint="eastAsia"/>
          <w:bCs/>
          <w:sz w:val="28"/>
          <w:szCs w:val="30"/>
        </w:rPr>
        <w:t>：</w:t>
      </w:r>
    </w:p>
    <w:p w:rsidR="006F004A" w:rsidRPr="00660BE3" w:rsidRDefault="006F004A" w:rsidP="001B5F79">
      <w:pPr>
        <w:spacing w:beforeLines="50" w:line="500" w:lineRule="exact"/>
        <w:ind w:firstLine="520"/>
        <w:rPr>
          <w:rFonts w:ascii="SimSun" w:hAnsi="SimSun" w:cs="Traditional Arabic"/>
          <w:b/>
          <w:bCs/>
          <w:color w:val="008000"/>
          <w:sz w:val="26"/>
          <w:szCs w:val="26"/>
        </w:rPr>
      </w:pPr>
      <w:r>
        <w:rPr>
          <w:rFonts w:ascii="SimSun" w:hAnsi="SimSun" w:cs="Traditional Arabic" w:hint="eastAsia"/>
          <w:color w:val="000000"/>
          <w:sz w:val="26"/>
          <w:szCs w:val="26"/>
          <w:lang w:val="zh-CN"/>
        </w:rPr>
        <w:t>阿姆鲁·本·侯莱斯</w:t>
      </w:r>
      <w:r w:rsidRPr="00660BE3">
        <w:rPr>
          <w:rFonts w:ascii="SimSun" w:hAnsi="SimSun" w:cs="Traditional Arabic" w:hint="eastAsia"/>
          <w:sz w:val="26"/>
          <w:szCs w:val="26"/>
        </w:rPr>
        <w:t>（愿主喜悦他）的传述，他说：</w:t>
      </w:r>
    </w:p>
    <w:p w:rsidR="006F004A" w:rsidRPr="00660BE3" w:rsidRDefault="006F004A" w:rsidP="001B5F79">
      <w:pPr>
        <w:pStyle w:val="ac"/>
        <w:spacing w:beforeLines="50" w:after="0"/>
        <w:ind w:left="0" w:firstLine="520"/>
        <w:jc w:val="both"/>
        <w:rPr>
          <w:rFonts w:cs="Traditional Arabic" w:hint="eastAsia"/>
          <w:sz w:val="26"/>
          <w:szCs w:val="26"/>
          <w:lang w:eastAsia="zh-CN"/>
        </w:rPr>
      </w:pPr>
      <w:r w:rsidRPr="00660BE3">
        <w:rPr>
          <w:rFonts w:cs="Traditional Arabic"/>
          <w:sz w:val="26"/>
          <w:szCs w:val="26"/>
          <w:rtl/>
        </w:rPr>
        <w:t>عن عمرو بن حُريث رضي الله عنه قال</w:t>
      </w:r>
      <w:r w:rsidRPr="003B08FA">
        <w:rPr>
          <w:rFonts w:ascii="SimSun" w:hAnsi="SimSun" w:cs="Traditional Arabic"/>
          <w:b/>
          <w:bCs/>
          <w:color w:val="008000"/>
          <w:sz w:val="26"/>
          <w:szCs w:val="26"/>
          <w:rtl/>
          <w:lang w:eastAsia="zh-CN"/>
        </w:rPr>
        <w:t>: كَأَنِّي أَنْظُرُ إلَى رَسُولِ الله ×</w:t>
      </w:r>
      <w:r w:rsidRPr="003B08FA">
        <w:rPr>
          <w:rFonts w:ascii="SimSun" w:hAnsi="SimSun" w:cs="Traditional Arabic" w:hint="eastAsia"/>
          <w:b/>
          <w:bCs/>
          <w:color w:val="008000"/>
          <w:sz w:val="26"/>
          <w:szCs w:val="26"/>
          <w:lang w:eastAsia="zh-CN"/>
        </w:rPr>
        <w:t xml:space="preserve"> </w:t>
      </w:r>
      <w:r w:rsidRPr="003B08FA">
        <w:rPr>
          <w:rFonts w:ascii="SimSun" w:hAnsi="SimSun" w:cs="Traditional Arabic"/>
          <w:b/>
          <w:bCs/>
          <w:color w:val="008000"/>
          <w:sz w:val="26"/>
          <w:szCs w:val="26"/>
          <w:rtl/>
          <w:lang w:eastAsia="zh-CN"/>
        </w:rPr>
        <w:t>عَلَى المِنْبَرِ وَعَليَـه ِعِمَامَةٌ سَوْدَاءُ، قَدْ أَرْخَى طَرَفَيْـهَا بَينَ كَتِفَيهِ.</w:t>
      </w:r>
      <w:r w:rsidRPr="00660BE3">
        <w:rPr>
          <w:rFonts w:cs="Traditional Arabic"/>
          <w:sz w:val="26"/>
          <w:szCs w:val="26"/>
          <w:rtl/>
        </w:rPr>
        <w:t xml:space="preserve"> أخرجه مسلم.</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sidRPr="004A59E3">
        <w:rPr>
          <w:rFonts w:ascii="SimSun" w:hAnsi="SimSun" w:cs="Traditional Arabic" w:hint="eastAsia"/>
          <w:b/>
          <w:bCs/>
          <w:color w:val="008000"/>
          <w:sz w:val="26"/>
          <w:szCs w:val="26"/>
        </w:rPr>
        <w:t>我至今好像还看见主的使者</w:t>
      </w:r>
      <w:r>
        <w:rPr>
          <w:rFonts w:ascii="SimSun" w:hAnsi="SimSun" w:cs="Traditional Arabic" w:hint="eastAsia"/>
          <w:b/>
          <w:bCs/>
          <w:color w:val="008000"/>
          <w:sz w:val="26"/>
          <w:szCs w:val="26"/>
        </w:rPr>
        <w:t>（愿主赐福之，并使其平安）</w:t>
      </w:r>
      <w:r w:rsidRPr="004A59E3">
        <w:rPr>
          <w:rFonts w:ascii="SimSun" w:hAnsi="SimSun" w:cs="Traditional Arabic" w:hint="eastAsia"/>
          <w:b/>
          <w:bCs/>
          <w:color w:val="008000"/>
          <w:sz w:val="26"/>
          <w:szCs w:val="26"/>
        </w:rPr>
        <w:t>在演讲台上，戴着黑色头巾，他将头巾的两端垂在两肩上</w:t>
      </w:r>
      <w:r w:rsidRPr="00660BE3">
        <w:rPr>
          <w:rFonts w:ascii="SimSun" w:hAnsi="SimSun" w:cs="Traditional Arabic" w:hint="eastAsia"/>
          <w:b/>
          <w:bCs/>
          <w:color w:val="008000"/>
          <w:sz w:val="26"/>
          <w:szCs w:val="26"/>
        </w:rPr>
        <w:t>。”</w:t>
      </w:r>
      <w:r w:rsidRPr="00660BE3">
        <w:rPr>
          <w:rStyle w:val="a5"/>
          <w:b/>
          <w:color w:val="008000"/>
          <w:lang w:val="zh-CN"/>
        </w:rPr>
        <w:footnoteReference w:id="214"/>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穿新衣服时的祈祷词</w:t>
      </w:r>
      <w:r w:rsidRPr="00660BE3">
        <w:rPr>
          <w:rFonts w:ascii="STXingkai" w:eastAsia="STXingkai" w:hAnsi="SimSun" w:cs="Traditional Arabic" w:hint="eastAsia"/>
          <w:bCs/>
          <w:sz w:val="28"/>
          <w:szCs w:val="30"/>
        </w:rPr>
        <w:t>：</w:t>
      </w:r>
    </w:p>
    <w:p w:rsidR="006F004A" w:rsidRPr="00660BE3" w:rsidRDefault="006F004A" w:rsidP="001B5F79">
      <w:pPr>
        <w:spacing w:beforeLines="50" w:line="500" w:lineRule="exact"/>
        <w:ind w:firstLine="520"/>
        <w:rPr>
          <w:rFonts w:ascii="SimSun" w:hAnsi="SimSun" w:cs="Traditional Arabic"/>
          <w:b/>
          <w:bCs/>
          <w:color w:val="008000"/>
          <w:sz w:val="26"/>
          <w:szCs w:val="26"/>
        </w:rPr>
      </w:pPr>
      <w:r w:rsidRPr="00660BE3">
        <w:rPr>
          <w:rFonts w:ascii="SimSun" w:hAnsi="SimSun" w:cs="Traditional Arabic" w:hint="eastAsia"/>
          <w:color w:val="000000"/>
          <w:sz w:val="26"/>
          <w:szCs w:val="26"/>
          <w:lang w:val="zh-CN"/>
        </w:rPr>
        <w:t>艾布</w:t>
      </w:r>
      <w:r w:rsidRPr="00660BE3">
        <w:rPr>
          <w:rFonts w:ascii="SimSun" w:hAnsi="SimSun" w:cs="Traditional Arabic" w:hint="eastAsia"/>
          <w:sz w:val="26"/>
          <w:szCs w:val="26"/>
        </w:rPr>
        <w:t>塞尔德·艾勒胡德利（愿主喜悦他）的传述，他说：</w:t>
      </w:r>
    </w:p>
    <w:p w:rsidR="006F004A" w:rsidRPr="00660BE3" w:rsidRDefault="006F004A" w:rsidP="001B5F79">
      <w:pPr>
        <w:pStyle w:val="ac"/>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عن أبي سعيد الخدري رضي الله عنه قال: </w:t>
      </w:r>
      <w:r w:rsidRPr="004F7029">
        <w:rPr>
          <w:rFonts w:ascii="SimSun" w:hAnsi="SimSun" w:cs="Traditional Arabic"/>
          <w:b/>
          <w:bCs/>
          <w:color w:val="008000"/>
          <w:sz w:val="26"/>
          <w:szCs w:val="26"/>
          <w:rtl/>
          <w:lang w:eastAsia="zh-CN"/>
        </w:rPr>
        <w:t>كَانَ رَسُولُ الله × إذَا اسْتَـجَدَّ ثَوباً سَمَّاهُ بِاسْمِهِ: إمَّا قَمِيصاً أَوْ عِمَامَةً ثُمَّ يَـقُولُ: «اللَّهُـمَّ لَكَ الحَـمْدُ أَنْتَ كَسَوتَنِيهِ، أَسْأَلُكَ مِن خَيْرِهِ وَخَيْرِ مَا صُنِعَ لَـهُ، وَأَعُوذُ بِكَ مِنْ شَرِّهِ وَشَرِّ مَا صُنِعَ لَـهُ» قَالَ أَبُو نَضْرَةَ: فَكَانَ أَصْحَابُ النَّبِيِّ × إذَا لَبِسَ أَحَدُهُـمْ ثَوباً جَدِيداً قِيلَ لَـهُ: تُبْلِي وَيُـخْلِفُ الله تَعَالَى</w:t>
      </w:r>
      <w:r w:rsidRPr="00660BE3">
        <w:rPr>
          <w:rFonts w:cs="Traditional Arabic"/>
          <w:sz w:val="26"/>
          <w:szCs w:val="26"/>
          <w:rtl/>
        </w:rPr>
        <w:t>. أخرجه أبو داود والترمذي.</w:t>
      </w:r>
    </w:p>
    <w:p w:rsidR="006F004A" w:rsidRDefault="006F004A" w:rsidP="001B5F79">
      <w:pPr>
        <w:widowControl/>
        <w:spacing w:beforeLines="50" w:line="500" w:lineRule="exact"/>
        <w:ind w:firstLine="522"/>
        <w:rPr>
          <w:rFonts w:ascii="SimSun" w:hAnsi="SimSun" w:cs="Traditional Arabic" w:hint="eastAsia"/>
          <w:b/>
          <w:bCs/>
          <w:color w:val="008000"/>
          <w:sz w:val="26"/>
          <w:szCs w:val="26"/>
        </w:rPr>
      </w:pPr>
      <w:r w:rsidRPr="00C31019">
        <w:rPr>
          <w:rFonts w:ascii="SimSun" w:hAnsi="SimSun" w:cs="Traditional Arabic" w:hint="eastAsia"/>
          <w:b/>
          <w:bCs/>
          <w:color w:val="008000"/>
          <w:sz w:val="26"/>
          <w:szCs w:val="26"/>
        </w:rPr>
        <w:t>每当主的使者</w:t>
      </w:r>
      <w:r>
        <w:rPr>
          <w:rFonts w:ascii="SimSun" w:hAnsi="SimSun" w:cs="Traditional Arabic" w:hint="eastAsia"/>
          <w:b/>
          <w:bCs/>
          <w:color w:val="008000"/>
          <w:sz w:val="26"/>
          <w:szCs w:val="26"/>
        </w:rPr>
        <w:t>（愿主赐福之，并使其平安）</w:t>
      </w:r>
      <w:r w:rsidRPr="00C31019">
        <w:rPr>
          <w:rFonts w:ascii="SimSun" w:hAnsi="SimSun" w:cs="Traditional Arabic" w:hint="eastAsia"/>
          <w:b/>
          <w:bCs/>
          <w:color w:val="008000"/>
          <w:sz w:val="26"/>
          <w:szCs w:val="26"/>
        </w:rPr>
        <w:t>穿新衣服时，他就指名那件衣服，如长袍或缠头，接着祈祷说：</w:t>
      </w:r>
      <w:r w:rsidRPr="00660BE3">
        <w:rPr>
          <w:rFonts w:ascii="SimSun" w:hAnsi="SimSun" w:cs="Traditional Arabic" w:hint="eastAsia"/>
          <w:b/>
          <w:bCs/>
          <w:color w:val="008000"/>
          <w:sz w:val="26"/>
          <w:szCs w:val="26"/>
        </w:rPr>
        <w:t>“</w:t>
      </w:r>
      <w:r w:rsidRPr="00C31019">
        <w:rPr>
          <w:rFonts w:ascii="SimSun" w:hAnsi="SimSun" w:cs="Traditional Arabic" w:hint="eastAsia"/>
          <w:b/>
          <w:bCs/>
          <w:color w:val="008000"/>
          <w:sz w:val="26"/>
          <w:szCs w:val="26"/>
        </w:rPr>
        <w:t>主啊！一切赞颂都归于您，您</w:t>
      </w:r>
      <w:r>
        <w:rPr>
          <w:rFonts w:ascii="SimSun" w:hAnsi="SimSun" w:cs="Traditional Arabic" w:hint="eastAsia"/>
          <w:b/>
          <w:bCs/>
          <w:color w:val="008000"/>
          <w:sz w:val="26"/>
          <w:szCs w:val="26"/>
        </w:rPr>
        <w:t>使</w:t>
      </w:r>
      <w:r w:rsidRPr="00C31019">
        <w:rPr>
          <w:rFonts w:ascii="SimSun" w:hAnsi="SimSun" w:cs="Traditional Arabic" w:hint="eastAsia"/>
          <w:b/>
          <w:bCs/>
          <w:color w:val="008000"/>
          <w:sz w:val="26"/>
          <w:szCs w:val="26"/>
        </w:rPr>
        <w:t>我穿上了这件新衣，</w:t>
      </w:r>
      <w:r>
        <w:rPr>
          <w:rFonts w:ascii="SimSun" w:hAnsi="SimSun" w:cs="Traditional Arabic" w:hint="eastAsia"/>
          <w:b/>
          <w:bCs/>
          <w:color w:val="008000"/>
          <w:sz w:val="26"/>
          <w:szCs w:val="26"/>
        </w:rPr>
        <w:t>求</w:t>
      </w:r>
      <w:r w:rsidRPr="00C31019">
        <w:rPr>
          <w:rFonts w:ascii="SimSun" w:hAnsi="SimSun" w:cs="Traditional Arabic" w:hint="eastAsia"/>
          <w:b/>
          <w:bCs/>
          <w:color w:val="008000"/>
          <w:sz w:val="26"/>
          <w:szCs w:val="26"/>
        </w:rPr>
        <w:t>您</w:t>
      </w:r>
      <w:r>
        <w:rPr>
          <w:rFonts w:ascii="SimSun" w:hAnsi="SimSun" w:cs="Traditional Arabic" w:hint="eastAsia"/>
          <w:b/>
          <w:bCs/>
          <w:color w:val="008000"/>
          <w:sz w:val="26"/>
          <w:szCs w:val="26"/>
        </w:rPr>
        <w:t>使我获得</w:t>
      </w:r>
      <w:r w:rsidRPr="00C31019">
        <w:rPr>
          <w:rFonts w:ascii="SimSun" w:hAnsi="SimSun" w:cs="Traditional Arabic" w:hint="eastAsia"/>
          <w:b/>
          <w:bCs/>
          <w:color w:val="008000"/>
          <w:sz w:val="26"/>
          <w:szCs w:val="26"/>
        </w:rPr>
        <w:t>它带来的幸福，使我知恩感恩；</w:t>
      </w:r>
      <w:r>
        <w:rPr>
          <w:rFonts w:ascii="SimSun" w:hAnsi="SimSun" w:cs="Traditional Arabic" w:hint="eastAsia"/>
          <w:b/>
          <w:bCs/>
          <w:color w:val="008000"/>
          <w:sz w:val="26"/>
          <w:szCs w:val="26"/>
        </w:rPr>
        <w:t>求</w:t>
      </w:r>
      <w:r w:rsidRPr="00C31019">
        <w:rPr>
          <w:rFonts w:ascii="SimSun" w:hAnsi="SimSun" w:cs="Traditional Arabic" w:hint="eastAsia"/>
          <w:b/>
          <w:bCs/>
          <w:color w:val="008000"/>
          <w:sz w:val="26"/>
          <w:szCs w:val="26"/>
        </w:rPr>
        <w:t>您</w:t>
      </w:r>
      <w:r>
        <w:rPr>
          <w:rFonts w:ascii="SimSun" w:hAnsi="SimSun" w:cs="Traditional Arabic" w:hint="eastAsia"/>
          <w:b/>
          <w:bCs/>
          <w:color w:val="008000"/>
          <w:sz w:val="26"/>
          <w:szCs w:val="26"/>
        </w:rPr>
        <w:t>使我</w:t>
      </w:r>
      <w:r w:rsidRPr="00C31019">
        <w:rPr>
          <w:rFonts w:ascii="SimSun" w:hAnsi="SimSun" w:cs="Traditional Arabic" w:hint="eastAsia"/>
          <w:b/>
          <w:bCs/>
          <w:color w:val="008000"/>
          <w:sz w:val="26"/>
          <w:szCs w:val="26"/>
        </w:rPr>
        <w:t>免遭它带来的不幸，不要使我忘恩负义</w:t>
      </w:r>
      <w:r w:rsidRPr="00660BE3">
        <w:rPr>
          <w:rFonts w:ascii="SimSun" w:hAnsi="SimSun" w:cs="Traditional Arabic" w:hint="eastAsia"/>
          <w:b/>
          <w:bCs/>
          <w:color w:val="008000"/>
          <w:sz w:val="26"/>
          <w:szCs w:val="26"/>
        </w:rPr>
        <w:t>。”</w:t>
      </w:r>
    </w:p>
    <w:p w:rsidR="006F004A" w:rsidRPr="00660BE3" w:rsidRDefault="006F004A" w:rsidP="001B5F79">
      <w:pPr>
        <w:widowControl/>
        <w:spacing w:beforeLines="50" w:line="500" w:lineRule="exact"/>
        <w:ind w:firstLine="520"/>
        <w:rPr>
          <w:rFonts w:ascii="SimSun" w:hAnsi="SimSun" w:cs="Traditional Arabic"/>
          <w:b/>
          <w:bCs/>
          <w:color w:val="008000"/>
          <w:sz w:val="26"/>
          <w:szCs w:val="26"/>
        </w:rPr>
      </w:pPr>
      <w:r w:rsidRPr="006F0893">
        <w:rPr>
          <w:rFonts w:ascii="SimSun" w:hAnsi="SimSun" w:cs="Traditional Arabic" w:hint="eastAsia"/>
          <w:sz w:val="26"/>
          <w:szCs w:val="26"/>
        </w:rPr>
        <w:t>艾布奈杜尔说：“</w:t>
      </w:r>
      <w:r>
        <w:rPr>
          <w:rFonts w:ascii="SimSun" w:hAnsi="SimSun" w:cs="Traditional Arabic" w:hint="eastAsia"/>
          <w:sz w:val="26"/>
          <w:szCs w:val="26"/>
        </w:rPr>
        <w:t>每当先知（愿主赐福之，并使其平安）的某位弟子穿新衣服时，就有人对他说：‘你穿破了它</w:t>
      </w:r>
      <w:r w:rsidRPr="00D31D28">
        <w:rPr>
          <w:rStyle w:val="a5"/>
          <w:bCs w:val="0"/>
          <w:lang w:val="zh-CN"/>
        </w:rPr>
        <w:footnoteReference w:id="215"/>
      </w:r>
      <w:r w:rsidRPr="00C14101">
        <w:rPr>
          <w:rFonts w:ascii="SimSun" w:hAnsi="SimSun" w:cs="Traditional Arabic" w:hint="eastAsia"/>
          <w:sz w:val="26"/>
          <w:szCs w:val="26"/>
        </w:rPr>
        <w:t>，清高的真主为你</w:t>
      </w:r>
      <w:r>
        <w:rPr>
          <w:rFonts w:ascii="SimSun" w:hAnsi="SimSun" w:cs="Traditional Arabic" w:hint="eastAsia"/>
          <w:sz w:val="26"/>
          <w:szCs w:val="26"/>
        </w:rPr>
        <w:t>更</w:t>
      </w:r>
      <w:r w:rsidRPr="00C14101">
        <w:rPr>
          <w:rFonts w:ascii="SimSun" w:hAnsi="SimSun" w:cs="Traditional Arabic" w:hint="eastAsia"/>
          <w:sz w:val="26"/>
          <w:szCs w:val="26"/>
        </w:rPr>
        <w:t>换新衣</w:t>
      </w:r>
      <w:r>
        <w:rPr>
          <w:rFonts w:ascii="SimSun" w:hAnsi="SimSun" w:cs="Traditional Arabic" w:hint="eastAsia"/>
          <w:sz w:val="26"/>
          <w:szCs w:val="26"/>
        </w:rPr>
        <w:t>服’。</w:t>
      </w:r>
      <w:r w:rsidRPr="006F0893">
        <w:rPr>
          <w:rFonts w:ascii="SimSun" w:hAnsi="SimSun" w:cs="Traditional Arabic" w:hint="eastAsia"/>
          <w:sz w:val="26"/>
          <w:szCs w:val="26"/>
        </w:rPr>
        <w:t>”</w:t>
      </w:r>
      <w:r w:rsidRPr="00660BE3">
        <w:rPr>
          <w:rStyle w:val="a5"/>
          <w:b/>
          <w:color w:val="008000"/>
          <w:lang w:val="zh-CN"/>
        </w:rPr>
        <w:footnoteReference w:id="216"/>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为穿新衣服者所做的祈祷</w:t>
      </w:r>
      <w:r w:rsidRPr="00660BE3">
        <w:rPr>
          <w:rFonts w:ascii="STXingkai" w:eastAsia="STXingkai" w:hAnsi="SimSun" w:cs="Traditional Arabic" w:hint="eastAsia"/>
          <w:bCs/>
          <w:sz w:val="28"/>
          <w:szCs w:val="30"/>
        </w:rPr>
        <w:t>：</w:t>
      </w:r>
    </w:p>
    <w:p w:rsidR="006F004A" w:rsidRPr="00660BE3" w:rsidRDefault="006F004A" w:rsidP="001B5F79">
      <w:pPr>
        <w:spacing w:beforeLines="50" w:line="500" w:lineRule="exact"/>
        <w:ind w:firstLine="520"/>
        <w:rPr>
          <w:rFonts w:ascii="SimSun" w:hAnsi="SimSun" w:cs="Traditional Arabic"/>
          <w:b/>
          <w:bCs/>
          <w:color w:val="008000"/>
          <w:sz w:val="26"/>
          <w:szCs w:val="26"/>
        </w:rPr>
      </w:pPr>
      <w:r w:rsidRPr="004E2CFC">
        <w:rPr>
          <w:rFonts w:ascii="SimSun" w:hAnsi="SimSun" w:cs="Traditional Arabic" w:hint="eastAsia"/>
          <w:sz w:val="26"/>
          <w:szCs w:val="26"/>
        </w:rPr>
        <w:t>温姆哈立德•宾图•哈立德</w:t>
      </w:r>
      <w:r w:rsidRPr="00660BE3">
        <w:rPr>
          <w:rFonts w:ascii="SimSun" w:hAnsi="SimSun" w:cs="Traditional Arabic" w:hint="eastAsia"/>
          <w:sz w:val="26"/>
          <w:szCs w:val="26"/>
        </w:rPr>
        <w:t>的传述，</w:t>
      </w:r>
      <w:r>
        <w:rPr>
          <w:rFonts w:ascii="SimSun" w:hAnsi="SimSun" w:cs="Traditional Arabic" w:hint="eastAsia"/>
          <w:sz w:val="26"/>
          <w:szCs w:val="26"/>
        </w:rPr>
        <w:t>她</w:t>
      </w:r>
      <w:r w:rsidRPr="00660BE3">
        <w:rPr>
          <w:rFonts w:ascii="SimSun" w:hAnsi="SimSun" w:cs="Traditional Arabic" w:hint="eastAsia"/>
          <w:sz w:val="26"/>
          <w:szCs w:val="26"/>
        </w:rPr>
        <w:t>说：</w:t>
      </w:r>
    </w:p>
    <w:p w:rsidR="006F004A" w:rsidRPr="00660BE3" w:rsidRDefault="006F004A" w:rsidP="001B5F79">
      <w:pPr>
        <w:pStyle w:val="ac"/>
        <w:spacing w:beforeLines="50" w:after="0"/>
        <w:ind w:left="0" w:firstLine="520"/>
        <w:jc w:val="both"/>
        <w:rPr>
          <w:rFonts w:cs="Traditional Arabic" w:hint="cs"/>
          <w:sz w:val="26"/>
          <w:szCs w:val="26"/>
          <w:rtl/>
          <w:lang w:eastAsia="zh-CN" w:bidi="ar-SA"/>
        </w:rPr>
      </w:pPr>
      <w:r w:rsidRPr="00660BE3">
        <w:rPr>
          <w:rFonts w:cs="Traditional Arabic"/>
          <w:sz w:val="26"/>
          <w:szCs w:val="26"/>
          <w:rtl/>
        </w:rPr>
        <w:t xml:space="preserve">عن أم خالد بنت خالد قالت: </w:t>
      </w:r>
      <w:r w:rsidRPr="00D814F6">
        <w:rPr>
          <w:rFonts w:ascii="SimSun" w:hAnsi="SimSun" w:cs="Traditional Arabic"/>
          <w:b/>
          <w:bCs/>
          <w:color w:val="008000"/>
          <w:sz w:val="26"/>
          <w:szCs w:val="26"/>
          <w:rtl/>
          <w:lang w:eastAsia="zh-CN"/>
        </w:rPr>
        <w:t>أُتِيَ رَسُولُ الله × بِثِيَابٍ فِيهَا خَـمِيْصَةٌ سَودَاءُ فَقَالَ: «مَنْ تَرَونَ نَكْسُوهَا هَذِهِ الخَـمِيصَةَ؟»</w:t>
      </w:r>
      <w:r w:rsidRPr="00660BE3">
        <w:rPr>
          <w:rFonts w:cs="Traditional Arabic"/>
          <w:sz w:val="26"/>
          <w:szCs w:val="26"/>
          <w:rtl/>
        </w:rPr>
        <w:t xml:space="preserve"> فَأُسْكِتَ القَومُ. </w:t>
      </w:r>
      <w:r w:rsidRPr="00D814F6">
        <w:rPr>
          <w:rFonts w:ascii="SimSun" w:hAnsi="SimSun" w:cs="Traditional Arabic"/>
          <w:b/>
          <w:bCs/>
          <w:color w:val="008000"/>
          <w:sz w:val="26"/>
          <w:szCs w:val="26"/>
          <w:rtl/>
          <w:lang w:eastAsia="zh-CN"/>
        </w:rPr>
        <w:t>فَقَالَ: «ائْتُونِي بِأُمِّ خَالِدٍ»</w:t>
      </w:r>
      <w:r w:rsidRPr="00D0127E">
        <w:rPr>
          <w:rFonts w:ascii="SimSun" w:hAnsi="SimSun" w:cs="Traditional Arabic"/>
          <w:b/>
          <w:bCs/>
          <w:color w:val="008000"/>
          <w:sz w:val="26"/>
          <w:szCs w:val="26"/>
          <w:rtl/>
          <w:lang w:eastAsia="zh-CN"/>
        </w:rPr>
        <w:t xml:space="preserve"> فَأُتِيَ بِيَ النَّبِيَّ × فَأَلْبَسَنِيهَا بِيَدِهِ، </w:t>
      </w:r>
      <w:r w:rsidRPr="00D814F6">
        <w:rPr>
          <w:rFonts w:ascii="SimSun" w:hAnsi="SimSun" w:cs="Traditional Arabic"/>
          <w:b/>
          <w:bCs/>
          <w:color w:val="008000"/>
          <w:sz w:val="26"/>
          <w:szCs w:val="26"/>
          <w:rtl/>
          <w:lang w:eastAsia="zh-CN"/>
        </w:rPr>
        <w:t>وَقَالَ: «أبْلِي وَأخْلِقِي»</w:t>
      </w:r>
      <w:r w:rsidRPr="00660BE3">
        <w:rPr>
          <w:rFonts w:cs="Traditional Arabic"/>
          <w:sz w:val="26"/>
          <w:szCs w:val="26"/>
          <w:rtl/>
        </w:rPr>
        <w:t xml:space="preserve"> مَرَّتَينِ. أخرجه البخاري.</w:t>
      </w:r>
    </w:p>
    <w:p w:rsidR="006F004A" w:rsidRPr="00121853" w:rsidRDefault="006F004A" w:rsidP="001B5F79">
      <w:pPr>
        <w:tabs>
          <w:tab w:val="num" w:pos="980"/>
        </w:tabs>
        <w:spacing w:beforeLines="50" w:line="500" w:lineRule="exact"/>
        <w:ind w:firstLine="522"/>
        <w:rPr>
          <w:rFonts w:ascii="SimSun" w:hAnsi="SimSun" w:cs="Traditional Arabic"/>
          <w:bCs/>
          <w:sz w:val="26"/>
          <w:szCs w:val="26"/>
        </w:rPr>
      </w:pPr>
      <w:r w:rsidRPr="00121853">
        <w:rPr>
          <w:rFonts w:ascii="SimSun" w:hAnsi="SimSun" w:hint="eastAsia"/>
          <w:b/>
          <w:bCs/>
          <w:color w:val="008000"/>
          <w:sz w:val="26"/>
          <w:szCs w:val="26"/>
        </w:rPr>
        <w:t>有人给主的使者（愿主赐福之，并使其平安）送了一件</w:t>
      </w:r>
      <w:r>
        <w:rPr>
          <w:rFonts w:ascii="SimSun" w:hAnsi="SimSun" w:hint="eastAsia"/>
          <w:b/>
          <w:bCs/>
          <w:color w:val="008000"/>
          <w:sz w:val="26"/>
          <w:szCs w:val="26"/>
        </w:rPr>
        <w:t>黑</w:t>
      </w:r>
      <w:r w:rsidRPr="00121853">
        <w:rPr>
          <w:rFonts w:ascii="SimSun" w:hAnsi="SimSun" w:hint="eastAsia"/>
          <w:b/>
          <w:bCs/>
          <w:color w:val="008000"/>
          <w:sz w:val="26"/>
          <w:szCs w:val="26"/>
        </w:rPr>
        <w:t>格子衣服，使者问：“你们</w:t>
      </w:r>
      <w:r>
        <w:rPr>
          <w:rFonts w:ascii="SimSun" w:hAnsi="SimSun" w:hint="eastAsia"/>
          <w:b/>
          <w:bCs/>
          <w:color w:val="008000"/>
          <w:sz w:val="26"/>
          <w:szCs w:val="26"/>
        </w:rPr>
        <w:t>看</w:t>
      </w:r>
      <w:r w:rsidRPr="00121853">
        <w:rPr>
          <w:rFonts w:ascii="SimSun" w:hAnsi="SimSun" w:hint="eastAsia"/>
          <w:b/>
          <w:bCs/>
          <w:color w:val="008000"/>
          <w:sz w:val="26"/>
          <w:szCs w:val="26"/>
        </w:rPr>
        <w:t>谁最合适穿这件格子衣服</w:t>
      </w:r>
      <w:r>
        <w:rPr>
          <w:rFonts w:ascii="SimSun" w:hAnsi="SimSun" w:hint="eastAsia"/>
          <w:b/>
          <w:bCs/>
          <w:color w:val="008000"/>
          <w:sz w:val="26"/>
          <w:szCs w:val="26"/>
        </w:rPr>
        <w:t>呢</w:t>
      </w:r>
      <w:r w:rsidRPr="00121853">
        <w:rPr>
          <w:rFonts w:ascii="SimSun" w:hAnsi="SimSun" w:hint="eastAsia"/>
          <w:b/>
          <w:bCs/>
          <w:color w:val="008000"/>
          <w:sz w:val="26"/>
          <w:szCs w:val="26"/>
        </w:rPr>
        <w:t>？”</w:t>
      </w:r>
      <w:r w:rsidRPr="00121853">
        <w:rPr>
          <w:rFonts w:hint="eastAsia"/>
          <w:sz w:val="26"/>
          <w:szCs w:val="26"/>
        </w:rPr>
        <w:t>人们都沉默不语</w:t>
      </w:r>
      <w:r>
        <w:rPr>
          <w:rFonts w:hint="eastAsia"/>
          <w:sz w:val="26"/>
          <w:szCs w:val="26"/>
        </w:rPr>
        <w:t>，</w:t>
      </w:r>
      <w:r w:rsidRPr="00121853">
        <w:rPr>
          <w:rFonts w:ascii="SimSun" w:hAnsi="SimSun" w:hint="eastAsia"/>
          <w:b/>
          <w:bCs/>
          <w:color w:val="008000"/>
          <w:sz w:val="26"/>
          <w:szCs w:val="26"/>
        </w:rPr>
        <w:t>他说：“你们给我把温姆哈立德喊来。”先知（愿主赐福之，并使其平安）喊来我</w:t>
      </w:r>
      <w:r>
        <w:rPr>
          <w:rFonts w:ascii="SimSun" w:hAnsi="SimSun" w:hint="eastAsia"/>
          <w:b/>
          <w:bCs/>
          <w:color w:val="008000"/>
          <w:sz w:val="26"/>
          <w:szCs w:val="26"/>
        </w:rPr>
        <w:t>之</w:t>
      </w:r>
      <w:r w:rsidRPr="00121853">
        <w:rPr>
          <w:rFonts w:ascii="SimSun" w:hAnsi="SimSun" w:hint="eastAsia"/>
          <w:b/>
          <w:bCs/>
          <w:color w:val="008000"/>
          <w:sz w:val="26"/>
          <w:szCs w:val="26"/>
        </w:rPr>
        <w:t>后，</w:t>
      </w:r>
      <w:r>
        <w:rPr>
          <w:rFonts w:ascii="SimSun" w:hAnsi="SimSun" w:hint="eastAsia"/>
          <w:b/>
          <w:bCs/>
          <w:color w:val="008000"/>
          <w:sz w:val="26"/>
          <w:szCs w:val="26"/>
        </w:rPr>
        <w:t>他</w:t>
      </w:r>
      <w:r w:rsidRPr="00121853">
        <w:rPr>
          <w:rFonts w:ascii="SimSun" w:hAnsi="SimSun" w:hint="eastAsia"/>
          <w:b/>
          <w:bCs/>
          <w:color w:val="008000"/>
          <w:sz w:val="26"/>
          <w:szCs w:val="26"/>
        </w:rPr>
        <w:t>亲手为我穿上</w:t>
      </w:r>
      <w:r>
        <w:rPr>
          <w:rFonts w:ascii="SimSun" w:hAnsi="SimSun" w:hint="eastAsia"/>
          <w:b/>
          <w:bCs/>
          <w:color w:val="008000"/>
          <w:sz w:val="26"/>
          <w:szCs w:val="26"/>
        </w:rPr>
        <w:t>那</w:t>
      </w:r>
      <w:r w:rsidRPr="00121853">
        <w:rPr>
          <w:rFonts w:ascii="SimSun" w:hAnsi="SimSun" w:hint="eastAsia"/>
          <w:b/>
          <w:bCs/>
          <w:color w:val="008000"/>
          <w:sz w:val="26"/>
          <w:szCs w:val="26"/>
        </w:rPr>
        <w:t>件衣服，并且连说了两遍：“你要</w:t>
      </w:r>
      <w:r>
        <w:rPr>
          <w:rFonts w:ascii="SimSun" w:hAnsi="SimSun" w:hint="eastAsia"/>
          <w:b/>
          <w:bCs/>
          <w:color w:val="008000"/>
          <w:sz w:val="26"/>
          <w:szCs w:val="26"/>
        </w:rPr>
        <w:t>穿破它</w:t>
      </w:r>
      <w:r>
        <w:rPr>
          <w:rFonts w:ascii="SimSun" w:hAnsi="SimSun" w:cs="Traditional Arabic" w:hint="eastAsia"/>
          <w:b/>
          <w:bCs/>
          <w:color w:val="008000"/>
          <w:sz w:val="26"/>
          <w:szCs w:val="26"/>
        </w:rPr>
        <w:t>（愿真主使你长寿）</w:t>
      </w:r>
      <w:r w:rsidRPr="00121853">
        <w:rPr>
          <w:rFonts w:ascii="SimSun" w:hAnsi="SimSun" w:cs="Traditional Arabic" w:hint="eastAsia"/>
          <w:b/>
          <w:bCs/>
          <w:color w:val="008000"/>
          <w:sz w:val="26"/>
          <w:szCs w:val="26"/>
        </w:rPr>
        <w:t>。”</w:t>
      </w:r>
      <w:r w:rsidRPr="00121853">
        <w:rPr>
          <w:rStyle w:val="a5"/>
          <w:b/>
          <w:color w:val="008000"/>
          <w:lang w:val="zh-CN"/>
        </w:rPr>
        <w:footnoteReference w:id="217"/>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穿鞋子的方式</w:t>
      </w:r>
      <w:r w:rsidRPr="00660BE3">
        <w:rPr>
          <w:rFonts w:ascii="STXingkai" w:eastAsia="STXingkai" w:hAnsi="SimSun" w:cs="Traditional Arabic" w:hint="eastAsia"/>
          <w:bCs/>
          <w:sz w:val="28"/>
          <w:szCs w:val="30"/>
        </w:rPr>
        <w:t>：</w:t>
      </w:r>
    </w:p>
    <w:p w:rsidR="006F004A" w:rsidRDefault="006F004A" w:rsidP="001B5F79">
      <w:pPr>
        <w:tabs>
          <w:tab w:val="num" w:pos="980"/>
        </w:tabs>
        <w:spacing w:beforeLines="50" w:line="500" w:lineRule="exact"/>
        <w:ind w:firstLine="567"/>
        <w:rPr>
          <w:rFonts w:ascii="SimSun" w:hAnsi="SimSun" w:hint="eastAsia"/>
          <w:b/>
          <w:bCs/>
          <w:color w:val="008000"/>
          <w:sz w:val="26"/>
          <w:szCs w:val="26"/>
        </w:rPr>
      </w:pPr>
      <w:r>
        <w:rPr>
          <w:rFonts w:ascii="SimSun" w:hAnsi="SimSun" w:cs="Traditional Arabic" w:hint="eastAsia"/>
          <w:sz w:val="26"/>
          <w:szCs w:val="26"/>
        </w:rPr>
        <w:sym w:font="Wingdings" w:char="F08C"/>
      </w:r>
      <w:r w:rsidRPr="009C23DF">
        <w:rPr>
          <w:rFonts w:ascii="SimSun" w:hAnsi="SimSun" w:hint="eastAsia"/>
          <w:b/>
          <w:bCs/>
          <w:sz w:val="26"/>
          <w:szCs w:val="26"/>
        </w:rPr>
        <w:t>-</w:t>
      </w:r>
      <w:r>
        <w:rPr>
          <w:rFonts w:ascii="SimSun" w:hAnsi="SimSun" w:hint="eastAsia"/>
          <w:sz w:val="26"/>
          <w:szCs w:val="26"/>
        </w:rPr>
        <w:t>贾比尔（愿主喜悦他</w:t>
      </w:r>
      <w:r w:rsidRPr="009C23DF">
        <w:rPr>
          <w:rFonts w:ascii="SimSun" w:hAnsi="SimSun" w:hint="eastAsia"/>
          <w:sz w:val="26"/>
          <w:szCs w:val="26"/>
        </w:rPr>
        <w:t>）的传述，</w:t>
      </w:r>
      <w:r>
        <w:rPr>
          <w:rFonts w:ascii="SimSun" w:hAnsi="SimSun" w:hint="eastAsia"/>
          <w:sz w:val="26"/>
          <w:szCs w:val="26"/>
        </w:rPr>
        <w:t>他说：我听</w:t>
      </w:r>
      <w:r w:rsidRPr="009C23DF">
        <w:rPr>
          <w:rFonts w:ascii="SimSun" w:hAnsi="SimSun" w:hint="eastAsia"/>
          <w:b/>
          <w:bCs/>
          <w:color w:val="008000"/>
          <w:sz w:val="26"/>
          <w:szCs w:val="26"/>
        </w:rPr>
        <w:t>主的使者（愿主赐福之，并使其平安）说：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1- عن جابر رضي الله عنه قال: سمعت </w:t>
      </w:r>
      <w:r w:rsidRPr="00C14101">
        <w:rPr>
          <w:rFonts w:ascii="SimSun" w:hAnsi="SimSun" w:cs="Traditional Arabic"/>
          <w:b/>
          <w:bCs/>
          <w:color w:val="008000"/>
          <w:sz w:val="26"/>
          <w:szCs w:val="26"/>
          <w:rtl/>
          <w:lang w:eastAsia="zh-CN"/>
        </w:rPr>
        <w:t>النبي × يَـقُولُ فِي غَزْوَةٍ غَزَوْنَاهَا: «اسْتَـكْثِرُوا مِنَ النِّعَالِ؛ فَإنَّ الرَّجُلَ لا يَزَالُ رَاكِباً مَا انْتَعَلَ».</w:t>
      </w:r>
      <w:r w:rsidRPr="00660BE3">
        <w:rPr>
          <w:rFonts w:cs="Traditional Arabic"/>
          <w:sz w:val="26"/>
          <w:szCs w:val="26"/>
          <w:rtl/>
        </w:rPr>
        <w:t xml:space="preserve"> أخرجه مسلم.</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你们应当多准备鞋子，经常乘骑出征者，最需要鞋子</w:t>
      </w:r>
      <w:r w:rsidRPr="00660BE3">
        <w:rPr>
          <w:rFonts w:ascii="SimSun" w:hAnsi="SimSun" w:cs="Traditional Arabic" w:hint="eastAsia"/>
          <w:b/>
          <w:bCs/>
          <w:color w:val="008000"/>
          <w:sz w:val="26"/>
          <w:szCs w:val="26"/>
        </w:rPr>
        <w:t>。”</w:t>
      </w:r>
      <w:r w:rsidRPr="00660BE3">
        <w:rPr>
          <w:rStyle w:val="a5"/>
          <w:b/>
          <w:color w:val="008000"/>
          <w:lang w:val="zh-CN"/>
        </w:rPr>
        <w:footnoteReference w:id="218"/>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8D"/>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艾布胡莱赖（愿主喜悦他）的传述，</w:t>
      </w:r>
      <w:r w:rsidRPr="009C23DF">
        <w:rPr>
          <w:rFonts w:ascii="SimSun" w:hAnsi="SimSun" w:hint="eastAsia"/>
          <w:b/>
          <w:bCs/>
          <w:color w:val="008000"/>
          <w:sz w:val="26"/>
          <w:szCs w:val="26"/>
          <w:lang w:eastAsia="zh-CN"/>
        </w:rPr>
        <w:t>主的使者（愿主赐福之，并使其平安）说：</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 xml:space="preserve">عن أبي هريرة رضي الله عنه </w:t>
      </w:r>
      <w:r w:rsidRPr="00C14101">
        <w:rPr>
          <w:rFonts w:ascii="SimSun" w:hAnsi="SimSun" w:cs="Traditional Arabic"/>
          <w:b/>
          <w:bCs/>
          <w:color w:val="008000"/>
          <w:sz w:val="26"/>
          <w:szCs w:val="26"/>
          <w:rtl/>
          <w:lang w:eastAsia="zh-CN"/>
        </w:rPr>
        <w:t>أن رسول الله × قال: «إذَا انْتَعَلَ أَحَدُكُمْ فَلْيَبْدَأ بِاليَـمِينِ، وَإذَا انْتَزَعَ فَلْيَبْدَأ بِالشِّمَالِ، لِتَـكُنِ اليُـمْنَى أَوَّلَـهُـمَا تُنْعَلُ وآخِرَهُـمَا تُنْزَعُ»</w:t>
      </w:r>
      <w:r w:rsidRPr="00660BE3">
        <w:rPr>
          <w:rFonts w:cs="Traditional Arabic"/>
          <w:sz w:val="26"/>
          <w:szCs w:val="26"/>
          <w:rtl/>
        </w:rPr>
        <w:t>.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当</w:t>
      </w:r>
      <w:r w:rsidRPr="00B33009">
        <w:rPr>
          <w:rFonts w:ascii="SimSun" w:hAnsi="SimSun" w:cs="Traditional Arabic" w:hint="eastAsia"/>
          <w:b/>
          <w:bCs/>
          <w:color w:val="008000"/>
          <w:sz w:val="26"/>
          <w:szCs w:val="26"/>
        </w:rPr>
        <w:t>你们某人穿鞋时，让他先穿右脚；当他脱鞋时，让他先脱左脚；以便让右脚先穿后脱</w:t>
      </w:r>
      <w:r w:rsidRPr="00660BE3">
        <w:rPr>
          <w:rFonts w:ascii="SimSun" w:hAnsi="SimSun" w:cs="Traditional Arabic" w:hint="eastAsia"/>
          <w:b/>
          <w:bCs/>
          <w:color w:val="008000"/>
          <w:sz w:val="26"/>
          <w:szCs w:val="26"/>
        </w:rPr>
        <w:t>。”</w:t>
      </w:r>
      <w:r w:rsidRPr="00660BE3">
        <w:rPr>
          <w:rStyle w:val="a5"/>
          <w:b/>
          <w:color w:val="008000"/>
          <w:lang w:val="zh-CN"/>
        </w:rPr>
        <w:footnoteReference w:id="219"/>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有关男士的戒指与所戴的位置</w:t>
      </w:r>
      <w:r w:rsidRPr="00660BE3">
        <w:rPr>
          <w:rFonts w:ascii="STXingkai" w:eastAsia="STXingkai" w:hAnsi="SimSun" w:cs="Traditional Arabic" w:hint="eastAsia"/>
          <w:bCs/>
          <w:sz w:val="28"/>
          <w:szCs w:val="30"/>
        </w:rPr>
        <w:t>：</w:t>
      </w:r>
    </w:p>
    <w:p w:rsidR="006F004A" w:rsidRPr="00E041DB" w:rsidRDefault="006F004A" w:rsidP="001B5F79">
      <w:pPr>
        <w:pStyle w:val="a8"/>
        <w:widowControl w:val="0"/>
        <w:bidi w:val="0"/>
        <w:spacing w:beforeLines="50" w:after="0"/>
        <w:ind w:left="0" w:firstLine="520"/>
        <w:jc w:val="both"/>
        <w:rPr>
          <w:rFonts w:ascii="SimSun" w:hAnsi="SimSun" w:cs="Traditional Arabic" w:hint="eastAsia"/>
          <w:bCs/>
          <w:sz w:val="26"/>
          <w:szCs w:val="26"/>
          <w:rtl/>
          <w:lang w:eastAsia="zh-CN"/>
        </w:rPr>
      </w:pPr>
      <w:r>
        <w:rPr>
          <w:rFonts w:ascii="SimSun" w:hAnsi="SimSun" w:cs="Traditional Arabic" w:hint="eastAsia"/>
          <w:sz w:val="26"/>
          <w:szCs w:val="26"/>
          <w:lang w:eastAsia="zh-CN"/>
        </w:rPr>
        <w:sym w:font="Wingdings" w:char="F08C"/>
      </w:r>
      <w:r w:rsidRPr="00660BE3">
        <w:rPr>
          <w:rFonts w:ascii="SimSun" w:hAnsi="SimSun" w:cs="Traditional Arabic" w:hint="eastAsia"/>
          <w:sz w:val="26"/>
          <w:szCs w:val="26"/>
          <w:lang w:eastAsia="zh-CN"/>
        </w:rPr>
        <w:t>-</w:t>
      </w:r>
      <w:r w:rsidRPr="00660BE3">
        <w:rPr>
          <w:rFonts w:ascii="SimSun" w:hAnsi="SimSun" w:cs="Traditional Arabic" w:hint="eastAsia"/>
          <w:bCs/>
          <w:sz w:val="26"/>
          <w:szCs w:val="26"/>
          <w:lang w:eastAsia="zh-CN"/>
        </w:rPr>
        <w:t>艾布胡莱赖（愿主喜悦他）的传述，</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1- عن أبي هريرة رضي الله عنه </w:t>
      </w:r>
      <w:r w:rsidRPr="0062289D">
        <w:rPr>
          <w:rFonts w:ascii="SimSun" w:hAnsi="SimSun" w:cs="Traditional Arabic"/>
          <w:b/>
          <w:bCs/>
          <w:color w:val="008000"/>
          <w:sz w:val="26"/>
          <w:szCs w:val="26"/>
          <w:rtl/>
          <w:lang w:eastAsia="zh-CN"/>
        </w:rPr>
        <w:t>عن النبي × أَنَّهُ نَـهَى عَنْ خَاتَـمِ الذَّهَبِ</w:t>
      </w:r>
      <w:r w:rsidRPr="00660BE3">
        <w:rPr>
          <w:rFonts w:cs="Traditional Arabic"/>
          <w:sz w:val="26"/>
          <w:szCs w:val="26"/>
          <w:rtl/>
        </w:rPr>
        <w:t>.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先知（愿主赐福之，并使其平安）禁止戴金戒指</w:t>
      </w:r>
      <w:r w:rsidRPr="00660BE3">
        <w:rPr>
          <w:rFonts w:ascii="SimSun" w:hAnsi="SimSun" w:cs="Traditional Arabic" w:hint="eastAsia"/>
          <w:b/>
          <w:bCs/>
          <w:color w:val="008000"/>
          <w:sz w:val="26"/>
          <w:szCs w:val="26"/>
        </w:rPr>
        <w:t>。”</w:t>
      </w:r>
      <w:r w:rsidRPr="00660BE3">
        <w:rPr>
          <w:rStyle w:val="a5"/>
          <w:b/>
          <w:color w:val="008000"/>
          <w:lang w:val="zh-CN"/>
        </w:rPr>
        <w:footnoteReference w:id="220"/>
      </w:r>
    </w:p>
    <w:p w:rsidR="006F004A" w:rsidRPr="00660BE3" w:rsidRDefault="006F004A" w:rsidP="001B5F79">
      <w:pPr>
        <w:pStyle w:val="a8"/>
        <w:widowControl w:val="0"/>
        <w:bidi w:val="0"/>
        <w:spacing w:beforeLines="50" w:after="0"/>
        <w:ind w:left="0" w:firstLine="420"/>
        <w:jc w:val="both"/>
        <w:rPr>
          <w:rFonts w:ascii="SimSun" w:hAnsi="SimSun" w:cs="Traditional Arabic" w:hint="eastAsia"/>
          <w:sz w:val="26"/>
          <w:szCs w:val="26"/>
          <w:lang w:eastAsia="zh-CN"/>
        </w:rPr>
      </w:pPr>
      <w:r w:rsidRPr="00660BE3">
        <w:rPr>
          <w:rFonts w:ascii="SimSun" w:hAnsi="SimSun" w:cs="Traditional Arabic"/>
          <w:sz w:val="26"/>
          <w:szCs w:val="26"/>
          <w:lang w:eastAsia="zh-CN"/>
        </w:rPr>
        <w:sym w:font="Wingdings" w:char="F08D"/>
      </w:r>
      <w:r w:rsidRPr="00660BE3">
        <w:rPr>
          <w:rFonts w:ascii="SimSun" w:hAnsi="SimSun" w:cs="Traditional Arabic" w:hint="eastAsia"/>
          <w:sz w:val="26"/>
          <w:szCs w:val="26"/>
          <w:lang w:eastAsia="zh-CN"/>
        </w:rPr>
        <w:t>-艾奈斯（愿主喜悦他）的传述，</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عن أنس رضي الله عنه أَنّ</w:t>
      </w:r>
      <w:r w:rsidRPr="0062289D">
        <w:rPr>
          <w:rFonts w:ascii="SimSun" w:hAnsi="SimSun" w:cs="Traditional Arabic"/>
          <w:b/>
          <w:bCs/>
          <w:color w:val="008000"/>
          <w:sz w:val="26"/>
          <w:szCs w:val="26"/>
          <w:rtl/>
          <w:lang w:eastAsia="zh-CN"/>
        </w:rPr>
        <w:t>َ النَّبِيَّ × كَانَ خَاتَـمُهُ مِنْ فِضَّةٍ وَكَانَ فَصُّهُ مِنْـهُ</w:t>
      </w:r>
      <w:r w:rsidRPr="00660BE3">
        <w:rPr>
          <w:rFonts w:cs="Traditional Arabic"/>
          <w:sz w:val="26"/>
          <w:szCs w:val="26"/>
          <w:rtl/>
        </w:rPr>
        <w:t>. أخرجه البخاري.</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先知（愿主赐福之，并使其平安）的戒指是银子的，其中镶有宝石</w:t>
      </w:r>
      <w:r w:rsidRPr="00660BE3">
        <w:rPr>
          <w:rFonts w:ascii="SimSun" w:hAnsi="SimSun" w:cs="Traditional Arabic" w:hint="eastAsia"/>
          <w:b/>
          <w:bCs/>
          <w:color w:val="008000"/>
          <w:sz w:val="26"/>
          <w:szCs w:val="26"/>
        </w:rPr>
        <w:t>。”</w:t>
      </w:r>
      <w:r w:rsidRPr="00660BE3">
        <w:rPr>
          <w:rStyle w:val="a5"/>
          <w:b/>
          <w:color w:val="008000"/>
          <w:lang w:val="zh-CN"/>
        </w:rPr>
        <w:footnoteReference w:id="221"/>
      </w:r>
    </w:p>
    <w:p w:rsidR="006F004A" w:rsidRPr="00660BE3" w:rsidRDefault="006F004A" w:rsidP="001B5F79">
      <w:pPr>
        <w:pStyle w:val="a8"/>
        <w:widowControl w:val="0"/>
        <w:bidi w:val="0"/>
        <w:spacing w:beforeLines="50" w:after="0"/>
        <w:ind w:left="0" w:firstLine="420"/>
        <w:jc w:val="both"/>
        <w:rPr>
          <w:rFonts w:ascii="SimSun" w:hAnsi="SimSun" w:cs="Traditional Arabic" w:hint="eastAsia"/>
          <w:sz w:val="26"/>
          <w:szCs w:val="26"/>
          <w:lang w:eastAsia="zh-CN"/>
        </w:rPr>
      </w:pPr>
      <w:r>
        <w:rPr>
          <w:rFonts w:ascii="SimSun" w:hAnsi="SimSun" w:cs="Traditional Arabic"/>
          <w:sz w:val="26"/>
          <w:szCs w:val="26"/>
          <w:lang w:eastAsia="zh-CN"/>
        </w:rPr>
        <w:sym w:font="Wingdings" w:char="F08E"/>
      </w:r>
      <w:r w:rsidRPr="00660BE3">
        <w:rPr>
          <w:rFonts w:ascii="SimSun" w:hAnsi="SimSun" w:cs="Traditional Arabic" w:hint="eastAsia"/>
          <w:sz w:val="26"/>
          <w:szCs w:val="26"/>
          <w:lang w:eastAsia="zh-CN"/>
        </w:rPr>
        <w:t>-艾奈斯·本·马力克（愿主喜悦他）的传述，他说：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3- </w:t>
      </w:r>
      <w:r w:rsidRPr="00660BE3">
        <w:rPr>
          <w:rFonts w:cs="Traditional Arabic" w:hint="cs"/>
          <w:sz w:val="26"/>
          <w:szCs w:val="26"/>
          <w:rtl/>
        </w:rPr>
        <w:t>و</w:t>
      </w:r>
      <w:r w:rsidRPr="00660BE3">
        <w:rPr>
          <w:rFonts w:cs="Traditional Arabic"/>
          <w:sz w:val="26"/>
          <w:szCs w:val="26"/>
          <w:rtl/>
        </w:rPr>
        <w:t xml:space="preserve">عن أنس بن مالك رضي الله عنه </w:t>
      </w:r>
      <w:r w:rsidRPr="0062289D">
        <w:rPr>
          <w:rFonts w:ascii="SimSun" w:hAnsi="SimSun" w:cs="Traditional Arabic"/>
          <w:b/>
          <w:bCs/>
          <w:color w:val="008000"/>
          <w:sz w:val="26"/>
          <w:szCs w:val="26"/>
          <w:rtl/>
          <w:lang w:eastAsia="zh-CN"/>
        </w:rPr>
        <w:t>أن رسول الله × لَبِسَ خَاتَـمَ فِضَّةٍ فِي يَـمِينِـهِ، فِيهِ فَصٌّ حَبَشِيٌّ، كَانَ يَـجْعَلُ فَصَّهُ مِـمَّا يَلِي كَفَّهُ</w:t>
      </w:r>
      <w:r w:rsidRPr="00660BE3">
        <w:rPr>
          <w:rFonts w:cs="Traditional Arabic"/>
          <w:sz w:val="26"/>
          <w:szCs w:val="26"/>
          <w:rtl/>
        </w:rPr>
        <w:t>. أخرجه مسلم.</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主的使者（愿主赐福之，并使其平安）右手戴着银戒指，上面镶着埃塞俄比亚产的宝石，他使宝石朝着手里</w:t>
      </w:r>
      <w:r w:rsidRPr="00660BE3">
        <w:rPr>
          <w:rFonts w:ascii="SimSun" w:hAnsi="SimSun" w:cs="Traditional Arabic" w:hint="eastAsia"/>
          <w:b/>
          <w:bCs/>
          <w:color w:val="008000"/>
          <w:sz w:val="26"/>
          <w:szCs w:val="26"/>
        </w:rPr>
        <w:t>。”</w:t>
      </w:r>
      <w:r w:rsidRPr="00660BE3">
        <w:rPr>
          <w:rStyle w:val="a5"/>
          <w:b/>
          <w:color w:val="008000"/>
          <w:lang w:val="zh-CN"/>
        </w:rPr>
        <w:footnoteReference w:id="222"/>
      </w:r>
    </w:p>
    <w:p w:rsidR="006F004A" w:rsidRPr="00660BE3" w:rsidRDefault="006F004A" w:rsidP="001B5F79">
      <w:pPr>
        <w:pStyle w:val="a8"/>
        <w:widowControl w:val="0"/>
        <w:bidi w:val="0"/>
        <w:spacing w:beforeLines="50" w:after="0"/>
        <w:ind w:left="0" w:firstLine="420"/>
        <w:jc w:val="both"/>
        <w:rPr>
          <w:rFonts w:ascii="SimSun" w:hAnsi="SimSun" w:cs="Traditional Arabic" w:hint="eastAsia"/>
          <w:sz w:val="26"/>
          <w:szCs w:val="26"/>
          <w:lang w:eastAsia="zh-CN"/>
        </w:rPr>
      </w:pPr>
      <w:r>
        <w:rPr>
          <w:rFonts w:ascii="SimSun" w:hAnsi="SimSun" w:cs="Traditional Arabic"/>
          <w:sz w:val="26"/>
          <w:szCs w:val="26"/>
          <w:lang w:eastAsia="zh-CN"/>
        </w:rPr>
        <w:sym w:font="Wingdings" w:char="F08F"/>
      </w:r>
      <w:r w:rsidRPr="00660BE3">
        <w:rPr>
          <w:rFonts w:ascii="SimSun" w:hAnsi="SimSun" w:cs="Traditional Arabic" w:hint="eastAsia"/>
          <w:sz w:val="26"/>
          <w:szCs w:val="26"/>
          <w:lang w:eastAsia="zh-CN"/>
        </w:rPr>
        <w:t>-艾奈斯（愿主喜悦他）的传述，他说：</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4- </w:t>
      </w:r>
      <w:r w:rsidRPr="00660BE3">
        <w:rPr>
          <w:rFonts w:cs="Traditional Arabic" w:hint="cs"/>
          <w:sz w:val="26"/>
          <w:szCs w:val="26"/>
          <w:rtl/>
        </w:rPr>
        <w:t>و</w:t>
      </w:r>
      <w:r w:rsidRPr="00660BE3">
        <w:rPr>
          <w:rFonts w:cs="Traditional Arabic"/>
          <w:sz w:val="26"/>
          <w:szCs w:val="26"/>
          <w:rtl/>
        </w:rPr>
        <w:t>عن أنس رضي الله عنه قال:</w:t>
      </w:r>
      <w:r w:rsidRPr="007F6EC8">
        <w:rPr>
          <w:rFonts w:ascii="SimSun" w:hAnsi="SimSun" w:cs="Traditional Arabic"/>
          <w:b/>
          <w:bCs/>
          <w:color w:val="008000"/>
          <w:sz w:val="26"/>
          <w:szCs w:val="26"/>
          <w:rtl/>
          <w:lang w:eastAsia="zh-CN"/>
        </w:rPr>
        <w:t xml:space="preserve"> صنع النبي × خاتماً، قال: «إنَّا اتَّ</w:t>
      </w:r>
      <w:r w:rsidRPr="007F6EC8">
        <w:rPr>
          <w:rFonts w:ascii="SimSun" w:hAnsi="SimSun" w:cs="Traditional Arabic" w:hint="cs"/>
          <w:b/>
          <w:bCs/>
          <w:color w:val="008000"/>
          <w:sz w:val="26"/>
          <w:szCs w:val="26"/>
          <w:rtl/>
          <w:lang w:eastAsia="zh-CN"/>
        </w:rPr>
        <w:t>ـ</w:t>
      </w:r>
      <w:r w:rsidRPr="007F6EC8">
        <w:rPr>
          <w:rFonts w:ascii="SimSun" w:hAnsi="SimSun" w:cs="Traditional Arabic"/>
          <w:b/>
          <w:bCs/>
          <w:color w:val="008000"/>
          <w:sz w:val="26"/>
          <w:szCs w:val="26"/>
          <w:rtl/>
          <w:lang w:eastAsia="zh-CN"/>
        </w:rPr>
        <w:t>خَذْنَا خَاتَـماً وَنَقَشْنَا فِيهِ نَقْشاً فَلا يَنْقُشْ عَلَيهِ أَحَدٌ»</w:t>
      </w:r>
      <w:r w:rsidRPr="00660BE3">
        <w:rPr>
          <w:rFonts w:cs="Traditional Arabic"/>
          <w:sz w:val="26"/>
          <w:szCs w:val="26"/>
          <w:rtl/>
        </w:rPr>
        <w:t xml:space="preserve"> ق</w:t>
      </w:r>
      <w:r w:rsidRPr="00514478">
        <w:rPr>
          <w:rFonts w:cs="Traditional Arabic"/>
          <w:sz w:val="26"/>
          <w:szCs w:val="26"/>
          <w:rtl/>
        </w:rPr>
        <w:t>َالَ: فَإنِّي لأَرَى بَرِي</w:t>
      </w:r>
      <w:r w:rsidRPr="00660BE3">
        <w:rPr>
          <w:rFonts w:cs="Traditional Arabic"/>
          <w:sz w:val="26"/>
          <w:szCs w:val="26"/>
          <w:rtl/>
        </w:rPr>
        <w:t>قَهُ فِي خِنْصَرِهِ. أخرجه البخاري.</w:t>
      </w:r>
    </w:p>
    <w:p w:rsidR="006F004A" w:rsidRPr="00660BE3" w:rsidRDefault="006F004A" w:rsidP="001B5F79">
      <w:pPr>
        <w:widowControl/>
        <w:spacing w:beforeLines="50" w:line="500" w:lineRule="exact"/>
        <w:ind w:firstLine="522"/>
        <w:rPr>
          <w:rFonts w:ascii="SimSun" w:hAnsi="SimSun" w:cs="Traditional Arabic"/>
          <w:bCs/>
          <w:sz w:val="26"/>
          <w:szCs w:val="28"/>
        </w:rPr>
      </w:pPr>
      <w:r>
        <w:rPr>
          <w:rFonts w:ascii="SimSun" w:hAnsi="SimSun" w:cs="Traditional Arabic" w:hint="eastAsia"/>
          <w:b/>
          <w:bCs/>
          <w:color w:val="008000"/>
          <w:sz w:val="26"/>
          <w:szCs w:val="26"/>
        </w:rPr>
        <w:t>先知（愿主赐福之，并使其平安）制作了一个戒指，然后他说：</w:t>
      </w: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我们使用戒指，并在上面刻字，任何人都没有这样做过</w:t>
      </w:r>
      <w:r w:rsidRPr="00660BE3">
        <w:rPr>
          <w:rFonts w:ascii="SimSun" w:hAnsi="SimSun" w:cs="Traditional Arabic" w:hint="eastAsia"/>
          <w:b/>
          <w:bCs/>
          <w:color w:val="008000"/>
          <w:sz w:val="26"/>
          <w:szCs w:val="26"/>
        </w:rPr>
        <w:t>。”</w:t>
      </w:r>
      <w:r w:rsidRPr="00514478">
        <w:rPr>
          <w:rFonts w:ascii="SimSun" w:hAnsi="SimSun" w:cs="Traditional Arabic" w:hint="eastAsia"/>
          <w:sz w:val="26"/>
          <w:szCs w:val="26"/>
        </w:rPr>
        <w:t>他（传述人）说：“</w:t>
      </w:r>
      <w:r>
        <w:rPr>
          <w:rFonts w:ascii="SimSun" w:hAnsi="SimSun" w:cs="Traditional Arabic" w:hint="eastAsia"/>
          <w:sz w:val="26"/>
          <w:szCs w:val="26"/>
        </w:rPr>
        <w:t>我看见</w:t>
      </w:r>
      <w:r w:rsidRPr="00992369">
        <w:rPr>
          <w:rFonts w:ascii="SimSun" w:hAnsi="SimSun" w:cs="Traditional Arabic" w:hint="eastAsia"/>
          <w:sz w:val="26"/>
          <w:szCs w:val="26"/>
        </w:rPr>
        <w:t>戒指</w:t>
      </w:r>
      <w:r>
        <w:rPr>
          <w:rFonts w:ascii="SimSun" w:hAnsi="SimSun" w:cs="Traditional Arabic" w:hint="eastAsia"/>
          <w:sz w:val="26"/>
          <w:szCs w:val="26"/>
        </w:rPr>
        <w:t>戴在他的小拇指上闪着光。</w:t>
      </w:r>
      <w:r w:rsidRPr="00514478">
        <w:rPr>
          <w:rFonts w:ascii="SimSun" w:hAnsi="SimSun" w:cs="Traditional Arabic" w:hint="eastAsia"/>
          <w:sz w:val="26"/>
          <w:szCs w:val="26"/>
        </w:rPr>
        <w:t>”</w:t>
      </w:r>
      <w:r w:rsidRPr="00660BE3">
        <w:rPr>
          <w:rStyle w:val="a5"/>
          <w:b/>
          <w:color w:val="008000"/>
          <w:lang w:val="zh-CN"/>
        </w:rPr>
        <w:footnoteReference w:id="223"/>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允许女性戴黄金首饰</w:t>
      </w:r>
      <w:r w:rsidRPr="00660BE3">
        <w:rPr>
          <w:rFonts w:ascii="STXingkai" w:eastAsia="STXingkai" w:hAnsi="SimSun" w:cs="Traditional Arabic" w:hint="eastAsia"/>
          <w:bCs/>
          <w:sz w:val="28"/>
          <w:szCs w:val="30"/>
        </w:rPr>
        <w:t>：</w:t>
      </w:r>
    </w:p>
    <w:p w:rsidR="006F004A" w:rsidRPr="00660BE3" w:rsidRDefault="006F004A" w:rsidP="001B5F79">
      <w:pPr>
        <w:pStyle w:val="a8"/>
        <w:widowControl w:val="0"/>
        <w:bidi w:val="0"/>
        <w:spacing w:beforeLines="50" w:after="0"/>
        <w:ind w:left="0" w:firstLine="520"/>
        <w:jc w:val="both"/>
        <w:rPr>
          <w:rFonts w:ascii="STXinwei" w:eastAsia="STXinwei" w:hAnsi="SimSun" w:cs="Traditional Arabic" w:hint="eastAsia"/>
          <w:b/>
          <w:sz w:val="26"/>
          <w:szCs w:val="26"/>
          <w:lang w:eastAsia="zh-CN"/>
        </w:rPr>
      </w:pPr>
      <w:r w:rsidRPr="001F4A25">
        <w:rPr>
          <w:rFonts w:ascii="SimSun" w:hAnsi="SimSun" w:cs="Traditional Arabic" w:hint="eastAsia"/>
          <w:bCs/>
          <w:sz w:val="26"/>
          <w:szCs w:val="26"/>
          <w:lang w:val="zh-CN"/>
        </w:rPr>
        <w:sym w:font="Wingdings" w:char="F08C"/>
      </w:r>
      <w:r w:rsidRPr="001F4A25">
        <w:rPr>
          <w:rFonts w:ascii="SimSun" w:hAnsi="SimSun" w:cs="Traditional Arabic" w:hint="eastAsia"/>
          <w:bCs/>
          <w:sz w:val="26"/>
          <w:szCs w:val="26"/>
          <w:lang w:val="zh-CN" w:eastAsia="zh-CN"/>
        </w:rPr>
        <w:t>-</w:t>
      </w:r>
      <w:r w:rsidRPr="00660BE3">
        <w:rPr>
          <w:rFonts w:cs="Traditional Arabic" w:hint="eastAsia"/>
          <w:sz w:val="26"/>
          <w:szCs w:val="26"/>
          <w:lang w:eastAsia="zh-CN"/>
        </w:rPr>
        <w:t>伊本阿巴斯（愿主喜悦他俩）的传述，他说：</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 xml:space="preserve">1- عن ابن عباس رضي الله عنهما: </w:t>
      </w:r>
      <w:r w:rsidRPr="00293C4B">
        <w:rPr>
          <w:rFonts w:ascii="SimSun" w:hAnsi="SimSun" w:cs="Traditional Arabic"/>
          <w:b/>
          <w:bCs/>
          <w:color w:val="008000"/>
          <w:sz w:val="26"/>
          <w:szCs w:val="26"/>
          <w:rtl/>
          <w:lang w:eastAsia="zh-CN"/>
        </w:rPr>
        <w:t>شَهِدتُّ العِيدَ مَعَ النَّبِيِّ × فَصَلَّى قَبْلَ الخُطْبـةِ، فَأَتَى النِّسَاءَ فَجَعَلْنَ يُلْقِـينَ الفَتَـخَ وَالخَوَاتِيمَ فِـي ثَوْبِ بِلالٍ.</w:t>
      </w:r>
      <w:r w:rsidRPr="00660BE3">
        <w:rPr>
          <w:rFonts w:cs="Traditional Arabic"/>
          <w:sz w:val="26"/>
          <w:szCs w:val="26"/>
          <w:rtl/>
        </w:rPr>
        <w:t xml:space="preserve">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lang w:bidi="ar-JO"/>
        </w:rPr>
        <w:t>“</w:t>
      </w:r>
      <w:r>
        <w:rPr>
          <w:rFonts w:ascii="SimSun" w:hAnsi="SimSun" w:cs="Traditional Arabic" w:hint="eastAsia"/>
          <w:b/>
          <w:bCs/>
          <w:color w:val="008000"/>
          <w:sz w:val="26"/>
          <w:szCs w:val="26"/>
          <w:lang w:bidi="ar-JO"/>
        </w:rPr>
        <w:t>我与</w:t>
      </w:r>
      <w:r>
        <w:rPr>
          <w:rFonts w:ascii="SimSun" w:hAnsi="SimSun" w:cs="Traditional Arabic" w:hint="eastAsia"/>
          <w:b/>
          <w:bCs/>
          <w:color w:val="008000"/>
          <w:sz w:val="26"/>
          <w:szCs w:val="26"/>
        </w:rPr>
        <w:t>先知（愿主赐福之，并使其平安）一起参加了节日拜，他在演讲之前礼了节日拜，他来到妇女那里时，她们把镯子和戒指都放到比俩里的衣服上</w:t>
      </w:r>
      <w:r w:rsidRPr="00660BE3">
        <w:rPr>
          <w:rFonts w:ascii="SimSun" w:hAnsi="SimSun" w:cs="Traditional Arabic" w:hint="eastAsia"/>
          <w:b/>
          <w:bCs/>
          <w:color w:val="008000"/>
          <w:sz w:val="26"/>
          <w:szCs w:val="26"/>
        </w:rPr>
        <w:t>。”</w:t>
      </w:r>
      <w:r w:rsidRPr="00660BE3">
        <w:rPr>
          <w:rStyle w:val="a5"/>
          <w:b/>
          <w:color w:val="008000"/>
          <w:lang w:val="zh-CN"/>
        </w:rPr>
        <w:footnoteReference w:id="224"/>
      </w:r>
    </w:p>
    <w:p w:rsidR="006F004A" w:rsidRPr="00EF5A30" w:rsidRDefault="006F004A" w:rsidP="001B5F79">
      <w:pPr>
        <w:pStyle w:val="a8"/>
        <w:widowControl w:val="0"/>
        <w:bidi w:val="0"/>
        <w:spacing w:beforeLines="50" w:after="0"/>
        <w:ind w:left="0" w:firstLine="520"/>
        <w:jc w:val="both"/>
        <w:rPr>
          <w:rFonts w:cs="Traditional Arabic" w:hint="eastAsia"/>
          <w:sz w:val="26"/>
          <w:szCs w:val="26"/>
          <w:lang w:eastAsia="zh-CN"/>
        </w:rPr>
      </w:pPr>
      <w:r w:rsidRPr="002D12A7">
        <w:rPr>
          <w:rFonts w:ascii="SimSun" w:hAnsi="SimSun" w:cs="Traditional Arabic" w:hint="eastAsia"/>
          <w:bCs/>
          <w:sz w:val="26"/>
          <w:szCs w:val="26"/>
          <w:lang w:val="zh-CN"/>
        </w:rPr>
        <w:sym w:font="Wingdings" w:char="F08D"/>
      </w:r>
      <w:r w:rsidRPr="002D12A7">
        <w:rPr>
          <w:rFonts w:ascii="SimSun" w:hAnsi="SimSun" w:cs="Traditional Arabic" w:hint="eastAsia"/>
          <w:bCs/>
          <w:sz w:val="26"/>
          <w:szCs w:val="26"/>
          <w:lang w:val="zh-CN" w:eastAsia="zh-CN"/>
        </w:rPr>
        <w:t>-</w:t>
      </w:r>
      <w:r w:rsidRPr="00EB0026">
        <w:rPr>
          <w:rFonts w:cs="Traditional Arabic" w:hint="eastAsia"/>
          <w:sz w:val="26"/>
          <w:szCs w:val="26"/>
          <w:lang w:eastAsia="zh-CN"/>
        </w:rPr>
        <w:t>阿依莎</w:t>
      </w:r>
      <w:r>
        <w:rPr>
          <w:rFonts w:cs="Traditional Arabic" w:hint="eastAsia"/>
          <w:sz w:val="26"/>
          <w:szCs w:val="26"/>
          <w:lang w:eastAsia="zh-CN"/>
        </w:rPr>
        <w:t>（愿主喜悦她）</w:t>
      </w:r>
      <w:r w:rsidRPr="00EB0026">
        <w:rPr>
          <w:rFonts w:cs="Traditional Arabic" w:hint="eastAsia"/>
          <w:sz w:val="26"/>
          <w:szCs w:val="26"/>
          <w:lang w:eastAsia="zh-CN"/>
        </w:rPr>
        <w:t>的传述</w:t>
      </w:r>
      <w:r>
        <w:rPr>
          <w:rFonts w:cs="Traditional Arabic" w:hint="eastAsia"/>
          <w:sz w:val="26"/>
          <w:szCs w:val="26"/>
          <w:lang w:eastAsia="zh-CN"/>
        </w:rPr>
        <w:t>，</w:t>
      </w:r>
    </w:p>
    <w:p w:rsidR="006F004A" w:rsidRPr="00660BE3" w:rsidRDefault="006F004A" w:rsidP="001B5F79">
      <w:pPr>
        <w:pStyle w:val="a8"/>
        <w:widowControl w:val="0"/>
        <w:spacing w:beforeLines="50" w:after="0"/>
        <w:ind w:left="0" w:firstLine="520"/>
        <w:jc w:val="both"/>
        <w:rPr>
          <w:rFonts w:cs="Traditional Arabic" w:hint="eastAsia"/>
          <w:sz w:val="26"/>
          <w:szCs w:val="26"/>
          <w:lang w:eastAsia="zh-CN"/>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 xml:space="preserve">عن عائشة رضي الله عنها أَنَّهَا اسْتَعَارَتْ مِنْ أَسْمَاءَ قِلادَةً فَهَلَكَتْ، </w:t>
      </w:r>
      <w:r w:rsidRPr="00F85B37">
        <w:rPr>
          <w:rFonts w:ascii="SimSun" w:hAnsi="SimSun" w:cs="Traditional Arabic"/>
          <w:b/>
          <w:bCs/>
          <w:color w:val="008000"/>
          <w:sz w:val="26"/>
          <w:szCs w:val="26"/>
          <w:rtl/>
          <w:lang w:eastAsia="zh-CN"/>
        </w:rPr>
        <w:t>فَبَـعَثَ رَسُولُ الله × رَجُلاً فَوَجَدَهَا، فَأَدْرَكَتْـهُـمُ الصَّلاةُ وَلَيسَ مَعَهُـمْ مَاءٌ، فَصَلَّوْا فَشَكَوْا ذَلِكَ إلَى رَسُولِ الله × فَأَنَزْلَ الله آيَةَ التَّيَـمُّمِ</w:t>
      </w:r>
      <w:r w:rsidRPr="00660BE3">
        <w:rPr>
          <w:rFonts w:cs="Traditional Arabic"/>
          <w:sz w:val="26"/>
          <w:szCs w:val="26"/>
          <w:rtl/>
        </w:rPr>
        <w:t>.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Pr>
          <w:rFonts w:ascii="SimSun" w:hAnsi="SimSun" w:cs="Traditional Arabic" w:hint="eastAsia"/>
          <w:b/>
          <w:bCs/>
          <w:color w:val="008000"/>
          <w:sz w:val="26"/>
          <w:szCs w:val="26"/>
        </w:rPr>
        <w:t>她向艾斯玛依借了一个项圈，后来丢失了，主的使者（愿主赐福之，并使其平安）派人去寻找，然后找到了；到了礼拜的时候，他们都没有带水，他们都在没有洗小净的情况下礼了拜，当他们回来之后，就把此事告诉了主的使者（愿主赐福之，并使其平安），然后真主降示了有关土净的经文</w:t>
      </w:r>
      <w:r w:rsidRPr="00660BE3">
        <w:rPr>
          <w:rFonts w:ascii="SimSun" w:hAnsi="SimSun" w:cs="Traditional Arabic" w:hint="eastAsia"/>
          <w:b/>
          <w:bCs/>
          <w:color w:val="008000"/>
          <w:sz w:val="26"/>
          <w:szCs w:val="26"/>
        </w:rPr>
        <w:t>。”</w:t>
      </w:r>
      <w:r w:rsidRPr="00660BE3">
        <w:rPr>
          <w:rStyle w:val="a5"/>
          <w:b/>
          <w:color w:val="008000"/>
          <w:lang w:val="zh-CN"/>
        </w:rPr>
        <w:footnoteReference w:id="225"/>
      </w:r>
    </w:p>
    <w:p w:rsidR="006F004A" w:rsidRDefault="006F004A" w:rsidP="001B5F79">
      <w:pPr>
        <w:widowControl/>
        <w:spacing w:beforeLines="50" w:line="500" w:lineRule="exact"/>
        <w:rPr>
          <w:rFonts w:ascii="STXingkai" w:eastAsia="STXingkai" w:hAnsi="SimSun" w:cs="Arial" w:hint="eastAsia"/>
          <w:bCs/>
          <w:sz w:val="28"/>
          <w:szCs w:val="30"/>
        </w:rPr>
      </w:pPr>
      <w:r w:rsidRPr="00660BE3">
        <w:rPr>
          <w:rFonts w:ascii="STXingkai" w:eastAsia="STXingkai" w:hAnsi="SimSun" w:cs="Traditional Arabic" w:hint="eastAsia"/>
          <w:bCs/>
          <w:sz w:val="28"/>
          <w:szCs w:val="30"/>
        </w:rPr>
        <w:sym w:font="Wingdings" w:char="F046"/>
      </w:r>
      <w:r w:rsidRPr="00660BE3">
        <w:rPr>
          <w:rFonts w:ascii="STXingkai" w:eastAsia="STXingkai" w:hAnsi="SimSun" w:cs="Traditional Arabic" w:hint="eastAsia"/>
          <w:bCs/>
          <w:sz w:val="28"/>
          <w:szCs w:val="30"/>
        </w:rPr>
        <w:t>-</w:t>
      </w:r>
      <w:r>
        <w:rPr>
          <w:rFonts w:ascii="STXingkai" w:eastAsia="STXingkai" w:hAnsi="SimSun" w:cs="Traditional Arabic" w:hint="eastAsia"/>
          <w:bCs/>
          <w:sz w:val="28"/>
          <w:szCs w:val="30"/>
        </w:rPr>
        <w:t>穿戴与住宿时的谦逊</w:t>
      </w:r>
      <w:r w:rsidRPr="00660BE3">
        <w:rPr>
          <w:rFonts w:ascii="STXingkai" w:eastAsia="STXingkai" w:hAnsi="SimSun" w:cs="Traditional Arabic" w:hint="eastAsia"/>
          <w:bCs/>
          <w:sz w:val="28"/>
          <w:szCs w:val="30"/>
        </w:rPr>
        <w:t>：</w:t>
      </w:r>
    </w:p>
    <w:p w:rsidR="006F004A" w:rsidRPr="00EF5A30" w:rsidRDefault="006F004A" w:rsidP="001B5F79">
      <w:pPr>
        <w:pStyle w:val="a8"/>
        <w:widowControl w:val="0"/>
        <w:bidi w:val="0"/>
        <w:spacing w:beforeLines="50" w:after="0"/>
        <w:ind w:left="0" w:firstLine="520"/>
        <w:jc w:val="both"/>
        <w:rPr>
          <w:rFonts w:cs="Traditional Arabic" w:hint="eastAsia"/>
          <w:sz w:val="26"/>
          <w:szCs w:val="26"/>
          <w:lang w:eastAsia="zh-CN"/>
        </w:rPr>
      </w:pPr>
      <w:r w:rsidRPr="002D12A7">
        <w:rPr>
          <w:rFonts w:ascii="SimSun" w:hAnsi="SimSun" w:cs="Traditional Arabic" w:hint="eastAsia"/>
          <w:bCs/>
          <w:sz w:val="26"/>
          <w:szCs w:val="26"/>
          <w:lang w:val="zh-CN"/>
        </w:rPr>
        <w:sym w:font="Wingdings" w:char="F08C"/>
      </w:r>
      <w:r w:rsidRPr="002D12A7">
        <w:rPr>
          <w:rFonts w:ascii="SimSun" w:hAnsi="SimSun" w:cs="Traditional Arabic" w:hint="eastAsia"/>
          <w:bCs/>
          <w:sz w:val="26"/>
          <w:szCs w:val="26"/>
          <w:lang w:val="zh-CN" w:eastAsia="zh-CN"/>
        </w:rPr>
        <w:t>-</w:t>
      </w:r>
      <w:r>
        <w:rPr>
          <w:rFonts w:cs="Traditional Arabic" w:hint="eastAsia"/>
          <w:sz w:val="26"/>
          <w:szCs w:val="26"/>
          <w:lang w:eastAsia="zh-CN"/>
        </w:rPr>
        <w:t>艾布白尔德</w:t>
      </w:r>
      <w:r w:rsidRPr="00EB0026">
        <w:rPr>
          <w:rFonts w:cs="Traditional Arabic" w:hint="eastAsia"/>
          <w:sz w:val="26"/>
          <w:szCs w:val="26"/>
          <w:lang w:eastAsia="zh-CN"/>
        </w:rPr>
        <w:t>的传述</w:t>
      </w:r>
      <w:r>
        <w:rPr>
          <w:rFonts w:cs="Traditional Arabic" w:hint="eastAsia"/>
          <w:sz w:val="26"/>
          <w:szCs w:val="26"/>
          <w:lang w:eastAsia="zh-CN"/>
        </w:rPr>
        <w:t>，他</w:t>
      </w:r>
      <w:r w:rsidRPr="00EB0026">
        <w:rPr>
          <w:rFonts w:cs="Traditional Arabic" w:hint="eastAsia"/>
          <w:sz w:val="26"/>
          <w:szCs w:val="26"/>
          <w:lang w:eastAsia="zh-CN"/>
        </w:rPr>
        <w:t>说</w:t>
      </w:r>
      <w:r w:rsidRPr="00EB0026">
        <w:rPr>
          <w:rFonts w:cs="Traditional Arabic"/>
          <w:sz w:val="26"/>
          <w:szCs w:val="26"/>
          <w:lang w:eastAsia="zh-CN"/>
        </w:rPr>
        <w:t>：</w:t>
      </w:r>
    </w:p>
    <w:p w:rsidR="006F004A" w:rsidRPr="00660BE3" w:rsidRDefault="006F004A" w:rsidP="001B5F79">
      <w:pPr>
        <w:pStyle w:val="a8"/>
        <w:widowControl w:val="0"/>
        <w:spacing w:beforeLines="50" w:after="0"/>
        <w:ind w:left="0" w:firstLine="520"/>
        <w:jc w:val="both"/>
        <w:rPr>
          <w:rFonts w:cs="Traditional Arabic"/>
          <w:sz w:val="26"/>
          <w:szCs w:val="26"/>
          <w:rtl/>
        </w:rPr>
      </w:pPr>
      <w:r w:rsidRPr="00660BE3">
        <w:rPr>
          <w:rFonts w:cs="Traditional Arabic"/>
          <w:sz w:val="26"/>
          <w:szCs w:val="26"/>
          <w:rtl/>
        </w:rPr>
        <w:t>1- عن أبي بردة</w:t>
      </w:r>
      <w:r w:rsidRPr="00660BE3">
        <w:rPr>
          <w:rFonts w:cs="Traditional Arabic" w:hint="cs"/>
          <w:sz w:val="26"/>
          <w:szCs w:val="26"/>
          <w:rtl/>
        </w:rPr>
        <w:t xml:space="preserve"> </w:t>
      </w:r>
      <w:r w:rsidRPr="00660BE3">
        <w:rPr>
          <w:rFonts w:cs="Traditional Arabic"/>
          <w:sz w:val="26"/>
          <w:szCs w:val="26"/>
          <w:rtl/>
        </w:rPr>
        <w:t xml:space="preserve">قال: </w:t>
      </w:r>
      <w:r w:rsidRPr="005D20D9">
        <w:rPr>
          <w:rFonts w:ascii="SimSun" w:hAnsi="SimSun" w:cs="Traditional Arabic"/>
          <w:b/>
          <w:bCs/>
          <w:color w:val="008000"/>
          <w:sz w:val="26"/>
          <w:szCs w:val="26"/>
          <w:rtl/>
          <w:lang w:eastAsia="zh-CN"/>
        </w:rPr>
        <w:t>أخْرَجَتْ إلَيْنَا عَائِشَةُ كِسَاءً وَإزَاراً غَلِيظاً، فَقَالَتْ: قُبِضَ رُوحُ النَّبِيِّ × فِي هَذَيْنِ.</w:t>
      </w:r>
      <w:r w:rsidRPr="00660BE3">
        <w:rPr>
          <w:rFonts w:cs="Traditional Arabic"/>
          <w:sz w:val="26"/>
          <w:szCs w:val="26"/>
          <w:rtl/>
        </w:rPr>
        <w:t xml:space="preserve"> متفق عليه.</w:t>
      </w:r>
    </w:p>
    <w:p w:rsidR="006F004A" w:rsidRPr="00660BE3" w:rsidRDefault="006F004A" w:rsidP="001B5F79">
      <w:pPr>
        <w:widowControl/>
        <w:spacing w:beforeLines="50" w:line="500" w:lineRule="exact"/>
        <w:ind w:firstLine="522"/>
        <w:rPr>
          <w:rFonts w:ascii="SimSun" w:hAnsi="SimSun" w:cs="Traditional Arabic"/>
          <w:bCs/>
          <w:sz w:val="26"/>
          <w:szCs w:val="28"/>
        </w:rPr>
      </w:pPr>
      <w:r w:rsidRPr="00660BE3">
        <w:rPr>
          <w:rFonts w:ascii="SimSun" w:hAnsi="SimSun" w:cs="Traditional Arabic" w:hint="eastAsia"/>
          <w:b/>
          <w:bCs/>
          <w:color w:val="008000"/>
          <w:sz w:val="26"/>
          <w:szCs w:val="26"/>
        </w:rPr>
        <w:t>“</w:t>
      </w:r>
      <w:r w:rsidRPr="00F85B37">
        <w:rPr>
          <w:rFonts w:ascii="SimSun" w:hAnsi="SimSun" w:cs="Traditional Arabic" w:hint="eastAsia"/>
          <w:b/>
          <w:bCs/>
          <w:color w:val="008000"/>
          <w:sz w:val="26"/>
          <w:szCs w:val="26"/>
        </w:rPr>
        <w:t>阿依莎给我们拿出来一件上衣，一条粗布裤子。她说：‘先知</w:t>
      </w:r>
      <w:r>
        <w:rPr>
          <w:rFonts w:ascii="SimSun" w:hAnsi="SimSun" w:cs="Traditional Arabic" w:hint="eastAsia"/>
          <w:b/>
          <w:bCs/>
          <w:color w:val="008000"/>
          <w:sz w:val="26"/>
          <w:szCs w:val="26"/>
        </w:rPr>
        <w:t>（愿主赐福之，并使其平安）</w:t>
      </w:r>
      <w:r w:rsidRPr="00F85B37">
        <w:rPr>
          <w:rFonts w:ascii="SimSun" w:hAnsi="SimSun" w:cs="Traditional Arabic" w:hint="eastAsia"/>
          <w:b/>
          <w:bCs/>
          <w:color w:val="008000"/>
          <w:sz w:val="26"/>
          <w:szCs w:val="26"/>
        </w:rPr>
        <w:t>就是穿着这两件衣服归真的</w:t>
      </w:r>
      <w:r>
        <w:rPr>
          <w:rFonts w:ascii="SimSun" w:hAnsi="SimSun" w:cs="Traditional Arabic" w:hint="eastAsia"/>
          <w:b/>
          <w:bCs/>
          <w:color w:val="008000"/>
          <w:sz w:val="26"/>
          <w:szCs w:val="26"/>
        </w:rPr>
        <w:t>’</w:t>
      </w:r>
      <w:r w:rsidRPr="00660BE3">
        <w:rPr>
          <w:rFonts w:ascii="SimSun" w:hAnsi="SimSun" w:cs="Traditional Arabic" w:hint="eastAsia"/>
          <w:b/>
          <w:bCs/>
          <w:color w:val="008000"/>
          <w:sz w:val="26"/>
          <w:szCs w:val="26"/>
        </w:rPr>
        <w:t>。”</w:t>
      </w:r>
      <w:r w:rsidRPr="00660BE3">
        <w:rPr>
          <w:rStyle w:val="a5"/>
          <w:b/>
          <w:color w:val="008000"/>
          <w:lang w:val="zh-CN"/>
        </w:rPr>
        <w:footnoteReference w:id="226"/>
      </w:r>
    </w:p>
    <w:p w:rsidR="006F004A" w:rsidRPr="00EF5A30" w:rsidRDefault="006F004A" w:rsidP="001B5F79">
      <w:pPr>
        <w:pStyle w:val="a8"/>
        <w:widowControl w:val="0"/>
        <w:bidi w:val="0"/>
        <w:spacing w:beforeLines="50" w:after="0"/>
        <w:ind w:left="0" w:firstLine="520"/>
        <w:jc w:val="both"/>
        <w:rPr>
          <w:rFonts w:cs="Traditional Arabic" w:hint="eastAsia"/>
          <w:sz w:val="26"/>
          <w:szCs w:val="26"/>
          <w:lang w:eastAsia="zh-CN"/>
        </w:rPr>
      </w:pPr>
      <w:r w:rsidRPr="002D12A7">
        <w:rPr>
          <w:rFonts w:ascii="SimSun" w:hAnsi="SimSun" w:cs="Traditional Arabic" w:hint="eastAsia"/>
          <w:bCs/>
          <w:sz w:val="26"/>
          <w:szCs w:val="26"/>
          <w:lang w:val="zh-CN"/>
        </w:rPr>
        <w:sym w:font="Wingdings" w:char="F08D"/>
      </w:r>
      <w:r w:rsidRPr="002D12A7">
        <w:rPr>
          <w:rFonts w:ascii="SimSun" w:hAnsi="SimSun" w:cs="Traditional Arabic" w:hint="eastAsia"/>
          <w:bCs/>
          <w:sz w:val="26"/>
          <w:szCs w:val="26"/>
          <w:lang w:val="zh-CN" w:eastAsia="zh-CN"/>
        </w:rPr>
        <w:t>-</w:t>
      </w:r>
      <w:r w:rsidRPr="00EB0026">
        <w:rPr>
          <w:rFonts w:cs="Traditional Arabic" w:hint="eastAsia"/>
          <w:sz w:val="26"/>
          <w:szCs w:val="26"/>
          <w:lang w:eastAsia="zh-CN"/>
        </w:rPr>
        <w:t>阿依莎</w:t>
      </w:r>
      <w:r>
        <w:rPr>
          <w:rFonts w:cs="Traditional Arabic" w:hint="eastAsia"/>
          <w:sz w:val="26"/>
          <w:szCs w:val="26"/>
          <w:lang w:eastAsia="zh-CN"/>
        </w:rPr>
        <w:t>（愿主喜悦她）</w:t>
      </w:r>
      <w:r w:rsidRPr="00EB0026">
        <w:rPr>
          <w:rFonts w:cs="Traditional Arabic" w:hint="eastAsia"/>
          <w:sz w:val="26"/>
          <w:szCs w:val="26"/>
          <w:lang w:eastAsia="zh-CN"/>
        </w:rPr>
        <w:t>的传述</w:t>
      </w:r>
      <w:r>
        <w:rPr>
          <w:rFonts w:cs="Traditional Arabic" w:hint="eastAsia"/>
          <w:sz w:val="26"/>
          <w:szCs w:val="26"/>
          <w:lang w:eastAsia="zh-CN"/>
        </w:rPr>
        <w:t>，</w:t>
      </w:r>
      <w:r w:rsidRPr="00EB0026">
        <w:rPr>
          <w:rFonts w:cs="Traditional Arabic" w:hint="eastAsia"/>
          <w:sz w:val="26"/>
          <w:szCs w:val="26"/>
          <w:lang w:eastAsia="zh-CN"/>
        </w:rPr>
        <w:t>她说</w:t>
      </w:r>
      <w:r w:rsidRPr="00EB0026">
        <w:rPr>
          <w:rFonts w:cs="Traditional Arabic"/>
          <w:sz w:val="26"/>
          <w:szCs w:val="26"/>
          <w:lang w:eastAsia="zh-CN"/>
        </w:rPr>
        <w:t>：</w:t>
      </w:r>
    </w:p>
    <w:p w:rsidR="006F004A" w:rsidRPr="005D20D9" w:rsidRDefault="006F004A" w:rsidP="001B5F79">
      <w:pPr>
        <w:pStyle w:val="a8"/>
        <w:widowControl w:val="0"/>
        <w:spacing w:beforeLines="50" w:after="0"/>
        <w:ind w:left="0" w:firstLine="520"/>
        <w:jc w:val="both"/>
        <w:rPr>
          <w:rFonts w:cs="Traditional Arabic" w:hint="eastAsia"/>
          <w:sz w:val="26"/>
          <w:szCs w:val="26"/>
        </w:rPr>
      </w:pPr>
      <w:r w:rsidRPr="00660BE3">
        <w:rPr>
          <w:rFonts w:cs="Traditional Arabic"/>
          <w:sz w:val="26"/>
          <w:szCs w:val="26"/>
          <w:rtl/>
        </w:rPr>
        <w:t xml:space="preserve">2- </w:t>
      </w:r>
      <w:r w:rsidRPr="00660BE3">
        <w:rPr>
          <w:rFonts w:cs="Traditional Arabic" w:hint="cs"/>
          <w:sz w:val="26"/>
          <w:szCs w:val="26"/>
          <w:rtl/>
        </w:rPr>
        <w:t>و</w:t>
      </w:r>
      <w:r w:rsidRPr="00660BE3">
        <w:rPr>
          <w:rFonts w:cs="Traditional Arabic"/>
          <w:sz w:val="26"/>
          <w:szCs w:val="26"/>
          <w:rtl/>
        </w:rPr>
        <w:t xml:space="preserve">عن عائشة رضي الله عنها قالت: </w:t>
      </w:r>
      <w:r w:rsidRPr="005D20D9">
        <w:rPr>
          <w:rFonts w:ascii="SimSun" w:hAnsi="SimSun" w:cs="Traditional Arabic"/>
          <w:b/>
          <w:bCs/>
          <w:color w:val="008000"/>
          <w:sz w:val="26"/>
          <w:szCs w:val="26"/>
          <w:rtl/>
          <w:lang w:eastAsia="zh-CN"/>
        </w:rPr>
        <w:t xml:space="preserve">إنَّمَا كَانَ فِراشُ رَسُولِ الله ×، الَّذِي يَنَامُ عَلَيْـهِ، أَدَماً حَشْوُهُ لِيفٌ. </w:t>
      </w:r>
      <w:r w:rsidRPr="00660BE3">
        <w:rPr>
          <w:rFonts w:cs="Traditional Arabic"/>
          <w:sz w:val="26"/>
          <w:szCs w:val="26"/>
          <w:rtl/>
        </w:rPr>
        <w:t>أخرجه مسلم.</w:t>
      </w:r>
    </w:p>
    <w:p w:rsidR="006F004A" w:rsidRPr="005D20D9" w:rsidRDefault="006F004A" w:rsidP="001B5F79">
      <w:pPr>
        <w:widowControl/>
        <w:spacing w:beforeLines="50" w:line="500" w:lineRule="exact"/>
        <w:ind w:firstLine="522"/>
        <w:rPr>
          <w:rFonts w:ascii="SimSun" w:hAnsi="SimSun" w:cs="Arial"/>
          <w:bCs/>
          <w:sz w:val="26"/>
          <w:szCs w:val="26"/>
        </w:rPr>
      </w:pPr>
      <w:r w:rsidRPr="005D20D9">
        <w:rPr>
          <w:rFonts w:ascii="SimSun" w:hAnsi="SimSun" w:hint="eastAsia"/>
          <w:b/>
          <w:bCs/>
          <w:color w:val="008000"/>
          <w:sz w:val="26"/>
          <w:szCs w:val="26"/>
        </w:rPr>
        <w:t>“主的使者</w:t>
      </w:r>
      <w:r>
        <w:rPr>
          <w:rFonts w:ascii="SimSun" w:hAnsi="SimSun" w:hint="eastAsia"/>
          <w:b/>
          <w:bCs/>
          <w:color w:val="008000"/>
          <w:sz w:val="26"/>
          <w:szCs w:val="26"/>
        </w:rPr>
        <w:t>（愿主赐福之，并使其平安）</w:t>
      </w:r>
      <w:r w:rsidRPr="005D20D9">
        <w:rPr>
          <w:rFonts w:ascii="SimSun" w:hAnsi="SimSun" w:hint="eastAsia"/>
          <w:b/>
          <w:bCs/>
          <w:color w:val="008000"/>
          <w:sz w:val="26"/>
          <w:szCs w:val="26"/>
        </w:rPr>
        <w:t>靠背用的褥垫是用熟皮做的，里面填着枣椰纤维。”</w:t>
      </w:r>
      <w:r w:rsidRPr="005D20D9">
        <w:rPr>
          <w:rStyle w:val="a5"/>
          <w:b/>
          <w:color w:val="008000"/>
          <w:lang w:val="zh-CN"/>
        </w:rPr>
        <w:footnoteReference w:id="227"/>
      </w:r>
    </w:p>
    <w:p w:rsidR="006F004A" w:rsidRPr="005D20D9" w:rsidRDefault="006F004A" w:rsidP="001B5F79">
      <w:pPr>
        <w:spacing w:beforeLines="50" w:line="500" w:lineRule="exact"/>
        <w:rPr>
          <w:rFonts w:ascii="SimSun" w:hAnsi="SimSun" w:cs="Arial" w:hint="eastAsia"/>
          <w:bCs/>
          <w:sz w:val="26"/>
          <w:szCs w:val="26"/>
        </w:rPr>
      </w:pPr>
    </w:p>
    <w:sectPr w:rsidR="006F004A" w:rsidRPr="005D20D9" w:rsidSect="004B7535">
      <w:footnotePr>
        <w:numFmt w:val="decimalEnclosedCircleChinese"/>
        <w:numRestart w:val="eachPage"/>
      </w:footnotePr>
      <w:pgSz w:w="9639" w:h="13608" w:code="9"/>
      <w:pgMar w:top="1418" w:right="1418" w:bottom="1134" w:left="1418" w:header="709" w:footer="680"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524" w:rsidRDefault="003F6524" w:rsidP="007D1AF2">
      <w:r>
        <w:separator/>
      </w:r>
    </w:p>
  </w:endnote>
  <w:endnote w:type="continuationSeparator" w:id="0">
    <w:p w:rsidR="003F6524" w:rsidRDefault="003F6524" w:rsidP="007D1A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embedRegular r:id="rId1" w:fontKey="{03B8D6A2-6227-4ED7-974C-ED45338F0407}"/>
  </w:font>
  <w:font w:name="Times New Roman">
    <w:panose1 w:val="02020603050405020304"/>
    <w:charset w:val="00"/>
    <w:family w:val="roman"/>
    <w:pitch w:val="variable"/>
    <w:sig w:usb0="20002A87" w:usb1="80000000" w:usb2="00000008" w:usb3="00000000" w:csb0="000001FF" w:csb1="00000000"/>
    <w:embedRegular r:id="rId2" w:fontKey="{7AD04521-62AF-4F36-AC71-45C5A6C315A3}"/>
    <w:embedBold r:id="rId3" w:fontKey="{7E53F158-2A01-4D8D-A6E6-5E6362C01374}"/>
  </w:font>
  <w:font w:name="Courier New">
    <w:panose1 w:val="02070309020205020404"/>
    <w:charset w:val="00"/>
    <w:family w:val="modern"/>
    <w:pitch w:val="fixed"/>
    <w:sig w:usb0="20002A87" w:usb1="80000000" w:usb2="00000008" w:usb3="00000000" w:csb0="000001FF" w:csb1="00000000"/>
    <w:embedRegular r:id="rId4" w:fontKey="{91311022-6B0C-4ED1-8484-01A76ACED78A}"/>
    <w:embedBold r:id="rId5" w:fontKey="{AE80E52E-BFA5-4DFF-B931-73236FA6E4F4}"/>
  </w:font>
  <w:font w:name="Wingdings">
    <w:panose1 w:val="05000000000000000000"/>
    <w:charset w:val="02"/>
    <w:family w:val="auto"/>
    <w:pitch w:val="variable"/>
    <w:sig w:usb0="00000000" w:usb1="10000000" w:usb2="00000000" w:usb3="00000000" w:csb0="80000000" w:csb1="00000000"/>
    <w:embedRegular r:id="rId6" w:fontKey="{976B2D79-5AE1-4CA9-89B8-D0583867E5B8}"/>
  </w:font>
  <w:font w:name="Calibri">
    <w:panose1 w:val="020F0502020204030204"/>
    <w:charset w:val="00"/>
    <w:family w:val="swiss"/>
    <w:pitch w:val="variable"/>
    <w:sig w:usb0="A00002EF" w:usb1="4000207B" w:usb2="00000000" w:usb3="00000000" w:csb0="0000009F" w:csb1="00000000"/>
    <w:embedRegular r:id="rId7" w:fontKey="{6931026C-A609-410E-9D6B-FD57D1390042}"/>
    <w:embedBold r:id="rId8" w:fontKey="{7C568AA3-7E27-47B4-BC8E-8C867C9E9147}"/>
  </w:font>
  <w:font w:name="SimSun">
    <w:altName w:val="宋体"/>
    <w:panose1 w:val="02010600030101010101"/>
    <w:charset w:val="86"/>
    <w:family w:val="auto"/>
    <w:pitch w:val="variable"/>
    <w:sig w:usb0="00000003" w:usb1="080E0000" w:usb2="00000010" w:usb3="00000000" w:csb0="00040001" w:csb1="00000000"/>
    <w:embedRegular r:id="rId9" w:subsetted="1" w:fontKey="{97EB123F-FCC4-49F6-893D-B30C539042F7}"/>
    <w:embedBold r:id="rId10" w:subsetted="1" w:fontKey="{251D7CBA-8B47-4044-9254-174C92650F6E}"/>
  </w:font>
  <w:font w:name="Arial">
    <w:panose1 w:val="020B0604020202020204"/>
    <w:charset w:val="00"/>
    <w:family w:val="swiss"/>
    <w:pitch w:val="variable"/>
    <w:sig w:usb0="20002A87" w:usb1="80000000" w:usb2="00000008" w:usb3="00000000" w:csb0="000001FF" w:csb1="00000000"/>
    <w:embedRegular r:id="rId11" w:fontKey="{0109268A-8978-4950-8A40-374D2B056D73}"/>
    <w:embedBold r:id="rId12" w:fontKey="{8BB5204C-1442-46DB-BF5B-4492053EE0FA}"/>
  </w:font>
  <w:font w:name="Traditional Arabic">
    <w:panose1 w:val="02010000000000000000"/>
    <w:charset w:val="B2"/>
    <w:family w:val="auto"/>
    <w:pitch w:val="variable"/>
    <w:sig w:usb0="00002001" w:usb1="00000000" w:usb2="00000000" w:usb3="00000000" w:csb0="00000040" w:csb1="00000000"/>
    <w:embedRegular r:id="rId13" w:fontKey="{64EC066E-8AC9-4E23-9616-035362EF04F0}"/>
    <w:embedBold r:id="rId14" w:fontKey="{70546A29-2FCD-4942-883E-3A4F0D01845F}"/>
  </w:font>
  <w:font w:name="mylotus1">
    <w:altName w:val="Times New Roman"/>
    <w:charset w:val="00"/>
    <w:family w:val="auto"/>
    <w:pitch w:val="variable"/>
    <w:sig w:usb0="00000000" w:usb1="80000000" w:usb2="00000008" w:usb3="00000000" w:csb0="00000043" w:csb1="00000000"/>
  </w:font>
  <w:font w:name="Lotus Linotype">
    <w:panose1 w:val="02000000000000000000"/>
    <w:charset w:val="00"/>
    <w:family w:val="auto"/>
    <w:pitch w:val="variable"/>
    <w:sig w:usb0="00002007" w:usb1="80000000" w:usb2="00000008" w:usb3="00000000" w:csb0="00000043" w:csb1="00000000"/>
    <w:embedRegular r:id="rId15" w:fontKey="{464749D2-624C-49D5-9C94-AA26EB34EDD2}"/>
    <w:embedBold r:id="rId16" w:fontKey="{124EA3DD-302A-4F03-8939-0BDC4471EDFB}"/>
  </w:font>
  <w:font w:name="Palatino Linotype">
    <w:panose1 w:val="02040502050505030304"/>
    <w:charset w:val="00"/>
    <w:family w:val="roman"/>
    <w:pitch w:val="variable"/>
    <w:sig w:usb0="E0000387" w:usb1="40000013" w:usb2="00000000" w:usb3="00000000" w:csb0="0000019F" w:csb1="00000000"/>
    <w:embedRegular r:id="rId17" w:fontKey="{4E52E8C0-082D-4E17-8A6D-B22C9E095DA5}"/>
  </w:font>
  <w:font w:name="Monotype Corsiva">
    <w:panose1 w:val="03010101010201010101"/>
    <w:charset w:val="00"/>
    <w:family w:val="script"/>
    <w:pitch w:val="variable"/>
    <w:sig w:usb0="00000287" w:usb1="00000000" w:usb2="00000000" w:usb3="00000000" w:csb0="0000009F" w:csb1="00000000"/>
    <w:embedBold r:id="rId18" w:fontKey="{05430584-F47C-43E4-9E04-E791CF37C334}"/>
  </w:font>
  <w:font w:name="QCF_BSML">
    <w:panose1 w:val="02000400000000000000"/>
    <w:charset w:val="00"/>
    <w:family w:val="auto"/>
    <w:pitch w:val="variable"/>
    <w:sig w:usb0="80002003" w:usb1="90000000" w:usb2="00000008" w:usb3="00000000" w:csb0="80000041" w:csb1="00000000"/>
    <w:embedRegular r:id="rId19" w:fontKey="{9A524725-898A-40E7-99A1-263F1802A950}"/>
    <w:embedBold r:id="rId20" w:fontKey="{E614C944-0E21-47E3-BE47-842138E12462}"/>
  </w:font>
  <w:font w:name="Rateb lotus20">
    <w:panose1 w:val="00000000000000000000"/>
    <w:charset w:val="B2"/>
    <w:family w:val="auto"/>
    <w:pitch w:val="variable"/>
    <w:sig w:usb0="00002001" w:usb1="00000000" w:usb2="00000000" w:usb3="00000000" w:csb0="00000040" w:csb1="00000000"/>
    <w:embedRegular r:id="rId21" w:fontKey="{3C0BABF8-4438-4D96-ADE0-A5F46EED71F8}"/>
    <w:embedBold r:id="rId22" w:fontKey="{58EE764D-FAF8-4631-834B-B21DA1CF89BD}"/>
  </w:font>
  <w:font w:name="Rateb lotusb22">
    <w:panose1 w:val="00000000000000000000"/>
    <w:charset w:val="B2"/>
    <w:family w:val="auto"/>
    <w:pitch w:val="variable"/>
    <w:sig w:usb0="00002001" w:usb1="00000000" w:usb2="00000000" w:usb3="00000000" w:csb0="00000040" w:csb1="00000000"/>
    <w:embedRegular r:id="rId23" w:fontKey="{FDD07F2F-6CFF-46CB-968A-0D3A7B566482}"/>
  </w:font>
  <w:font w:name="STXingkai">
    <w:panose1 w:val="02010800040101010101"/>
    <w:charset w:val="86"/>
    <w:family w:val="auto"/>
    <w:pitch w:val="variable"/>
    <w:sig w:usb0="00000001" w:usb1="080F0000" w:usb2="00000010" w:usb3="00000000" w:csb0="00040000" w:csb1="00000000"/>
    <w:embedRegular r:id="rId24" w:subsetted="1" w:fontKey="{28821ABE-0272-4158-A389-26244A063CBE}"/>
    <w:embedBold r:id="rId25" w:subsetted="1" w:fontKey="{3EDF788D-3588-457B-A431-80B592A6532E}"/>
  </w:font>
  <w:font w:name="Diwani Bent">
    <w:altName w:val="Courier New"/>
    <w:panose1 w:val="02010400000000000000"/>
    <w:charset w:val="B2"/>
    <w:family w:val="auto"/>
    <w:pitch w:val="variable"/>
    <w:sig w:usb0="00002000" w:usb1="80000000" w:usb2="00000008" w:usb3="00000000" w:csb0="00000040" w:csb1="00000000"/>
    <w:embedRegular r:id="rId26" w:fontKey="{B7192F70-CA9C-4EDA-9452-214EDC9985FC}"/>
  </w:font>
  <w:font w:name="MS UI Gothic">
    <w:panose1 w:val="020B0600070205080204"/>
    <w:charset w:val="80"/>
    <w:family w:val="swiss"/>
    <w:pitch w:val="variable"/>
    <w:sig w:usb0="A00002BF" w:usb1="68C7FCFB" w:usb2="00000010" w:usb3="00000000" w:csb0="0002009F" w:csb1="00000000"/>
  </w:font>
  <w:font w:name="KFGQPC Uthman Taha Naskh">
    <w:panose1 w:val="02000000000000000000"/>
    <w:charset w:val="B2"/>
    <w:family w:val="auto"/>
    <w:pitch w:val="variable"/>
    <w:sig w:usb0="80002001" w:usb1="90000000" w:usb2="00000008" w:usb3="00000000" w:csb0="00000040" w:csb1="00000000"/>
    <w:embedRegular r:id="rId27" w:fontKey="{1BA073B3-AE3E-42EB-A17B-05586550F5AD}"/>
    <w:embedBold r:id="rId28" w:fontKey="{11ABA372-A801-42BA-8EDC-04637B19DAA3}"/>
  </w:font>
  <w:font w:name="STXinwei">
    <w:panose1 w:val="02010800040101010101"/>
    <w:charset w:val="86"/>
    <w:family w:val="auto"/>
    <w:pitch w:val="variable"/>
    <w:sig w:usb0="00000001" w:usb1="080F0000" w:usb2="00000010" w:usb3="00000000" w:csb0="00040000" w:csb1="00000000"/>
    <w:embedRegular r:id="rId29" w:subsetted="1" w:fontKey="{40887CA3-E33F-477E-88D5-6FF1CBB6D7F9}"/>
    <w:embedBold r:id="rId30" w:subsetted="1" w:fontKey="{6EEA891E-0DA9-43E8-90DD-DAFEE96679D4}"/>
  </w:font>
  <w:font w:name="Tahoma">
    <w:panose1 w:val="020B0604030504040204"/>
    <w:charset w:val="00"/>
    <w:family w:val="swiss"/>
    <w:pitch w:val="variable"/>
    <w:sig w:usb0="61002A87" w:usb1="80000000" w:usb2="00000008" w:usb3="00000000" w:csb0="000101FF" w:csb1="00000000"/>
    <w:embedBold r:id="rId31" w:fontKey="{03C02C67-D9CB-4BA7-8EDD-674961C3615C}"/>
  </w:font>
  <w:font w:name="STLiti">
    <w:panose1 w:val="02010800040101010101"/>
    <w:charset w:val="86"/>
    <w:family w:val="auto"/>
    <w:pitch w:val="variable"/>
    <w:sig w:usb0="00000001" w:usb1="080F0000" w:usb2="00000010" w:usb3="00000000" w:csb0="00040000" w:csb1="00000000"/>
    <w:embedRegular r:id="rId32" w:subsetted="1" w:fontKey="{98F3FDE3-90AB-4585-BEA9-D015981FBB2E}"/>
  </w:font>
  <w:font w:name="mylotus">
    <w:panose1 w:val="02000000000000000000"/>
    <w:charset w:val="00"/>
    <w:family w:val="auto"/>
    <w:pitch w:val="variable"/>
    <w:sig w:usb0="00002007" w:usb1="80000000" w:usb2="00000008" w:usb3="00000000" w:csb0="00000043" w:csb1="00000000"/>
    <w:embedRegular r:id="rId33" w:fontKey="{16A3E276-FAB8-46CE-90FF-70EBEF12308D}"/>
  </w:font>
  <w:font w:name="QCF_P546">
    <w:panose1 w:val="02000400000000000000"/>
    <w:charset w:val="00"/>
    <w:family w:val="auto"/>
    <w:pitch w:val="variable"/>
    <w:sig w:usb0="80002003" w:usb1="90000000" w:usb2="00000008" w:usb3="00000000" w:csb0="80000041" w:csb1="00000000"/>
    <w:embedBold r:id="rId34" w:fontKey="{32076DAE-B9B9-45C1-9431-1B236C54BA54}"/>
  </w:font>
  <w:font w:name="QCF_P091">
    <w:panose1 w:val="02000400000000000000"/>
    <w:charset w:val="00"/>
    <w:family w:val="auto"/>
    <w:pitch w:val="variable"/>
    <w:sig w:usb0="80002003" w:usb1="90000000" w:usb2="00000008" w:usb3="00000000" w:csb0="80000041" w:csb1="00000000"/>
    <w:embedBold r:id="rId35" w:fontKey="{217E0B13-7897-4BB3-AC0E-32FEB8231376}"/>
  </w:font>
  <w:font w:name="QCF_P358">
    <w:panose1 w:val="02000400000000000000"/>
    <w:charset w:val="00"/>
    <w:family w:val="auto"/>
    <w:pitch w:val="variable"/>
    <w:sig w:usb0="80002003" w:usb1="90000000" w:usb2="00000008" w:usb3="00000000" w:csb0="80000041" w:csb1="00000000"/>
    <w:embedBold r:id="rId36" w:fontKey="{E4051D97-E0AF-415D-B323-A54B0C34236D}"/>
  </w:font>
  <w:font w:name="QCF_P352">
    <w:panose1 w:val="02000400000000000000"/>
    <w:charset w:val="00"/>
    <w:family w:val="auto"/>
    <w:pitch w:val="variable"/>
    <w:sig w:usb0="80002003" w:usb1="90000000" w:usb2="00000008" w:usb3="00000000" w:csb0="80000041" w:csb1="00000000"/>
    <w:embedBold r:id="rId37" w:fontKey="{1C306433-A344-4DAC-908D-D3F7703B2B39}"/>
  </w:font>
  <w:font w:name="QCF_P026">
    <w:panose1 w:val="02000400000000000000"/>
    <w:charset w:val="00"/>
    <w:family w:val="auto"/>
    <w:pitch w:val="variable"/>
    <w:sig w:usb0="80002003" w:usb1="90000000" w:usb2="00000008" w:usb3="00000000" w:csb0="80000041" w:csb1="00000000"/>
    <w:embedBold r:id="rId38" w:fontKey="{0009BE1D-BA13-4758-B717-CDB00F545BB6}"/>
  </w:font>
  <w:font w:name="QCF_P170">
    <w:panose1 w:val="02000400000000000000"/>
    <w:charset w:val="00"/>
    <w:family w:val="auto"/>
    <w:pitch w:val="variable"/>
    <w:sig w:usb0="80002003" w:usb1="90000000" w:usb2="00000008" w:usb3="00000000" w:csb0="80000041" w:csb1="00000000"/>
    <w:embedBold r:id="rId39" w:fontKey="{47A7B9B9-394E-4D9E-9984-CE17D31F883F}"/>
  </w:font>
  <w:font w:name="QCF_P154">
    <w:panose1 w:val="02000400000000000000"/>
    <w:charset w:val="00"/>
    <w:family w:val="auto"/>
    <w:pitch w:val="variable"/>
    <w:sig w:usb0="80002003" w:usb1="90000000" w:usb2="00000008" w:usb3="00000000" w:csb0="80000041" w:csb1="00000000"/>
    <w:embedBold r:id="rId40" w:fontKey="{AB684F40-EFBA-42E2-B380-49C994FDF9E3}"/>
  </w:font>
  <w:font w:name="QCF_P521">
    <w:panose1 w:val="02000400000000000000"/>
    <w:charset w:val="00"/>
    <w:family w:val="auto"/>
    <w:pitch w:val="variable"/>
    <w:sig w:usb0="80002003" w:usb1="90000000" w:usb2="00000008" w:usb3="00000000" w:csb0="80000041" w:csb1="00000000"/>
    <w:embedBold r:id="rId41" w:fontKey="{32D257FD-A6E3-4C9F-8A70-B61C6A177797}"/>
  </w:font>
  <w:font w:name="QCF_P425">
    <w:panose1 w:val="02000400000000000000"/>
    <w:charset w:val="00"/>
    <w:family w:val="auto"/>
    <w:pitch w:val="variable"/>
    <w:sig w:usb0="80002003" w:usb1="90000000" w:usb2="00000008" w:usb3="00000000" w:csb0="80000041" w:csb1="00000000"/>
    <w:embedBold r:id="rId42" w:fontKey="{B7847B0D-7C88-472F-BA7C-38CE2FB989AA}"/>
  </w:font>
  <w:font w:name="QCF_P554">
    <w:panose1 w:val="02000400000000000000"/>
    <w:charset w:val="00"/>
    <w:family w:val="auto"/>
    <w:pitch w:val="variable"/>
    <w:sig w:usb0="80002003" w:usb1="90000000" w:usb2="00000008" w:usb3="00000000" w:csb0="80000041" w:csb1="00000000"/>
    <w:embedBold r:id="rId43" w:fontKey="{FCF99930-E142-4ECB-8E4C-6C2AD8C889B9}"/>
  </w:font>
  <w:font w:name="QCF_P587">
    <w:panose1 w:val="02000400000000000000"/>
    <w:charset w:val="00"/>
    <w:family w:val="auto"/>
    <w:pitch w:val="variable"/>
    <w:sig w:usb0="80002003" w:usb1="90000000" w:usb2="00000008" w:usb3="00000000" w:csb0="80000041" w:csb1="00000000"/>
    <w:embedBold r:id="rId44" w:fontKey="{0C6EE496-580D-4CB7-B25C-90EDAAF9E97C}"/>
  </w:font>
  <w:font w:name="QCF_P047">
    <w:panose1 w:val="02000400000000000000"/>
    <w:charset w:val="00"/>
    <w:family w:val="auto"/>
    <w:pitch w:val="variable"/>
    <w:sig w:usb0="80002003" w:usb1="90000000" w:usb2="00000008" w:usb3="00000000" w:csb0="80000041" w:csb1="00000000"/>
    <w:embedBold r:id="rId45" w:fontKey="{ADE4C44E-5486-4DEF-9974-6858CBCD69E5}"/>
  </w:font>
  <w:font w:name="QCF_P123">
    <w:panose1 w:val="02000400000000000000"/>
    <w:charset w:val="00"/>
    <w:family w:val="auto"/>
    <w:pitch w:val="variable"/>
    <w:sig w:usb0="80002003" w:usb1="90000000" w:usb2="00000008" w:usb3="00000000" w:csb0="80000041" w:csb1="00000000"/>
    <w:embedBold r:id="rId46" w:fontKey="{28CA3258-F975-4107-A480-3054AC141F46}"/>
  </w:font>
  <w:font w:name="QCF_P490">
    <w:panose1 w:val="02000400000000000000"/>
    <w:charset w:val="00"/>
    <w:family w:val="auto"/>
    <w:pitch w:val="variable"/>
    <w:sig w:usb0="80002003" w:usb1="90000000" w:usb2="00000008" w:usb3="00000000" w:csb0="80000041" w:csb1="00000000"/>
    <w:embedBold r:id="rId47" w:fontKey="{861F87B4-63B8-4EC9-9905-7D0CA6B70FDC}"/>
  </w:font>
  <w:font w:name="QCF_P604">
    <w:panose1 w:val="02000400000000000000"/>
    <w:charset w:val="00"/>
    <w:family w:val="auto"/>
    <w:pitch w:val="variable"/>
    <w:sig w:usb0="80002003" w:usb1="90000000" w:usb2="00000008" w:usb3="00000000" w:csb0="80000041" w:csb1="00000000"/>
    <w:embedBold r:id="rId48" w:fontKey="{C0CC4835-CCF0-48D6-BDCE-7F02A05984E8}"/>
  </w:font>
  <w:font w:name="QCF_P357">
    <w:panose1 w:val="02000400000000000000"/>
    <w:charset w:val="00"/>
    <w:family w:val="auto"/>
    <w:pitch w:val="variable"/>
    <w:sig w:usb0="80002003" w:usb1="90000000" w:usb2="00000008" w:usb3="00000000" w:csb0="80000041" w:csb1="00000000"/>
    <w:embedBold r:id="rId49" w:fontKey="{72F0DE7E-E67E-48DC-8C51-F277CA5ED782}"/>
  </w:font>
  <w:font w:name="QCF_P153">
    <w:panose1 w:val="02000400000000000000"/>
    <w:charset w:val="00"/>
    <w:family w:val="auto"/>
    <w:pitch w:val="variable"/>
    <w:sig w:usb0="80002003" w:usb1="90000000" w:usb2="00000008" w:usb3="00000000" w:csb0="80000041" w:csb1="00000000"/>
    <w:embedBold r:id="rId50" w:fontKey="{61F7B82B-292F-4987-8CD6-B9E3DB079A76}"/>
  </w:font>
  <w:font w:name="QCF_P276">
    <w:panose1 w:val="02000400000000000000"/>
    <w:charset w:val="00"/>
    <w:family w:val="auto"/>
    <w:pitch w:val="variable"/>
    <w:sig w:usb0="80002003" w:usb1="90000000" w:usb2="00000008" w:usb3="00000000" w:csb0="80000041" w:csb1="00000000"/>
    <w:embedBold r:id="rId51" w:fontKey="{76407FD9-A994-4A52-8156-1988BADF5211}"/>
  </w:font>
  <w:font w:name="QCF_P412">
    <w:panose1 w:val="02000400000000000000"/>
    <w:charset w:val="00"/>
    <w:family w:val="auto"/>
    <w:pitch w:val="variable"/>
    <w:sig w:usb0="80002003" w:usb1="90000000" w:usb2="00000008" w:usb3="00000000" w:csb0="80000041" w:csb1="00000000"/>
    <w:embedBold r:id="rId52" w:fontKey="{0A692E40-3B17-4709-B2BB-FB3F14918123}"/>
  </w:font>
  <w:font w:name="QCF_P353">
    <w:panose1 w:val="02000400000000000000"/>
    <w:charset w:val="00"/>
    <w:family w:val="auto"/>
    <w:pitch w:val="variable"/>
    <w:sig w:usb0="80002003" w:usb1="90000000" w:usb2="00000008" w:usb3="00000000" w:csb0="80000041" w:csb1="00000000"/>
    <w:embedBold r:id="rId53" w:fontKey="{1F7CABB3-FBBB-4B34-AB6D-9B2E8DAA43F1}"/>
  </w:font>
  <w:font w:name="QCF_P426">
    <w:panose1 w:val="02000400000000000000"/>
    <w:charset w:val="00"/>
    <w:family w:val="auto"/>
    <w:pitch w:val="variable"/>
    <w:sig w:usb0="80002003" w:usb1="90000000" w:usb2="00000008" w:usb3="00000000" w:csb0="80000041" w:csb1="00000000"/>
    <w:embedBold r:id="rId54" w:fontKey="{1F90DD94-E8F3-4B48-8F02-16D73315CF83}"/>
  </w:font>
  <w:font w:name="Cambria">
    <w:panose1 w:val="02040503050406030204"/>
    <w:charset w:val="00"/>
    <w:family w:val="roman"/>
    <w:pitch w:val="variable"/>
    <w:sig w:usb0="A00002EF" w:usb1="4000004B" w:usb2="00000000" w:usb3="00000000" w:csb0="0000009F" w:csb1="00000000"/>
    <w:embedRegular r:id="rId55" w:fontKey="{092AF606-B682-4424-9201-E784700EEA39}"/>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524" w:rsidRDefault="003F6524" w:rsidP="007D1AF2">
      <w:r>
        <w:separator/>
      </w:r>
    </w:p>
  </w:footnote>
  <w:footnote w:type="continuationSeparator" w:id="0">
    <w:p w:rsidR="003F6524" w:rsidRDefault="003F6524" w:rsidP="007D1AF2">
      <w:r>
        <w:continuationSeparator/>
      </w:r>
    </w:p>
  </w:footnote>
  <w:footnote w:id="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《放逐章》第</w:t>
      </w:r>
      <w:r w:rsidRPr="006F004A">
        <w:rPr>
          <w:rFonts w:ascii="SimSun" w:hAnsi="SimSun" w:hint="eastAsia"/>
          <w:w w:val="90"/>
          <w:kern w:val="18"/>
        </w:rPr>
        <w:t>7</w:t>
      </w:r>
      <w:r w:rsidRPr="006F004A">
        <w:rPr>
          <w:rFonts w:ascii="SimSun" w:hAnsi="SimSun" w:cs="SimSun" w:hint="eastAsia"/>
          <w:w w:val="90"/>
          <w:kern w:val="18"/>
        </w:rPr>
        <w:t>节</w:t>
      </w:r>
    </w:p>
  </w:footnote>
  <w:footnote w:id="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12</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39</w:t>
      </w:r>
      <w:r w:rsidRPr="006F004A">
        <w:rPr>
          <w:rFonts w:ascii="SimSun" w:hAnsi="SimSun" w:cs="SimSun" w:hint="eastAsia"/>
          <w:w w:val="90"/>
          <w:kern w:val="18"/>
        </w:rPr>
        <w:t>段</w:t>
      </w:r>
    </w:p>
  </w:footnote>
  <w:footnote w:id="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正确的圣训，《提勒秘日圣训集》第</w:t>
      </w:r>
      <w:r w:rsidRPr="006F004A">
        <w:rPr>
          <w:rFonts w:ascii="SimSun" w:hAnsi="SimSun" w:hint="eastAsia"/>
          <w:w w:val="90"/>
          <w:kern w:val="18"/>
        </w:rPr>
        <w:t>2485</w:t>
      </w:r>
      <w:r w:rsidRPr="006F004A">
        <w:rPr>
          <w:rFonts w:ascii="SimSun" w:hAnsi="SimSun" w:cs="SimSun" w:hint="eastAsia"/>
          <w:w w:val="90"/>
          <w:kern w:val="18"/>
        </w:rPr>
        <w:t>段，原文出自《提勒秘日圣训集》，《伊本马哲圣训集》第</w:t>
      </w:r>
      <w:r w:rsidRPr="006F004A">
        <w:rPr>
          <w:rFonts w:ascii="SimSun" w:hAnsi="SimSun" w:hint="eastAsia"/>
          <w:w w:val="90"/>
          <w:kern w:val="18"/>
        </w:rPr>
        <w:t>1334</w:t>
      </w:r>
      <w:r w:rsidRPr="006F004A">
        <w:rPr>
          <w:rFonts w:ascii="SimSun" w:hAnsi="SimSun" w:cs="SimSun" w:hint="eastAsia"/>
          <w:w w:val="90"/>
          <w:kern w:val="18"/>
        </w:rPr>
        <w:t>段</w:t>
      </w:r>
    </w:p>
  </w:footnote>
  <w:footnote w:id="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《妇女章》第</w:t>
      </w:r>
      <w:r w:rsidRPr="006F004A">
        <w:rPr>
          <w:rFonts w:ascii="SimSun" w:hAnsi="SimSun" w:hint="eastAsia"/>
          <w:w w:val="90"/>
          <w:kern w:val="18"/>
        </w:rPr>
        <w:t>86</w:t>
      </w:r>
      <w:r w:rsidRPr="006F004A">
        <w:rPr>
          <w:rFonts w:ascii="SimSun" w:hAnsi="SimSun" w:cs="SimSun" w:hint="eastAsia"/>
          <w:w w:val="90"/>
          <w:kern w:val="18"/>
        </w:rPr>
        <w:t>节</w:t>
      </w:r>
    </w:p>
  </w:footnote>
  <w:footnote w:id="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5195</w:t>
      </w:r>
      <w:r w:rsidRPr="006F004A">
        <w:rPr>
          <w:rFonts w:ascii="SimSun" w:hAnsi="SimSun" w:cs="SimSun" w:hint="eastAsia"/>
          <w:w w:val="90"/>
          <w:kern w:val="18"/>
        </w:rPr>
        <w:t>段，《提勒秘日圣训集》第2689段</w:t>
      </w:r>
    </w:p>
  </w:footnote>
  <w:footnote w:id="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6077</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2560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5197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《艾布达吾德圣训集》，《提勒秘日圣训集》第2694段</w:t>
      </w:r>
    </w:p>
  </w:footnote>
  <w:footnote w:id="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6321</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2160</w:t>
      </w:r>
      <w:r w:rsidRPr="006F004A">
        <w:rPr>
          <w:rFonts w:ascii="SimSun" w:hAnsi="SimSun" w:cs="SimSun" w:hint="eastAsia"/>
          <w:w w:val="90"/>
          <w:kern w:val="18"/>
        </w:rPr>
        <w:t>段</w:t>
      </w:r>
    </w:p>
  </w:footnote>
  <w:footnote w:id="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6232</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2160</w:t>
      </w:r>
      <w:r w:rsidRPr="006F004A">
        <w:rPr>
          <w:rFonts w:ascii="SimSun" w:hAnsi="SimSun" w:cs="SimSun" w:hint="eastAsia"/>
          <w:w w:val="90"/>
          <w:kern w:val="18"/>
        </w:rPr>
        <w:t>段</w:t>
      </w:r>
    </w:p>
  </w:footnote>
  <w:footnote w:id="1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5204</w:t>
      </w:r>
      <w:r w:rsidRPr="006F004A">
        <w:rPr>
          <w:rFonts w:ascii="SimSun" w:hAnsi="SimSun" w:cs="SimSun" w:hint="eastAsia"/>
          <w:w w:val="90"/>
          <w:kern w:val="18"/>
        </w:rPr>
        <w:t>段，《伊本马哲圣训集》第3701段</w:t>
      </w:r>
    </w:p>
  </w:footnote>
  <w:footnote w:id="1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6247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《布哈里圣训集》，《穆斯林圣训集》第</w:t>
      </w:r>
      <w:r w:rsidRPr="006F004A">
        <w:rPr>
          <w:rFonts w:ascii="SimSun" w:hAnsi="SimSun" w:hint="eastAsia"/>
          <w:w w:val="90"/>
          <w:kern w:val="18"/>
        </w:rPr>
        <w:t>2168</w:t>
      </w:r>
      <w:r w:rsidRPr="006F004A">
        <w:rPr>
          <w:rFonts w:ascii="SimSun" w:hAnsi="SimSun" w:cs="SimSun" w:hint="eastAsia"/>
          <w:w w:val="90"/>
          <w:kern w:val="18"/>
        </w:rPr>
        <w:t>段</w:t>
      </w:r>
    </w:p>
  </w:footnote>
  <w:footnote w:id="1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6158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《布哈里圣训集》，《穆斯林圣训集》第</w:t>
      </w:r>
      <w:r w:rsidRPr="006F004A">
        <w:rPr>
          <w:rFonts w:ascii="SimSun" w:hAnsi="SimSun" w:hint="eastAsia"/>
          <w:w w:val="90"/>
          <w:kern w:val="18"/>
        </w:rPr>
        <w:t>336</w:t>
      </w:r>
      <w:r w:rsidRPr="006F004A">
        <w:rPr>
          <w:rFonts w:ascii="SimSun" w:hAnsi="SimSun" w:cs="SimSun" w:hint="eastAsia"/>
          <w:w w:val="90"/>
          <w:kern w:val="18"/>
        </w:rPr>
        <w:t>段</w:t>
      </w:r>
    </w:p>
  </w:footnote>
  <w:footnote w:id="1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《光明章》第</w:t>
      </w:r>
      <w:r w:rsidRPr="006F004A">
        <w:rPr>
          <w:rFonts w:ascii="SimSun" w:hAnsi="SimSun" w:hint="eastAsia"/>
          <w:w w:val="90"/>
          <w:kern w:val="18"/>
        </w:rPr>
        <w:t>61</w:t>
      </w:r>
      <w:r w:rsidRPr="006F004A">
        <w:rPr>
          <w:rFonts w:ascii="SimSun" w:hAnsi="SimSun" w:cs="SimSun" w:hint="eastAsia"/>
          <w:w w:val="90"/>
          <w:kern w:val="18"/>
        </w:rPr>
        <w:t>节</w:t>
      </w:r>
    </w:p>
  </w:footnote>
  <w:footnote w:id="1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《光明章》第</w:t>
      </w:r>
      <w:r w:rsidRPr="006F004A">
        <w:rPr>
          <w:rFonts w:ascii="SimSun" w:hAnsi="SimSun" w:hint="cs"/>
          <w:w w:val="90"/>
          <w:kern w:val="18"/>
          <w:rtl/>
        </w:rPr>
        <w:t>2</w:t>
      </w:r>
      <w:r w:rsidRPr="006F004A">
        <w:rPr>
          <w:rFonts w:ascii="SimSun" w:hAnsi="SimSun" w:hint="eastAsia"/>
          <w:w w:val="90"/>
          <w:kern w:val="18"/>
        </w:rPr>
        <w:t>7</w:t>
      </w:r>
      <w:r w:rsidRPr="006F004A">
        <w:rPr>
          <w:rFonts w:ascii="SimSun" w:hAnsi="SimSun" w:cs="SimSun" w:hint="eastAsia"/>
          <w:w w:val="90"/>
          <w:kern w:val="18"/>
        </w:rPr>
        <w:t>节</w:t>
      </w:r>
    </w:p>
  </w:footnote>
  <w:footnote w:id="1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2167</w:t>
      </w:r>
      <w:r w:rsidRPr="006F004A">
        <w:rPr>
          <w:rFonts w:ascii="SimSun" w:hAnsi="SimSun" w:cs="SimSun" w:hint="eastAsia"/>
          <w:w w:val="90"/>
          <w:kern w:val="18"/>
        </w:rPr>
        <w:t>段</w:t>
      </w:r>
    </w:p>
  </w:footnote>
  <w:footnote w:id="1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6258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《布哈里圣训集》，《穆斯林圣训集》第</w:t>
      </w:r>
      <w:r w:rsidRPr="006F004A">
        <w:rPr>
          <w:rFonts w:ascii="SimSun" w:hAnsi="SimSun" w:hint="eastAsia"/>
          <w:w w:val="90"/>
          <w:kern w:val="18"/>
        </w:rPr>
        <w:t>2163</w:t>
      </w:r>
      <w:r w:rsidRPr="006F004A">
        <w:rPr>
          <w:rFonts w:ascii="SimSun" w:hAnsi="SimSun" w:cs="SimSun" w:hint="eastAsia"/>
          <w:w w:val="90"/>
          <w:kern w:val="18"/>
        </w:rPr>
        <w:t>段</w:t>
      </w:r>
    </w:p>
  </w:footnote>
  <w:footnote w:id="1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5663</w:t>
      </w:r>
      <w:r w:rsidRPr="006F004A">
        <w:rPr>
          <w:rFonts w:ascii="SimSun" w:hAnsi="SimSun" w:cs="SimSun" w:hint="eastAsia"/>
          <w:w w:val="90"/>
          <w:kern w:val="18"/>
        </w:rPr>
        <w:t>段，《穆斯林圣训集》第</w:t>
      </w:r>
      <w:r w:rsidRPr="006F004A">
        <w:rPr>
          <w:rFonts w:ascii="SimSun" w:hAnsi="SimSun" w:hint="eastAsia"/>
          <w:w w:val="90"/>
          <w:kern w:val="18"/>
        </w:rPr>
        <w:t>1798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5208</w:t>
      </w:r>
      <w:r w:rsidRPr="006F004A">
        <w:rPr>
          <w:rFonts w:ascii="SimSun" w:hAnsi="SimSun" w:cs="SimSun" w:hint="eastAsia"/>
          <w:w w:val="90"/>
          <w:kern w:val="18"/>
        </w:rPr>
        <w:t>段，《提勒秘日圣训集》第2706段，《正确丛书》第183段</w:t>
      </w:r>
    </w:p>
  </w:footnote>
  <w:footnote w:id="1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优良的圣训，《提勒秘日圣训集》第2728段，原文出自《提勒秘日圣训集》，《伊本马哲圣训集》第3702段</w:t>
      </w:r>
    </w:p>
  </w:footnote>
  <w:footnote w:id="2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优良的圣训，《艾布达吾德圣训集》第</w:t>
      </w:r>
      <w:r w:rsidRPr="006F004A">
        <w:rPr>
          <w:rFonts w:ascii="SimSun" w:hAnsi="SimSun" w:hint="eastAsia"/>
          <w:w w:val="90"/>
          <w:kern w:val="18"/>
        </w:rPr>
        <w:t>5212</w:t>
      </w:r>
      <w:r w:rsidRPr="006F004A">
        <w:rPr>
          <w:rFonts w:ascii="SimSun" w:hAnsi="SimSun" w:cs="SimSun" w:hint="eastAsia"/>
          <w:w w:val="90"/>
          <w:kern w:val="18"/>
        </w:rPr>
        <w:t>段，《提勒秘日圣训集》第2727段</w:t>
      </w:r>
    </w:p>
  </w:footnote>
  <w:footnote w:id="2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良好的圣训，《泰白拉尼圣训集》第</w:t>
      </w:r>
      <w:r w:rsidRPr="006F004A">
        <w:rPr>
          <w:rFonts w:ascii="SimSun" w:hAnsi="SimSun" w:hint="eastAsia"/>
          <w:w w:val="90"/>
          <w:kern w:val="18"/>
        </w:rPr>
        <w:t>97</w:t>
      </w:r>
      <w:r w:rsidRPr="006F004A">
        <w:rPr>
          <w:rFonts w:ascii="SimSun" w:hAnsi="SimSun" w:cs="SimSun" w:hint="eastAsia"/>
          <w:w w:val="90"/>
          <w:kern w:val="18"/>
        </w:rPr>
        <w:t>段，《正确丛书》第</w:t>
      </w:r>
      <w:r w:rsidRPr="006F004A">
        <w:rPr>
          <w:rFonts w:ascii="SimSun" w:hAnsi="SimSun" w:hint="eastAsia"/>
          <w:w w:val="90"/>
          <w:kern w:val="18"/>
        </w:rPr>
        <w:t>2647</w:t>
      </w:r>
      <w:r w:rsidRPr="006F004A">
        <w:rPr>
          <w:rFonts w:ascii="SimSun" w:hAnsi="SimSun" w:cs="SimSun" w:hint="eastAsia"/>
          <w:w w:val="90"/>
          <w:kern w:val="18"/>
        </w:rPr>
        <w:t>段</w:t>
      </w:r>
    </w:p>
  </w:footnote>
  <w:footnote w:id="2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3217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《布哈里圣训集》，《穆斯林圣训集》第</w:t>
      </w:r>
      <w:r w:rsidRPr="006F004A">
        <w:rPr>
          <w:rFonts w:ascii="SimSun" w:hAnsi="SimSun" w:hint="eastAsia"/>
          <w:w w:val="90"/>
          <w:kern w:val="18"/>
        </w:rPr>
        <w:t>2447</w:t>
      </w:r>
      <w:r w:rsidRPr="006F004A">
        <w:rPr>
          <w:rFonts w:ascii="SimSun" w:hAnsi="SimSun" w:cs="SimSun" w:hint="eastAsia"/>
          <w:w w:val="90"/>
          <w:kern w:val="18"/>
        </w:rPr>
        <w:t>段</w:t>
      </w:r>
    </w:p>
  </w:footnote>
  <w:footnote w:id="2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6262</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《布哈里圣训集》，《穆斯林圣训集》第</w:t>
      </w:r>
      <w:r w:rsidRPr="006F004A">
        <w:rPr>
          <w:rFonts w:ascii="SimSun" w:hAnsi="SimSun" w:hint="eastAsia"/>
          <w:w w:val="90"/>
          <w:kern w:val="18"/>
        </w:rPr>
        <w:t>1768</w:t>
      </w:r>
      <w:r w:rsidRPr="006F004A">
        <w:rPr>
          <w:rFonts w:ascii="SimSun" w:hAnsi="SimSun" w:cs="SimSun" w:hint="eastAsia"/>
          <w:w w:val="90"/>
          <w:kern w:val="18"/>
        </w:rPr>
        <w:t>段</w:t>
      </w:r>
    </w:p>
  </w:footnote>
  <w:footnote w:id="2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5217</w:t>
      </w:r>
      <w:r w:rsidRPr="006F004A">
        <w:rPr>
          <w:rFonts w:ascii="SimSun" w:hAnsi="SimSun" w:cs="SimSun" w:hint="eastAsia"/>
          <w:w w:val="90"/>
          <w:kern w:val="18"/>
        </w:rPr>
        <w:t>段，原文出自《艾布达吾德圣训集》，《提勒秘日圣训集》第3872段</w:t>
      </w:r>
    </w:p>
  </w:footnote>
  <w:footnote w:id="2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5229</w:t>
      </w:r>
      <w:r w:rsidRPr="006F004A">
        <w:rPr>
          <w:rFonts w:ascii="SimSun" w:hAnsi="SimSun" w:cs="SimSun" w:hint="eastAsia"/>
          <w:w w:val="90"/>
          <w:kern w:val="18"/>
        </w:rPr>
        <w:t>段，《提勒秘日圣训集》第2755段，原文出自《提勒秘日圣训集》</w:t>
      </w:r>
    </w:p>
  </w:footnote>
  <w:footnote w:id="2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95</w:t>
      </w:r>
      <w:r w:rsidRPr="006F004A">
        <w:rPr>
          <w:rFonts w:ascii="SimSun" w:hAnsi="SimSun" w:cs="SimSun" w:hint="eastAsia"/>
          <w:w w:val="90"/>
          <w:kern w:val="18"/>
        </w:rPr>
        <w:t>段</w:t>
      </w:r>
    </w:p>
  </w:footnote>
  <w:footnote w:id="2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370</w:t>
      </w:r>
      <w:r w:rsidRPr="006F004A">
        <w:rPr>
          <w:rFonts w:ascii="SimSun" w:hAnsi="SimSun" w:cs="SimSun" w:hint="eastAsia"/>
          <w:w w:val="90"/>
          <w:kern w:val="18"/>
        </w:rPr>
        <w:t>段</w:t>
      </w:r>
    </w:p>
  </w:footnote>
  <w:footnote w:id="2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17</w:t>
      </w:r>
      <w:r w:rsidRPr="006F004A">
        <w:rPr>
          <w:rFonts w:ascii="SimSun" w:hAnsi="SimSun" w:cs="SimSun" w:hint="eastAsia"/>
          <w:w w:val="90"/>
          <w:kern w:val="18"/>
        </w:rPr>
        <w:t>段，原文出自《艾布达吾德圣训集》，《奈萨伊圣训集》第38段</w:t>
      </w:r>
    </w:p>
  </w:footnote>
  <w:footnote w:id="2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87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《布哈里圣训集》，《穆斯林圣训集》第</w:t>
      </w:r>
      <w:r w:rsidRPr="006F004A">
        <w:rPr>
          <w:rFonts w:ascii="SimSun" w:hAnsi="SimSun" w:hint="eastAsia"/>
          <w:w w:val="90"/>
          <w:kern w:val="18"/>
        </w:rPr>
        <w:t>17</w:t>
      </w:r>
      <w:r w:rsidRPr="006F004A">
        <w:rPr>
          <w:rFonts w:ascii="SimSun" w:hAnsi="SimSun" w:cs="SimSun" w:hint="eastAsia"/>
          <w:w w:val="90"/>
          <w:kern w:val="18"/>
        </w:rPr>
        <w:t>段</w:t>
      </w:r>
    </w:p>
  </w:footnote>
  <w:footnote w:id="3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5209</w:t>
      </w:r>
      <w:r w:rsidRPr="006F004A">
        <w:rPr>
          <w:rFonts w:ascii="SimSun" w:hAnsi="SimSun" w:cs="SimSun" w:hint="eastAsia"/>
          <w:w w:val="90"/>
          <w:kern w:val="18"/>
        </w:rPr>
        <w:t>段，原文出自《艾布达吾德圣训集》，《提勒秘日圣训集》第2722段</w:t>
      </w:r>
    </w:p>
  </w:footnote>
  <w:footnote w:id="3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《黄牛章》第172节</w:t>
      </w:r>
    </w:p>
  </w:footnote>
  <w:footnote w:id="3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《高处章》第1</w:t>
      </w:r>
      <w:r w:rsidRPr="006F004A">
        <w:rPr>
          <w:rFonts w:ascii="SimSun" w:hAnsi="SimSun" w:hint="eastAsia"/>
          <w:w w:val="90"/>
          <w:kern w:val="18"/>
        </w:rPr>
        <w:t>57</w:t>
      </w:r>
      <w:r w:rsidRPr="006F004A">
        <w:rPr>
          <w:rFonts w:ascii="SimSun" w:hAnsi="SimSun" w:cs="SimSun" w:hint="eastAsia"/>
          <w:w w:val="90"/>
          <w:kern w:val="18"/>
        </w:rPr>
        <w:t>节</w:t>
      </w:r>
    </w:p>
  </w:footnote>
  <w:footnote w:id="3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5376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2022</w:t>
      </w:r>
      <w:r w:rsidRPr="006F004A">
        <w:rPr>
          <w:rFonts w:ascii="SimSun" w:hAnsi="SimSun" w:cs="SimSun" w:hint="eastAsia"/>
          <w:w w:val="90"/>
          <w:kern w:val="18"/>
        </w:rPr>
        <w:t>段</w:t>
      </w:r>
    </w:p>
  </w:footnote>
  <w:footnote w:id="3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《伊本汉巴尼圣训集》第</w:t>
      </w:r>
      <w:r w:rsidRPr="006F004A">
        <w:rPr>
          <w:rFonts w:ascii="SimSun" w:hAnsi="SimSun" w:hint="eastAsia"/>
          <w:w w:val="90"/>
          <w:kern w:val="18"/>
        </w:rPr>
        <w:t>5213</w:t>
      </w:r>
      <w:r w:rsidRPr="006F004A">
        <w:rPr>
          <w:rFonts w:ascii="SimSun" w:hAnsi="SimSun" w:cs="SimSun" w:hint="eastAsia"/>
          <w:w w:val="90"/>
          <w:kern w:val="18"/>
        </w:rPr>
        <w:t>段，《伊本西那圣训集》第</w:t>
      </w:r>
      <w:r w:rsidRPr="006F004A">
        <w:rPr>
          <w:rFonts w:ascii="SimSun" w:hAnsi="SimSun" w:hint="eastAsia"/>
          <w:w w:val="90"/>
          <w:kern w:val="18"/>
        </w:rPr>
        <w:t>461</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《正确丛书》第</w:t>
      </w:r>
      <w:r w:rsidRPr="006F004A">
        <w:rPr>
          <w:rFonts w:ascii="SimSun" w:hAnsi="SimSun" w:hint="eastAsia"/>
          <w:w w:val="90"/>
          <w:kern w:val="18"/>
        </w:rPr>
        <w:t>198</w:t>
      </w:r>
      <w:r w:rsidRPr="006F004A">
        <w:rPr>
          <w:rFonts w:ascii="SimSun" w:hAnsi="SimSun" w:cs="SimSun" w:hint="eastAsia"/>
          <w:w w:val="90"/>
          <w:kern w:val="18"/>
        </w:rPr>
        <w:t>段</w:t>
      </w:r>
    </w:p>
  </w:footnote>
  <w:footnote w:id="3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2020</w:t>
      </w:r>
      <w:r w:rsidRPr="006F004A">
        <w:rPr>
          <w:rFonts w:ascii="SimSun" w:hAnsi="SimSun" w:cs="SimSun" w:hint="eastAsia"/>
          <w:w w:val="90"/>
          <w:kern w:val="18"/>
        </w:rPr>
        <w:t>段</w:t>
      </w:r>
    </w:p>
  </w:footnote>
  <w:footnote w:id="3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5631</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2028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3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5352</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2029</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3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2025</w:t>
      </w:r>
      <w:r w:rsidRPr="006F004A">
        <w:rPr>
          <w:rFonts w:ascii="SimSun" w:hAnsi="SimSun" w:cs="SimSun" w:hint="eastAsia"/>
          <w:w w:val="90"/>
          <w:kern w:val="18"/>
        </w:rPr>
        <w:t>段</w:t>
      </w:r>
    </w:p>
  </w:footnote>
  <w:footnote w:id="3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5615</w:t>
      </w:r>
      <w:r w:rsidRPr="006F004A">
        <w:rPr>
          <w:rFonts w:ascii="SimSun" w:hAnsi="SimSun" w:cs="SimSun" w:hint="eastAsia"/>
          <w:w w:val="90"/>
          <w:kern w:val="18"/>
        </w:rPr>
        <w:t>段</w:t>
      </w:r>
    </w:p>
  </w:footnote>
  <w:footnote w:id="4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5426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2067</w:t>
      </w:r>
      <w:r w:rsidRPr="006F004A">
        <w:rPr>
          <w:rFonts w:ascii="SimSun" w:hAnsi="SimSun" w:cs="SimSun" w:hint="eastAsia"/>
          <w:w w:val="90"/>
          <w:kern w:val="18"/>
        </w:rPr>
        <w:t>段</w:t>
      </w:r>
    </w:p>
  </w:footnote>
  <w:footnote w:id="4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2032</w:t>
      </w:r>
      <w:r w:rsidRPr="006F004A">
        <w:rPr>
          <w:rFonts w:ascii="SimSun" w:hAnsi="SimSun" w:cs="SimSun" w:hint="eastAsia"/>
          <w:w w:val="90"/>
          <w:kern w:val="18"/>
        </w:rPr>
        <w:t>段</w:t>
      </w:r>
    </w:p>
  </w:footnote>
  <w:footnote w:id="4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2034</w:t>
      </w:r>
      <w:r w:rsidRPr="006F004A">
        <w:rPr>
          <w:rFonts w:ascii="SimSun" w:hAnsi="SimSun" w:cs="SimSun" w:hint="eastAsia"/>
          <w:w w:val="90"/>
          <w:kern w:val="18"/>
        </w:rPr>
        <w:t>段</w:t>
      </w:r>
    </w:p>
  </w:footnote>
  <w:footnote w:id="4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2455</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2045</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4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正确的圣训，《伊本马哲圣训集》第3266段，请看《正确丛书》第1236段</w:t>
      </w:r>
    </w:p>
  </w:footnote>
  <w:footnote w:id="4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《高处章》第31节</w:t>
      </w:r>
    </w:p>
  </w:footnote>
  <w:footnote w:id="4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5416</w:t>
      </w:r>
      <w:r w:rsidRPr="006F004A">
        <w:rPr>
          <w:rFonts w:ascii="SimSun" w:hAnsi="SimSun" w:cs="SimSun" w:hint="eastAsia"/>
          <w:w w:val="90"/>
          <w:kern w:val="18"/>
        </w:rPr>
        <w:t>段，原文出自《布哈里圣训集》，《穆斯林圣训集》第</w:t>
      </w:r>
      <w:r w:rsidRPr="006F004A">
        <w:rPr>
          <w:rFonts w:ascii="SimSun" w:hAnsi="SimSun" w:hint="eastAsia"/>
          <w:w w:val="90"/>
          <w:kern w:val="18"/>
        </w:rPr>
        <w:t>2970</w:t>
      </w:r>
      <w:r w:rsidRPr="006F004A">
        <w:rPr>
          <w:rFonts w:ascii="SimSun" w:hAnsi="SimSun" w:cs="SimSun" w:hint="eastAsia"/>
          <w:w w:val="90"/>
          <w:kern w:val="18"/>
        </w:rPr>
        <w:t>段</w:t>
      </w:r>
    </w:p>
  </w:footnote>
  <w:footnote w:id="4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5409</w:t>
      </w:r>
      <w:r w:rsidRPr="006F004A">
        <w:rPr>
          <w:rFonts w:ascii="SimSun" w:hAnsi="SimSun" w:cs="SimSun" w:hint="eastAsia"/>
          <w:w w:val="90"/>
          <w:kern w:val="18"/>
        </w:rPr>
        <w:t>段，原文出自《布哈里圣训集》，《穆斯林圣训集》第</w:t>
      </w:r>
      <w:r w:rsidRPr="006F004A">
        <w:rPr>
          <w:rFonts w:ascii="SimSun" w:hAnsi="SimSun" w:hint="eastAsia"/>
          <w:w w:val="90"/>
          <w:kern w:val="18"/>
        </w:rPr>
        <w:t>2064</w:t>
      </w:r>
      <w:r w:rsidRPr="006F004A">
        <w:rPr>
          <w:rFonts w:ascii="SimSun" w:hAnsi="SimSun" w:cs="SimSun" w:hint="eastAsia"/>
          <w:w w:val="90"/>
          <w:kern w:val="18"/>
        </w:rPr>
        <w:t>段</w:t>
      </w:r>
    </w:p>
  </w:footnote>
  <w:footnote w:id="4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5393</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2060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4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2059</w:t>
      </w:r>
      <w:r w:rsidRPr="006F004A">
        <w:rPr>
          <w:rFonts w:ascii="SimSun" w:hAnsi="SimSun" w:cs="SimSun" w:hint="eastAsia"/>
          <w:w w:val="90"/>
          <w:kern w:val="18"/>
        </w:rPr>
        <w:t>段</w:t>
      </w:r>
    </w:p>
  </w:footnote>
  <w:footnote w:id="5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6236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39</w:t>
      </w:r>
      <w:r w:rsidRPr="006F004A">
        <w:rPr>
          <w:rFonts w:ascii="SimSun" w:hAnsi="SimSun" w:cs="SimSun" w:hint="eastAsia"/>
          <w:w w:val="90"/>
          <w:kern w:val="18"/>
        </w:rPr>
        <w:t>段</w:t>
      </w:r>
    </w:p>
  </w:footnote>
  <w:footnote w:id="5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2053</w:t>
      </w:r>
      <w:r w:rsidRPr="006F004A">
        <w:rPr>
          <w:rFonts w:ascii="SimSun" w:hAnsi="SimSun" w:cs="SimSun" w:hint="eastAsia"/>
          <w:w w:val="90"/>
          <w:kern w:val="18"/>
        </w:rPr>
        <w:t>段</w:t>
      </w:r>
    </w:p>
  </w:footnote>
  <w:footnote w:id="5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2052</w:t>
      </w:r>
      <w:r w:rsidRPr="006F004A">
        <w:rPr>
          <w:rFonts w:ascii="SimSun" w:hAnsi="SimSun" w:cs="SimSun" w:hint="eastAsia"/>
          <w:w w:val="90"/>
          <w:kern w:val="18"/>
        </w:rPr>
        <w:t>段</w:t>
      </w:r>
    </w:p>
  </w:footnote>
  <w:footnote w:id="5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3722</w:t>
      </w:r>
      <w:r w:rsidRPr="006F004A">
        <w:rPr>
          <w:rFonts w:ascii="SimSun" w:hAnsi="SimSun" w:cs="SimSun" w:hint="eastAsia"/>
          <w:w w:val="90"/>
          <w:kern w:val="18"/>
        </w:rPr>
        <w:t>段，原文出自《艾布达吾德圣训集》，《提勒秘日圣训集》第1887段</w:t>
      </w:r>
    </w:p>
  </w:footnote>
  <w:footnote w:id="5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681</w:t>
      </w:r>
      <w:r w:rsidRPr="006F004A">
        <w:rPr>
          <w:rFonts w:ascii="SimSun" w:hAnsi="SimSun" w:cs="SimSun" w:hint="eastAsia"/>
          <w:w w:val="90"/>
          <w:kern w:val="18"/>
        </w:rPr>
        <w:t>段</w:t>
      </w:r>
    </w:p>
  </w:footnote>
  <w:footnote w:id="5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《播种者章》第</w:t>
      </w:r>
      <w:r w:rsidRPr="006F004A">
        <w:rPr>
          <w:rFonts w:ascii="SimSun" w:hAnsi="SimSun" w:hint="eastAsia"/>
          <w:w w:val="90"/>
          <w:kern w:val="18"/>
        </w:rPr>
        <w:t>2</w:t>
      </w:r>
      <w:r w:rsidRPr="006F004A">
        <w:rPr>
          <w:rFonts w:ascii="SimSun" w:hAnsi="SimSun" w:hint="cs"/>
          <w:w w:val="90"/>
          <w:kern w:val="18"/>
          <w:rtl/>
        </w:rPr>
        <w:t>4</w:t>
      </w:r>
      <w:r w:rsidRPr="006F004A">
        <w:rPr>
          <w:rFonts w:ascii="SimSun" w:hAnsi="SimSun" w:hint="eastAsia"/>
          <w:w w:val="90"/>
          <w:kern w:val="18"/>
        </w:rPr>
        <w:t>-27</w:t>
      </w:r>
      <w:r w:rsidRPr="006F004A">
        <w:rPr>
          <w:rFonts w:ascii="SimSun" w:hAnsi="SimSun" w:cs="SimSun" w:hint="eastAsia"/>
          <w:w w:val="90"/>
          <w:kern w:val="18"/>
        </w:rPr>
        <w:t>节</w:t>
      </w:r>
    </w:p>
  </w:footnote>
  <w:footnote w:id="5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6135</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48</w:t>
      </w:r>
      <w:r w:rsidRPr="006F004A">
        <w:rPr>
          <w:rFonts w:ascii="SimSun" w:hAnsi="SimSun" w:cs="SimSun" w:hint="eastAsia"/>
          <w:w w:val="90"/>
          <w:kern w:val="18"/>
        </w:rPr>
        <w:t>段</w:t>
      </w:r>
    </w:p>
  </w:footnote>
  <w:footnote w:id="5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5398</w:t>
      </w:r>
      <w:r w:rsidRPr="006F004A">
        <w:rPr>
          <w:rFonts w:ascii="SimSun" w:hAnsi="SimSun" w:cs="SimSun" w:hint="eastAsia"/>
          <w:w w:val="90"/>
          <w:kern w:val="18"/>
        </w:rPr>
        <w:t>段</w:t>
      </w:r>
    </w:p>
  </w:footnote>
  <w:footnote w:id="5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2044</w:t>
      </w:r>
      <w:r w:rsidRPr="006F004A">
        <w:rPr>
          <w:rFonts w:ascii="SimSun" w:hAnsi="SimSun" w:cs="SimSun" w:hint="eastAsia"/>
          <w:w w:val="90"/>
          <w:kern w:val="18"/>
        </w:rPr>
        <w:t>段</w:t>
      </w:r>
    </w:p>
  </w:footnote>
  <w:footnote w:id="5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3773</w:t>
      </w:r>
      <w:r w:rsidRPr="006F004A">
        <w:rPr>
          <w:rFonts w:ascii="SimSun" w:hAnsi="SimSun" w:cs="SimSun" w:hint="eastAsia"/>
          <w:w w:val="90"/>
          <w:kern w:val="18"/>
        </w:rPr>
        <w:t>段，《伊本马哲圣训集》第3263段，原文出自《伊本马哲圣训集》</w:t>
      </w:r>
    </w:p>
  </w:footnote>
  <w:footnote w:id="6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2044</w:t>
      </w:r>
      <w:r w:rsidRPr="006F004A">
        <w:rPr>
          <w:rFonts w:ascii="SimSun" w:hAnsi="SimSun" w:cs="SimSun" w:hint="eastAsia"/>
          <w:w w:val="90"/>
          <w:kern w:val="18"/>
        </w:rPr>
        <w:t>段</w:t>
      </w:r>
    </w:p>
  </w:footnote>
  <w:footnote w:id="6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3280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2012</w:t>
      </w:r>
      <w:r w:rsidRPr="006F004A">
        <w:rPr>
          <w:rFonts w:ascii="SimSun" w:hAnsi="SimSun" w:cs="SimSun" w:hint="eastAsia"/>
          <w:w w:val="90"/>
          <w:kern w:val="18"/>
        </w:rPr>
        <w:t>段</w:t>
      </w:r>
    </w:p>
  </w:footnote>
  <w:footnote w:id="6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5460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1663</w:t>
      </w:r>
      <w:r w:rsidRPr="006F004A">
        <w:rPr>
          <w:rFonts w:ascii="SimSun" w:hAnsi="SimSun" w:cs="SimSun" w:hint="eastAsia"/>
          <w:w w:val="90"/>
          <w:kern w:val="18"/>
        </w:rPr>
        <w:t>段</w:t>
      </w:r>
    </w:p>
  </w:footnote>
  <w:footnote w:id="6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5463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557</w:t>
      </w:r>
      <w:r w:rsidRPr="006F004A">
        <w:rPr>
          <w:rFonts w:ascii="SimSun" w:hAnsi="SimSun" w:cs="SimSun" w:hint="eastAsia"/>
          <w:w w:val="90"/>
          <w:kern w:val="18"/>
        </w:rPr>
        <w:t>段</w:t>
      </w:r>
    </w:p>
  </w:footnote>
  <w:footnote w:id="6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3722</w:t>
      </w:r>
      <w:r w:rsidRPr="006F004A">
        <w:rPr>
          <w:rFonts w:ascii="SimSun" w:hAnsi="SimSun" w:cs="SimSun" w:hint="eastAsia"/>
          <w:w w:val="90"/>
          <w:kern w:val="18"/>
        </w:rPr>
        <w:t>段，原文出自《艾布达吾德圣训集》，《提勒秘日圣训集》第1805段</w:t>
      </w:r>
    </w:p>
  </w:footnote>
  <w:footnote w:id="6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211</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358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6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5458</w:t>
      </w:r>
      <w:r w:rsidRPr="006F004A">
        <w:rPr>
          <w:rFonts w:ascii="SimSun" w:hAnsi="SimSun" w:cs="SimSun" w:hint="eastAsia"/>
          <w:w w:val="90"/>
          <w:kern w:val="18"/>
        </w:rPr>
        <w:t>段</w:t>
      </w:r>
    </w:p>
  </w:footnote>
  <w:footnote w:id="6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3851</w:t>
      </w:r>
      <w:r w:rsidRPr="006F004A">
        <w:rPr>
          <w:rFonts w:ascii="SimSun" w:hAnsi="SimSun" w:cs="SimSun" w:hint="eastAsia"/>
          <w:w w:val="90"/>
          <w:kern w:val="18"/>
        </w:rPr>
        <w:t>段</w:t>
      </w:r>
    </w:p>
  </w:footnote>
  <w:footnote w:id="6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2734</w:t>
      </w:r>
      <w:r w:rsidRPr="006F004A">
        <w:rPr>
          <w:rFonts w:ascii="SimSun" w:hAnsi="SimSun" w:cs="SimSun" w:hint="eastAsia"/>
          <w:w w:val="90"/>
          <w:kern w:val="18"/>
        </w:rPr>
        <w:t>段</w:t>
      </w:r>
    </w:p>
  </w:footnote>
  <w:footnote w:id="6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hint="eastAsia"/>
          <w:w w:val="90"/>
          <w:kern w:val="18"/>
        </w:rPr>
        <w:t>16712</w:t>
      </w:r>
      <w:r w:rsidRPr="006F004A">
        <w:rPr>
          <w:rFonts w:ascii="SimSun" w:hAnsi="SimSun" w:cs="SimSun" w:hint="eastAsia"/>
          <w:w w:val="90"/>
          <w:kern w:val="18"/>
        </w:rPr>
        <w:t>段，请看《正确丛书》第71段</w:t>
      </w:r>
    </w:p>
  </w:footnote>
  <w:footnote w:id="7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《同盟军章》第</w:t>
      </w:r>
      <w:r w:rsidRPr="006F004A">
        <w:rPr>
          <w:rFonts w:ascii="SimSun" w:hAnsi="SimSun" w:hint="eastAsia"/>
          <w:w w:val="90"/>
          <w:kern w:val="18"/>
        </w:rPr>
        <w:t>53</w:t>
      </w:r>
      <w:r w:rsidRPr="006F004A">
        <w:rPr>
          <w:rFonts w:ascii="SimSun" w:hAnsi="SimSun" w:cs="SimSun" w:hint="eastAsia"/>
          <w:w w:val="90"/>
          <w:kern w:val="18"/>
        </w:rPr>
        <w:t>节</w:t>
      </w:r>
    </w:p>
  </w:footnote>
  <w:footnote w:id="7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2042</w:t>
      </w:r>
      <w:r w:rsidRPr="006F004A">
        <w:rPr>
          <w:rFonts w:ascii="SimSun" w:hAnsi="SimSun" w:cs="SimSun" w:hint="eastAsia"/>
          <w:w w:val="90"/>
          <w:kern w:val="18"/>
        </w:rPr>
        <w:t>段</w:t>
      </w:r>
    </w:p>
  </w:footnote>
  <w:footnote w:id="7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3854</w:t>
      </w:r>
      <w:r w:rsidRPr="006F004A">
        <w:rPr>
          <w:rFonts w:ascii="SimSun" w:hAnsi="SimSun" w:cs="SimSun" w:hint="eastAsia"/>
          <w:w w:val="90"/>
          <w:kern w:val="18"/>
        </w:rPr>
        <w:t>段，原文出自《艾布达吾德圣训集》，《伊本马哲圣训集》第1747段</w:t>
      </w:r>
    </w:p>
  </w:footnote>
  <w:footnote w:id="7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2055</w:t>
      </w:r>
      <w:r w:rsidRPr="006F004A">
        <w:rPr>
          <w:rFonts w:ascii="SimSun" w:hAnsi="SimSun" w:cs="SimSun" w:hint="eastAsia"/>
          <w:w w:val="90"/>
          <w:kern w:val="18"/>
        </w:rPr>
        <w:t>段</w:t>
      </w:r>
    </w:p>
  </w:footnote>
  <w:footnote w:id="7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6229</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2121</w:t>
      </w:r>
      <w:r w:rsidRPr="006F004A">
        <w:rPr>
          <w:rFonts w:ascii="SimSun" w:hAnsi="SimSun" w:cs="SimSun" w:hint="eastAsia"/>
          <w:w w:val="90"/>
          <w:kern w:val="18"/>
        </w:rPr>
        <w:t>段</w:t>
      </w:r>
    </w:p>
  </w:footnote>
  <w:footnote w:id="7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2161</w:t>
      </w:r>
      <w:r w:rsidRPr="006F004A">
        <w:rPr>
          <w:rFonts w:ascii="SimSun" w:hAnsi="SimSun" w:cs="SimSun" w:hint="eastAsia"/>
          <w:w w:val="90"/>
          <w:kern w:val="18"/>
        </w:rPr>
        <w:t>段</w:t>
      </w:r>
    </w:p>
  </w:footnote>
  <w:footnote w:id="7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4817</w:t>
      </w:r>
      <w:r w:rsidRPr="006F004A">
        <w:rPr>
          <w:rFonts w:ascii="SimSun" w:hAnsi="SimSun" w:cs="SimSun" w:hint="eastAsia"/>
          <w:w w:val="90"/>
          <w:kern w:val="18"/>
        </w:rPr>
        <w:t>段</w:t>
      </w:r>
    </w:p>
  </w:footnote>
  <w:footnote w:id="7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652</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1914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7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正确的圣训，《伊本胡宰麦圣训集》第1314段，请查看《正确丛书》第222段，《艾布达吾德圣训集》第</w:t>
      </w:r>
      <w:r w:rsidRPr="006F004A">
        <w:rPr>
          <w:rFonts w:ascii="SimSun" w:hAnsi="SimSun" w:hint="eastAsia"/>
          <w:w w:val="90"/>
          <w:kern w:val="18"/>
        </w:rPr>
        <w:t>3824</w:t>
      </w:r>
      <w:r w:rsidRPr="006F004A">
        <w:rPr>
          <w:rFonts w:ascii="SimSun" w:hAnsi="SimSun" w:cs="SimSun" w:hint="eastAsia"/>
          <w:w w:val="90"/>
          <w:kern w:val="18"/>
        </w:rPr>
        <w:t>段</w:t>
      </w:r>
    </w:p>
  </w:footnote>
  <w:footnote w:id="7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1926</w:t>
      </w:r>
      <w:r w:rsidRPr="006F004A">
        <w:rPr>
          <w:rFonts w:ascii="SimSun" w:hAnsi="SimSun" w:cs="SimSun" w:hint="eastAsia"/>
          <w:w w:val="90"/>
          <w:kern w:val="18"/>
        </w:rPr>
        <w:t>段</w:t>
      </w:r>
    </w:p>
  </w:footnote>
  <w:footnote w:id="8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2076</w:t>
      </w:r>
      <w:r w:rsidRPr="006F004A">
        <w:rPr>
          <w:rFonts w:ascii="SimSun" w:hAnsi="SimSun" w:cs="SimSun" w:hint="eastAsia"/>
          <w:w w:val="90"/>
          <w:kern w:val="18"/>
        </w:rPr>
        <w:t>段</w:t>
      </w:r>
    </w:p>
  </w:footnote>
  <w:footnote w:id="8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2287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1564</w:t>
      </w:r>
      <w:r w:rsidRPr="006F004A">
        <w:rPr>
          <w:rFonts w:ascii="SimSun" w:hAnsi="SimSun" w:cs="SimSun" w:hint="eastAsia"/>
          <w:w w:val="90"/>
          <w:kern w:val="18"/>
        </w:rPr>
        <w:t>段</w:t>
      </w:r>
    </w:p>
  </w:footnote>
  <w:footnote w:id="8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2078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1562</w:t>
      </w:r>
      <w:r w:rsidRPr="006F004A">
        <w:rPr>
          <w:rFonts w:ascii="SimSun" w:hAnsi="SimSun" w:cs="SimSun" w:hint="eastAsia"/>
          <w:w w:val="90"/>
          <w:kern w:val="18"/>
        </w:rPr>
        <w:t>段</w:t>
      </w:r>
    </w:p>
  </w:footnote>
  <w:footnote w:id="8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《聚礼章》第</w:t>
      </w:r>
      <w:r w:rsidRPr="006F004A">
        <w:rPr>
          <w:rFonts w:ascii="SimSun" w:hAnsi="SimSun" w:hint="eastAsia"/>
          <w:w w:val="90"/>
          <w:kern w:val="18"/>
        </w:rPr>
        <w:t>9-10</w:t>
      </w:r>
      <w:r w:rsidRPr="006F004A">
        <w:rPr>
          <w:rFonts w:ascii="SimSun" w:hAnsi="SimSun" w:cs="SimSun" w:hint="eastAsia"/>
          <w:w w:val="90"/>
          <w:kern w:val="18"/>
        </w:rPr>
        <w:t>节</w:t>
      </w:r>
    </w:p>
  </w:footnote>
  <w:footnote w:id="8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《称量不公章》第1-6节</w:t>
      </w:r>
    </w:p>
  </w:footnote>
  <w:footnote w:id="8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2087</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1606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8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《黄牛章》第</w:t>
      </w:r>
      <w:r w:rsidRPr="006F004A">
        <w:rPr>
          <w:rFonts w:ascii="SimSun" w:hAnsi="SimSun" w:hint="eastAsia"/>
          <w:w w:val="90"/>
          <w:kern w:val="18"/>
        </w:rPr>
        <w:t>275</w:t>
      </w:r>
      <w:r w:rsidRPr="006F004A">
        <w:rPr>
          <w:rFonts w:ascii="SimSun" w:hAnsi="SimSun" w:cs="SimSun" w:hint="eastAsia"/>
          <w:w w:val="90"/>
          <w:kern w:val="18"/>
        </w:rPr>
        <w:t>节</w:t>
      </w:r>
    </w:p>
  </w:footnote>
  <w:footnote w:id="8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《筵席章》第90节</w:t>
      </w:r>
    </w:p>
  </w:footnote>
  <w:footnote w:id="8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《高处章》第</w:t>
      </w:r>
      <w:r w:rsidRPr="006F004A">
        <w:rPr>
          <w:rFonts w:ascii="SimSun" w:hAnsi="SimSun" w:hint="eastAsia"/>
          <w:w w:val="90"/>
          <w:kern w:val="18"/>
        </w:rPr>
        <w:t>157</w:t>
      </w:r>
      <w:r w:rsidRPr="006F004A">
        <w:rPr>
          <w:rFonts w:ascii="SimSun" w:hAnsi="SimSun" w:cs="SimSun" w:hint="eastAsia"/>
          <w:w w:val="90"/>
          <w:kern w:val="18"/>
        </w:rPr>
        <w:t>节</w:t>
      </w:r>
    </w:p>
  </w:footnote>
  <w:footnote w:id="8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102</w:t>
      </w:r>
      <w:r w:rsidRPr="006F004A">
        <w:rPr>
          <w:rFonts w:ascii="SimSun" w:hAnsi="SimSun" w:cs="SimSun" w:hint="eastAsia"/>
          <w:w w:val="90"/>
          <w:kern w:val="18"/>
        </w:rPr>
        <w:t>段</w:t>
      </w:r>
    </w:p>
  </w:footnote>
  <w:footnote w:id="9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2079</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1532</w:t>
      </w:r>
      <w:r w:rsidRPr="006F004A">
        <w:rPr>
          <w:rFonts w:ascii="SimSun" w:hAnsi="SimSun" w:cs="SimSun" w:hint="eastAsia"/>
          <w:w w:val="90"/>
          <w:kern w:val="18"/>
        </w:rPr>
        <w:t>段</w:t>
      </w:r>
    </w:p>
  </w:footnote>
  <w:footnote w:id="9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1605</w:t>
      </w:r>
      <w:r w:rsidRPr="006F004A">
        <w:rPr>
          <w:rFonts w:ascii="SimSun" w:hAnsi="SimSun" w:cs="SimSun" w:hint="eastAsia"/>
          <w:w w:val="90"/>
          <w:kern w:val="18"/>
        </w:rPr>
        <w:t>段</w:t>
      </w:r>
    </w:p>
  </w:footnote>
  <w:footnote w:id="9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优良的圣训，《提勒秘日圣训集》第</w:t>
      </w:r>
      <w:r w:rsidRPr="006F004A">
        <w:rPr>
          <w:rFonts w:ascii="SimSun" w:hAnsi="SimSun" w:hint="eastAsia"/>
          <w:w w:val="90"/>
          <w:kern w:val="18"/>
        </w:rPr>
        <w:t>3445</w:t>
      </w:r>
      <w:r w:rsidRPr="006F004A">
        <w:rPr>
          <w:rFonts w:ascii="SimSun" w:hAnsi="SimSun" w:cs="SimSun" w:hint="eastAsia"/>
          <w:w w:val="90"/>
          <w:kern w:val="18"/>
        </w:rPr>
        <w:t>段，原文出自《提勒秘日圣训集》，《伊本马哲圣训集》第</w:t>
      </w:r>
      <w:r w:rsidRPr="006F004A">
        <w:rPr>
          <w:rFonts w:ascii="SimSun" w:hAnsi="SimSun" w:hint="eastAsia"/>
          <w:w w:val="90"/>
          <w:kern w:val="18"/>
        </w:rPr>
        <w:t>2771</w:t>
      </w:r>
      <w:r w:rsidRPr="006F004A">
        <w:rPr>
          <w:rFonts w:ascii="SimSun" w:hAnsi="SimSun" w:cs="SimSun" w:hint="eastAsia"/>
          <w:w w:val="90"/>
          <w:kern w:val="18"/>
        </w:rPr>
        <w:t>段</w:t>
      </w:r>
    </w:p>
  </w:footnote>
  <w:footnote w:id="9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正确的圣训，《提勒秘日圣训集》第</w:t>
      </w:r>
      <w:r w:rsidRPr="006F004A">
        <w:rPr>
          <w:rFonts w:ascii="SimSun" w:hAnsi="SimSun" w:hint="eastAsia"/>
          <w:w w:val="90"/>
          <w:kern w:val="18"/>
        </w:rPr>
        <w:t>3443</w:t>
      </w:r>
      <w:r w:rsidRPr="006F004A">
        <w:rPr>
          <w:rFonts w:ascii="SimSun" w:hAnsi="SimSun" w:cs="SimSun" w:hint="eastAsia"/>
          <w:w w:val="90"/>
          <w:kern w:val="18"/>
        </w:rPr>
        <w:t>段，查看《正确丛书》第14段</w:t>
      </w:r>
    </w:p>
  </w:footnote>
  <w:footnote w:id="9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良好的圣训，《艾哈默德圣训集》第</w:t>
      </w:r>
      <w:r w:rsidRPr="006F004A">
        <w:rPr>
          <w:rFonts w:ascii="SimSun" w:hAnsi="SimSun" w:hint="eastAsia"/>
          <w:w w:val="90"/>
          <w:kern w:val="18"/>
        </w:rPr>
        <w:t>9230</w:t>
      </w:r>
      <w:r w:rsidRPr="006F004A">
        <w:rPr>
          <w:rFonts w:ascii="SimSun" w:hAnsi="SimSun" w:cs="SimSun" w:hint="eastAsia"/>
          <w:w w:val="90"/>
          <w:kern w:val="18"/>
        </w:rPr>
        <w:t>段，查看《正确丛书》第16段</w:t>
      </w:r>
    </w:p>
  </w:footnote>
  <w:footnote w:id="9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5534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2628</w:t>
      </w:r>
      <w:r w:rsidRPr="006F004A">
        <w:rPr>
          <w:rFonts w:ascii="SimSun" w:hAnsi="SimSun" w:cs="SimSun" w:hint="eastAsia"/>
          <w:w w:val="90"/>
          <w:kern w:val="18"/>
        </w:rPr>
        <w:t>段</w:t>
      </w:r>
    </w:p>
  </w:footnote>
  <w:footnote w:id="9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《布哈里圣训集》第2998段</w:t>
      </w:r>
    </w:p>
  </w:footnote>
  <w:footnote w:id="97">
    <w:p w:rsidR="006F004A" w:rsidRPr="006F004A" w:rsidRDefault="006F004A" w:rsidP="006F004A">
      <w:pPr>
        <w:pStyle w:val="a6"/>
        <w:ind w:firstLineChars="200" w:firstLine="323"/>
        <w:rPr>
          <w:rFonts w:ascii="SimSun" w:hAnsi="SimSun" w:cs="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cs="SimSun" w:hint="cs"/>
          <w:w w:val="90"/>
          <w:kern w:val="18"/>
          <w:rtl/>
        </w:rPr>
        <w:t>2113</w:t>
      </w:r>
      <w:r w:rsidRPr="006F004A">
        <w:rPr>
          <w:rFonts w:ascii="SimSun" w:hAnsi="SimSun" w:cs="SimSun" w:hint="eastAsia"/>
          <w:w w:val="90"/>
          <w:kern w:val="18"/>
        </w:rPr>
        <w:t>段</w:t>
      </w:r>
    </w:p>
  </w:footnote>
  <w:footnote w:id="9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cs="SimSun" w:hint="cs"/>
          <w:w w:val="90"/>
          <w:kern w:val="18"/>
          <w:rtl/>
        </w:rPr>
        <w:t>1728</w:t>
      </w:r>
      <w:r w:rsidRPr="006F004A">
        <w:rPr>
          <w:rFonts w:ascii="SimSun" w:hAnsi="SimSun" w:cs="SimSun" w:hint="eastAsia"/>
          <w:w w:val="90"/>
          <w:kern w:val="18"/>
        </w:rPr>
        <w:t>段</w:t>
      </w:r>
    </w:p>
  </w:footnote>
  <w:footnote w:id="9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《金饰章》第</w:t>
      </w:r>
      <w:r w:rsidRPr="006F004A">
        <w:rPr>
          <w:rFonts w:ascii="SimSun" w:hAnsi="SimSun" w:hint="eastAsia"/>
          <w:w w:val="90"/>
          <w:kern w:val="18"/>
        </w:rPr>
        <w:t>12-14</w:t>
      </w:r>
      <w:r w:rsidRPr="006F004A">
        <w:rPr>
          <w:rFonts w:ascii="SimSun" w:hAnsi="SimSun" w:cs="SimSun" w:hint="eastAsia"/>
          <w:w w:val="90"/>
          <w:kern w:val="18"/>
        </w:rPr>
        <w:t>节</w:t>
      </w:r>
    </w:p>
  </w:footnote>
  <w:footnote w:id="10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《金饰章》第</w:t>
      </w:r>
      <w:r w:rsidRPr="006F004A">
        <w:rPr>
          <w:rFonts w:ascii="SimSun" w:hAnsi="SimSun" w:hint="eastAsia"/>
          <w:w w:val="90"/>
          <w:kern w:val="18"/>
        </w:rPr>
        <w:t>13-14</w:t>
      </w:r>
      <w:r w:rsidRPr="006F004A">
        <w:rPr>
          <w:rFonts w:ascii="SimSun" w:hAnsi="SimSun" w:cs="SimSun" w:hint="eastAsia"/>
          <w:w w:val="90"/>
          <w:kern w:val="18"/>
        </w:rPr>
        <w:t>节</w:t>
      </w:r>
    </w:p>
  </w:footnote>
  <w:footnote w:id="10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《穆斯林圣训集》第1342段</w:t>
      </w:r>
    </w:p>
  </w:footnote>
  <w:footnote w:id="10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4344</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1733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03">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优良的圣训，《艾布达吾德圣训集》第</w:t>
      </w:r>
      <w:r w:rsidRPr="006F004A">
        <w:rPr>
          <w:rFonts w:ascii="SimSun" w:hAnsi="SimSun" w:cs="Arial" w:hint="eastAsia"/>
          <w:w w:val="90"/>
          <w:kern w:val="18"/>
        </w:rPr>
        <w:t>2608</w:t>
      </w:r>
      <w:r w:rsidRPr="006F004A">
        <w:rPr>
          <w:rFonts w:ascii="SimSun" w:hAnsi="SimSun" w:cs="SimSun" w:hint="eastAsia"/>
          <w:w w:val="90"/>
          <w:kern w:val="18"/>
        </w:rPr>
        <w:t>段，查看《正确丛书》第</w:t>
      </w:r>
      <w:r w:rsidRPr="006F004A">
        <w:rPr>
          <w:rFonts w:ascii="SimSun" w:hAnsi="SimSun" w:cs="Arial" w:hint="eastAsia"/>
          <w:w w:val="90"/>
          <w:kern w:val="18"/>
        </w:rPr>
        <w:t>1322</w:t>
      </w:r>
      <w:r w:rsidRPr="006F004A">
        <w:rPr>
          <w:rFonts w:ascii="SimSun" w:hAnsi="SimSun" w:cs="SimSun" w:hint="eastAsia"/>
          <w:w w:val="90"/>
          <w:kern w:val="18"/>
        </w:rPr>
        <w:t>段</w:t>
      </w:r>
    </w:p>
  </w:footnote>
  <w:footnote w:id="10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《布哈里圣训集》第2993段</w:t>
      </w:r>
    </w:p>
  </w:footnote>
  <w:footnote w:id="105">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cs="Arial" w:hint="eastAsia"/>
          <w:w w:val="90"/>
          <w:kern w:val="18"/>
        </w:rPr>
        <w:t>2599</w:t>
      </w:r>
      <w:r w:rsidRPr="006F004A">
        <w:rPr>
          <w:rFonts w:ascii="SimSun" w:hAnsi="SimSun" w:cs="SimSun" w:hint="eastAsia"/>
          <w:w w:val="90"/>
          <w:kern w:val="18"/>
        </w:rPr>
        <w:t>段</w:t>
      </w:r>
    </w:p>
  </w:footnote>
  <w:footnote w:id="10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cs="SimSun" w:hint="cs"/>
          <w:w w:val="90"/>
          <w:kern w:val="18"/>
          <w:rtl/>
        </w:rPr>
        <w:t>683</w:t>
      </w:r>
      <w:r w:rsidRPr="006F004A">
        <w:rPr>
          <w:rFonts w:ascii="SimSun" w:hAnsi="SimSun" w:cs="SimSun" w:hint="eastAsia"/>
          <w:w w:val="90"/>
          <w:kern w:val="18"/>
        </w:rPr>
        <w:t>段</w:t>
      </w:r>
    </w:p>
  </w:footnote>
  <w:footnote w:id="10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cs="SimSun" w:hint="cs"/>
          <w:w w:val="90"/>
          <w:kern w:val="18"/>
          <w:rtl/>
        </w:rPr>
        <w:t>2708</w:t>
      </w:r>
      <w:r w:rsidRPr="006F004A">
        <w:rPr>
          <w:rFonts w:ascii="SimSun" w:hAnsi="SimSun" w:cs="SimSun" w:hint="eastAsia"/>
          <w:w w:val="90"/>
          <w:kern w:val="18"/>
        </w:rPr>
        <w:t>段</w:t>
      </w:r>
    </w:p>
  </w:footnote>
  <w:footnote w:id="10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cs="SimSun" w:hint="cs"/>
          <w:w w:val="90"/>
          <w:kern w:val="18"/>
          <w:rtl/>
        </w:rPr>
        <w:t>2718</w:t>
      </w:r>
      <w:r w:rsidRPr="006F004A">
        <w:rPr>
          <w:rFonts w:ascii="SimSun" w:hAnsi="SimSun" w:cs="SimSun" w:hint="eastAsia"/>
          <w:w w:val="90"/>
          <w:kern w:val="18"/>
        </w:rPr>
        <w:t>段</w:t>
      </w:r>
    </w:p>
  </w:footnote>
  <w:footnote w:id="109">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20867</w:t>
      </w:r>
      <w:r w:rsidRPr="006F004A">
        <w:rPr>
          <w:rFonts w:ascii="SimSun" w:hAnsi="SimSun" w:cs="SimSun" w:hint="eastAsia"/>
          <w:w w:val="90"/>
          <w:kern w:val="18"/>
        </w:rPr>
        <w:t>段，《艾布达吾德圣训集》第</w:t>
      </w:r>
      <w:r w:rsidRPr="006F004A">
        <w:rPr>
          <w:rFonts w:ascii="SimSun" w:hAnsi="SimSun" w:cs="Arial" w:hint="eastAsia"/>
          <w:w w:val="90"/>
          <w:kern w:val="18"/>
        </w:rPr>
        <w:t>4982</w:t>
      </w:r>
      <w:r w:rsidRPr="006F004A">
        <w:rPr>
          <w:rFonts w:ascii="SimSun" w:hAnsi="SimSun" w:cs="SimSun" w:hint="eastAsia"/>
          <w:w w:val="90"/>
          <w:kern w:val="18"/>
        </w:rPr>
        <w:t>段</w:t>
      </w:r>
    </w:p>
  </w:footnote>
  <w:footnote w:id="110">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正确的圣训，《奈萨伊圣训集》第</w:t>
      </w:r>
      <w:r w:rsidRPr="006F004A">
        <w:rPr>
          <w:rFonts w:ascii="SimSun" w:hAnsi="SimSun" w:cs="Arial" w:hint="eastAsia"/>
          <w:w w:val="90"/>
          <w:kern w:val="18"/>
        </w:rPr>
        <w:t>8826</w:t>
      </w:r>
      <w:r w:rsidRPr="006F004A">
        <w:rPr>
          <w:rFonts w:ascii="SimSun" w:hAnsi="SimSun" w:cs="SimSun" w:hint="eastAsia"/>
          <w:w w:val="90"/>
          <w:kern w:val="18"/>
        </w:rPr>
        <w:t>段，《塔哈威圣训集》第</w:t>
      </w:r>
      <w:r w:rsidRPr="006F004A">
        <w:rPr>
          <w:rFonts w:ascii="SimSun" w:hAnsi="SimSun" w:cs="Arial" w:hint="eastAsia"/>
          <w:w w:val="90"/>
          <w:kern w:val="18"/>
        </w:rPr>
        <w:t>5693</w:t>
      </w:r>
      <w:r w:rsidRPr="006F004A">
        <w:rPr>
          <w:rFonts w:ascii="SimSun" w:hAnsi="SimSun" w:cs="SimSun" w:hint="eastAsia"/>
          <w:w w:val="90"/>
          <w:kern w:val="18"/>
        </w:rPr>
        <w:t>段，请看《正确丛书》第2759</w:t>
      </w:r>
    </w:p>
  </w:footnote>
  <w:footnote w:id="11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《布哈里圣训集》第2949、2950段</w:t>
      </w:r>
    </w:p>
  </w:footnote>
  <w:footnote w:id="112">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15522</w:t>
      </w:r>
      <w:r w:rsidRPr="006F004A">
        <w:rPr>
          <w:rFonts w:ascii="SimSun" w:hAnsi="SimSun" w:cs="SimSun" w:hint="eastAsia"/>
          <w:w w:val="90"/>
          <w:kern w:val="18"/>
        </w:rPr>
        <w:t>段，《艾布达吾德圣训集》第</w:t>
      </w:r>
      <w:r w:rsidRPr="006F004A">
        <w:rPr>
          <w:rFonts w:ascii="SimSun" w:hAnsi="SimSun" w:cs="Arial" w:hint="eastAsia"/>
          <w:w w:val="90"/>
          <w:kern w:val="18"/>
        </w:rPr>
        <w:t>2606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p>
  </w:footnote>
  <w:footnote w:id="113">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15157</w:t>
      </w:r>
      <w:r w:rsidRPr="006F004A">
        <w:rPr>
          <w:rFonts w:ascii="SimSun" w:hAnsi="SimSun" w:cs="SimSun" w:hint="eastAsia"/>
          <w:w w:val="90"/>
          <w:kern w:val="18"/>
        </w:rPr>
        <w:t>段，《艾布达吾德圣训集》第</w:t>
      </w:r>
      <w:r w:rsidRPr="006F004A">
        <w:rPr>
          <w:rFonts w:ascii="SimSun" w:hAnsi="SimSun" w:cs="Arial" w:hint="eastAsia"/>
          <w:w w:val="90"/>
          <w:kern w:val="18"/>
        </w:rPr>
        <w:t>2571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p>
  </w:footnote>
  <w:footnote w:id="11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1797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1344</w:t>
      </w:r>
      <w:r w:rsidRPr="006F004A">
        <w:rPr>
          <w:rFonts w:ascii="SimSun" w:hAnsi="SimSun" w:cs="SimSun" w:hint="eastAsia"/>
          <w:w w:val="90"/>
          <w:kern w:val="18"/>
        </w:rPr>
        <w:t>段</w:t>
      </w:r>
    </w:p>
  </w:footnote>
  <w:footnote w:id="11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3001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1927</w:t>
      </w:r>
      <w:r w:rsidRPr="006F004A">
        <w:rPr>
          <w:rFonts w:ascii="SimSun" w:hAnsi="SimSun" w:cs="SimSun" w:hint="eastAsia"/>
          <w:w w:val="90"/>
          <w:kern w:val="18"/>
        </w:rPr>
        <w:t>段</w:t>
      </w:r>
    </w:p>
  </w:footnote>
  <w:footnote w:id="11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4418</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716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1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1800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1928</w:t>
      </w:r>
      <w:r w:rsidRPr="006F004A">
        <w:rPr>
          <w:rFonts w:ascii="SimSun" w:hAnsi="SimSun" w:cs="SimSun" w:hint="eastAsia"/>
          <w:w w:val="90"/>
          <w:kern w:val="18"/>
        </w:rPr>
        <w:t>段</w:t>
      </w:r>
    </w:p>
  </w:footnote>
  <w:footnote w:id="11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5246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715</w:t>
      </w:r>
      <w:r w:rsidRPr="006F004A">
        <w:rPr>
          <w:rFonts w:ascii="SimSun" w:hAnsi="SimSun" w:cs="SimSun" w:hint="eastAsia"/>
          <w:w w:val="90"/>
          <w:kern w:val="18"/>
        </w:rPr>
        <w:t>段</w:t>
      </w:r>
    </w:p>
  </w:footnote>
  <w:footnote w:id="11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《布哈里圣训集》第3280段，原文出自《布哈里圣训集》，《穆斯林圣训集》第2012段</w:t>
      </w:r>
    </w:p>
  </w:footnote>
  <w:footnote w:id="120">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cs="Arial" w:hint="eastAsia"/>
          <w:w w:val="90"/>
          <w:kern w:val="18"/>
        </w:rPr>
        <w:t>3852</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w:t>
      </w:r>
      <w:r w:rsidRPr="006F004A">
        <w:rPr>
          <w:rFonts w:ascii="SimSun" w:hAnsi="SimSun" w:hint="eastAsia"/>
          <w:w w:val="90"/>
          <w:kern w:val="18"/>
        </w:rPr>
        <w:t>圣训集》</w:t>
      </w:r>
      <w:r w:rsidRPr="006F004A">
        <w:rPr>
          <w:rFonts w:ascii="SimSun" w:hAnsi="SimSun" w:cs="SimSun" w:hint="eastAsia"/>
          <w:w w:val="90"/>
          <w:kern w:val="18"/>
        </w:rPr>
        <w:t>，《提勒秘日圣训集》第</w:t>
      </w:r>
      <w:r w:rsidRPr="006F004A">
        <w:rPr>
          <w:rFonts w:ascii="SimSun" w:hAnsi="SimSun" w:cs="Arial" w:hint="eastAsia"/>
          <w:w w:val="90"/>
          <w:kern w:val="18"/>
        </w:rPr>
        <w:t>1860</w:t>
      </w:r>
      <w:r w:rsidRPr="006F004A">
        <w:rPr>
          <w:rFonts w:ascii="SimSun" w:hAnsi="SimSun" w:cs="SimSun" w:hint="eastAsia"/>
          <w:w w:val="90"/>
          <w:kern w:val="18"/>
        </w:rPr>
        <w:t>段</w:t>
      </w:r>
    </w:p>
  </w:footnote>
  <w:footnote w:id="121">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22048</w:t>
      </w:r>
      <w:r w:rsidRPr="006F004A">
        <w:rPr>
          <w:rFonts w:ascii="SimSun" w:hAnsi="SimSun" w:cs="SimSun" w:hint="eastAsia"/>
          <w:w w:val="90"/>
          <w:kern w:val="18"/>
        </w:rPr>
        <w:t>段</w:t>
      </w:r>
    </w:p>
  </w:footnote>
  <w:footnote w:id="12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《布哈里圣训集》第5017段</w:t>
      </w:r>
    </w:p>
  </w:footnote>
  <w:footnote w:id="12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《布哈里圣训集》第5010段，请查看《简明布哈里圣训集》106/2</w:t>
      </w:r>
    </w:p>
  </w:footnote>
  <w:footnote w:id="12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《布哈里圣训集》第3113段，原文出自《布哈里圣训集》，《穆斯林圣训集》第2727段</w:t>
      </w:r>
    </w:p>
  </w:footnote>
  <w:footnote w:id="12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《穆斯林圣训集》第2084段</w:t>
      </w:r>
    </w:p>
  </w:footnote>
  <w:footnote w:id="12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《布哈里圣训集》第599段，《穆斯林圣训集》第647段，原文出自《穆斯林圣训集》</w:t>
      </w:r>
    </w:p>
  </w:footnote>
  <w:footnote w:id="12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《布哈里圣训集》第6320段，原文出自《布哈里圣训集》，《穆斯林圣训集》第2714段</w:t>
      </w:r>
    </w:p>
  </w:footnote>
  <w:footnote w:id="12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《布哈里圣训集》第7393段</w:t>
      </w:r>
    </w:p>
  </w:footnote>
  <w:footnote w:id="12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《布哈里圣训集》第6311段，原文出自《布哈里圣训集》，《穆斯林圣训集》第2710段</w:t>
      </w:r>
    </w:p>
  </w:footnote>
  <w:footnote w:id="13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《穆斯林圣训集》第2715段</w:t>
      </w:r>
    </w:p>
  </w:footnote>
  <w:footnote w:id="13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《穆斯林圣训集》第2712段</w:t>
      </w:r>
    </w:p>
  </w:footnote>
  <w:footnote w:id="13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《穆斯林圣训集》第2713段</w:t>
      </w:r>
    </w:p>
  </w:footnote>
  <w:footnote w:id="133">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正确的圣训，《泰雅里斯圣训集》第</w:t>
      </w:r>
      <w:r w:rsidRPr="006F004A">
        <w:rPr>
          <w:rFonts w:ascii="SimSun" w:hAnsi="SimSun" w:cs="Arial" w:hint="eastAsia"/>
          <w:w w:val="90"/>
          <w:kern w:val="18"/>
        </w:rPr>
        <w:t>9</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《提勒秘日圣训集》第</w:t>
      </w:r>
      <w:r w:rsidRPr="006F004A">
        <w:rPr>
          <w:rFonts w:ascii="SimSun" w:hAnsi="SimSun" w:cs="Arial" w:hint="eastAsia"/>
          <w:w w:val="90"/>
          <w:kern w:val="18"/>
        </w:rPr>
        <w:t>3392</w:t>
      </w:r>
      <w:r w:rsidRPr="006F004A">
        <w:rPr>
          <w:rFonts w:ascii="SimSun" w:hAnsi="SimSun" w:cs="SimSun" w:hint="eastAsia"/>
          <w:w w:val="90"/>
          <w:kern w:val="18"/>
        </w:rPr>
        <w:t>段</w:t>
      </w:r>
    </w:p>
  </w:footnote>
  <w:footnote w:id="134">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18659</w:t>
      </w:r>
      <w:r w:rsidRPr="006F004A">
        <w:rPr>
          <w:rFonts w:ascii="SimSun" w:hAnsi="SimSun" w:hint="eastAsia"/>
          <w:w w:val="90"/>
          <w:kern w:val="18"/>
        </w:rPr>
        <w:t>段，《</w:t>
      </w:r>
      <w:r w:rsidRPr="006F004A">
        <w:rPr>
          <w:rFonts w:ascii="SimSun" w:hAnsi="SimSun" w:cs="SimSun" w:hint="eastAsia"/>
          <w:w w:val="90"/>
          <w:kern w:val="18"/>
        </w:rPr>
        <w:t>正确丛书</w:t>
      </w:r>
      <w:r w:rsidRPr="006F004A">
        <w:rPr>
          <w:rFonts w:ascii="SimSun" w:hAnsi="SimSun" w:hint="eastAsia"/>
          <w:w w:val="90"/>
          <w:kern w:val="18"/>
        </w:rPr>
        <w:t>》</w:t>
      </w:r>
      <w:r w:rsidRPr="006F004A">
        <w:rPr>
          <w:rFonts w:ascii="SimSun" w:hAnsi="SimSun" w:cs="SimSun" w:hint="eastAsia"/>
          <w:w w:val="90"/>
          <w:kern w:val="18"/>
        </w:rPr>
        <w:t>第</w:t>
      </w:r>
      <w:r w:rsidRPr="006F004A">
        <w:rPr>
          <w:rFonts w:ascii="SimSun" w:hAnsi="SimSun" w:cs="Arial" w:hint="eastAsia"/>
          <w:w w:val="90"/>
          <w:kern w:val="18"/>
        </w:rPr>
        <w:t>2754</w:t>
      </w:r>
      <w:r w:rsidRPr="006F004A">
        <w:rPr>
          <w:rFonts w:ascii="SimSun" w:hAnsi="SimSun" w:cs="SimSun" w:hint="eastAsia"/>
          <w:w w:val="90"/>
          <w:kern w:val="18"/>
        </w:rPr>
        <w:t>段</w:t>
      </w:r>
    </w:p>
  </w:footnote>
  <w:footnote w:id="135">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cs="Arial" w:hint="eastAsia"/>
          <w:w w:val="90"/>
          <w:kern w:val="18"/>
        </w:rPr>
        <w:t>5054</w:t>
      </w:r>
      <w:r w:rsidRPr="006F004A">
        <w:rPr>
          <w:rFonts w:ascii="SimSun" w:hAnsi="SimSun" w:cs="SimSun" w:hint="eastAsia"/>
          <w:w w:val="90"/>
          <w:kern w:val="18"/>
        </w:rPr>
        <w:t>段</w:t>
      </w:r>
    </w:p>
  </w:footnote>
  <w:footnote w:id="13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《布哈里圣训集》第6314段</w:t>
      </w:r>
    </w:p>
  </w:footnote>
  <w:footnote w:id="13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《布哈里圣训集》第1154段</w:t>
      </w:r>
    </w:p>
  </w:footnote>
  <w:footnote w:id="13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7044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2261</w:t>
      </w:r>
      <w:r w:rsidRPr="006F004A">
        <w:rPr>
          <w:rFonts w:ascii="SimSun" w:hAnsi="SimSun" w:cs="SimSun" w:hint="eastAsia"/>
          <w:w w:val="90"/>
          <w:kern w:val="18"/>
        </w:rPr>
        <w:t>段</w:t>
      </w:r>
    </w:p>
  </w:footnote>
  <w:footnote w:id="13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7045</w:t>
      </w:r>
      <w:r w:rsidRPr="006F004A">
        <w:rPr>
          <w:rFonts w:ascii="SimSun" w:hAnsi="SimSun" w:cs="SimSun" w:hint="eastAsia"/>
          <w:w w:val="90"/>
          <w:kern w:val="18"/>
        </w:rPr>
        <w:t>段</w:t>
      </w:r>
    </w:p>
  </w:footnote>
  <w:footnote w:id="14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2262，2263</w:t>
      </w:r>
      <w:r w:rsidRPr="006F004A">
        <w:rPr>
          <w:rFonts w:ascii="SimSun" w:hAnsi="SimSun" w:cs="SimSun" w:hint="eastAsia"/>
          <w:w w:val="90"/>
          <w:kern w:val="18"/>
        </w:rPr>
        <w:t>段</w:t>
      </w:r>
    </w:p>
  </w:footnote>
  <w:footnote w:id="14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6990</w:t>
      </w:r>
      <w:r w:rsidRPr="006F004A">
        <w:rPr>
          <w:rFonts w:ascii="SimSun" w:hAnsi="SimSun" w:cs="SimSun" w:hint="eastAsia"/>
          <w:w w:val="90"/>
          <w:kern w:val="18"/>
        </w:rPr>
        <w:t>段</w:t>
      </w:r>
    </w:p>
  </w:footnote>
  <w:footnote w:id="14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6983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2263</w:t>
      </w:r>
      <w:r w:rsidRPr="006F004A">
        <w:rPr>
          <w:rFonts w:ascii="SimSun" w:hAnsi="SimSun" w:cs="SimSun" w:hint="eastAsia"/>
          <w:w w:val="90"/>
          <w:kern w:val="18"/>
        </w:rPr>
        <w:t>段</w:t>
      </w:r>
    </w:p>
  </w:footnote>
  <w:footnote w:id="14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110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2134，2266</w:t>
      </w:r>
      <w:r w:rsidRPr="006F004A">
        <w:rPr>
          <w:rFonts w:ascii="SimSun" w:hAnsi="SimSun" w:cs="SimSun" w:hint="eastAsia"/>
          <w:w w:val="90"/>
          <w:kern w:val="18"/>
        </w:rPr>
        <w:t>段</w:t>
      </w:r>
    </w:p>
  </w:footnote>
  <w:footnote w:id="14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2268</w:t>
      </w:r>
      <w:r w:rsidRPr="006F004A">
        <w:rPr>
          <w:rFonts w:ascii="SimSun" w:hAnsi="SimSun" w:cs="SimSun" w:hint="eastAsia"/>
          <w:w w:val="90"/>
          <w:kern w:val="18"/>
        </w:rPr>
        <w:t>段</w:t>
      </w:r>
    </w:p>
  </w:footnote>
  <w:footnote w:id="14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《光明章》第</w:t>
      </w:r>
      <w:r w:rsidRPr="006F004A">
        <w:rPr>
          <w:rFonts w:ascii="SimSun" w:hAnsi="SimSun" w:hint="eastAsia"/>
          <w:w w:val="90"/>
          <w:kern w:val="18"/>
        </w:rPr>
        <w:t>27</w:t>
      </w:r>
      <w:r w:rsidRPr="006F004A">
        <w:rPr>
          <w:rFonts w:ascii="SimSun" w:hAnsi="SimSun" w:cs="SimSun" w:hint="eastAsia"/>
          <w:w w:val="90"/>
          <w:kern w:val="18"/>
        </w:rPr>
        <w:t>节</w:t>
      </w:r>
    </w:p>
  </w:footnote>
  <w:footnote w:id="14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《光明章》第</w:t>
      </w:r>
      <w:r w:rsidRPr="006F004A">
        <w:rPr>
          <w:rFonts w:ascii="SimSun" w:hAnsi="SimSun" w:hint="eastAsia"/>
          <w:w w:val="90"/>
          <w:kern w:val="18"/>
        </w:rPr>
        <w:t>61</w:t>
      </w:r>
      <w:r w:rsidRPr="006F004A">
        <w:rPr>
          <w:rFonts w:ascii="SimSun" w:hAnsi="SimSun" w:cs="SimSun" w:hint="eastAsia"/>
          <w:w w:val="90"/>
          <w:kern w:val="18"/>
        </w:rPr>
        <w:t>节</w:t>
      </w:r>
    </w:p>
  </w:footnote>
  <w:footnote w:id="14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6245</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2154</w:t>
      </w:r>
      <w:r w:rsidRPr="006F004A">
        <w:rPr>
          <w:rFonts w:ascii="SimSun" w:hAnsi="SimSun" w:cs="SimSun" w:hint="eastAsia"/>
          <w:w w:val="90"/>
          <w:kern w:val="18"/>
        </w:rPr>
        <w:t>段</w:t>
      </w:r>
    </w:p>
  </w:footnote>
  <w:footnote w:id="148">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23515</w:t>
      </w:r>
      <w:r w:rsidRPr="006F004A">
        <w:rPr>
          <w:rFonts w:ascii="SimSun" w:hAnsi="SimSun" w:cs="SimSun" w:hint="eastAsia"/>
          <w:w w:val="90"/>
          <w:kern w:val="18"/>
        </w:rPr>
        <w:t>段，《艾布达吾德圣训集》第</w:t>
      </w:r>
      <w:r w:rsidRPr="006F004A">
        <w:rPr>
          <w:rFonts w:ascii="SimSun" w:hAnsi="SimSun" w:cs="Arial" w:hint="eastAsia"/>
          <w:w w:val="90"/>
          <w:kern w:val="18"/>
        </w:rPr>
        <w:t>5177</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w:t>
      </w:r>
      <w:r w:rsidRPr="006F004A">
        <w:rPr>
          <w:rFonts w:ascii="SimSun" w:hAnsi="SimSun" w:hint="eastAsia"/>
          <w:w w:val="90"/>
          <w:kern w:val="18"/>
        </w:rPr>
        <w:t>圣训集》</w:t>
      </w:r>
    </w:p>
  </w:footnote>
  <w:footnote w:id="149">
    <w:p w:rsidR="006F004A" w:rsidRPr="006F004A" w:rsidRDefault="006F004A" w:rsidP="006F004A">
      <w:pPr>
        <w:pStyle w:val="a6"/>
        <w:ind w:firstLineChars="200" w:firstLine="323"/>
        <w:jc w:val="both"/>
        <w:rPr>
          <w:rFonts w:ascii="SimSun" w:hAnsi="SimSun"/>
          <w:w w:val="90"/>
          <w:kern w:val="18"/>
          <w:rtl/>
        </w:rPr>
      </w:pPr>
      <w:r w:rsidRPr="006F004A">
        <w:rPr>
          <w:rStyle w:val="a5"/>
          <w:w w:val="90"/>
          <w:kern w:val="18"/>
          <w:sz w:val="18"/>
          <w:szCs w:val="18"/>
        </w:rPr>
        <w:footnoteRef/>
      </w:r>
      <w:r w:rsidRPr="006F004A">
        <w:rPr>
          <w:rFonts w:ascii="SimSun" w:hAnsi="SimSun" w:cs="SimSun" w:hint="eastAsia"/>
          <w:w w:val="90"/>
          <w:kern w:val="18"/>
        </w:rPr>
        <w:t>正确的圣训，《艾哈默德圣训集》第</w:t>
      </w:r>
      <w:r w:rsidRPr="006F004A">
        <w:rPr>
          <w:rFonts w:ascii="SimSun" w:hAnsi="SimSun" w:cs="Arial" w:hint="eastAsia"/>
          <w:w w:val="90"/>
          <w:kern w:val="18"/>
        </w:rPr>
        <w:t>17844</w:t>
      </w:r>
      <w:r w:rsidRPr="006F004A">
        <w:rPr>
          <w:rFonts w:ascii="SimSun" w:hAnsi="SimSun" w:cs="SimSun" w:hint="eastAsia"/>
          <w:w w:val="90"/>
          <w:kern w:val="18"/>
        </w:rPr>
        <w:t>段，《艾布达吾德圣训集》第</w:t>
      </w:r>
      <w:r w:rsidRPr="006F004A">
        <w:rPr>
          <w:rFonts w:ascii="SimSun" w:hAnsi="SimSun" w:cs="Arial" w:hint="eastAsia"/>
          <w:w w:val="90"/>
          <w:kern w:val="18"/>
        </w:rPr>
        <w:t>5186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w:t>
      </w:r>
      <w:r w:rsidRPr="006F004A">
        <w:rPr>
          <w:rFonts w:ascii="SimSun" w:hAnsi="SimSun" w:hint="eastAsia"/>
          <w:w w:val="90"/>
          <w:kern w:val="18"/>
        </w:rPr>
        <w:t>圣训集》</w:t>
      </w:r>
    </w:p>
  </w:footnote>
  <w:footnote w:id="15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《光明章》第</w:t>
      </w:r>
      <w:r w:rsidRPr="006F004A">
        <w:rPr>
          <w:rFonts w:ascii="SimSun" w:hAnsi="SimSun" w:hint="eastAsia"/>
          <w:w w:val="90"/>
          <w:kern w:val="18"/>
        </w:rPr>
        <w:t>58</w:t>
      </w:r>
      <w:r w:rsidRPr="006F004A">
        <w:rPr>
          <w:rFonts w:ascii="SimSun" w:hAnsi="SimSun" w:cs="SimSun" w:hint="eastAsia"/>
          <w:w w:val="90"/>
          <w:kern w:val="18"/>
        </w:rPr>
        <w:t>节</w:t>
      </w:r>
    </w:p>
  </w:footnote>
  <w:footnote w:id="15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6290</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2184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5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6888</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2158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5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6223</w:t>
      </w:r>
      <w:r w:rsidRPr="006F004A">
        <w:rPr>
          <w:rFonts w:ascii="SimSun" w:hAnsi="SimSun" w:cs="SimSun" w:hint="eastAsia"/>
          <w:w w:val="90"/>
          <w:kern w:val="18"/>
        </w:rPr>
        <w:t>段</w:t>
      </w:r>
    </w:p>
  </w:footnote>
  <w:footnote w:id="15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2162</w:t>
      </w:r>
      <w:r w:rsidRPr="006F004A">
        <w:rPr>
          <w:rFonts w:ascii="SimSun" w:hAnsi="SimSun" w:cs="SimSun" w:hint="eastAsia"/>
          <w:w w:val="90"/>
          <w:kern w:val="18"/>
        </w:rPr>
        <w:t>段</w:t>
      </w:r>
    </w:p>
  </w:footnote>
  <w:footnote w:id="15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6224</w:t>
      </w:r>
      <w:r w:rsidRPr="006F004A">
        <w:rPr>
          <w:rFonts w:ascii="SimSun" w:hAnsi="SimSun" w:cs="SimSun" w:hint="eastAsia"/>
          <w:w w:val="90"/>
          <w:kern w:val="18"/>
        </w:rPr>
        <w:t>段</w:t>
      </w:r>
    </w:p>
  </w:footnote>
  <w:footnote w:id="15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优良的圣训，《艾布达吾德圣训集》第</w:t>
      </w:r>
      <w:r w:rsidRPr="006F004A">
        <w:rPr>
          <w:rFonts w:ascii="SimSun" w:hAnsi="SimSun" w:hint="eastAsia"/>
          <w:w w:val="90"/>
          <w:kern w:val="18"/>
        </w:rPr>
        <w:t>5038</w:t>
      </w:r>
      <w:r w:rsidRPr="006F004A">
        <w:rPr>
          <w:rFonts w:ascii="SimSun" w:hAnsi="SimSun" w:cs="SimSun" w:hint="eastAsia"/>
          <w:w w:val="90"/>
          <w:kern w:val="18"/>
        </w:rPr>
        <w:t>段，原文出自《艾布达吾德圣训集》，《提勒秘日圣训集》第2739段</w:t>
      </w:r>
    </w:p>
  </w:footnote>
  <w:footnote w:id="15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优良的圣训，《艾布达吾德圣训集》第</w:t>
      </w:r>
      <w:r w:rsidRPr="006F004A">
        <w:rPr>
          <w:rFonts w:ascii="SimSun" w:hAnsi="SimSun" w:hint="eastAsia"/>
          <w:w w:val="90"/>
          <w:kern w:val="18"/>
        </w:rPr>
        <w:t>5029</w:t>
      </w:r>
      <w:r w:rsidRPr="006F004A">
        <w:rPr>
          <w:rFonts w:ascii="SimSun" w:hAnsi="SimSun" w:cs="SimSun" w:hint="eastAsia"/>
          <w:w w:val="90"/>
          <w:kern w:val="18"/>
        </w:rPr>
        <w:t>段，原文出自《艾布达吾德圣训集》，《提勒秘日圣训集》第2745段</w:t>
      </w:r>
    </w:p>
  </w:footnote>
  <w:footnote w:id="15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6221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2991</w:t>
      </w:r>
      <w:r w:rsidRPr="006F004A">
        <w:rPr>
          <w:rFonts w:ascii="SimSun" w:hAnsi="SimSun" w:cs="SimSun" w:hint="eastAsia"/>
          <w:w w:val="90"/>
          <w:kern w:val="18"/>
        </w:rPr>
        <w:t>段</w:t>
      </w:r>
    </w:p>
  </w:footnote>
  <w:footnote w:id="15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正确的圣训，《伊本马哲圣训集》第</w:t>
      </w:r>
      <w:r w:rsidRPr="006F004A">
        <w:rPr>
          <w:rFonts w:ascii="SimSun" w:hAnsi="SimSun" w:hint="eastAsia"/>
          <w:w w:val="90"/>
          <w:kern w:val="18"/>
        </w:rPr>
        <w:t>3714</w:t>
      </w:r>
      <w:r w:rsidRPr="006F004A">
        <w:rPr>
          <w:rFonts w:ascii="SimSun" w:hAnsi="SimSun" w:cs="SimSun" w:hint="eastAsia"/>
          <w:w w:val="90"/>
          <w:kern w:val="18"/>
        </w:rPr>
        <w:t>段</w:t>
      </w:r>
    </w:p>
  </w:footnote>
  <w:footnote w:id="16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2993</w:t>
      </w:r>
      <w:r w:rsidRPr="006F004A">
        <w:rPr>
          <w:rFonts w:ascii="SimSun" w:hAnsi="SimSun" w:cs="SimSun" w:hint="eastAsia"/>
          <w:w w:val="90"/>
          <w:kern w:val="18"/>
        </w:rPr>
        <w:t>段</w:t>
      </w:r>
    </w:p>
  </w:footnote>
  <w:footnote w:id="16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6223</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2994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6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2995</w:t>
      </w:r>
      <w:r w:rsidRPr="006F004A">
        <w:rPr>
          <w:rFonts w:ascii="SimSun" w:hAnsi="SimSun" w:cs="SimSun" w:hint="eastAsia"/>
          <w:w w:val="90"/>
          <w:kern w:val="18"/>
        </w:rPr>
        <w:t>段</w:t>
      </w:r>
    </w:p>
  </w:footnote>
  <w:footnote w:id="16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2568</w:t>
      </w:r>
      <w:r w:rsidRPr="006F004A">
        <w:rPr>
          <w:rFonts w:ascii="SimSun" w:hAnsi="SimSun" w:cs="SimSun" w:hint="eastAsia"/>
          <w:w w:val="90"/>
          <w:kern w:val="18"/>
        </w:rPr>
        <w:t>段</w:t>
      </w:r>
    </w:p>
  </w:footnote>
  <w:footnote w:id="16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1239</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2066</w:t>
      </w:r>
      <w:r w:rsidRPr="006F004A">
        <w:rPr>
          <w:rFonts w:ascii="SimSun" w:hAnsi="SimSun" w:cs="SimSun" w:hint="eastAsia"/>
          <w:w w:val="90"/>
          <w:kern w:val="18"/>
        </w:rPr>
        <w:t>段</w:t>
      </w:r>
    </w:p>
  </w:footnote>
  <w:footnote w:id="16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《泰柏拉尼圣训集》第</w:t>
      </w:r>
      <w:r w:rsidRPr="006F004A">
        <w:rPr>
          <w:rFonts w:ascii="SimSun" w:hAnsi="SimSun" w:hint="eastAsia"/>
          <w:w w:val="90"/>
          <w:kern w:val="18"/>
        </w:rPr>
        <w:t>5320</w:t>
      </w:r>
      <w:r w:rsidRPr="006F004A">
        <w:rPr>
          <w:rFonts w:ascii="SimSun" w:hAnsi="SimSun" w:cs="SimSun" w:hint="eastAsia"/>
          <w:w w:val="90"/>
          <w:kern w:val="18"/>
        </w:rPr>
        <w:t>段，《正确丛书》第</w:t>
      </w:r>
      <w:r w:rsidRPr="006F004A">
        <w:rPr>
          <w:rFonts w:ascii="SimSun" w:hAnsi="SimSun" w:hint="eastAsia"/>
          <w:w w:val="90"/>
          <w:kern w:val="18"/>
        </w:rPr>
        <w:t>2737</w:t>
      </w:r>
      <w:r w:rsidRPr="006F004A">
        <w:rPr>
          <w:rFonts w:ascii="SimSun" w:hAnsi="SimSun" w:cs="SimSun" w:hint="eastAsia"/>
          <w:w w:val="90"/>
          <w:kern w:val="18"/>
        </w:rPr>
        <w:t>段</w:t>
      </w:r>
    </w:p>
  </w:footnote>
  <w:footnote w:id="16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1356</w:t>
      </w:r>
      <w:r w:rsidRPr="006F004A">
        <w:rPr>
          <w:rFonts w:ascii="SimSun" w:hAnsi="SimSun" w:cs="SimSun" w:hint="eastAsia"/>
          <w:w w:val="90"/>
          <w:kern w:val="18"/>
        </w:rPr>
        <w:t>段</w:t>
      </w:r>
    </w:p>
  </w:footnote>
  <w:footnote w:id="16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《布哈里圣训集》“独一的礼节篇”第</w:t>
      </w:r>
      <w:r w:rsidRPr="006F004A">
        <w:rPr>
          <w:rFonts w:ascii="SimSun" w:hAnsi="SimSun" w:hint="eastAsia"/>
          <w:w w:val="90"/>
          <w:kern w:val="18"/>
        </w:rPr>
        <w:t>546</w:t>
      </w:r>
      <w:r w:rsidRPr="006F004A">
        <w:rPr>
          <w:rFonts w:ascii="SimSun" w:hAnsi="SimSun" w:cs="SimSun" w:hint="eastAsia"/>
          <w:w w:val="90"/>
          <w:kern w:val="18"/>
        </w:rPr>
        <w:t>段</w:t>
      </w:r>
    </w:p>
  </w:footnote>
  <w:footnote w:id="16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3106</w:t>
      </w:r>
      <w:r w:rsidRPr="006F004A">
        <w:rPr>
          <w:rFonts w:ascii="SimSun" w:hAnsi="SimSun" w:cs="SimSun" w:hint="eastAsia"/>
          <w:w w:val="90"/>
          <w:kern w:val="18"/>
        </w:rPr>
        <w:t>段，原文出自《艾布达吾德圣训集》，《提勒秘日圣训集》第</w:t>
      </w:r>
      <w:r w:rsidRPr="006F004A">
        <w:rPr>
          <w:rFonts w:ascii="SimSun" w:hAnsi="SimSun" w:hint="eastAsia"/>
          <w:w w:val="90"/>
          <w:kern w:val="18"/>
        </w:rPr>
        <w:t>2083</w:t>
      </w:r>
      <w:r w:rsidRPr="006F004A">
        <w:rPr>
          <w:rFonts w:ascii="SimSun" w:hAnsi="SimSun" w:cs="SimSun" w:hint="eastAsia"/>
          <w:w w:val="90"/>
          <w:kern w:val="18"/>
        </w:rPr>
        <w:t>段</w:t>
      </w:r>
    </w:p>
  </w:footnote>
  <w:footnote w:id="16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5675</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2191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7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3616</w:t>
      </w:r>
      <w:r w:rsidRPr="006F004A">
        <w:rPr>
          <w:rFonts w:ascii="SimSun" w:hAnsi="SimSun" w:cs="SimSun" w:hint="eastAsia"/>
          <w:w w:val="90"/>
          <w:kern w:val="18"/>
        </w:rPr>
        <w:t>段</w:t>
      </w:r>
    </w:p>
  </w:footnote>
  <w:footnote w:id="17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5654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1376</w:t>
      </w:r>
      <w:r w:rsidRPr="006F004A">
        <w:rPr>
          <w:rFonts w:ascii="SimSun" w:hAnsi="SimSun" w:cs="SimSun" w:hint="eastAsia"/>
          <w:w w:val="90"/>
          <w:kern w:val="18"/>
        </w:rPr>
        <w:t>段</w:t>
      </w:r>
    </w:p>
  </w:footnote>
  <w:footnote w:id="17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1356</w:t>
      </w:r>
      <w:r w:rsidRPr="006F004A">
        <w:rPr>
          <w:rFonts w:ascii="SimSun" w:hAnsi="SimSun" w:cs="SimSun" w:hint="eastAsia"/>
          <w:w w:val="90"/>
          <w:kern w:val="18"/>
        </w:rPr>
        <w:t>段</w:t>
      </w:r>
    </w:p>
  </w:footnote>
  <w:footnote w:id="17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5735</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2192</w:t>
      </w:r>
      <w:r w:rsidRPr="006F004A">
        <w:rPr>
          <w:rFonts w:ascii="SimSun" w:hAnsi="SimSun" w:cs="SimSun" w:hint="eastAsia"/>
          <w:w w:val="90"/>
          <w:kern w:val="18"/>
        </w:rPr>
        <w:t>段</w:t>
      </w:r>
    </w:p>
  </w:footnote>
  <w:footnote w:id="17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2202</w:t>
      </w:r>
      <w:r w:rsidRPr="006F004A">
        <w:rPr>
          <w:rFonts w:ascii="SimSun" w:hAnsi="SimSun" w:cs="SimSun" w:hint="eastAsia"/>
          <w:w w:val="90"/>
          <w:kern w:val="18"/>
        </w:rPr>
        <w:t>段</w:t>
      </w:r>
    </w:p>
  </w:footnote>
  <w:footnote w:id="17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5681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2205</w:t>
      </w:r>
      <w:r w:rsidRPr="006F004A">
        <w:rPr>
          <w:rFonts w:ascii="SimSun" w:hAnsi="SimSun" w:cs="SimSun" w:hint="eastAsia"/>
          <w:w w:val="90"/>
          <w:kern w:val="18"/>
        </w:rPr>
        <w:t>段</w:t>
      </w:r>
    </w:p>
  </w:footnote>
  <w:footnote w:id="17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5688</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2215</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7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优良的圣训，《提勒秘日圣训集》第</w:t>
      </w:r>
      <w:r w:rsidRPr="006F004A">
        <w:rPr>
          <w:rFonts w:ascii="SimSun" w:hAnsi="SimSun" w:hint="eastAsia"/>
          <w:w w:val="90"/>
          <w:kern w:val="18"/>
        </w:rPr>
        <w:t>2054</w:t>
      </w:r>
      <w:r w:rsidRPr="006F004A">
        <w:rPr>
          <w:rFonts w:ascii="SimSun" w:hAnsi="SimSun" w:cs="SimSun" w:hint="eastAsia"/>
          <w:w w:val="90"/>
          <w:kern w:val="18"/>
        </w:rPr>
        <w:t>段，《伊本马哲圣训集》第</w:t>
      </w:r>
      <w:r w:rsidRPr="006F004A">
        <w:rPr>
          <w:rFonts w:ascii="SimSun" w:hAnsi="SimSun" w:hint="eastAsia"/>
          <w:w w:val="90"/>
          <w:kern w:val="18"/>
        </w:rPr>
        <w:t>3502</w:t>
      </w:r>
      <w:r w:rsidRPr="006F004A">
        <w:rPr>
          <w:rFonts w:ascii="SimSun" w:hAnsi="SimSun" w:cs="SimSun" w:hint="eastAsia"/>
          <w:w w:val="90"/>
          <w:kern w:val="18"/>
        </w:rPr>
        <w:t>段，原文出自《伊本马哲圣训集》</w:t>
      </w:r>
    </w:p>
  </w:footnote>
  <w:footnote w:id="17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919</w:t>
      </w:r>
      <w:r w:rsidRPr="006F004A">
        <w:rPr>
          <w:rFonts w:ascii="SimSun" w:hAnsi="SimSun" w:cs="SimSun" w:hint="eastAsia"/>
          <w:w w:val="90"/>
          <w:kern w:val="18"/>
        </w:rPr>
        <w:t>段</w:t>
      </w:r>
    </w:p>
  </w:footnote>
  <w:footnote w:id="17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920</w:t>
      </w:r>
      <w:r w:rsidRPr="006F004A">
        <w:rPr>
          <w:rFonts w:ascii="SimSun" w:hAnsi="SimSun" w:cs="SimSun" w:hint="eastAsia"/>
          <w:w w:val="90"/>
          <w:kern w:val="18"/>
        </w:rPr>
        <w:t>段</w:t>
      </w:r>
    </w:p>
  </w:footnote>
  <w:footnote w:id="18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5709</w:t>
      </w:r>
      <w:r w:rsidRPr="006F004A">
        <w:rPr>
          <w:rFonts w:ascii="SimSun" w:hAnsi="SimSun" w:cs="SimSun" w:hint="eastAsia"/>
          <w:w w:val="90"/>
          <w:kern w:val="18"/>
        </w:rPr>
        <w:t>段</w:t>
      </w:r>
    </w:p>
  </w:footnote>
  <w:footnote w:id="18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2276</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2201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《穆斯林圣训集》</w:t>
      </w:r>
    </w:p>
  </w:footnote>
  <w:footnote w:id="18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5743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2191</w:t>
      </w:r>
      <w:r w:rsidRPr="006F004A">
        <w:rPr>
          <w:rFonts w:ascii="SimSun" w:hAnsi="SimSun" w:cs="SimSun" w:hint="eastAsia"/>
          <w:w w:val="90"/>
          <w:kern w:val="18"/>
        </w:rPr>
        <w:t>段</w:t>
      </w:r>
    </w:p>
  </w:footnote>
  <w:footnote w:id="18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5746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2194</w:t>
      </w:r>
      <w:r w:rsidRPr="006F004A">
        <w:rPr>
          <w:rFonts w:ascii="SimSun" w:hAnsi="SimSun" w:cs="SimSun" w:hint="eastAsia"/>
          <w:w w:val="90"/>
          <w:kern w:val="18"/>
        </w:rPr>
        <w:t>段</w:t>
      </w:r>
    </w:p>
  </w:footnote>
  <w:footnote w:id="18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2186</w:t>
      </w:r>
      <w:r w:rsidRPr="006F004A">
        <w:rPr>
          <w:rFonts w:ascii="SimSun" w:hAnsi="SimSun" w:cs="SimSun" w:hint="eastAsia"/>
          <w:w w:val="90"/>
          <w:kern w:val="18"/>
        </w:rPr>
        <w:t>段</w:t>
      </w:r>
    </w:p>
  </w:footnote>
  <w:footnote w:id="18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3473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2218</w:t>
      </w:r>
      <w:r w:rsidRPr="006F004A">
        <w:rPr>
          <w:rFonts w:ascii="SimSun" w:hAnsi="SimSun" w:cs="SimSun" w:hint="eastAsia"/>
          <w:w w:val="90"/>
          <w:kern w:val="18"/>
        </w:rPr>
        <w:t>段</w:t>
      </w:r>
    </w:p>
  </w:footnote>
  <w:footnote w:id="18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《高处章》第</w:t>
      </w:r>
      <w:r w:rsidRPr="006F004A">
        <w:rPr>
          <w:rFonts w:ascii="SimSun" w:hAnsi="SimSun"/>
          <w:w w:val="90"/>
          <w:kern w:val="18"/>
        </w:rPr>
        <w:t>26</w:t>
      </w:r>
      <w:r w:rsidRPr="006F004A">
        <w:rPr>
          <w:rFonts w:ascii="SimSun" w:hAnsi="SimSun" w:hint="eastAsia"/>
          <w:w w:val="90"/>
          <w:kern w:val="18"/>
        </w:rPr>
        <w:t>节</w:t>
      </w:r>
    </w:p>
  </w:footnote>
  <w:footnote w:id="18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hint="eastAsia"/>
          <w:w w:val="90"/>
          <w:kern w:val="18"/>
        </w:rPr>
        <w:t>《蜜蜂章》第8</w:t>
      </w:r>
      <w:r w:rsidRPr="006F004A">
        <w:rPr>
          <w:rFonts w:ascii="SimSun" w:hAnsi="SimSun"/>
          <w:w w:val="90"/>
          <w:kern w:val="18"/>
        </w:rPr>
        <w:t>1</w:t>
      </w:r>
      <w:r w:rsidRPr="006F004A">
        <w:rPr>
          <w:rFonts w:ascii="SimSun" w:hAnsi="SimSun" w:hint="eastAsia"/>
          <w:w w:val="90"/>
          <w:kern w:val="18"/>
        </w:rPr>
        <w:t>节</w:t>
      </w:r>
    </w:p>
  </w:footnote>
  <w:footnote w:id="18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4061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《伊本马哲圣训集》第1472段</w:t>
      </w:r>
    </w:p>
  </w:footnote>
  <w:footnote w:id="18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5813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2079</w:t>
      </w:r>
      <w:r w:rsidRPr="006F004A">
        <w:rPr>
          <w:rFonts w:ascii="SimSun" w:hAnsi="SimSun" w:cs="SimSun" w:hint="eastAsia"/>
          <w:w w:val="90"/>
          <w:kern w:val="18"/>
        </w:rPr>
        <w:t>段</w:t>
      </w:r>
    </w:p>
  </w:footnote>
  <w:footnote w:id="19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4025</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《提勒米日圣训集》第1764段</w:t>
      </w:r>
    </w:p>
  </w:footnote>
  <w:footnote w:id="19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4093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《伊本马哲圣训集》第3573段</w:t>
      </w:r>
    </w:p>
  </w:footnote>
  <w:footnote w:id="19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正确的圣训，《提勒米日圣训集》第</w:t>
      </w:r>
      <w:r w:rsidRPr="006F004A">
        <w:rPr>
          <w:rFonts w:ascii="SimSun" w:hAnsi="SimSun" w:hint="eastAsia"/>
          <w:w w:val="90"/>
          <w:kern w:val="18"/>
        </w:rPr>
        <w:t>1731</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《提勒米日圣训集》</w:t>
      </w:r>
      <w:r w:rsidRPr="006F004A">
        <w:rPr>
          <w:rFonts w:ascii="SimSun" w:hAnsi="SimSun" w:hint="eastAsia"/>
          <w:w w:val="90"/>
          <w:kern w:val="18"/>
        </w:rPr>
        <w:t>，</w:t>
      </w:r>
      <w:r w:rsidRPr="006F004A">
        <w:rPr>
          <w:rFonts w:ascii="SimSun" w:hAnsi="SimSun" w:cs="SimSun" w:hint="eastAsia"/>
          <w:w w:val="90"/>
          <w:kern w:val="18"/>
        </w:rPr>
        <w:t>《奈萨伊圣训集》第5336段</w:t>
      </w:r>
    </w:p>
  </w:footnote>
  <w:footnote w:id="19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4094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《奈萨伊圣训集》第5334段</w:t>
      </w:r>
    </w:p>
  </w:footnote>
  <w:footnote w:id="19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106</w:t>
      </w:r>
      <w:r w:rsidRPr="006F004A">
        <w:rPr>
          <w:rFonts w:ascii="SimSun" w:hAnsi="SimSun" w:cs="SimSun" w:hint="eastAsia"/>
          <w:w w:val="90"/>
          <w:kern w:val="18"/>
        </w:rPr>
        <w:t>段</w:t>
      </w:r>
    </w:p>
  </w:footnote>
  <w:footnote w:id="19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5787</w:t>
      </w:r>
      <w:r w:rsidRPr="006F004A">
        <w:rPr>
          <w:rFonts w:ascii="SimSun" w:hAnsi="SimSun" w:cs="SimSun" w:hint="eastAsia"/>
          <w:w w:val="90"/>
          <w:kern w:val="18"/>
        </w:rPr>
        <w:t>段</w:t>
      </w:r>
    </w:p>
  </w:footnote>
  <w:footnote w:id="19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5834</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2069</w:t>
      </w:r>
      <w:r w:rsidRPr="006F004A">
        <w:rPr>
          <w:rFonts w:ascii="SimSun" w:hAnsi="SimSun" w:cs="SimSun" w:hint="eastAsia"/>
          <w:w w:val="90"/>
          <w:kern w:val="18"/>
        </w:rPr>
        <w:t>段</w:t>
      </w:r>
    </w:p>
  </w:footnote>
  <w:footnote w:id="19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正确的圣训，《提勒米日圣训集》第</w:t>
      </w:r>
      <w:r w:rsidRPr="006F004A">
        <w:rPr>
          <w:rFonts w:ascii="SimSun" w:hAnsi="SimSun" w:hint="eastAsia"/>
          <w:w w:val="90"/>
          <w:kern w:val="18"/>
        </w:rPr>
        <w:t>1720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《提勒米日圣训集》</w:t>
      </w:r>
      <w:r w:rsidRPr="006F004A">
        <w:rPr>
          <w:rFonts w:ascii="SimSun" w:hAnsi="SimSun" w:hint="eastAsia"/>
          <w:w w:val="90"/>
          <w:kern w:val="18"/>
        </w:rPr>
        <w:t>，</w:t>
      </w:r>
      <w:r w:rsidRPr="006F004A">
        <w:rPr>
          <w:rFonts w:ascii="SimSun" w:hAnsi="SimSun" w:cs="SimSun" w:hint="eastAsia"/>
          <w:w w:val="90"/>
          <w:kern w:val="18"/>
        </w:rPr>
        <w:t>《奈萨伊圣训集》第5265段</w:t>
      </w:r>
    </w:p>
  </w:footnote>
  <w:footnote w:id="19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5849</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2066</w:t>
      </w:r>
      <w:r w:rsidRPr="006F004A">
        <w:rPr>
          <w:rFonts w:ascii="SimSun" w:hAnsi="SimSun" w:cs="SimSun" w:hint="eastAsia"/>
          <w:w w:val="90"/>
          <w:kern w:val="18"/>
        </w:rPr>
        <w:t>段</w:t>
      </w:r>
    </w:p>
  </w:footnote>
  <w:footnote w:id="19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2128</w:t>
      </w:r>
      <w:r w:rsidRPr="006F004A">
        <w:rPr>
          <w:rFonts w:ascii="SimSun" w:hAnsi="SimSun" w:cs="SimSun" w:hint="eastAsia"/>
          <w:w w:val="90"/>
          <w:kern w:val="18"/>
        </w:rPr>
        <w:t>段</w:t>
      </w:r>
    </w:p>
  </w:footnote>
  <w:footnote w:id="20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2077</w:t>
      </w:r>
      <w:r w:rsidRPr="006F004A">
        <w:rPr>
          <w:rFonts w:ascii="SimSun" w:hAnsi="SimSun" w:cs="SimSun" w:hint="eastAsia"/>
          <w:w w:val="90"/>
          <w:kern w:val="18"/>
        </w:rPr>
        <w:t>段</w:t>
      </w:r>
    </w:p>
  </w:footnote>
  <w:footnote w:id="20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5837</w:t>
      </w:r>
      <w:r w:rsidRPr="006F004A">
        <w:rPr>
          <w:rFonts w:ascii="SimSun" w:hAnsi="SimSun" w:cs="SimSun" w:hint="eastAsia"/>
          <w:w w:val="90"/>
          <w:kern w:val="18"/>
        </w:rPr>
        <w:t>段</w:t>
      </w:r>
    </w:p>
  </w:footnote>
  <w:footnote w:id="20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4131</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《奈萨伊圣训集》第5255段，原文出自《奈萨伊圣训集》</w:t>
      </w:r>
    </w:p>
  </w:footnote>
  <w:footnote w:id="20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《鲁格曼章》第</w:t>
      </w:r>
      <w:r w:rsidRPr="006F004A">
        <w:rPr>
          <w:rFonts w:ascii="SimSun" w:hAnsi="SimSun" w:hint="eastAsia"/>
          <w:w w:val="90"/>
          <w:kern w:val="18"/>
        </w:rPr>
        <w:t>1</w:t>
      </w:r>
      <w:r w:rsidRPr="006F004A">
        <w:rPr>
          <w:rFonts w:ascii="SimSun" w:hAnsi="SimSun"/>
          <w:w w:val="90"/>
          <w:kern w:val="18"/>
        </w:rPr>
        <w:t>8-19</w:t>
      </w:r>
      <w:r w:rsidRPr="006F004A">
        <w:rPr>
          <w:rFonts w:ascii="SimSun" w:hAnsi="SimSun" w:cs="SimSun" w:hint="eastAsia"/>
          <w:w w:val="90"/>
          <w:kern w:val="18"/>
        </w:rPr>
        <w:t>节</w:t>
      </w:r>
    </w:p>
  </w:footnote>
  <w:footnote w:id="20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w:t>
      </w:r>
      <w:r w:rsidRPr="006F004A">
        <w:rPr>
          <w:rFonts w:ascii="SimSun" w:hAnsi="SimSun" w:hint="eastAsia"/>
          <w:w w:val="90"/>
          <w:kern w:val="18"/>
        </w:rPr>
        <w:t>》第31节</w:t>
      </w:r>
    </w:p>
  </w:footnote>
  <w:footnote w:id="20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5821</w:t>
      </w:r>
      <w:r w:rsidRPr="006F004A">
        <w:rPr>
          <w:rFonts w:ascii="SimSun" w:hAnsi="SimSun" w:cs="SimSun" w:hint="eastAsia"/>
          <w:w w:val="90"/>
          <w:kern w:val="18"/>
        </w:rPr>
        <w:t>段</w:t>
      </w:r>
    </w:p>
  </w:footnote>
  <w:footnote w:id="20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5789</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2088</w:t>
      </w:r>
      <w:r w:rsidRPr="006F004A">
        <w:rPr>
          <w:rFonts w:ascii="SimSun" w:hAnsi="SimSun" w:cs="SimSun" w:hint="eastAsia"/>
          <w:w w:val="90"/>
          <w:kern w:val="18"/>
        </w:rPr>
        <w:t>段</w:t>
      </w:r>
    </w:p>
  </w:footnote>
  <w:footnote w:id="20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5885</w:t>
      </w:r>
      <w:r w:rsidRPr="006F004A">
        <w:rPr>
          <w:rFonts w:ascii="SimSun" w:hAnsi="SimSun" w:cs="SimSun" w:hint="eastAsia"/>
          <w:w w:val="90"/>
          <w:kern w:val="18"/>
        </w:rPr>
        <w:t>段</w:t>
      </w:r>
    </w:p>
  </w:footnote>
  <w:footnote w:id="20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优良的圣训</w:t>
      </w:r>
      <w:r w:rsidRPr="006F004A">
        <w:rPr>
          <w:rFonts w:ascii="SimSun" w:hAnsi="SimSun" w:hint="eastAsia"/>
          <w:w w:val="90"/>
          <w:kern w:val="18"/>
        </w:rPr>
        <w:t>，</w:t>
      </w:r>
      <w:r w:rsidRPr="006F004A">
        <w:rPr>
          <w:rFonts w:ascii="SimSun" w:hAnsi="SimSun" w:cs="SimSun" w:hint="eastAsia"/>
          <w:w w:val="90"/>
          <w:kern w:val="18"/>
        </w:rPr>
        <w:t>《艾哈默德圣训集》第5114段，</w:t>
      </w:r>
      <w:r w:rsidRPr="006F004A">
        <w:rPr>
          <w:rFonts w:ascii="SimSun" w:hAnsi="SimSun" w:hint="eastAsia"/>
          <w:w w:val="90"/>
          <w:kern w:val="18"/>
        </w:rPr>
        <w:t>请查看</w:t>
      </w:r>
      <w:r w:rsidRPr="006F004A">
        <w:rPr>
          <w:rFonts w:ascii="SimSun" w:hAnsi="SimSun" w:cs="SimSun" w:hint="eastAsia"/>
          <w:w w:val="90"/>
          <w:kern w:val="18"/>
        </w:rPr>
        <w:t>《伊尔瓦吴》第1269段，《艾布达吾德圣训集》第</w:t>
      </w:r>
      <w:r w:rsidRPr="006F004A">
        <w:rPr>
          <w:rFonts w:ascii="SimSun" w:hAnsi="SimSun" w:hint="eastAsia"/>
          <w:w w:val="90"/>
          <w:kern w:val="18"/>
        </w:rPr>
        <w:t>4031</w:t>
      </w:r>
      <w:r w:rsidRPr="006F004A">
        <w:rPr>
          <w:rFonts w:ascii="SimSun" w:hAnsi="SimSun" w:cs="SimSun" w:hint="eastAsia"/>
          <w:w w:val="90"/>
          <w:kern w:val="18"/>
        </w:rPr>
        <w:t>段</w:t>
      </w:r>
    </w:p>
  </w:footnote>
  <w:footnote w:id="20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w:t>
      </w:r>
      <w:r w:rsidRPr="006F004A">
        <w:rPr>
          <w:rFonts w:ascii="SimSun" w:hAnsi="SimSun" w:hint="eastAsia"/>
          <w:w w:val="90"/>
          <w:kern w:val="18"/>
        </w:rPr>
        <w:t>同盟军</w:t>
      </w:r>
      <w:r w:rsidRPr="006F004A">
        <w:rPr>
          <w:rFonts w:ascii="SimSun" w:hAnsi="SimSun" w:cs="SimSun" w:hint="eastAsia"/>
          <w:w w:val="90"/>
          <w:kern w:val="18"/>
        </w:rPr>
        <w:t>章</w:t>
      </w:r>
      <w:r w:rsidRPr="006F004A">
        <w:rPr>
          <w:rFonts w:ascii="SimSun" w:hAnsi="SimSun" w:hint="eastAsia"/>
          <w:w w:val="90"/>
          <w:kern w:val="18"/>
        </w:rPr>
        <w:t>》第69节</w:t>
      </w:r>
    </w:p>
  </w:footnote>
  <w:footnote w:id="21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w:t>
      </w:r>
      <w:r w:rsidRPr="006F004A">
        <w:rPr>
          <w:rFonts w:ascii="SimSun" w:hAnsi="SimSun" w:hint="eastAsia"/>
          <w:w w:val="90"/>
          <w:kern w:val="18"/>
        </w:rPr>
        <w:t>》第31节</w:t>
      </w:r>
    </w:p>
  </w:footnote>
  <w:footnote w:id="21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《光明章</w:t>
      </w:r>
      <w:r w:rsidRPr="006F004A">
        <w:rPr>
          <w:rFonts w:ascii="SimSun" w:hAnsi="SimSun" w:hint="eastAsia"/>
          <w:w w:val="90"/>
          <w:kern w:val="18"/>
        </w:rPr>
        <w:t>》第</w:t>
      </w:r>
      <w:r w:rsidRPr="006F004A">
        <w:rPr>
          <w:rFonts w:ascii="SimSun" w:hAnsi="SimSun"/>
          <w:w w:val="90"/>
          <w:kern w:val="18"/>
        </w:rPr>
        <w:t>60</w:t>
      </w:r>
      <w:r w:rsidRPr="006F004A">
        <w:rPr>
          <w:rFonts w:ascii="SimSun" w:hAnsi="SimSun" w:hint="eastAsia"/>
          <w:w w:val="90"/>
          <w:kern w:val="18"/>
        </w:rPr>
        <w:t>节</w:t>
      </w:r>
    </w:p>
  </w:footnote>
  <w:footnote w:id="21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4063</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《奈萨伊圣训集》第5224段</w:t>
      </w:r>
    </w:p>
  </w:footnote>
  <w:footnote w:id="21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4062</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《奈萨伊圣训集》第5236段</w:t>
      </w:r>
    </w:p>
  </w:footnote>
  <w:footnote w:id="21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1359</w:t>
      </w:r>
      <w:r w:rsidRPr="006F004A">
        <w:rPr>
          <w:rFonts w:ascii="SimSun" w:hAnsi="SimSun" w:cs="SimSun" w:hint="eastAsia"/>
          <w:w w:val="90"/>
          <w:kern w:val="18"/>
        </w:rPr>
        <w:t>段</w:t>
      </w:r>
    </w:p>
  </w:footnote>
  <w:footnote w:id="21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译者注：这是阿拉伯语中的一种表达方式，意思是愿真主使你长寿。</w:t>
      </w:r>
    </w:p>
  </w:footnote>
  <w:footnote w:id="21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正确的圣训，《艾布达吾德圣训集》第</w:t>
      </w:r>
      <w:r w:rsidRPr="006F004A">
        <w:rPr>
          <w:rFonts w:ascii="SimSun" w:hAnsi="SimSun" w:hint="eastAsia"/>
          <w:w w:val="90"/>
          <w:kern w:val="18"/>
        </w:rPr>
        <w:t>4020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《艾布达吾德圣训集》</w:t>
      </w:r>
      <w:r w:rsidRPr="006F004A">
        <w:rPr>
          <w:rFonts w:ascii="SimSun" w:hAnsi="SimSun" w:hint="eastAsia"/>
          <w:w w:val="90"/>
          <w:kern w:val="18"/>
        </w:rPr>
        <w:t>，</w:t>
      </w:r>
      <w:r w:rsidRPr="006F004A">
        <w:rPr>
          <w:rFonts w:ascii="SimSun" w:hAnsi="SimSun" w:cs="SimSun" w:hint="eastAsia"/>
          <w:w w:val="90"/>
          <w:kern w:val="18"/>
        </w:rPr>
        <w:t>《提勒米日圣训集》第1767段</w:t>
      </w:r>
    </w:p>
  </w:footnote>
  <w:footnote w:id="21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5845</w:t>
      </w:r>
      <w:r w:rsidRPr="006F004A">
        <w:rPr>
          <w:rFonts w:ascii="SimSun" w:hAnsi="SimSun" w:cs="SimSun" w:hint="eastAsia"/>
          <w:w w:val="90"/>
          <w:kern w:val="18"/>
        </w:rPr>
        <w:t>段</w:t>
      </w:r>
    </w:p>
  </w:footnote>
  <w:footnote w:id="218">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2096</w:t>
      </w:r>
      <w:r w:rsidRPr="006F004A">
        <w:rPr>
          <w:rFonts w:ascii="SimSun" w:hAnsi="SimSun" w:cs="SimSun" w:hint="eastAsia"/>
          <w:w w:val="90"/>
          <w:kern w:val="18"/>
        </w:rPr>
        <w:t>段</w:t>
      </w:r>
    </w:p>
  </w:footnote>
  <w:footnote w:id="219">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5856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2097</w:t>
      </w:r>
      <w:r w:rsidRPr="006F004A">
        <w:rPr>
          <w:rFonts w:ascii="SimSun" w:hAnsi="SimSun" w:cs="SimSun" w:hint="eastAsia"/>
          <w:w w:val="90"/>
          <w:kern w:val="18"/>
        </w:rPr>
        <w:t>段</w:t>
      </w:r>
    </w:p>
  </w:footnote>
  <w:footnote w:id="220">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5864</w:t>
      </w:r>
      <w:r w:rsidRPr="006F004A">
        <w:rPr>
          <w:rFonts w:ascii="SimSun" w:hAnsi="SimSun" w:cs="SimSun" w:hint="eastAsia"/>
          <w:w w:val="90"/>
          <w:kern w:val="18"/>
        </w:rPr>
        <w:t>段</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2089</w:t>
      </w:r>
      <w:r w:rsidRPr="006F004A">
        <w:rPr>
          <w:rFonts w:ascii="SimSun" w:hAnsi="SimSun" w:cs="SimSun" w:hint="eastAsia"/>
          <w:w w:val="90"/>
          <w:kern w:val="18"/>
        </w:rPr>
        <w:t>段</w:t>
      </w:r>
    </w:p>
  </w:footnote>
  <w:footnote w:id="221">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5870</w:t>
      </w:r>
      <w:r w:rsidRPr="006F004A">
        <w:rPr>
          <w:rFonts w:ascii="SimSun" w:hAnsi="SimSun" w:cs="SimSun" w:hint="eastAsia"/>
          <w:w w:val="90"/>
          <w:kern w:val="18"/>
        </w:rPr>
        <w:t>段</w:t>
      </w:r>
    </w:p>
  </w:footnote>
  <w:footnote w:id="222">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2094</w:t>
      </w:r>
      <w:r w:rsidRPr="006F004A">
        <w:rPr>
          <w:rFonts w:ascii="SimSun" w:hAnsi="SimSun" w:cs="SimSun" w:hint="eastAsia"/>
          <w:w w:val="90"/>
          <w:kern w:val="18"/>
        </w:rPr>
        <w:t>段</w:t>
      </w:r>
    </w:p>
  </w:footnote>
  <w:footnote w:id="223">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5874</w:t>
      </w:r>
      <w:r w:rsidRPr="006F004A">
        <w:rPr>
          <w:rFonts w:ascii="SimSun" w:hAnsi="SimSun" w:cs="SimSun" w:hint="eastAsia"/>
          <w:w w:val="90"/>
          <w:kern w:val="18"/>
        </w:rPr>
        <w:t>段</w:t>
      </w:r>
    </w:p>
  </w:footnote>
  <w:footnote w:id="224">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5880</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884</w:t>
      </w:r>
      <w:r w:rsidRPr="006F004A">
        <w:rPr>
          <w:rFonts w:ascii="SimSun" w:hAnsi="SimSun" w:cs="SimSun" w:hint="eastAsia"/>
          <w:w w:val="90"/>
          <w:kern w:val="18"/>
        </w:rPr>
        <w:t>段</w:t>
      </w:r>
    </w:p>
  </w:footnote>
  <w:footnote w:id="225">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336</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367</w:t>
      </w:r>
      <w:r w:rsidRPr="006F004A">
        <w:rPr>
          <w:rFonts w:ascii="SimSun" w:hAnsi="SimSun" w:cs="SimSun" w:hint="eastAsia"/>
          <w:w w:val="90"/>
          <w:kern w:val="18"/>
        </w:rPr>
        <w:t>段</w:t>
      </w:r>
    </w:p>
  </w:footnote>
  <w:footnote w:id="226">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《布哈里圣训集》第</w:t>
      </w:r>
      <w:r w:rsidRPr="006F004A">
        <w:rPr>
          <w:rFonts w:ascii="SimSun" w:hAnsi="SimSun" w:hint="eastAsia"/>
          <w:w w:val="90"/>
          <w:kern w:val="18"/>
        </w:rPr>
        <w:t>5818</w:t>
      </w:r>
      <w:r w:rsidRPr="006F004A">
        <w:rPr>
          <w:rFonts w:ascii="SimSun" w:hAnsi="SimSun" w:cs="SimSun" w:hint="eastAsia"/>
          <w:w w:val="90"/>
          <w:kern w:val="18"/>
        </w:rPr>
        <w:t>段，</w:t>
      </w:r>
      <w:r w:rsidRPr="006F004A">
        <w:rPr>
          <w:rFonts w:ascii="SimSun" w:hAnsi="SimSun" w:hint="eastAsia"/>
          <w:w w:val="90"/>
          <w:kern w:val="18"/>
        </w:rPr>
        <w:t>原文出自</w:t>
      </w:r>
      <w:r w:rsidRPr="006F004A">
        <w:rPr>
          <w:rFonts w:ascii="SimSun" w:hAnsi="SimSun" w:cs="SimSun" w:hint="eastAsia"/>
          <w:w w:val="90"/>
          <w:kern w:val="18"/>
        </w:rPr>
        <w:t>《布哈里圣训集》</w:t>
      </w:r>
      <w:r w:rsidRPr="006F004A">
        <w:rPr>
          <w:rFonts w:ascii="SimSun" w:hAnsi="SimSun" w:hint="eastAsia"/>
          <w:w w:val="90"/>
          <w:kern w:val="18"/>
        </w:rPr>
        <w:t>，</w:t>
      </w:r>
      <w:r w:rsidRPr="006F004A">
        <w:rPr>
          <w:rFonts w:ascii="SimSun" w:hAnsi="SimSun" w:cs="SimSun" w:hint="eastAsia"/>
          <w:w w:val="90"/>
          <w:kern w:val="18"/>
        </w:rPr>
        <w:t>《穆斯林圣训集》第</w:t>
      </w:r>
      <w:r w:rsidRPr="006F004A">
        <w:rPr>
          <w:rFonts w:ascii="SimSun" w:hAnsi="SimSun" w:hint="eastAsia"/>
          <w:w w:val="90"/>
          <w:kern w:val="18"/>
        </w:rPr>
        <w:t>2080</w:t>
      </w:r>
      <w:r w:rsidRPr="006F004A">
        <w:rPr>
          <w:rFonts w:ascii="SimSun" w:hAnsi="SimSun" w:cs="SimSun" w:hint="eastAsia"/>
          <w:w w:val="90"/>
          <w:kern w:val="18"/>
        </w:rPr>
        <w:t>段</w:t>
      </w:r>
    </w:p>
  </w:footnote>
  <w:footnote w:id="227">
    <w:p w:rsidR="006F004A" w:rsidRPr="006F004A" w:rsidRDefault="006F004A" w:rsidP="006F004A">
      <w:pPr>
        <w:pStyle w:val="a6"/>
        <w:ind w:firstLineChars="200" w:firstLine="323"/>
        <w:rPr>
          <w:rFonts w:ascii="SimSun" w:hAnsi="SimSun"/>
          <w:w w:val="90"/>
          <w:kern w:val="18"/>
        </w:rPr>
      </w:pPr>
      <w:r w:rsidRPr="006F004A">
        <w:rPr>
          <w:rStyle w:val="a5"/>
          <w:w w:val="90"/>
          <w:kern w:val="18"/>
          <w:sz w:val="18"/>
          <w:szCs w:val="18"/>
        </w:rPr>
        <w:footnoteRef/>
      </w:r>
      <w:r w:rsidRPr="006F004A">
        <w:rPr>
          <w:rFonts w:ascii="SimSun" w:hAnsi="SimSun" w:cs="SimSun" w:hint="eastAsia"/>
          <w:w w:val="90"/>
          <w:kern w:val="18"/>
        </w:rPr>
        <w:t>《穆斯林圣训集》第</w:t>
      </w:r>
      <w:r w:rsidRPr="006F004A">
        <w:rPr>
          <w:rFonts w:ascii="SimSun" w:hAnsi="SimSun" w:hint="eastAsia"/>
          <w:w w:val="90"/>
          <w:kern w:val="18"/>
        </w:rPr>
        <w:t>2082</w:t>
      </w:r>
      <w:r w:rsidRPr="006F004A">
        <w:rPr>
          <w:rFonts w:ascii="SimSun" w:hAnsi="SimSun" w:cs="SimSun" w:hint="eastAsia"/>
          <w:w w:val="90"/>
          <w:kern w:val="18"/>
        </w:rPr>
        <w:t>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36C" w:rsidRPr="00FB68A3" w:rsidRDefault="007954C5" w:rsidP="007954C5">
    <w:pPr>
      <w:pStyle w:val="a4"/>
      <w:jc w:val="left"/>
      <w:rPr>
        <w:rFonts w:ascii="STLiti" w:eastAsia="STLiti" w:hint="eastAsia"/>
      </w:rPr>
    </w:pPr>
    <w:r w:rsidRPr="007954C5">
      <w:rPr>
        <w:rFonts w:ascii="STLiti" w:eastAsia="STLiti" w:hint="eastAsia"/>
        <w:noProof/>
      </w:rPr>
      <w:t>礼节</w:t>
    </w:r>
    <w:r w:rsidR="00B4336C" w:rsidRPr="00FB68A3">
      <w:rPr>
        <w:rFonts w:ascii="STLiti" w:eastAsia="STLiti" w:hint="eastAsia"/>
        <w:noProof/>
      </w:rPr>
      <w:pict>
        <v:shapetype id="_x0000_t32" coordsize="21600,21600" o:spt="32" o:oned="t" path="m,l21600,21600e" filled="f">
          <v:path arrowok="t" fillok="f" o:connecttype="none"/>
          <o:lock v:ext="edit" shapetype="t"/>
        </v:shapetype>
        <v:shape id="_x0000_s1032" type="#_x0000_t32" style="position:absolute;margin-left:-1.05pt;margin-top:12.2pt;width:308.05pt;height:0;z-index:251658240;mso-position-horizontal-relative:text;mso-position-vertical-relative:text" o:connectortype="straight" strokeweight="1.5pt"/>
      </w:pict>
    </w:r>
    <w:r w:rsidR="00B4336C" w:rsidRPr="00FB68A3">
      <w:rPr>
        <w:rFonts w:ascii="STLiti" w:eastAsia="STLiti" w:hint="eastAsia"/>
        <w:noProof/>
      </w:rPr>
      <w:pict>
        <v:group id="_x0000_s1025" style="position:absolute;margin-left:377.9pt;margin-top:24.4pt;width:33pt;height:25.35pt;z-index:251657216;mso-position-horizontal-relative:page;mso-position-vertical-relative:page" coordorigin="1731,14550" coordsize="660,507" o:allowincell="f">
          <v:shapetype id="_x0000_t4" coordsize="21600,21600" o:spt="4" path="m10800,l,10800,10800,21600,21600,10800xe">
            <v:stroke joinstyle="miter"/>
            <v:path gradientshapeok="t" o:connecttype="rect" textboxrect="5400,5400,16200,16200"/>
          </v:shapetype>
          <v:shape id="_x0000_s1026" type="#_x0000_t4" style="position:absolute;left:1793;top:14550;width:536;height:507" filled="f" strokecolor="#a5a5a5"/>
          <v:rect id="_x0000_s1027" style="position:absolute;left:1848;top:14616;width:427;height:375" filled="f" strokecolor="#a5a5a5"/>
          <v:shapetype id="_x0000_t202" coordsize="21600,21600" o:spt="202" path="m,l,21600r21600,l21600,xe">
            <v:stroke joinstyle="miter"/>
            <v:path gradientshapeok="t" o:connecttype="rect"/>
          </v:shapetype>
          <v:shape id="_x0000_s1028" type="#_x0000_t202" style="position:absolute;left:1731;top:14639;width:660;height:330" filled="f" stroked="f">
            <v:textbox style="mso-next-textbox:#_x0000_s1028" inset="0,2.16pt,0,0">
              <w:txbxContent>
                <w:p w:rsidR="00B4336C" w:rsidRPr="006F547D" w:rsidRDefault="00B4336C" w:rsidP="00B4336C">
                  <w:pPr>
                    <w:jc w:val="center"/>
                    <w:rPr>
                      <w:color w:val="17365D"/>
                      <w:sz w:val="16"/>
                      <w:szCs w:val="16"/>
                    </w:rPr>
                  </w:pPr>
                  <w:fldSimple w:instr=" PAGE   \* MERGEFORMAT ">
                    <w:r w:rsidR="005B62F6" w:rsidRPr="005B62F6">
                      <w:rPr>
                        <w:noProof/>
                        <w:color w:val="17365D"/>
                        <w:sz w:val="16"/>
                        <w:szCs w:val="16"/>
                        <w:lang w:val="zh-CN"/>
                      </w:rPr>
                      <w:t>116</w:t>
                    </w:r>
                  </w:fldSimple>
                </w:p>
              </w:txbxContent>
            </v:textbox>
          </v:shape>
          <v:group id="_x0000_s1029" style="position:absolute;left:1775;top:14647;width:571;height:314" coordorigin="1705,14935" coordsize="682,375">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030" type="#_x0000_t8" style="position:absolute;left:1782;top:14858;width:375;height:530;rotation:-90" filled="f" strokecolor="#a5a5a5"/>
            <v:shape id="_x0000_s1031" type="#_x0000_t8" style="position:absolute;left:1934;top:14858;width:375;height:530;rotation:-90;flip:x" filled="f" strokecolor="#a5a5a5"/>
          </v:group>
          <w10:wrap anchorx="margin"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1714"/>
    <w:multiLevelType w:val="hybridMultilevel"/>
    <w:tmpl w:val="0FE07288"/>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9D10B3"/>
    <w:multiLevelType w:val="hybridMultilevel"/>
    <w:tmpl w:val="D55E2F44"/>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4A1432"/>
    <w:multiLevelType w:val="hybridMultilevel"/>
    <w:tmpl w:val="7A044C0E"/>
    <w:lvl w:ilvl="0" w:tplc="3B1E50FE">
      <w:start w:val="1"/>
      <w:numFmt w:val="decimal"/>
      <w:lvlText w:val="%1-"/>
      <w:lvlJc w:val="left"/>
      <w:pPr>
        <w:ind w:left="882" w:hanging="36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3">
    <w:nsid w:val="2A402060"/>
    <w:multiLevelType w:val="multilevel"/>
    <w:tmpl w:val="4B069CD6"/>
    <w:lvl w:ilvl="0">
      <w:start w:val="1"/>
      <w:numFmt w:val="bullet"/>
      <w:pStyle w:val="a"/>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Zero"/>
      <w:lvlText w:val="%4-"/>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2FBC0C3C"/>
    <w:multiLevelType w:val="hybridMultilevel"/>
    <w:tmpl w:val="C3703976"/>
    <w:lvl w:ilvl="0" w:tplc="1EACF5DA">
      <w:start w:val="1"/>
      <w:numFmt w:val="bullet"/>
      <w:lvlText w:val=""/>
      <w:lvlJc w:val="left"/>
      <w:pPr>
        <w:tabs>
          <w:tab w:val="num" w:pos="443"/>
        </w:tabs>
        <w:ind w:left="443" w:hanging="369"/>
      </w:pPr>
      <w:rPr>
        <w:rFonts w:ascii="Symbol" w:hAnsi="Symbol" w:hint="default"/>
        <w:sz w:val="36"/>
        <w:szCs w:val="36"/>
      </w:rPr>
    </w:lvl>
    <w:lvl w:ilvl="1" w:tplc="04090001">
      <w:start w:val="1"/>
      <w:numFmt w:val="bullet"/>
      <w:lvlText w:val=""/>
      <w:lvlJc w:val="left"/>
      <w:pPr>
        <w:tabs>
          <w:tab w:val="num" w:pos="1514"/>
        </w:tabs>
        <w:ind w:left="1514" w:hanging="360"/>
      </w:pPr>
      <w:rPr>
        <w:rFonts w:ascii="Symbol" w:hAnsi="Symbol" w:hint="default"/>
        <w:sz w:val="36"/>
        <w:szCs w:val="36"/>
      </w:rPr>
    </w:lvl>
    <w:lvl w:ilvl="2" w:tplc="04090005" w:tentative="1">
      <w:start w:val="1"/>
      <w:numFmt w:val="bullet"/>
      <w:lvlText w:val=""/>
      <w:lvlJc w:val="left"/>
      <w:pPr>
        <w:tabs>
          <w:tab w:val="num" w:pos="2234"/>
        </w:tabs>
        <w:ind w:left="2234" w:hanging="360"/>
      </w:pPr>
      <w:rPr>
        <w:rFonts w:ascii="Wingdings" w:hAnsi="Wingdings" w:hint="default"/>
      </w:rPr>
    </w:lvl>
    <w:lvl w:ilvl="3" w:tplc="04090001" w:tentative="1">
      <w:start w:val="1"/>
      <w:numFmt w:val="bullet"/>
      <w:lvlText w:val=""/>
      <w:lvlJc w:val="left"/>
      <w:pPr>
        <w:tabs>
          <w:tab w:val="num" w:pos="2954"/>
        </w:tabs>
        <w:ind w:left="2954" w:hanging="360"/>
      </w:pPr>
      <w:rPr>
        <w:rFonts w:ascii="Symbol" w:hAnsi="Symbol" w:hint="default"/>
      </w:rPr>
    </w:lvl>
    <w:lvl w:ilvl="4" w:tplc="04090003" w:tentative="1">
      <w:start w:val="1"/>
      <w:numFmt w:val="bullet"/>
      <w:lvlText w:val="o"/>
      <w:lvlJc w:val="left"/>
      <w:pPr>
        <w:tabs>
          <w:tab w:val="num" w:pos="3674"/>
        </w:tabs>
        <w:ind w:left="3674" w:hanging="360"/>
      </w:pPr>
      <w:rPr>
        <w:rFonts w:ascii="Courier New" w:hAnsi="Courier New" w:cs="Courier New" w:hint="default"/>
      </w:rPr>
    </w:lvl>
    <w:lvl w:ilvl="5" w:tplc="04090005" w:tentative="1">
      <w:start w:val="1"/>
      <w:numFmt w:val="bullet"/>
      <w:lvlText w:val=""/>
      <w:lvlJc w:val="left"/>
      <w:pPr>
        <w:tabs>
          <w:tab w:val="num" w:pos="4394"/>
        </w:tabs>
        <w:ind w:left="4394" w:hanging="360"/>
      </w:pPr>
      <w:rPr>
        <w:rFonts w:ascii="Wingdings" w:hAnsi="Wingdings" w:hint="default"/>
      </w:rPr>
    </w:lvl>
    <w:lvl w:ilvl="6" w:tplc="04090001" w:tentative="1">
      <w:start w:val="1"/>
      <w:numFmt w:val="bullet"/>
      <w:lvlText w:val=""/>
      <w:lvlJc w:val="left"/>
      <w:pPr>
        <w:tabs>
          <w:tab w:val="num" w:pos="5114"/>
        </w:tabs>
        <w:ind w:left="5114" w:hanging="360"/>
      </w:pPr>
      <w:rPr>
        <w:rFonts w:ascii="Symbol" w:hAnsi="Symbol" w:hint="default"/>
      </w:rPr>
    </w:lvl>
    <w:lvl w:ilvl="7" w:tplc="04090003" w:tentative="1">
      <w:start w:val="1"/>
      <w:numFmt w:val="bullet"/>
      <w:lvlText w:val="o"/>
      <w:lvlJc w:val="left"/>
      <w:pPr>
        <w:tabs>
          <w:tab w:val="num" w:pos="5834"/>
        </w:tabs>
        <w:ind w:left="5834" w:hanging="360"/>
      </w:pPr>
      <w:rPr>
        <w:rFonts w:ascii="Courier New" w:hAnsi="Courier New" w:cs="Courier New" w:hint="default"/>
      </w:rPr>
    </w:lvl>
    <w:lvl w:ilvl="8" w:tplc="04090005" w:tentative="1">
      <w:start w:val="1"/>
      <w:numFmt w:val="bullet"/>
      <w:lvlText w:val=""/>
      <w:lvlJc w:val="left"/>
      <w:pPr>
        <w:tabs>
          <w:tab w:val="num" w:pos="6554"/>
        </w:tabs>
        <w:ind w:left="6554" w:hanging="360"/>
      </w:pPr>
      <w:rPr>
        <w:rFonts w:ascii="Wingdings" w:hAnsi="Wingdings" w:hint="default"/>
      </w:rPr>
    </w:lvl>
  </w:abstractNum>
  <w:abstractNum w:abstractNumId="5">
    <w:nsid w:val="37E7583B"/>
    <w:multiLevelType w:val="hybridMultilevel"/>
    <w:tmpl w:val="B106CE28"/>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CC1017E"/>
    <w:multiLevelType w:val="hybridMultilevel"/>
    <w:tmpl w:val="7A044C0E"/>
    <w:lvl w:ilvl="0" w:tplc="3B1E50FE">
      <w:start w:val="1"/>
      <w:numFmt w:val="decimal"/>
      <w:lvlText w:val="%1-"/>
      <w:lvlJc w:val="left"/>
      <w:pPr>
        <w:ind w:left="882" w:hanging="360"/>
      </w:pPr>
      <w:rPr>
        <w:rFonts w:hint="default"/>
      </w:rPr>
    </w:lvl>
    <w:lvl w:ilvl="1" w:tplc="04090019" w:tentative="1">
      <w:start w:val="1"/>
      <w:numFmt w:val="lowerLetter"/>
      <w:lvlText w:val="%2)"/>
      <w:lvlJc w:val="left"/>
      <w:pPr>
        <w:ind w:left="1362" w:hanging="420"/>
      </w:pPr>
    </w:lvl>
    <w:lvl w:ilvl="2" w:tplc="0409001B" w:tentative="1">
      <w:start w:val="1"/>
      <w:numFmt w:val="lowerRoman"/>
      <w:lvlText w:val="%3."/>
      <w:lvlJc w:val="right"/>
      <w:pPr>
        <w:ind w:left="1782" w:hanging="420"/>
      </w:pPr>
    </w:lvl>
    <w:lvl w:ilvl="3" w:tplc="0409000F" w:tentative="1">
      <w:start w:val="1"/>
      <w:numFmt w:val="decimal"/>
      <w:lvlText w:val="%4."/>
      <w:lvlJc w:val="left"/>
      <w:pPr>
        <w:ind w:left="2202" w:hanging="420"/>
      </w:pPr>
    </w:lvl>
    <w:lvl w:ilvl="4" w:tplc="04090019" w:tentative="1">
      <w:start w:val="1"/>
      <w:numFmt w:val="lowerLetter"/>
      <w:lvlText w:val="%5)"/>
      <w:lvlJc w:val="left"/>
      <w:pPr>
        <w:ind w:left="2622" w:hanging="420"/>
      </w:pPr>
    </w:lvl>
    <w:lvl w:ilvl="5" w:tplc="0409001B" w:tentative="1">
      <w:start w:val="1"/>
      <w:numFmt w:val="lowerRoman"/>
      <w:lvlText w:val="%6."/>
      <w:lvlJc w:val="right"/>
      <w:pPr>
        <w:ind w:left="3042" w:hanging="420"/>
      </w:pPr>
    </w:lvl>
    <w:lvl w:ilvl="6" w:tplc="0409000F" w:tentative="1">
      <w:start w:val="1"/>
      <w:numFmt w:val="decimal"/>
      <w:lvlText w:val="%7."/>
      <w:lvlJc w:val="left"/>
      <w:pPr>
        <w:ind w:left="3462" w:hanging="420"/>
      </w:pPr>
    </w:lvl>
    <w:lvl w:ilvl="7" w:tplc="04090019" w:tentative="1">
      <w:start w:val="1"/>
      <w:numFmt w:val="lowerLetter"/>
      <w:lvlText w:val="%8)"/>
      <w:lvlJc w:val="left"/>
      <w:pPr>
        <w:ind w:left="3882" w:hanging="420"/>
      </w:pPr>
    </w:lvl>
    <w:lvl w:ilvl="8" w:tplc="0409001B" w:tentative="1">
      <w:start w:val="1"/>
      <w:numFmt w:val="lowerRoman"/>
      <w:lvlText w:val="%9."/>
      <w:lvlJc w:val="right"/>
      <w:pPr>
        <w:ind w:left="4302" w:hanging="420"/>
      </w:pPr>
    </w:lvl>
  </w:abstractNum>
  <w:abstractNum w:abstractNumId="7">
    <w:nsid w:val="3CFD773F"/>
    <w:multiLevelType w:val="hybridMultilevel"/>
    <w:tmpl w:val="B0A8B342"/>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A236EF4"/>
    <w:multiLevelType w:val="hybridMultilevel"/>
    <w:tmpl w:val="E5D6E7F4"/>
    <w:lvl w:ilvl="0" w:tplc="1AC2FF7C">
      <w:start w:val="1"/>
      <w:numFmt w:val="decimal"/>
      <w:lvlText w:val="%1."/>
      <w:lvlJc w:val="left"/>
      <w:pPr>
        <w:tabs>
          <w:tab w:val="num" w:pos="0"/>
        </w:tabs>
        <w:ind w:left="0" w:firstLine="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2926390"/>
    <w:multiLevelType w:val="hybridMultilevel"/>
    <w:tmpl w:val="6E506508"/>
    <w:lvl w:ilvl="0" w:tplc="1EACF5DA">
      <w:start w:val="1"/>
      <w:numFmt w:val="bullet"/>
      <w:lvlText w:val=""/>
      <w:lvlJc w:val="left"/>
      <w:pPr>
        <w:tabs>
          <w:tab w:val="num" w:pos="369"/>
        </w:tabs>
        <w:ind w:left="369" w:hanging="369"/>
      </w:pPr>
      <w:rPr>
        <w:rFonts w:ascii="Symbol" w:hAnsi="Symbol" w:hint="default"/>
        <w:sz w:val="36"/>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89A340B"/>
    <w:multiLevelType w:val="hybridMultilevel"/>
    <w:tmpl w:val="CF2A0758"/>
    <w:lvl w:ilvl="0" w:tplc="5FF83B5E">
      <w:start w:val="1"/>
      <w:numFmt w:val="decimal"/>
      <w:lvlText w:val="%1-"/>
      <w:lvlJc w:val="left"/>
      <w:pPr>
        <w:ind w:left="786" w:hanging="360"/>
      </w:pPr>
      <w:rPr>
        <w:rFonts w:hint="default"/>
      </w:rPr>
    </w:lvl>
    <w:lvl w:ilvl="1" w:tplc="04090019" w:tentative="1">
      <w:start w:val="1"/>
      <w:numFmt w:val="lowerLetter"/>
      <w:lvlText w:val="%2)"/>
      <w:lvlJc w:val="left"/>
      <w:pPr>
        <w:ind w:left="1401" w:hanging="420"/>
      </w:pPr>
    </w:lvl>
    <w:lvl w:ilvl="2" w:tplc="0409001B" w:tentative="1">
      <w:start w:val="1"/>
      <w:numFmt w:val="lowerRoman"/>
      <w:lvlText w:val="%3."/>
      <w:lvlJc w:val="right"/>
      <w:pPr>
        <w:ind w:left="1821" w:hanging="420"/>
      </w:pPr>
    </w:lvl>
    <w:lvl w:ilvl="3" w:tplc="0409000F" w:tentative="1">
      <w:start w:val="1"/>
      <w:numFmt w:val="decimal"/>
      <w:lvlText w:val="%4."/>
      <w:lvlJc w:val="left"/>
      <w:pPr>
        <w:ind w:left="2241" w:hanging="420"/>
      </w:pPr>
    </w:lvl>
    <w:lvl w:ilvl="4" w:tplc="04090019" w:tentative="1">
      <w:start w:val="1"/>
      <w:numFmt w:val="lowerLetter"/>
      <w:lvlText w:val="%5)"/>
      <w:lvlJc w:val="left"/>
      <w:pPr>
        <w:ind w:left="2661" w:hanging="420"/>
      </w:pPr>
    </w:lvl>
    <w:lvl w:ilvl="5" w:tplc="0409001B" w:tentative="1">
      <w:start w:val="1"/>
      <w:numFmt w:val="lowerRoman"/>
      <w:lvlText w:val="%6."/>
      <w:lvlJc w:val="right"/>
      <w:pPr>
        <w:ind w:left="3081" w:hanging="420"/>
      </w:pPr>
    </w:lvl>
    <w:lvl w:ilvl="6" w:tplc="0409000F" w:tentative="1">
      <w:start w:val="1"/>
      <w:numFmt w:val="decimal"/>
      <w:lvlText w:val="%7."/>
      <w:lvlJc w:val="left"/>
      <w:pPr>
        <w:ind w:left="3501" w:hanging="420"/>
      </w:pPr>
    </w:lvl>
    <w:lvl w:ilvl="7" w:tplc="04090019" w:tentative="1">
      <w:start w:val="1"/>
      <w:numFmt w:val="lowerLetter"/>
      <w:lvlText w:val="%8)"/>
      <w:lvlJc w:val="left"/>
      <w:pPr>
        <w:ind w:left="3921" w:hanging="420"/>
      </w:pPr>
    </w:lvl>
    <w:lvl w:ilvl="8" w:tplc="0409001B" w:tentative="1">
      <w:start w:val="1"/>
      <w:numFmt w:val="lowerRoman"/>
      <w:lvlText w:val="%9."/>
      <w:lvlJc w:val="right"/>
      <w:pPr>
        <w:ind w:left="4341" w:hanging="420"/>
      </w:pPr>
    </w:lvl>
  </w:abstractNum>
  <w:num w:numId="1">
    <w:abstractNumId w:val="8"/>
  </w:num>
  <w:num w:numId="2">
    <w:abstractNumId w:val="3"/>
  </w:num>
  <w:num w:numId="3">
    <w:abstractNumId w:val="10"/>
  </w:num>
  <w:num w:numId="4">
    <w:abstractNumId w:val="9"/>
  </w:num>
  <w:num w:numId="5">
    <w:abstractNumId w:val="7"/>
  </w:num>
  <w:num w:numId="6">
    <w:abstractNumId w:val="5"/>
  </w:num>
  <w:num w:numId="7">
    <w:abstractNumId w:val="1"/>
  </w:num>
  <w:num w:numId="8">
    <w:abstractNumId w:val="2"/>
  </w:num>
  <w:num w:numId="9">
    <w:abstractNumId w:val="4"/>
  </w:num>
  <w:num w:numId="10">
    <w:abstractNumId w:val="0"/>
  </w:num>
  <w:num w:numId="11">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displayBackgroundShape/>
  <w:embedTrueTypeFonts/>
  <w:embedSystemFonts/>
  <w:hideSpellingErrors/>
  <w:defaultTabStop w:val="720"/>
  <w:drawingGridHorizontalSpacing w:val="105"/>
  <w:drawingGridVerticalSpacing w:val="156"/>
  <w:displayHorizontalDrawingGridEvery w:val="2"/>
  <w:displayVerticalDrawingGridEvery w:val="2"/>
  <w:characterSpacingControl w:val="doNotCompress"/>
  <w:savePreviewPicture/>
  <w:hdrShapeDefaults>
    <o:shapedefaults v:ext="edit" spidmax="3074">
      <o:colormenu v:ext="edit" fillcolor="none"/>
    </o:shapedefaults>
    <o:shapelayout v:ext="edit">
      <o:idmap v:ext="edit" data="1"/>
      <o:rules v:ext="edit">
        <o:r id="V:Rule1" type="connector" idref="#_x0000_s1032"/>
      </o:rules>
    </o:shapelayout>
  </w:hdrShapeDefaults>
  <w:footnotePr>
    <w:numFmt w:val="decimalEnclosedCircleChinese"/>
    <w:numRestart w:val="eachPage"/>
    <w:footnote w:id="-1"/>
    <w:footnote w:id="0"/>
  </w:footnotePr>
  <w:endnotePr>
    <w:endnote w:id="-1"/>
    <w:endnote w:id="0"/>
  </w:endnotePr>
  <w:compat>
    <w:useFELayout/>
  </w:compat>
  <w:rsids>
    <w:rsidRoot w:val="007D1AF2"/>
    <w:rsid w:val="000A21BA"/>
    <w:rsid w:val="000C4477"/>
    <w:rsid w:val="001B5C9B"/>
    <w:rsid w:val="001B5F79"/>
    <w:rsid w:val="001E6CE6"/>
    <w:rsid w:val="001F699A"/>
    <w:rsid w:val="001F76C5"/>
    <w:rsid w:val="001F7C41"/>
    <w:rsid w:val="002459A1"/>
    <w:rsid w:val="00260D87"/>
    <w:rsid w:val="00263CA5"/>
    <w:rsid w:val="00297D34"/>
    <w:rsid w:val="002E1181"/>
    <w:rsid w:val="003224E7"/>
    <w:rsid w:val="00342112"/>
    <w:rsid w:val="00360308"/>
    <w:rsid w:val="00366806"/>
    <w:rsid w:val="00393DE0"/>
    <w:rsid w:val="003F6524"/>
    <w:rsid w:val="004370A4"/>
    <w:rsid w:val="004663DA"/>
    <w:rsid w:val="004B6FEA"/>
    <w:rsid w:val="004B7535"/>
    <w:rsid w:val="004E5B19"/>
    <w:rsid w:val="00583A90"/>
    <w:rsid w:val="005B62F6"/>
    <w:rsid w:val="005C338C"/>
    <w:rsid w:val="00603A67"/>
    <w:rsid w:val="00656D4D"/>
    <w:rsid w:val="0068240C"/>
    <w:rsid w:val="006F004A"/>
    <w:rsid w:val="0078772E"/>
    <w:rsid w:val="007954C5"/>
    <w:rsid w:val="007D1AF2"/>
    <w:rsid w:val="00843E35"/>
    <w:rsid w:val="00875DF5"/>
    <w:rsid w:val="008B1252"/>
    <w:rsid w:val="00916C13"/>
    <w:rsid w:val="00916C85"/>
    <w:rsid w:val="00A84ACB"/>
    <w:rsid w:val="00B4336C"/>
    <w:rsid w:val="00B732C4"/>
    <w:rsid w:val="00C07D4B"/>
    <w:rsid w:val="00C10075"/>
    <w:rsid w:val="00C44EC6"/>
    <w:rsid w:val="00CF3E7A"/>
    <w:rsid w:val="00D933BA"/>
    <w:rsid w:val="00DD28E0"/>
    <w:rsid w:val="00DD3192"/>
    <w:rsid w:val="00DD3746"/>
    <w:rsid w:val="00DE2762"/>
    <w:rsid w:val="00DF64DC"/>
    <w:rsid w:val="00EF2E9F"/>
    <w:rsid w:val="00F10DA5"/>
    <w:rsid w:val="00FB68A3"/>
    <w:rsid w:val="00FF7CF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1AF2"/>
    <w:pPr>
      <w:widowControl w:val="0"/>
      <w:jc w:val="both"/>
    </w:pPr>
    <w:rPr>
      <w:rFonts w:ascii="Times New Roman" w:hAnsi="Times New Roman" w:cs="Times New Roman"/>
      <w:kern w:val="2"/>
      <w:sz w:val="21"/>
      <w:szCs w:val="24"/>
      <w:lang w:eastAsia="zh-CN"/>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paragraph" w:styleId="a4">
    <w:name w:val="header"/>
    <w:basedOn w:val="a0"/>
    <w:link w:val="Char"/>
    <w:unhideWhenUsed/>
    <w:rsid w:val="007D1AF2"/>
    <w:pPr>
      <w:pBdr>
        <w:bottom w:val="single" w:sz="6" w:space="1" w:color="auto"/>
      </w:pBdr>
      <w:tabs>
        <w:tab w:val="center" w:pos="4153"/>
        <w:tab w:val="right" w:pos="8306"/>
      </w:tabs>
      <w:snapToGrid w:val="0"/>
      <w:jc w:val="center"/>
    </w:pPr>
    <w:rPr>
      <w:sz w:val="18"/>
      <w:szCs w:val="18"/>
    </w:rPr>
  </w:style>
  <w:style w:type="character" w:customStyle="1" w:styleId="Char">
    <w:name w:val="رأس صفحة Char"/>
    <w:basedOn w:val="a1"/>
    <w:link w:val="a4"/>
    <w:rsid w:val="007D1AF2"/>
    <w:rPr>
      <w:rFonts w:ascii="Times New Roman" w:eastAsia="SimSun" w:hAnsi="Times New Roman" w:cs="Times New Roman"/>
      <w:kern w:val="2"/>
      <w:sz w:val="18"/>
      <w:szCs w:val="18"/>
    </w:rPr>
  </w:style>
  <w:style w:type="character" w:styleId="a5">
    <w:name w:val="footnote reference"/>
    <w:aliases w:val="Footnote Reference"/>
    <w:basedOn w:val="a1"/>
    <w:rsid w:val="007D1AF2"/>
    <w:rPr>
      <w:rFonts w:ascii="SimSun" w:eastAsia="SimSun" w:hAnsi="SimSun" w:cs="Traditional Arabic"/>
      <w:bCs/>
      <w:sz w:val="26"/>
      <w:szCs w:val="26"/>
      <w:vertAlign w:val="superscript"/>
    </w:rPr>
  </w:style>
  <w:style w:type="paragraph" w:styleId="a6">
    <w:name w:val="footnote text"/>
    <w:aliases w:val="Footnote Text"/>
    <w:basedOn w:val="a0"/>
    <w:link w:val="Char0"/>
    <w:rsid w:val="007D1AF2"/>
    <w:pPr>
      <w:snapToGrid w:val="0"/>
      <w:jc w:val="left"/>
    </w:pPr>
    <w:rPr>
      <w:sz w:val="18"/>
      <w:szCs w:val="18"/>
    </w:rPr>
  </w:style>
  <w:style w:type="character" w:customStyle="1" w:styleId="Char0">
    <w:name w:val="نص حاشية سفلية Char"/>
    <w:aliases w:val="Footnote Text Char"/>
    <w:basedOn w:val="a1"/>
    <w:link w:val="a6"/>
    <w:rsid w:val="007D1AF2"/>
    <w:rPr>
      <w:rFonts w:ascii="Times New Roman" w:eastAsia="SimSun" w:hAnsi="Times New Roman" w:cs="Times New Roman"/>
      <w:kern w:val="2"/>
      <w:sz w:val="18"/>
      <w:szCs w:val="18"/>
    </w:rPr>
  </w:style>
  <w:style w:type="paragraph" w:customStyle="1" w:styleId="a7">
    <w:name w:val="تخريج آية"/>
    <w:basedOn w:val="a0"/>
    <w:link w:val="Char1"/>
    <w:rsid w:val="007D1AF2"/>
    <w:pPr>
      <w:widowControl/>
      <w:autoSpaceDE w:val="0"/>
      <w:autoSpaceDN w:val="0"/>
      <w:bidi/>
      <w:adjustRightInd w:val="0"/>
      <w:spacing w:after="60" w:line="500" w:lineRule="exact"/>
      <w:ind w:left="369" w:hanging="369"/>
      <w:jc w:val="lowKashida"/>
    </w:pPr>
    <w:rPr>
      <w:rFonts w:cs="mylotus1"/>
      <w:kern w:val="0"/>
      <w:sz w:val="20"/>
      <w:szCs w:val="22"/>
      <w:lang w:eastAsia="en-US" w:bidi="ar-JO"/>
    </w:rPr>
  </w:style>
  <w:style w:type="character" w:customStyle="1" w:styleId="Char1">
    <w:name w:val="تخريج آية Char"/>
    <w:basedOn w:val="a1"/>
    <w:link w:val="a7"/>
    <w:rsid w:val="007D1AF2"/>
    <w:rPr>
      <w:rFonts w:ascii="Times New Roman" w:eastAsia="SimSun" w:hAnsi="Times New Roman" w:cs="mylotus1"/>
      <w:sz w:val="20"/>
      <w:lang w:eastAsia="en-US" w:bidi="ar-JO"/>
    </w:rPr>
  </w:style>
  <w:style w:type="paragraph" w:customStyle="1" w:styleId="a8">
    <w:name w:val="الفقرة المعلقة"/>
    <w:basedOn w:val="a0"/>
    <w:link w:val="CharChar"/>
    <w:rsid w:val="007D1AF2"/>
    <w:pPr>
      <w:widowControl/>
      <w:autoSpaceDE w:val="0"/>
      <w:autoSpaceDN w:val="0"/>
      <w:bidi/>
      <w:adjustRightInd w:val="0"/>
      <w:spacing w:after="60" w:line="500" w:lineRule="exact"/>
      <w:ind w:left="369" w:hanging="369"/>
      <w:jc w:val="lowKashida"/>
    </w:pPr>
    <w:rPr>
      <w:rFonts w:cs="mylotus1"/>
      <w:kern w:val="0"/>
      <w:sz w:val="20"/>
      <w:szCs w:val="29"/>
      <w:lang w:eastAsia="en-US" w:bidi="ar-JO"/>
    </w:rPr>
  </w:style>
  <w:style w:type="character" w:customStyle="1" w:styleId="CharChar">
    <w:name w:val="الفقرة المعلقة Char Char"/>
    <w:basedOn w:val="a1"/>
    <w:link w:val="a8"/>
    <w:rsid w:val="007D1AF2"/>
    <w:rPr>
      <w:rFonts w:ascii="Times New Roman" w:eastAsia="SimSun" w:hAnsi="Times New Roman" w:cs="mylotus1"/>
      <w:sz w:val="20"/>
      <w:szCs w:val="29"/>
      <w:lang w:eastAsia="en-US" w:bidi="ar-JO"/>
    </w:rPr>
  </w:style>
  <w:style w:type="paragraph" w:customStyle="1" w:styleId="a9">
    <w:name w:val="باب"/>
    <w:basedOn w:val="a0"/>
    <w:link w:val="Char2"/>
    <w:rsid w:val="007D1AF2"/>
    <w:pPr>
      <w:autoSpaceDE w:val="0"/>
      <w:autoSpaceDN w:val="0"/>
      <w:bidi/>
      <w:adjustRightInd w:val="0"/>
      <w:spacing w:after="120"/>
      <w:jc w:val="center"/>
    </w:pPr>
    <w:rPr>
      <w:rFonts w:cs="mylotus1"/>
      <w:bCs/>
      <w:spacing w:val="6"/>
      <w:kern w:val="0"/>
      <w:sz w:val="20"/>
      <w:szCs w:val="35"/>
      <w:lang w:eastAsia="en-US" w:bidi="ar-JO"/>
    </w:rPr>
  </w:style>
  <w:style w:type="character" w:customStyle="1" w:styleId="Char2">
    <w:name w:val="باب Char"/>
    <w:basedOn w:val="a1"/>
    <w:link w:val="a9"/>
    <w:rsid w:val="007D1AF2"/>
    <w:rPr>
      <w:rFonts w:ascii="Times New Roman" w:eastAsia="SimSun" w:hAnsi="Times New Roman" w:cs="mylotus1"/>
      <w:bCs/>
      <w:spacing w:val="6"/>
      <w:sz w:val="20"/>
      <w:szCs w:val="35"/>
      <w:lang w:eastAsia="en-US" w:bidi="ar-JO"/>
    </w:rPr>
  </w:style>
  <w:style w:type="paragraph" w:styleId="aa">
    <w:name w:val="Balloon Text"/>
    <w:basedOn w:val="a0"/>
    <w:link w:val="Char3"/>
    <w:uiPriority w:val="99"/>
    <w:semiHidden/>
    <w:unhideWhenUsed/>
    <w:rsid w:val="007D1AF2"/>
    <w:rPr>
      <w:rFonts w:ascii="SimSun"/>
      <w:sz w:val="18"/>
      <w:szCs w:val="18"/>
    </w:rPr>
  </w:style>
  <w:style w:type="character" w:customStyle="1" w:styleId="Char3">
    <w:name w:val="نص في بالون Char"/>
    <w:basedOn w:val="a1"/>
    <w:link w:val="aa"/>
    <w:uiPriority w:val="99"/>
    <w:semiHidden/>
    <w:rsid w:val="007D1AF2"/>
    <w:rPr>
      <w:rFonts w:ascii="SimSun" w:eastAsia="SimSun" w:hAnsi="Times New Roman" w:cs="Times New Roman"/>
      <w:kern w:val="2"/>
      <w:sz w:val="18"/>
      <w:szCs w:val="18"/>
    </w:rPr>
  </w:style>
  <w:style w:type="paragraph" w:customStyle="1" w:styleId="ab">
    <w:name w:val="جانبي"/>
    <w:basedOn w:val="a8"/>
    <w:link w:val="Char4"/>
    <w:rsid w:val="007D1AF2"/>
    <w:pPr>
      <w:widowControl w:val="0"/>
      <w:spacing w:before="60" w:line="540" w:lineRule="exact"/>
      <w:ind w:left="0" w:firstLine="0"/>
    </w:pPr>
    <w:rPr>
      <w:rFonts w:eastAsia="Times New Roman"/>
      <w:bCs/>
      <w:szCs w:val="32"/>
    </w:rPr>
  </w:style>
  <w:style w:type="character" w:customStyle="1" w:styleId="Char4">
    <w:name w:val="جانبي Char"/>
    <w:basedOn w:val="CharChar"/>
    <w:link w:val="ab"/>
    <w:rsid w:val="00656D4D"/>
    <w:rPr>
      <w:rFonts w:eastAsia="Times New Roman"/>
      <w:bCs/>
      <w:szCs w:val="32"/>
    </w:rPr>
  </w:style>
  <w:style w:type="paragraph" w:customStyle="1" w:styleId="ac">
    <w:name w:val="الفقرة المدخلة"/>
    <w:basedOn w:val="a8"/>
    <w:link w:val="Char5"/>
    <w:rsid w:val="007D1AF2"/>
    <w:pPr>
      <w:widowControl w:val="0"/>
      <w:ind w:firstLine="0"/>
    </w:pPr>
    <w:rPr>
      <w:rFonts w:eastAsia="Times New Roman"/>
    </w:rPr>
  </w:style>
  <w:style w:type="character" w:customStyle="1" w:styleId="Char5">
    <w:name w:val="الفقرة المدخلة Char"/>
    <w:basedOn w:val="CharChar"/>
    <w:link w:val="ac"/>
    <w:rsid w:val="007D1AF2"/>
    <w:rPr>
      <w:rFonts w:eastAsia="Times New Roman"/>
    </w:rPr>
  </w:style>
  <w:style w:type="paragraph" w:styleId="ad">
    <w:name w:val="footer"/>
    <w:basedOn w:val="a0"/>
    <w:link w:val="Char6"/>
    <w:unhideWhenUsed/>
    <w:rsid w:val="007D1AF2"/>
    <w:pPr>
      <w:tabs>
        <w:tab w:val="center" w:pos="4320"/>
        <w:tab w:val="right" w:pos="8640"/>
      </w:tabs>
    </w:pPr>
  </w:style>
  <w:style w:type="character" w:customStyle="1" w:styleId="Char6">
    <w:name w:val="تذييل صفحة Char"/>
    <w:basedOn w:val="a1"/>
    <w:link w:val="ad"/>
    <w:uiPriority w:val="99"/>
    <w:rsid w:val="007D1AF2"/>
    <w:rPr>
      <w:rFonts w:ascii="Times New Roman" w:eastAsia="SimSun" w:hAnsi="Times New Roman" w:cs="Times New Roman"/>
      <w:kern w:val="2"/>
      <w:sz w:val="21"/>
      <w:szCs w:val="24"/>
    </w:rPr>
  </w:style>
  <w:style w:type="paragraph" w:customStyle="1" w:styleId="ae">
    <w:name w:val="حاشية"/>
    <w:basedOn w:val="a0"/>
    <w:link w:val="Char7"/>
    <w:rsid w:val="007D1AF2"/>
    <w:pPr>
      <w:autoSpaceDE w:val="0"/>
      <w:autoSpaceDN w:val="0"/>
      <w:bidi/>
      <w:adjustRightInd w:val="0"/>
      <w:spacing w:line="300" w:lineRule="exact"/>
      <w:ind w:left="284" w:hanging="284"/>
      <w:jc w:val="lowKashida"/>
    </w:pPr>
    <w:rPr>
      <w:rFonts w:eastAsia="Times New Roman" w:cs="Lotus Linotype"/>
      <w:kern w:val="0"/>
      <w:sz w:val="16"/>
      <w:szCs w:val="20"/>
      <w:lang w:eastAsia="en-US"/>
    </w:rPr>
  </w:style>
  <w:style w:type="character" w:customStyle="1" w:styleId="Char7">
    <w:name w:val="حاشية Char"/>
    <w:basedOn w:val="a1"/>
    <w:link w:val="ae"/>
    <w:rsid w:val="007D1AF2"/>
    <w:rPr>
      <w:rFonts w:ascii="Times New Roman" w:eastAsia="Times New Roman" w:hAnsi="Times New Roman" w:cs="Lotus Linotype"/>
      <w:sz w:val="16"/>
      <w:szCs w:val="20"/>
      <w:lang w:eastAsia="en-US"/>
    </w:rPr>
  </w:style>
  <w:style w:type="paragraph" w:customStyle="1" w:styleId="af">
    <w:name w:val="حاشية أسود"/>
    <w:basedOn w:val="ae"/>
    <w:link w:val="Char8"/>
    <w:rsid w:val="007D1AF2"/>
    <w:rPr>
      <w:bCs/>
    </w:rPr>
  </w:style>
  <w:style w:type="character" w:customStyle="1" w:styleId="Char8">
    <w:name w:val="حاشية أسود Char"/>
    <w:basedOn w:val="Char7"/>
    <w:link w:val="af"/>
    <w:rsid w:val="007D1AF2"/>
    <w:rPr>
      <w:bCs/>
    </w:rPr>
  </w:style>
  <w:style w:type="paragraph" w:styleId="af0">
    <w:name w:val="List Paragraph"/>
    <w:basedOn w:val="a0"/>
    <w:uiPriority w:val="34"/>
    <w:qFormat/>
    <w:rsid w:val="007D1AF2"/>
    <w:pPr>
      <w:ind w:firstLineChars="200" w:firstLine="420"/>
    </w:pPr>
  </w:style>
  <w:style w:type="paragraph" w:customStyle="1" w:styleId="af1">
    <w:name w:val="راتب محول"/>
    <w:basedOn w:val="a8"/>
    <w:link w:val="CharChar0"/>
    <w:rsid w:val="007D1AF2"/>
    <w:rPr>
      <w:rFonts w:eastAsia="Times New Roman"/>
    </w:rPr>
  </w:style>
  <w:style w:type="character" w:customStyle="1" w:styleId="CharChar0">
    <w:name w:val="راتب محول Char Char"/>
    <w:basedOn w:val="CharChar"/>
    <w:link w:val="af1"/>
    <w:rsid w:val="007D1AF2"/>
    <w:rPr>
      <w:rFonts w:eastAsia="Times New Roman"/>
    </w:rPr>
  </w:style>
  <w:style w:type="character" w:styleId="af2">
    <w:name w:val="page number"/>
    <w:basedOn w:val="a1"/>
    <w:rsid w:val="007D1AF2"/>
  </w:style>
  <w:style w:type="paragraph" w:styleId="af3">
    <w:name w:val="Body Text"/>
    <w:basedOn w:val="a0"/>
    <w:link w:val="Char9"/>
    <w:rsid w:val="007D1AF2"/>
    <w:pPr>
      <w:spacing w:after="120"/>
    </w:pPr>
  </w:style>
  <w:style w:type="character" w:customStyle="1" w:styleId="Char9">
    <w:name w:val="نص أساسي Char"/>
    <w:basedOn w:val="a1"/>
    <w:link w:val="af3"/>
    <w:rsid w:val="007D1AF2"/>
    <w:rPr>
      <w:rFonts w:ascii="Times New Roman" w:eastAsia="SimSun" w:hAnsi="Times New Roman" w:cs="Times New Roman"/>
      <w:kern w:val="2"/>
      <w:sz w:val="21"/>
      <w:szCs w:val="24"/>
    </w:rPr>
  </w:style>
  <w:style w:type="paragraph" w:customStyle="1" w:styleId="m-normal">
    <w:name w:val="m-normal"/>
    <w:basedOn w:val="a0"/>
    <w:rsid w:val="007D1AF2"/>
    <w:pPr>
      <w:widowControl/>
      <w:spacing w:after="120"/>
    </w:pPr>
    <w:rPr>
      <w:rFonts w:ascii="Palatino Linotype" w:hAnsi="Palatino Linotype" w:cs="Traditional Arabic"/>
      <w:kern w:val="0"/>
      <w:sz w:val="24"/>
      <w:szCs w:val="32"/>
      <w:lang w:eastAsia="en-US"/>
    </w:rPr>
  </w:style>
  <w:style w:type="character" w:styleId="Hyperlink">
    <w:name w:val="Hyperlink"/>
    <w:basedOn w:val="a1"/>
    <w:rsid w:val="007D1AF2"/>
    <w:rPr>
      <w:rFonts w:cs="Times New Roman"/>
      <w:color w:val="0000FF"/>
      <w:u w:val="single"/>
    </w:rPr>
  </w:style>
  <w:style w:type="paragraph" w:styleId="af4">
    <w:name w:val="Title"/>
    <w:basedOn w:val="a0"/>
    <w:link w:val="Chara"/>
    <w:qFormat/>
    <w:rsid w:val="007D1AF2"/>
    <w:pPr>
      <w:autoSpaceDE w:val="0"/>
      <w:autoSpaceDN w:val="0"/>
      <w:adjustRightInd w:val="0"/>
      <w:spacing w:line="360" w:lineRule="auto"/>
      <w:jc w:val="center"/>
    </w:pPr>
    <w:rPr>
      <w:rFonts w:ascii="Monotype Corsiva" w:hAnsi="Monotype Corsiva"/>
      <w:b/>
      <w:imprint/>
      <w:kern w:val="0"/>
      <w:sz w:val="124"/>
      <w:szCs w:val="136"/>
      <w:lang w:eastAsia="en-US"/>
    </w:rPr>
  </w:style>
  <w:style w:type="character" w:customStyle="1" w:styleId="Chara">
    <w:name w:val="العنوان Char"/>
    <w:basedOn w:val="a1"/>
    <w:link w:val="af4"/>
    <w:rsid w:val="007D1AF2"/>
    <w:rPr>
      <w:rFonts w:ascii="Monotype Corsiva" w:eastAsia="SimSun" w:hAnsi="Monotype Corsiva" w:cs="Times New Roman"/>
      <w:b/>
      <w:imprint/>
      <w:sz w:val="124"/>
      <w:szCs w:val="136"/>
      <w:lang w:eastAsia="en-US"/>
    </w:rPr>
  </w:style>
  <w:style w:type="character" w:customStyle="1" w:styleId="Charb">
    <w:name w:val="نص تعليق Char"/>
    <w:basedOn w:val="a1"/>
    <w:link w:val="af5"/>
    <w:semiHidden/>
    <w:rsid w:val="007D1AF2"/>
    <w:rPr>
      <w:rFonts w:ascii="Times New Roman" w:eastAsia="SimSun" w:hAnsi="Times New Roman" w:cs="Times New Roman"/>
      <w:kern w:val="2"/>
      <w:sz w:val="21"/>
      <w:szCs w:val="24"/>
    </w:rPr>
  </w:style>
  <w:style w:type="paragraph" w:styleId="af5">
    <w:name w:val="annotation text"/>
    <w:basedOn w:val="a0"/>
    <w:link w:val="Charb"/>
    <w:semiHidden/>
    <w:rsid w:val="007D1AF2"/>
    <w:pPr>
      <w:jc w:val="left"/>
    </w:pPr>
  </w:style>
  <w:style w:type="character" w:customStyle="1" w:styleId="Charc">
    <w:name w:val="موضوع تعليق Char"/>
    <w:basedOn w:val="Charb"/>
    <w:link w:val="af6"/>
    <w:semiHidden/>
    <w:rsid w:val="007D1AF2"/>
    <w:rPr>
      <w:b/>
      <w:bCs/>
    </w:rPr>
  </w:style>
  <w:style w:type="paragraph" w:styleId="af6">
    <w:name w:val="annotation subject"/>
    <w:basedOn w:val="af5"/>
    <w:next w:val="af5"/>
    <w:link w:val="Charc"/>
    <w:semiHidden/>
    <w:rsid w:val="007D1AF2"/>
    <w:rPr>
      <w:b/>
      <w:bCs/>
    </w:rPr>
  </w:style>
  <w:style w:type="paragraph" w:customStyle="1" w:styleId="1">
    <w:name w:val="列出段落1"/>
    <w:basedOn w:val="a0"/>
    <w:rsid w:val="007D1AF2"/>
    <w:pPr>
      <w:ind w:left="720"/>
    </w:pPr>
  </w:style>
  <w:style w:type="paragraph" w:styleId="af7">
    <w:name w:val="No Spacing"/>
    <w:link w:val="Chard"/>
    <w:uiPriority w:val="1"/>
    <w:qFormat/>
    <w:rsid w:val="007D1AF2"/>
    <w:pPr>
      <w:bidi/>
    </w:pPr>
    <w:rPr>
      <w:sz w:val="22"/>
      <w:szCs w:val="22"/>
    </w:rPr>
  </w:style>
  <w:style w:type="character" w:customStyle="1" w:styleId="Chard">
    <w:name w:val="بلا تباعد Char"/>
    <w:basedOn w:val="a1"/>
    <w:link w:val="af7"/>
    <w:uiPriority w:val="1"/>
    <w:rsid w:val="007D1AF2"/>
    <w:rPr>
      <w:sz w:val="22"/>
      <w:szCs w:val="22"/>
      <w:lang w:val="en-US" w:eastAsia="en-US" w:bidi="ar-SA"/>
    </w:rPr>
  </w:style>
  <w:style w:type="paragraph" w:styleId="af8">
    <w:name w:val="Normal (Web)"/>
    <w:basedOn w:val="a0"/>
    <w:rsid w:val="007D1AF2"/>
    <w:pPr>
      <w:widowControl/>
      <w:spacing w:before="100" w:beforeAutospacing="1" w:after="100" w:afterAutospacing="1"/>
      <w:jc w:val="left"/>
    </w:pPr>
    <w:rPr>
      <w:rFonts w:ascii="SimSun" w:hAnsi="SimSun" w:cs="SimSun"/>
      <w:kern w:val="0"/>
      <w:sz w:val="24"/>
    </w:rPr>
  </w:style>
  <w:style w:type="character" w:styleId="af9">
    <w:name w:val="Strong"/>
    <w:basedOn w:val="a1"/>
    <w:uiPriority w:val="22"/>
    <w:qFormat/>
    <w:rsid w:val="00B4336C"/>
    <w:rPr>
      <w:b/>
      <w:bCs/>
    </w:rPr>
  </w:style>
  <w:style w:type="paragraph" w:customStyle="1" w:styleId="afa">
    <w:name w:val="أسود"/>
    <w:basedOn w:val="a0"/>
    <w:link w:val="Chare"/>
    <w:rsid w:val="003224E7"/>
    <w:pPr>
      <w:widowControl/>
      <w:autoSpaceDE w:val="0"/>
      <w:autoSpaceDN w:val="0"/>
      <w:bidi/>
      <w:adjustRightInd w:val="0"/>
      <w:spacing w:after="60" w:line="500" w:lineRule="exact"/>
      <w:ind w:left="369" w:hanging="369"/>
      <w:jc w:val="lowKashida"/>
    </w:pPr>
    <w:rPr>
      <w:rFonts w:cs="mylotus1"/>
      <w:bCs/>
      <w:kern w:val="0"/>
      <w:sz w:val="20"/>
      <w:szCs w:val="29"/>
      <w:lang w:eastAsia="en-US" w:bidi="ar-JO"/>
    </w:rPr>
  </w:style>
  <w:style w:type="character" w:customStyle="1" w:styleId="Chare">
    <w:name w:val="أسود Char"/>
    <w:basedOn w:val="a1"/>
    <w:link w:val="afa"/>
    <w:rsid w:val="003224E7"/>
    <w:rPr>
      <w:rFonts w:ascii="Times New Roman" w:hAnsi="Times New Roman" w:cs="mylotus1"/>
      <w:bCs/>
      <w:szCs w:val="29"/>
      <w:lang w:eastAsia="en-US" w:bidi="ar-JO"/>
    </w:rPr>
  </w:style>
  <w:style w:type="paragraph" w:customStyle="1" w:styleId="afb">
    <w:name w:val="كتاب"/>
    <w:basedOn w:val="a0"/>
    <w:link w:val="Charf"/>
    <w:rsid w:val="003224E7"/>
    <w:pPr>
      <w:widowControl/>
      <w:autoSpaceDE w:val="0"/>
      <w:autoSpaceDN w:val="0"/>
      <w:bidi/>
      <w:adjustRightInd w:val="0"/>
      <w:jc w:val="center"/>
    </w:pPr>
    <w:rPr>
      <w:rFonts w:cs="mylotus1"/>
      <w:bCs/>
      <w:spacing w:val="6"/>
      <w:kern w:val="0"/>
      <w:sz w:val="20"/>
      <w:szCs w:val="40"/>
      <w:lang w:eastAsia="en-US" w:bidi="ar-JO"/>
    </w:rPr>
  </w:style>
  <w:style w:type="character" w:customStyle="1" w:styleId="Charf">
    <w:name w:val="كتاب Char"/>
    <w:basedOn w:val="a1"/>
    <w:link w:val="afb"/>
    <w:rsid w:val="003224E7"/>
    <w:rPr>
      <w:rFonts w:ascii="Times New Roman" w:hAnsi="Times New Roman" w:cs="mylotus1"/>
      <w:bCs/>
      <w:spacing w:val="6"/>
      <w:szCs w:val="40"/>
      <w:lang w:eastAsia="en-US" w:bidi="ar-JO"/>
    </w:rPr>
  </w:style>
  <w:style w:type="paragraph" w:customStyle="1" w:styleId="afc">
    <w:name w:val="فراغ"/>
    <w:basedOn w:val="a8"/>
    <w:rsid w:val="003224E7"/>
    <w:pPr>
      <w:widowControl w:val="0"/>
      <w:spacing w:after="0" w:line="400" w:lineRule="exact"/>
    </w:pPr>
  </w:style>
  <w:style w:type="paragraph" w:styleId="afd">
    <w:name w:val="Body Text Indent"/>
    <w:basedOn w:val="a0"/>
    <w:link w:val="Charf0"/>
    <w:rsid w:val="003224E7"/>
    <w:pPr>
      <w:spacing w:after="120"/>
      <w:ind w:leftChars="200" w:left="420"/>
    </w:pPr>
  </w:style>
  <w:style w:type="character" w:customStyle="1" w:styleId="Charf0">
    <w:name w:val="نص أساسي بمسافة بادئة Char"/>
    <w:basedOn w:val="a1"/>
    <w:link w:val="afd"/>
    <w:rsid w:val="003224E7"/>
    <w:rPr>
      <w:rFonts w:ascii="Times New Roman" w:hAnsi="Times New Roman" w:cs="Times New Roman"/>
      <w:kern w:val="2"/>
      <w:sz w:val="21"/>
      <w:szCs w:val="24"/>
    </w:rPr>
  </w:style>
  <w:style w:type="paragraph" w:customStyle="1" w:styleId="afe">
    <w:name w:val="قوس آية"/>
    <w:basedOn w:val="a8"/>
    <w:link w:val="CharChar1"/>
    <w:rsid w:val="003224E7"/>
    <w:rPr>
      <w:rFonts w:ascii="QCF_BSML" w:hAnsi="QCF_BSML" w:cs="QCF_BSML"/>
      <w:sz w:val="28"/>
    </w:rPr>
  </w:style>
  <w:style w:type="character" w:customStyle="1" w:styleId="CharChar1">
    <w:name w:val="قوس آية Char Char"/>
    <w:basedOn w:val="CharChar"/>
    <w:link w:val="afe"/>
    <w:rsid w:val="003224E7"/>
    <w:rPr>
      <w:rFonts w:ascii="QCF_BSML" w:hAnsi="QCF_BSML" w:cs="QCF_BSML"/>
      <w:sz w:val="28"/>
    </w:rPr>
  </w:style>
  <w:style w:type="paragraph" w:customStyle="1" w:styleId="10">
    <w:name w:val="حاشية1"/>
    <w:basedOn w:val="ae"/>
    <w:link w:val="1Char"/>
    <w:rsid w:val="003224E7"/>
    <w:pPr>
      <w:ind w:left="737" w:firstLine="0"/>
    </w:pPr>
    <w:rPr>
      <w:rFonts w:eastAsia="SimSun"/>
    </w:rPr>
  </w:style>
  <w:style w:type="character" w:customStyle="1" w:styleId="1Char">
    <w:name w:val="حاشية1 Char"/>
    <w:basedOn w:val="Char7"/>
    <w:link w:val="10"/>
    <w:rsid w:val="003224E7"/>
  </w:style>
  <w:style w:type="paragraph" w:customStyle="1" w:styleId="aff">
    <w:name w:val="رقم حاشية"/>
    <w:basedOn w:val="a8"/>
    <w:link w:val="Charf1"/>
    <w:rsid w:val="003224E7"/>
    <w:rPr>
      <w:rFonts w:cs="Rateb lotus20"/>
      <w:position w:val="8"/>
      <w:szCs w:val="16"/>
    </w:rPr>
  </w:style>
  <w:style w:type="character" w:customStyle="1" w:styleId="Charf1">
    <w:name w:val="رقم حاشية Char"/>
    <w:basedOn w:val="CharChar"/>
    <w:link w:val="aff"/>
    <w:rsid w:val="003224E7"/>
    <w:rPr>
      <w:rFonts w:cs="Rateb lotus20"/>
      <w:position w:val="8"/>
      <w:szCs w:val="16"/>
    </w:rPr>
  </w:style>
  <w:style w:type="paragraph" w:customStyle="1" w:styleId="aff0">
    <w:name w:val="الفقرة غير مدخلة"/>
    <w:basedOn w:val="a8"/>
    <w:rsid w:val="003224E7"/>
    <w:pPr>
      <w:widowControl w:val="0"/>
      <w:ind w:left="0" w:firstLine="0"/>
    </w:pPr>
  </w:style>
  <w:style w:type="paragraph" w:styleId="aff1">
    <w:name w:val="Plain Text"/>
    <w:basedOn w:val="a0"/>
    <w:link w:val="Charf2"/>
    <w:rsid w:val="003224E7"/>
    <w:pPr>
      <w:widowControl/>
      <w:bidi/>
      <w:jc w:val="left"/>
    </w:pPr>
    <w:rPr>
      <w:rFonts w:ascii="Courier New" w:hAnsi="Courier New" w:cs="Courier New"/>
      <w:kern w:val="0"/>
      <w:sz w:val="20"/>
      <w:szCs w:val="20"/>
      <w:lang w:eastAsia="en-US"/>
    </w:rPr>
  </w:style>
  <w:style w:type="character" w:customStyle="1" w:styleId="Charf2">
    <w:name w:val="نص عادي Char"/>
    <w:basedOn w:val="a1"/>
    <w:link w:val="aff1"/>
    <w:rsid w:val="003224E7"/>
    <w:rPr>
      <w:rFonts w:ascii="Courier New" w:hAnsi="Courier New" w:cs="Courier New"/>
      <w:lang w:eastAsia="en-US"/>
    </w:rPr>
  </w:style>
  <w:style w:type="paragraph" w:customStyle="1" w:styleId="aff2">
    <w:name w:val="نص حديث"/>
    <w:basedOn w:val="a0"/>
    <w:link w:val="Charf3"/>
    <w:rsid w:val="003224E7"/>
    <w:pPr>
      <w:widowControl/>
      <w:bidi/>
      <w:jc w:val="left"/>
    </w:pPr>
    <w:rPr>
      <w:kern w:val="0"/>
      <w:sz w:val="20"/>
      <w:szCs w:val="20"/>
      <w:lang w:eastAsia="en-US"/>
    </w:rPr>
  </w:style>
  <w:style w:type="character" w:customStyle="1" w:styleId="Charf3">
    <w:name w:val="نص حديث Char"/>
    <w:basedOn w:val="a1"/>
    <w:link w:val="aff2"/>
    <w:rsid w:val="003224E7"/>
    <w:rPr>
      <w:rFonts w:ascii="Times New Roman" w:hAnsi="Times New Roman" w:cs="Times New Roman"/>
      <w:lang w:eastAsia="en-US"/>
    </w:rPr>
  </w:style>
  <w:style w:type="paragraph" w:customStyle="1" w:styleId="aff3">
    <w:name w:val="أسماء الأبواب"/>
    <w:basedOn w:val="a0"/>
    <w:rsid w:val="003224E7"/>
    <w:pPr>
      <w:widowControl/>
      <w:bidi/>
      <w:spacing w:before="120" w:after="120" w:line="280" w:lineRule="exact"/>
      <w:ind w:left="284"/>
      <w:jc w:val="center"/>
    </w:pPr>
    <w:rPr>
      <w:rFonts w:cs="Rateb lotusb22"/>
      <w:kern w:val="0"/>
      <w:sz w:val="36"/>
      <w:szCs w:val="36"/>
      <w:lang w:eastAsia="en-US"/>
    </w:rPr>
  </w:style>
  <w:style w:type="paragraph" w:customStyle="1" w:styleId="aff4">
    <w:name w:val="تصميم الأبواب"/>
    <w:basedOn w:val="a0"/>
    <w:rsid w:val="003224E7"/>
    <w:pPr>
      <w:widowControl/>
      <w:bidi/>
      <w:spacing w:before="120" w:after="120" w:line="280" w:lineRule="exact"/>
      <w:ind w:left="284"/>
      <w:jc w:val="center"/>
    </w:pPr>
    <w:rPr>
      <w:rFonts w:cs="Rateb lotusb22"/>
      <w:kern w:val="0"/>
      <w:sz w:val="36"/>
      <w:szCs w:val="36"/>
      <w:lang w:eastAsia="en-US"/>
    </w:rPr>
  </w:style>
  <w:style w:type="paragraph" w:customStyle="1" w:styleId="aff5">
    <w:name w:val="عنوان رئيسي وسط مرقم"/>
    <w:basedOn w:val="a0"/>
    <w:rsid w:val="003224E7"/>
    <w:pPr>
      <w:widowControl/>
      <w:bidi/>
      <w:spacing w:before="120" w:after="120" w:line="280" w:lineRule="exact"/>
      <w:ind w:left="284"/>
      <w:jc w:val="center"/>
    </w:pPr>
    <w:rPr>
      <w:rFonts w:cs="Rateb lotusb22"/>
      <w:kern w:val="0"/>
      <w:sz w:val="36"/>
      <w:szCs w:val="36"/>
      <w:lang w:eastAsia="en-US"/>
    </w:rPr>
  </w:style>
  <w:style w:type="paragraph" w:customStyle="1" w:styleId="aff6">
    <w:name w:val="عنوان فرعي وسط مرقم"/>
    <w:basedOn w:val="a0"/>
    <w:rsid w:val="003224E7"/>
    <w:pPr>
      <w:widowControl/>
      <w:bidi/>
      <w:spacing w:before="120" w:after="120" w:line="280" w:lineRule="exact"/>
      <w:ind w:left="284"/>
      <w:jc w:val="center"/>
    </w:pPr>
    <w:rPr>
      <w:rFonts w:cs="Rateb lotusb22"/>
      <w:kern w:val="0"/>
      <w:sz w:val="36"/>
      <w:szCs w:val="36"/>
      <w:lang w:eastAsia="en-US"/>
    </w:rPr>
  </w:style>
  <w:style w:type="paragraph" w:customStyle="1" w:styleId="aff7">
    <w:name w:val="عنوان فرعي وسط غير مرقم"/>
    <w:basedOn w:val="a0"/>
    <w:rsid w:val="003224E7"/>
    <w:pPr>
      <w:widowControl/>
      <w:bidi/>
      <w:spacing w:before="120" w:after="120" w:line="280" w:lineRule="exact"/>
      <w:ind w:left="284"/>
      <w:jc w:val="center"/>
    </w:pPr>
    <w:rPr>
      <w:rFonts w:cs="Rateb lotusb22"/>
      <w:kern w:val="0"/>
      <w:sz w:val="36"/>
      <w:szCs w:val="36"/>
      <w:lang w:eastAsia="en-US"/>
    </w:rPr>
  </w:style>
  <w:style w:type="paragraph" w:customStyle="1" w:styleId="aff8">
    <w:name w:val="عنوان منقط جانبي"/>
    <w:basedOn w:val="a0"/>
    <w:link w:val="Charf4"/>
    <w:rsid w:val="003224E7"/>
    <w:pPr>
      <w:widowControl/>
      <w:bidi/>
      <w:spacing w:before="120" w:after="120" w:line="280" w:lineRule="exact"/>
      <w:ind w:left="284"/>
      <w:jc w:val="center"/>
    </w:pPr>
    <w:rPr>
      <w:rFonts w:cs="Rateb lotusb22"/>
      <w:kern w:val="0"/>
      <w:sz w:val="36"/>
      <w:szCs w:val="36"/>
      <w:lang w:eastAsia="en-US"/>
    </w:rPr>
  </w:style>
  <w:style w:type="character" w:customStyle="1" w:styleId="Charf4">
    <w:name w:val="عنوان منقط جانبي Char"/>
    <w:basedOn w:val="a1"/>
    <w:link w:val="aff8"/>
    <w:rsid w:val="003224E7"/>
    <w:rPr>
      <w:rFonts w:ascii="Times New Roman" w:hAnsi="Times New Roman" w:cs="Rateb lotusb22"/>
      <w:sz w:val="36"/>
      <w:szCs w:val="36"/>
      <w:lang w:eastAsia="en-US"/>
    </w:rPr>
  </w:style>
  <w:style w:type="paragraph" w:customStyle="1" w:styleId="aff9">
    <w:name w:val="عنوان جانبي من بداية السطر"/>
    <w:basedOn w:val="a0"/>
    <w:link w:val="Charf5"/>
    <w:rsid w:val="003224E7"/>
    <w:pPr>
      <w:widowControl/>
      <w:bidi/>
      <w:spacing w:before="120" w:after="120" w:line="280" w:lineRule="exact"/>
      <w:ind w:left="284"/>
      <w:jc w:val="center"/>
    </w:pPr>
    <w:rPr>
      <w:rFonts w:cs="Rateb lotusb22"/>
      <w:kern w:val="0"/>
      <w:sz w:val="36"/>
      <w:szCs w:val="36"/>
      <w:lang w:eastAsia="en-US"/>
    </w:rPr>
  </w:style>
  <w:style w:type="character" w:customStyle="1" w:styleId="Charf5">
    <w:name w:val="عنوان جانبي من بداية السطر Char"/>
    <w:basedOn w:val="a1"/>
    <w:link w:val="aff9"/>
    <w:rsid w:val="003224E7"/>
    <w:rPr>
      <w:rFonts w:ascii="Times New Roman" w:hAnsi="Times New Roman" w:cs="Rateb lotusb22"/>
      <w:sz w:val="36"/>
      <w:szCs w:val="36"/>
      <w:lang w:eastAsia="en-US"/>
    </w:rPr>
  </w:style>
  <w:style w:type="paragraph" w:customStyle="1" w:styleId="affa">
    <w:name w:val="مفردات الباب"/>
    <w:basedOn w:val="aff3"/>
    <w:rsid w:val="003224E7"/>
  </w:style>
  <w:style w:type="paragraph" w:styleId="a">
    <w:name w:val="List Bullet"/>
    <w:basedOn w:val="a0"/>
    <w:autoRedefine/>
    <w:rsid w:val="003224E7"/>
    <w:pPr>
      <w:widowControl/>
      <w:numPr>
        <w:numId w:val="2"/>
      </w:numPr>
      <w:autoSpaceDE w:val="0"/>
      <w:autoSpaceDN w:val="0"/>
      <w:bidi/>
      <w:adjustRightInd w:val="0"/>
      <w:spacing w:line="280" w:lineRule="exact"/>
      <w:jc w:val="left"/>
    </w:pPr>
    <w:rPr>
      <w:kern w:val="0"/>
      <w:sz w:val="20"/>
      <w:szCs w:val="20"/>
      <w:lang w:eastAsia="en-US"/>
    </w:rPr>
  </w:style>
  <w:style w:type="paragraph" w:customStyle="1" w:styleId="affb">
    <w:name w:val="الحديث"/>
    <w:basedOn w:val="a0"/>
    <w:rsid w:val="003224E7"/>
    <w:pPr>
      <w:widowControl/>
      <w:overflowPunct w:val="0"/>
      <w:autoSpaceDE w:val="0"/>
      <w:autoSpaceDN w:val="0"/>
      <w:bidi/>
      <w:adjustRightInd w:val="0"/>
      <w:ind w:firstLine="397"/>
      <w:textAlignment w:val="baseline"/>
    </w:pPr>
    <w:rPr>
      <w:rFonts w:cs="Rateb lotus20"/>
      <w:bCs/>
      <w:kern w:val="0"/>
      <w:sz w:val="20"/>
      <w:szCs w:val="32"/>
      <w:lang w:eastAsia="en-US"/>
    </w:rPr>
  </w:style>
  <w:style w:type="character" w:customStyle="1" w:styleId="2Char">
    <w:name w:val="نص أساسي بمسافة بادئة 2 Char"/>
    <w:basedOn w:val="a1"/>
    <w:link w:val="2"/>
    <w:uiPriority w:val="99"/>
    <w:semiHidden/>
    <w:rsid w:val="003224E7"/>
    <w:rPr>
      <w:rFonts w:ascii="Times New Roman" w:hAnsi="Times New Roman" w:cs="Times New Roman"/>
      <w:szCs w:val="24"/>
    </w:rPr>
  </w:style>
  <w:style w:type="paragraph" w:styleId="2">
    <w:name w:val="Body Text Indent 2"/>
    <w:basedOn w:val="a0"/>
    <w:link w:val="2Char"/>
    <w:uiPriority w:val="99"/>
    <w:semiHidden/>
    <w:unhideWhenUsed/>
    <w:rsid w:val="003224E7"/>
    <w:pPr>
      <w:spacing w:after="120" w:line="480" w:lineRule="auto"/>
      <w:ind w:leftChars="200" w:left="420"/>
    </w:pPr>
    <w:rPr>
      <w:kern w:val="0"/>
      <w:sz w:val="20"/>
    </w:rPr>
  </w:style>
  <w:style w:type="character" w:customStyle="1" w:styleId="2Char1">
    <w:name w:val="正文文本缩进 2 Char1"/>
    <w:basedOn w:val="a1"/>
    <w:link w:val="2"/>
    <w:uiPriority w:val="99"/>
    <w:semiHidden/>
    <w:rsid w:val="003224E7"/>
    <w:rPr>
      <w:rFonts w:ascii="Times New Roman" w:hAnsi="Times New Roman" w:cs="Times New Roman"/>
      <w:kern w:val="2"/>
      <w:sz w:val="21"/>
      <w:szCs w:val="24"/>
    </w:rPr>
  </w:style>
  <w:style w:type="character" w:customStyle="1" w:styleId="Charf6">
    <w:name w:val="نص تعليق ختامي Char"/>
    <w:basedOn w:val="a1"/>
    <w:link w:val="affc"/>
    <w:uiPriority w:val="99"/>
    <w:semiHidden/>
    <w:rsid w:val="00656D4D"/>
    <w:rPr>
      <w:rFonts w:ascii="Times New Roman" w:hAnsi="Times New Roman" w:cs="Times New Roman"/>
      <w:szCs w:val="24"/>
    </w:rPr>
  </w:style>
  <w:style w:type="paragraph" w:styleId="affc">
    <w:name w:val="endnote text"/>
    <w:basedOn w:val="a0"/>
    <w:link w:val="Charf6"/>
    <w:uiPriority w:val="99"/>
    <w:semiHidden/>
    <w:unhideWhenUsed/>
    <w:rsid w:val="00656D4D"/>
    <w:pPr>
      <w:snapToGrid w:val="0"/>
      <w:jc w:val="left"/>
    </w:pPr>
    <w:rPr>
      <w:kern w:val="0"/>
      <w:sz w:val="20"/>
    </w:rPr>
  </w:style>
  <w:style w:type="character" w:customStyle="1" w:styleId="Char10">
    <w:name w:val="尾注文本 Char1"/>
    <w:basedOn w:val="a1"/>
    <w:link w:val="affc"/>
    <w:uiPriority w:val="99"/>
    <w:semiHidden/>
    <w:rsid w:val="00656D4D"/>
    <w:rPr>
      <w:rFonts w:ascii="Times New Roman" w:hAnsi="Times New Roman" w:cs="Times New Roman"/>
      <w:kern w:val="2"/>
      <w:sz w:val="21"/>
      <w:szCs w:val="24"/>
    </w:rPr>
  </w:style>
  <w:style w:type="character" w:customStyle="1" w:styleId="divx11">
    <w:name w:val="divx11"/>
    <w:basedOn w:val="a1"/>
    <w:rsid w:val="00EF2E9F"/>
    <w:rPr>
      <w:color w:val="800000"/>
      <w:sz w:val="26"/>
      <w:szCs w:val="26"/>
    </w:rPr>
  </w:style>
</w:styles>
</file>

<file path=word/webSettings.xml><?xml version="1.0" encoding="utf-8"?>
<w:webSettings xmlns:r="http://schemas.openxmlformats.org/officeDocument/2006/relationships" xmlns:w="http://schemas.openxmlformats.org/wordprocessingml/2006/main">
  <w:encoding w:val="gb231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islamhous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116</Pages>
  <Words>11253</Words>
  <Characters>64148</Characters>
  <Application>Microsoft Office Word</Application>
  <DocSecurity>0</DocSecurity>
  <Lines>534</Lines>
  <Paragraphs>150</Paragraphs>
  <ScaleCrop>false</ScaleCrop>
  <HeadingPairs>
    <vt:vector size="2" baseType="variant">
      <vt:variant>
        <vt:lpstr>العنوان</vt:lpstr>
      </vt:variant>
      <vt:variant>
        <vt:i4>1</vt:i4>
      </vt:variant>
    </vt:vector>
  </HeadingPairs>
  <TitlesOfParts>
    <vt:vector size="1" baseType="lpstr">
      <vt:lpstr>礼节</vt:lpstr>
    </vt:vector>
  </TitlesOfParts>
  <Company>islamhouse.com</Company>
  <LinksUpToDate>false</LinksUpToDate>
  <CharactersWithSpaces>75251</CharactersWithSpaces>
  <SharedDoc>false</SharedDoc>
  <HyperlinkBase>www.islamhouse.com</HyperlinkBase>
  <HLinks>
    <vt:vector size="18" baseType="variant">
      <vt:variant>
        <vt:i4>3211316</vt:i4>
      </vt:variant>
      <vt:variant>
        <vt:i4>9</vt:i4>
      </vt:variant>
      <vt:variant>
        <vt:i4>0</vt:i4>
      </vt:variant>
      <vt:variant>
        <vt:i4>5</vt:i4>
      </vt:variant>
      <vt:variant>
        <vt:lpwstr>http://www.islamhouse.com/</vt:lpwstr>
      </vt:variant>
      <vt:variant>
        <vt:lpwstr/>
      </vt:variant>
      <vt:variant>
        <vt:i4>3211316</vt:i4>
      </vt:variant>
      <vt:variant>
        <vt:i4>3</vt:i4>
      </vt:variant>
      <vt:variant>
        <vt:i4>0</vt:i4>
      </vt:variant>
      <vt:variant>
        <vt:i4>5</vt:i4>
      </vt:variant>
      <vt:variant>
        <vt:lpwstr>http://www.islamhouse.com/</vt:lpwstr>
      </vt:variant>
      <vt:variant>
        <vt:lpwstr/>
      </vt:variant>
      <vt:variant>
        <vt:i4>3211316</vt:i4>
      </vt:variant>
      <vt:variant>
        <vt:i4>0</vt:i4>
      </vt:variant>
      <vt:variant>
        <vt:i4>0</vt:i4>
      </vt:variant>
      <vt:variant>
        <vt:i4>5</vt:i4>
      </vt:variant>
      <vt:variant>
        <vt:lpwstr>http://www.islamhouse.com/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礼节</dc:title>
  <dc:subject>礼节</dc:subject>
  <dc:creator>穆罕默德•本•伊布拉欣•本•阿布杜拉•艾勒图外洁利</dc:creator>
  <cp:keywords>礼节</cp:keywords>
  <dc:description>“色兰”的礼节，饮食的礼节，道路与市场的礼节，旅行的礼节，睡觉与醒来的礼节，做梦的礼节，请求允许的礼节，打喷嚏的礼节，探望病人的礼节，穿戴的礼节</dc:description>
  <cp:lastModifiedBy>islamhouse</cp:lastModifiedBy>
  <cp:revision>2</cp:revision>
  <cp:lastPrinted>2009-02-10T22:40:00Z</cp:lastPrinted>
  <dcterms:created xsi:type="dcterms:W3CDTF">2011-05-08T03:13:00Z</dcterms:created>
  <dcterms:modified xsi:type="dcterms:W3CDTF">2011-05-08T03:13:00Z</dcterms:modified>
</cp:coreProperties>
</file>